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38" w:rsidRDefault="00721D05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Комплект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по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:rsidR="00072238" w:rsidRDefault="00721D05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«История России»</w:t>
      </w:r>
    </w:p>
    <w:p w:rsidR="00072238" w:rsidRDefault="00072238">
      <w:pPr>
        <w:pStyle w:val="a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2238" w:rsidRDefault="00721D05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:rsidR="00072238" w:rsidRDefault="00072238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72238" w:rsidRDefault="00721D05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:rsidR="00072238" w:rsidRDefault="00072238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72238" w:rsidRDefault="00721D05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:rsidR="00072238" w:rsidRDefault="00072238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72238" w:rsidRDefault="00721D05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– Рюрик,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 были приглашены княжить на русскую землю. В каком году произошло это событие?</w:t>
      </w:r>
    </w:p>
    <w:p w:rsidR="00072238" w:rsidRDefault="00721D0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862 году; </w:t>
      </w:r>
    </w:p>
    <w:p w:rsidR="00072238" w:rsidRDefault="00721D0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863 году; </w:t>
      </w:r>
    </w:p>
    <w:p w:rsidR="00072238" w:rsidRDefault="00721D0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:rsidR="00072238" w:rsidRDefault="00721D05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988 году.</w:t>
      </w:r>
    </w:p>
    <w:p w:rsidR="00072238" w:rsidRDefault="00721D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22909" w:rsidRDefault="00F22909" w:rsidP="00F22909">
      <w:pPr>
        <w:pStyle w:val="Default"/>
        <w:contextualSpacing/>
        <w:jc w:val="both"/>
        <w:rPr>
          <w:rFonts w:eastAsia="Times New Roman"/>
          <w:sz w:val="28"/>
          <w:szCs w:val="28"/>
        </w:rPr>
      </w:pPr>
    </w:p>
    <w:p w:rsidR="00072238" w:rsidRDefault="00721D05" w:rsidP="00F22909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>
        <w:rPr>
          <w:bCs/>
          <w:color w:val="auto"/>
          <w:sz w:val="28"/>
          <w:szCs w:val="28"/>
          <w:lang w:val="en-US"/>
        </w:rPr>
        <w:t>IV</w:t>
      </w:r>
      <w:r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А) Земский собор;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Б) Боярская дума;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В) Государственный совет;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Г) Тайный комитет;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Д) Избранная Рада.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:rsidR="00F22909" w:rsidRDefault="00F22909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22909" w:rsidRDefault="00F22909" w:rsidP="00F22909">
      <w:pPr>
        <w:pStyle w:val="Default"/>
        <w:contextualSpacing/>
        <w:jc w:val="both"/>
        <w:rPr>
          <w:rFonts w:eastAsia="Times New Roman"/>
          <w:color w:val="auto"/>
          <w:sz w:val="28"/>
          <w:szCs w:val="28"/>
        </w:rPr>
      </w:pP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3. </w:t>
      </w:r>
      <w:r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А) Советские республики вошли в состав нового государства в качестве автономий;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Б) образовалось 15 Союзных республик;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В) все территории бывшей Российской империи вошли в состав нового союзного государства;</w:t>
      </w:r>
    </w:p>
    <w:p w:rsidR="00072238" w:rsidRDefault="00721D05" w:rsidP="00F2290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Г) создана федерация 4 Советских республик.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F22909" w:rsidRDefault="00F22909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72238" w:rsidRDefault="00721D05" w:rsidP="00F2290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072238" w:rsidRDefault="00072238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072238" w:rsidRDefault="00721D05" w:rsidP="00F22909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Установите соответствие между русскими правителями и сражениями в которых они участвовали.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072238">
        <w:trPr>
          <w:trHeight w:val="193"/>
        </w:trPr>
        <w:tc>
          <w:tcPr>
            <w:tcW w:w="4929" w:type="dxa"/>
            <w:vAlign w:val="center"/>
          </w:tcPr>
          <w:p w:rsidR="00072238" w:rsidRDefault="00721D05" w:rsidP="00F22909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:rsidR="00072238" w:rsidRDefault="00721D05" w:rsidP="00F22909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072238">
        <w:trPr>
          <w:trHeight w:val="426"/>
        </w:trPr>
        <w:tc>
          <w:tcPr>
            <w:tcW w:w="4929" w:type="dxa"/>
            <w:vAlign w:val="center"/>
          </w:tcPr>
          <w:p w:rsidR="00072238" w:rsidRDefault="00721D05" w:rsidP="00F22909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:rsidR="00072238" w:rsidRDefault="00721D05" w:rsidP="00F22909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072238">
        <w:trPr>
          <w:trHeight w:val="529"/>
        </w:trPr>
        <w:tc>
          <w:tcPr>
            <w:tcW w:w="4929" w:type="dxa"/>
            <w:vAlign w:val="center"/>
          </w:tcPr>
          <w:p w:rsidR="00072238" w:rsidRDefault="00721D05" w:rsidP="00F22909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Ивана III Великий</w:t>
            </w:r>
          </w:p>
        </w:tc>
        <w:tc>
          <w:tcPr>
            <w:tcW w:w="4929" w:type="dxa"/>
            <w:vAlign w:val="center"/>
          </w:tcPr>
          <w:p w:rsidR="00072238" w:rsidRDefault="00721D05" w:rsidP="00F22909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072238">
        <w:trPr>
          <w:trHeight w:val="529"/>
        </w:trPr>
        <w:tc>
          <w:tcPr>
            <w:tcW w:w="4929" w:type="dxa"/>
            <w:vAlign w:val="center"/>
          </w:tcPr>
          <w:p w:rsidR="00072238" w:rsidRDefault="00721D05" w:rsidP="00F22909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:rsidR="00072238" w:rsidRDefault="00721D05" w:rsidP="00F22909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:rsidR="00072238" w:rsidRDefault="00721D05" w:rsidP="00F22909">
      <w:pPr>
        <w:pStyle w:val="a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1-Б, 2-А, 3-В, 4-Г</w:t>
      </w:r>
    </w:p>
    <w:p w:rsidR="00F22909" w:rsidRDefault="00F22909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22909" w:rsidRDefault="00F22909" w:rsidP="00F22909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72238" w:rsidRDefault="00721D05" w:rsidP="00F22909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072238">
        <w:trPr>
          <w:tblCellSpacing w:w="15" w:type="dxa"/>
        </w:trPr>
        <w:tc>
          <w:tcPr>
            <w:tcW w:w="5529" w:type="dxa"/>
            <w:vAlign w:val="center"/>
          </w:tcPr>
          <w:p w:rsidR="00072238" w:rsidRDefault="00721D05" w:rsidP="00F22909">
            <w:pPr>
              <w:pStyle w:val="a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</w:t>
            </w:r>
            <w:r>
              <w:rPr>
                <w:sz w:val="28"/>
                <w:szCs w:val="28"/>
              </w:rPr>
              <w:br/>
              <w:t>1) призвание Рюрика на княжение</w:t>
            </w:r>
            <w:r>
              <w:rPr>
                <w:sz w:val="28"/>
                <w:szCs w:val="28"/>
              </w:rPr>
              <w:br/>
              <w:t>2) начало Смоленской войны</w:t>
            </w:r>
            <w:r>
              <w:rPr>
                <w:sz w:val="28"/>
                <w:szCs w:val="28"/>
              </w:rPr>
              <w:br/>
              <w:t>3) восстание декабристов на Сенатской площади</w:t>
            </w:r>
            <w:r>
              <w:rPr>
                <w:sz w:val="28"/>
                <w:szCs w:val="28"/>
              </w:rPr>
              <w:br/>
              <w:t>4) крещение Руси</w:t>
            </w:r>
          </w:p>
        </w:tc>
        <w:tc>
          <w:tcPr>
            <w:tcW w:w="4207" w:type="dxa"/>
            <w:vAlign w:val="center"/>
          </w:tcPr>
          <w:p w:rsidR="00072238" w:rsidRDefault="00721D05" w:rsidP="00F2290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072238" w:rsidRDefault="00721D05" w:rsidP="00F22909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862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В) 1632</w:t>
            </w:r>
          </w:p>
          <w:p w:rsidR="00072238" w:rsidRDefault="00721D05" w:rsidP="00F2290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1700</w:t>
            </w:r>
          </w:p>
          <w:p w:rsidR="00072238" w:rsidRDefault="00721D05" w:rsidP="00F2290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1825</w:t>
            </w:r>
          </w:p>
        </w:tc>
      </w:tr>
    </w:tbl>
    <w:p w:rsidR="00072238" w:rsidRDefault="00721D05" w:rsidP="00F22909">
      <w:pPr>
        <w:pStyle w:val="a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1-А, 2-В, 3-Д, 4-Б</w:t>
      </w:r>
    </w:p>
    <w:p w:rsidR="00F22909" w:rsidRDefault="00F22909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pStyle w:val="21"/>
        <w:tabs>
          <w:tab w:val="left" w:leader="dot" w:pos="9546"/>
        </w:tabs>
        <w:spacing w:before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238" w:rsidRDefault="00721D05" w:rsidP="00F22909">
      <w:pPr>
        <w:pStyle w:val="21"/>
        <w:tabs>
          <w:tab w:val="left" w:leader="dot" w:pos="9546"/>
        </w:tabs>
        <w:spacing w:before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Установите соответствие между процессами (явлениями, событиями) и фактами, относящимися к ним: к каждой 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первого столбца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подберите соответствующую позицию из второго столбца.</w:t>
      </w:r>
    </w:p>
    <w:p w:rsidR="00072238" w:rsidRDefault="00072238" w:rsidP="00F22909">
      <w:pPr>
        <w:pStyle w:val="21"/>
        <w:tabs>
          <w:tab w:val="left" w:leader="dot" w:pos="9546"/>
        </w:tabs>
        <w:spacing w:before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072238">
        <w:tc>
          <w:tcPr>
            <w:tcW w:w="4929" w:type="dxa"/>
          </w:tcPr>
          <w:p w:rsidR="00072238" w:rsidRDefault="00721D05" w:rsidP="00F22909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:rsidR="00072238" w:rsidRDefault="00721D05" w:rsidP="00F22909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072238">
        <w:tc>
          <w:tcPr>
            <w:tcW w:w="4929" w:type="dxa"/>
          </w:tcPr>
          <w:p w:rsidR="00072238" w:rsidRDefault="00721D05" w:rsidP="00F22909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:rsidR="00072238" w:rsidRDefault="00721D05" w:rsidP="00F22909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072238">
        <w:tc>
          <w:tcPr>
            <w:tcW w:w="4929" w:type="dxa"/>
          </w:tcPr>
          <w:p w:rsidR="00072238" w:rsidRDefault="00721D05" w:rsidP="00F22909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:rsidR="00072238" w:rsidRDefault="00721D05" w:rsidP="00F22909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072238">
        <w:tc>
          <w:tcPr>
            <w:tcW w:w="4929" w:type="dxa"/>
          </w:tcPr>
          <w:p w:rsidR="00072238" w:rsidRDefault="00721D05" w:rsidP="00F22909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:rsidR="00072238" w:rsidRDefault="00721D05" w:rsidP="00F22909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:rsidR="00072238" w:rsidRDefault="00721D05" w:rsidP="00F22909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2-Б, 3-А, 4-Г</w:t>
      </w:r>
    </w:p>
    <w:p w:rsidR="00F22909" w:rsidRDefault="00F22909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72238" w:rsidRDefault="00721D05" w:rsidP="00F2290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072238" w:rsidRDefault="00072238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:rsidR="00072238" w:rsidRDefault="00072238" w:rsidP="00F2290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Выстроите события в хронологическом порядке: 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призвание варягов 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В, Г, Б, А</w:t>
      </w:r>
    </w:p>
    <w:p w:rsidR="00F22909" w:rsidRDefault="00F22909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22909" w:rsidRDefault="00F22909" w:rsidP="00F22909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72238" w:rsidRDefault="00721D05" w:rsidP="00F22909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Расположите в хронологической последовательности исторические события. </w:t>
      </w:r>
    </w:p>
    <w:p w:rsidR="00072238" w:rsidRDefault="00721D05" w:rsidP="00F22909">
      <w:pPr>
        <w:pStyle w:val="af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Бородинская битва</w:t>
      </w:r>
      <w:r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Цусимское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сражение</w:t>
      </w:r>
      <w:r>
        <w:rPr>
          <w:rFonts w:ascii="Times New Roman" w:hAnsi="Times New Roman"/>
          <w:sz w:val="28"/>
          <w:szCs w:val="28"/>
        </w:rPr>
        <w:br/>
        <w:t>В) Полтавская битва</w:t>
      </w:r>
    </w:p>
    <w:p w:rsidR="00072238" w:rsidRDefault="00721D05" w:rsidP="00F22909">
      <w:pPr>
        <w:pStyle w:val="a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Поход Олега на Царьград</w:t>
      </w:r>
    </w:p>
    <w:p w:rsidR="00072238" w:rsidRDefault="00721D05" w:rsidP="00F22909">
      <w:pPr>
        <w:pStyle w:val="a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Г, В,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Б</w:t>
      </w:r>
    </w:p>
    <w:p w:rsidR="00F22909" w:rsidRDefault="00F22909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22909" w:rsidRDefault="00F22909" w:rsidP="00F22909">
      <w:pPr>
        <w:pStyle w:val="ac"/>
        <w:spacing w:before="0" w:beforeAutospacing="0" w:after="0" w:afterAutospacing="0"/>
        <w:contextualSpacing/>
        <w:jc w:val="both"/>
        <w:rPr>
          <w:spacing w:val="-4"/>
          <w:sz w:val="28"/>
          <w:szCs w:val="28"/>
        </w:rPr>
      </w:pPr>
    </w:p>
    <w:p w:rsidR="00072238" w:rsidRDefault="00721D05" w:rsidP="00F22909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:rsidR="00072238" w:rsidRDefault="00721D05" w:rsidP="00F22909">
      <w:pPr>
        <w:pStyle w:val="af"/>
        <w:widowControl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вступление на престол великого князя Иоанна Васильевича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br/>
        <w:t xml:space="preserve">Б) Французская буржуазная революция </w:t>
      </w:r>
      <w:r>
        <w:rPr>
          <w:rFonts w:ascii="Times New Roman" w:hAnsi="Times New Roman"/>
          <w:sz w:val="28"/>
          <w:szCs w:val="28"/>
        </w:rPr>
        <w:br/>
        <w:t>В) созыв Стоглавого собора</w:t>
      </w:r>
    </w:p>
    <w:p w:rsidR="00072238" w:rsidRDefault="00721D05" w:rsidP="00F22909">
      <w:pPr>
        <w:pStyle w:val="af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Гражданская война в США</w:t>
      </w:r>
      <w:r>
        <w:rPr>
          <w:rFonts w:ascii="Times New Roman" w:hAnsi="Times New Roman"/>
          <w:sz w:val="28"/>
          <w:szCs w:val="28"/>
        </w:rPr>
        <w:br/>
        <w:t>Д) издание Русской Правды</w:t>
      </w:r>
    </w:p>
    <w:p w:rsidR="00072238" w:rsidRDefault="00721D05" w:rsidP="00F22909">
      <w:pPr>
        <w:pStyle w:val="a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Д,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В, Б, Г</w:t>
      </w:r>
    </w:p>
    <w:p w:rsidR="00F22909" w:rsidRDefault="00F22909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2238" w:rsidRDefault="00721D05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:rsidR="00072238" w:rsidRDefault="00072238" w:rsidP="00F2290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72238" w:rsidRDefault="00721D05" w:rsidP="00F2290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:rsidR="00072238" w:rsidRDefault="00072238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72238" w:rsidRDefault="00721D05" w:rsidP="00F2290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:rsidR="00072238" w:rsidRDefault="00721D05" w:rsidP="00F22909">
      <w:pPr>
        <w:pStyle w:val="ae"/>
        <w:numPr>
          <w:ilvl w:val="0"/>
          <w:numId w:val="1"/>
        </w:numPr>
        <w:ind w:left="0"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ел».</w:t>
      </w:r>
    </w:p>
    <w:p w:rsidR="00072238" w:rsidRDefault="00721D05" w:rsidP="00F22909">
      <w:pPr>
        <w:tabs>
          <w:tab w:val="left" w:pos="354"/>
          <w:tab w:val="left" w:pos="7950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Святослав</w:t>
      </w:r>
    </w:p>
    <w:p w:rsidR="00F22909" w:rsidRDefault="00F22909" w:rsidP="00F22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22909" w:rsidRDefault="00F22909" w:rsidP="00F22909">
      <w:pPr>
        <w:tabs>
          <w:tab w:val="left" w:pos="354"/>
          <w:tab w:val="left" w:pos="7950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72238" w:rsidRDefault="00721D05" w:rsidP="00F22909">
      <w:pPr>
        <w:pStyle w:val="ae"/>
        <w:numPr>
          <w:ilvl w:val="0"/>
          <w:numId w:val="1"/>
        </w:numPr>
        <w:ind w:left="0" w:right="3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72238" w:rsidRDefault="00721D05" w:rsidP="00F2290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Юрий Андропов.</w:t>
      </w:r>
    </w:p>
    <w:p w:rsidR="00F22909" w:rsidRDefault="00F22909" w:rsidP="00F22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238" w:rsidRDefault="00721D05" w:rsidP="00F22909">
      <w:pPr>
        <w:pStyle w:val="ae"/>
        <w:numPr>
          <w:ilvl w:val="0"/>
          <w:numId w:val="1"/>
        </w:numPr>
        <w:ind w:left="0" w:right="3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……)».</w:t>
      </w:r>
    </w:p>
    <w:p w:rsidR="00072238" w:rsidRDefault="00721D05" w:rsidP="00F2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:rsidR="00F22909" w:rsidRDefault="00F22909" w:rsidP="00F22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238" w:rsidRDefault="00721D05" w:rsidP="00F2290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072238" w:rsidRDefault="00072238" w:rsidP="00F22909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72238" w:rsidRDefault="00721D05" w:rsidP="00F2290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:rsidR="00072238" w:rsidRDefault="00721D05" w:rsidP="00F22909">
      <w:pPr>
        <w:pStyle w:val="ae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«Золотым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веком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дворянства»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называли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царствование ________________.</w:t>
      </w:r>
    </w:p>
    <w:p w:rsidR="00072238" w:rsidRDefault="00721D05" w:rsidP="00F22909">
      <w:pPr>
        <w:pStyle w:val="a8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:rsidR="00F22909" w:rsidRDefault="00F22909" w:rsidP="00F22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238" w:rsidRDefault="00721D05" w:rsidP="00F22909">
      <w:pPr>
        <w:pStyle w:val="a8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:rsidR="00072238" w:rsidRDefault="00721D05" w:rsidP="00F22909">
      <w:pPr>
        <w:pStyle w:val="a8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:rsidR="00F22909" w:rsidRDefault="00F22909" w:rsidP="00F22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238" w:rsidRDefault="00721D05" w:rsidP="00F22909">
      <w:pPr>
        <w:pStyle w:val="ae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 в 1918 году, это __________________.</w:t>
      </w:r>
    </w:p>
    <w:p w:rsidR="00072238" w:rsidRDefault="00721D05" w:rsidP="00F22909">
      <w:pPr>
        <w:pStyle w:val="a8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:rsidR="00F22909" w:rsidRDefault="00F22909" w:rsidP="00F22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(индикаторы):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УК-5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2238" w:rsidRDefault="00721D05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:rsidR="00072238" w:rsidRDefault="00721D05" w:rsidP="00F22909">
      <w:pPr>
        <w:pStyle w:val="ae"/>
        <w:numPr>
          <w:ilvl w:val="0"/>
          <w:numId w:val="4"/>
        </w:numPr>
        <w:tabs>
          <w:tab w:val="left" w:pos="404"/>
          <w:tab w:val="left" w:pos="9639"/>
        </w:tabs>
        <w:spacing w:before="36"/>
        <w:ind w:left="0" w:right="3" w:firstLine="709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времени вы можете назвать. 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10 мин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следующие смысловые элементы: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Завоевание Казанского и Астраханского ханств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Присоединение Сибири Ермаком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Опричный террор против бояр, дворян и простых людей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Ливонская война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Уничтожение удельного сепаратизма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первого общероссийского Судебника 1550 года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:rsidR="00072238" w:rsidRDefault="00721D05" w:rsidP="00F22909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Опричнины </w:t>
      </w:r>
    </w:p>
    <w:p w:rsidR="00F22909" w:rsidRDefault="00F22909" w:rsidP="00F22909">
      <w:pPr>
        <w:ind w:firstLine="709"/>
        <w:contextualSpacing/>
        <w:jc w:val="both"/>
        <w:rPr>
          <w:rFonts w:ascii="Times New Roman" w:hAnsi="Times New Roman"/>
          <w:spacing w:val="6"/>
          <w:sz w:val="28"/>
          <w:szCs w:val="28"/>
        </w:rPr>
      </w:pPr>
      <w:r w:rsidRPr="00F22909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F2290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22909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F2290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22909">
        <w:rPr>
          <w:rFonts w:ascii="Times New Roman" w:hAnsi="Times New Roman"/>
          <w:spacing w:val="-2"/>
          <w:sz w:val="28"/>
          <w:szCs w:val="28"/>
        </w:rPr>
        <w:t>УК-5</w:t>
      </w:r>
      <w:r w:rsidRPr="00F2290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22909" w:rsidRPr="00F22909" w:rsidRDefault="00F22909" w:rsidP="00F2290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2238" w:rsidRDefault="00721D05" w:rsidP="00F22909">
      <w:pPr>
        <w:pStyle w:val="a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:rsidR="00072238" w:rsidRDefault="00721D05" w:rsidP="00F2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Критерии оценивания: правильный ответ должен содержать минимум три смысловых элементы (обязательный минимум) из перечисленных: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Вместо самодержавия была провозглашена Российская республика.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стране установилось Двоевластие Временного правительства и Советов рабочих, крестьянских, солдатских, казачьих и других депутатов.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 </w:t>
      </w:r>
    </w:p>
    <w:p w:rsidR="00F22909" w:rsidRDefault="00F22909" w:rsidP="00F22909">
      <w:pPr>
        <w:ind w:firstLine="709"/>
        <w:contextualSpacing/>
        <w:jc w:val="both"/>
        <w:rPr>
          <w:rFonts w:ascii="Times New Roman" w:hAnsi="Times New Roman"/>
          <w:spacing w:val="6"/>
          <w:sz w:val="28"/>
          <w:szCs w:val="28"/>
        </w:rPr>
      </w:pPr>
      <w:r w:rsidRPr="00F22909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F2290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22909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F2290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22909">
        <w:rPr>
          <w:rFonts w:ascii="Times New Roman" w:hAnsi="Times New Roman"/>
          <w:spacing w:val="-2"/>
          <w:sz w:val="28"/>
          <w:szCs w:val="28"/>
        </w:rPr>
        <w:t>УК-5</w:t>
      </w:r>
      <w:r w:rsidRPr="00F2290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22909" w:rsidRDefault="00F22909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2238" w:rsidRDefault="00721D05" w:rsidP="00F22909">
      <w:pPr>
        <w:pStyle w:val="ae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:rsidR="00072238" w:rsidRDefault="00721D05" w:rsidP="00F22909">
      <w:pPr>
        <w:pStyle w:val="ae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следующие смысловые элементы (обязательный минимум):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:rsidR="00072238" w:rsidRDefault="00721D05" w:rsidP="00F229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:rsidR="00F22909" w:rsidRDefault="00F22909" w:rsidP="00F22909">
      <w:pPr>
        <w:ind w:firstLine="709"/>
        <w:contextualSpacing/>
        <w:jc w:val="both"/>
        <w:rPr>
          <w:rFonts w:ascii="Times New Roman" w:hAnsi="Times New Roman"/>
          <w:spacing w:val="6"/>
          <w:sz w:val="28"/>
          <w:szCs w:val="28"/>
        </w:rPr>
      </w:pPr>
      <w:r w:rsidRPr="00F22909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F2290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22909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F2290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22909">
        <w:rPr>
          <w:rFonts w:ascii="Times New Roman" w:hAnsi="Times New Roman"/>
          <w:spacing w:val="-2"/>
          <w:sz w:val="28"/>
          <w:szCs w:val="28"/>
        </w:rPr>
        <w:t>УК-5</w:t>
      </w:r>
      <w:r w:rsidRPr="00F2290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72238" w:rsidRDefault="00072238" w:rsidP="00F22909">
      <w:pPr>
        <w:ind w:firstLine="709"/>
        <w:rPr>
          <w:rFonts w:ascii="Times New Roman" w:hAnsi="Times New Roman"/>
          <w:spacing w:val="-10"/>
          <w:sz w:val="24"/>
          <w:szCs w:val="24"/>
        </w:rPr>
      </w:pPr>
    </w:p>
    <w:sectPr w:rsidR="00072238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92" w:rsidRDefault="00EC6D92">
      <w:pPr>
        <w:spacing w:line="240" w:lineRule="auto"/>
      </w:pPr>
      <w:r>
        <w:separator/>
      </w:r>
    </w:p>
  </w:endnote>
  <w:endnote w:type="continuationSeparator" w:id="0">
    <w:p w:rsidR="00EC6D92" w:rsidRDefault="00EC6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-Bold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163178"/>
    </w:sdtPr>
    <w:sdtEndPr/>
    <w:sdtContent>
      <w:p w:rsidR="00072238" w:rsidRDefault="00721D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09">
          <w:rPr>
            <w:noProof/>
          </w:rPr>
          <w:t>4</w:t>
        </w:r>
        <w:r>
          <w:fldChar w:fldCharType="end"/>
        </w:r>
      </w:p>
    </w:sdtContent>
  </w:sdt>
  <w:p w:rsidR="00072238" w:rsidRDefault="000722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92" w:rsidRDefault="00EC6D92">
      <w:pPr>
        <w:spacing w:after="0"/>
      </w:pPr>
      <w:r>
        <w:separator/>
      </w:r>
    </w:p>
  </w:footnote>
  <w:footnote w:type="continuationSeparator" w:id="0">
    <w:p w:rsidR="00EC6D92" w:rsidRDefault="00EC6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478C"/>
    <w:multiLevelType w:val="multilevel"/>
    <w:tmpl w:val="2DB54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9500C"/>
    <w:multiLevelType w:val="multilevel"/>
    <w:tmpl w:val="65A95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multilevel"/>
    <w:tmpl w:val="67F8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0FAB"/>
    <w:multiLevelType w:val="multilevel"/>
    <w:tmpl w:val="767E0FAB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034DD8"/>
    <w:rsid w:val="00037C29"/>
    <w:rsid w:val="000458CA"/>
    <w:rsid w:val="00072238"/>
    <w:rsid w:val="00122404"/>
    <w:rsid w:val="0016388A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21D05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500E5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C6D92"/>
    <w:rsid w:val="00EE4E50"/>
    <w:rsid w:val="00F22909"/>
    <w:rsid w:val="00F31002"/>
    <w:rsid w:val="00F60994"/>
    <w:rsid w:val="00F9105D"/>
    <w:rsid w:val="00FA3E54"/>
    <w:rsid w:val="00FE3617"/>
    <w:rsid w:val="273836F2"/>
    <w:rsid w:val="350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2D00"/>
  <w15:docId w15:val="{7AB58784-8682-4D24-9D27-35708F6D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qFormat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1"/>
    <w:qFormat/>
    <w:rPr>
      <w:rFonts w:ascii="Calibri" w:eastAsia="Calibri" w:hAnsi="Calibri" w:cs="Calibri"/>
    </w:rPr>
  </w:style>
  <w:style w:type="paragraph" w:styleId="ae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xpandableitem">
    <w:name w:val="expandableitem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qFormat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c-ejaja">
    <w:name w:val="sc-ejaja"/>
    <w:basedOn w:val="a0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15">
    <w:name w:val="15"/>
    <w:basedOn w:val="a0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1012</Words>
  <Characters>5774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legion</cp:lastModifiedBy>
  <cp:revision>8</cp:revision>
  <cp:lastPrinted>2025-02-21T07:44:00Z</cp:lastPrinted>
  <dcterms:created xsi:type="dcterms:W3CDTF">2025-02-21T10:12:00Z</dcterms:created>
  <dcterms:modified xsi:type="dcterms:W3CDTF">2025-03-18T20:51:00Z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F3D3031B1C5740019517C0CE63DF844C_12</vt:lpwstr>
  </property>
</Properties>
</file>