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90" w:rsidRDefault="002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A31C90" w:rsidRDefault="002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A31C90" w:rsidRDefault="00A3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pStyle w:val="3"/>
      </w:pPr>
      <w:r>
        <w:t>Задания закрытого типа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Продукт труда, который позволяет удовлетворить потребность и предлагается рынку с целью привлечения внимания, приобретения, использования или потребления, называется…</w:t>
      </w:r>
    </w:p>
    <w:p w:rsidR="00A31C90" w:rsidRDefault="00222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ресурсом;</w:t>
      </w:r>
    </w:p>
    <w:p w:rsidR="00A31C90" w:rsidRDefault="00222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услугой;</w:t>
      </w:r>
    </w:p>
    <w:p w:rsidR="00A31C90" w:rsidRDefault="00222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товаром;</w:t>
      </w:r>
    </w:p>
    <w:p w:rsidR="00A31C90" w:rsidRDefault="002221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рекламой.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экономика вошла в фазу спада, то государство должно: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понизить налоги;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увеличить продажу ценных бумаг;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продать ранее выпущенные облигации;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увеличить налоги.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Соперничество между продавцами и покупателями за право наилучшего применения имеющихся у них экономических ресурсов: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кооперация;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монополия;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конкуренция;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Предпринимательство выполняет следующие функции: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социально-экономическую, направляющую, распределительную, организаторскую;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экономическую, политическую, правовую, социально-культурную;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общеэкономическую, политическую, ресурсную, организаторскую, социальную, творческую;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организаторскую, социальную, творческую.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ответ: В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основным рыночным регуляторам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цена;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спрос;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налоговая система;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предложение;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конкуренция.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Г, Д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Понятие «постоянные затраты» включает следующие экономические термины: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заработная плата управляющего аппарата;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абонентская плата за телефон;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аренда;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 плата наемных рабочих;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постоянный процент за пользование кредитом.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В, Д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A31C90">
        <w:tc>
          <w:tcPr>
            <w:tcW w:w="560" w:type="dxa"/>
          </w:tcPr>
          <w:p w:rsidR="00A31C90" w:rsidRDefault="00A3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A31C90" w:rsidRDefault="00A3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</w:p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труда, произведенный для продажи на рынке.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Средства, необходимые для удовлетворения потребностей людей и имеющиеся в распоряжении общества в ограниченном количестве.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действий на различных уровнях хозяйствования, которые направлены на то, чтобы удовлетворить потребности людей общества.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</w:t>
            </w:r>
          </w:p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мера возможности выполнения какой-либо деятельности; условия, позволяющие с помощью определенных преобразований получить желаемый результат.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</w:t>
      </w:r>
      <w:proofErr w:type="gramStart"/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):</w:t>
      </w:r>
      <w:r>
        <w:rPr>
          <w:rFonts w:ascii="Times New Roman" w:hAnsi="Times New Roman" w:cs="Times New Roman"/>
          <w:sz w:val="28"/>
          <w:szCs w:val="28"/>
        </w:rPr>
        <w:t>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A31C90">
        <w:tc>
          <w:tcPr>
            <w:tcW w:w="560" w:type="dxa"/>
          </w:tcPr>
          <w:p w:rsidR="00A31C90" w:rsidRDefault="00A3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A31C90" w:rsidRDefault="00A3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структура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формирования спроса и предложения рабочей силы.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капиталов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финансового рынка, на котором обращаются денежные средства сроком обращения более одного года.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экономических отношений по поводу оказания информационных услуг, сбора, обработки, систематизации информации и ее купля-продажа конечному потребителю.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информации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характерных черт рынка, включающая характеристики продукции, размеры и количество предприятий, доступность информации, условия входа и выхода с определенного рынка, уровень контроля над ценой.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</w:t>
      </w:r>
      <w:proofErr w:type="gramStart"/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):</w:t>
      </w:r>
      <w:r>
        <w:rPr>
          <w:rFonts w:ascii="Times New Roman" w:hAnsi="Times New Roman" w:cs="Times New Roman"/>
          <w:sz w:val="28"/>
          <w:szCs w:val="28"/>
        </w:rPr>
        <w:t>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A31C90">
        <w:tc>
          <w:tcPr>
            <w:tcW w:w="560" w:type="dxa"/>
          </w:tcPr>
          <w:p w:rsidR="00A31C90" w:rsidRDefault="00A3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A31C90" w:rsidRDefault="00A3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размер которых зависит от объемов производства продукции.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размер которых не зависит от объемов производства продукции.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производства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 за ресурсы, которые не принадлежат предприятию.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A31C90" w:rsidRDefault="0022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затраты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 факторов производства, использованных для создания определенного объема продукции.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 (индикаторы</w:t>
      </w:r>
      <w:proofErr w:type="gramStart"/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):</w:t>
      </w:r>
      <w:r>
        <w:rPr>
          <w:rFonts w:ascii="Times New Roman" w:hAnsi="Times New Roman" w:cs="Times New Roman"/>
          <w:sz w:val="28"/>
          <w:szCs w:val="28"/>
        </w:rPr>
        <w:t>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A31C90">
        <w:tc>
          <w:tcPr>
            <w:tcW w:w="560" w:type="dxa"/>
          </w:tcPr>
          <w:p w:rsidR="00A31C90" w:rsidRDefault="00A31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A31C90" w:rsidRDefault="00A3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продукта или дохода между участвующими в его производстве.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создания экономических благ (товаров и услуг) для удовлетворения существующих потребностей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благ, товаров и услуг для удовлетворения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C90">
        <w:tc>
          <w:tcPr>
            <w:tcW w:w="560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A31C90" w:rsidRDefault="00222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Процесс, в котором взамен произведённого продукта люди получают деньги или другой продукт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31C90">
        <w:tc>
          <w:tcPr>
            <w:tcW w:w="2406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A31C90" w:rsidRDefault="0022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31C90" w:rsidRDefault="002221B5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</w:t>
      </w:r>
      <w:proofErr w:type="gramStart"/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):</w:t>
      </w:r>
      <w:r>
        <w:rPr>
          <w:rFonts w:ascii="Times New Roman" w:hAnsi="Times New Roman" w:cs="Times New Roman"/>
          <w:sz w:val="28"/>
          <w:szCs w:val="28"/>
        </w:rPr>
        <w:t>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</w:t>
      </w:r>
    </w:p>
    <w:p w:rsidR="00A31C90" w:rsidRDefault="00A31C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Расположите в правильной последовательности фазы процесса производства: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распределение;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производство;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обмен;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Г) потребление.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Б, А, В, Г</w:t>
      </w:r>
    </w:p>
    <w:p w:rsidR="00A31C90" w:rsidRDefault="002221B5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 Определите правильную последовательность формирования себестоимости продукции: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полная себестоимость;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цеховая себестоимость;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 себестоимость;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 себестоимость.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В, Б, Г, А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pStyle w:val="3"/>
      </w:pPr>
      <w:r>
        <w:t>Задания открытого типа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Экономика – это экономические отношения, которые возникают между людьми в процессе производства, распределения, обмена и _____________ материальных и духовных благ и услуг на том или ином историческом отрезке времени.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потребления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 – это продукт труда, произведенный для продажи на рынке.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товар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Ресурсы, которые участвуют в процессе производства товаров и услуг, называют _____________ 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производственными ресурсами.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факторами производства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Экономическая теория – общественная наука, которая изучает проблему выбора в условиях ________________ ресурсов для максимального удовлетворения потребностей людей.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ограниченности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 – это совокупность общественных отношений по поводу купли-продажи товаров и услуг.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рынок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):УК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A31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ответ на вопрос.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лежит в основе любого предпринимательства?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В основе любого предпринимательства лежит четкая направленность на получение _________________.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Правильный ответ должен содержать один из предложенных смысловых элементов: 1) финансовый результат; 2) прибыль; 3) положительный финансовый эффект; 4) доход.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):УК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понимается под основными фондами предприятия в экономике?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оценивания: полное содержательное соответствие приведенному ниже пояснению: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bCs/>
          <w:sz w:val="28"/>
          <w:szCs w:val="28"/>
        </w:rPr>
        <w:t>Основные фонды – это средства производства, которые многократно участвуют в процессе производства, не меняют своей физической формы и переносят стоимость на готовую продукцию по частям в виде амортизации.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средства производства; 2) длительный период использования; 3) неизменность физической формы; 4) переносят стоимость на ГП по частям в виде амортизации.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):УК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результат вычислений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Предприятие специализируется на производстве изделия «А». Постоянные затраты на весь объем производства за месяц составили 600000 руб., а переменные – 114 руб. на единицу продукции. Планируемый объем продаж, в месяц – 2000 шт. Какую отпускную цену на изделие «А» должно установить предприятие, чтобы бизнес был безубыточным? 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целого числа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414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):УК</w:t>
      </w:r>
      <w:proofErr w:type="gramEnd"/>
      <w:r>
        <w:rPr>
          <w:rFonts w:ascii="Times New Roman" w:hAnsi="Times New Roman" w:cs="Times New Roman"/>
          <w:sz w:val="28"/>
          <w:szCs w:val="28"/>
        </w:rPr>
        <w:t>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сумму амортизационных отчислений за год, если известно, что первоначальная стоимость оборудования 35000 руб., норма амортизационных отчислений 15%.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целого числа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5250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известно, что объем реализованной продукции 75000 руб., остатки оборотных средств предприятия 17650 руб., то коэффициент оборачиваемости оборотных средств за год будет равен _______. (</w:t>
      </w:r>
      <w:r>
        <w:rPr>
          <w:rFonts w:ascii="Times New Roman" w:hAnsi="Times New Roman" w:cs="Times New Roman"/>
          <w:i/>
          <w:sz w:val="28"/>
          <w:szCs w:val="28"/>
        </w:rPr>
        <w:t>Ответ запишите в виде десятичной дроби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4,2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Решите задачу.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Выручка предприятия составляет 320000 руб. Бухгалтерская прибыль равна 40000 руб. Неявные затраты равны 18000 руб. Рассчитайте бухгалтерские затраты, экономические затраты, экономическую прибыль.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расширенное решение.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20 мин.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определения бухгалтерских затрат используем следующую формулу: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прибыль = Выручка – Бухгалтерские затраты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прибыль и выручка даны по условию, определим бухгалтерские затраты = 320000 руб. – 40000 руб. = 280000 руб.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Экономические затраты = Бухгалтерские затраты + Неявные затраты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экономические затраты = 280000 руб. + 18000 руб. = 298000 руб.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Экономическая прибыль = Выручка – Бухгалтерские затраты – Неявные затраты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экономическую прибыль = 320000 руб. – 280000 руб. – 18000 руб. = 22000 руб.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бухгалтерские затраты – 280000 руб., экономические затраты – 298000 руб., экономическая прибыль – 22000 руб.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бухгалтерских затрат;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экономических затрат;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экономической прибыли.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Годовые постоянные затраты предприятия по производству компьютеров составляют 800000 руб. Переменные затраты в расчете на один компьютер равны 2000 руб. Если производство компьютеров на предприятии возрастет с 600 до 1200 шт. в год, то как изменятся затраты на производство одного компьютера?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расширенное решение.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:rsidR="00A31C90" w:rsidRDefault="002221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производство единицы продукции определяются по формуле: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FC / Q + AVC, где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FC – постоянные затраты;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AVC – переменные затраты на единицу продукции.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Q = 600 шт.: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800000 / 600 + 2000 = 3333,33тыс. руб. / шт.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Q = 1200 шт.: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= 800000 / 1200 + 2000 = 2666,66 тыс. руб. / шт.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затраты на производство одного компьютера снизятся.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AC при Q = 600 шт.;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AC при Q = 1200 шт.;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формулировка ответа на вопрос.</w:t>
      </w:r>
    </w:p>
    <w:p w:rsidR="00A31C90" w:rsidRDefault="0022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УК-2, УК-9</w:t>
      </w:r>
    </w:p>
    <w:p w:rsidR="00A31C90" w:rsidRDefault="00A3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90" w:rsidRDefault="00A31C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1C90" w:rsidSect="003A4381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3F" w:rsidRDefault="00CC123F">
      <w:pPr>
        <w:spacing w:line="240" w:lineRule="auto"/>
      </w:pPr>
      <w:r>
        <w:separator/>
      </w:r>
    </w:p>
  </w:endnote>
  <w:endnote w:type="continuationSeparator" w:id="0">
    <w:p w:rsidR="00CC123F" w:rsidRDefault="00CC1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-Bold">
    <w:altName w:val="Calibri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515958"/>
      <w:docPartObj>
        <w:docPartGallery w:val="Page Numbers (Bottom of Page)"/>
        <w:docPartUnique/>
      </w:docPartObj>
    </w:sdtPr>
    <w:sdtEndPr/>
    <w:sdtContent>
      <w:p w:rsidR="003A4381" w:rsidRDefault="003A43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A4">
          <w:rPr>
            <w:noProof/>
          </w:rPr>
          <w:t>6</w:t>
        </w:r>
        <w:r>
          <w:fldChar w:fldCharType="end"/>
        </w:r>
      </w:p>
    </w:sdtContent>
  </w:sdt>
  <w:p w:rsidR="003A4381" w:rsidRDefault="003A43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230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4381" w:rsidRPr="003A4381" w:rsidRDefault="003A438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3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43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43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3A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A43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4381" w:rsidRDefault="003A43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3F" w:rsidRDefault="00CC123F">
      <w:pPr>
        <w:spacing w:after="0"/>
      </w:pPr>
      <w:r>
        <w:separator/>
      </w:r>
    </w:p>
  </w:footnote>
  <w:footnote w:type="continuationSeparator" w:id="0">
    <w:p w:rsidR="00CC123F" w:rsidRDefault="00CC12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221B5"/>
    <w:rsid w:val="002510EC"/>
    <w:rsid w:val="00256700"/>
    <w:rsid w:val="002573A8"/>
    <w:rsid w:val="0034772E"/>
    <w:rsid w:val="00386C43"/>
    <w:rsid w:val="003A4381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9F72EF"/>
    <w:rsid w:val="00A31C90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C123F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03A4"/>
    <w:rsid w:val="00F31340"/>
    <w:rsid w:val="258F1753"/>
    <w:rsid w:val="3812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0756C-177D-45CF-8279-168B3A9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qFormat/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  <w:style w:type="paragraph" w:styleId="a6">
    <w:name w:val="header"/>
    <w:basedOn w:val="a"/>
    <w:link w:val="a7"/>
    <w:uiPriority w:val="99"/>
    <w:unhideWhenUsed/>
    <w:rsid w:val="003A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381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3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D728-2B3C-4BAC-941F-5E6515DE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legion</cp:lastModifiedBy>
  <cp:revision>4</cp:revision>
  <dcterms:created xsi:type="dcterms:W3CDTF">2025-02-28T07:47:00Z</dcterms:created>
  <dcterms:modified xsi:type="dcterms:W3CDTF">2025-03-16T19:17:00Z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2B261361F7A947279460FC002590A8FE_12</vt:lpwstr>
  </property>
</Properties>
</file>