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32B46" w14:textId="57527FB2" w:rsidR="00C91F32" w:rsidRPr="00B308BC" w:rsidRDefault="00C91F32" w:rsidP="00C91F32">
      <w:pPr>
        <w:pageBreakBefore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B308BC">
        <w:rPr>
          <w:rFonts w:ascii="Times New Roman" w:hAnsi="Times New Roman"/>
          <w:b/>
          <w:bCs/>
          <w:sz w:val="28"/>
        </w:rPr>
        <w:t>Комплект оценочных материалов по дисциплине</w:t>
      </w:r>
      <w:r w:rsidRPr="00B308BC">
        <w:rPr>
          <w:rFonts w:ascii="Times New Roman" w:hAnsi="Times New Roman"/>
          <w:b/>
          <w:bCs/>
          <w:sz w:val="28"/>
        </w:rPr>
        <w:br/>
        <w:t>«</w:t>
      </w:r>
      <w:r w:rsidR="00A7551F">
        <w:rPr>
          <w:rFonts w:ascii="Times New Roman" w:hAnsi="Times New Roman"/>
          <w:b/>
          <w:bCs/>
          <w:sz w:val="28"/>
        </w:rPr>
        <w:t>Т</w:t>
      </w:r>
      <w:r w:rsidR="00B87B75" w:rsidRPr="00B87B75">
        <w:rPr>
          <w:rFonts w:ascii="Times New Roman" w:hAnsi="Times New Roman"/>
          <w:b/>
          <w:bCs/>
          <w:sz w:val="28"/>
        </w:rPr>
        <w:t>ранспортн</w:t>
      </w:r>
      <w:r w:rsidR="00A7551F">
        <w:rPr>
          <w:rFonts w:ascii="Times New Roman" w:hAnsi="Times New Roman"/>
          <w:b/>
          <w:bCs/>
          <w:sz w:val="28"/>
        </w:rPr>
        <w:t>ый бизнес</w:t>
      </w:r>
      <w:r w:rsidR="00B87B75" w:rsidRPr="00B87B75">
        <w:rPr>
          <w:rFonts w:ascii="Times New Roman" w:hAnsi="Times New Roman"/>
          <w:b/>
          <w:bCs/>
          <w:sz w:val="28"/>
        </w:rPr>
        <w:t xml:space="preserve"> и аутсорсинг на транспорте</w:t>
      </w:r>
      <w:r w:rsidRPr="00B308BC">
        <w:rPr>
          <w:rFonts w:ascii="Times New Roman" w:hAnsi="Times New Roman"/>
          <w:b/>
          <w:bCs/>
          <w:sz w:val="28"/>
        </w:rPr>
        <w:t>»</w:t>
      </w:r>
    </w:p>
    <w:p w14:paraId="6B2FE389" w14:textId="77777777" w:rsidR="00C91F32" w:rsidRDefault="00C91F32" w:rsidP="00C9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8E712" w14:textId="77777777" w:rsidR="00C91F32" w:rsidRPr="00C32843" w:rsidRDefault="00C91F32" w:rsidP="00C91F32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</w:t>
      </w:r>
    </w:p>
    <w:p w14:paraId="4D057162" w14:textId="77777777" w:rsidR="00C91F32" w:rsidRPr="00C32843" w:rsidRDefault="00C91F32" w:rsidP="00C91F32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 на выбор правильного ответа</w:t>
      </w:r>
    </w:p>
    <w:p w14:paraId="5BEDFD5B" w14:textId="714C0504" w:rsidR="00AA59CE" w:rsidRDefault="00AA59CE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AA5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Выберите один правильный ответ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49D97CD" w14:textId="2CA548FE" w:rsidR="00C74A53" w:rsidRPr="00D2073B" w:rsidRDefault="00C74A53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«транспорт» в транспортных системах означает:</w:t>
      </w:r>
    </w:p>
    <w:p w14:paraId="1CD56958" w14:textId="7F473A38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перевозочные средства и оборудование для перемещения грузов и </w:t>
      </w:r>
      <w:r w:rsidR="00D2073B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пассажиров,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взаимодействие в процессе перевозки;</w:t>
      </w:r>
    </w:p>
    <w:p w14:paraId="42370E97" w14:textId="542FA7DF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число транспортных единиц в транспортном поезде;</w:t>
      </w:r>
    </w:p>
    <w:p w14:paraId="5537847B" w14:textId="7F15D360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перенос остатка финансовых расчётов на другую страницу;</w:t>
      </w:r>
    </w:p>
    <w:p w14:paraId="4DE2436A" w14:textId="741FB0FD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судно по перевозке военных грузов.</w:t>
      </w:r>
    </w:p>
    <w:p w14:paraId="695948E3" w14:textId="4D1EA099" w:rsidR="00C74A53" w:rsidRPr="00D2073B" w:rsidRDefault="00C74A53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DD7656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71B43030" w14:textId="554E9FF6" w:rsidR="00AA59CE" w:rsidRDefault="00C74A53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</w:t>
      </w:r>
      <w:r w:rsidR="001034EC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bookmarkStart w:id="0" w:name="_Hlk192189732"/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  <w:r w:rsidR="0094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71DD82" w14:textId="77777777" w:rsidR="009434C0" w:rsidRDefault="009434C0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0"/>
    <w:p w14:paraId="23FCF44B" w14:textId="3A34A98D" w:rsidR="00720FDD" w:rsidRDefault="009434C0" w:rsidP="007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20FDD" w:rsidRPr="00720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20FDD" w:rsidRPr="00AA5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Выберите один правильный ответ</w:t>
      </w:r>
      <w:r w:rsidR="00720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C412673" w14:textId="4620676D" w:rsidR="00C74A53" w:rsidRPr="00D2073B" w:rsidRDefault="00C74A53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Производственный процесс и продукция транспорта представляют собой:</w:t>
      </w:r>
    </w:p>
    <w:p w14:paraId="6A6D0E06" w14:textId="549D6EE7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подачу транспортных средств на погрузку;</w:t>
      </w:r>
    </w:p>
    <w:p w14:paraId="74BFECF2" w14:textId="5F8AD275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перемещение грузов или людей транспортными средствами;</w:t>
      </w:r>
    </w:p>
    <w:p w14:paraId="01F1E7EB" w14:textId="288A28B1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сырьё, топливо, полуфабрикаты, доставленные потребителю;</w:t>
      </w:r>
    </w:p>
    <w:p w14:paraId="385ADA58" w14:textId="0838B453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территориальная продукция производства.</w:t>
      </w:r>
    </w:p>
    <w:p w14:paraId="2DE2383B" w14:textId="49BFD5BB" w:rsidR="00C74A53" w:rsidRPr="00D2073B" w:rsidRDefault="00C74A53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1D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14:paraId="089D0DE7" w14:textId="5B61E302" w:rsidR="008220FC" w:rsidRDefault="00C74A53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 w:rsidR="001034EC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  <w:r w:rsidR="0094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E692FC" w14:textId="0C2B0201" w:rsidR="00D2073B" w:rsidRDefault="00D2073B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61A6169" w14:textId="64712448" w:rsidR="00AA59CE" w:rsidRDefault="00C74A53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AA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9CE" w:rsidRPr="00AA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один правильный ответ</w:t>
      </w:r>
      <w:r w:rsidR="00AA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772FC0" w14:textId="0A3E60F6" w:rsidR="00C74A53" w:rsidRPr="00D2073B" w:rsidRDefault="00C74A53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роль транспорта заключается:</w:t>
      </w:r>
    </w:p>
    <w:p w14:paraId="476F91B2" w14:textId="3EF7E62A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координировании работы транспорта и взаимодействие при доставке грузов клиенту;</w:t>
      </w:r>
    </w:p>
    <w:p w14:paraId="1E35354E" w14:textId="74DCE2CD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унификации плановых, отчётных и экономических показателей;</w:t>
      </w:r>
    </w:p>
    <w:p w14:paraId="7A4AAA6E" w14:textId="5F27F602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том, что это органичное звено производства, материальная база разделения труда, специализации и средства кооперирования;</w:t>
      </w:r>
    </w:p>
    <w:p w14:paraId="1D79278A" w14:textId="102362E3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доставке готовых изделий потребителям.</w:t>
      </w:r>
    </w:p>
    <w:p w14:paraId="7DBB6F06" w14:textId="623EB21E" w:rsidR="00C74A53" w:rsidRPr="00D2073B" w:rsidRDefault="00C74A53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DD7656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716834D3" w14:textId="583098C7" w:rsidR="008220FC" w:rsidRDefault="00C74A53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 w:rsidR="001034EC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  <w:r w:rsidR="0094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614A09" w14:textId="77777777" w:rsidR="009434C0" w:rsidRDefault="009434C0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F009EBD" w14:textId="45BF7AFD" w:rsidR="00AA59CE" w:rsidRDefault="00C74A53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AA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9CE" w:rsidRPr="00AA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один правильный ответ</w:t>
      </w:r>
      <w:r w:rsidR="00AA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EE8A10" w14:textId="30790D51" w:rsidR="00C74A53" w:rsidRPr="00D2073B" w:rsidRDefault="00C74A53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Политическое значение транспорта заключается в том, что:</w:t>
      </w:r>
    </w:p>
    <w:p w14:paraId="193352BE" w14:textId="234CF148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средство общения между людьми, стимулятор роста культуры;</w:t>
      </w:r>
    </w:p>
    <w:p w14:paraId="60FA0F13" w14:textId="12E52C36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DD7656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способствует сохранению целостности государства, позволяет управлять ресурсами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2133C0" w14:textId="26D37E5F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фактор обороноспособности страны;</w:t>
      </w:r>
    </w:p>
    <w:p w14:paraId="38CB4383" w14:textId="20358915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обеспечивающее международные связи.</w:t>
      </w:r>
    </w:p>
    <w:p w14:paraId="1523B0F8" w14:textId="556C32FB" w:rsidR="00C74A53" w:rsidRPr="00D2073B" w:rsidRDefault="00C74A53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="001D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14:paraId="3ED48B27" w14:textId="445B9136" w:rsidR="008220FC" w:rsidRDefault="00C74A53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 w:rsidR="00810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  <w:r w:rsidR="0094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6CA9F9" w14:textId="77777777" w:rsidR="00D2073B" w:rsidRDefault="00D2073B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2E3FAFF" w14:textId="7679F6F5" w:rsidR="00AA59CE" w:rsidRPr="00810B6B" w:rsidRDefault="00C74A53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AA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9CE" w:rsidRPr="00AA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один правильный ответ</w:t>
      </w:r>
      <w:r w:rsidR="00AA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E9CEAE" w14:textId="4F9A05F9" w:rsidR="00C74A53" w:rsidRPr="00D2073B" w:rsidRDefault="00C74A53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функция транспорта состоит в том, что он позволяет:</w:t>
      </w:r>
    </w:p>
    <w:p w14:paraId="6CAADE19" w14:textId="79F608DE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рационально разместить производство, получить высокую производительность труда и доступность пунктов потребности;</w:t>
      </w:r>
    </w:p>
    <w:p w14:paraId="72174CB5" w14:textId="07C9E08A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обеспечить бытовые и трудовые поездки людей, облегчает их труд при перемещении;</w:t>
      </w:r>
    </w:p>
    <w:p w14:paraId="02E69DB0" w14:textId="6197B0A6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облегчает обмен духовными и материальными ценностями между народами и этническими группами;</w:t>
      </w:r>
    </w:p>
    <w:p w14:paraId="643C2BFF" w14:textId="61C04EC2" w:rsidR="00C74A53" w:rsidRPr="00D2073B" w:rsidRDefault="001D20B7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C74A53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доставлять врачей, специалистов, туристов в любые пункты.</w:t>
      </w:r>
    </w:p>
    <w:p w14:paraId="156C3CD7" w14:textId="4B2723F6" w:rsidR="00C74A53" w:rsidRPr="00D2073B" w:rsidRDefault="00C74A53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1D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14:paraId="511C0311" w14:textId="07DE8D3A" w:rsidR="008220FC" w:rsidRDefault="00C74A53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 w:rsidR="001034EC" w:rsidRPr="00D2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  <w:r w:rsidR="0094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2A051E" w14:textId="3AAE8F73" w:rsidR="001034EC" w:rsidRDefault="001034EC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5CD80A" w14:textId="15E0202E" w:rsidR="004A085C" w:rsidRDefault="004341A9" w:rsidP="00D2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4A085C" w:rsidRPr="004A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один правильный ответ</w:t>
      </w:r>
    </w:p>
    <w:p w14:paraId="4C6A98C9" w14:textId="06891424" w:rsidR="009A5813" w:rsidRPr="009A5813" w:rsidRDefault="009A5813" w:rsidP="009A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признаку взаимосвязи с основной деятельностью услуги могут подразделяться:</w:t>
      </w:r>
    </w:p>
    <w:p w14:paraId="30742F36" w14:textId="200EDB6E" w:rsidR="009A5813" w:rsidRPr="009A5813" w:rsidRDefault="009A5813" w:rsidP="009A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технологические</w:t>
      </w:r>
    </w:p>
    <w:p w14:paraId="7443FC70" w14:textId="5709C6CF" w:rsidR="009A5813" w:rsidRPr="009A5813" w:rsidRDefault="009A5813" w:rsidP="009A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A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коммерческие</w:t>
      </w:r>
    </w:p>
    <w:p w14:paraId="6F383C03" w14:textId="4606BDE4" w:rsidR="009A5813" w:rsidRPr="009A5813" w:rsidRDefault="009A5813" w:rsidP="009A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A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информационные</w:t>
      </w:r>
    </w:p>
    <w:p w14:paraId="523F4FA3" w14:textId="6BC92042" w:rsidR="009A5813" w:rsidRPr="00810B6B" w:rsidRDefault="009A5813" w:rsidP="009A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A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связанные с процессом перевозки и не связанные с этим процессом</w:t>
      </w:r>
    </w:p>
    <w:p w14:paraId="48D91E87" w14:textId="47DE7982" w:rsidR="00802FE8" w:rsidRPr="000A0CE3" w:rsidRDefault="00802FE8" w:rsidP="000A0CE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A0CE3">
        <w:rPr>
          <w:rFonts w:ascii="Times New Roman" w:hAnsi="Times New Roman" w:cs="Times New Roman"/>
          <w:sz w:val="28"/>
          <w:szCs w:val="24"/>
        </w:rPr>
        <w:t xml:space="preserve">Правильный ответ: </w:t>
      </w:r>
      <w:r w:rsidR="009A5813">
        <w:rPr>
          <w:rFonts w:ascii="Times New Roman" w:hAnsi="Times New Roman" w:cs="Times New Roman"/>
          <w:sz w:val="28"/>
          <w:szCs w:val="24"/>
        </w:rPr>
        <w:t>Г</w:t>
      </w:r>
    </w:p>
    <w:p w14:paraId="6AD71DF2" w14:textId="77777777" w:rsidR="008220FC" w:rsidRDefault="00802FE8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0CE3">
        <w:rPr>
          <w:rFonts w:ascii="Times New Roman" w:hAnsi="Times New Roman" w:cs="Times New Roman"/>
          <w:sz w:val="28"/>
          <w:szCs w:val="24"/>
        </w:rPr>
        <w:t xml:space="preserve">Компетенции (индикаторы): </w:t>
      </w:r>
      <w:bookmarkStart w:id="1" w:name="_Hlk190864970"/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</w:p>
    <w:p w14:paraId="4CC08296" w14:textId="59A4B523" w:rsidR="004A085C" w:rsidRPr="000A0CE3" w:rsidRDefault="004A085C" w:rsidP="000A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21E9B524" w14:textId="469805C4" w:rsidR="004A085C" w:rsidRPr="00810B6B" w:rsidRDefault="00841E18" w:rsidP="004A085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2" w:name="_Hlk192226549"/>
      <w:bookmarkEnd w:id="1"/>
      <w:r w:rsidRPr="000A0CE3">
        <w:rPr>
          <w:rFonts w:ascii="Times New Roman" w:hAnsi="Times New Roman" w:cs="Times New Roman"/>
          <w:sz w:val="28"/>
          <w:szCs w:val="24"/>
        </w:rPr>
        <w:t>7</w:t>
      </w:r>
      <w:r w:rsidR="00802FE8" w:rsidRPr="000A0CE3">
        <w:rPr>
          <w:rFonts w:ascii="Times New Roman" w:hAnsi="Times New Roman" w:cs="Times New Roman"/>
          <w:sz w:val="28"/>
          <w:szCs w:val="24"/>
        </w:rPr>
        <w:t>.</w:t>
      </w:r>
      <w:r w:rsidR="00802FE8"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="004A085C" w:rsidRPr="004A085C">
        <w:rPr>
          <w:rFonts w:ascii="Times New Roman" w:hAnsi="Times New Roman" w:cs="Times New Roman"/>
          <w:sz w:val="28"/>
          <w:szCs w:val="24"/>
        </w:rPr>
        <w:t>Выберите один правильный ответ</w:t>
      </w:r>
      <w:r w:rsidR="009A5813">
        <w:rPr>
          <w:rFonts w:ascii="Times New Roman" w:hAnsi="Times New Roman" w:cs="Times New Roman"/>
          <w:sz w:val="28"/>
          <w:szCs w:val="24"/>
        </w:rPr>
        <w:t>.</w:t>
      </w:r>
    </w:p>
    <w:bookmarkEnd w:id="2"/>
    <w:p w14:paraId="3E2E48C2" w14:textId="4DF7F8F9" w:rsidR="00802FE8" w:rsidRPr="000A0CE3" w:rsidRDefault="00802FE8" w:rsidP="000A0CE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A0CE3">
        <w:rPr>
          <w:rFonts w:ascii="Times New Roman" w:hAnsi="Times New Roman" w:cs="Times New Roman"/>
          <w:sz w:val="28"/>
          <w:szCs w:val="24"/>
        </w:rPr>
        <w:t>Какие</w:t>
      </w:r>
      <w:r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0CE3">
        <w:rPr>
          <w:rFonts w:ascii="Times New Roman" w:hAnsi="Times New Roman" w:cs="Times New Roman"/>
          <w:sz w:val="28"/>
          <w:szCs w:val="24"/>
        </w:rPr>
        <w:t>основные</w:t>
      </w:r>
      <w:r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0CE3">
        <w:rPr>
          <w:rFonts w:ascii="Times New Roman" w:hAnsi="Times New Roman" w:cs="Times New Roman"/>
          <w:sz w:val="28"/>
          <w:szCs w:val="24"/>
        </w:rPr>
        <w:t>задачи</w:t>
      </w:r>
      <w:r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0CE3">
        <w:rPr>
          <w:rFonts w:ascii="Times New Roman" w:hAnsi="Times New Roman" w:cs="Times New Roman"/>
          <w:sz w:val="28"/>
          <w:szCs w:val="24"/>
        </w:rPr>
        <w:t>решаются</w:t>
      </w:r>
      <w:r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0CE3">
        <w:rPr>
          <w:rFonts w:ascii="Times New Roman" w:hAnsi="Times New Roman" w:cs="Times New Roman"/>
          <w:sz w:val="28"/>
          <w:szCs w:val="24"/>
        </w:rPr>
        <w:t>при</w:t>
      </w:r>
      <w:r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0CE3">
        <w:rPr>
          <w:rFonts w:ascii="Times New Roman" w:hAnsi="Times New Roman" w:cs="Times New Roman"/>
          <w:sz w:val="28"/>
          <w:szCs w:val="24"/>
        </w:rPr>
        <w:t>обработке</w:t>
      </w:r>
      <w:r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0CE3">
        <w:rPr>
          <w:rFonts w:ascii="Times New Roman" w:hAnsi="Times New Roman" w:cs="Times New Roman"/>
          <w:sz w:val="28"/>
          <w:szCs w:val="24"/>
        </w:rPr>
        <w:t>вагонов</w:t>
      </w:r>
      <w:r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0A0CE3">
        <w:rPr>
          <w:rFonts w:ascii="Times New Roman" w:hAnsi="Times New Roman" w:cs="Times New Roman"/>
          <w:sz w:val="28"/>
          <w:szCs w:val="24"/>
        </w:rPr>
        <w:t>и автомобилей в</w:t>
      </w:r>
      <w:r w:rsidRPr="000A0CE3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0A0CE3">
        <w:rPr>
          <w:rFonts w:ascii="Times New Roman" w:hAnsi="Times New Roman" w:cs="Times New Roman"/>
          <w:sz w:val="28"/>
          <w:szCs w:val="24"/>
        </w:rPr>
        <w:t>пункте взаимодействия?</w:t>
      </w:r>
    </w:p>
    <w:p w14:paraId="10AA0C3A" w14:textId="6E117FE5" w:rsidR="00802FE8" w:rsidRPr="000A0CE3" w:rsidRDefault="00802FE8" w:rsidP="000A0CE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A0CE3">
        <w:rPr>
          <w:rFonts w:ascii="Times New Roman" w:hAnsi="Times New Roman" w:cs="Times New Roman"/>
          <w:sz w:val="28"/>
          <w:szCs w:val="24"/>
        </w:rPr>
        <w:t>А)</w:t>
      </w:r>
      <w:r w:rsidRPr="000A0CE3">
        <w:rPr>
          <w:rFonts w:ascii="Times New Roman" w:hAnsi="Times New Roman" w:cs="Times New Roman"/>
          <w:spacing w:val="80"/>
          <w:sz w:val="28"/>
          <w:szCs w:val="24"/>
        </w:rPr>
        <w:t xml:space="preserve"> </w:t>
      </w:r>
      <w:r w:rsidRPr="000A0CE3">
        <w:rPr>
          <w:rFonts w:ascii="Times New Roman" w:hAnsi="Times New Roman" w:cs="Times New Roman"/>
          <w:sz w:val="28"/>
          <w:szCs w:val="24"/>
        </w:rPr>
        <w:t>нахождение</w:t>
      </w:r>
      <w:r w:rsidRPr="000A0CE3">
        <w:rPr>
          <w:rFonts w:ascii="Times New Roman" w:hAnsi="Times New Roman" w:cs="Times New Roman"/>
          <w:spacing w:val="80"/>
          <w:sz w:val="28"/>
          <w:szCs w:val="24"/>
        </w:rPr>
        <w:t xml:space="preserve"> </w:t>
      </w:r>
      <w:r w:rsidRPr="000A0CE3">
        <w:rPr>
          <w:rFonts w:ascii="Times New Roman" w:hAnsi="Times New Roman" w:cs="Times New Roman"/>
          <w:sz w:val="28"/>
          <w:szCs w:val="24"/>
        </w:rPr>
        <w:t>минимального</w:t>
      </w:r>
      <w:r w:rsidRPr="000A0CE3">
        <w:rPr>
          <w:rFonts w:ascii="Times New Roman" w:hAnsi="Times New Roman" w:cs="Times New Roman"/>
          <w:spacing w:val="80"/>
          <w:sz w:val="28"/>
          <w:szCs w:val="24"/>
        </w:rPr>
        <w:t xml:space="preserve"> </w:t>
      </w:r>
      <w:r w:rsidRPr="000A0CE3">
        <w:rPr>
          <w:rFonts w:ascii="Times New Roman" w:hAnsi="Times New Roman" w:cs="Times New Roman"/>
          <w:sz w:val="28"/>
          <w:szCs w:val="24"/>
        </w:rPr>
        <w:t>достаточного</w:t>
      </w:r>
      <w:r w:rsidRPr="000A0CE3">
        <w:rPr>
          <w:rFonts w:ascii="Times New Roman" w:hAnsi="Times New Roman" w:cs="Times New Roman"/>
          <w:spacing w:val="80"/>
          <w:sz w:val="28"/>
          <w:szCs w:val="24"/>
        </w:rPr>
        <w:t xml:space="preserve"> </w:t>
      </w:r>
      <w:r w:rsidRPr="000A0CE3">
        <w:rPr>
          <w:rFonts w:ascii="Times New Roman" w:hAnsi="Times New Roman" w:cs="Times New Roman"/>
          <w:sz w:val="28"/>
          <w:szCs w:val="24"/>
        </w:rPr>
        <w:t>парка</w:t>
      </w:r>
      <w:r w:rsidRPr="000A0CE3">
        <w:rPr>
          <w:rFonts w:ascii="Times New Roman" w:hAnsi="Times New Roman" w:cs="Times New Roman"/>
          <w:spacing w:val="80"/>
          <w:sz w:val="28"/>
          <w:szCs w:val="24"/>
        </w:rPr>
        <w:t xml:space="preserve"> </w:t>
      </w:r>
      <w:r w:rsidRPr="000A0CE3">
        <w:rPr>
          <w:rFonts w:ascii="Times New Roman" w:hAnsi="Times New Roman" w:cs="Times New Roman"/>
          <w:sz w:val="28"/>
          <w:szCs w:val="24"/>
        </w:rPr>
        <w:t>погрузочно- разгрузочных механизмов</w:t>
      </w:r>
    </w:p>
    <w:p w14:paraId="06A6061A" w14:textId="5D1A2062" w:rsidR="00802FE8" w:rsidRPr="000A0CE3" w:rsidRDefault="000A0CE3" w:rsidP="000A0CE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</w:t>
      </w:r>
      <w:r w:rsidR="00802FE8" w:rsidRPr="000A0CE3">
        <w:rPr>
          <w:rFonts w:ascii="Times New Roman" w:hAnsi="Times New Roman" w:cs="Times New Roman"/>
          <w:sz w:val="28"/>
          <w:szCs w:val="24"/>
        </w:rPr>
        <w:t>)</w:t>
      </w:r>
      <w:r w:rsidR="00802FE8" w:rsidRPr="000A0CE3">
        <w:rPr>
          <w:rFonts w:ascii="Times New Roman" w:hAnsi="Times New Roman" w:cs="Times New Roman"/>
          <w:spacing w:val="71"/>
          <w:sz w:val="28"/>
          <w:szCs w:val="24"/>
        </w:rPr>
        <w:t xml:space="preserve"> </w:t>
      </w:r>
      <w:r w:rsidR="00802FE8" w:rsidRPr="000A0CE3">
        <w:rPr>
          <w:rFonts w:ascii="Times New Roman" w:hAnsi="Times New Roman" w:cs="Times New Roman"/>
          <w:sz w:val="28"/>
          <w:szCs w:val="24"/>
        </w:rPr>
        <w:t>определение</w:t>
      </w:r>
      <w:r w:rsidR="00802FE8" w:rsidRPr="000A0CE3">
        <w:rPr>
          <w:rFonts w:ascii="Times New Roman" w:hAnsi="Times New Roman" w:cs="Times New Roman"/>
          <w:spacing w:val="71"/>
          <w:sz w:val="28"/>
          <w:szCs w:val="24"/>
        </w:rPr>
        <w:t xml:space="preserve"> </w:t>
      </w:r>
      <w:r w:rsidR="00802FE8" w:rsidRPr="000A0CE3">
        <w:rPr>
          <w:rFonts w:ascii="Times New Roman" w:hAnsi="Times New Roman" w:cs="Times New Roman"/>
          <w:sz w:val="28"/>
          <w:szCs w:val="24"/>
        </w:rPr>
        <w:t>времени</w:t>
      </w:r>
      <w:r w:rsidR="00802FE8" w:rsidRPr="000A0CE3">
        <w:rPr>
          <w:rFonts w:ascii="Times New Roman" w:hAnsi="Times New Roman" w:cs="Times New Roman"/>
          <w:spacing w:val="70"/>
          <w:sz w:val="28"/>
          <w:szCs w:val="24"/>
        </w:rPr>
        <w:t xml:space="preserve"> </w:t>
      </w:r>
      <w:r w:rsidR="00802FE8" w:rsidRPr="000A0CE3">
        <w:rPr>
          <w:rFonts w:ascii="Times New Roman" w:hAnsi="Times New Roman" w:cs="Times New Roman"/>
          <w:sz w:val="28"/>
          <w:szCs w:val="24"/>
        </w:rPr>
        <w:t>работы</w:t>
      </w:r>
      <w:r w:rsidR="00802FE8" w:rsidRPr="000A0CE3">
        <w:rPr>
          <w:rFonts w:ascii="Times New Roman" w:hAnsi="Times New Roman" w:cs="Times New Roman"/>
          <w:spacing w:val="72"/>
          <w:sz w:val="28"/>
          <w:szCs w:val="24"/>
        </w:rPr>
        <w:t xml:space="preserve"> </w:t>
      </w:r>
      <w:r w:rsidR="00802FE8" w:rsidRPr="000A0CE3">
        <w:rPr>
          <w:rFonts w:ascii="Times New Roman" w:hAnsi="Times New Roman" w:cs="Times New Roman"/>
          <w:sz w:val="28"/>
          <w:szCs w:val="24"/>
        </w:rPr>
        <w:t>пункта</w:t>
      </w:r>
      <w:r w:rsidR="00802FE8" w:rsidRPr="000A0CE3">
        <w:rPr>
          <w:rFonts w:ascii="Times New Roman" w:hAnsi="Times New Roman" w:cs="Times New Roman"/>
          <w:spacing w:val="71"/>
          <w:sz w:val="28"/>
          <w:szCs w:val="24"/>
        </w:rPr>
        <w:t xml:space="preserve"> </w:t>
      </w:r>
      <w:r w:rsidR="00802FE8" w:rsidRPr="000A0CE3">
        <w:rPr>
          <w:rFonts w:ascii="Times New Roman" w:hAnsi="Times New Roman" w:cs="Times New Roman"/>
          <w:sz w:val="28"/>
          <w:szCs w:val="24"/>
        </w:rPr>
        <w:t>взаимодействия</w:t>
      </w:r>
      <w:r w:rsidR="00802FE8" w:rsidRPr="000A0CE3">
        <w:rPr>
          <w:rFonts w:ascii="Times New Roman" w:hAnsi="Times New Roman" w:cs="Times New Roman"/>
          <w:spacing w:val="75"/>
          <w:sz w:val="28"/>
          <w:szCs w:val="24"/>
        </w:rPr>
        <w:t xml:space="preserve"> </w:t>
      </w:r>
      <w:r w:rsidR="00802FE8" w:rsidRPr="000A0CE3">
        <w:rPr>
          <w:rFonts w:ascii="Times New Roman" w:hAnsi="Times New Roman" w:cs="Times New Roman"/>
          <w:sz w:val="28"/>
          <w:szCs w:val="24"/>
        </w:rPr>
        <w:t>видов транспорта</w:t>
      </w:r>
    </w:p>
    <w:p w14:paraId="2A44C37A" w14:textId="1427679C" w:rsidR="00802FE8" w:rsidRPr="000A0CE3" w:rsidRDefault="000A0CE3" w:rsidP="000A0CE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802FE8" w:rsidRPr="000A0CE3">
        <w:rPr>
          <w:rFonts w:ascii="Times New Roman" w:hAnsi="Times New Roman" w:cs="Times New Roman"/>
          <w:sz w:val="28"/>
          <w:szCs w:val="24"/>
        </w:rPr>
        <w:t>) определение числа погрузочно-разгрузочных фронтов</w:t>
      </w:r>
    </w:p>
    <w:p w14:paraId="2B0BE35B" w14:textId="226736AB" w:rsidR="00802FE8" w:rsidRPr="000A0CE3" w:rsidRDefault="000A0CE3" w:rsidP="000A0CE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802FE8" w:rsidRPr="000A0CE3">
        <w:rPr>
          <w:rFonts w:ascii="Times New Roman" w:hAnsi="Times New Roman" w:cs="Times New Roman"/>
          <w:sz w:val="28"/>
          <w:szCs w:val="24"/>
        </w:rPr>
        <w:t>)</w:t>
      </w:r>
      <w:r w:rsidR="00802FE8"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="00802FE8" w:rsidRPr="000A0CE3">
        <w:rPr>
          <w:rFonts w:ascii="Times New Roman" w:hAnsi="Times New Roman" w:cs="Times New Roman"/>
          <w:sz w:val="28"/>
          <w:szCs w:val="24"/>
        </w:rPr>
        <w:t>определение</w:t>
      </w:r>
      <w:r w:rsidR="00802FE8"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="00802FE8" w:rsidRPr="000A0CE3">
        <w:rPr>
          <w:rFonts w:ascii="Times New Roman" w:hAnsi="Times New Roman" w:cs="Times New Roman"/>
          <w:sz w:val="28"/>
          <w:szCs w:val="24"/>
        </w:rPr>
        <w:t>эксплуатационных</w:t>
      </w:r>
      <w:r w:rsidR="00802FE8"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="00802FE8" w:rsidRPr="000A0CE3">
        <w:rPr>
          <w:rFonts w:ascii="Times New Roman" w:hAnsi="Times New Roman" w:cs="Times New Roman"/>
          <w:sz w:val="28"/>
          <w:szCs w:val="24"/>
        </w:rPr>
        <w:t>затрат</w:t>
      </w:r>
      <w:r w:rsidR="00802FE8"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="00802FE8" w:rsidRPr="000A0CE3">
        <w:rPr>
          <w:rFonts w:ascii="Times New Roman" w:hAnsi="Times New Roman" w:cs="Times New Roman"/>
          <w:sz w:val="28"/>
          <w:szCs w:val="24"/>
        </w:rPr>
        <w:t>по</w:t>
      </w:r>
      <w:r w:rsidR="00802FE8"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="00802FE8" w:rsidRPr="000A0CE3">
        <w:rPr>
          <w:rFonts w:ascii="Times New Roman" w:hAnsi="Times New Roman" w:cs="Times New Roman"/>
          <w:sz w:val="28"/>
          <w:szCs w:val="24"/>
        </w:rPr>
        <w:t>пункту</w:t>
      </w:r>
      <w:r w:rsidR="00802FE8"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="00802FE8" w:rsidRPr="000A0CE3">
        <w:rPr>
          <w:rFonts w:ascii="Times New Roman" w:hAnsi="Times New Roman" w:cs="Times New Roman"/>
          <w:sz w:val="28"/>
          <w:szCs w:val="24"/>
        </w:rPr>
        <w:t>взаимодействия видов транспорта</w:t>
      </w:r>
    </w:p>
    <w:p w14:paraId="021DF134" w14:textId="44E6AD45" w:rsidR="00802FE8" w:rsidRPr="000A0CE3" w:rsidRDefault="000A0CE3" w:rsidP="000A0CE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Правильный ответ: А</w:t>
      </w:r>
    </w:p>
    <w:p w14:paraId="47DB950D" w14:textId="3D9E88CA" w:rsidR="008220FC" w:rsidRDefault="00802FE8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CE3">
        <w:rPr>
          <w:rFonts w:ascii="Times New Roman" w:hAnsi="Times New Roman" w:cs="Times New Roman"/>
          <w:sz w:val="28"/>
          <w:szCs w:val="24"/>
        </w:rPr>
        <w:t>Компетенции (индикаторы</w:t>
      </w:r>
      <w:bookmarkStart w:id="3" w:name="_Hlk190882770"/>
      <w:r w:rsidRPr="000A0CE3">
        <w:rPr>
          <w:rFonts w:ascii="Times New Roman" w:hAnsi="Times New Roman" w:cs="Times New Roman"/>
          <w:sz w:val="28"/>
          <w:szCs w:val="24"/>
        </w:rPr>
        <w:t xml:space="preserve">): </w:t>
      </w:r>
      <w:bookmarkStart w:id="4" w:name="_Hlk190866076"/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</w:p>
    <w:p w14:paraId="05F2923D" w14:textId="77777777" w:rsidR="007E4DC7" w:rsidRDefault="007E4DC7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3BB078" w14:textId="2E67E4BC" w:rsidR="007E4DC7" w:rsidRDefault="00720FDD" w:rsidP="007E4DC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5" w:name="_Hlk192227393"/>
      <w:r>
        <w:rPr>
          <w:rFonts w:ascii="Times New Roman" w:hAnsi="Times New Roman" w:cs="Times New Roman"/>
          <w:sz w:val="28"/>
          <w:szCs w:val="24"/>
        </w:rPr>
        <w:t>8</w:t>
      </w:r>
      <w:r w:rsidR="007E4DC7" w:rsidRPr="000A0CE3">
        <w:rPr>
          <w:rFonts w:ascii="Times New Roman" w:hAnsi="Times New Roman" w:cs="Times New Roman"/>
          <w:sz w:val="28"/>
          <w:szCs w:val="24"/>
        </w:rPr>
        <w:t>.</w:t>
      </w:r>
      <w:r w:rsidR="007E4DC7"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="007E4DC7" w:rsidRPr="004A085C">
        <w:rPr>
          <w:rFonts w:ascii="Times New Roman" w:hAnsi="Times New Roman" w:cs="Times New Roman"/>
          <w:sz w:val="28"/>
          <w:szCs w:val="24"/>
        </w:rPr>
        <w:t>Выберите один правильный ответ</w:t>
      </w:r>
      <w:bookmarkEnd w:id="5"/>
      <w:r w:rsidR="007E4DC7">
        <w:rPr>
          <w:rFonts w:ascii="Times New Roman" w:hAnsi="Times New Roman" w:cs="Times New Roman"/>
          <w:sz w:val="28"/>
          <w:szCs w:val="24"/>
        </w:rPr>
        <w:t>.</w:t>
      </w:r>
    </w:p>
    <w:p w14:paraId="4F261649" w14:textId="32B6760F" w:rsidR="006B76AE" w:rsidRPr="006B76AE" w:rsidRDefault="006B76AE" w:rsidP="006B76A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B76AE">
        <w:rPr>
          <w:rFonts w:ascii="Times New Roman" w:hAnsi="Times New Roman" w:cs="Times New Roman"/>
          <w:sz w:val="28"/>
          <w:szCs w:val="24"/>
        </w:rPr>
        <w:t xml:space="preserve"> Задача транспортной логистики:</w:t>
      </w:r>
    </w:p>
    <w:p w14:paraId="0331BB7A" w14:textId="654AD4B5" w:rsidR="006B76AE" w:rsidRPr="006B76AE" w:rsidRDefault="006B76AE" w:rsidP="006B76AE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6AE">
        <w:rPr>
          <w:rFonts w:ascii="Times New Roman" w:hAnsi="Times New Roman" w:cs="Times New Roman"/>
          <w:sz w:val="28"/>
          <w:szCs w:val="24"/>
        </w:rPr>
        <w:t>А</w:t>
      </w:r>
      <w:r w:rsidR="001757DD">
        <w:rPr>
          <w:rFonts w:ascii="Times New Roman" w:hAnsi="Times New Roman" w:cs="Times New Roman"/>
          <w:sz w:val="28"/>
          <w:szCs w:val="24"/>
        </w:rPr>
        <w:t>)</w:t>
      </w:r>
      <w:r w:rsidRPr="006B76AE">
        <w:rPr>
          <w:rFonts w:ascii="Times New Roman" w:hAnsi="Times New Roman" w:cs="Times New Roman"/>
          <w:sz w:val="28"/>
          <w:szCs w:val="24"/>
        </w:rPr>
        <w:t xml:space="preserve"> Определение мощности двигателей транспортного средства</w:t>
      </w:r>
    </w:p>
    <w:p w14:paraId="25F1D957" w14:textId="0229E0D1" w:rsidR="006B76AE" w:rsidRPr="006B76AE" w:rsidRDefault="001757DD" w:rsidP="006B76AE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Б)</w:t>
      </w:r>
      <w:r w:rsidR="006B76AE" w:rsidRPr="006B76AE">
        <w:rPr>
          <w:rFonts w:ascii="Times New Roman" w:hAnsi="Times New Roman" w:cs="Times New Roman"/>
          <w:sz w:val="28"/>
          <w:szCs w:val="24"/>
        </w:rPr>
        <w:t xml:space="preserve"> Определение правил погрузки и разгрузки автомобиля, самолета, корабля.</w:t>
      </w:r>
    </w:p>
    <w:p w14:paraId="4A2BA3EB" w14:textId="11FA493D" w:rsidR="006B76AE" w:rsidRPr="006B76AE" w:rsidRDefault="001757DD" w:rsidP="006B76AE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В)</w:t>
      </w:r>
      <w:r w:rsidR="006B76AE" w:rsidRPr="006B76AE">
        <w:rPr>
          <w:rFonts w:ascii="Times New Roman" w:hAnsi="Times New Roman" w:cs="Times New Roman"/>
          <w:sz w:val="28"/>
          <w:szCs w:val="24"/>
        </w:rPr>
        <w:t xml:space="preserve"> Определение рационального маршрута доставки  </w:t>
      </w:r>
    </w:p>
    <w:p w14:paraId="19C559A5" w14:textId="03D3CAE0" w:rsidR="007E4DC7" w:rsidRPr="000A0CE3" w:rsidRDefault="006B76AE" w:rsidP="006B76A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</w:t>
      </w:r>
      <w:r w:rsidR="007E4DC7">
        <w:rPr>
          <w:rFonts w:ascii="Times New Roman" w:hAnsi="Times New Roman" w:cs="Times New Roman"/>
          <w:sz w:val="28"/>
          <w:szCs w:val="24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4"/>
        </w:rPr>
        <w:t>В</w:t>
      </w:r>
    </w:p>
    <w:p w14:paraId="430CBDEC" w14:textId="2F496AA8" w:rsidR="007E4DC7" w:rsidRDefault="007E4DC7" w:rsidP="007E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CE3">
        <w:rPr>
          <w:rFonts w:ascii="Times New Roman" w:hAnsi="Times New Roman" w:cs="Times New Roman"/>
          <w:sz w:val="28"/>
          <w:szCs w:val="24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</w:p>
    <w:p w14:paraId="2E8D6BB9" w14:textId="026A76FF" w:rsidR="006B76AE" w:rsidRDefault="006B76AE" w:rsidP="007E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63BF7F" w14:textId="4B620950" w:rsidR="006B76AE" w:rsidRDefault="00720FDD" w:rsidP="007E4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6" w:name="_Hlk192227510"/>
      <w:r>
        <w:rPr>
          <w:rFonts w:ascii="Times New Roman" w:hAnsi="Times New Roman" w:cs="Times New Roman"/>
          <w:sz w:val="28"/>
          <w:szCs w:val="24"/>
        </w:rPr>
        <w:t>9</w:t>
      </w:r>
      <w:r w:rsidR="006B76AE" w:rsidRPr="000A0CE3">
        <w:rPr>
          <w:rFonts w:ascii="Times New Roman" w:hAnsi="Times New Roman" w:cs="Times New Roman"/>
          <w:sz w:val="28"/>
          <w:szCs w:val="24"/>
        </w:rPr>
        <w:t>.</w:t>
      </w:r>
      <w:r w:rsidR="006B76AE"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="006B76AE" w:rsidRPr="004A085C">
        <w:rPr>
          <w:rFonts w:ascii="Times New Roman" w:hAnsi="Times New Roman" w:cs="Times New Roman"/>
          <w:sz w:val="28"/>
          <w:szCs w:val="24"/>
        </w:rPr>
        <w:t>Выберите один правильный ответ</w:t>
      </w:r>
      <w:r w:rsidR="006B76AE">
        <w:rPr>
          <w:rFonts w:ascii="Times New Roman" w:hAnsi="Times New Roman" w:cs="Times New Roman"/>
          <w:sz w:val="28"/>
          <w:szCs w:val="24"/>
        </w:rPr>
        <w:t>.</w:t>
      </w:r>
    </w:p>
    <w:bookmarkEnd w:id="6"/>
    <w:p w14:paraId="66515BC5" w14:textId="0664C601" w:rsidR="006B76AE" w:rsidRPr="006B76AE" w:rsidRDefault="006B76AE" w:rsidP="006B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6AE">
        <w:rPr>
          <w:rFonts w:ascii="Times New Roman" w:hAnsi="Times New Roman" w:cs="Times New Roman"/>
          <w:sz w:val="28"/>
          <w:szCs w:val="24"/>
        </w:rPr>
        <w:t>Какой показатель является основным для анализа систем логистики:</w:t>
      </w:r>
    </w:p>
    <w:p w14:paraId="5A3A8867" w14:textId="57726478" w:rsidR="006B76AE" w:rsidRPr="006B76AE" w:rsidRDefault="001757DD" w:rsidP="006B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</w:t>
      </w:r>
      <w:r w:rsidR="006B76AE" w:rsidRPr="006B76AE">
        <w:rPr>
          <w:rFonts w:ascii="Times New Roman" w:hAnsi="Times New Roman" w:cs="Times New Roman"/>
          <w:sz w:val="28"/>
          <w:szCs w:val="24"/>
        </w:rPr>
        <w:t xml:space="preserve"> Предельные издержки транспорта</w:t>
      </w:r>
    </w:p>
    <w:p w14:paraId="128FD095" w14:textId="6FFEFA07" w:rsidR="006B76AE" w:rsidRPr="006B76AE" w:rsidRDefault="001757DD" w:rsidP="006B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Б)</w:t>
      </w:r>
      <w:r w:rsidR="006B76AE" w:rsidRPr="006B76AE">
        <w:rPr>
          <w:rFonts w:ascii="Times New Roman" w:hAnsi="Times New Roman" w:cs="Times New Roman"/>
          <w:sz w:val="28"/>
          <w:szCs w:val="24"/>
        </w:rPr>
        <w:t xml:space="preserve"> Общие издержки  </w:t>
      </w:r>
    </w:p>
    <w:p w14:paraId="32418C97" w14:textId="00A448CC" w:rsidR="006B76AE" w:rsidRPr="006B76AE" w:rsidRDefault="001757DD" w:rsidP="006B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В)</w:t>
      </w:r>
      <w:r w:rsidR="006B76AE" w:rsidRPr="006B76AE">
        <w:rPr>
          <w:rFonts w:ascii="Times New Roman" w:hAnsi="Times New Roman" w:cs="Times New Roman"/>
          <w:sz w:val="28"/>
          <w:szCs w:val="24"/>
        </w:rPr>
        <w:t xml:space="preserve"> Производственные издержки</w:t>
      </w:r>
    </w:p>
    <w:p w14:paraId="5A16C371" w14:textId="3DC96CD2" w:rsidR="006B76AE" w:rsidRDefault="001757DD" w:rsidP="006B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Г)</w:t>
      </w:r>
      <w:r w:rsidR="006B76AE" w:rsidRPr="006B76AE">
        <w:rPr>
          <w:rFonts w:ascii="Times New Roman" w:hAnsi="Times New Roman" w:cs="Times New Roman"/>
          <w:sz w:val="28"/>
          <w:szCs w:val="24"/>
        </w:rPr>
        <w:t xml:space="preserve"> Постоянные издержки складского хозяйства</w:t>
      </w:r>
    </w:p>
    <w:p w14:paraId="47C7C638" w14:textId="45C1C878" w:rsidR="006B76AE" w:rsidRPr="000A0CE3" w:rsidRDefault="006B76AE" w:rsidP="006B76A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7" w:name="_Hlk192227539"/>
      <w:r>
        <w:rPr>
          <w:rFonts w:ascii="Times New Roman" w:hAnsi="Times New Roman" w:cs="Times New Roman"/>
          <w:sz w:val="28"/>
          <w:szCs w:val="24"/>
        </w:rPr>
        <w:t xml:space="preserve">          Правильный ответ: Б</w:t>
      </w:r>
    </w:p>
    <w:p w14:paraId="560C1E05" w14:textId="71E05468" w:rsidR="006B76AE" w:rsidRDefault="006B76AE" w:rsidP="006B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CE3">
        <w:rPr>
          <w:rFonts w:ascii="Times New Roman" w:hAnsi="Times New Roman" w:cs="Times New Roman"/>
          <w:sz w:val="28"/>
          <w:szCs w:val="24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</w:p>
    <w:p w14:paraId="46131291" w14:textId="64BC1705" w:rsidR="006B76AE" w:rsidRDefault="006B76AE" w:rsidP="006B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7"/>
    <w:p w14:paraId="69DC3390" w14:textId="6C718940" w:rsidR="006B76AE" w:rsidRDefault="006B76AE" w:rsidP="006B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720FDD">
        <w:rPr>
          <w:rFonts w:ascii="Times New Roman" w:hAnsi="Times New Roman" w:cs="Times New Roman"/>
          <w:sz w:val="28"/>
          <w:szCs w:val="24"/>
        </w:rPr>
        <w:t>0</w:t>
      </w:r>
      <w:r w:rsidRPr="000A0CE3">
        <w:rPr>
          <w:rFonts w:ascii="Times New Roman" w:hAnsi="Times New Roman" w:cs="Times New Roman"/>
          <w:sz w:val="28"/>
          <w:szCs w:val="24"/>
        </w:rPr>
        <w:t>.</w:t>
      </w:r>
      <w:r w:rsidRPr="000A0CE3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4A085C">
        <w:rPr>
          <w:rFonts w:ascii="Times New Roman" w:hAnsi="Times New Roman" w:cs="Times New Roman"/>
          <w:sz w:val="28"/>
          <w:szCs w:val="24"/>
        </w:rPr>
        <w:t>Выберите один правильный ответ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38C2F7B0" w14:textId="50E9A9C6" w:rsidR="006B76AE" w:rsidRPr="006B76AE" w:rsidRDefault="006B76AE" w:rsidP="006B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6AE">
        <w:rPr>
          <w:rFonts w:ascii="Times New Roman" w:hAnsi="Times New Roman" w:cs="Times New Roman"/>
          <w:sz w:val="28"/>
          <w:szCs w:val="24"/>
        </w:rPr>
        <w:t>Какая функциональная область не входит в логическую структуру</w:t>
      </w:r>
    </w:p>
    <w:p w14:paraId="2AA4DAA1" w14:textId="14C8B52E" w:rsidR="006B76AE" w:rsidRPr="006B76AE" w:rsidRDefault="001757DD" w:rsidP="006B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</w:t>
      </w:r>
      <w:r w:rsidR="006B76AE" w:rsidRPr="006B76AE">
        <w:rPr>
          <w:rFonts w:ascii="Times New Roman" w:hAnsi="Times New Roman" w:cs="Times New Roman"/>
          <w:sz w:val="28"/>
          <w:szCs w:val="24"/>
        </w:rPr>
        <w:t xml:space="preserve"> Складирование и складская обработка</w:t>
      </w:r>
    </w:p>
    <w:p w14:paraId="1164151A" w14:textId="17C0D35A" w:rsidR="006B76AE" w:rsidRPr="006B76AE" w:rsidRDefault="001757DD" w:rsidP="006B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Б) </w:t>
      </w:r>
      <w:r w:rsidR="006B76AE" w:rsidRPr="006B76AE">
        <w:rPr>
          <w:rFonts w:ascii="Times New Roman" w:hAnsi="Times New Roman" w:cs="Times New Roman"/>
          <w:sz w:val="28"/>
          <w:szCs w:val="24"/>
        </w:rPr>
        <w:t>Транспортировка продукции</w:t>
      </w:r>
    </w:p>
    <w:p w14:paraId="478A4C47" w14:textId="44D830AF" w:rsidR="006B76AE" w:rsidRPr="006B76AE" w:rsidRDefault="006B76AE" w:rsidP="006B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6AE">
        <w:rPr>
          <w:rFonts w:ascii="Times New Roman" w:hAnsi="Times New Roman" w:cs="Times New Roman"/>
          <w:sz w:val="28"/>
          <w:szCs w:val="24"/>
        </w:rPr>
        <w:t>В</w:t>
      </w:r>
      <w:r w:rsidR="001757DD">
        <w:rPr>
          <w:rFonts w:ascii="Times New Roman" w:hAnsi="Times New Roman" w:cs="Times New Roman"/>
          <w:sz w:val="28"/>
          <w:szCs w:val="24"/>
        </w:rPr>
        <w:t>)</w:t>
      </w:r>
      <w:r w:rsidRPr="006B76AE">
        <w:rPr>
          <w:rFonts w:ascii="Times New Roman" w:hAnsi="Times New Roman" w:cs="Times New Roman"/>
          <w:sz w:val="28"/>
          <w:szCs w:val="24"/>
        </w:rPr>
        <w:t xml:space="preserve"> Информационное и сервисное обслуживание</w:t>
      </w:r>
    </w:p>
    <w:p w14:paraId="381BE328" w14:textId="1FA0704E" w:rsidR="006B76AE" w:rsidRDefault="001757DD" w:rsidP="006B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Г)</w:t>
      </w:r>
      <w:r w:rsidR="006B76AE" w:rsidRPr="006B76AE">
        <w:rPr>
          <w:rFonts w:ascii="Times New Roman" w:hAnsi="Times New Roman" w:cs="Times New Roman"/>
          <w:sz w:val="28"/>
          <w:szCs w:val="24"/>
        </w:rPr>
        <w:t xml:space="preserve"> Цены и ценообразование  </w:t>
      </w:r>
    </w:p>
    <w:p w14:paraId="68B4EABC" w14:textId="545643E3" w:rsidR="006B76AE" w:rsidRPr="000A0CE3" w:rsidRDefault="006B76AE" w:rsidP="006B76A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Правильный ответ: Г</w:t>
      </w:r>
    </w:p>
    <w:p w14:paraId="7F9E25BB" w14:textId="77777777" w:rsidR="006B76AE" w:rsidRDefault="006B76AE" w:rsidP="006B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CE3">
        <w:rPr>
          <w:rFonts w:ascii="Times New Roman" w:hAnsi="Times New Roman" w:cs="Times New Roman"/>
          <w:sz w:val="28"/>
          <w:szCs w:val="24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</w:p>
    <w:p w14:paraId="711A654D" w14:textId="77777777" w:rsidR="006B76AE" w:rsidRDefault="006B76AE" w:rsidP="006B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3"/>
    <w:bookmarkEnd w:id="4"/>
    <w:p w14:paraId="6991582A" w14:textId="4362EF0A" w:rsidR="00447DA6" w:rsidRDefault="00447DA6" w:rsidP="00A83339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47DA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3E16A2F6" w14:textId="77777777" w:rsidR="0057211B" w:rsidRPr="0057211B" w:rsidRDefault="009434C0" w:rsidP="00572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2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7211B" w:rsidRPr="00572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1CEEA3A8" w14:textId="1EC16F2B" w:rsidR="009434C0" w:rsidRDefault="009434C0" w:rsidP="009434C0">
      <w:pPr>
        <w:spacing w:after="0" w:line="240" w:lineRule="auto"/>
        <w:jc w:val="both"/>
        <w:outlineLvl w:val="3"/>
        <w:rPr>
          <w:rFonts w:ascii="Times New Roman" w:hAnsi="Times New Roman" w:cs="Times New Roman"/>
          <w:i/>
          <w:iCs/>
          <w:sz w:val="28"/>
          <w:szCs w:val="28"/>
        </w:rPr>
      </w:pPr>
      <w:r w:rsidRPr="009434C0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Pr="009434C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6"/>
        <w:tblW w:w="97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244"/>
        <w:gridCol w:w="638"/>
        <w:gridCol w:w="4244"/>
      </w:tblGrid>
      <w:tr w:rsidR="001757DD" w:rsidRPr="00EC755D" w14:paraId="19959AC7" w14:textId="20F8A366" w:rsidTr="001757DD">
        <w:tc>
          <w:tcPr>
            <w:tcW w:w="642" w:type="dxa"/>
          </w:tcPr>
          <w:p w14:paraId="425BF92C" w14:textId="77777777" w:rsidR="001757DD" w:rsidRPr="00EC755D" w:rsidRDefault="001757DD" w:rsidP="001757D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4244" w:type="dxa"/>
          </w:tcPr>
          <w:p w14:paraId="5D72D656" w14:textId="77777777" w:rsidR="001757DD" w:rsidRPr="00EC755D" w:rsidRDefault="001757DD" w:rsidP="001757D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Вид транспорта</w:t>
            </w:r>
          </w:p>
        </w:tc>
        <w:tc>
          <w:tcPr>
            <w:tcW w:w="638" w:type="dxa"/>
          </w:tcPr>
          <w:p w14:paraId="7DA13B05" w14:textId="77777777" w:rsidR="001757DD" w:rsidRPr="00EC755D" w:rsidRDefault="001757DD" w:rsidP="001757D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4244" w:type="dxa"/>
          </w:tcPr>
          <w:p w14:paraId="2D622D26" w14:textId="50310885" w:rsidR="001757DD" w:rsidRPr="00EC755D" w:rsidRDefault="001757DD" w:rsidP="001757D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Признак классификации</w:t>
            </w:r>
          </w:p>
        </w:tc>
      </w:tr>
      <w:tr w:rsidR="001757DD" w:rsidRPr="00EC755D" w14:paraId="57A324ED" w14:textId="2A6AC7DF" w:rsidTr="001757DD">
        <w:tc>
          <w:tcPr>
            <w:tcW w:w="642" w:type="dxa"/>
          </w:tcPr>
          <w:p w14:paraId="00C71AEF" w14:textId="77777777" w:rsidR="001757DD" w:rsidRPr="00EC755D" w:rsidRDefault="001757DD" w:rsidP="001757D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1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4244" w:type="dxa"/>
          </w:tcPr>
          <w:p w14:paraId="7160E105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-сухопутный транспорт</w:t>
            </w:r>
          </w:p>
          <w:p w14:paraId="2CA55E60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-водный транспорт</w:t>
            </w:r>
          </w:p>
          <w:p w14:paraId="5F225AEB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-воздушный транспорт</w:t>
            </w:r>
          </w:p>
          <w:p w14:paraId="4406E59A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-космический транспорт</w:t>
            </w:r>
          </w:p>
        </w:tc>
        <w:tc>
          <w:tcPr>
            <w:tcW w:w="638" w:type="dxa"/>
          </w:tcPr>
          <w:p w14:paraId="5D829146" w14:textId="0420BCBF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А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4244" w:type="dxa"/>
          </w:tcPr>
          <w:p w14:paraId="76F5AA79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По конструктивной специфике</w:t>
            </w:r>
          </w:p>
          <w:p w14:paraId="750C0D68" w14:textId="4999E1E9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и физической природе движения</w:t>
            </w:r>
          </w:p>
        </w:tc>
      </w:tr>
      <w:tr w:rsidR="001757DD" w:rsidRPr="00EC755D" w14:paraId="5AD6E68A" w14:textId="6A6B4CF5" w:rsidTr="001757DD">
        <w:tc>
          <w:tcPr>
            <w:tcW w:w="642" w:type="dxa"/>
          </w:tcPr>
          <w:p w14:paraId="56868E27" w14:textId="77777777" w:rsidR="001757DD" w:rsidRPr="00EC755D" w:rsidRDefault="001757DD" w:rsidP="001757D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2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4244" w:type="dxa"/>
          </w:tcPr>
          <w:p w14:paraId="03084C0F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– дискретный транспорт;</w:t>
            </w:r>
          </w:p>
          <w:p w14:paraId="705A7F6A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– непрерывный транспорт</w:t>
            </w:r>
          </w:p>
        </w:tc>
        <w:tc>
          <w:tcPr>
            <w:tcW w:w="638" w:type="dxa"/>
          </w:tcPr>
          <w:p w14:paraId="31744EB6" w14:textId="2F7C8E86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Б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4244" w:type="dxa"/>
          </w:tcPr>
          <w:p w14:paraId="55FC71AF" w14:textId="58746D3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По использованию разных естественных или искусственных путей сообщения (по геосферам)</w:t>
            </w:r>
          </w:p>
        </w:tc>
      </w:tr>
      <w:tr w:rsidR="001757DD" w:rsidRPr="00EC755D" w14:paraId="410F312D" w14:textId="50A2310C" w:rsidTr="001757DD">
        <w:tc>
          <w:tcPr>
            <w:tcW w:w="642" w:type="dxa"/>
          </w:tcPr>
          <w:p w14:paraId="3847303D" w14:textId="77777777" w:rsidR="001757DD" w:rsidRPr="00EC755D" w:rsidRDefault="001757DD" w:rsidP="001757D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3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4244" w:type="dxa"/>
          </w:tcPr>
          <w:p w14:paraId="1E127289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– железнодорожный транспорт;</w:t>
            </w:r>
          </w:p>
          <w:p w14:paraId="44C0AFCF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– морской транспорт;</w:t>
            </w:r>
          </w:p>
          <w:p w14:paraId="2F258153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– речной транспорт;</w:t>
            </w:r>
          </w:p>
          <w:p w14:paraId="4CDF20EC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– автомобильный транспорт;</w:t>
            </w:r>
          </w:p>
          <w:p w14:paraId="26FEDA6C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– воздушный транспорт;</w:t>
            </w:r>
          </w:p>
          <w:p w14:paraId="1A0E2F2A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– трубопроводный транспорт;</w:t>
            </w:r>
          </w:p>
          <w:p w14:paraId="2D340E23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– космический транспорт</w:t>
            </w:r>
          </w:p>
        </w:tc>
        <w:tc>
          <w:tcPr>
            <w:tcW w:w="638" w:type="dxa"/>
          </w:tcPr>
          <w:p w14:paraId="79407777" w14:textId="058EBC36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В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4244" w:type="dxa"/>
          </w:tcPr>
          <w:p w14:paraId="393415D4" w14:textId="4FD7264D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rFonts w:eastAsia="Times New Roman"/>
                <w:sz w:val="28"/>
                <w:szCs w:val="28"/>
              </w:rPr>
              <w:t>По типу потока</w:t>
            </w:r>
          </w:p>
        </w:tc>
      </w:tr>
      <w:tr w:rsidR="001757DD" w:rsidRPr="00EC755D" w14:paraId="07C3F944" w14:textId="1E363AC3" w:rsidTr="001757DD">
        <w:tc>
          <w:tcPr>
            <w:tcW w:w="642" w:type="dxa"/>
          </w:tcPr>
          <w:p w14:paraId="72510B78" w14:textId="77777777" w:rsidR="001757DD" w:rsidRPr="00EC755D" w:rsidRDefault="001757DD" w:rsidP="001757D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4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4244" w:type="dxa"/>
          </w:tcPr>
          <w:p w14:paraId="2A31E48B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– универсальный транспорт;</w:t>
            </w:r>
          </w:p>
          <w:p w14:paraId="57197C57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lastRenderedPageBreak/>
              <w:t>– специализированный транспорт</w:t>
            </w:r>
          </w:p>
        </w:tc>
        <w:tc>
          <w:tcPr>
            <w:tcW w:w="638" w:type="dxa"/>
          </w:tcPr>
          <w:p w14:paraId="21790F07" w14:textId="0BE54B24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lastRenderedPageBreak/>
              <w:t>Г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4244" w:type="dxa"/>
          </w:tcPr>
          <w:p w14:paraId="3C423E42" w14:textId="76805E85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По охвату территорий государств</w:t>
            </w:r>
          </w:p>
        </w:tc>
      </w:tr>
      <w:tr w:rsidR="001757DD" w:rsidRPr="00EC755D" w14:paraId="5A601E5A" w14:textId="545B4517" w:rsidTr="001757DD">
        <w:tc>
          <w:tcPr>
            <w:tcW w:w="642" w:type="dxa"/>
          </w:tcPr>
          <w:p w14:paraId="73150363" w14:textId="77777777" w:rsidR="001757DD" w:rsidRPr="00EC755D" w:rsidRDefault="001757DD" w:rsidP="001757D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5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4244" w:type="dxa"/>
          </w:tcPr>
          <w:p w14:paraId="082FDE1C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– внутренний транспорт;</w:t>
            </w:r>
          </w:p>
          <w:p w14:paraId="2F689670" w14:textId="77777777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– внешний транспорт.</w:t>
            </w:r>
          </w:p>
        </w:tc>
        <w:tc>
          <w:tcPr>
            <w:tcW w:w="638" w:type="dxa"/>
          </w:tcPr>
          <w:p w14:paraId="4C765866" w14:textId="35B7083B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Д</w:t>
            </w:r>
            <w:r>
              <w:rPr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4244" w:type="dxa"/>
          </w:tcPr>
          <w:p w14:paraId="732A211C" w14:textId="49C39946" w:rsidR="001757DD" w:rsidRPr="00EC755D" w:rsidRDefault="001757DD" w:rsidP="001757DD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C755D">
              <w:rPr>
                <w:bCs/>
                <w:color w:val="auto"/>
                <w:sz w:val="28"/>
                <w:szCs w:val="28"/>
              </w:rPr>
              <w:t>По составу объектов перевозки</w:t>
            </w:r>
          </w:p>
        </w:tc>
      </w:tr>
    </w:tbl>
    <w:p w14:paraId="7DD298E9" w14:textId="1341301D" w:rsidR="009434C0" w:rsidRDefault="009434C0" w:rsidP="009434C0">
      <w:pPr>
        <w:spacing w:after="0" w:line="240" w:lineRule="auto"/>
        <w:jc w:val="both"/>
        <w:outlineLvl w:val="3"/>
        <w:rPr>
          <w:rFonts w:ascii="Times New Roman" w:hAnsi="Times New Roman" w:cs="Times New Roman"/>
          <w:i/>
          <w:iCs/>
          <w:sz w:val="28"/>
          <w:szCs w:val="28"/>
        </w:rPr>
      </w:pPr>
    </w:p>
    <w:p w14:paraId="36966670" w14:textId="6E8001E3" w:rsidR="00802FE8" w:rsidRDefault="00802FE8" w:rsidP="00EC755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55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978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42"/>
        <w:gridCol w:w="1804"/>
        <w:gridCol w:w="1804"/>
        <w:gridCol w:w="2081"/>
        <w:gridCol w:w="2150"/>
      </w:tblGrid>
      <w:tr w:rsidR="00EC755D" w:rsidRPr="00EC755D" w14:paraId="741E24B0" w14:textId="77777777" w:rsidTr="00C7789A">
        <w:tc>
          <w:tcPr>
            <w:tcW w:w="1942" w:type="dxa"/>
          </w:tcPr>
          <w:p w14:paraId="116383EC" w14:textId="6D0C6456" w:rsidR="00EC755D" w:rsidRPr="00EC755D" w:rsidRDefault="00EC755D" w:rsidP="00EC755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14:paraId="31C8B76C" w14:textId="4E00C22F" w:rsidR="00EC755D" w:rsidRPr="00EC755D" w:rsidRDefault="00EC755D" w:rsidP="00EC755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14:paraId="7C317708" w14:textId="0E267672" w:rsidR="00EC755D" w:rsidRPr="00EC755D" w:rsidRDefault="00EC755D" w:rsidP="00EC755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</w:tcPr>
          <w:p w14:paraId="10B07515" w14:textId="749AA012" w:rsidR="00EC755D" w:rsidRPr="00EC755D" w:rsidRDefault="00EC755D" w:rsidP="00EC755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14:paraId="5C884DD1" w14:textId="6AFBB644" w:rsidR="00EC755D" w:rsidRPr="00EC755D" w:rsidRDefault="00EC755D" w:rsidP="00EC755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755D" w:rsidRPr="00EC755D" w14:paraId="5603F69A" w14:textId="77777777" w:rsidTr="00C7789A">
        <w:tc>
          <w:tcPr>
            <w:tcW w:w="1942" w:type="dxa"/>
          </w:tcPr>
          <w:p w14:paraId="43726501" w14:textId="558C45EA" w:rsidR="00EC755D" w:rsidRPr="00EC755D" w:rsidRDefault="00EC755D" w:rsidP="00EC755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4" w:type="dxa"/>
          </w:tcPr>
          <w:p w14:paraId="1699B4F4" w14:textId="0162FB8D" w:rsidR="00EC755D" w:rsidRPr="00EC755D" w:rsidRDefault="00EC755D" w:rsidP="00EC755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04" w:type="dxa"/>
          </w:tcPr>
          <w:p w14:paraId="21BFA319" w14:textId="4D590605" w:rsidR="00EC755D" w:rsidRPr="00EC755D" w:rsidRDefault="00EC755D" w:rsidP="00EC755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81" w:type="dxa"/>
          </w:tcPr>
          <w:p w14:paraId="4FE0C13C" w14:textId="6B48D7B0" w:rsidR="00EC755D" w:rsidRPr="00EC755D" w:rsidRDefault="00EC755D" w:rsidP="00EC755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150" w:type="dxa"/>
          </w:tcPr>
          <w:p w14:paraId="7C61FBC0" w14:textId="6487797D" w:rsidR="00EC755D" w:rsidRPr="00EC755D" w:rsidRDefault="00EC755D" w:rsidP="00EC755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889EB0C" w14:textId="77777777" w:rsidR="008220FC" w:rsidRDefault="00802FE8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755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</w:p>
    <w:p w14:paraId="3124ECDD" w14:textId="0E0B292B" w:rsidR="00EC755D" w:rsidRDefault="00EC755D" w:rsidP="00EC75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871629" w14:textId="5FC2124A" w:rsidR="00EC755D" w:rsidRPr="00EC755D" w:rsidRDefault="00EC755D" w:rsidP="00EC75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755D">
        <w:rPr>
          <w:rFonts w:ascii="Times New Roman" w:hAnsi="Times New Roman" w:cs="Times New Roman"/>
          <w:sz w:val="28"/>
          <w:szCs w:val="28"/>
        </w:rPr>
        <w:t>Установите правильное соответствие.</w:t>
      </w:r>
      <w:r w:rsidR="0057211B">
        <w:rPr>
          <w:rFonts w:ascii="Times New Roman" w:hAnsi="Times New Roman" w:cs="Times New Roman"/>
          <w:sz w:val="28"/>
          <w:szCs w:val="28"/>
        </w:rPr>
        <w:t xml:space="preserve"> </w:t>
      </w:r>
      <w:r w:rsidR="0057211B" w:rsidRPr="00572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14:paraId="4154AB76" w14:textId="2BA00417" w:rsidR="00802FE8" w:rsidRPr="003F0D96" w:rsidRDefault="00802FE8" w:rsidP="00EC7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55D">
        <w:rPr>
          <w:rFonts w:ascii="Times New Roman" w:hAnsi="Times New Roman" w:cs="Times New Roman"/>
          <w:sz w:val="28"/>
          <w:szCs w:val="28"/>
        </w:rPr>
        <w:t>Установите</w:t>
      </w:r>
      <w:r w:rsidRPr="00EC755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755D">
        <w:rPr>
          <w:rFonts w:ascii="Times New Roman" w:hAnsi="Times New Roman" w:cs="Times New Roman"/>
          <w:sz w:val="28"/>
          <w:szCs w:val="28"/>
        </w:rPr>
        <w:t>соответствие</w:t>
      </w:r>
      <w:r w:rsidRPr="00EC755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755D">
        <w:rPr>
          <w:rFonts w:ascii="Times New Roman" w:hAnsi="Times New Roman" w:cs="Times New Roman"/>
          <w:sz w:val="28"/>
          <w:szCs w:val="28"/>
        </w:rPr>
        <w:t>зависимостей</w:t>
      </w:r>
      <w:r w:rsidRPr="00EC755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755D">
        <w:rPr>
          <w:rFonts w:ascii="Times New Roman" w:hAnsi="Times New Roman" w:cs="Times New Roman"/>
          <w:sz w:val="28"/>
          <w:szCs w:val="28"/>
        </w:rPr>
        <w:t>параметрам,</w:t>
      </w:r>
      <w:r w:rsidRPr="00EC755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755D">
        <w:rPr>
          <w:rFonts w:ascii="Times New Roman" w:hAnsi="Times New Roman" w:cs="Times New Roman"/>
          <w:sz w:val="28"/>
          <w:szCs w:val="28"/>
        </w:rPr>
        <w:t>которые</w:t>
      </w:r>
      <w:r w:rsidRPr="00EC755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C755D">
        <w:rPr>
          <w:rFonts w:ascii="Times New Roman" w:hAnsi="Times New Roman" w:cs="Times New Roman"/>
          <w:sz w:val="28"/>
          <w:szCs w:val="28"/>
        </w:rPr>
        <w:t>они определяют</w:t>
      </w:r>
      <w:r w:rsidRPr="003F0D9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54" w:type="dxa"/>
        <w:tblInd w:w="1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139"/>
        <w:gridCol w:w="567"/>
        <w:gridCol w:w="4139"/>
      </w:tblGrid>
      <w:tr w:rsidR="001757DD" w:rsidRPr="00EC755D" w14:paraId="0532E87B" w14:textId="5BCF1EFF" w:rsidTr="001757DD">
        <w:trPr>
          <w:trHeight w:val="275"/>
        </w:trPr>
        <w:tc>
          <w:tcPr>
            <w:tcW w:w="709" w:type="dxa"/>
          </w:tcPr>
          <w:p w14:paraId="6911D150" w14:textId="77777777" w:rsidR="001757DD" w:rsidRPr="00EC755D" w:rsidRDefault="001757DD" w:rsidP="001757D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39" w:type="dxa"/>
          </w:tcPr>
          <w:p w14:paraId="0F5D3124" w14:textId="7C371AF3" w:rsidR="001757DD" w:rsidRPr="00EC755D" w:rsidRDefault="001757DD" w:rsidP="001757D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C75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Параметр</w:t>
            </w:r>
          </w:p>
        </w:tc>
        <w:tc>
          <w:tcPr>
            <w:tcW w:w="567" w:type="dxa"/>
          </w:tcPr>
          <w:p w14:paraId="33E50FA7" w14:textId="77777777" w:rsidR="001757DD" w:rsidRPr="00EC755D" w:rsidRDefault="001757DD" w:rsidP="001757D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39" w:type="dxa"/>
          </w:tcPr>
          <w:p w14:paraId="75964C89" w14:textId="0CDE0F62" w:rsidR="001757DD" w:rsidRPr="00EC755D" w:rsidRDefault="001757DD" w:rsidP="001757D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C75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Зависимости</w:t>
            </w:r>
          </w:p>
        </w:tc>
      </w:tr>
      <w:tr w:rsidR="001757DD" w:rsidRPr="00EC755D" w14:paraId="2A26F2D2" w14:textId="22031FEE" w:rsidTr="001757DD">
        <w:trPr>
          <w:trHeight w:val="705"/>
        </w:trPr>
        <w:tc>
          <w:tcPr>
            <w:tcW w:w="709" w:type="dxa"/>
          </w:tcPr>
          <w:p w14:paraId="3C70967B" w14:textId="3CF08D1F" w:rsidR="001757DD" w:rsidRPr="00EC755D" w:rsidRDefault="001757DD" w:rsidP="001757D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9" w:type="dxa"/>
          </w:tcPr>
          <w:p w14:paraId="247EA905" w14:textId="6164A56D" w:rsidR="001757DD" w:rsidRPr="00EC755D" w:rsidRDefault="001757DD" w:rsidP="001757D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5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755D">
              <w:rPr>
                <w:rFonts w:ascii="Times New Roman" w:eastAsia="Times New Roman" w:hAnsi="Times New Roman"/>
                <w:sz w:val="28"/>
                <w:szCs w:val="28"/>
              </w:rPr>
              <w:t>онно</w:t>
            </w:r>
            <w:proofErr w:type="spellEnd"/>
            <w:r w:rsidRPr="00EC755D">
              <w:rPr>
                <w:rFonts w:ascii="Times New Roman" w:eastAsia="Times New Roman" w:hAnsi="Times New Roman"/>
                <w:sz w:val="28"/>
                <w:szCs w:val="28"/>
              </w:rPr>
              <w:t>-км брутто вагонов</w:t>
            </w:r>
          </w:p>
        </w:tc>
        <w:tc>
          <w:tcPr>
            <w:tcW w:w="567" w:type="dxa"/>
          </w:tcPr>
          <w:p w14:paraId="6CECA02F" w14:textId="3E00D913" w:rsidR="001757DD" w:rsidRPr="00EC755D" w:rsidRDefault="001757DD" w:rsidP="001757D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55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39" w:type="dxa"/>
          </w:tcPr>
          <w:p w14:paraId="4CCA2A27" w14:textId="24797D65" w:rsidR="001757DD" w:rsidRPr="001757DD" w:rsidRDefault="001757DD" w:rsidP="001757D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7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Plбр</w:t>
            </w:r>
            <w:proofErr w:type="spellEnd"/>
            <w:r w:rsidRPr="001757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∑NS </w:t>
            </w:r>
            <w:r w:rsidRPr="001757DD">
              <w:rPr>
                <w:rFonts w:ascii="Cambria Math" w:hAnsi="Cambria Math" w:cs="Cambria Math"/>
                <w:i/>
                <w:iCs/>
                <w:sz w:val="28"/>
                <w:szCs w:val="28"/>
              </w:rPr>
              <w:t>⋅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Qбр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1757DD" w:rsidRPr="00EC755D" w14:paraId="0B90A208" w14:textId="02BFF669" w:rsidTr="001757DD">
        <w:trPr>
          <w:trHeight w:val="621"/>
        </w:trPr>
        <w:tc>
          <w:tcPr>
            <w:tcW w:w="709" w:type="dxa"/>
          </w:tcPr>
          <w:p w14:paraId="177FD249" w14:textId="7362AAB0" w:rsidR="001757DD" w:rsidRPr="00EC755D" w:rsidRDefault="001757DD" w:rsidP="00175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9" w:type="dxa"/>
          </w:tcPr>
          <w:p w14:paraId="15918B10" w14:textId="2A6E0477" w:rsidR="001757DD" w:rsidRPr="00EC755D" w:rsidRDefault="001757DD" w:rsidP="001757DD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C755D"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  <w:t>Объём перевозок в т-км брутто  (грузооборот):</w:t>
            </w:r>
          </w:p>
        </w:tc>
        <w:tc>
          <w:tcPr>
            <w:tcW w:w="567" w:type="dxa"/>
          </w:tcPr>
          <w:p w14:paraId="195CBE43" w14:textId="7A75F233" w:rsidR="001757DD" w:rsidRPr="00EC755D" w:rsidRDefault="001757DD" w:rsidP="001757DD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</w:pPr>
            <w:r w:rsidRPr="00EC755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39" w:type="dxa"/>
          </w:tcPr>
          <w:p w14:paraId="15FBD8F3" w14:textId="03F9737A" w:rsidR="001757DD" w:rsidRPr="001757DD" w:rsidRDefault="001757DD" w:rsidP="001757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МSобщ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 = ∑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MSлин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 + ∑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MSусл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 </w:t>
            </w:r>
          </w:p>
        </w:tc>
      </w:tr>
      <w:tr w:rsidR="001757DD" w:rsidRPr="00EC755D" w14:paraId="08C1517C" w14:textId="79BEAD21" w:rsidTr="001757DD">
        <w:trPr>
          <w:trHeight w:val="597"/>
        </w:trPr>
        <w:tc>
          <w:tcPr>
            <w:tcW w:w="709" w:type="dxa"/>
          </w:tcPr>
          <w:p w14:paraId="75EDCF75" w14:textId="2B3B0645" w:rsidR="001757DD" w:rsidRPr="00EC755D" w:rsidRDefault="001757DD" w:rsidP="001757D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9" w:type="dxa"/>
          </w:tcPr>
          <w:p w14:paraId="5FA99B8D" w14:textId="7D9C14EF" w:rsidR="001757DD" w:rsidRPr="00EC755D" w:rsidRDefault="001757DD" w:rsidP="001757D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55D">
              <w:rPr>
                <w:rFonts w:ascii="Times New Roman" w:eastAsia="Times New Roman" w:hAnsi="Times New Roman"/>
                <w:sz w:val="28"/>
                <w:szCs w:val="28"/>
              </w:rPr>
              <w:t>Среднесуточный пробег состава</w:t>
            </w:r>
          </w:p>
        </w:tc>
        <w:tc>
          <w:tcPr>
            <w:tcW w:w="567" w:type="dxa"/>
          </w:tcPr>
          <w:p w14:paraId="2304B670" w14:textId="4AC6C7C9" w:rsidR="001757DD" w:rsidRPr="00EC755D" w:rsidRDefault="001757DD" w:rsidP="001757D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755D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39" w:type="dxa"/>
          </w:tcPr>
          <w:p w14:paraId="06D7AC73" w14:textId="46EB49C7" w:rsidR="001757DD" w:rsidRPr="001757DD" w:rsidRDefault="001757DD" w:rsidP="001757D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57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Pl</w:t>
            </w:r>
            <w:r w:rsidRPr="001757D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бр</w:t>
            </w:r>
            <w:r w:rsidRPr="001757D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в</w:t>
            </w:r>
            <w:proofErr w:type="spellEnd"/>
          </w:p>
        </w:tc>
      </w:tr>
      <w:tr w:rsidR="001757DD" w:rsidRPr="00EC755D" w14:paraId="511D258E" w14:textId="1AFF6F60" w:rsidTr="001757DD">
        <w:trPr>
          <w:trHeight w:val="701"/>
        </w:trPr>
        <w:tc>
          <w:tcPr>
            <w:tcW w:w="709" w:type="dxa"/>
          </w:tcPr>
          <w:p w14:paraId="18EB55A4" w14:textId="4B49A736" w:rsidR="001757DD" w:rsidRPr="00EC755D" w:rsidRDefault="001757DD" w:rsidP="00175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39" w:type="dxa"/>
          </w:tcPr>
          <w:p w14:paraId="65217F4A" w14:textId="2258A818" w:rsidR="001757DD" w:rsidRPr="00EC755D" w:rsidRDefault="001757DD" w:rsidP="00175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55D"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  <w:t>Общий пробег локомотивов:</w:t>
            </w:r>
          </w:p>
        </w:tc>
        <w:tc>
          <w:tcPr>
            <w:tcW w:w="567" w:type="dxa"/>
          </w:tcPr>
          <w:p w14:paraId="5460872C" w14:textId="4B7A3660" w:rsidR="001757DD" w:rsidRPr="00EC755D" w:rsidRDefault="001757DD" w:rsidP="001757DD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</w:pPr>
            <w:r w:rsidRPr="00EC755D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39" w:type="dxa"/>
          </w:tcPr>
          <w:p w14:paraId="162E7FE6" w14:textId="2A84EDF9" w:rsidR="001757DD" w:rsidRPr="001757DD" w:rsidRDefault="001757DD" w:rsidP="001757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1757DD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Sсост</w:t>
            </w:r>
            <w:proofErr w:type="spellEnd"/>
            <w:r w:rsidRPr="001757DD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=     2</w:t>
            </w:r>
            <w:r w:rsidRPr="001757DD">
              <w:rPr>
                <w:rFonts w:ascii="Cambria Math" w:hAnsi="Cambria Math" w:cs="Cambria Math"/>
                <w:i/>
                <w:iCs/>
                <w:spacing w:val="-6"/>
                <w:sz w:val="28"/>
                <w:szCs w:val="28"/>
              </w:rPr>
              <w:t>⋅</w:t>
            </w:r>
            <w:r w:rsidRPr="001757DD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L</w:t>
            </w:r>
            <w:r w:rsidRPr="001757DD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vertAlign w:val="superscript"/>
              </w:rPr>
              <w:t>.</w:t>
            </w:r>
            <w:r w:rsidRPr="001757DD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Oc</w:t>
            </w:r>
          </w:p>
        </w:tc>
      </w:tr>
    </w:tbl>
    <w:p w14:paraId="66369319" w14:textId="5EA35A21" w:rsidR="00802FE8" w:rsidRPr="00EC755D" w:rsidRDefault="00802FE8" w:rsidP="00EC755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55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9639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52"/>
        <w:gridCol w:w="2125"/>
        <w:gridCol w:w="2410"/>
        <w:gridCol w:w="2552"/>
      </w:tblGrid>
      <w:tr w:rsidR="00B54A20" w:rsidRPr="00EC755D" w14:paraId="6AF5EB2F" w14:textId="77777777" w:rsidTr="00C7789A">
        <w:tc>
          <w:tcPr>
            <w:tcW w:w="2552" w:type="dxa"/>
          </w:tcPr>
          <w:p w14:paraId="4F117F2F" w14:textId="77777777" w:rsidR="00B54A20" w:rsidRPr="00EC755D" w:rsidRDefault="00B54A20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14:paraId="6D490BE2" w14:textId="77777777" w:rsidR="00B54A20" w:rsidRPr="00EC755D" w:rsidRDefault="00B54A20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2659C6D4" w14:textId="77777777" w:rsidR="00B54A20" w:rsidRPr="00EC755D" w:rsidRDefault="00B54A20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5D2D71E1" w14:textId="77777777" w:rsidR="00B54A20" w:rsidRPr="00EC755D" w:rsidRDefault="00B54A20" w:rsidP="00C7789A">
            <w:pPr>
              <w:kinsoku w:val="0"/>
              <w:overflowPunct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4A20" w:rsidRPr="00EC755D" w14:paraId="34554B24" w14:textId="77777777" w:rsidTr="00C7789A">
        <w:tc>
          <w:tcPr>
            <w:tcW w:w="2552" w:type="dxa"/>
          </w:tcPr>
          <w:p w14:paraId="774C4AE1" w14:textId="77777777" w:rsidR="00B54A20" w:rsidRPr="00EC755D" w:rsidRDefault="00B54A20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5" w:type="dxa"/>
          </w:tcPr>
          <w:p w14:paraId="44E18DA7" w14:textId="6241BB43" w:rsidR="00B54A20" w:rsidRPr="00EC755D" w:rsidRDefault="00B54A20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14:paraId="1C041982" w14:textId="77777777" w:rsidR="00B54A20" w:rsidRPr="00EC755D" w:rsidRDefault="00B54A20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14:paraId="645361E6" w14:textId="0A183B30" w:rsidR="00B54A20" w:rsidRPr="00EC755D" w:rsidRDefault="00B54A20" w:rsidP="00BB0E9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365D470" w14:textId="77777777" w:rsidR="008220FC" w:rsidRDefault="00802FE8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7741">
        <w:rPr>
          <w:rFonts w:ascii="Times New Roman" w:hAnsi="Times New Roman" w:cs="Times New Roman"/>
          <w:sz w:val="28"/>
          <w:szCs w:val="28"/>
        </w:rPr>
        <w:t>Компетенции (индикаторы</w:t>
      </w:r>
      <w:r w:rsidR="00D57B49" w:rsidRPr="00017741">
        <w:rPr>
          <w:rFonts w:ascii="Times New Roman" w:hAnsi="Times New Roman" w:cs="Times New Roman"/>
          <w:sz w:val="28"/>
          <w:szCs w:val="28"/>
        </w:rPr>
        <w:t>)</w:t>
      </w:r>
      <w:r w:rsidR="00334E0F" w:rsidRPr="00017741">
        <w:rPr>
          <w:rFonts w:ascii="Times New Roman" w:hAnsi="Times New Roman" w:cs="Times New Roman"/>
          <w:sz w:val="28"/>
          <w:szCs w:val="28"/>
        </w:rPr>
        <w:t xml:space="preserve">: </w:t>
      </w:r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</w:p>
    <w:p w14:paraId="0717B379" w14:textId="00CDA298" w:rsidR="00EC755D" w:rsidRDefault="00EC755D" w:rsidP="00017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C6A0DB" w14:textId="30929F51" w:rsidR="00A83339" w:rsidRPr="00A83339" w:rsidRDefault="00A83339" w:rsidP="00B4539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83339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прави</w:t>
      </w:r>
      <w:r w:rsidRPr="00B4539B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льной последовательности</w:t>
      </w:r>
    </w:p>
    <w:p w14:paraId="6E15D5E3" w14:textId="03F6B986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CB5DD" w14:textId="77777777" w:rsidR="0057211B" w:rsidRPr="0057211B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="0057211B" w:rsidRPr="00572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правильную последовательность. Запишите правильную последовательность букв слева направо.</w:t>
      </w:r>
    </w:p>
    <w:p w14:paraId="37D3F071" w14:textId="507F195C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правильную последовательность этапов заключения договора аутсорсинга логистических услуг:</w:t>
      </w:r>
    </w:p>
    <w:p w14:paraId="1236EC8A" w14:textId="46E55860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потребностей компании в логистических услугах.</w:t>
      </w:r>
    </w:p>
    <w:p w14:paraId="04785699" w14:textId="3E3D651D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Подписание договора и переход на обслуживание.</w:t>
      </w:r>
    </w:p>
    <w:p w14:paraId="0A737CCA" w14:textId="102405EE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подрядчика на основе тендера или переговоров.</w:t>
      </w:r>
    </w:p>
    <w:p w14:paraId="6255BF2D" w14:textId="181D2FB6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выполнения условий договора.</w:t>
      </w:r>
    </w:p>
    <w:p w14:paraId="69B776CD" w14:textId="5023BD21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условий и стоимости услуг.</w:t>
      </w:r>
    </w:p>
    <w:p w14:paraId="3AF43C6D" w14:textId="171391C3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Правильная последовательность: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14:paraId="3E5580B9" w14:textId="638D3341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Пояснение: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Сначала анализируются потребности, затем выбирается подрядчик, согласовываются условия, подписывается договор, и только после этого начинается мониторинг.</w:t>
      </w:r>
    </w:p>
    <w:p w14:paraId="0118CECE" w14:textId="77777777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3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ПК-7</w:t>
      </w:r>
    </w:p>
    <w:p w14:paraId="71380269" w14:textId="46BEE615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26A77" w14:textId="77777777" w:rsidR="0057211B" w:rsidRPr="0057211B" w:rsidRDefault="00A83339" w:rsidP="00572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="0057211B" w:rsidRPr="00572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правильную последовательность. Запишите правильную последовательность букв слева направо.</w:t>
      </w:r>
    </w:p>
    <w:p w14:paraId="59187F5B" w14:textId="16673240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правильную последовательность этапов разработки транспортной бизнес-стратегии:</w:t>
      </w:r>
    </w:p>
    <w:p w14:paraId="5917FB5F" w14:textId="5A13027D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текущей рыночной ситуации и конкурентов.</w:t>
      </w:r>
    </w:p>
    <w:p w14:paraId="4FA2F606" w14:textId="11FD04E7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стратегии в операционную деятельность.</w:t>
      </w:r>
    </w:p>
    <w:p w14:paraId="7C7D442B" w14:textId="0FA666F6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ключевых целей и KPI.</w:t>
      </w:r>
    </w:p>
    <w:p w14:paraId="774FF773" w14:textId="52E91F68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эффективности и корректировка стратегии.</w:t>
      </w:r>
    </w:p>
    <w:p w14:paraId="71CF8991" w14:textId="74C1AFCD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плана действий и распределение ресурсов.</w:t>
      </w:r>
    </w:p>
    <w:p w14:paraId="53E20599" w14:textId="017D3E1C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Правильная последовательность: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14:paraId="41DD6DD2" w14:textId="6EB293EE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Пояснение: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Стратегия начинается с анализа рынка, затем ставятся цели, разрабатывается план, внедряется, и только потом оценивается её эффективность.</w:t>
      </w:r>
    </w:p>
    <w:p w14:paraId="3FA391AF" w14:textId="77777777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3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ПК-7</w:t>
      </w:r>
    </w:p>
    <w:p w14:paraId="66CAEBBA" w14:textId="20FDAD67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B62C0" w14:textId="77777777" w:rsidR="0057211B" w:rsidRPr="0057211B" w:rsidRDefault="00A83339" w:rsidP="00572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="0057211B" w:rsidRPr="00572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правильную последовательность. Запишите правильную последовательность букв слева направо.</w:t>
      </w:r>
    </w:p>
    <w:p w14:paraId="59528ECB" w14:textId="3E252CDF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правильную последовательность этапов аутсорсинга обслуживания железнодорожной инфраструктуры:</w:t>
      </w:r>
    </w:p>
    <w:p w14:paraId="5D4A17BD" w14:textId="6A805433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функций обслуживания подрядчику.</w:t>
      </w:r>
    </w:p>
    <w:p w14:paraId="40A079D6" w14:textId="5FE05465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аудита текущего состояния инфраструктуры.</w:t>
      </w:r>
    </w:p>
    <w:p w14:paraId="61E1E408" w14:textId="16960724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персонала подрядчика стандартам компании.</w:t>
      </w:r>
    </w:p>
    <w:p w14:paraId="529FB6A9" w14:textId="6ABC1DA9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качества услуг на всех этапах.</w:t>
      </w:r>
    </w:p>
    <w:p w14:paraId="5F90D5E8" w14:textId="77924CE0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33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A833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SLA (Service Level Agreement).</w:t>
      </w:r>
    </w:p>
    <w:p w14:paraId="648AB1FE" w14:textId="0857A76D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Правильная последовательность: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> 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14:paraId="526B1CDE" w14:textId="340FFDDC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Пояснение: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Сначала проводится аудит, затем согласовываются условия (SLA), передаются функции, обучается персонал, и только после этого начинается контроль качества.</w:t>
      </w:r>
    </w:p>
    <w:p w14:paraId="72F1C1C5" w14:textId="77777777" w:rsidR="00A83339" w:rsidRPr="00A83339" w:rsidRDefault="00A83339" w:rsidP="00A8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3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A8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ПК-7</w:t>
      </w:r>
    </w:p>
    <w:p w14:paraId="6BE350A5" w14:textId="0A99C953" w:rsidR="00A83339" w:rsidRDefault="00A83339" w:rsidP="00017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CD2C13" w14:textId="77777777" w:rsidR="00A83339" w:rsidRPr="00017741" w:rsidRDefault="00A83339" w:rsidP="00017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9CA8BA" w14:textId="77777777" w:rsidR="00E61816" w:rsidRPr="00E61816" w:rsidRDefault="00E61816" w:rsidP="00E61816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E6181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3301ABAE" w14:textId="77777777" w:rsidR="00E61816" w:rsidRPr="00E61816" w:rsidRDefault="00E61816" w:rsidP="00E61816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E6181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5D415689" w14:textId="455E5F7D" w:rsidR="00C565CC" w:rsidRDefault="00802FE8" w:rsidP="00CB67E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E8">
        <w:rPr>
          <w:rFonts w:ascii="Times New Roman" w:hAnsi="Times New Roman" w:cs="Times New Roman"/>
          <w:sz w:val="28"/>
          <w:szCs w:val="28"/>
        </w:rPr>
        <w:t xml:space="preserve">1. </w:t>
      </w:r>
      <w:r w:rsidR="00C565CC" w:rsidRPr="00C565CC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5017EA12" w14:textId="3ED71B5B" w:rsidR="00802FE8" w:rsidRPr="00802FE8" w:rsidRDefault="00AC7A2A" w:rsidP="00CB67E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AC7A2A">
        <w:rPr>
          <w:rFonts w:ascii="Times New Roman" w:hAnsi="Times New Roman" w:cs="Times New Roman"/>
          <w:sz w:val="28"/>
          <w:szCs w:val="28"/>
        </w:rPr>
        <w:t>используют, чтобы повышать эффективность работы с помощью снижения себестоимости логистики.</w:t>
      </w:r>
    </w:p>
    <w:p w14:paraId="0411C7E8" w14:textId="1A68E41C" w:rsidR="00385D9C" w:rsidRDefault="00CB67EC" w:rsidP="00CB67E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C7A2A" w:rsidRPr="00AC7A2A">
        <w:rPr>
          <w:rFonts w:ascii="Times New Roman" w:hAnsi="Times New Roman" w:cs="Times New Roman"/>
          <w:sz w:val="28"/>
          <w:szCs w:val="28"/>
        </w:rPr>
        <w:t>Аутсорс</w:t>
      </w:r>
      <w:r w:rsidR="00C565CC">
        <w:rPr>
          <w:rFonts w:ascii="Times New Roman" w:hAnsi="Times New Roman" w:cs="Times New Roman"/>
          <w:sz w:val="28"/>
          <w:szCs w:val="28"/>
        </w:rPr>
        <w:t>инг</w:t>
      </w:r>
      <w:r w:rsidR="00AC7A2A" w:rsidRPr="00AC7A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C526B" w14:textId="4F69A1D9" w:rsidR="008220FC" w:rsidRDefault="00802FE8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FE8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</w:p>
    <w:p w14:paraId="2272E0B2" w14:textId="77777777" w:rsidR="009434C0" w:rsidRDefault="009434C0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AC2DBB" w14:textId="15D2C43E" w:rsidR="00C565CC" w:rsidRPr="00C565CC" w:rsidRDefault="00C565CC" w:rsidP="00822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5CC">
        <w:rPr>
          <w:rFonts w:ascii="Times New Roman" w:hAnsi="Times New Roman" w:cs="Times New Roman"/>
          <w:sz w:val="28"/>
          <w:szCs w:val="28"/>
        </w:rPr>
        <w:t>2</w:t>
      </w:r>
      <w:r w:rsidR="00802FE8" w:rsidRPr="00C565CC">
        <w:rPr>
          <w:rFonts w:ascii="Times New Roman" w:hAnsi="Times New Roman" w:cs="Times New Roman"/>
          <w:sz w:val="28"/>
          <w:szCs w:val="28"/>
        </w:rPr>
        <w:t>.</w:t>
      </w:r>
      <w:r w:rsidR="00123EC8" w:rsidRPr="00C565CC">
        <w:rPr>
          <w:rFonts w:ascii="Times New Roman" w:hAnsi="Times New Roman" w:cs="Times New Roman"/>
          <w:sz w:val="28"/>
          <w:szCs w:val="28"/>
        </w:rPr>
        <w:t xml:space="preserve"> </w:t>
      </w:r>
      <w:r w:rsidRPr="00C565CC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7E6EEFA2" w14:textId="34C43B69" w:rsidR="00802FE8" w:rsidRDefault="00123EC8" w:rsidP="00CB67E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8"/>
          <w:sz w:val="28"/>
          <w:szCs w:val="28"/>
        </w:rPr>
      </w:pPr>
      <w:r w:rsidRPr="00123EC8">
        <w:rPr>
          <w:rFonts w:ascii="Times New Roman" w:hAnsi="Times New Roman" w:cs="Times New Roman"/>
          <w:sz w:val="28"/>
          <w:szCs w:val="28"/>
        </w:rPr>
        <w:t>Объект изучения экономики транспорта –</w:t>
      </w:r>
      <w:r w:rsidR="00855FEF">
        <w:rPr>
          <w:rFonts w:ascii="Times New Roman" w:hAnsi="Times New Roman" w:cs="Times New Roman"/>
          <w:sz w:val="28"/>
          <w:szCs w:val="28"/>
        </w:rPr>
        <w:t>______________________</w:t>
      </w:r>
      <w:r w:rsidR="00802FE8" w:rsidRPr="00385D9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</w:p>
    <w:p w14:paraId="5BB38E51" w14:textId="77777777" w:rsidR="00123EC8" w:rsidRDefault="00802FE8" w:rsidP="00CB67E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E8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123EC8" w:rsidRPr="00123EC8">
        <w:rPr>
          <w:rFonts w:ascii="Times New Roman" w:hAnsi="Times New Roman" w:cs="Times New Roman"/>
          <w:sz w:val="28"/>
          <w:szCs w:val="28"/>
        </w:rPr>
        <w:t xml:space="preserve"> транспортная деятельность</w:t>
      </w:r>
    </w:p>
    <w:p w14:paraId="2DE86771" w14:textId="77777777" w:rsidR="008220FC" w:rsidRDefault="00123EC8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</w:t>
      </w:r>
      <w:r w:rsidR="00802FE8" w:rsidRPr="00802FE8">
        <w:rPr>
          <w:rFonts w:ascii="Times New Roman" w:hAnsi="Times New Roman" w:cs="Times New Roman"/>
          <w:sz w:val="28"/>
          <w:szCs w:val="28"/>
        </w:rPr>
        <w:t xml:space="preserve"> (индикаторы)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3EC8">
        <w:t xml:space="preserve"> </w:t>
      </w:r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</w:p>
    <w:p w14:paraId="7DBE0F37" w14:textId="47D52AD3" w:rsidR="00CB67EC" w:rsidRDefault="00CB67EC" w:rsidP="00822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485D8" w14:textId="02E3F1C0" w:rsidR="00CB67EC" w:rsidRDefault="00CB67EC" w:rsidP="00CB67E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EC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14:paraId="23AFEE9E" w14:textId="0BD6A5B8" w:rsidR="00802FE8" w:rsidRPr="00802FE8" w:rsidRDefault="00CB67EC" w:rsidP="00CB67E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pacing w:val="418"/>
          <w:sz w:val="28"/>
          <w:szCs w:val="28"/>
        </w:rPr>
        <w:t xml:space="preserve"> </w:t>
      </w:r>
      <w:r w:rsidR="00802FE8" w:rsidRPr="00802FE8">
        <w:rPr>
          <w:rFonts w:ascii="Times New Roman" w:hAnsi="Times New Roman" w:cs="Times New Roman"/>
          <w:sz w:val="28"/>
          <w:szCs w:val="28"/>
        </w:rPr>
        <w:t>предусматривает</w:t>
      </w:r>
      <w:r w:rsidR="00802FE8" w:rsidRPr="00802FE8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="00802FE8" w:rsidRPr="00802FE8">
        <w:rPr>
          <w:rFonts w:ascii="Times New Roman" w:hAnsi="Times New Roman" w:cs="Times New Roman"/>
          <w:sz w:val="28"/>
          <w:szCs w:val="28"/>
        </w:rPr>
        <w:t>сотрудничество,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FE8" w:rsidRPr="00802FE8">
        <w:rPr>
          <w:rFonts w:ascii="Times New Roman" w:hAnsi="Times New Roman" w:cs="Times New Roman"/>
          <w:sz w:val="28"/>
          <w:szCs w:val="28"/>
        </w:rPr>
        <w:t>согласование</w:t>
      </w:r>
      <w:r w:rsidR="00802FE8" w:rsidRPr="00802FE8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802FE8" w:rsidRPr="00802FE8">
        <w:rPr>
          <w:rFonts w:ascii="Times New Roman" w:hAnsi="Times New Roman" w:cs="Times New Roman"/>
          <w:sz w:val="28"/>
          <w:szCs w:val="28"/>
        </w:rPr>
        <w:t>и</w:t>
      </w:r>
      <w:r w:rsidR="00802FE8" w:rsidRPr="00802FE8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802FE8" w:rsidRPr="00802FE8">
        <w:rPr>
          <w:rFonts w:ascii="Times New Roman" w:hAnsi="Times New Roman" w:cs="Times New Roman"/>
          <w:sz w:val="28"/>
          <w:szCs w:val="28"/>
        </w:rPr>
        <w:t>рациональное</w:t>
      </w:r>
      <w:r w:rsidR="00802FE8" w:rsidRPr="00802FE8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802FE8" w:rsidRPr="00802FE8">
        <w:rPr>
          <w:rFonts w:ascii="Times New Roman" w:hAnsi="Times New Roman" w:cs="Times New Roman"/>
          <w:sz w:val="28"/>
          <w:szCs w:val="28"/>
        </w:rPr>
        <w:t>использование</w:t>
      </w:r>
      <w:r w:rsidR="00802FE8" w:rsidRPr="00802FE8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802FE8" w:rsidRPr="00802FE8">
        <w:rPr>
          <w:rFonts w:ascii="Times New Roman" w:hAnsi="Times New Roman" w:cs="Times New Roman"/>
          <w:sz w:val="28"/>
          <w:szCs w:val="28"/>
        </w:rPr>
        <w:t>подвижного</w:t>
      </w:r>
      <w:r w:rsidR="00802FE8" w:rsidRPr="00802FE8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802FE8" w:rsidRPr="00802FE8">
        <w:rPr>
          <w:rFonts w:ascii="Times New Roman" w:hAnsi="Times New Roman" w:cs="Times New Roman"/>
          <w:sz w:val="28"/>
          <w:szCs w:val="28"/>
        </w:rPr>
        <w:t>состава</w:t>
      </w:r>
      <w:r w:rsidR="00802FE8" w:rsidRPr="00802FE8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802FE8" w:rsidRPr="00802FE8">
        <w:rPr>
          <w:rFonts w:ascii="Times New Roman" w:hAnsi="Times New Roman" w:cs="Times New Roman"/>
          <w:sz w:val="28"/>
          <w:szCs w:val="28"/>
        </w:rPr>
        <w:t>и погрузочно-разгрузочных</w:t>
      </w:r>
      <w:r w:rsidR="00802FE8" w:rsidRPr="00802FE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02FE8" w:rsidRPr="00802FE8">
        <w:rPr>
          <w:rFonts w:ascii="Times New Roman" w:hAnsi="Times New Roman" w:cs="Times New Roman"/>
          <w:sz w:val="28"/>
          <w:szCs w:val="28"/>
        </w:rPr>
        <w:t>механизмов</w:t>
      </w:r>
      <w:r w:rsidR="00802FE8" w:rsidRPr="00802FE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802FE8" w:rsidRPr="00802FE8">
        <w:rPr>
          <w:rFonts w:ascii="Times New Roman" w:hAnsi="Times New Roman" w:cs="Times New Roman"/>
          <w:sz w:val="28"/>
          <w:szCs w:val="28"/>
        </w:rPr>
        <w:t>при</w:t>
      </w:r>
      <w:r w:rsidR="00802FE8" w:rsidRPr="00802FE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802FE8" w:rsidRPr="00802FE8">
        <w:rPr>
          <w:rFonts w:ascii="Times New Roman" w:hAnsi="Times New Roman" w:cs="Times New Roman"/>
          <w:sz w:val="28"/>
          <w:szCs w:val="28"/>
        </w:rPr>
        <w:t>осуществлении</w:t>
      </w:r>
      <w:r w:rsidR="00802FE8" w:rsidRPr="00802FE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802FE8" w:rsidRPr="00802FE8">
        <w:rPr>
          <w:rFonts w:ascii="Times New Roman" w:hAnsi="Times New Roman" w:cs="Times New Roman"/>
          <w:sz w:val="28"/>
          <w:szCs w:val="28"/>
        </w:rPr>
        <w:t>доставки</w:t>
      </w:r>
      <w:r w:rsidR="00802FE8" w:rsidRPr="00802FE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02FE8" w:rsidRPr="00802FE8">
        <w:rPr>
          <w:rFonts w:ascii="Times New Roman" w:hAnsi="Times New Roman" w:cs="Times New Roman"/>
          <w:sz w:val="28"/>
          <w:szCs w:val="28"/>
        </w:rPr>
        <w:t>грузов</w:t>
      </w:r>
      <w:r w:rsidR="00802FE8" w:rsidRPr="00802FE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802FE8" w:rsidRPr="00802FE8">
        <w:rPr>
          <w:rFonts w:ascii="Times New Roman" w:hAnsi="Times New Roman" w:cs="Times New Roman"/>
          <w:sz w:val="28"/>
          <w:szCs w:val="28"/>
        </w:rPr>
        <w:t>в смешанном сообщении.</w:t>
      </w:r>
    </w:p>
    <w:p w14:paraId="7B1C444B" w14:textId="77777777" w:rsidR="00C95957" w:rsidRDefault="00802FE8" w:rsidP="00CB67E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E8">
        <w:rPr>
          <w:rFonts w:ascii="Times New Roman" w:hAnsi="Times New Roman" w:cs="Times New Roman"/>
          <w:sz w:val="28"/>
          <w:szCs w:val="28"/>
        </w:rPr>
        <w:t xml:space="preserve">Правильный ответ: технологическое взаимодействие видов транспорта </w:t>
      </w:r>
    </w:p>
    <w:p w14:paraId="39BE9C31" w14:textId="2C22BE7E" w:rsidR="008220FC" w:rsidRDefault="00802FE8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FE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8" w:name="_Hlk190868035"/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</w:p>
    <w:p w14:paraId="4BF2B998" w14:textId="77777777" w:rsidR="009434C0" w:rsidRDefault="009434C0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5765CF0" w14:textId="607ACF67" w:rsidR="00CB67EC" w:rsidRDefault="00CB67EC" w:rsidP="00822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B67EC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bookmarkEnd w:id="8"/>
    <w:p w14:paraId="7C3D6C0B" w14:textId="087F2116" w:rsidR="00802FE8" w:rsidRPr="00802FE8" w:rsidRDefault="00802FE8" w:rsidP="00CB67E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E8">
        <w:rPr>
          <w:rFonts w:ascii="Times New Roman" w:hAnsi="Times New Roman" w:cs="Times New Roman"/>
          <w:spacing w:val="2095"/>
          <w:sz w:val="28"/>
          <w:szCs w:val="28"/>
          <w:u w:val="single"/>
        </w:rPr>
        <w:t xml:space="preserve"> </w:t>
      </w:r>
      <w:r w:rsidRPr="00802FE8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это</w:t>
      </w:r>
      <w:r w:rsidRPr="00802F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время,</w:t>
      </w:r>
      <w:r w:rsidRPr="00802F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затрачиваемое</w:t>
      </w:r>
      <w:r w:rsidRPr="00802F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транспортной</w:t>
      </w:r>
      <w:r w:rsidRPr="00802F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единицей на выполнение</w:t>
      </w:r>
      <w:r w:rsidRPr="00802F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одного перевозочного цикла.</w:t>
      </w:r>
    </w:p>
    <w:p w14:paraId="5B66E6B1" w14:textId="0674FB7E" w:rsidR="00802FE8" w:rsidRPr="00802FE8" w:rsidRDefault="00802FE8" w:rsidP="00CB67E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E8">
        <w:rPr>
          <w:rFonts w:ascii="Times New Roman" w:hAnsi="Times New Roman" w:cs="Times New Roman"/>
          <w:sz w:val="28"/>
          <w:szCs w:val="28"/>
        </w:rPr>
        <w:t>Правильный ответ: оборот</w:t>
      </w:r>
    </w:p>
    <w:p w14:paraId="4EF0657B" w14:textId="77777777" w:rsidR="008220FC" w:rsidRDefault="00802FE8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2FE8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55FEF" w:rsidRPr="00855FEF">
        <w:rPr>
          <w:rFonts w:ascii="Times New Roman" w:hAnsi="Times New Roman" w:cs="Times New Roman"/>
          <w:sz w:val="28"/>
          <w:szCs w:val="28"/>
        </w:rPr>
        <w:t xml:space="preserve"> </w:t>
      </w:r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</w:p>
    <w:p w14:paraId="3E8FA19A" w14:textId="7771ED9B" w:rsidR="0082589C" w:rsidRDefault="0082589C" w:rsidP="00822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D2E9F" w14:textId="77777777" w:rsidR="00002D01" w:rsidRDefault="00725CD6" w:rsidP="00725CD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79D5">
        <w:rPr>
          <w:rFonts w:ascii="Times New Roman" w:hAnsi="Times New Roman" w:cs="Times New Roman"/>
          <w:sz w:val="28"/>
          <w:szCs w:val="28"/>
        </w:rPr>
        <w:t>.</w:t>
      </w:r>
      <w:r w:rsidR="00002D01" w:rsidRPr="00002D01">
        <w:rPr>
          <w:rFonts w:ascii="Times New Roman" w:hAnsi="Times New Roman" w:cs="Times New Roman"/>
          <w:sz w:val="28"/>
          <w:szCs w:val="28"/>
        </w:rPr>
        <w:t xml:space="preserve"> </w:t>
      </w:r>
      <w:r w:rsidR="00002D01" w:rsidRPr="00CA641A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0A2A975F" w14:textId="615BAF9E" w:rsidR="00802FE8" w:rsidRPr="00802FE8" w:rsidRDefault="00802FE8" w:rsidP="00725CD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E8">
        <w:rPr>
          <w:rFonts w:ascii="Times New Roman" w:hAnsi="Times New Roman" w:cs="Times New Roman"/>
          <w:spacing w:val="2512"/>
          <w:sz w:val="28"/>
          <w:szCs w:val="28"/>
          <w:u w:val="single"/>
        </w:rPr>
        <w:t xml:space="preserve"> </w:t>
      </w:r>
      <w:r w:rsidRPr="00802FE8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представляет</w:t>
      </w:r>
      <w:r w:rsidRPr="00802F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собой</w:t>
      </w:r>
      <w:r w:rsidRPr="00802FE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совокупность</w:t>
      </w:r>
      <w:r w:rsidRPr="00802FE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путей</w:t>
      </w:r>
      <w:r w:rsidR="00725CD6">
        <w:rPr>
          <w:rFonts w:ascii="Times New Roman" w:hAnsi="Times New Roman" w:cs="Times New Roman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сообщения,</w:t>
      </w:r>
      <w:r w:rsidRPr="00802FE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перевозочных</w:t>
      </w:r>
      <w:r w:rsidRPr="00802FE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средств,</w:t>
      </w:r>
      <w:r w:rsidRPr="00802FE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технических</w:t>
      </w:r>
      <w:r w:rsidRPr="00802FE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устройств</w:t>
      </w:r>
      <w:r w:rsidRPr="00802FE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и</w:t>
      </w:r>
      <w:r w:rsidRPr="00802FE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механизмов, средств</w:t>
      </w:r>
      <w:r w:rsidRPr="00802FE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управления</w:t>
      </w:r>
      <w:r w:rsidRPr="00802FE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и</w:t>
      </w:r>
      <w:r w:rsidRPr="00802FE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связи,</w:t>
      </w:r>
      <w:r w:rsidRPr="00802FE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объединенных</w:t>
      </w:r>
      <w:r w:rsidRPr="00802FE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системой</w:t>
      </w:r>
      <w:r w:rsidRPr="00802FE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технологических, технических,</w:t>
      </w:r>
      <w:r w:rsidRPr="00802FE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информационных,</w:t>
      </w:r>
      <w:r w:rsidRPr="00802FE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правовых</w:t>
      </w:r>
      <w:r w:rsidRPr="00802FE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и</w:t>
      </w:r>
      <w:r w:rsidRPr="00802FE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экономических</w:t>
      </w:r>
      <w:r w:rsidRPr="00802FE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отношений, обеспечивающих удовлетворение в перевозке грузов и пассажиров</w:t>
      </w:r>
    </w:p>
    <w:p w14:paraId="363E8A04" w14:textId="65C3E06B" w:rsidR="009F10BC" w:rsidRDefault="00802FE8" w:rsidP="00725CD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E8">
        <w:rPr>
          <w:rFonts w:ascii="Times New Roman" w:hAnsi="Times New Roman" w:cs="Times New Roman"/>
          <w:sz w:val="28"/>
          <w:szCs w:val="28"/>
        </w:rPr>
        <w:t>Правильный ответ: е</w:t>
      </w:r>
      <w:r w:rsidR="00250A5B">
        <w:rPr>
          <w:rFonts w:ascii="Times New Roman" w:hAnsi="Times New Roman" w:cs="Times New Roman"/>
          <w:sz w:val="28"/>
          <w:szCs w:val="28"/>
        </w:rPr>
        <w:t>диная транспортная система /ЕТС</w:t>
      </w:r>
    </w:p>
    <w:p w14:paraId="53E69551" w14:textId="42508664" w:rsidR="008220FC" w:rsidRDefault="00802FE8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FE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</w:p>
    <w:p w14:paraId="2640885D" w14:textId="77777777" w:rsidR="009434C0" w:rsidRDefault="009434C0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CFA19DE" w14:textId="77777777" w:rsidR="00002D01" w:rsidRDefault="00725CD6" w:rsidP="00822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2FE8" w:rsidRPr="00802FE8">
        <w:rPr>
          <w:rFonts w:ascii="Times New Roman" w:hAnsi="Times New Roman" w:cs="Times New Roman"/>
          <w:sz w:val="28"/>
          <w:szCs w:val="28"/>
        </w:rPr>
        <w:t>.</w:t>
      </w:r>
      <w:r w:rsidR="00002D01" w:rsidRPr="00002D01">
        <w:rPr>
          <w:rFonts w:ascii="Times New Roman" w:hAnsi="Times New Roman" w:cs="Times New Roman"/>
          <w:sz w:val="28"/>
          <w:szCs w:val="28"/>
        </w:rPr>
        <w:t xml:space="preserve"> </w:t>
      </w:r>
      <w:r w:rsidR="00002D01" w:rsidRPr="00CA641A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77AC2F3A" w14:textId="7B2A9DF1" w:rsidR="00802FE8" w:rsidRPr="00802FE8" w:rsidRDefault="00802FE8" w:rsidP="00822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 w:rsidRPr="00802FE8">
        <w:rPr>
          <w:rFonts w:ascii="Times New Roman" w:hAnsi="Times New Roman" w:cs="Times New Roman"/>
          <w:spacing w:val="3352"/>
          <w:sz w:val="28"/>
          <w:szCs w:val="28"/>
          <w:u w:val="single"/>
        </w:rPr>
        <w:t xml:space="preserve"> </w:t>
      </w:r>
      <w:r w:rsidRPr="00802FE8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это</w:t>
      </w:r>
      <w:r w:rsidRPr="00802FE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скорость</w:t>
      </w:r>
      <w:r w:rsidR="00BE005F">
        <w:rPr>
          <w:rFonts w:ascii="Times New Roman" w:hAnsi="Times New Roman" w:cs="Times New Roman"/>
          <w:sz w:val="28"/>
          <w:szCs w:val="28"/>
        </w:rPr>
        <w:t>,</w:t>
      </w:r>
      <w:r w:rsidRPr="00802FE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которая</w:t>
      </w:r>
      <w:r w:rsidRPr="00802FE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реализуется</w:t>
      </w:r>
      <w:r w:rsidR="00725CD6">
        <w:rPr>
          <w:rFonts w:ascii="Times New Roman" w:hAnsi="Times New Roman" w:cs="Times New Roman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непосредственно после стадии разгона транспортной единицы.</w:t>
      </w:r>
    </w:p>
    <w:p w14:paraId="78A17F24" w14:textId="43832592" w:rsidR="00725CD6" w:rsidRDefault="00802FE8" w:rsidP="00725CD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802FE8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25CD6">
        <w:rPr>
          <w:rFonts w:ascii="Times New Roman" w:hAnsi="Times New Roman" w:cs="Times New Roman"/>
          <w:sz w:val="28"/>
          <w:szCs w:val="28"/>
        </w:rPr>
        <w:t xml:space="preserve"> ходовая /крейсерская в авиации</w:t>
      </w:r>
    </w:p>
    <w:p w14:paraId="34F3DB88" w14:textId="0DF93557" w:rsidR="008220FC" w:rsidRDefault="00802FE8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FE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</w:p>
    <w:p w14:paraId="2B447769" w14:textId="77777777" w:rsidR="000858E9" w:rsidRDefault="000858E9" w:rsidP="000858E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BB6A2E3" w14:textId="77777777" w:rsidR="000858E9" w:rsidRDefault="000858E9" w:rsidP="000858E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4233204" w14:textId="0A39C827" w:rsidR="00150002" w:rsidRPr="00150002" w:rsidRDefault="00150002" w:rsidP="008220F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150002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1735B8EC" w14:textId="50052406" w:rsidR="00725CD6" w:rsidRDefault="00725CD6" w:rsidP="008220FC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7063A1E" w14:textId="3E7876D9" w:rsidR="00802FE8" w:rsidRPr="00EA17D8" w:rsidRDefault="000A7090" w:rsidP="00725CD6">
      <w:pPr>
        <w:pStyle w:val="a5"/>
        <w:tabs>
          <w:tab w:val="left" w:pos="1259"/>
        </w:tabs>
        <w:kinsoku w:val="0"/>
        <w:overflowPunct w:val="0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79D5">
        <w:rPr>
          <w:sz w:val="28"/>
          <w:szCs w:val="28"/>
        </w:rPr>
        <w:t xml:space="preserve">. </w:t>
      </w:r>
      <w:r w:rsidR="00802FE8" w:rsidRPr="00EA17D8">
        <w:rPr>
          <w:sz w:val="28"/>
          <w:szCs w:val="28"/>
        </w:rPr>
        <w:t>Назовите,</w:t>
      </w:r>
      <w:r w:rsidR="00802FE8" w:rsidRPr="00EA17D8">
        <w:rPr>
          <w:spacing w:val="76"/>
          <w:sz w:val="28"/>
          <w:szCs w:val="28"/>
        </w:rPr>
        <w:t xml:space="preserve"> </w:t>
      </w:r>
      <w:r w:rsidR="00802FE8" w:rsidRPr="00EA17D8">
        <w:rPr>
          <w:sz w:val="28"/>
          <w:szCs w:val="28"/>
        </w:rPr>
        <w:t>основные</w:t>
      </w:r>
      <w:r w:rsidR="00802FE8" w:rsidRPr="00EA17D8">
        <w:rPr>
          <w:spacing w:val="77"/>
          <w:sz w:val="28"/>
          <w:szCs w:val="28"/>
        </w:rPr>
        <w:t xml:space="preserve"> </w:t>
      </w:r>
      <w:r w:rsidR="00802FE8" w:rsidRPr="00EA17D8">
        <w:rPr>
          <w:sz w:val="28"/>
          <w:szCs w:val="28"/>
        </w:rPr>
        <w:t>задачи</w:t>
      </w:r>
      <w:r w:rsidR="00802FE8" w:rsidRPr="00EA17D8">
        <w:rPr>
          <w:spacing w:val="80"/>
          <w:sz w:val="28"/>
          <w:szCs w:val="28"/>
        </w:rPr>
        <w:t xml:space="preserve"> </w:t>
      </w:r>
      <w:r w:rsidR="00802FE8" w:rsidRPr="00EA17D8">
        <w:rPr>
          <w:sz w:val="28"/>
          <w:szCs w:val="28"/>
        </w:rPr>
        <w:t>и</w:t>
      </w:r>
      <w:r w:rsidR="00802FE8" w:rsidRPr="00EA17D8">
        <w:rPr>
          <w:spacing w:val="77"/>
          <w:sz w:val="28"/>
          <w:szCs w:val="28"/>
        </w:rPr>
        <w:t xml:space="preserve"> </w:t>
      </w:r>
      <w:r w:rsidR="00802FE8" w:rsidRPr="00EA17D8">
        <w:rPr>
          <w:sz w:val="28"/>
          <w:szCs w:val="28"/>
        </w:rPr>
        <w:t>требования</w:t>
      </w:r>
      <w:r w:rsidR="00802FE8" w:rsidRPr="00EA17D8">
        <w:rPr>
          <w:spacing w:val="77"/>
          <w:sz w:val="28"/>
          <w:szCs w:val="28"/>
        </w:rPr>
        <w:t xml:space="preserve"> </w:t>
      </w:r>
      <w:r w:rsidR="00802FE8" w:rsidRPr="00EA17D8">
        <w:rPr>
          <w:sz w:val="28"/>
          <w:szCs w:val="28"/>
        </w:rPr>
        <w:t>при</w:t>
      </w:r>
      <w:r w:rsidR="00802FE8" w:rsidRPr="00EA17D8">
        <w:rPr>
          <w:spacing w:val="80"/>
          <w:sz w:val="28"/>
          <w:szCs w:val="28"/>
        </w:rPr>
        <w:t xml:space="preserve"> </w:t>
      </w:r>
      <w:r w:rsidR="00802FE8" w:rsidRPr="00EA17D8">
        <w:rPr>
          <w:sz w:val="28"/>
          <w:szCs w:val="28"/>
        </w:rPr>
        <w:t>расчете</w:t>
      </w:r>
      <w:r w:rsidR="00802FE8" w:rsidRPr="00EA17D8">
        <w:rPr>
          <w:spacing w:val="77"/>
          <w:sz w:val="28"/>
          <w:szCs w:val="28"/>
        </w:rPr>
        <w:t xml:space="preserve"> </w:t>
      </w:r>
      <w:r w:rsidR="00802FE8" w:rsidRPr="00EA17D8">
        <w:rPr>
          <w:sz w:val="28"/>
          <w:szCs w:val="28"/>
        </w:rPr>
        <w:t>пункта взаимодействия</w:t>
      </w:r>
      <w:r w:rsidR="00802FE8" w:rsidRPr="00EA17D8">
        <w:rPr>
          <w:spacing w:val="64"/>
          <w:sz w:val="28"/>
          <w:szCs w:val="28"/>
        </w:rPr>
        <w:t xml:space="preserve"> </w:t>
      </w:r>
      <w:r w:rsidR="00802FE8" w:rsidRPr="00EA17D8">
        <w:rPr>
          <w:sz w:val="28"/>
          <w:szCs w:val="28"/>
        </w:rPr>
        <w:t>видов</w:t>
      </w:r>
      <w:r w:rsidR="00802FE8" w:rsidRPr="00EA17D8">
        <w:rPr>
          <w:spacing w:val="62"/>
          <w:sz w:val="28"/>
          <w:szCs w:val="28"/>
        </w:rPr>
        <w:t xml:space="preserve"> </w:t>
      </w:r>
      <w:r w:rsidR="00802FE8" w:rsidRPr="00EA17D8">
        <w:rPr>
          <w:sz w:val="28"/>
          <w:szCs w:val="28"/>
        </w:rPr>
        <w:t>транспорта,</w:t>
      </w:r>
      <w:r w:rsidR="00802FE8" w:rsidRPr="00EA17D8">
        <w:rPr>
          <w:spacing w:val="62"/>
          <w:sz w:val="28"/>
          <w:szCs w:val="28"/>
        </w:rPr>
        <w:t xml:space="preserve"> </w:t>
      </w:r>
      <w:r w:rsidR="00802FE8" w:rsidRPr="00EA17D8">
        <w:rPr>
          <w:sz w:val="28"/>
          <w:szCs w:val="28"/>
        </w:rPr>
        <w:t>и</w:t>
      </w:r>
      <w:r w:rsidR="00802FE8" w:rsidRPr="00EA17D8">
        <w:rPr>
          <w:spacing w:val="63"/>
          <w:sz w:val="28"/>
          <w:szCs w:val="28"/>
        </w:rPr>
        <w:t xml:space="preserve"> </w:t>
      </w:r>
      <w:r w:rsidR="00802FE8" w:rsidRPr="00EA17D8">
        <w:rPr>
          <w:sz w:val="28"/>
          <w:szCs w:val="28"/>
        </w:rPr>
        <w:t>какие</w:t>
      </w:r>
      <w:r w:rsidR="00802FE8" w:rsidRPr="00EA17D8">
        <w:rPr>
          <w:spacing w:val="62"/>
          <w:sz w:val="28"/>
          <w:szCs w:val="28"/>
        </w:rPr>
        <w:t xml:space="preserve"> </w:t>
      </w:r>
      <w:r w:rsidR="00802FE8" w:rsidRPr="00EA17D8">
        <w:rPr>
          <w:sz w:val="28"/>
          <w:szCs w:val="28"/>
        </w:rPr>
        <w:t>критерии</w:t>
      </w:r>
      <w:r w:rsidR="00802FE8" w:rsidRPr="00EA17D8">
        <w:rPr>
          <w:spacing w:val="64"/>
          <w:sz w:val="28"/>
          <w:szCs w:val="28"/>
        </w:rPr>
        <w:t xml:space="preserve"> </w:t>
      </w:r>
      <w:r w:rsidR="00802FE8" w:rsidRPr="00EA17D8">
        <w:rPr>
          <w:sz w:val="28"/>
          <w:szCs w:val="28"/>
        </w:rPr>
        <w:t>оптимальности используют</w:t>
      </w:r>
      <w:r w:rsidR="00802FE8" w:rsidRPr="00EA17D8">
        <w:rPr>
          <w:spacing w:val="-1"/>
          <w:sz w:val="28"/>
          <w:szCs w:val="28"/>
        </w:rPr>
        <w:t xml:space="preserve"> </w:t>
      </w:r>
      <w:r w:rsidR="00802FE8" w:rsidRPr="00EA17D8">
        <w:rPr>
          <w:sz w:val="28"/>
          <w:szCs w:val="28"/>
        </w:rPr>
        <w:t>при решении этих задач.</w:t>
      </w:r>
      <w:r w:rsidR="0057211B">
        <w:rPr>
          <w:sz w:val="28"/>
          <w:szCs w:val="28"/>
        </w:rPr>
        <w:t xml:space="preserve"> </w:t>
      </w:r>
      <w:r w:rsidR="0057211B" w:rsidRPr="0057211B">
        <w:rPr>
          <w:i/>
          <w:sz w:val="28"/>
          <w:szCs w:val="28"/>
        </w:rPr>
        <w:t>(Ответ представьте в виде текста)</w:t>
      </w:r>
    </w:p>
    <w:p w14:paraId="74F08782" w14:textId="0A0A53AC" w:rsidR="00802FE8" w:rsidRPr="00802FE8" w:rsidRDefault="00802FE8" w:rsidP="00725CD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E8">
        <w:rPr>
          <w:rFonts w:ascii="Times New Roman" w:hAnsi="Times New Roman" w:cs="Times New Roman"/>
          <w:sz w:val="28"/>
          <w:szCs w:val="28"/>
        </w:rPr>
        <w:t>Правильный</w:t>
      </w:r>
      <w:r w:rsidRPr="00802FE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ответ:</w:t>
      </w:r>
      <w:r w:rsidRPr="00802FE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6B76AE">
        <w:rPr>
          <w:rFonts w:ascii="Times New Roman" w:hAnsi="Times New Roman" w:cs="Times New Roman"/>
          <w:sz w:val="28"/>
          <w:szCs w:val="28"/>
        </w:rPr>
        <w:t>О</w:t>
      </w:r>
      <w:r w:rsidRPr="00802FE8">
        <w:rPr>
          <w:rFonts w:ascii="Times New Roman" w:hAnsi="Times New Roman" w:cs="Times New Roman"/>
          <w:sz w:val="28"/>
          <w:szCs w:val="28"/>
        </w:rPr>
        <w:t>сновной</w:t>
      </w:r>
      <w:r w:rsidRPr="00802FE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задачей</w:t>
      </w:r>
      <w:r w:rsidRPr="00802FE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расчета</w:t>
      </w:r>
      <w:r w:rsidRPr="00802FE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является</w:t>
      </w:r>
      <w:r w:rsidRPr="00802FE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определение мощности</w:t>
      </w:r>
      <w:r w:rsidRPr="00802FE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технических</w:t>
      </w:r>
      <w:r w:rsidRPr="00802FE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устройств,</w:t>
      </w:r>
      <w:r w:rsidRPr="00802FE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а</w:t>
      </w:r>
      <w:r w:rsidRPr="00802FE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основным</w:t>
      </w:r>
      <w:r w:rsidRPr="00802FE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требованием</w:t>
      </w:r>
      <w:r w:rsidRPr="00802FE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02FE8">
        <w:rPr>
          <w:rFonts w:ascii="Times New Roman" w:hAnsi="Times New Roman" w:cs="Times New Roman"/>
          <w:sz w:val="28"/>
          <w:szCs w:val="28"/>
        </w:rPr>
        <w:lastRenderedPageBreak/>
        <w:t>соответствие</w:t>
      </w:r>
      <w:r w:rsidRPr="00802FE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их</w:t>
      </w:r>
      <w:r w:rsidRPr="00802FE8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пропускных</w:t>
      </w:r>
      <w:r w:rsidRPr="00802FE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и</w:t>
      </w:r>
      <w:r w:rsidRPr="00802FE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перерабатывающих</w:t>
      </w:r>
      <w:r w:rsidRPr="00802FE8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способностей</w:t>
      </w:r>
      <w:r w:rsidRPr="00802FE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заданным размерам</w:t>
      </w:r>
      <w:r w:rsidRPr="00802FE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работ.</w:t>
      </w:r>
      <w:r w:rsidRPr="00802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В</w:t>
      </w:r>
      <w:r w:rsidRPr="00802FE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качестве</w:t>
      </w:r>
      <w:r w:rsidRPr="00802FE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критериев</w:t>
      </w:r>
      <w:r w:rsidRPr="00802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оптимальности</w:t>
      </w:r>
      <w:r w:rsidRPr="00802FE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используются вероятность</w:t>
      </w:r>
      <w:r w:rsidRPr="00802FE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безотказной</w:t>
      </w:r>
      <w:r w:rsidRPr="00802FE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работы</w:t>
      </w:r>
      <w:r w:rsidRPr="00802FE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системы</w:t>
      </w:r>
      <w:r w:rsidRPr="00802FE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и</w:t>
      </w:r>
      <w:r w:rsidRPr="00802FE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приведенные</w:t>
      </w:r>
      <w:r w:rsidRPr="00802FE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затраты</w:t>
      </w:r>
      <w:r w:rsidRPr="00802FE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на оснащение</w:t>
      </w:r>
      <w:r w:rsidRPr="00802F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пунктов</w:t>
      </w:r>
      <w:r w:rsidRPr="00802F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2FE8">
        <w:rPr>
          <w:rFonts w:ascii="Times New Roman" w:hAnsi="Times New Roman" w:cs="Times New Roman"/>
          <w:sz w:val="28"/>
          <w:szCs w:val="28"/>
        </w:rPr>
        <w:t>взаимодействия.</w:t>
      </w:r>
    </w:p>
    <w:p w14:paraId="7DF9D770" w14:textId="0478B19B" w:rsidR="008220FC" w:rsidRDefault="00802FE8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Hlk192228767"/>
      <w:r w:rsidRPr="00802FE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</w:p>
    <w:p w14:paraId="663C9F77" w14:textId="1779AC80" w:rsidR="009434C0" w:rsidRDefault="009434C0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0"/>
    <w:p w14:paraId="4F1F6A70" w14:textId="5CF11A6E" w:rsidR="000A7090" w:rsidRDefault="000A7090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8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определение аутсорсингу.</w:t>
      </w:r>
      <w:r w:rsidR="0057211B" w:rsidRPr="005721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11B" w:rsidRPr="0057211B">
        <w:rPr>
          <w:rFonts w:ascii="Times New Roman" w:hAnsi="Times New Roman" w:cs="Times New Roman"/>
          <w:i/>
          <w:sz w:val="28"/>
          <w:szCs w:val="28"/>
        </w:rPr>
        <w:t>(Ответ представьте в виде текста)</w:t>
      </w:r>
    </w:p>
    <w:p w14:paraId="385AD709" w14:textId="4CA3671B" w:rsidR="00F87CF1" w:rsidRDefault="00F87CF1" w:rsidP="00F8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  <w:r w:rsidRPr="00F87CF1">
        <w:t xml:space="preserve"> </w:t>
      </w:r>
      <w:r w:rsidRPr="00F8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Аутсорсинг — передача части функций, операций или бизнес-процессов компании внешним подрядчикам. Это позволяет организации сосредоточиться на выполнении профильных задач (например, производство продукции, оказание услуг), а остальные операции делегировать внешнему исполнителю.</w:t>
      </w:r>
    </w:p>
    <w:p w14:paraId="6E21EDF1" w14:textId="69F8CB3F" w:rsidR="00F87CF1" w:rsidRDefault="00F87CF1" w:rsidP="00F8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_Hlk192229355"/>
      <w:r w:rsidRPr="00802FE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</w:p>
    <w:p w14:paraId="6346204B" w14:textId="77777777" w:rsidR="009434C0" w:rsidRDefault="009434C0" w:rsidP="00F8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1"/>
    <w:p w14:paraId="1A22A785" w14:textId="04AD7D55" w:rsidR="00F87CF1" w:rsidRDefault="00F87CF1" w:rsidP="00F8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Какой транспорт является магистральным?</w:t>
      </w:r>
      <w:r w:rsidR="0057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11B" w:rsidRPr="0057211B">
        <w:rPr>
          <w:rFonts w:ascii="Times New Roman" w:hAnsi="Times New Roman" w:cs="Times New Roman"/>
          <w:i/>
          <w:sz w:val="28"/>
          <w:szCs w:val="28"/>
        </w:rPr>
        <w:t>(Ответ представьте в виде текста)</w:t>
      </w:r>
    </w:p>
    <w:p w14:paraId="03194C46" w14:textId="2D8C70AA" w:rsidR="00F87CF1" w:rsidRDefault="00F87CF1" w:rsidP="00F8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8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Магистральным называют транспорт общего пользования, который включает в себя железнодорожный, автомобильный, водный, морской, речной, воздушный и трубопроводный транспорт</w:t>
      </w:r>
    </w:p>
    <w:p w14:paraId="01EFD78B" w14:textId="77777777" w:rsidR="009434C0" w:rsidRDefault="009434C0" w:rsidP="00943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 ПК-7</w:t>
      </w:r>
    </w:p>
    <w:p w14:paraId="0E86F3E9" w14:textId="77777777" w:rsidR="009434C0" w:rsidRDefault="009434C0" w:rsidP="00F8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23F295" w14:textId="351D39DB" w:rsidR="00F87CF1" w:rsidRDefault="00F87CF1" w:rsidP="00F8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A9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включает в себя управление</w:t>
      </w:r>
      <w:r w:rsidR="0057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перевозками? </w:t>
      </w:r>
      <w:r w:rsidR="0057211B" w:rsidRPr="0057211B">
        <w:rPr>
          <w:rFonts w:ascii="Times New Roman" w:hAnsi="Times New Roman" w:cs="Times New Roman"/>
          <w:i/>
          <w:sz w:val="28"/>
          <w:szCs w:val="28"/>
        </w:rPr>
        <w:t>(Ответ представьте в виде текста)</w:t>
      </w:r>
    </w:p>
    <w:p w14:paraId="50C3969D" w14:textId="30CE2042" w:rsidR="00F87CF1" w:rsidRDefault="00F87CF1" w:rsidP="00F8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  <w:r w:rsidR="00A90499" w:rsidRPr="00A9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организацию и контроль грузоперевозок от точки отправки до точки назначения. В рамках этого процесса осуществляется планирование загрузки транспортных средств, контроль за перемещением грузов, отслеживание статуса доставки и управление документами и таможенными процедурами</w:t>
      </w:r>
      <w:r w:rsidR="00A9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B86049" w14:textId="1A72DAFD" w:rsidR="00A90499" w:rsidRDefault="00A90499" w:rsidP="00F8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_Hlk192230926"/>
      <w:r w:rsidRPr="00A9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 ПК-7</w:t>
      </w:r>
    </w:p>
    <w:p w14:paraId="4347E2B8" w14:textId="77777777" w:rsidR="009434C0" w:rsidRDefault="009434C0" w:rsidP="00F8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2"/>
    <w:p w14:paraId="2B4A7BE6" w14:textId="1C26FABE" w:rsidR="000858E9" w:rsidRPr="000858E9" w:rsidRDefault="000858E9" w:rsidP="0008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7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п</w:t>
      </w:r>
      <w:r w:rsidRPr="000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реимущества </w:t>
      </w:r>
      <w:proofErr w:type="spellStart"/>
      <w:r w:rsidRPr="000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аутсорсинговых</w:t>
      </w:r>
      <w:proofErr w:type="spellEnd"/>
      <w:r w:rsidRPr="000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</w:t>
      </w:r>
      <w:r w:rsidR="0057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57211B" w:rsidRPr="0057211B">
        <w:rPr>
          <w:rFonts w:ascii="Times New Roman" w:hAnsi="Times New Roman" w:cs="Times New Roman"/>
          <w:i/>
          <w:sz w:val="28"/>
          <w:szCs w:val="28"/>
        </w:rPr>
        <w:t>(Ответ представьте в виде текста)</w:t>
      </w:r>
    </w:p>
    <w:p w14:paraId="0023A28E" w14:textId="3C8188F5" w:rsidR="000858E9" w:rsidRDefault="000858E9" w:rsidP="0008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Гибкость управления ресурсами, оптимизация затрат, доступ к специализированным навыкам, концентрация на ключевых задачах.</w:t>
      </w:r>
    </w:p>
    <w:p w14:paraId="1E398060" w14:textId="065E80E0" w:rsidR="000858E9" w:rsidRDefault="000858E9" w:rsidP="0008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_Hlk192231214"/>
      <w:r w:rsidRPr="00A9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 ПК-7</w:t>
      </w:r>
    </w:p>
    <w:p w14:paraId="7282D542" w14:textId="77777777" w:rsidR="009434C0" w:rsidRDefault="009434C0" w:rsidP="0008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3"/>
    <w:p w14:paraId="506FF027" w14:textId="27A2D6E2" w:rsidR="000858E9" w:rsidRDefault="000858E9" w:rsidP="0008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57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н</w:t>
      </w:r>
      <w:r w:rsidRPr="000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едостатки </w:t>
      </w:r>
      <w:proofErr w:type="spellStart"/>
      <w:r w:rsidRPr="000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аутсорсинговых</w:t>
      </w:r>
      <w:proofErr w:type="spellEnd"/>
      <w:r w:rsidRPr="000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</w:t>
      </w:r>
      <w:r w:rsidR="0057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7211B" w:rsidRPr="0057211B">
        <w:rPr>
          <w:rFonts w:ascii="Times New Roman" w:hAnsi="Times New Roman" w:cs="Times New Roman"/>
          <w:i/>
          <w:sz w:val="28"/>
          <w:szCs w:val="28"/>
        </w:rPr>
        <w:t>(Ответ представьте в виде текста)</w:t>
      </w:r>
    </w:p>
    <w:p w14:paraId="4A2A336C" w14:textId="7C0A9E4B" w:rsidR="000858E9" w:rsidRDefault="000858E9" w:rsidP="0008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  <w:r w:rsidRPr="000858E9">
        <w:t xml:space="preserve"> </w:t>
      </w:r>
      <w:r w:rsidRPr="000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 конфиденциальности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58E9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ависимость от поставщико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0858E9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озможные проблемы с качеством</w:t>
      </w:r>
      <w:r w:rsidR="002B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33F0" w:rsidRPr="002B33F0">
        <w:t xml:space="preserve"> </w:t>
      </w:r>
      <w:r w:rsidR="002B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B33F0" w:rsidRPr="002B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роблемы коммуникации</w:t>
      </w:r>
      <w:r w:rsidR="002B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AA9328" w14:textId="093551A2" w:rsidR="002B33F0" w:rsidRDefault="002B33F0" w:rsidP="002B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_Hlk192231495"/>
      <w:r w:rsidRPr="002B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 ПК-7</w:t>
      </w:r>
    </w:p>
    <w:bookmarkEnd w:id="14"/>
    <w:p w14:paraId="28B01947" w14:textId="77777777" w:rsidR="002B33F0" w:rsidRPr="002B33F0" w:rsidRDefault="002B33F0" w:rsidP="002B3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D2573" w14:textId="77777777" w:rsidR="00AE11F6" w:rsidRPr="00AE11F6" w:rsidRDefault="00AE11F6" w:rsidP="00AE11F6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E11F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774E88E3" w14:textId="17E58BC4" w:rsidR="005579D5" w:rsidRPr="00AE11F6" w:rsidRDefault="005579D5" w:rsidP="00AE11F6">
      <w:pPr>
        <w:pStyle w:val="a5"/>
        <w:tabs>
          <w:tab w:val="left" w:pos="0"/>
        </w:tabs>
        <w:kinsoku w:val="0"/>
        <w:overflowPunct w:val="0"/>
        <w:spacing w:before="0"/>
        <w:ind w:left="0" w:firstLine="709"/>
        <w:jc w:val="both"/>
        <w:rPr>
          <w:sz w:val="28"/>
          <w:szCs w:val="28"/>
        </w:rPr>
      </w:pPr>
      <w:r w:rsidRPr="00AE11F6">
        <w:rPr>
          <w:sz w:val="28"/>
          <w:szCs w:val="28"/>
        </w:rPr>
        <w:lastRenderedPageBreak/>
        <w:t>1.</w:t>
      </w:r>
      <w:r w:rsidR="00621F91" w:rsidRPr="00AE11F6">
        <w:rPr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Рассматривается</w:t>
      </w:r>
      <w:r w:rsidR="00802FE8" w:rsidRPr="00AE11F6">
        <w:rPr>
          <w:spacing w:val="68"/>
          <w:w w:val="150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пункт</w:t>
      </w:r>
      <w:r w:rsidR="00802FE8" w:rsidRPr="00AE11F6">
        <w:rPr>
          <w:spacing w:val="68"/>
          <w:w w:val="150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взаимодействия</w:t>
      </w:r>
      <w:r w:rsidR="00802FE8" w:rsidRPr="00AE11F6">
        <w:rPr>
          <w:spacing w:val="67"/>
          <w:w w:val="150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автомобильного</w:t>
      </w:r>
      <w:r w:rsidR="00802FE8" w:rsidRPr="00AE11F6">
        <w:rPr>
          <w:spacing w:val="67"/>
          <w:w w:val="150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железнодорожного</w:t>
      </w:r>
      <w:r w:rsidR="00802FE8" w:rsidRPr="00AE11F6">
        <w:rPr>
          <w:spacing w:val="64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транспорта.</w:t>
      </w:r>
      <w:r w:rsidR="00802FE8" w:rsidRPr="00AE11F6">
        <w:rPr>
          <w:spacing w:val="64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Автомобильный</w:t>
      </w:r>
      <w:r w:rsidR="00802FE8" w:rsidRPr="00AE11F6">
        <w:rPr>
          <w:spacing w:val="65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транспорт</w:t>
      </w:r>
      <w:r w:rsidR="00802FE8" w:rsidRPr="00AE11F6">
        <w:rPr>
          <w:spacing w:val="65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доставляет</w:t>
      </w:r>
      <w:r w:rsidR="00802FE8" w:rsidRPr="00AE11F6">
        <w:rPr>
          <w:spacing w:val="65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груз</w:t>
      </w:r>
      <w:r w:rsidR="00802FE8" w:rsidRPr="00AE11F6">
        <w:rPr>
          <w:spacing w:val="-1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на</w:t>
      </w:r>
      <w:r w:rsidR="00802FE8" w:rsidRPr="00AE11F6">
        <w:rPr>
          <w:spacing w:val="48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пункт</w:t>
      </w:r>
      <w:r w:rsidR="00802FE8" w:rsidRPr="00AE11F6">
        <w:rPr>
          <w:spacing w:val="48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взаимодействия,</w:t>
      </w:r>
      <w:r w:rsidR="00802FE8" w:rsidRPr="00AE11F6">
        <w:rPr>
          <w:spacing w:val="48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железнодорожный</w:t>
      </w:r>
      <w:r w:rsidR="00802FE8" w:rsidRPr="00AE11F6">
        <w:rPr>
          <w:spacing w:val="49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–</w:t>
      </w:r>
      <w:r w:rsidR="00802FE8" w:rsidRPr="00AE11F6">
        <w:rPr>
          <w:spacing w:val="48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вывозит.</w:t>
      </w:r>
      <w:r w:rsidR="00802FE8" w:rsidRPr="00AE11F6">
        <w:rPr>
          <w:spacing w:val="47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Со</w:t>
      </w:r>
      <w:r w:rsidR="00802FE8" w:rsidRPr="00AE11F6">
        <w:rPr>
          <w:spacing w:val="47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стороны</w:t>
      </w:r>
      <w:r w:rsidR="00802FE8" w:rsidRPr="00AE11F6">
        <w:rPr>
          <w:spacing w:val="-1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автотранспорта</w:t>
      </w:r>
      <w:r w:rsidR="00802FE8" w:rsidRPr="00AE11F6">
        <w:rPr>
          <w:spacing w:val="22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для</w:t>
      </w:r>
      <w:r w:rsidR="00802FE8" w:rsidRPr="00AE11F6">
        <w:rPr>
          <w:spacing w:val="20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перевозок</w:t>
      </w:r>
      <w:r w:rsidR="00802FE8" w:rsidRPr="00AE11F6">
        <w:rPr>
          <w:spacing w:val="22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задействованы</w:t>
      </w:r>
      <w:r w:rsidR="00802FE8" w:rsidRPr="00AE11F6">
        <w:rPr>
          <w:spacing w:val="20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две</w:t>
      </w:r>
      <w:r w:rsidR="00802FE8" w:rsidRPr="00AE11F6">
        <w:rPr>
          <w:spacing w:val="21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марки</w:t>
      </w:r>
      <w:r w:rsidR="00802FE8" w:rsidRPr="00AE11F6">
        <w:rPr>
          <w:spacing w:val="22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подвижного</w:t>
      </w:r>
      <w:r w:rsidR="00802FE8" w:rsidRPr="00AE11F6">
        <w:rPr>
          <w:spacing w:val="23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состава</w:t>
      </w:r>
      <w:r w:rsidR="00802FE8" w:rsidRPr="00AE11F6">
        <w:rPr>
          <w:spacing w:val="-1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равной</w:t>
      </w:r>
      <w:r w:rsidR="00802FE8" w:rsidRPr="00AE11F6">
        <w:rPr>
          <w:spacing w:val="8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грузоподъемности,</w:t>
      </w:r>
      <w:r w:rsidR="00802FE8" w:rsidRPr="00AE11F6">
        <w:rPr>
          <w:spacing w:val="7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но</w:t>
      </w:r>
      <w:r w:rsidR="00802FE8" w:rsidRPr="00AE11F6">
        <w:rPr>
          <w:spacing w:val="6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одинакового</w:t>
      </w:r>
      <w:r w:rsidR="00802FE8" w:rsidRPr="00AE11F6">
        <w:rPr>
          <w:spacing w:val="8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количества.</w:t>
      </w:r>
      <w:r w:rsidR="00802FE8" w:rsidRPr="00AE11F6">
        <w:rPr>
          <w:spacing w:val="6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Суточный</w:t>
      </w:r>
      <w:r w:rsidR="00802FE8" w:rsidRPr="00AE11F6">
        <w:rPr>
          <w:spacing w:val="8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грузопоток</w:t>
      </w:r>
      <w:r w:rsidR="00802FE8" w:rsidRPr="00AE11F6">
        <w:rPr>
          <w:spacing w:val="-1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составляет</w:t>
      </w:r>
      <w:r w:rsidR="00802FE8" w:rsidRPr="00AE11F6">
        <w:rPr>
          <w:spacing w:val="40"/>
          <w:sz w:val="28"/>
          <w:szCs w:val="28"/>
        </w:rPr>
        <w:t xml:space="preserve"> </w:t>
      </w:r>
      <w:r w:rsidR="00802FE8" w:rsidRPr="00AE11F6">
        <w:rPr>
          <w:i/>
          <w:iCs/>
          <w:sz w:val="28"/>
          <w:szCs w:val="28"/>
        </w:rPr>
        <w:t>Q</w:t>
      </w:r>
      <w:r w:rsidR="00802FE8" w:rsidRPr="00AE11F6">
        <w:rPr>
          <w:i/>
          <w:iCs/>
          <w:spacing w:val="40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=100</w:t>
      </w:r>
      <w:r w:rsidR="00802FE8" w:rsidRPr="00AE11F6">
        <w:rPr>
          <w:spacing w:val="39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тонн</w:t>
      </w:r>
      <w:r w:rsidR="00802FE8" w:rsidRPr="00AE11F6">
        <w:rPr>
          <w:spacing w:val="40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тарно-штучных</w:t>
      </w:r>
      <w:r w:rsidR="00802FE8" w:rsidRPr="00AE11F6">
        <w:rPr>
          <w:spacing w:val="40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грузов.</w:t>
      </w:r>
      <w:r w:rsidR="00802FE8" w:rsidRPr="00AE11F6">
        <w:rPr>
          <w:spacing w:val="40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Грузоподъемность</w:t>
      </w:r>
      <w:r w:rsidR="00802FE8" w:rsidRPr="00AE11F6">
        <w:rPr>
          <w:spacing w:val="40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вагона</w:t>
      </w:r>
      <w:r w:rsidR="00802FE8" w:rsidRPr="00AE11F6">
        <w:rPr>
          <w:spacing w:val="46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-</w:t>
      </w:r>
      <w:r w:rsidR="00802FE8" w:rsidRPr="00AE11F6">
        <w:rPr>
          <w:spacing w:val="-1"/>
          <w:sz w:val="28"/>
          <w:szCs w:val="28"/>
        </w:rPr>
        <w:t xml:space="preserve"> </w:t>
      </w:r>
      <w:proofErr w:type="spellStart"/>
      <w:r w:rsidR="00802FE8" w:rsidRPr="00AE11F6">
        <w:rPr>
          <w:i/>
          <w:iCs/>
          <w:sz w:val="28"/>
          <w:szCs w:val="28"/>
        </w:rPr>
        <w:t>q</w:t>
      </w:r>
      <w:r w:rsidR="00802FE8" w:rsidRPr="00AE11F6">
        <w:rPr>
          <w:i/>
          <w:iCs/>
          <w:sz w:val="28"/>
          <w:szCs w:val="28"/>
          <w:vertAlign w:val="subscript"/>
        </w:rPr>
        <w:t>в</w:t>
      </w:r>
      <w:proofErr w:type="spellEnd"/>
      <w:r w:rsidR="00802FE8" w:rsidRPr="00AE11F6">
        <w:rPr>
          <w:i/>
          <w:iCs/>
          <w:sz w:val="28"/>
          <w:szCs w:val="28"/>
        </w:rPr>
        <w:t>=66т</w:t>
      </w:r>
      <w:r w:rsidR="00802FE8" w:rsidRPr="00AE11F6">
        <w:rPr>
          <w:sz w:val="28"/>
          <w:szCs w:val="28"/>
        </w:rPr>
        <w:t>, автомобилей</w:t>
      </w:r>
      <w:r w:rsidR="00802FE8" w:rsidRPr="00AE11F6">
        <w:rPr>
          <w:spacing w:val="3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типов</w:t>
      </w:r>
      <w:r w:rsidR="00802FE8" w:rsidRPr="00AE11F6">
        <w:rPr>
          <w:spacing w:val="3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МАЗ-514</w:t>
      </w:r>
      <w:r w:rsidR="00802FE8" w:rsidRPr="00AE11F6">
        <w:rPr>
          <w:spacing w:val="3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и</w:t>
      </w:r>
      <w:r w:rsidR="00802FE8" w:rsidRPr="00AE11F6">
        <w:rPr>
          <w:spacing w:val="3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МАЗ-500А с</w:t>
      </w:r>
      <w:r w:rsidR="00802FE8" w:rsidRPr="00AE11F6">
        <w:rPr>
          <w:spacing w:val="3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прицепом</w:t>
      </w:r>
      <w:r w:rsidR="00802FE8" w:rsidRPr="00AE11F6">
        <w:rPr>
          <w:spacing w:val="6"/>
          <w:sz w:val="28"/>
          <w:szCs w:val="28"/>
        </w:rPr>
        <w:t xml:space="preserve"> </w:t>
      </w:r>
      <w:r w:rsidR="00802FE8" w:rsidRPr="00AE11F6">
        <w:rPr>
          <w:i/>
          <w:iCs/>
          <w:sz w:val="28"/>
          <w:szCs w:val="28"/>
        </w:rPr>
        <w:t>q</w:t>
      </w:r>
      <w:r w:rsidR="00802FE8" w:rsidRPr="00AE11F6">
        <w:rPr>
          <w:sz w:val="28"/>
          <w:szCs w:val="28"/>
          <w:vertAlign w:val="subscript"/>
        </w:rPr>
        <w:t>а1</w:t>
      </w:r>
      <w:r w:rsidR="00802FE8" w:rsidRPr="00AE11F6">
        <w:rPr>
          <w:spacing w:val="4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=10</w:t>
      </w:r>
      <w:r w:rsidR="00802FE8" w:rsidRPr="00AE11F6">
        <w:rPr>
          <w:spacing w:val="4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тонн</w:t>
      </w:r>
      <w:r w:rsidR="00802FE8" w:rsidRPr="00AE11F6">
        <w:rPr>
          <w:spacing w:val="3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и</w:t>
      </w:r>
      <w:r w:rsidR="00802FE8" w:rsidRPr="00AE11F6">
        <w:rPr>
          <w:spacing w:val="-1"/>
          <w:sz w:val="28"/>
          <w:szCs w:val="28"/>
        </w:rPr>
        <w:t xml:space="preserve"> </w:t>
      </w:r>
      <w:r w:rsidR="00802FE8" w:rsidRPr="00AE11F6">
        <w:rPr>
          <w:i/>
          <w:iCs/>
          <w:sz w:val="28"/>
          <w:szCs w:val="28"/>
        </w:rPr>
        <w:t>q</w:t>
      </w:r>
      <w:r w:rsidR="00802FE8" w:rsidRPr="00AE11F6">
        <w:rPr>
          <w:sz w:val="28"/>
          <w:szCs w:val="28"/>
          <w:vertAlign w:val="subscript"/>
        </w:rPr>
        <w:t>а2</w:t>
      </w:r>
      <w:r w:rsidR="00802FE8" w:rsidRPr="00AE11F6">
        <w:rPr>
          <w:spacing w:val="6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=</w:t>
      </w:r>
      <w:r w:rsidR="00802FE8" w:rsidRPr="00AE11F6">
        <w:rPr>
          <w:spacing w:val="32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16</w:t>
      </w:r>
      <w:r w:rsidR="00802FE8" w:rsidRPr="00AE11F6">
        <w:rPr>
          <w:spacing w:val="33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тонн.</w:t>
      </w:r>
      <w:r w:rsidR="00802FE8" w:rsidRPr="00AE11F6">
        <w:rPr>
          <w:spacing w:val="31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В</w:t>
      </w:r>
      <w:r w:rsidR="00802FE8" w:rsidRPr="00AE11F6">
        <w:rPr>
          <w:spacing w:val="29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одной</w:t>
      </w:r>
      <w:r w:rsidR="00802FE8" w:rsidRPr="00AE11F6">
        <w:rPr>
          <w:spacing w:val="30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подаче</w:t>
      </w:r>
      <w:r w:rsidR="00802FE8" w:rsidRPr="00AE11F6">
        <w:rPr>
          <w:spacing w:val="35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-</w:t>
      </w:r>
      <w:r w:rsidR="00802FE8" w:rsidRPr="00AE11F6">
        <w:rPr>
          <w:spacing w:val="29"/>
          <w:sz w:val="28"/>
          <w:szCs w:val="28"/>
        </w:rPr>
        <w:t xml:space="preserve"> </w:t>
      </w:r>
      <w:proofErr w:type="spellStart"/>
      <w:r w:rsidR="00802FE8" w:rsidRPr="00AE11F6">
        <w:rPr>
          <w:i/>
          <w:iCs/>
          <w:sz w:val="28"/>
          <w:szCs w:val="28"/>
        </w:rPr>
        <w:t>n</w:t>
      </w:r>
      <w:r w:rsidR="00802FE8" w:rsidRPr="00AE11F6">
        <w:rPr>
          <w:i/>
          <w:iCs/>
          <w:sz w:val="28"/>
          <w:szCs w:val="28"/>
          <w:vertAlign w:val="subscript"/>
        </w:rPr>
        <w:t>в</w:t>
      </w:r>
      <w:proofErr w:type="spellEnd"/>
      <w:r w:rsidR="00802FE8" w:rsidRPr="00AE11F6">
        <w:rPr>
          <w:i/>
          <w:iCs/>
          <w:spacing w:val="33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=12</w:t>
      </w:r>
      <w:r w:rsidR="00802FE8" w:rsidRPr="00AE11F6">
        <w:rPr>
          <w:spacing w:val="30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вагонов.</w:t>
      </w:r>
      <w:r w:rsidR="00802FE8" w:rsidRPr="00AE11F6">
        <w:rPr>
          <w:spacing w:val="32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Продолжительность</w:t>
      </w:r>
      <w:r w:rsidR="00802FE8" w:rsidRPr="00AE11F6">
        <w:rPr>
          <w:spacing w:val="30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рабо</w:t>
      </w:r>
      <w:r w:rsidR="00B31849" w:rsidRPr="00AE11F6">
        <w:rPr>
          <w:sz w:val="28"/>
          <w:szCs w:val="28"/>
        </w:rPr>
        <w:t>т</w:t>
      </w:r>
      <w:r w:rsidR="00AE11F6" w:rsidRPr="00AE11F6">
        <w:rPr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железнодорожного</w:t>
      </w:r>
      <w:r w:rsidR="00802FE8" w:rsidRPr="00AE11F6">
        <w:rPr>
          <w:spacing w:val="15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транспорта</w:t>
      </w:r>
      <w:r w:rsidR="00802FE8" w:rsidRPr="00AE11F6">
        <w:rPr>
          <w:spacing w:val="16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и</w:t>
      </w:r>
      <w:r w:rsidR="00802FE8" w:rsidRPr="00AE11F6">
        <w:rPr>
          <w:spacing w:val="15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пункта</w:t>
      </w:r>
      <w:r w:rsidR="00802FE8" w:rsidRPr="00AE11F6">
        <w:rPr>
          <w:spacing w:val="17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взаимодействия</w:t>
      </w:r>
      <w:r w:rsidR="00802FE8" w:rsidRPr="00AE11F6">
        <w:rPr>
          <w:spacing w:val="24"/>
          <w:sz w:val="28"/>
          <w:szCs w:val="28"/>
        </w:rPr>
        <w:t xml:space="preserve"> </w:t>
      </w:r>
      <w:r w:rsidR="00802FE8" w:rsidRPr="00AE11F6">
        <w:rPr>
          <w:i/>
          <w:iCs/>
          <w:sz w:val="28"/>
          <w:szCs w:val="28"/>
        </w:rPr>
        <w:t>Т=18</w:t>
      </w:r>
      <w:r w:rsidR="00802FE8" w:rsidRPr="00AE11F6">
        <w:rPr>
          <w:i/>
          <w:iCs/>
          <w:spacing w:val="19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часов</w:t>
      </w:r>
      <w:r w:rsidR="00802FE8" w:rsidRPr="00AE11F6">
        <w:rPr>
          <w:spacing w:val="16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в</w:t>
      </w:r>
      <w:r w:rsidR="00802FE8" w:rsidRPr="00AE11F6">
        <w:rPr>
          <w:spacing w:val="16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сутки, автомобильного</w:t>
      </w:r>
      <w:r w:rsidR="00802FE8" w:rsidRPr="00AE11F6">
        <w:rPr>
          <w:spacing w:val="36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-</w:t>
      </w:r>
      <w:r w:rsidR="00802FE8" w:rsidRPr="00AE11F6">
        <w:rPr>
          <w:spacing w:val="37"/>
          <w:sz w:val="28"/>
          <w:szCs w:val="28"/>
        </w:rPr>
        <w:t xml:space="preserve"> </w:t>
      </w:r>
      <w:r w:rsidR="00802FE8" w:rsidRPr="00AE11F6">
        <w:rPr>
          <w:i/>
          <w:iCs/>
          <w:sz w:val="28"/>
          <w:szCs w:val="28"/>
        </w:rPr>
        <w:t>Т</w:t>
      </w:r>
      <w:r w:rsidR="00802FE8" w:rsidRPr="00AE11F6">
        <w:rPr>
          <w:i/>
          <w:iCs/>
          <w:sz w:val="28"/>
          <w:szCs w:val="28"/>
          <w:vertAlign w:val="subscript"/>
        </w:rPr>
        <w:t>а</w:t>
      </w:r>
      <w:r w:rsidR="00802FE8" w:rsidRPr="00AE11F6">
        <w:rPr>
          <w:i/>
          <w:iCs/>
          <w:spacing w:val="37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=12часов.</w:t>
      </w:r>
      <w:r w:rsidR="00802FE8" w:rsidRPr="00AE11F6">
        <w:rPr>
          <w:spacing w:val="35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Стоимость</w:t>
      </w:r>
      <w:r w:rsidR="00802FE8" w:rsidRPr="00AE11F6">
        <w:rPr>
          <w:spacing w:val="35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простоя</w:t>
      </w:r>
      <w:r w:rsidR="00802FE8" w:rsidRPr="00AE11F6">
        <w:rPr>
          <w:spacing w:val="36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автомобиля</w:t>
      </w:r>
      <w:r w:rsidR="00802FE8" w:rsidRPr="00AE11F6">
        <w:rPr>
          <w:spacing w:val="37"/>
          <w:sz w:val="28"/>
          <w:szCs w:val="28"/>
        </w:rPr>
        <w:t xml:space="preserve"> </w:t>
      </w:r>
      <w:r w:rsidR="00802FE8" w:rsidRPr="00AE11F6">
        <w:rPr>
          <w:i/>
          <w:iCs/>
          <w:sz w:val="28"/>
          <w:szCs w:val="28"/>
        </w:rPr>
        <w:t>q</w:t>
      </w:r>
      <w:r w:rsidR="00802FE8" w:rsidRPr="00AE11F6">
        <w:rPr>
          <w:sz w:val="28"/>
          <w:szCs w:val="28"/>
          <w:vertAlign w:val="subscript"/>
        </w:rPr>
        <w:t>а1</w:t>
      </w:r>
      <w:r w:rsidR="00802FE8" w:rsidRPr="00AE11F6">
        <w:rPr>
          <w:spacing w:val="35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–</w:t>
      </w:r>
      <w:r w:rsidR="00802FE8" w:rsidRPr="00AE11F6">
        <w:rPr>
          <w:spacing w:val="37"/>
          <w:sz w:val="28"/>
          <w:szCs w:val="28"/>
        </w:rPr>
        <w:t xml:space="preserve"> </w:t>
      </w:r>
      <w:r w:rsidR="00802FE8" w:rsidRPr="00AE11F6">
        <w:rPr>
          <w:i/>
          <w:iCs/>
          <w:sz w:val="28"/>
          <w:szCs w:val="28"/>
        </w:rPr>
        <w:t>С</w:t>
      </w:r>
      <w:r w:rsidR="00802FE8" w:rsidRPr="00AE11F6">
        <w:rPr>
          <w:i/>
          <w:iCs/>
          <w:sz w:val="28"/>
          <w:szCs w:val="28"/>
          <w:vertAlign w:val="subscript"/>
        </w:rPr>
        <w:t>а1</w:t>
      </w:r>
      <w:r w:rsidR="00802FE8" w:rsidRPr="00AE11F6">
        <w:rPr>
          <w:sz w:val="28"/>
          <w:szCs w:val="28"/>
        </w:rPr>
        <w:t>=7,8 у.е.,</w:t>
      </w:r>
      <w:r w:rsidR="00802FE8" w:rsidRPr="00AE11F6">
        <w:rPr>
          <w:spacing w:val="53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для</w:t>
      </w:r>
      <w:r w:rsidR="00802FE8" w:rsidRPr="00AE11F6">
        <w:rPr>
          <w:spacing w:val="54"/>
          <w:sz w:val="28"/>
          <w:szCs w:val="28"/>
        </w:rPr>
        <w:t xml:space="preserve"> </w:t>
      </w:r>
      <w:r w:rsidR="00802FE8" w:rsidRPr="00AE11F6">
        <w:rPr>
          <w:i/>
          <w:iCs/>
          <w:sz w:val="28"/>
          <w:szCs w:val="28"/>
        </w:rPr>
        <w:t>q</w:t>
      </w:r>
      <w:r w:rsidR="00802FE8" w:rsidRPr="00AE11F6">
        <w:rPr>
          <w:sz w:val="28"/>
          <w:szCs w:val="28"/>
          <w:vertAlign w:val="subscript"/>
        </w:rPr>
        <w:t>а2</w:t>
      </w:r>
      <w:r w:rsidR="00802FE8" w:rsidRPr="00AE11F6">
        <w:rPr>
          <w:spacing w:val="54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-</w:t>
      </w:r>
      <w:r w:rsidR="00802FE8" w:rsidRPr="00AE11F6">
        <w:rPr>
          <w:spacing w:val="54"/>
          <w:sz w:val="28"/>
          <w:szCs w:val="28"/>
        </w:rPr>
        <w:t xml:space="preserve"> </w:t>
      </w:r>
      <w:r w:rsidR="00802FE8" w:rsidRPr="00AE11F6">
        <w:rPr>
          <w:i/>
          <w:iCs/>
          <w:sz w:val="28"/>
          <w:szCs w:val="28"/>
        </w:rPr>
        <w:t>С</w:t>
      </w:r>
      <w:r w:rsidR="00802FE8" w:rsidRPr="00AE11F6">
        <w:rPr>
          <w:i/>
          <w:iCs/>
          <w:sz w:val="28"/>
          <w:szCs w:val="28"/>
          <w:vertAlign w:val="subscript"/>
        </w:rPr>
        <w:t>а2</w:t>
      </w:r>
      <w:r w:rsidR="00802FE8" w:rsidRPr="00AE11F6">
        <w:rPr>
          <w:i/>
          <w:iCs/>
          <w:spacing w:val="54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=</w:t>
      </w:r>
      <w:r w:rsidR="00802FE8" w:rsidRPr="00AE11F6">
        <w:rPr>
          <w:spacing w:val="53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7,8</w:t>
      </w:r>
      <w:r w:rsidR="00802FE8" w:rsidRPr="00AE11F6">
        <w:rPr>
          <w:spacing w:val="54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у.е.,</w:t>
      </w:r>
      <w:r w:rsidR="00802FE8" w:rsidRPr="00AE11F6">
        <w:rPr>
          <w:spacing w:val="54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вагона</w:t>
      </w:r>
      <w:r w:rsidR="00802FE8" w:rsidRPr="00AE11F6">
        <w:rPr>
          <w:spacing w:val="54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–</w:t>
      </w:r>
      <w:r w:rsidR="00802FE8" w:rsidRPr="00AE11F6">
        <w:rPr>
          <w:spacing w:val="54"/>
          <w:sz w:val="28"/>
          <w:szCs w:val="28"/>
        </w:rPr>
        <w:t xml:space="preserve"> </w:t>
      </w:r>
      <w:proofErr w:type="spellStart"/>
      <w:r w:rsidR="00802FE8" w:rsidRPr="00AE11F6">
        <w:rPr>
          <w:i/>
          <w:iCs/>
          <w:sz w:val="28"/>
          <w:szCs w:val="28"/>
        </w:rPr>
        <w:t>С</w:t>
      </w:r>
      <w:r w:rsidR="00802FE8" w:rsidRPr="00AE11F6">
        <w:rPr>
          <w:i/>
          <w:iCs/>
          <w:sz w:val="28"/>
          <w:szCs w:val="28"/>
          <w:vertAlign w:val="subscript"/>
        </w:rPr>
        <w:t>в</w:t>
      </w:r>
      <w:proofErr w:type="spellEnd"/>
      <w:r w:rsidR="00802FE8" w:rsidRPr="00AE11F6">
        <w:rPr>
          <w:i/>
          <w:iCs/>
          <w:spacing w:val="54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=0,3</w:t>
      </w:r>
      <w:r w:rsidR="00802FE8" w:rsidRPr="00AE11F6">
        <w:rPr>
          <w:spacing w:val="54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у.е.</w:t>
      </w:r>
      <w:r w:rsidR="00802FE8" w:rsidRPr="00AE11F6">
        <w:rPr>
          <w:spacing w:val="53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Определить средневзвешенную стоимость</w:t>
      </w:r>
      <w:r w:rsidR="00802FE8" w:rsidRPr="00AE11F6">
        <w:rPr>
          <w:spacing w:val="-1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простоя</w:t>
      </w:r>
      <w:r w:rsidR="00802FE8" w:rsidRPr="00AE11F6">
        <w:rPr>
          <w:spacing w:val="-3"/>
          <w:sz w:val="28"/>
          <w:szCs w:val="28"/>
        </w:rPr>
        <w:t xml:space="preserve"> </w:t>
      </w:r>
      <w:r w:rsidR="00802FE8" w:rsidRPr="00AE11F6">
        <w:rPr>
          <w:sz w:val="28"/>
          <w:szCs w:val="28"/>
        </w:rPr>
        <w:t>подвижного состава.</w:t>
      </w:r>
    </w:p>
    <w:p w14:paraId="3C185724" w14:textId="17669792" w:rsidR="00AE11F6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 xml:space="preserve">Привести расширенное решение. </w:t>
      </w:r>
    </w:p>
    <w:p w14:paraId="018AA72F" w14:textId="20820967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A83339">
        <w:rPr>
          <w:rFonts w:ascii="Times New Roman" w:hAnsi="Times New Roman" w:cs="Times New Roman"/>
          <w:sz w:val="28"/>
          <w:szCs w:val="28"/>
        </w:rPr>
        <w:t>3</w:t>
      </w:r>
      <w:r w:rsidRPr="00AE11F6">
        <w:rPr>
          <w:rFonts w:ascii="Times New Roman" w:hAnsi="Times New Roman" w:cs="Times New Roman"/>
          <w:sz w:val="28"/>
          <w:szCs w:val="28"/>
        </w:rPr>
        <w:t>0 мин.</w:t>
      </w:r>
    </w:p>
    <w:p w14:paraId="57FBF5EB" w14:textId="5C5D2765" w:rsidR="00AE11F6" w:rsidRPr="00AE11F6" w:rsidRDefault="00AE11F6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3A920114" w14:textId="47DFDAEC" w:rsidR="00AE11F6" w:rsidRPr="00AE11F6" w:rsidRDefault="00AE11F6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>Решение:</w:t>
      </w:r>
    </w:p>
    <w:p w14:paraId="0D480547" w14:textId="68FEFE1F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 xml:space="preserve">Грузоподъемность автомобилей составляют 10 </w:t>
      </w:r>
      <w:r w:rsidRPr="00AE11F6">
        <w:rPr>
          <w:rFonts w:ascii="Times New Roman" w:hAnsi="Times New Roman" w:cs="Times New Roman"/>
          <w:i/>
          <w:iCs/>
          <w:sz w:val="28"/>
          <w:szCs w:val="28"/>
        </w:rPr>
        <w:t xml:space="preserve">т </w:t>
      </w:r>
      <w:r w:rsidRPr="00AE11F6">
        <w:rPr>
          <w:rFonts w:ascii="Times New Roman" w:hAnsi="Times New Roman" w:cs="Times New Roman"/>
          <w:sz w:val="28"/>
          <w:szCs w:val="28"/>
        </w:rPr>
        <w:t xml:space="preserve">и 16 </w:t>
      </w:r>
      <w:r w:rsidRPr="00AE11F6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AE11F6">
        <w:rPr>
          <w:rFonts w:ascii="Times New Roman" w:hAnsi="Times New Roman" w:cs="Times New Roman"/>
          <w:sz w:val="28"/>
          <w:szCs w:val="28"/>
        </w:rPr>
        <w:t>.</w:t>
      </w:r>
    </w:p>
    <w:p w14:paraId="1EFF214D" w14:textId="2DC722FB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 xml:space="preserve">Средняя грузоподъемность автомобиля составит, </w:t>
      </w:r>
      <w:r w:rsidRPr="00AE11F6">
        <w:rPr>
          <w:rFonts w:ascii="Times New Roman" w:hAnsi="Times New Roman" w:cs="Times New Roman"/>
          <w:i/>
          <w:iCs/>
          <w:sz w:val="28"/>
          <w:szCs w:val="28"/>
        </w:rPr>
        <w:t>т</w:t>
      </w:r>
    </w:p>
    <w:p w14:paraId="3CAD5CC4" w14:textId="77777777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w w:val="105"/>
          <w:sz w:val="28"/>
          <w:szCs w:val="28"/>
        </w:rPr>
      </w:pP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q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0,5(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q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Pr="00AE11F6">
        <w:rPr>
          <w:rFonts w:ascii="Times New Roman" w:hAnsi="Times New Roman" w:cs="Times New Roman"/>
          <w:w w:val="105"/>
          <w:position w:val="-6"/>
          <w:sz w:val="28"/>
          <w:szCs w:val="28"/>
        </w:rPr>
        <w:t>1</w:t>
      </w:r>
      <w:r w:rsidRPr="00AE11F6">
        <w:rPr>
          <w:rFonts w:ascii="Times New Roman" w:hAnsi="Times New Roman" w:cs="Times New Roman"/>
          <w:spacing w:val="39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</w:t>
      </w:r>
      <w:r w:rsidRPr="00AE11F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q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proofErr w:type="gramStart"/>
      <w:r w:rsidRPr="00AE11F6">
        <w:rPr>
          <w:rFonts w:ascii="Times New Roman" w:hAnsi="Times New Roman" w:cs="Times New Roman"/>
          <w:w w:val="105"/>
          <w:position w:val="-6"/>
          <w:sz w:val="28"/>
          <w:szCs w:val="28"/>
        </w:rPr>
        <w:t xml:space="preserve">2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)</w:t>
      </w:r>
      <w:proofErr w:type="gramEnd"/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0,5(10</w:t>
      </w:r>
      <w:r w:rsidRPr="00AE11F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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16)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13</w:t>
      </w:r>
      <w:r w:rsidRPr="00AE11F6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т</w:t>
      </w:r>
    </w:p>
    <w:p w14:paraId="61CCA437" w14:textId="77777777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 xml:space="preserve">Средняя интенсивность потока подвижного состава, </w:t>
      </w:r>
      <w:proofErr w:type="spellStart"/>
      <w:r w:rsidRPr="00AE11F6">
        <w:rPr>
          <w:rFonts w:ascii="Times New Roman" w:hAnsi="Times New Roman" w:cs="Times New Roman"/>
          <w:i/>
          <w:iCs/>
          <w:sz w:val="28"/>
          <w:szCs w:val="28"/>
        </w:rPr>
        <w:t>ед</w:t>
      </w:r>
      <w:proofErr w:type="spellEnd"/>
      <w:r w:rsidRPr="00AE11F6">
        <w:rPr>
          <w:rFonts w:ascii="Times New Roman" w:hAnsi="Times New Roman" w:cs="Times New Roman"/>
          <w:i/>
          <w:iCs/>
          <w:sz w:val="28"/>
          <w:szCs w:val="28"/>
        </w:rPr>
        <w:t>/ч</w:t>
      </w:r>
    </w:p>
    <w:p w14:paraId="02C4CA18" w14:textId="77777777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Symbol" w:hAnsi="Symbol" w:cs="Symbol"/>
          <w:i/>
          <w:iCs/>
          <w:sz w:val="28"/>
          <w:szCs w:val="28"/>
        </w:rPr>
        <w:t></w:t>
      </w:r>
      <w:r w:rsidRPr="00AE11F6">
        <w:rPr>
          <w:rFonts w:ascii="Times New Roman" w:hAnsi="Times New Roman" w:cs="Times New Roman"/>
          <w:i/>
          <w:iCs/>
          <w:position w:val="-6"/>
          <w:sz w:val="28"/>
          <w:szCs w:val="28"/>
        </w:rPr>
        <w:t>i</w:t>
      </w:r>
      <w:r w:rsidRPr="00AE11F6">
        <w:rPr>
          <w:rFonts w:ascii="Times New Roman" w:hAnsi="Times New Roman" w:cs="Times New Roman"/>
          <w:i/>
          <w:iCs/>
          <w:spacing w:val="40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sz w:val="28"/>
          <w:szCs w:val="28"/>
        </w:rPr>
        <w:t></w:t>
      </w:r>
      <w:r w:rsidRPr="00AE11F6">
        <w:rPr>
          <w:rFonts w:ascii="Times New Roman" w:hAnsi="Times New Roman" w:cs="Times New Roman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AE11F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proofErr w:type="gramStart"/>
      <w:r w:rsidRPr="00AE11F6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AE11F6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AE11F6">
        <w:rPr>
          <w:rFonts w:ascii="Times New Roman" w:hAnsi="Times New Roman" w:cs="Times New Roman"/>
          <w:i/>
          <w:iCs/>
          <w:position w:val="-6"/>
          <w:sz w:val="28"/>
          <w:szCs w:val="28"/>
        </w:rPr>
        <w:t>i</w:t>
      </w:r>
      <w:r w:rsidRPr="00AE11F6">
        <w:rPr>
          <w:rFonts w:ascii="Times New Roman" w:hAnsi="Times New Roman" w:cs="Times New Roman"/>
          <w:i/>
          <w:iCs/>
          <w:spacing w:val="40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sz w:val="28"/>
          <w:szCs w:val="28"/>
        </w:rPr>
        <w:t></w:t>
      </w:r>
      <w:r w:rsidRPr="00AE11F6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AE11F6">
        <w:rPr>
          <w:rFonts w:ascii="Times New Roman" w:hAnsi="Times New Roman" w:cs="Times New Roman"/>
          <w:i/>
          <w:iCs/>
          <w:position w:val="-6"/>
          <w:sz w:val="28"/>
          <w:szCs w:val="28"/>
        </w:rPr>
        <w:t xml:space="preserve">i </w:t>
      </w:r>
      <w:r w:rsidRPr="00AE11F6">
        <w:rPr>
          <w:rFonts w:ascii="Times New Roman" w:hAnsi="Times New Roman" w:cs="Times New Roman"/>
          <w:sz w:val="28"/>
          <w:szCs w:val="28"/>
        </w:rPr>
        <w:t>)</w:t>
      </w:r>
    </w:p>
    <w:p w14:paraId="5289B4B6" w14:textId="3510D104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>где</w:t>
      </w:r>
      <w:r w:rsidRPr="00AE11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AE11F6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AE11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AE11F6">
        <w:rPr>
          <w:rFonts w:ascii="Times New Roman" w:hAnsi="Times New Roman" w:cs="Times New Roman"/>
          <w:i/>
          <w:iCs/>
          <w:spacing w:val="37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и</w:t>
      </w:r>
      <w:r w:rsidRPr="00AE11F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AE11F6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AE11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AE11F6">
        <w:rPr>
          <w:rFonts w:ascii="Times New Roman" w:hAnsi="Times New Roman" w:cs="Times New Roman"/>
          <w:i/>
          <w:iCs/>
          <w:spacing w:val="3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–</w:t>
      </w:r>
      <w:r w:rsidRPr="00AE11F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AE11F6" w:rsidRPr="00AE11F6">
        <w:rPr>
          <w:rFonts w:ascii="Times New Roman" w:hAnsi="Times New Roman" w:cs="Times New Roman"/>
          <w:sz w:val="28"/>
          <w:szCs w:val="28"/>
        </w:rPr>
        <w:t>соответственно</w:t>
      </w:r>
      <w:r w:rsidRPr="00AE11F6">
        <w:rPr>
          <w:rFonts w:ascii="Times New Roman" w:hAnsi="Times New Roman" w:cs="Times New Roman"/>
          <w:sz w:val="28"/>
          <w:szCs w:val="28"/>
        </w:rPr>
        <w:t>,</w:t>
      </w:r>
      <w:r w:rsidRPr="00AE11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грузоподъемность</w:t>
      </w:r>
      <w:r w:rsidRPr="00AE11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AE11F6">
        <w:rPr>
          <w:rFonts w:ascii="Times New Roman" w:hAnsi="Times New Roman" w:cs="Times New Roman"/>
          <w:i/>
          <w:iCs/>
          <w:spacing w:val="36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и</w:t>
      </w:r>
      <w:r w:rsidRPr="00AE11F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 xml:space="preserve">продолжительность работы транспортной единицы в сутки, </w:t>
      </w:r>
      <w:r w:rsidRPr="00AE11F6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AE11F6">
        <w:rPr>
          <w:rFonts w:ascii="Times New Roman" w:hAnsi="Times New Roman" w:cs="Times New Roman"/>
          <w:sz w:val="28"/>
          <w:szCs w:val="28"/>
        </w:rPr>
        <w:t>:</w:t>
      </w:r>
    </w:p>
    <w:p w14:paraId="34C54FA0" w14:textId="1397A280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 xml:space="preserve">Автомобилей, </w:t>
      </w:r>
      <w:r w:rsidRPr="00AE11F6">
        <w:rPr>
          <w:rFonts w:ascii="Times New Roman" w:hAnsi="Times New Roman" w:cs="Times New Roman"/>
          <w:i/>
          <w:iCs/>
          <w:sz w:val="28"/>
          <w:szCs w:val="28"/>
        </w:rPr>
        <w:t>а/ч</w:t>
      </w:r>
    </w:p>
    <w:p w14:paraId="762BD10D" w14:textId="788EA688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 xml:space="preserve">Вагонов, </w:t>
      </w:r>
      <w:r w:rsidRPr="00AE11F6">
        <w:rPr>
          <w:rFonts w:ascii="Times New Roman" w:hAnsi="Times New Roman" w:cs="Times New Roman"/>
          <w:i/>
          <w:iCs/>
          <w:sz w:val="28"/>
          <w:szCs w:val="28"/>
        </w:rPr>
        <w:t>в/ч</w:t>
      </w:r>
    </w:p>
    <w:p w14:paraId="37B73ED9" w14:textId="189072BE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AE11F6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Pr="00AE11F6">
        <w:rPr>
          <w:rFonts w:ascii="Times New Roman" w:hAnsi="Times New Roman" w:cs="Times New Roman"/>
          <w:i/>
          <w:iCs/>
          <w:spacing w:val="8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Q</w:t>
      </w:r>
      <w:r w:rsidRPr="00AE11F6">
        <w:rPr>
          <w:rFonts w:ascii="Times New Roman" w:hAnsi="Times New Roman" w:cs="Times New Roman"/>
          <w:i/>
          <w:iCs/>
          <w:spacing w:val="-17"/>
          <w:w w:val="105"/>
          <w:sz w:val="28"/>
          <w:szCs w:val="28"/>
        </w:rPr>
        <w:t xml:space="preserve"> </w:t>
      </w:r>
      <w:proofErr w:type="gramStart"/>
      <w:r w:rsidRPr="00AE11F6">
        <w:rPr>
          <w:rFonts w:ascii="Times New Roman" w:hAnsi="Times New Roman" w:cs="Times New Roman"/>
          <w:w w:val="105"/>
          <w:sz w:val="28"/>
          <w:szCs w:val="28"/>
        </w:rPr>
        <w:t>/(</w:t>
      </w:r>
      <w:proofErr w:type="gramEnd"/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q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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T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 xml:space="preserve">a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)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100/13</w:t>
      </w:r>
      <w:r w:rsidRPr="00AE11F6">
        <w:rPr>
          <w:rFonts w:ascii="Symbol" w:hAnsi="Symbol" w:cs="Symbol"/>
          <w:w w:val="105"/>
          <w:sz w:val="28"/>
          <w:szCs w:val="28"/>
        </w:rPr>
        <w:t>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12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 0,64</w:t>
      </w:r>
    </w:p>
    <w:p w14:paraId="007209B4" w14:textId="3D17C319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AE11F6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Pr="00AE11F6">
        <w:rPr>
          <w:rFonts w:ascii="Times New Roman" w:hAnsi="Times New Roman" w:cs="Times New Roman"/>
          <w:i/>
          <w:iCs/>
          <w:spacing w:val="8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Q</w:t>
      </w:r>
      <w:r w:rsidRPr="00AE11F6">
        <w:rPr>
          <w:rFonts w:ascii="Times New Roman" w:hAnsi="Times New Roman" w:cs="Times New Roman"/>
          <w:i/>
          <w:iCs/>
          <w:spacing w:val="-21"/>
          <w:w w:val="105"/>
          <w:sz w:val="28"/>
          <w:szCs w:val="28"/>
        </w:rPr>
        <w:t xml:space="preserve"> </w:t>
      </w:r>
      <w:proofErr w:type="gramStart"/>
      <w:r w:rsidRPr="00AE11F6">
        <w:rPr>
          <w:rFonts w:ascii="Times New Roman" w:hAnsi="Times New Roman" w:cs="Times New Roman"/>
          <w:w w:val="105"/>
          <w:sz w:val="28"/>
          <w:szCs w:val="28"/>
        </w:rPr>
        <w:t>/(</w:t>
      </w:r>
      <w:proofErr w:type="gramEnd"/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q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spacing w:val="9"/>
          <w:w w:val="105"/>
          <w:sz w:val="28"/>
          <w:szCs w:val="28"/>
        </w:rPr>
        <w:t></w:t>
      </w:r>
      <w:r w:rsidRPr="00AE11F6">
        <w:rPr>
          <w:rFonts w:ascii="Times New Roman" w:hAnsi="Times New Roman" w:cs="Times New Roman"/>
          <w:i/>
          <w:iCs/>
          <w:spacing w:val="9"/>
          <w:w w:val="105"/>
          <w:sz w:val="28"/>
          <w:szCs w:val="28"/>
        </w:rPr>
        <w:t>T</w:t>
      </w:r>
      <w:r w:rsidRPr="00AE11F6">
        <w:rPr>
          <w:rFonts w:ascii="Times New Roman" w:hAnsi="Times New Roman" w:cs="Times New Roman"/>
          <w:i/>
          <w:iCs/>
          <w:spacing w:val="-31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)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100/</w:t>
      </w:r>
      <w:r w:rsidRPr="00AE11F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66</w:t>
      </w:r>
      <w:r w:rsidRPr="00AE11F6">
        <w:rPr>
          <w:rFonts w:ascii="Symbol" w:hAnsi="Symbol" w:cs="Symbol"/>
          <w:w w:val="105"/>
          <w:sz w:val="28"/>
          <w:szCs w:val="28"/>
        </w:rPr>
        <w:t>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18</w:t>
      </w:r>
      <w:r w:rsidRPr="00AE11F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 0,1</w:t>
      </w:r>
    </w:p>
    <w:p w14:paraId="31EAEFD8" w14:textId="77777777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>Доля подвижного состава в общем потоке</w:t>
      </w:r>
    </w:p>
    <w:p w14:paraId="25123AA2" w14:textId="28E01DE8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AE11F6">
        <w:rPr>
          <w:rFonts w:ascii="Symbol" w:hAnsi="Symbol" w:cs="Symbol"/>
          <w:i/>
          <w:iCs/>
          <w:w w:val="105"/>
          <w:sz w:val="28"/>
          <w:szCs w:val="28"/>
        </w:rPr>
        <w:t>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i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i/>
          <w:iCs/>
          <w:w w:val="105"/>
          <w:sz w:val="28"/>
          <w:szCs w:val="28"/>
        </w:rPr>
        <w:t></w:t>
      </w:r>
      <w:proofErr w:type="spellStart"/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i</w:t>
      </w:r>
      <w:proofErr w:type="spellEnd"/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proofErr w:type="gramStart"/>
      <w:r w:rsidRPr="00AE11F6">
        <w:rPr>
          <w:rFonts w:ascii="Times New Roman" w:hAnsi="Times New Roman" w:cs="Times New Roman"/>
          <w:w w:val="105"/>
          <w:sz w:val="28"/>
          <w:szCs w:val="28"/>
        </w:rPr>
        <w:t>/(</w:t>
      </w:r>
      <w:proofErr w:type="gramEnd"/>
      <w:r w:rsidRPr="00AE11F6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i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</w:t>
      </w:r>
      <w:r w:rsidRPr="00AE11F6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Pr="00AE11F6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 xml:space="preserve">j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)</w:t>
      </w:r>
    </w:p>
    <w:p w14:paraId="4F75DE31" w14:textId="38E82672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>Доля вагонов</w:t>
      </w:r>
    </w:p>
    <w:p w14:paraId="7EDE75F5" w14:textId="2F45EE9F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>Доля автомобилей</w:t>
      </w:r>
    </w:p>
    <w:p w14:paraId="008FE40F" w14:textId="45C19A36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AE11F6">
        <w:rPr>
          <w:rFonts w:ascii="Symbol" w:hAnsi="Symbol" w:cs="Symbol"/>
          <w:i/>
          <w:iCs/>
          <w:w w:val="105"/>
          <w:sz w:val="28"/>
          <w:szCs w:val="28"/>
        </w:rPr>
        <w:t>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i/>
          <w:iCs/>
          <w:w w:val="105"/>
          <w:sz w:val="28"/>
          <w:szCs w:val="28"/>
        </w:rPr>
        <w:t></w:t>
      </w:r>
      <w:proofErr w:type="spellStart"/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proofErr w:type="spellEnd"/>
      <w:r w:rsidRPr="00AE11F6">
        <w:rPr>
          <w:rFonts w:ascii="Times New Roman" w:hAnsi="Times New Roman" w:cs="Times New Roman"/>
          <w:i/>
          <w:iCs/>
          <w:spacing w:val="33"/>
          <w:w w:val="105"/>
          <w:position w:val="-6"/>
          <w:sz w:val="28"/>
          <w:szCs w:val="28"/>
        </w:rPr>
        <w:t xml:space="preserve"> </w:t>
      </w:r>
      <w:proofErr w:type="gramStart"/>
      <w:r w:rsidRPr="00AE11F6">
        <w:rPr>
          <w:rFonts w:ascii="Times New Roman" w:hAnsi="Times New Roman" w:cs="Times New Roman"/>
          <w:w w:val="105"/>
          <w:sz w:val="28"/>
          <w:szCs w:val="28"/>
        </w:rPr>
        <w:t>/(</w:t>
      </w:r>
      <w:proofErr w:type="gramEnd"/>
      <w:r w:rsidRPr="00AE11F6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</w:t>
      </w:r>
      <w:r w:rsidRPr="00AE11F6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Pr="00AE11F6">
        <w:rPr>
          <w:rFonts w:ascii="Times New Roman" w:hAnsi="Times New Roman" w:cs="Times New Roman"/>
          <w:i/>
          <w:iCs/>
          <w:spacing w:val="-2"/>
          <w:w w:val="105"/>
          <w:position w:val="-6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)</w:t>
      </w:r>
      <w:r w:rsidRPr="00AE11F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0,1/(0,1</w:t>
      </w:r>
      <w:r w:rsidRPr="00AE11F6">
        <w:rPr>
          <w:rFonts w:ascii="Symbol" w:hAnsi="Symbol" w:cs="Symbol"/>
          <w:w w:val="105"/>
          <w:sz w:val="28"/>
          <w:szCs w:val="28"/>
        </w:rPr>
        <w:t></w:t>
      </w:r>
      <w:r w:rsidRPr="00AE11F6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0,64)</w:t>
      </w:r>
      <w:r w:rsidRPr="00AE11F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0,14</w:t>
      </w:r>
    </w:p>
    <w:p w14:paraId="6E0F3855" w14:textId="53A46E32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AE11F6">
        <w:rPr>
          <w:rFonts w:ascii="Symbol" w:hAnsi="Symbol" w:cs="Symbol"/>
          <w:i/>
          <w:iCs/>
          <w:spacing w:val="10"/>
          <w:w w:val="105"/>
          <w:sz w:val="28"/>
          <w:szCs w:val="28"/>
        </w:rPr>
        <w:t></w:t>
      </w:r>
      <w:r w:rsidRPr="00AE11F6">
        <w:rPr>
          <w:rFonts w:ascii="Times New Roman" w:hAnsi="Times New Roman" w:cs="Times New Roman"/>
          <w:i/>
          <w:iCs/>
          <w:spacing w:val="10"/>
          <w:w w:val="105"/>
          <w:position w:val="-6"/>
          <w:sz w:val="28"/>
          <w:szCs w:val="28"/>
        </w:rPr>
        <w:t>a</w:t>
      </w:r>
      <w:r w:rsidRPr="00AE11F6">
        <w:rPr>
          <w:rFonts w:ascii="Times New Roman" w:hAnsi="Times New Roman" w:cs="Times New Roman"/>
          <w:i/>
          <w:iCs/>
          <w:spacing w:val="59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i/>
          <w:iCs/>
          <w:w w:val="105"/>
          <w:sz w:val="28"/>
          <w:szCs w:val="28"/>
        </w:rPr>
        <w:t></w:t>
      </w:r>
      <w:proofErr w:type="spellStart"/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proofErr w:type="spellEnd"/>
      <w:r w:rsidRPr="00AE11F6">
        <w:rPr>
          <w:rFonts w:ascii="Times New Roman" w:hAnsi="Times New Roman" w:cs="Times New Roman"/>
          <w:i/>
          <w:iCs/>
          <w:spacing w:val="-2"/>
          <w:w w:val="105"/>
          <w:position w:val="-6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(</w:t>
      </w:r>
      <w:r w:rsidRPr="00AE11F6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</w:t>
      </w:r>
      <w:r w:rsidRPr="00AE11F6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i/>
          <w:iCs/>
          <w:w w:val="105"/>
          <w:sz w:val="28"/>
          <w:szCs w:val="28"/>
        </w:rPr>
        <w:t></w:t>
      </w:r>
      <w:proofErr w:type="gramStart"/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Pr="00AE11F6">
        <w:rPr>
          <w:rFonts w:ascii="Times New Roman" w:hAnsi="Times New Roman" w:cs="Times New Roman"/>
          <w:i/>
          <w:iCs/>
          <w:spacing w:val="-1"/>
          <w:w w:val="105"/>
          <w:position w:val="-6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)</w:t>
      </w:r>
      <w:proofErr w:type="gramEnd"/>
      <w:r w:rsidRPr="00AE11F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0,64/(0,64</w:t>
      </w:r>
      <w:r w:rsidRPr="00AE11F6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</w:t>
      </w:r>
      <w:r w:rsidRPr="00AE11F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0,1)</w:t>
      </w:r>
      <w:r w:rsidRPr="00AE11F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0,86</w:t>
      </w:r>
    </w:p>
    <w:p w14:paraId="3020B22D" w14:textId="66246561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 xml:space="preserve">Средневзвешенная стоимость простоя подвижного состава, </w:t>
      </w:r>
      <w:r w:rsidRPr="00AE11F6">
        <w:rPr>
          <w:rFonts w:ascii="Times New Roman" w:hAnsi="Times New Roman" w:cs="Times New Roman"/>
          <w:i/>
          <w:iCs/>
          <w:sz w:val="28"/>
          <w:szCs w:val="28"/>
        </w:rPr>
        <w:t>у.е.</w:t>
      </w:r>
    </w:p>
    <w:p w14:paraId="4A1482A7" w14:textId="77777777" w:rsidR="00CE78E5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C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o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position w:val="-6"/>
          <w:sz w:val="28"/>
          <w:szCs w:val="28"/>
        </w:rPr>
        <w:t>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C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i</w:t>
      </w:r>
      <w:r w:rsidRPr="00AE11F6">
        <w:rPr>
          <w:rFonts w:ascii="Symbol" w:hAnsi="Symbol" w:cs="Symbol"/>
          <w:i/>
          <w:iCs/>
          <w:w w:val="105"/>
          <w:sz w:val="28"/>
          <w:szCs w:val="28"/>
        </w:rPr>
        <w:t></w:t>
      </w:r>
      <w:proofErr w:type="spellStart"/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i</w:t>
      </w:r>
      <w:proofErr w:type="spellEnd"/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i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1</w:t>
      </w:r>
    </w:p>
    <w:p w14:paraId="4327F826" w14:textId="0FE5260D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C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Pr="00AE11F6">
        <w:rPr>
          <w:rFonts w:ascii="Times New Roman" w:hAnsi="Times New Roman" w:cs="Times New Roman"/>
          <w:i/>
          <w:iCs/>
          <w:spacing w:val="65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0,5(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C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Pr="00AE11F6">
        <w:rPr>
          <w:rFonts w:ascii="Times New Roman" w:hAnsi="Times New Roman" w:cs="Times New Roman"/>
          <w:w w:val="105"/>
          <w:position w:val="-6"/>
          <w:sz w:val="28"/>
          <w:szCs w:val="28"/>
        </w:rPr>
        <w:t>1</w:t>
      </w:r>
      <w:r w:rsidRPr="00AE11F6">
        <w:rPr>
          <w:rFonts w:ascii="Times New Roman" w:hAnsi="Times New Roman" w:cs="Times New Roman"/>
          <w:spacing w:val="32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</w:t>
      </w:r>
      <w:r w:rsidRPr="00AE11F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C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proofErr w:type="gramStart"/>
      <w:r w:rsidRPr="00AE11F6">
        <w:rPr>
          <w:rFonts w:ascii="Times New Roman" w:hAnsi="Times New Roman" w:cs="Times New Roman"/>
          <w:w w:val="105"/>
          <w:position w:val="-6"/>
          <w:sz w:val="28"/>
          <w:szCs w:val="28"/>
        </w:rPr>
        <w:t>2</w:t>
      </w:r>
      <w:r w:rsidRPr="00AE11F6">
        <w:rPr>
          <w:rFonts w:ascii="Times New Roman" w:hAnsi="Times New Roman" w:cs="Times New Roman"/>
          <w:spacing w:val="-4"/>
          <w:w w:val="105"/>
          <w:position w:val="-6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)</w:t>
      </w:r>
      <w:proofErr w:type="gramEnd"/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0,5(7,8</w:t>
      </w:r>
      <w:r w:rsidRPr="00AE11F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</w:t>
      </w:r>
      <w:r w:rsidRPr="00AE11F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7,8)</w:t>
      </w:r>
      <w:r w:rsidRPr="00AE11F6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7,8</w:t>
      </w:r>
    </w:p>
    <w:p w14:paraId="7E5A173D" w14:textId="77777777" w:rsidR="0082589C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C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o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C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Pr="00AE11F6">
        <w:rPr>
          <w:rFonts w:ascii="Times New Roman" w:hAnsi="Times New Roman" w:cs="Times New Roman"/>
          <w:i/>
          <w:iCs/>
          <w:spacing w:val="37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spacing w:val="11"/>
          <w:w w:val="105"/>
          <w:sz w:val="28"/>
          <w:szCs w:val="28"/>
        </w:rPr>
        <w:t></w:t>
      </w:r>
      <w:r w:rsidRPr="00AE11F6">
        <w:rPr>
          <w:rFonts w:ascii="Symbol" w:hAnsi="Symbol" w:cs="Symbol"/>
          <w:i/>
          <w:iCs/>
          <w:spacing w:val="11"/>
          <w:w w:val="105"/>
          <w:sz w:val="28"/>
          <w:szCs w:val="28"/>
        </w:rPr>
        <w:t></w:t>
      </w:r>
      <w:proofErr w:type="spellStart"/>
      <w:r w:rsidRPr="00AE11F6">
        <w:rPr>
          <w:rFonts w:ascii="Times New Roman" w:hAnsi="Times New Roman" w:cs="Times New Roman"/>
          <w:i/>
          <w:iCs/>
          <w:spacing w:val="11"/>
          <w:w w:val="105"/>
          <w:position w:val="-6"/>
          <w:sz w:val="28"/>
          <w:szCs w:val="28"/>
        </w:rPr>
        <w:t>a</w:t>
      </w:r>
      <w:proofErr w:type="spellEnd"/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</w:t>
      </w:r>
      <w:r w:rsidRPr="00AE11F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C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Pr="00AE11F6">
        <w:rPr>
          <w:rFonts w:ascii="Times New Roman" w:hAnsi="Times New Roman" w:cs="Times New Roman"/>
          <w:i/>
          <w:iCs/>
          <w:spacing w:val="37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spacing w:val="11"/>
          <w:w w:val="105"/>
          <w:sz w:val="28"/>
          <w:szCs w:val="28"/>
        </w:rPr>
        <w:t></w:t>
      </w:r>
      <w:r w:rsidRPr="00AE11F6">
        <w:rPr>
          <w:rFonts w:ascii="Symbol" w:hAnsi="Symbol" w:cs="Symbol"/>
          <w:i/>
          <w:iCs/>
          <w:spacing w:val="11"/>
          <w:w w:val="105"/>
          <w:sz w:val="28"/>
          <w:szCs w:val="28"/>
        </w:rPr>
        <w:t></w:t>
      </w:r>
      <w:proofErr w:type="spellStart"/>
      <w:r w:rsidRPr="00AE11F6">
        <w:rPr>
          <w:rFonts w:ascii="Times New Roman" w:hAnsi="Times New Roman" w:cs="Times New Roman"/>
          <w:i/>
          <w:iCs/>
          <w:spacing w:val="11"/>
          <w:w w:val="105"/>
          <w:position w:val="-6"/>
          <w:sz w:val="28"/>
          <w:szCs w:val="28"/>
        </w:rPr>
        <w:t>в</w:t>
      </w:r>
      <w:proofErr w:type="spellEnd"/>
      <w:r w:rsidRPr="00AE11F6">
        <w:rPr>
          <w:rFonts w:ascii="Times New Roman" w:hAnsi="Times New Roman" w:cs="Times New Roman"/>
          <w:i/>
          <w:iCs/>
          <w:spacing w:val="65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7,8</w:t>
      </w:r>
      <w:r w:rsidRPr="00AE11F6">
        <w:rPr>
          <w:rFonts w:ascii="Times New Roman" w:hAnsi="Times New Roman" w:cs="Times New Roman"/>
          <w:spacing w:val="-38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</w:t>
      </w:r>
      <w:r w:rsidRPr="00AE11F6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0,86</w:t>
      </w:r>
      <w:r w:rsidRPr="00AE11F6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</w:t>
      </w:r>
      <w:r w:rsidRPr="00AE11F6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0,3</w:t>
      </w:r>
      <w:r w:rsidRPr="00AE11F6">
        <w:rPr>
          <w:rFonts w:ascii="Symbol" w:hAnsi="Symbol" w:cs="Symbol"/>
          <w:w w:val="105"/>
          <w:sz w:val="28"/>
          <w:szCs w:val="28"/>
        </w:rPr>
        <w:t></w:t>
      </w:r>
      <w:r w:rsidRPr="00AE11F6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0,14</w:t>
      </w:r>
      <w:r w:rsidRPr="00AE11F6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6</w:t>
      </w:r>
      <w:r w:rsidR="00CE78E5" w:rsidRPr="00AE11F6">
        <w:rPr>
          <w:rFonts w:ascii="Times New Roman" w:hAnsi="Times New Roman" w:cs="Times New Roman"/>
          <w:w w:val="105"/>
          <w:sz w:val="28"/>
          <w:szCs w:val="28"/>
        </w:rPr>
        <w:t>,79</w:t>
      </w:r>
    </w:p>
    <w:p w14:paraId="6D62C136" w14:textId="6DC67E2A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>Ответ:</w:t>
      </w:r>
      <w:r w:rsidRPr="00AE11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средневзвешенная</w:t>
      </w:r>
      <w:r w:rsidRPr="00AE11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стоимость</w:t>
      </w:r>
      <w:r w:rsidRPr="00AE11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простоя</w:t>
      </w:r>
      <w:r w:rsidRPr="00AE11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подвижного</w:t>
      </w:r>
      <w:r w:rsidRPr="00AE11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 xml:space="preserve">состава составила: </w:t>
      </w:r>
      <w:r w:rsidRPr="00AE11F6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E11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</w:t>
      </w:r>
      <w:r w:rsidRPr="00AE1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 xml:space="preserve">= 6,79 у.е., </w:t>
      </w:r>
      <w:proofErr w:type="spellStart"/>
      <w:r w:rsidRPr="00AE11F6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E11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</w:t>
      </w:r>
      <w:proofErr w:type="spellEnd"/>
      <w:r w:rsidRPr="00AE1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= 7,8 у.е.</w:t>
      </w:r>
    </w:p>
    <w:p w14:paraId="475BF7EB" w14:textId="5567E641" w:rsidR="00B31849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1849" w:rsidRPr="00AE11F6">
        <w:rPr>
          <w:rFonts w:ascii="Times New Roman" w:hAnsi="Times New Roman" w:cs="Times New Roman"/>
          <w:sz w:val="28"/>
          <w:szCs w:val="28"/>
        </w:rPr>
        <w:t xml:space="preserve">ОПК-7 </w:t>
      </w:r>
    </w:p>
    <w:p w14:paraId="5A4C874F" w14:textId="2E42D55A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FCAE6" w14:textId="50EE29FF" w:rsidR="00802FE8" w:rsidRPr="00AE11F6" w:rsidRDefault="00AE11F6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02FE8" w:rsidRPr="00AE11F6">
        <w:rPr>
          <w:rFonts w:ascii="Times New Roman" w:hAnsi="Times New Roman" w:cs="Times New Roman"/>
          <w:sz w:val="28"/>
          <w:szCs w:val="28"/>
        </w:rPr>
        <w:t>.</w:t>
      </w:r>
      <w:r w:rsidR="00802FE8" w:rsidRPr="00AE11F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Определить</w:t>
      </w:r>
      <w:r w:rsidR="00802FE8" w:rsidRPr="00AE11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оптимальное</w:t>
      </w:r>
      <w:r w:rsidR="00802FE8" w:rsidRPr="00AE11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количество</w:t>
      </w:r>
      <w:r w:rsidR="00802FE8" w:rsidRPr="00AE11F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взаимозаменяемых погрузочно-разгрузочных</w:t>
      </w:r>
      <w:r w:rsidR="00802FE8" w:rsidRPr="00AE11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механизмов</w:t>
      </w:r>
      <w:r w:rsidR="00802FE8" w:rsidRPr="00AE11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(ПРМ)</w:t>
      </w:r>
      <w:r w:rsidR="00802FE8" w:rsidRPr="00AE11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при</w:t>
      </w:r>
      <w:r w:rsidR="00802FE8" w:rsidRPr="00AE11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смешанном</w:t>
      </w:r>
      <w:r w:rsidR="00802FE8" w:rsidRPr="00AE11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потоке</w:t>
      </w:r>
      <w:r w:rsidR="00802FE8" w:rsidRPr="00AE11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вагонов и</w:t>
      </w:r>
      <w:r w:rsidR="00802FE8" w:rsidRPr="00AE11F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автомобилей</w:t>
      </w:r>
      <w:r w:rsidR="00802FE8" w:rsidRPr="00AE11F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в</w:t>
      </w:r>
      <w:r w:rsidR="00802FE8" w:rsidRPr="00AE11F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пункте</w:t>
      </w:r>
      <w:r w:rsidR="00802FE8" w:rsidRPr="00AE11F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взаимодействия</w:t>
      </w:r>
      <w:r w:rsidR="00802FE8" w:rsidRPr="00AE11F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видов</w:t>
      </w:r>
      <w:r w:rsidR="00802FE8" w:rsidRPr="00AE11F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транспорта,</w:t>
      </w:r>
      <w:r w:rsidR="00802FE8" w:rsidRPr="00AE11F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если оптимальный</w:t>
      </w:r>
      <w:r w:rsidR="00802FE8" w:rsidRPr="00AE11F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уровень</w:t>
      </w:r>
      <w:r w:rsidR="00802FE8" w:rsidRPr="00AE11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загрузки</w:t>
      </w:r>
      <w:r w:rsidR="00802FE8" w:rsidRPr="00AE11F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ПРМ</w:t>
      </w:r>
      <w:r w:rsidR="00802FE8" w:rsidRPr="00AE11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составляет</w:t>
      </w:r>
      <w:r w:rsidR="00802FE8" w:rsidRPr="00AE11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802FE8" w:rsidRPr="00AE11F6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802FE8" w:rsidRPr="00AE11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опт</w:t>
      </w:r>
      <w:proofErr w:type="spellEnd"/>
      <w:r w:rsidR="00802FE8" w:rsidRPr="00AE11F6">
        <w:rPr>
          <w:rFonts w:ascii="Times New Roman" w:hAnsi="Times New Roman" w:cs="Times New Roman"/>
          <w:sz w:val="28"/>
          <w:szCs w:val="28"/>
        </w:rPr>
        <w:t>=0,7,</w:t>
      </w:r>
      <w:r w:rsidR="00802FE8" w:rsidRPr="00AE11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грузоподъёмность вагона</w:t>
      </w:r>
      <w:r w:rsidR="00802FE8" w:rsidRPr="00AE11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802FE8" w:rsidRPr="00AE11F6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="00802FE8" w:rsidRPr="00AE11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proofErr w:type="spellEnd"/>
      <w:r w:rsidR="00802FE8" w:rsidRPr="00AE11F6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=</w:t>
      </w:r>
      <w:r w:rsidR="00802FE8" w:rsidRPr="00AE11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64</w:t>
      </w:r>
      <w:r w:rsidR="00802FE8" w:rsidRPr="00AE11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т,</w:t>
      </w:r>
      <w:r w:rsidR="00802FE8" w:rsidRPr="00AE11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автомобиля</w:t>
      </w:r>
      <w:r w:rsidR="00802FE8" w:rsidRPr="00AE11F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="00802FE8" w:rsidRPr="00AE11F6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="00802FE8" w:rsidRPr="00AE11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</w:t>
      </w:r>
      <w:proofErr w:type="spellEnd"/>
      <w:r w:rsidR="00802FE8" w:rsidRPr="00AE11F6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=</w:t>
      </w:r>
      <w:r w:rsidR="00802FE8" w:rsidRPr="00AE11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5т,</w:t>
      </w:r>
      <w:r w:rsidR="00802FE8" w:rsidRPr="00AE11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а</w:t>
      </w:r>
      <w:r w:rsidR="00802FE8" w:rsidRPr="00AE11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интенсивность</w:t>
      </w:r>
      <w:r w:rsidR="00802FE8" w:rsidRPr="00AE11F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транспортного</w:t>
      </w:r>
      <w:r w:rsidR="00802FE8" w:rsidRPr="00AE11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потока</w:t>
      </w:r>
      <w:r w:rsidR="00802FE8" w:rsidRPr="00AE11F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в пункт</w:t>
      </w:r>
      <w:r w:rsidR="00802FE8" w:rsidRPr="00AE11F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взаимодействия</w:t>
      </w:r>
      <w:r w:rsidR="00802FE8" w:rsidRPr="00AE11F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="00802FE8" w:rsidRPr="00AE11F6">
        <w:rPr>
          <w:rFonts w:ascii="Times New Roman" w:hAnsi="Times New Roman" w:cs="Times New Roman"/>
          <w:i/>
          <w:iCs/>
          <w:sz w:val="28"/>
          <w:szCs w:val="28"/>
        </w:rPr>
        <w:t>λ</w:t>
      </w:r>
      <w:r w:rsidR="00802FE8" w:rsidRPr="00AE11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proofErr w:type="spellEnd"/>
      <w:r w:rsidR="00802FE8" w:rsidRPr="00AE11F6">
        <w:rPr>
          <w:rFonts w:ascii="Times New Roman" w:hAnsi="Times New Roman" w:cs="Times New Roman"/>
          <w:i/>
          <w:iCs/>
          <w:spacing w:val="51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=</w:t>
      </w:r>
      <w:r w:rsidR="00802FE8" w:rsidRPr="00AE11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0,4</w:t>
      </w:r>
      <w:r w:rsidR="00802FE8" w:rsidRPr="00AE11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в/ч,</w:t>
      </w:r>
      <w:r w:rsidR="00802FE8" w:rsidRPr="00AE11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="00802FE8" w:rsidRPr="00AE11F6">
        <w:rPr>
          <w:rFonts w:ascii="Times New Roman" w:hAnsi="Times New Roman" w:cs="Times New Roman"/>
          <w:i/>
          <w:iCs/>
          <w:sz w:val="28"/>
          <w:szCs w:val="28"/>
        </w:rPr>
        <w:t>λ</w:t>
      </w:r>
      <w:r w:rsidR="00802FE8" w:rsidRPr="00AE11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</w:t>
      </w:r>
      <w:proofErr w:type="spellEnd"/>
      <w:r w:rsidR="00802FE8" w:rsidRPr="00AE11F6">
        <w:rPr>
          <w:rFonts w:ascii="Times New Roman" w:hAnsi="Times New Roman" w:cs="Times New Roman"/>
          <w:i/>
          <w:iCs/>
          <w:spacing w:val="51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=</w:t>
      </w:r>
      <w:r w:rsidR="00802FE8" w:rsidRPr="00AE11F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proofErr w:type="gramStart"/>
      <w:r w:rsidR="00802FE8" w:rsidRPr="00AE11F6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802FE8" w:rsidRPr="00AE11F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а/ч,</w:t>
      </w:r>
      <w:r w:rsidR="00802FE8" w:rsidRPr="00AE11F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коэффициент</w:t>
      </w:r>
      <w:r w:rsidR="00802FE8" w:rsidRPr="00AE11F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использования ПРМ по времени,</w:t>
      </w:r>
      <w:r w:rsidR="00802FE8" w:rsidRPr="00AE1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учитывающий технологические</w:t>
      </w:r>
      <w:r w:rsidR="00802FE8" w:rsidRPr="00AE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перерывы</w:t>
      </w:r>
      <w:r w:rsidR="00802FE8" w:rsidRPr="00AE11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802FE8" w:rsidRPr="00AE11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r w:rsidR="00802FE8" w:rsidRPr="00AE1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=</w:t>
      </w:r>
      <w:r w:rsidR="00802FE8" w:rsidRPr="00AE1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2FE8" w:rsidRPr="00AE11F6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FE8" w:rsidRPr="00AE11F6">
        <w:rPr>
          <w:rFonts w:ascii="Times New Roman" w:hAnsi="Times New Roman" w:cs="Times New Roman"/>
          <w:sz w:val="28"/>
          <w:szCs w:val="28"/>
        </w:rPr>
        <w:t>0,95.</w:t>
      </w:r>
    </w:p>
    <w:p w14:paraId="54AF23F3" w14:textId="77777777" w:rsidR="00AE11F6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 xml:space="preserve">Привести расширенное решение. </w:t>
      </w:r>
    </w:p>
    <w:p w14:paraId="3E47BFC2" w14:textId="30DACB1F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AE11F6" w:rsidRPr="00AE11F6">
        <w:rPr>
          <w:rFonts w:ascii="Times New Roman" w:hAnsi="Times New Roman" w:cs="Times New Roman"/>
          <w:sz w:val="28"/>
          <w:szCs w:val="28"/>
        </w:rPr>
        <w:t>в</w:t>
      </w:r>
      <w:r w:rsidRPr="00AE11F6">
        <w:rPr>
          <w:rFonts w:ascii="Times New Roman" w:hAnsi="Times New Roman" w:cs="Times New Roman"/>
          <w:sz w:val="28"/>
          <w:szCs w:val="28"/>
        </w:rPr>
        <w:t>ыполнения – 20 мин.</w:t>
      </w:r>
    </w:p>
    <w:p w14:paraId="61944606" w14:textId="77777777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FFC814F" w14:textId="0A4BBCFB" w:rsidR="0057211B" w:rsidRDefault="0057211B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14:paraId="4A295607" w14:textId="1E6E13DB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>Оптимальное</w:t>
      </w:r>
      <w:r w:rsidRPr="00AE11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количество</w:t>
      </w:r>
      <w:r w:rsidRPr="00AE11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взаимозаменяемых</w:t>
      </w:r>
      <w:r w:rsidRPr="00AE11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погрузочно-разгрузочных механизмов</w:t>
      </w:r>
      <w:r w:rsidRPr="00AE11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при</w:t>
      </w:r>
      <w:r w:rsidRPr="00AE11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смешанном</w:t>
      </w:r>
      <w:r w:rsidRPr="00AE11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потоке</w:t>
      </w:r>
      <w:r w:rsidRPr="00AE11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вагонов</w:t>
      </w:r>
      <w:r w:rsidRPr="00AE11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и</w:t>
      </w:r>
      <w:r w:rsidRPr="00AE11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автомобилей</w:t>
      </w:r>
      <w:r w:rsidRPr="00AE11F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определяется</w:t>
      </w:r>
      <w:r w:rsidRPr="00AE11F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 xml:space="preserve">по зависимости, </w:t>
      </w:r>
      <w:proofErr w:type="spellStart"/>
      <w:r w:rsidRPr="00AE11F6">
        <w:rPr>
          <w:rFonts w:ascii="Times New Roman" w:hAnsi="Times New Roman" w:cs="Times New Roman"/>
          <w:i/>
          <w:iCs/>
          <w:sz w:val="28"/>
          <w:szCs w:val="28"/>
        </w:rPr>
        <w:t>ед</w:t>
      </w:r>
      <w:proofErr w:type="spellEnd"/>
      <w:r w:rsidRPr="00AE11F6">
        <w:rPr>
          <w:rFonts w:ascii="Times New Roman" w:hAnsi="Times New Roman" w:cs="Times New Roman"/>
          <w:i/>
          <w:iCs/>
          <w:sz w:val="28"/>
          <w:szCs w:val="28"/>
        </w:rPr>
        <w:t>/ч:</w:t>
      </w:r>
    </w:p>
    <w:p w14:paraId="2ED6370A" w14:textId="3FEF482E" w:rsidR="00802FE8" w:rsidRPr="00AE11F6" w:rsidRDefault="00802FE8" w:rsidP="004749C1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AE11F6">
        <w:rPr>
          <w:rFonts w:ascii="Times New Roman" w:hAnsi="Times New Roman" w:cs="Times New Roman"/>
          <w:i/>
          <w:iCs/>
          <w:spacing w:val="13"/>
          <w:w w:val="105"/>
          <w:sz w:val="28"/>
          <w:szCs w:val="28"/>
        </w:rPr>
        <w:t>Z</w:t>
      </w:r>
      <w:r w:rsidRPr="00AE11F6">
        <w:rPr>
          <w:rFonts w:ascii="Times New Roman" w:hAnsi="Times New Roman" w:cs="Times New Roman"/>
          <w:i/>
          <w:iCs/>
          <w:spacing w:val="13"/>
          <w:w w:val="105"/>
          <w:position w:val="-6"/>
          <w:sz w:val="28"/>
          <w:szCs w:val="28"/>
        </w:rPr>
        <w:t>м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n</w:t>
      </w:r>
      <w:r w:rsidRPr="00AE11F6">
        <w:rPr>
          <w:rFonts w:ascii="Times New Roman" w:hAnsi="Times New Roman" w:cs="Times New Roman"/>
          <w:i/>
          <w:iCs/>
          <w:spacing w:val="-17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</w:t>
      </w:r>
      <w:r w:rsidRPr="00AE11F6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t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об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/</w:t>
      </w:r>
      <w:r w:rsidR="004749C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(</w:t>
      </w:r>
      <w:r w:rsidRPr="00AE11F6">
        <w:rPr>
          <w:rFonts w:ascii="Symbol" w:hAnsi="Symbol" w:cs="Symbol"/>
          <w:i/>
          <w:iCs/>
          <w:w w:val="105"/>
          <w:sz w:val="28"/>
          <w:szCs w:val="28"/>
        </w:rPr>
        <w:t>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опт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</w:t>
      </w:r>
      <w:r w:rsidRPr="00AE11F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K</w:t>
      </w:r>
      <w:proofErr w:type="gramStart"/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 xml:space="preserve">в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)</w:t>
      </w:r>
      <w:proofErr w:type="gramEnd"/>
    </w:p>
    <w:p w14:paraId="6B0A5512" w14:textId="77777777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E11F6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AE11F6">
        <w:rPr>
          <w:rFonts w:ascii="Times New Roman" w:hAnsi="Times New Roman" w:cs="Times New Roman"/>
          <w:sz w:val="28"/>
          <w:szCs w:val="28"/>
        </w:rPr>
        <w:t>- число транспортных единиц, поступающих на пункт взаимодействия в единицу времени;</w:t>
      </w:r>
    </w:p>
    <w:p w14:paraId="6582AB53" w14:textId="71F4079E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AE11F6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AE11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об</w:t>
      </w:r>
      <w:proofErr w:type="spellEnd"/>
      <w:r w:rsidRPr="00AE11F6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-средняя продолжительность обслуживания транспортной единицы,</w:t>
      </w:r>
      <w:r w:rsidR="004749C1">
        <w:rPr>
          <w:rFonts w:ascii="Times New Roman" w:hAnsi="Times New Roman" w:cs="Times New Roman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pacing w:val="-6"/>
          <w:sz w:val="28"/>
          <w:szCs w:val="28"/>
        </w:rPr>
        <w:t>ч;</w:t>
      </w:r>
    </w:p>
    <w:p w14:paraId="393C4809" w14:textId="417699E3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AE11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r w:rsidRPr="00AE1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- коэффициент использования ПРМ по времени, учитывающий</w:t>
      </w:r>
      <w:r w:rsidR="004749C1">
        <w:rPr>
          <w:rFonts w:ascii="Times New Roman" w:hAnsi="Times New Roman" w:cs="Times New Roman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технологические перерывы.</w:t>
      </w:r>
    </w:p>
    <w:p w14:paraId="34F48B16" w14:textId="2AF36BED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>Число транспортных единиц, приходящих на пункт взаимодействия в течение часа:</w:t>
      </w:r>
    </w:p>
    <w:p w14:paraId="2488934D" w14:textId="77777777" w:rsidR="00802FE8" w:rsidRPr="00AE11F6" w:rsidRDefault="00802FE8" w:rsidP="004749C1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position w:val="-6"/>
          <w:sz w:val="28"/>
          <w:szCs w:val="28"/>
        </w:rPr>
      </w:pPr>
      <w:r w:rsidRPr="00AE11F6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AE11F6">
        <w:rPr>
          <w:rFonts w:ascii="Symbol" w:hAnsi="Symbol" w:cs="Symbol"/>
          <w:sz w:val="28"/>
          <w:szCs w:val="28"/>
        </w:rPr>
        <w:t></w:t>
      </w:r>
      <w:r w:rsidRPr="00AE11F6">
        <w:rPr>
          <w:rFonts w:ascii="Times New Roman" w:hAnsi="Times New Roman" w:cs="Times New Roman"/>
          <w:sz w:val="28"/>
          <w:szCs w:val="28"/>
        </w:rPr>
        <w:t xml:space="preserve"> </w:t>
      </w:r>
      <w:r w:rsidRPr="00AE11F6">
        <w:rPr>
          <w:rFonts w:ascii="Symbol" w:hAnsi="Symbol" w:cs="Symbol"/>
          <w:i/>
          <w:iCs/>
          <w:sz w:val="28"/>
          <w:szCs w:val="28"/>
        </w:rPr>
        <w:t></w:t>
      </w:r>
      <w:r w:rsidRPr="00AE11F6">
        <w:rPr>
          <w:rFonts w:ascii="Times New Roman" w:hAnsi="Times New Roman" w:cs="Times New Roman"/>
          <w:i/>
          <w:iCs/>
          <w:position w:val="-6"/>
          <w:sz w:val="28"/>
          <w:szCs w:val="28"/>
        </w:rPr>
        <w:t>в</w:t>
      </w:r>
      <w:r w:rsidRPr="00AE11F6">
        <w:rPr>
          <w:rFonts w:ascii="Times New Roman" w:hAnsi="Times New Roman" w:cs="Times New Roman"/>
          <w:i/>
          <w:iCs/>
          <w:spacing w:val="40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sz w:val="28"/>
          <w:szCs w:val="28"/>
        </w:rPr>
        <w:t></w:t>
      </w:r>
      <w:r w:rsidRPr="00AE11F6">
        <w:rPr>
          <w:rFonts w:ascii="Times New Roman" w:hAnsi="Times New Roman" w:cs="Times New Roman"/>
          <w:sz w:val="28"/>
          <w:szCs w:val="28"/>
        </w:rPr>
        <w:t xml:space="preserve"> </w:t>
      </w:r>
      <w:r w:rsidRPr="00AE11F6">
        <w:rPr>
          <w:rFonts w:ascii="Symbol" w:hAnsi="Symbol" w:cs="Symbol"/>
          <w:i/>
          <w:iCs/>
          <w:sz w:val="28"/>
          <w:szCs w:val="28"/>
        </w:rPr>
        <w:t></w:t>
      </w:r>
      <w:r w:rsidRPr="00AE11F6">
        <w:rPr>
          <w:rFonts w:ascii="Times New Roman" w:hAnsi="Times New Roman" w:cs="Times New Roman"/>
          <w:i/>
          <w:iCs/>
          <w:position w:val="-6"/>
          <w:sz w:val="28"/>
          <w:szCs w:val="28"/>
        </w:rPr>
        <w:t>a</w:t>
      </w:r>
    </w:p>
    <w:p w14:paraId="2687AF51" w14:textId="77777777" w:rsidR="00802FE8" w:rsidRPr="00AE11F6" w:rsidRDefault="00802FE8" w:rsidP="004749C1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AE11F6">
        <w:rPr>
          <w:rFonts w:ascii="Symbol" w:hAnsi="Symbol" w:cs="Symbol"/>
          <w:sz w:val="28"/>
          <w:szCs w:val="28"/>
        </w:rPr>
        <w:t></w:t>
      </w:r>
      <w:r w:rsidRPr="00AE11F6">
        <w:rPr>
          <w:rFonts w:ascii="Times New Roman" w:hAnsi="Times New Roman" w:cs="Times New Roman"/>
          <w:sz w:val="28"/>
          <w:szCs w:val="28"/>
        </w:rPr>
        <w:t xml:space="preserve"> 0,4 </w:t>
      </w:r>
      <w:r w:rsidRPr="00AE11F6">
        <w:rPr>
          <w:rFonts w:ascii="Symbol" w:hAnsi="Symbol" w:cs="Symbol"/>
          <w:sz w:val="28"/>
          <w:szCs w:val="28"/>
        </w:rPr>
        <w:t></w:t>
      </w:r>
      <w:r w:rsidRPr="00AE11F6">
        <w:rPr>
          <w:rFonts w:ascii="Times New Roman" w:hAnsi="Times New Roman" w:cs="Times New Roman"/>
          <w:sz w:val="28"/>
          <w:szCs w:val="28"/>
        </w:rPr>
        <w:t xml:space="preserve"> 5 </w:t>
      </w:r>
      <w:r w:rsidRPr="00AE11F6">
        <w:rPr>
          <w:rFonts w:ascii="Symbol" w:hAnsi="Symbol" w:cs="Symbol"/>
          <w:sz w:val="28"/>
          <w:szCs w:val="28"/>
        </w:rPr>
        <w:t></w:t>
      </w:r>
      <w:r w:rsidRPr="00AE11F6">
        <w:rPr>
          <w:rFonts w:ascii="Times New Roman" w:hAnsi="Times New Roman" w:cs="Times New Roman"/>
          <w:sz w:val="28"/>
          <w:szCs w:val="28"/>
        </w:rPr>
        <w:t xml:space="preserve"> 5,4</w:t>
      </w:r>
    </w:p>
    <w:p w14:paraId="216C8C51" w14:textId="5780269B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 xml:space="preserve">Средняя продолжительность обслуживания транспортной единицы, </w:t>
      </w:r>
      <w:r w:rsidRPr="00AE11F6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AE11F6">
        <w:rPr>
          <w:rFonts w:ascii="Times New Roman" w:hAnsi="Times New Roman" w:cs="Times New Roman"/>
          <w:sz w:val="28"/>
          <w:szCs w:val="28"/>
        </w:rPr>
        <w:t>.:</w:t>
      </w:r>
    </w:p>
    <w:p w14:paraId="641E6DB7" w14:textId="613A728C" w:rsidR="00802FE8" w:rsidRPr="00AE11F6" w:rsidRDefault="00802FE8" w:rsidP="004749C1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pacing w:val="-4"/>
          <w:w w:val="105"/>
          <w:sz w:val="28"/>
          <w:szCs w:val="28"/>
        </w:rPr>
      </w:pPr>
      <w:r w:rsidRPr="00AE11F6">
        <w:rPr>
          <w:rFonts w:ascii="Times New Roman" w:hAnsi="Times New Roman" w:cs="Times New Roman"/>
          <w:i/>
          <w:iCs/>
          <w:spacing w:val="-4"/>
          <w:w w:val="105"/>
          <w:position w:val="6"/>
          <w:sz w:val="28"/>
          <w:szCs w:val="28"/>
        </w:rPr>
        <w:t>t</w:t>
      </w:r>
      <w:r w:rsidRPr="00AE11F6">
        <w:rPr>
          <w:rFonts w:ascii="Times New Roman" w:hAnsi="Times New Roman" w:cs="Times New Roman"/>
          <w:i/>
          <w:iCs/>
          <w:spacing w:val="-4"/>
          <w:w w:val="105"/>
          <w:sz w:val="28"/>
          <w:szCs w:val="28"/>
        </w:rPr>
        <w:t>об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 (</w:t>
      </w:r>
      <w:r w:rsidRPr="00AE11F6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</w:t>
      </w:r>
      <w:r w:rsidRPr="00AE11F6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t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</w:t>
      </w:r>
      <w:r w:rsidRPr="00AE11F6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а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</w:t>
      </w:r>
      <w:r w:rsidRPr="00AE11F6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proofErr w:type="gramStart"/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t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 xml:space="preserve">a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)</w:t>
      </w:r>
      <w:proofErr w:type="gramEnd"/>
      <w:r w:rsidRPr="00AE11F6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/(</w:t>
      </w:r>
      <w:r w:rsidRPr="00AE11F6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Pr="00AE11F6">
        <w:rPr>
          <w:rFonts w:ascii="Times New Roman" w:hAnsi="Times New Roman" w:cs="Times New Roman"/>
          <w:i/>
          <w:iCs/>
          <w:spacing w:val="4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</w:t>
      </w:r>
      <w:r w:rsidRPr="00AE11F6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i/>
          <w:iCs/>
          <w:w w:val="105"/>
          <w:sz w:val="28"/>
          <w:szCs w:val="28"/>
        </w:rPr>
        <w:t></w:t>
      </w:r>
      <w:r w:rsidRPr="00AE11F6">
        <w:rPr>
          <w:rFonts w:ascii="Times New Roman" w:hAnsi="Times New Roman" w:cs="Times New Roman"/>
          <w:i/>
          <w:iCs/>
          <w:spacing w:val="-4"/>
          <w:w w:val="105"/>
          <w:position w:val="6"/>
          <w:sz w:val="28"/>
          <w:szCs w:val="28"/>
        </w:rPr>
        <w:t>t</w:t>
      </w:r>
      <w:r w:rsidRPr="00AE11F6">
        <w:rPr>
          <w:rFonts w:ascii="Times New Roman" w:hAnsi="Times New Roman" w:cs="Times New Roman"/>
          <w:i/>
          <w:iCs/>
          <w:spacing w:val="-4"/>
          <w:w w:val="105"/>
          <w:sz w:val="28"/>
          <w:szCs w:val="28"/>
        </w:rPr>
        <w:t>об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(0,4</w:t>
      </w:r>
      <w:r w:rsidRPr="00AE11F6">
        <w:rPr>
          <w:rFonts w:ascii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*</w:t>
      </w:r>
      <w:r w:rsidRPr="00AE11F6">
        <w:rPr>
          <w:rFonts w:ascii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4,8</w:t>
      </w:r>
      <w:r w:rsidRPr="00AE11F6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</w:t>
      </w:r>
      <w:r w:rsidRPr="00AE11F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pacing w:val="10"/>
          <w:w w:val="105"/>
          <w:sz w:val="28"/>
          <w:szCs w:val="28"/>
        </w:rPr>
        <w:t>5*</w:t>
      </w:r>
      <w:r w:rsidRPr="00AE11F6">
        <w:rPr>
          <w:rFonts w:ascii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0,375)</w:t>
      </w:r>
      <w:r w:rsidRPr="00AE11F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/</w:t>
      </w:r>
      <w:r w:rsidRPr="00AE11F6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5,4</w:t>
      </w:r>
      <w:r w:rsidRPr="00AE11F6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0,7</w:t>
      </w:r>
    </w:p>
    <w:p w14:paraId="01DC3A91" w14:textId="77777777" w:rsidR="005579D5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>Средняя продолжительность обслуживания вагона и автомобиля определяется по формулам:</w:t>
      </w:r>
    </w:p>
    <w:p w14:paraId="46EB4004" w14:textId="12C7462F" w:rsidR="00802FE8" w:rsidRPr="00AE11F6" w:rsidRDefault="00802FE8" w:rsidP="004749C1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t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Pr="00AE11F6">
        <w:rPr>
          <w:rFonts w:ascii="Times New Roman" w:hAnsi="Times New Roman" w:cs="Times New Roman"/>
          <w:i/>
          <w:iCs/>
          <w:spacing w:val="8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 0,075</w:t>
      </w:r>
      <w:r w:rsidRPr="00AE11F6">
        <w:rPr>
          <w:rFonts w:ascii="Symbol" w:hAnsi="Symbol" w:cs="Symbol"/>
          <w:w w:val="105"/>
          <w:sz w:val="28"/>
          <w:szCs w:val="28"/>
        </w:rPr>
        <w:t></w:t>
      </w:r>
      <w:r w:rsidRPr="00AE11F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q</w:t>
      </w:r>
      <w:proofErr w:type="gramStart"/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 xml:space="preserve">в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;</w:t>
      </w:r>
      <w:proofErr w:type="gramEnd"/>
    </w:p>
    <w:p w14:paraId="0D8BB8B2" w14:textId="78BF76B5" w:rsidR="00802FE8" w:rsidRPr="00AE11F6" w:rsidRDefault="00802FE8" w:rsidP="004749C1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t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в</w:t>
      </w:r>
      <w:r w:rsidRPr="00AE11F6">
        <w:rPr>
          <w:rFonts w:ascii="Times New Roman" w:hAnsi="Times New Roman" w:cs="Times New Roman"/>
          <w:i/>
          <w:iCs/>
          <w:spacing w:val="8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 0,075</w:t>
      </w:r>
      <w:r w:rsidRPr="00AE11F6">
        <w:rPr>
          <w:rFonts w:ascii="Symbol" w:hAnsi="Symbol" w:cs="Symbol"/>
          <w:w w:val="105"/>
          <w:sz w:val="28"/>
          <w:szCs w:val="28"/>
        </w:rPr>
        <w:t></w:t>
      </w:r>
      <w:r w:rsidRPr="00AE11F6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64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 4,8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ч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;</w:t>
      </w:r>
    </w:p>
    <w:p w14:paraId="44392D0D" w14:textId="77777777" w:rsidR="00802FE8" w:rsidRPr="00AE11F6" w:rsidRDefault="00802FE8" w:rsidP="004749C1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t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а</w:t>
      </w:r>
      <w:r w:rsidRPr="00AE11F6">
        <w:rPr>
          <w:rFonts w:ascii="Times New Roman" w:hAnsi="Times New Roman" w:cs="Times New Roman"/>
          <w:i/>
          <w:iCs/>
          <w:spacing w:val="8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 0,075</w:t>
      </w:r>
      <w:r w:rsidRPr="00AE11F6">
        <w:rPr>
          <w:rFonts w:ascii="Symbol" w:hAnsi="Symbol" w:cs="Symbol"/>
          <w:w w:val="105"/>
          <w:sz w:val="28"/>
          <w:szCs w:val="28"/>
        </w:rPr>
        <w:t></w:t>
      </w:r>
      <w:r w:rsidRPr="00AE11F6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proofErr w:type="gramStart"/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q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 xml:space="preserve">a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;</w:t>
      </w:r>
      <w:proofErr w:type="gramEnd"/>
    </w:p>
    <w:p w14:paraId="7B5AFD51" w14:textId="1FF07CD1" w:rsidR="00802FE8" w:rsidRPr="00AE11F6" w:rsidRDefault="00802FE8" w:rsidP="004749C1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t</w:t>
      </w:r>
      <w:r w:rsidRPr="00AE11F6">
        <w:rPr>
          <w:rFonts w:ascii="Times New Roman" w:hAnsi="Times New Roman" w:cs="Times New Roman"/>
          <w:i/>
          <w:iCs/>
          <w:w w:val="105"/>
          <w:position w:val="-6"/>
          <w:sz w:val="28"/>
          <w:szCs w:val="28"/>
        </w:rPr>
        <w:t>a</w:t>
      </w:r>
      <w:r w:rsidRPr="00AE11F6">
        <w:rPr>
          <w:rFonts w:ascii="Times New Roman" w:hAnsi="Times New Roman" w:cs="Times New Roman"/>
          <w:i/>
          <w:iCs/>
          <w:spacing w:val="80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 0,075</w:t>
      </w:r>
      <w:r w:rsidRPr="00AE11F6">
        <w:rPr>
          <w:rFonts w:ascii="Symbol" w:hAnsi="Symbol" w:cs="Symbol"/>
          <w:w w:val="105"/>
          <w:sz w:val="28"/>
          <w:szCs w:val="28"/>
        </w:rPr>
        <w:t></w:t>
      </w:r>
      <w:r w:rsidRPr="00AE11F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5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 0,375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ч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6CB5164B" w14:textId="77777777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AE11F6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AE11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proofErr w:type="spellEnd"/>
      <w:r w:rsidRPr="00AE1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E11F6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AE11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</w:t>
      </w:r>
      <w:proofErr w:type="spellEnd"/>
      <w:r w:rsidRPr="00AE1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- средние продолжительности обслуживания соответственно вагона и автомобиля.</w:t>
      </w:r>
    </w:p>
    <w:p w14:paraId="7CE8B040" w14:textId="67F1216F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>Оптимальное количество взаимозаменяемых погрузочно-разгрузочных механизмов равно:</w:t>
      </w:r>
    </w:p>
    <w:p w14:paraId="05BE8CDA" w14:textId="7DFA637E" w:rsidR="00802FE8" w:rsidRPr="00AE11F6" w:rsidRDefault="00802FE8" w:rsidP="004749C1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w w:val="105"/>
          <w:sz w:val="28"/>
          <w:szCs w:val="28"/>
        </w:rPr>
      </w:pPr>
      <w:r w:rsidRPr="00AE11F6">
        <w:rPr>
          <w:rFonts w:ascii="Times New Roman" w:hAnsi="Times New Roman" w:cs="Times New Roman"/>
          <w:i/>
          <w:iCs/>
          <w:spacing w:val="13"/>
          <w:w w:val="105"/>
          <w:sz w:val="28"/>
          <w:szCs w:val="28"/>
        </w:rPr>
        <w:t>Z</w:t>
      </w:r>
      <w:r w:rsidRPr="00AE11F6">
        <w:rPr>
          <w:rFonts w:ascii="Times New Roman" w:hAnsi="Times New Roman" w:cs="Times New Roman"/>
          <w:i/>
          <w:iCs/>
          <w:spacing w:val="13"/>
          <w:w w:val="105"/>
          <w:position w:val="-6"/>
          <w:sz w:val="28"/>
          <w:szCs w:val="28"/>
        </w:rPr>
        <w:t>м</w:t>
      </w:r>
      <w:r w:rsidRPr="00AE11F6">
        <w:rPr>
          <w:rFonts w:ascii="Times New Roman" w:hAnsi="Times New Roman" w:cs="Times New Roman"/>
          <w:i/>
          <w:iCs/>
          <w:spacing w:val="74"/>
          <w:w w:val="105"/>
          <w:position w:val="-6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5,4</w:t>
      </w:r>
      <w:r w:rsidRPr="00AE11F6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AE11F6">
        <w:rPr>
          <w:rFonts w:ascii="Symbol" w:hAnsi="Symbol" w:cs="Symbol"/>
          <w:w w:val="105"/>
          <w:sz w:val="28"/>
          <w:szCs w:val="28"/>
        </w:rPr>
        <w:t></w:t>
      </w:r>
      <w:r w:rsidRPr="00AE11F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0,7</w:t>
      </w:r>
      <w:r w:rsidRPr="00AE11F6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proofErr w:type="gramStart"/>
      <w:r w:rsidRPr="00AE11F6">
        <w:rPr>
          <w:rFonts w:ascii="Times New Roman" w:hAnsi="Times New Roman" w:cs="Times New Roman"/>
          <w:w w:val="105"/>
          <w:sz w:val="28"/>
          <w:szCs w:val="28"/>
        </w:rPr>
        <w:t>/(</w:t>
      </w:r>
      <w:proofErr w:type="gramEnd"/>
      <w:r w:rsidRPr="00AE11F6">
        <w:rPr>
          <w:rFonts w:ascii="Times New Roman" w:hAnsi="Times New Roman" w:cs="Times New Roman"/>
          <w:w w:val="105"/>
          <w:sz w:val="28"/>
          <w:szCs w:val="28"/>
        </w:rPr>
        <w:t>0,544</w:t>
      </w:r>
      <w:r w:rsidRPr="00AE11F6">
        <w:rPr>
          <w:rFonts w:ascii="Symbol" w:hAnsi="Symbol" w:cs="Symbol"/>
          <w:w w:val="105"/>
          <w:sz w:val="28"/>
          <w:szCs w:val="28"/>
        </w:rPr>
        <w:t></w:t>
      </w:r>
      <w:r w:rsidRPr="00AE11F6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 xml:space="preserve">0,9) </w:t>
      </w:r>
      <w:r w:rsidRPr="00AE11F6">
        <w:rPr>
          <w:rFonts w:ascii="Symbol" w:hAnsi="Symbol" w:cs="Symbol"/>
          <w:w w:val="105"/>
          <w:sz w:val="28"/>
          <w:szCs w:val="28"/>
        </w:rPr>
        <w:t></w:t>
      </w:r>
      <w:r w:rsidRPr="00AE11F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w w:val="105"/>
          <w:sz w:val="28"/>
          <w:szCs w:val="28"/>
        </w:rPr>
        <w:t>8</w:t>
      </w:r>
      <w:r w:rsidR="004749C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i/>
          <w:iCs/>
          <w:w w:val="105"/>
          <w:sz w:val="28"/>
          <w:szCs w:val="28"/>
        </w:rPr>
        <w:t>единиц</w:t>
      </w:r>
    </w:p>
    <w:p w14:paraId="7A2E3593" w14:textId="77777777" w:rsidR="00802FE8" w:rsidRPr="00AE11F6" w:rsidRDefault="00802FE8" w:rsidP="00AE11F6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F6">
        <w:rPr>
          <w:rFonts w:ascii="Times New Roman" w:hAnsi="Times New Roman" w:cs="Times New Roman"/>
          <w:sz w:val="28"/>
          <w:szCs w:val="28"/>
        </w:rPr>
        <w:t>Ответ:</w:t>
      </w:r>
      <w:r w:rsidRPr="00AE11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оптимальное</w:t>
      </w:r>
      <w:r w:rsidRPr="00AE11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количество</w:t>
      </w:r>
      <w:r w:rsidRPr="00AE11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погрузочно-разгрузочных</w:t>
      </w:r>
      <w:r w:rsidRPr="00AE11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 xml:space="preserve">механизмов в пункте взаимодействия составляет </w:t>
      </w:r>
      <w:proofErr w:type="spellStart"/>
      <w:r w:rsidRPr="00AE11F6">
        <w:rPr>
          <w:rFonts w:ascii="Times New Roman" w:hAnsi="Times New Roman" w:cs="Times New Roman"/>
          <w:i/>
          <w:iCs/>
          <w:sz w:val="28"/>
          <w:szCs w:val="28"/>
        </w:rPr>
        <w:t>Ζ</w:t>
      </w:r>
      <w:r w:rsidRPr="00AE11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м</w:t>
      </w:r>
      <w:proofErr w:type="spellEnd"/>
      <w:r w:rsidRPr="00AE1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11F6">
        <w:rPr>
          <w:rFonts w:ascii="Times New Roman" w:hAnsi="Times New Roman" w:cs="Times New Roman"/>
          <w:sz w:val="28"/>
          <w:szCs w:val="28"/>
        </w:rPr>
        <w:t>= 8 единиц.</w:t>
      </w:r>
    </w:p>
    <w:p w14:paraId="2DB8DAE0" w14:textId="77777777" w:rsidR="008220FC" w:rsidRDefault="00802FE8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11F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2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</w:p>
    <w:p w14:paraId="0CF7FDC2" w14:textId="27B183AA" w:rsidR="00BE005F" w:rsidRPr="00AE11F6" w:rsidRDefault="00BE005F" w:rsidP="008220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E005F" w:rsidRPr="00AE11F6" w:rsidSect="00B824E7">
      <w:type w:val="continuous"/>
      <w:pgSz w:w="11910" w:h="16840"/>
      <w:pgMar w:top="1134" w:right="853" w:bottom="127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F10038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start w:val="1507328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65536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78" w:hanging="281"/>
      </w:pPr>
    </w:lvl>
    <w:lvl w:ilvl="2">
      <w:numFmt w:val="bullet"/>
      <w:lvlText w:val="•"/>
      <w:lvlJc w:val="left"/>
      <w:pPr>
        <w:ind w:left="2937" w:hanging="281"/>
      </w:pPr>
    </w:lvl>
    <w:lvl w:ilvl="3">
      <w:numFmt w:val="bullet"/>
      <w:lvlText w:val="•"/>
      <w:lvlJc w:val="left"/>
      <w:pPr>
        <w:ind w:left="3795" w:hanging="281"/>
      </w:pPr>
    </w:lvl>
    <w:lvl w:ilvl="4">
      <w:numFmt w:val="bullet"/>
      <w:lvlText w:val="•"/>
      <w:lvlJc w:val="left"/>
      <w:pPr>
        <w:ind w:left="4654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371" w:hanging="281"/>
      </w:pPr>
    </w:lvl>
    <w:lvl w:ilvl="7">
      <w:numFmt w:val="bullet"/>
      <w:lvlText w:val="•"/>
      <w:lvlJc w:val="left"/>
      <w:pPr>
        <w:ind w:left="7230" w:hanging="281"/>
      </w:pPr>
    </w:lvl>
    <w:lvl w:ilvl="8">
      <w:numFmt w:val="bullet"/>
      <w:lvlText w:val="•"/>
      <w:lvlJc w:val="left"/>
      <w:pPr>
        <w:ind w:left="8089" w:hanging="281"/>
      </w:pPr>
    </w:lvl>
  </w:abstractNum>
  <w:abstractNum w:abstractNumId="2" w15:restartNumberingAfterBreak="0">
    <w:nsid w:val="00000403"/>
    <w:multiLevelType w:val="multilevel"/>
    <w:tmpl w:val="00000886"/>
    <w:lvl w:ilvl="0">
      <w:start w:val="4"/>
      <w:numFmt w:val="decimal"/>
      <w:lvlText w:val="%1."/>
      <w:lvlJc w:val="left"/>
      <w:pPr>
        <w:ind w:left="1210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78" w:hanging="281"/>
      </w:pPr>
    </w:lvl>
    <w:lvl w:ilvl="2">
      <w:numFmt w:val="bullet"/>
      <w:lvlText w:val="•"/>
      <w:lvlJc w:val="left"/>
      <w:pPr>
        <w:ind w:left="2937" w:hanging="281"/>
      </w:pPr>
    </w:lvl>
    <w:lvl w:ilvl="3">
      <w:numFmt w:val="bullet"/>
      <w:lvlText w:val="•"/>
      <w:lvlJc w:val="left"/>
      <w:pPr>
        <w:ind w:left="3795" w:hanging="281"/>
      </w:pPr>
    </w:lvl>
    <w:lvl w:ilvl="4">
      <w:numFmt w:val="bullet"/>
      <w:lvlText w:val="•"/>
      <w:lvlJc w:val="left"/>
      <w:pPr>
        <w:ind w:left="4654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371" w:hanging="281"/>
      </w:pPr>
    </w:lvl>
    <w:lvl w:ilvl="7">
      <w:numFmt w:val="bullet"/>
      <w:lvlText w:val="•"/>
      <w:lvlJc w:val="left"/>
      <w:pPr>
        <w:ind w:left="7230" w:hanging="281"/>
      </w:pPr>
    </w:lvl>
    <w:lvl w:ilvl="8">
      <w:numFmt w:val="bullet"/>
      <w:lvlText w:val="•"/>
      <w:lvlJc w:val="left"/>
      <w:pPr>
        <w:ind w:left="8089" w:hanging="281"/>
      </w:pPr>
    </w:lvl>
  </w:abstractNum>
  <w:abstractNum w:abstractNumId="3" w15:restartNumberingAfterBreak="0">
    <w:nsid w:val="00000404"/>
    <w:multiLevelType w:val="multilevel"/>
    <w:tmpl w:val="00000887"/>
    <w:lvl w:ilvl="0">
      <w:start w:val="7"/>
      <w:numFmt w:val="decimal"/>
      <w:lvlText w:val="%1."/>
      <w:lvlJc w:val="left"/>
      <w:pPr>
        <w:ind w:left="222" w:hanging="3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300"/>
      </w:pPr>
    </w:lvl>
    <w:lvl w:ilvl="2">
      <w:numFmt w:val="bullet"/>
      <w:lvlText w:val="•"/>
      <w:lvlJc w:val="left"/>
      <w:pPr>
        <w:ind w:left="2137" w:hanging="300"/>
      </w:pPr>
    </w:lvl>
    <w:lvl w:ilvl="3">
      <w:numFmt w:val="bullet"/>
      <w:lvlText w:val="•"/>
      <w:lvlJc w:val="left"/>
      <w:pPr>
        <w:ind w:left="3095" w:hanging="300"/>
      </w:pPr>
    </w:lvl>
    <w:lvl w:ilvl="4">
      <w:numFmt w:val="bullet"/>
      <w:lvlText w:val="•"/>
      <w:lvlJc w:val="left"/>
      <w:pPr>
        <w:ind w:left="4054" w:hanging="300"/>
      </w:pPr>
    </w:lvl>
    <w:lvl w:ilvl="5">
      <w:numFmt w:val="bullet"/>
      <w:lvlText w:val="•"/>
      <w:lvlJc w:val="left"/>
      <w:pPr>
        <w:ind w:left="5013" w:hanging="300"/>
      </w:pPr>
    </w:lvl>
    <w:lvl w:ilvl="6">
      <w:numFmt w:val="bullet"/>
      <w:lvlText w:val="•"/>
      <w:lvlJc w:val="left"/>
      <w:pPr>
        <w:ind w:left="5971" w:hanging="300"/>
      </w:pPr>
    </w:lvl>
    <w:lvl w:ilvl="7">
      <w:numFmt w:val="bullet"/>
      <w:lvlText w:val="•"/>
      <w:lvlJc w:val="left"/>
      <w:pPr>
        <w:ind w:left="6930" w:hanging="300"/>
      </w:pPr>
    </w:lvl>
    <w:lvl w:ilvl="8">
      <w:numFmt w:val="bullet"/>
      <w:lvlText w:val="•"/>
      <w:lvlJc w:val="left"/>
      <w:pPr>
        <w:ind w:left="7889" w:hanging="300"/>
      </w:pPr>
    </w:lvl>
  </w:abstractNum>
  <w:abstractNum w:abstractNumId="4" w15:restartNumberingAfterBreak="0">
    <w:nsid w:val="469D39DD"/>
    <w:multiLevelType w:val="hybridMultilevel"/>
    <w:tmpl w:val="60AE86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3086D"/>
    <w:multiLevelType w:val="hybridMultilevel"/>
    <w:tmpl w:val="9882443E"/>
    <w:lvl w:ilvl="0" w:tplc="1694AC76">
      <w:start w:val="8"/>
      <w:numFmt w:val="decimal"/>
      <w:lvlText w:val="%1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6" w15:restartNumberingAfterBreak="0">
    <w:nsid w:val="7FD67E35"/>
    <w:multiLevelType w:val="hybridMultilevel"/>
    <w:tmpl w:val="7018A254"/>
    <w:lvl w:ilvl="0" w:tplc="F976ECF0">
      <w:start w:val="18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ED"/>
    <w:rsid w:val="00002D01"/>
    <w:rsid w:val="00017741"/>
    <w:rsid w:val="00071958"/>
    <w:rsid w:val="000858E9"/>
    <w:rsid w:val="000A0CE3"/>
    <w:rsid w:val="000A7090"/>
    <w:rsid w:val="000B397E"/>
    <w:rsid w:val="001034EC"/>
    <w:rsid w:val="00123EC8"/>
    <w:rsid w:val="001341AE"/>
    <w:rsid w:val="0013431E"/>
    <w:rsid w:val="0013666C"/>
    <w:rsid w:val="00150002"/>
    <w:rsid w:val="001515E6"/>
    <w:rsid w:val="00152C22"/>
    <w:rsid w:val="00154A83"/>
    <w:rsid w:val="001615FE"/>
    <w:rsid w:val="001757DD"/>
    <w:rsid w:val="001968B3"/>
    <w:rsid w:val="001C4D89"/>
    <w:rsid w:val="001D20B7"/>
    <w:rsid w:val="00223A08"/>
    <w:rsid w:val="00244453"/>
    <w:rsid w:val="00250A5B"/>
    <w:rsid w:val="002B33F0"/>
    <w:rsid w:val="003172D0"/>
    <w:rsid w:val="00334E0F"/>
    <w:rsid w:val="00385D9C"/>
    <w:rsid w:val="003979AF"/>
    <w:rsid w:val="003F0D96"/>
    <w:rsid w:val="003F177C"/>
    <w:rsid w:val="004341A9"/>
    <w:rsid w:val="00447DA6"/>
    <w:rsid w:val="004749C1"/>
    <w:rsid w:val="004A085C"/>
    <w:rsid w:val="004F7440"/>
    <w:rsid w:val="005579D5"/>
    <w:rsid w:val="00560ED1"/>
    <w:rsid w:val="0057211B"/>
    <w:rsid w:val="006078A1"/>
    <w:rsid w:val="006104FA"/>
    <w:rsid w:val="00621F91"/>
    <w:rsid w:val="0066766A"/>
    <w:rsid w:val="00673100"/>
    <w:rsid w:val="006B76AE"/>
    <w:rsid w:val="006C2180"/>
    <w:rsid w:val="006C7DF6"/>
    <w:rsid w:val="00720FDD"/>
    <w:rsid w:val="00725CD6"/>
    <w:rsid w:val="00726C38"/>
    <w:rsid w:val="007E4DC7"/>
    <w:rsid w:val="00802FE8"/>
    <w:rsid w:val="00810B6B"/>
    <w:rsid w:val="008220FC"/>
    <w:rsid w:val="0082589C"/>
    <w:rsid w:val="00841E18"/>
    <w:rsid w:val="00855FEF"/>
    <w:rsid w:val="008722D4"/>
    <w:rsid w:val="008C16A5"/>
    <w:rsid w:val="008C7FBE"/>
    <w:rsid w:val="008E3874"/>
    <w:rsid w:val="009434C0"/>
    <w:rsid w:val="009A5813"/>
    <w:rsid w:val="009D0AED"/>
    <w:rsid w:val="009F10BC"/>
    <w:rsid w:val="00A72009"/>
    <w:rsid w:val="00A723EB"/>
    <w:rsid w:val="00A7551F"/>
    <w:rsid w:val="00A83339"/>
    <w:rsid w:val="00A90499"/>
    <w:rsid w:val="00AA59CE"/>
    <w:rsid w:val="00AC7A2A"/>
    <w:rsid w:val="00AE11F6"/>
    <w:rsid w:val="00B31849"/>
    <w:rsid w:val="00B4539B"/>
    <w:rsid w:val="00B54A20"/>
    <w:rsid w:val="00B824E7"/>
    <w:rsid w:val="00B87B75"/>
    <w:rsid w:val="00BA72DC"/>
    <w:rsid w:val="00BE005F"/>
    <w:rsid w:val="00C002F6"/>
    <w:rsid w:val="00C0631D"/>
    <w:rsid w:val="00C34EAF"/>
    <w:rsid w:val="00C565CC"/>
    <w:rsid w:val="00C74A53"/>
    <w:rsid w:val="00C7789A"/>
    <w:rsid w:val="00C91F32"/>
    <w:rsid w:val="00C95957"/>
    <w:rsid w:val="00CB67EC"/>
    <w:rsid w:val="00CD79C2"/>
    <w:rsid w:val="00CE4458"/>
    <w:rsid w:val="00CE521C"/>
    <w:rsid w:val="00CE78E5"/>
    <w:rsid w:val="00D06BC3"/>
    <w:rsid w:val="00D2073B"/>
    <w:rsid w:val="00D57B49"/>
    <w:rsid w:val="00D904F2"/>
    <w:rsid w:val="00DC7000"/>
    <w:rsid w:val="00DD7656"/>
    <w:rsid w:val="00E0344E"/>
    <w:rsid w:val="00E61816"/>
    <w:rsid w:val="00EA17D8"/>
    <w:rsid w:val="00EC755D"/>
    <w:rsid w:val="00ED0D16"/>
    <w:rsid w:val="00EE029A"/>
    <w:rsid w:val="00EF203F"/>
    <w:rsid w:val="00F87CF1"/>
    <w:rsid w:val="00F92958"/>
    <w:rsid w:val="00FA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560F"/>
  <w15:chartTrackingRefBased/>
  <w15:docId w15:val="{5ADBE27F-44A9-413A-ABDA-B6400375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3F0"/>
  </w:style>
  <w:style w:type="paragraph" w:styleId="3">
    <w:name w:val="heading 3"/>
    <w:basedOn w:val="a"/>
    <w:link w:val="30"/>
    <w:uiPriority w:val="9"/>
    <w:qFormat/>
    <w:rsid w:val="00A83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33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2FE8"/>
  </w:style>
  <w:style w:type="paragraph" w:styleId="a3">
    <w:name w:val="Body Text"/>
    <w:basedOn w:val="a"/>
    <w:link w:val="a4"/>
    <w:uiPriority w:val="1"/>
    <w:qFormat/>
    <w:rsid w:val="00802F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2FE8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02FE8"/>
    <w:pPr>
      <w:autoSpaceDE w:val="0"/>
      <w:autoSpaceDN w:val="0"/>
      <w:adjustRightInd w:val="0"/>
      <w:spacing w:before="163" w:after="0" w:line="240" w:lineRule="auto"/>
      <w:ind w:left="222" w:firstLine="707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02F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60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56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B33F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833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3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8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9465-A2EB-4078-9FBA-DF241AE7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legion</cp:lastModifiedBy>
  <cp:revision>9</cp:revision>
  <dcterms:created xsi:type="dcterms:W3CDTF">2025-03-13T20:28:00Z</dcterms:created>
  <dcterms:modified xsi:type="dcterms:W3CDTF">2025-03-21T17:31:00Z</dcterms:modified>
</cp:coreProperties>
</file>