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5800BFA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92015D">
        <w:t>Высшая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3B11C067" w:rsidR="00542091" w:rsidRPr="00542091" w:rsidRDefault="00B22E54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</m:oMath>
      </m:oMathPara>
    </w:p>
    <w:p w14:paraId="330F0CDB" w14:textId="1489832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</w:p>
    <w:p w14:paraId="04F8AD6F" w14:textId="6BF0D59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25626BF" w14:textId="2FF8A90E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-5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3C3E9CDF" w:rsidR="0092015D" w:rsidRDefault="0092015D" w:rsidP="0092015D">
      <w:r>
        <w:t xml:space="preserve">Правильный ответ: </w:t>
      </w:r>
      <w:proofErr w:type="gramStart"/>
      <w:r>
        <w:t>А</w:t>
      </w:r>
      <w:proofErr w:type="gramEnd"/>
    </w:p>
    <w:p w14:paraId="43BFE81B" w14:textId="325A6E00" w:rsidR="0092015D" w:rsidRDefault="0092015D" w:rsidP="0092015D">
      <w:r>
        <w:t>Компетенции (индикаторы):</w:t>
      </w:r>
      <w:r w:rsidR="00C322C7">
        <w:t xml:space="preserve"> УК-1; ОПК-</w:t>
      </w:r>
      <w:r w:rsidR="00800B55">
        <w:t>6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4C7DA15C" w:rsidR="00C70737" w:rsidRDefault="00C70737" w:rsidP="00C70737">
      <w: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C70737">
        <w:rPr>
          <w:rFonts w:eastAsiaTheme="minorEastAsia"/>
        </w:rPr>
        <w:t xml:space="preserve"> </w:t>
      </w:r>
      <w:r>
        <w:t>векторов:</w:t>
      </w:r>
    </w:p>
    <w:p w14:paraId="45A91F21" w14:textId="11B27D65" w:rsidR="00C70737" w:rsidRPr="00C70737" w:rsidRDefault="00B22E54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-1;0;0</m:t>
              </m:r>
            </m:e>
          </m:d>
        </m:oMath>
      </m:oMathPara>
    </w:p>
    <w:p w14:paraId="041C198C" w14:textId="0826FAD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3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5DA7539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-1</m:t>
        </m:r>
      </m:oMath>
    </w:p>
    <w:p w14:paraId="56ABF2BC" w14:textId="773DD9C8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±3</m:t>
        </m:r>
      </m:oMath>
    </w:p>
    <w:p w14:paraId="1D8C038B" w14:textId="0B58577F" w:rsidR="00C70737" w:rsidRPr="00C70737" w:rsidRDefault="00C70737" w:rsidP="00C70737">
      <w:r>
        <w:t xml:space="preserve">Правильный ответ: </w:t>
      </w:r>
      <w:proofErr w:type="gramStart"/>
      <w:r>
        <w:t>В</w:t>
      </w:r>
      <w:proofErr w:type="gramEnd"/>
    </w:p>
    <w:p w14:paraId="1F70BEE5" w14:textId="338990B2" w:rsidR="00C70737" w:rsidRDefault="00C70737" w:rsidP="00C70737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77777777" w:rsidR="00C70737" w:rsidRDefault="00C70737" w:rsidP="00C70737">
      <w:r>
        <w:t xml:space="preserve">Вычислить производную функции в точке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=0</m:t>
        </m:r>
      </m:oMath>
      <w:r>
        <w:t>:</w:t>
      </w:r>
    </w:p>
    <w:p w14:paraId="018CFB35" w14:textId="77777777" w:rsidR="00C70737" w:rsidRPr="00C70737" w:rsidRDefault="00C70737" w:rsidP="00C70737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  <w:bookmarkStart w:id="0" w:name="_GoBack"/>
      <w:bookmarkEnd w:id="0"/>
    </w:p>
    <w:p w14:paraId="188DD1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-23</m:t>
        </m:r>
      </m:oMath>
    </w:p>
    <w:p w14:paraId="13AA427D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05C57C7C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-5</m:t>
        </m:r>
      </m:oMath>
    </w:p>
    <w:p w14:paraId="04454C52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3</m:t>
        </m:r>
      </m:oMath>
    </w:p>
    <w:p w14:paraId="718DA883" w14:textId="77777777" w:rsidR="00C70737" w:rsidRPr="00C70737" w:rsidRDefault="00C70737" w:rsidP="00C70737">
      <w:r>
        <w:t xml:space="preserve">Правильный ответ: </w:t>
      </w:r>
      <w:proofErr w:type="gramStart"/>
      <w:r>
        <w:t>Б</w:t>
      </w:r>
      <w:proofErr w:type="gramEnd"/>
    </w:p>
    <w:p w14:paraId="60770ADB" w14:textId="4A000393" w:rsidR="00C70737" w:rsidRDefault="00C70737" w:rsidP="00C70737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00284BA7" w14:textId="11C5F0AA" w:rsidR="00C70737" w:rsidRDefault="00C70737" w:rsidP="00C70737">
      <w:r>
        <w:t>Вычислить предел функции:</w:t>
      </w:r>
    </w:p>
    <w:p w14:paraId="24EAF3C0" w14:textId="58C0240C" w:rsidR="00C70737" w:rsidRPr="00C70737" w:rsidRDefault="00B22E54" w:rsidP="00C70737">
      <w:pPr>
        <w:rPr>
          <w:rFonts w:eastAsiaTheme="minorEastAsia"/>
          <w:i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func>
        </m:oMath>
      </m:oMathPara>
    </w:p>
    <w:p w14:paraId="6495DB6D" w14:textId="3A3B826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-1</m:t>
        </m:r>
      </m:oMath>
    </w:p>
    <w:p w14:paraId="640FC22E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3B3DC3D2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π</m:t>
        </m:r>
      </m:oMath>
    </w:p>
    <w:p w14:paraId="551A7158" w14:textId="3AE90E45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e</m:t>
        </m:r>
      </m:oMath>
    </w:p>
    <w:p w14:paraId="727B1DEC" w14:textId="18130C3C" w:rsidR="00C70737" w:rsidRPr="0046213D" w:rsidRDefault="00C70737" w:rsidP="00C70737">
      <w:r>
        <w:t xml:space="preserve">Правильный ответ: </w:t>
      </w:r>
      <w:r w:rsidR="0046213D">
        <w:t>Г</w:t>
      </w:r>
    </w:p>
    <w:p w14:paraId="452272CB" w14:textId="7C0E0374" w:rsidR="00C70737" w:rsidRPr="00C70737" w:rsidRDefault="00C70737" w:rsidP="00C70737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7BAAAE6" w:rsidR="00721A69" w:rsidRDefault="00721A69" w:rsidP="00EE5F03">
            <w:pPr>
              <w:ind w:firstLine="0"/>
              <w:jc w:val="center"/>
            </w:pPr>
            <w:r>
              <w:t>Определитель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50C5613" w:rsidR="00721A69" w:rsidRDefault="00721A69" w:rsidP="00EE5F03">
            <w:pPr>
              <w:ind w:firstLine="0"/>
              <w:jc w:val="center"/>
            </w:pPr>
            <w:r>
              <w:t>Значение</w:t>
            </w:r>
            <w:r w:rsidR="00B5777E">
              <w:t xml:space="preserve"> определителя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447B16F3" w:rsidR="00721A69" w:rsidRDefault="00B22E5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7C0828A2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429CEE" w:rsidR="00721A69" w:rsidRDefault="00B22E5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595FF669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29DEE416" w:rsidR="00721A69" w:rsidRDefault="00B22E5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775291B5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49FA6CB" w:rsidR="00721A69" w:rsidRDefault="00B22E54" w:rsidP="00721A69">
            <w:pPr>
              <w:ind w:firstLine="0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637F8A6" w:rsidR="00721A69" w:rsidRDefault="00DB7C34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</w:tbl>
    <w:p w14:paraId="76E44B9C" w14:textId="77777777" w:rsidR="00721A69" w:rsidRDefault="00721A69" w:rsidP="00721A69"/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2C364DF5" w:rsidR="00DB7C34" w:rsidRPr="00DB7C34" w:rsidRDefault="00DB7C34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3A5981C0" w:rsidR="00DB7C34" w:rsidRDefault="00DB7C34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71F88CF5" w:rsidR="00721A69" w:rsidRDefault="00721A69" w:rsidP="00721A69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2E0996A2" w14:textId="59AC1EE8" w:rsidR="00B5777E" w:rsidRDefault="00B5777E" w:rsidP="00721A69"/>
    <w:p w14:paraId="6ADEC881" w14:textId="50B1FF64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E470CF">
        <w:tc>
          <w:tcPr>
            <w:tcW w:w="562" w:type="dxa"/>
          </w:tcPr>
          <w:p w14:paraId="7FBEE9BB" w14:textId="77777777" w:rsidR="00AD7916" w:rsidRDefault="00AD7916" w:rsidP="00E470CF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E470CF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E470C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E470CF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E470CF">
        <w:tc>
          <w:tcPr>
            <w:tcW w:w="562" w:type="dxa"/>
          </w:tcPr>
          <w:p w14:paraId="48707374" w14:textId="77777777" w:rsidR="00AD7916" w:rsidRDefault="00AD7916" w:rsidP="00E470C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7E5D0475" w:rsidR="00AD7916" w:rsidRPr="00AD7916" w:rsidRDefault="00B22E54" w:rsidP="00E470CF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E470C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4E54EFA6" w:rsidR="00AD7916" w:rsidRPr="00AD7916" w:rsidRDefault="00AD7916" w:rsidP="00E470CF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E470CF">
        <w:tc>
          <w:tcPr>
            <w:tcW w:w="562" w:type="dxa"/>
          </w:tcPr>
          <w:p w14:paraId="2FC13880" w14:textId="77777777" w:rsidR="00AD7916" w:rsidRDefault="00AD7916" w:rsidP="00E470C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76322888" w:rsidR="00AD7916" w:rsidRDefault="00B22E54" w:rsidP="00E470CF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E470C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0C9F6DA" w:rsidR="00AD7916" w:rsidRDefault="00AD7916" w:rsidP="00E470C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E470CF">
        <w:tc>
          <w:tcPr>
            <w:tcW w:w="562" w:type="dxa"/>
          </w:tcPr>
          <w:p w14:paraId="78EC3EC6" w14:textId="77777777" w:rsidR="00AD7916" w:rsidRDefault="00AD7916" w:rsidP="00E470C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15E5A4DB" w:rsidR="00AD7916" w:rsidRDefault="00B22E54" w:rsidP="00E470CF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E470C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4E8366A8" w:rsidR="00AD7916" w:rsidRDefault="00AD7916" w:rsidP="00E470C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E470CF">
        <w:tc>
          <w:tcPr>
            <w:tcW w:w="562" w:type="dxa"/>
          </w:tcPr>
          <w:p w14:paraId="1ADB7EB9" w14:textId="77777777" w:rsidR="00AD7916" w:rsidRDefault="00AD7916" w:rsidP="00E470C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4007AD69" w:rsidR="00AD7916" w:rsidRDefault="00B22E54" w:rsidP="00E470CF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E470CF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5C9834FC" w:rsidR="00AD7916" w:rsidRDefault="00AD7916" w:rsidP="00E470CF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E470CF">
        <w:tc>
          <w:tcPr>
            <w:tcW w:w="2406" w:type="dxa"/>
          </w:tcPr>
          <w:p w14:paraId="03CBD44C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E470CF">
        <w:tc>
          <w:tcPr>
            <w:tcW w:w="2406" w:type="dxa"/>
          </w:tcPr>
          <w:p w14:paraId="59620D51" w14:textId="77777777" w:rsidR="00AD7916" w:rsidRPr="00DB7C34" w:rsidRDefault="00AD7916" w:rsidP="00E470C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E470C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E470C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E470CF">
            <w:pPr>
              <w:ind w:firstLine="0"/>
              <w:jc w:val="center"/>
            </w:pPr>
            <w:r>
              <w:t>Г</w:t>
            </w:r>
          </w:p>
        </w:tc>
      </w:tr>
    </w:tbl>
    <w:p w14:paraId="701270F9" w14:textId="4AC7E17C" w:rsidR="00AD7916" w:rsidRDefault="00AD7916" w:rsidP="00AD7916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3B2A8B9D" w14:textId="4E5ACF0A" w:rsidR="00AD7916" w:rsidRDefault="00AD7916" w:rsidP="00B049C7">
      <w:pPr>
        <w:jc w:val="center"/>
      </w:pPr>
    </w:p>
    <w:p w14:paraId="1C6D8AA7" w14:textId="175A7427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E470CF">
        <w:tc>
          <w:tcPr>
            <w:tcW w:w="562" w:type="dxa"/>
          </w:tcPr>
          <w:p w14:paraId="316CDED8" w14:textId="77777777" w:rsidR="00AD7916" w:rsidRDefault="00AD7916" w:rsidP="00E470CF">
            <w:pPr>
              <w:ind w:firstLine="0"/>
            </w:pPr>
          </w:p>
        </w:tc>
        <w:tc>
          <w:tcPr>
            <w:tcW w:w="4251" w:type="dxa"/>
          </w:tcPr>
          <w:p w14:paraId="38ADC475" w14:textId="0DE77B6D" w:rsidR="00AD7916" w:rsidRDefault="00AD7916" w:rsidP="00E470CF">
            <w:pPr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7D569AFC" w14:textId="77777777" w:rsidR="00AD7916" w:rsidRDefault="00AD7916" w:rsidP="00E470C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578479A7" w:rsidR="00AD7916" w:rsidRDefault="00B22E54" w:rsidP="00E470CF">
            <w:pPr>
              <w:ind w:firstLine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oMath>
            </m:oMathPara>
          </w:p>
        </w:tc>
      </w:tr>
      <w:tr w:rsidR="00AD7916" w14:paraId="52DC633A" w14:textId="77777777" w:rsidTr="00E470CF">
        <w:tc>
          <w:tcPr>
            <w:tcW w:w="562" w:type="dxa"/>
          </w:tcPr>
          <w:p w14:paraId="455657F7" w14:textId="77777777" w:rsidR="00AD7916" w:rsidRDefault="00AD7916" w:rsidP="00E470C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53483FF0" w:rsidR="00AD7916" w:rsidRDefault="00B22E54" w:rsidP="00E470CF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711" w:type="dxa"/>
          </w:tcPr>
          <w:p w14:paraId="7BC8628F" w14:textId="77777777" w:rsidR="00AD7916" w:rsidRDefault="00AD7916" w:rsidP="00E470C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7EC1882" w:rsidR="00AD7916" w:rsidRDefault="00ED02A2" w:rsidP="00E470C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D7916" w14:paraId="5A0FBF66" w14:textId="77777777" w:rsidTr="00E470CF">
        <w:tc>
          <w:tcPr>
            <w:tcW w:w="562" w:type="dxa"/>
          </w:tcPr>
          <w:p w14:paraId="6BD77C23" w14:textId="77777777" w:rsidR="00AD7916" w:rsidRDefault="00AD7916" w:rsidP="00E470C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200672C" w:rsidR="00AD7916" w:rsidRDefault="00B22E54" w:rsidP="00E470C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</w:tcPr>
          <w:p w14:paraId="6B9BB84F" w14:textId="77777777" w:rsidR="00AD7916" w:rsidRDefault="00AD7916" w:rsidP="00E470C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1C44E712" w:rsidR="00AD7916" w:rsidRDefault="00B22E54" w:rsidP="00E470CF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AD7916" w14:paraId="323147C3" w14:textId="77777777" w:rsidTr="00E470CF">
        <w:tc>
          <w:tcPr>
            <w:tcW w:w="562" w:type="dxa"/>
          </w:tcPr>
          <w:p w14:paraId="292E861F" w14:textId="77777777" w:rsidR="00AD7916" w:rsidRDefault="00AD7916" w:rsidP="00E470C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780EAB4A" w:rsidR="00AD7916" w:rsidRDefault="00B22E54" w:rsidP="00E470CF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</w:tcPr>
          <w:p w14:paraId="2DE3FC59" w14:textId="77777777" w:rsidR="00AD7916" w:rsidRDefault="00AD7916" w:rsidP="00E470C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77777777" w:rsidR="00AD7916" w:rsidRDefault="00AD7916" w:rsidP="00E470C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7E82F2C9" w14:textId="77777777" w:rsidTr="00E470CF">
        <w:tc>
          <w:tcPr>
            <w:tcW w:w="562" w:type="dxa"/>
          </w:tcPr>
          <w:p w14:paraId="279ADEBB" w14:textId="77777777" w:rsidR="00AD7916" w:rsidRDefault="00AD7916" w:rsidP="00E470C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0DF97B46" w:rsidR="00AD7916" w:rsidRDefault="00B22E54" w:rsidP="00E470CF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6C1DAF7" w14:textId="77777777" w:rsidR="00AD7916" w:rsidRDefault="00AD7916" w:rsidP="00E470CF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8FEA729" w:rsidR="00AD7916" w:rsidRDefault="00ED02A2" w:rsidP="00E470C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00A909AD" w14:textId="77777777" w:rsidR="00AD7916" w:rsidRDefault="00AD7916" w:rsidP="00AD7916"/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E470CF">
        <w:tc>
          <w:tcPr>
            <w:tcW w:w="2406" w:type="dxa"/>
          </w:tcPr>
          <w:p w14:paraId="3A8C3AD8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E470CF">
        <w:tc>
          <w:tcPr>
            <w:tcW w:w="2406" w:type="dxa"/>
          </w:tcPr>
          <w:p w14:paraId="095DC279" w14:textId="77DAA222" w:rsidR="00AD7916" w:rsidRPr="00ED02A2" w:rsidRDefault="00ED02A2" w:rsidP="00E470C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7F96E536" w:rsidR="00AD7916" w:rsidRDefault="00ED02A2" w:rsidP="00E470C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4993D25" w:rsidR="00AD7916" w:rsidRDefault="00ED02A2" w:rsidP="00E470C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77777777" w:rsidR="00AD7916" w:rsidRDefault="00AD7916" w:rsidP="00E470CF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33F0699D" w:rsidR="00AD7916" w:rsidRDefault="00AD7916" w:rsidP="00AD7916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CC597CA" w14:textId="41020560" w:rsidR="00AD7916" w:rsidRDefault="00AD7916" w:rsidP="00721A69"/>
    <w:p w14:paraId="78BBEAC7" w14:textId="5CE4EAD3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E470CF">
        <w:tc>
          <w:tcPr>
            <w:tcW w:w="562" w:type="dxa"/>
          </w:tcPr>
          <w:p w14:paraId="5C2ABFBD" w14:textId="77777777" w:rsidR="00AD7916" w:rsidRDefault="00AD7916" w:rsidP="00E470CF">
            <w:pPr>
              <w:ind w:firstLine="0"/>
            </w:pPr>
          </w:p>
        </w:tc>
        <w:tc>
          <w:tcPr>
            <w:tcW w:w="4251" w:type="dxa"/>
          </w:tcPr>
          <w:p w14:paraId="6F0AA1C7" w14:textId="2E24C49B" w:rsidR="00AD7916" w:rsidRPr="00ED02A2" w:rsidRDefault="00ED02A2" w:rsidP="00E470CF">
            <w:pPr>
              <w:ind w:firstLine="0"/>
              <w:jc w:val="center"/>
            </w:pPr>
            <w:r>
              <w:t>Векторы</w:t>
            </w:r>
          </w:p>
        </w:tc>
        <w:tc>
          <w:tcPr>
            <w:tcW w:w="711" w:type="dxa"/>
          </w:tcPr>
          <w:p w14:paraId="05ED539F" w14:textId="77777777" w:rsidR="00AD7916" w:rsidRDefault="00AD7916" w:rsidP="00E470C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7FA17826" w:rsidR="00AD7916" w:rsidRPr="00ED02A2" w:rsidRDefault="00ED02A2" w:rsidP="00E470CF">
            <w:pPr>
              <w:ind w:firstLine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</w:tr>
      <w:tr w:rsidR="00AD7916" w14:paraId="4C3C1983" w14:textId="77777777" w:rsidTr="00E470CF">
        <w:tc>
          <w:tcPr>
            <w:tcW w:w="562" w:type="dxa"/>
          </w:tcPr>
          <w:p w14:paraId="658A1029" w14:textId="77777777" w:rsidR="00AD7916" w:rsidRDefault="00AD7916" w:rsidP="00E470C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C9AF3D2" w14:textId="77870712" w:rsidR="00AD7916" w:rsidRPr="00ED02A2" w:rsidRDefault="00B22E54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F88B3F3" w14:textId="77777777" w:rsidR="00AD7916" w:rsidRDefault="00AD7916" w:rsidP="00E470CF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7777777" w:rsidR="00AD7916" w:rsidRDefault="00AD7916" w:rsidP="00E470C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23E67EBE" w14:textId="77777777" w:rsidTr="00E470CF">
        <w:tc>
          <w:tcPr>
            <w:tcW w:w="562" w:type="dxa"/>
          </w:tcPr>
          <w:p w14:paraId="38AB93BA" w14:textId="77777777" w:rsidR="00AD7916" w:rsidRDefault="00AD7916" w:rsidP="00E470C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264914A3" w:rsidR="00AD7916" w:rsidRDefault="00B22E54" w:rsidP="00ED02A2"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5A565C6E" w14:textId="77777777" w:rsidR="00AD7916" w:rsidRDefault="00AD7916" w:rsidP="00E470CF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284CB37D" w:rsidR="00AD7916" w:rsidRDefault="00B22E54" w:rsidP="00E470CF">
            <w:pPr>
              <w:ind w:firstLine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oMath>
            </m:oMathPara>
          </w:p>
        </w:tc>
      </w:tr>
      <w:tr w:rsidR="00AD7916" w14:paraId="66A64F4E" w14:textId="77777777" w:rsidTr="00E470CF">
        <w:tc>
          <w:tcPr>
            <w:tcW w:w="562" w:type="dxa"/>
          </w:tcPr>
          <w:p w14:paraId="5C98F2B9" w14:textId="77777777" w:rsidR="00AD7916" w:rsidRDefault="00AD7916" w:rsidP="00E470C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8E8E8E2" w:rsidR="00AD7916" w:rsidRPr="00ED02A2" w:rsidRDefault="00B22E54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2D46B10C" w14:textId="77777777" w:rsidR="00AD7916" w:rsidRDefault="00AD7916" w:rsidP="00E470CF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7777777" w:rsidR="00AD7916" w:rsidRDefault="00AD7916" w:rsidP="00E470CF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AD7916" w14:paraId="6BDC229A" w14:textId="77777777" w:rsidTr="00E470CF">
        <w:tc>
          <w:tcPr>
            <w:tcW w:w="562" w:type="dxa"/>
          </w:tcPr>
          <w:p w14:paraId="153D3E3A" w14:textId="77777777" w:rsidR="00AD7916" w:rsidRDefault="00AD7916" w:rsidP="00E470CF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04ED8FA1" w:rsidR="00AD7916" w:rsidRPr="00ED02A2" w:rsidRDefault="00B22E54" w:rsidP="00ED02A2">
            <w:pPr>
              <w:rPr>
                <w:rFonts w:eastAsiaTheme="minorEastAsia"/>
                <w:i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</w:tcPr>
          <w:p w14:paraId="468098AD" w14:textId="77777777" w:rsidR="00AD7916" w:rsidRDefault="00AD7916" w:rsidP="00E470CF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2D76FD70" w:rsidR="00AD7916" w:rsidRPr="00BD5CF0" w:rsidRDefault="00B22E54" w:rsidP="00E470CF">
            <w:pPr>
              <w:ind w:firstLine="0"/>
              <w:rPr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5B1512AB" w14:textId="77777777" w:rsidTr="00E470CF">
        <w:tc>
          <w:tcPr>
            <w:tcW w:w="2406" w:type="dxa"/>
          </w:tcPr>
          <w:p w14:paraId="64328A18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DB7C34" w:rsidRDefault="00AD7916" w:rsidP="00E470CF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8303782" w14:textId="77777777" w:rsidTr="00E470CF">
        <w:tc>
          <w:tcPr>
            <w:tcW w:w="2406" w:type="dxa"/>
          </w:tcPr>
          <w:p w14:paraId="527A0768" w14:textId="343FD1B8" w:rsidR="00AD7916" w:rsidRPr="006224C5" w:rsidRDefault="006224C5" w:rsidP="00E470C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AD7916" w:rsidRDefault="006224C5" w:rsidP="00E470C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AD7916" w:rsidRDefault="00AD7916" w:rsidP="00E470C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FE8BC" w14:textId="6609607F" w:rsidR="00AD7916" w:rsidRDefault="006224C5" w:rsidP="00E470CF">
            <w:pPr>
              <w:ind w:firstLine="0"/>
              <w:jc w:val="center"/>
            </w:pPr>
            <w:r>
              <w:t>Б</w:t>
            </w:r>
          </w:p>
        </w:tc>
      </w:tr>
    </w:tbl>
    <w:p w14:paraId="7CCE4D71" w14:textId="45CCA2B7" w:rsidR="00AD7916" w:rsidRDefault="00AD7916" w:rsidP="00AD7916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23A41410" w:rsidR="00BB2661" w:rsidRDefault="00BB2661" w:rsidP="00BB2661">
      <w:r>
        <w:t>1. Расположите определители в порядке возрастания:</w:t>
      </w:r>
    </w:p>
    <w:p w14:paraId="20BF944B" w14:textId="55A0D945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24A4BB8E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771C2761" w:rsidR="00BB2661" w:rsidRDefault="00BB2661" w:rsidP="00BB2661">
      <w:r>
        <w:t xml:space="preserve">Правильный ответ: </w:t>
      </w:r>
      <w:r w:rsidR="00FD030C">
        <w:t xml:space="preserve">В, </w:t>
      </w:r>
      <w:r>
        <w:t>А</w:t>
      </w:r>
      <w:r w:rsidR="00FD030C">
        <w:t>, Б, Г</w:t>
      </w:r>
    </w:p>
    <w:p w14:paraId="493CE529" w14:textId="7ADE292E" w:rsidR="00BB2661" w:rsidRDefault="00BB2661" w:rsidP="00BB2661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BD1ECB0" w14:textId="77777777" w:rsidR="00BB2661" w:rsidRPr="00BB2661" w:rsidRDefault="00BB2661" w:rsidP="00BB2661"/>
    <w:p w14:paraId="17533FCF" w14:textId="2D32DAD9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3AA17D8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100</m:t>
            </m:r>
          </m:e>
        </m:d>
      </m:oMath>
    </w:p>
    <w:p w14:paraId="0147433F" w14:textId="2A1B4BBA" w:rsidR="00640F75" w:rsidRDefault="00640F75" w:rsidP="00640F75">
      <w:r>
        <w:t>Правильный ответ: Г, В, Б, А</w:t>
      </w:r>
    </w:p>
    <w:p w14:paraId="25EB773E" w14:textId="78C12A14" w:rsidR="00640F75" w:rsidRDefault="00640F75" w:rsidP="00640F75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D7AA7AE" w14:textId="510676FE" w:rsidR="00AD7916" w:rsidRDefault="00AD7916" w:rsidP="00AD7916"/>
    <w:p w14:paraId="3BD7332F" w14:textId="6DE25268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651072" w:rsidRPr="00651072">
        <w:t>Расположите пределы в порядке убывания их значений</w:t>
      </w:r>
      <w:r w:rsidR="00640F75" w:rsidRPr="00651072">
        <w:t>:</w:t>
      </w:r>
    </w:p>
    <w:p w14:paraId="49D36EE9" w14:textId="5219ADE6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4F52BC82" w14:textId="3E3135A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</m:oMath>
    </w:p>
    <w:p w14:paraId="3416953A" w14:textId="0550DB12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</m:oMath>
    </w:p>
    <w:p w14:paraId="6167AF48" w14:textId="0B99C857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func>
      </m:oMath>
    </w:p>
    <w:p w14:paraId="61BC357F" w14:textId="188048E3" w:rsidR="00640F75" w:rsidRPr="00651072" w:rsidRDefault="00640F75" w:rsidP="00640F75"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r w:rsidR="00651072">
        <w:t>А</w:t>
      </w:r>
      <w:r w:rsidRPr="00651072">
        <w:t xml:space="preserve">, </w:t>
      </w:r>
      <w:r w:rsidR="00651072">
        <w:t>Б</w:t>
      </w:r>
    </w:p>
    <w:p w14:paraId="0C5D28E6" w14:textId="120CC36A" w:rsidR="00640F75" w:rsidRPr="00651072" w:rsidRDefault="00640F75" w:rsidP="00640F75">
      <w:r w:rsidRPr="00651072"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00FC904" w14:textId="764D06A8" w:rsidR="00640F75" w:rsidRPr="00651072" w:rsidRDefault="00640F75" w:rsidP="00AD7916"/>
    <w:p w14:paraId="0D2E86CB" w14:textId="1D698B23" w:rsidR="00640F75" w:rsidRPr="00651072" w:rsidRDefault="004A6607" w:rsidP="00640F75">
      <w:r w:rsidRPr="00651072">
        <w:t>4</w:t>
      </w:r>
      <w:r w:rsidR="00640F75" w:rsidRPr="00651072">
        <w:t xml:space="preserve">. Расположите </w:t>
      </w:r>
      <w:r w:rsidR="00C426D2">
        <w:t xml:space="preserve">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18F7ABA0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38CC932A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</w:p>
    <w:p w14:paraId="4CD40853" w14:textId="4231D84B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7D503309" w14:textId="5869305D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39101DC6" w14:textId="4960DDB1" w:rsidR="00640F75" w:rsidRPr="00651072" w:rsidRDefault="00640F75" w:rsidP="00640F75">
      <w:r w:rsidRPr="00651072"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p w14:paraId="243E0F9C" w14:textId="52808B24" w:rsidR="00D874BB" w:rsidRDefault="00D874BB" w:rsidP="00D874BB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DAEA7A4" w14:textId="68DB8CAD" w:rsidR="00D169A3" w:rsidRDefault="00D169A3" w:rsidP="00D169A3">
      <w:r>
        <w:t>___________________</w:t>
      </w:r>
      <w:r w:rsidRPr="00D169A3">
        <w:t xml:space="preserve"> </w:t>
      </w:r>
      <w:r>
        <w:t>–</w:t>
      </w:r>
      <w:r w:rsidRPr="00D169A3">
        <w:t xml:space="preserve">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606220A8" w14:textId="0BE4F018" w:rsidR="00D169A3" w:rsidRPr="00D874BB" w:rsidRDefault="00D169A3" w:rsidP="00D169A3">
      <w:r>
        <w:t>Правильный ответ: базис.</w:t>
      </w:r>
    </w:p>
    <w:p w14:paraId="2F8BC465" w14:textId="3EDA1DA8" w:rsidR="00D169A3" w:rsidRDefault="00D169A3" w:rsidP="00D169A3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287977F9" w:rsidR="00470BF5" w:rsidRPr="00D874BB" w:rsidRDefault="00470BF5" w:rsidP="00470BF5">
      <w:r>
        <w:t xml:space="preserve">________________ 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именуемых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4C625CAB" w14:textId="7F32D389" w:rsidR="00D169A3" w:rsidRDefault="00D169A3" w:rsidP="00D169A3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E2FD58" w14:textId="0999FD2A" w:rsidR="00D169A3" w:rsidRDefault="00D169A3" w:rsidP="00D169A3">
      <w:r>
        <w:t>_______________</w:t>
      </w:r>
      <w:r w:rsidR="00E37DC0">
        <w:t>__</w:t>
      </w:r>
      <w:r w:rsidRPr="00D874BB">
        <w:t xml:space="preserve"> </w:t>
      </w:r>
      <w:r w:rsidR="00E37DC0">
        <w:t>–</w:t>
      </w:r>
      <w:r w:rsidR="00E37DC0" w:rsidRPr="00E37DC0">
        <w:t xml:space="preserve">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131DCBAE" w14:textId="626754D7" w:rsidR="00D169A3" w:rsidRPr="00D874BB" w:rsidRDefault="00D169A3" w:rsidP="00D169A3">
      <w:r>
        <w:t>Правильный ответ: произв</w:t>
      </w:r>
      <w:r w:rsidR="00E37DC0">
        <w:t>о</w:t>
      </w:r>
      <w:r>
        <w:t>дн</w:t>
      </w:r>
      <w:r w:rsidR="00E37DC0">
        <w:t>ая; производная функции</w:t>
      </w:r>
      <w:r>
        <w:t>.</w:t>
      </w:r>
    </w:p>
    <w:p w14:paraId="791B8C69" w14:textId="05DC1277" w:rsidR="00D169A3" w:rsidRDefault="00D169A3" w:rsidP="00D169A3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2CDBAE04" w14:textId="02AF9032" w:rsidR="00776893" w:rsidRDefault="00776893" w:rsidP="00D169A3"/>
    <w:p w14:paraId="297632AD" w14:textId="4B453167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3682EA78" w14:textId="660E6D57" w:rsidR="00776893" w:rsidRDefault="00776893" w:rsidP="00776893">
      <w:r w:rsidRPr="00776893">
        <w:t xml:space="preserve">Определитель квадратной матрицы равен сумме произведений элементов любой строки (столбца) на их </w:t>
      </w:r>
      <w:r w:rsidR="00D05BBC">
        <w:t>__________________.</w:t>
      </w:r>
    </w:p>
    <w:p w14:paraId="5769CC58" w14:textId="4415E67E" w:rsidR="00776893" w:rsidRPr="00D874BB" w:rsidRDefault="00776893" w:rsidP="00776893">
      <w:r>
        <w:t xml:space="preserve">Правильный ответ: </w:t>
      </w:r>
      <w:r w:rsidR="00D05BBC">
        <w:t>алгебраические дополнения</w:t>
      </w:r>
      <w:r>
        <w:t>.</w:t>
      </w:r>
    </w:p>
    <w:p w14:paraId="243B7F3E" w14:textId="61EFC7A8" w:rsidR="00776893" w:rsidRDefault="00776893" w:rsidP="00776893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04D90D4" w:rsidR="0050337A" w:rsidRDefault="0050337A" w:rsidP="006047A2">
      <w:r>
        <w:t xml:space="preserve">1. </w:t>
      </w:r>
      <w:r w:rsidR="006047A2">
        <w:t xml:space="preserve">Производная функция </w:t>
      </w:r>
      <m:oMath>
        <m:r>
          <w:rPr>
            <w:rFonts w:ascii="Cambria Math" w:hAnsi="Cambria Math" w:cs="Cambria Math"/>
          </w:rPr>
          <m:t>y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w:rPr>
            <w:rFonts w:ascii="Cambria Math" w:hAnsi="Cambria Math" w:cs="Cambria Math"/>
          </w:rPr>
          <m:t>=</m:t>
        </m:r>
        <m:func>
          <m:funcPr>
            <m:ctrlPr>
              <w:rPr>
                <w:rFonts w:ascii="Cambria Math" w:hAnsi="Cambria Math" w:cs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mbria Math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равна … </w:t>
      </w:r>
      <w:r w:rsidR="006047A2" w:rsidRPr="006047A2">
        <w:rPr>
          <w:i/>
          <w:iCs/>
        </w:rPr>
        <w:t xml:space="preserve">(Ответ запишите в виде </w:t>
      </w:r>
      <w:r w:rsidR="006047A2">
        <w:rPr>
          <w:i/>
          <w:iCs/>
        </w:rPr>
        <w:t>функции</w:t>
      </w:r>
      <w:r w:rsidR="006047A2" w:rsidRPr="006047A2">
        <w:rPr>
          <w:i/>
          <w:iCs/>
        </w:rPr>
        <w:t>)</w:t>
      </w:r>
    </w:p>
    <w:p w14:paraId="669ECED8" w14:textId="6E08534D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-2</m:t>
        </m:r>
        <m:r>
          <w:rPr>
            <w:rFonts w:ascii="Cambria Math" w:hAnsi="Cambria Math"/>
            <w:lang w:val="en-US"/>
          </w:rPr>
          <m:t>x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>
        <w:t>.</w:t>
      </w:r>
    </w:p>
    <w:p w14:paraId="7572326C" w14:textId="6F5EE177" w:rsidR="0050337A" w:rsidRDefault="0050337A" w:rsidP="0050337A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39054009" w14:textId="570A7BC3" w:rsidR="0050337A" w:rsidRDefault="0050337A" w:rsidP="0050337A"/>
    <w:p w14:paraId="1676094E" w14:textId="664951BE" w:rsidR="006047A2" w:rsidRDefault="006047A2" w:rsidP="006047A2">
      <w:r w:rsidRPr="006047A2">
        <w:t>2</w:t>
      </w:r>
      <w:r>
        <w:t xml:space="preserve">. Найти промежуток возрастания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47FF"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Pr="006047A2">
        <w:rPr>
          <w:i/>
          <w:iCs/>
        </w:rPr>
        <w:t>)</w:t>
      </w:r>
    </w:p>
    <w:p w14:paraId="494FBACB" w14:textId="1B859DF7" w:rsidR="006047A2" w:rsidRPr="00D874BB" w:rsidRDefault="006047A2" w:rsidP="006047A2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-∞;0</m:t>
            </m:r>
          </m:e>
        </m:d>
      </m:oMath>
      <w:r>
        <w:t>.</w:t>
      </w:r>
    </w:p>
    <w:p w14:paraId="12BDE633" w14:textId="0740612E" w:rsidR="006047A2" w:rsidRDefault="006047A2" w:rsidP="006047A2">
      <w:r>
        <w:t>Компетенции (индикаторы):</w:t>
      </w:r>
      <w:r w:rsidR="00C322C7" w:rsidRPr="00C322C7">
        <w:t xml:space="preserve"> УК-1; ОПК-</w:t>
      </w:r>
      <w:r w:rsidR="00800B55">
        <w:t>6</w:t>
      </w:r>
    </w:p>
    <w:p w14:paraId="483AC580" w14:textId="09B6F4BA" w:rsidR="006047A2" w:rsidRDefault="006047A2" w:rsidP="0050337A"/>
    <w:p w14:paraId="5E54A1E5" w14:textId="5DEA4E5D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2671C61D" w14:textId="349811B6" w:rsidR="00F11FDA" w:rsidRDefault="00F11FDA" w:rsidP="00F11FDA">
      <w:r>
        <w:lastRenderedPageBreak/>
        <w:t>Компетенции (индикаторы):</w:t>
      </w:r>
      <w:r w:rsidR="00C322C7" w:rsidRPr="00C322C7">
        <w:t xml:space="preserve"> УК-1; ОПК-</w:t>
      </w:r>
      <w:r w:rsidR="00800B55">
        <w:t>6.</w:t>
      </w:r>
    </w:p>
    <w:p w14:paraId="4AD73313" w14:textId="77777777" w:rsidR="00F11FDA" w:rsidRDefault="00F11FDA" w:rsidP="0050337A"/>
    <w:p w14:paraId="5E8EC674" w14:textId="56A5BCE7" w:rsidR="001C3A9C" w:rsidRDefault="001C3A9C" w:rsidP="001C3A9C">
      <w:r>
        <w:t xml:space="preserve">4. Найти наибольшее значение функции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-2x-1 </m:t>
        </m:r>
      </m:oMath>
      <w:r w:rsidRPr="001C3A9C">
        <w:rPr>
          <w:rFonts w:eastAsiaTheme="minorEastAsia"/>
        </w:rPr>
        <w:t xml:space="preserve"> </w:t>
      </w:r>
      <w:r>
        <w:t>на отрезке</w:t>
      </w:r>
      <w:r w:rsidRPr="001C3A9C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-1;1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19D12206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56B7FFFF" w14:textId="0804A0C3" w:rsidR="001C3A9C" w:rsidRDefault="001C3A9C" w:rsidP="001C3A9C">
      <w:r>
        <w:t>Компетенции (индикаторы):</w:t>
      </w:r>
      <w:r w:rsidR="00C322C7" w:rsidRPr="00C322C7">
        <w:t xml:space="preserve"> УК-1; ОПК-</w:t>
      </w:r>
      <w:r w:rsidR="00800B55">
        <w:t>6.</w:t>
      </w:r>
    </w:p>
    <w:p w14:paraId="1B3DDBBF" w14:textId="440E08FF" w:rsidR="00F56671" w:rsidRDefault="00F56671" w:rsidP="001C3A9C"/>
    <w:p w14:paraId="2FCBC8AC" w14:textId="680E8BD5" w:rsidR="00F56671" w:rsidRDefault="00F56671" w:rsidP="00F56671">
      <w:r w:rsidRPr="00F56671">
        <w:t>5</w:t>
      </w:r>
      <w:r>
        <w:t xml:space="preserve">. </w:t>
      </w:r>
      <w:r w:rsidR="00617CF3" w:rsidRPr="00617CF3">
        <w:t xml:space="preserve">Найти сумму </w:t>
      </w:r>
      <w:r w:rsidR="00617CF3">
        <w:t>абсцисс</w:t>
      </w:r>
      <w:r w:rsidR="00617CF3" w:rsidRPr="00617CF3">
        <w:t xml:space="preserve"> точек разрыва функции</w:t>
      </w:r>
      <w:r>
        <w:t>:</w:t>
      </w:r>
    </w:p>
    <w:p w14:paraId="472D6CA9" w14:textId="4569D147" w:rsidR="00617CF3" w:rsidRPr="00F56671" w:rsidRDefault="00617CF3" w:rsidP="00F56671">
      <w:pPr>
        <w:rPr>
          <w:rFonts w:eastAsiaTheme="minorEastAsia"/>
        </w:rPr>
      </w:pPr>
      <m:oMathPara>
        <m:oMath>
          <m:r>
            <w:rPr>
              <w:rFonts w:ascii="Cambria Math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+1,x&lt;0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func>
                  <m:r>
                    <w:rPr>
                      <w:rFonts w:ascii="Cambria Math"/>
                    </w:rPr>
                    <m:t>,0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x</m:t>
                  </m:r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1,x&gt;1</m:t>
                  </m:r>
                </m:e>
              </m:eqArr>
            </m:e>
          </m:d>
        </m:oMath>
      </m:oMathPara>
    </w:p>
    <w:p w14:paraId="3D5ACBAF" w14:textId="1C171539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43FC1F18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6B4F4073" w14:textId="120C96DF" w:rsidR="00F56671" w:rsidRDefault="00F56671" w:rsidP="00F56671">
      <w:r>
        <w:t>Компетенции (индикаторы):</w:t>
      </w:r>
      <w:r w:rsidR="00C322C7" w:rsidRPr="00C322C7">
        <w:t xml:space="preserve"> УК-1; ОПК-</w:t>
      </w:r>
      <w:r w:rsidR="00800B55">
        <w:t>6.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06C1704" w14:textId="1C15A61A" w:rsidR="00CF300E" w:rsidRDefault="00681077" w:rsidP="00CF300E">
      <w:r>
        <w:t>1</w:t>
      </w:r>
      <w:r w:rsidR="00CF300E">
        <w:t>. Решить задачу, используя методы дифференциального исчисления:</w:t>
      </w:r>
    </w:p>
    <w:p w14:paraId="2DBBD962" w14:textId="14D79A01" w:rsidR="00CF300E" w:rsidRPr="00F51BB9" w:rsidRDefault="00CF300E" w:rsidP="00CF300E">
      <w:r w:rsidRPr="00CF300E">
        <w:t xml:space="preserve">При подготовке к экзамену студент за </w:t>
      </w:r>
      <m:oMath>
        <m:r>
          <w:rPr>
            <w:rFonts w:ascii="Cambria Math" w:hAnsi="Cambria Math"/>
          </w:rPr>
          <m:t>t</m:t>
        </m:r>
      </m:oMath>
      <w:r w:rsidRPr="00CF300E">
        <w:rPr>
          <w:rFonts w:eastAsiaTheme="minorEastAsia"/>
        </w:rPr>
        <w:t xml:space="preserve"> </w:t>
      </w:r>
      <w:r w:rsidRPr="00CF300E">
        <w:t xml:space="preserve">дней изучает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</w:rPr>
                  <m:t>+1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 xml:space="preserve">-ю часть курса и забывает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lit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 xml:space="preserve"> 36∙</m:t>
            </m:r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CF300E">
        <w:t>-ю часть. Сколько дней н</w:t>
      </w:r>
      <w:proofErr w:type="spellStart"/>
      <w:r w:rsidRPr="00CF300E">
        <w:t>ужно</w:t>
      </w:r>
      <w:proofErr w:type="spellEnd"/>
      <w:r w:rsidRPr="00CF300E">
        <w:t xml:space="preserve"> потратить на подготовку, чтобы была изучена </w:t>
      </w:r>
      <w:bookmarkStart w:id="2" w:name="_Hlk190132416"/>
      <w:r w:rsidRPr="00CF300E">
        <w:t>максимальная часть курса</w:t>
      </w:r>
      <w:bookmarkEnd w:id="2"/>
      <w:r w:rsidRPr="00CF300E">
        <w:t>?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09FEA3AD" w14:textId="77777777" w:rsidR="00CF300E" w:rsidRDefault="00CF300E" w:rsidP="00CF300E">
      <w:r w:rsidRPr="00FC4F32">
        <w:t>Ожидаемый результат:</w:t>
      </w:r>
    </w:p>
    <w:p w14:paraId="08D9CDA9" w14:textId="717A6B04" w:rsidR="00CF300E" w:rsidRDefault="00CF300E" w:rsidP="00CF300E">
      <w:r>
        <w:t xml:space="preserve">1. </w:t>
      </w:r>
      <w:r w:rsidR="00550EF7" w:rsidRPr="00550EF7">
        <w:t xml:space="preserve">Составим функцию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550EF7" w:rsidRPr="00550EF7">
        <w:t>, которая отраж</w:t>
      </w:r>
      <w:proofErr w:type="spellStart"/>
      <w:r w:rsidR="00550EF7">
        <w:t>ает</w:t>
      </w:r>
      <w:proofErr w:type="spellEnd"/>
      <w:r w:rsidR="00550EF7" w:rsidRPr="00550EF7">
        <w:t xml:space="preserve"> объем изуч</w:t>
      </w:r>
      <w:r w:rsidR="00550EF7">
        <w:t>енного</w:t>
      </w:r>
      <w:r w:rsidR="00550EF7" w:rsidRPr="00550EF7">
        <w:t xml:space="preserve"> студентом учебного материала в ходе прохождения курса</w:t>
      </w:r>
      <w:r>
        <w:t>:</w:t>
      </w:r>
    </w:p>
    <w:p w14:paraId="26B38D82" w14:textId="08ACCC50" w:rsidR="00CF300E" w:rsidRPr="00550EF7" w:rsidRDefault="00550EF7" w:rsidP="00CF300E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+1</m:t>
                  </m:r>
                </m:den>
              </m:f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</m:oMath>
      </m:oMathPara>
    </w:p>
    <w:p w14:paraId="0064B707" w14:textId="46FAD47D" w:rsidR="00CF300E" w:rsidRPr="002A35C6" w:rsidRDefault="00CF300E" w:rsidP="00CF300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F60621">
        <w:rPr>
          <w:rFonts w:eastAsiaTheme="minorEastAsia"/>
        </w:rPr>
        <w:t xml:space="preserve">Находим </w:t>
      </w:r>
      <w:r w:rsidR="00F60621">
        <w:t xml:space="preserve">экстремум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 w:rsidR="00F60621" w:rsidRPr="00F60621">
        <w:rPr>
          <w:rFonts w:eastAsiaTheme="minorEastAsia"/>
        </w:rPr>
        <w:t xml:space="preserve"> </w:t>
      </w:r>
      <w:r w:rsidR="00F60621">
        <w:rPr>
          <w:rFonts w:eastAsiaTheme="minorEastAsia"/>
        </w:rPr>
        <w:t xml:space="preserve">учитывая, что </w:t>
      </w:r>
      <m:oMath>
        <m:r>
          <w:rPr>
            <w:rFonts w:ascii="Cambria Math" w:eastAsiaTheme="minorEastAsia" w:hAnsi="Cambria Math"/>
          </w:rPr>
          <m:t>t&gt;0</m:t>
        </m:r>
      </m:oMath>
      <w:r>
        <w:rPr>
          <w:rFonts w:eastAsiaTheme="minorEastAsia"/>
        </w:rPr>
        <w:t>:</w:t>
      </w:r>
    </w:p>
    <w:p w14:paraId="602122C6" w14:textId="319E4F36" w:rsidR="00F60621" w:rsidRPr="00F60621" w:rsidRDefault="00B22E54" w:rsidP="00F6062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14:paraId="3BBF6EF8" w14:textId="11D00BE7" w:rsidR="00F60621" w:rsidRPr="00F60621" w:rsidRDefault="00B22E54" w:rsidP="00F60621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=0⟹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к</m:t>
              </m:r>
            </m:sub>
          </m:sSub>
          <m:r>
            <w:rPr>
              <w:rFonts w:ascii="Cambria Math" w:hAnsi="Cambria Math"/>
              <w:lang w:val="en-US"/>
            </w:rPr>
            <m:t xml:space="preserve">=5 </m:t>
          </m:r>
          <m:r>
            <w:rPr>
              <w:rFonts w:ascii="Cambria Math" w:hAnsi="Cambria Math"/>
            </w:rPr>
            <m:t>дней</m:t>
          </m:r>
        </m:oMath>
      </m:oMathPara>
    </w:p>
    <w:p w14:paraId="2F1C6513" w14:textId="02D022F3" w:rsidR="00CF300E" w:rsidRDefault="00CF300E" w:rsidP="00CF300E">
      <w:r>
        <w:rPr>
          <w:rFonts w:eastAsiaTheme="minorEastAsia"/>
        </w:rPr>
        <w:t xml:space="preserve">3. </w:t>
      </w:r>
      <w:r w:rsidR="00F60621">
        <w:rPr>
          <w:rFonts w:eastAsiaTheme="minorEastAsia"/>
        </w:rPr>
        <w:t xml:space="preserve">Убедимся, что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  <m:r>
          <w:rPr>
            <w:rFonts w:ascii="Cambria Math" w:hAnsi="Cambria Math"/>
          </w:rPr>
          <m:t>=5 дней</m:t>
        </m:r>
      </m:oMath>
      <w:r w:rsidR="00F60621">
        <w:rPr>
          <w:rFonts w:eastAsiaTheme="minorEastAsia"/>
        </w:rPr>
        <w:t xml:space="preserve"> – точка максимума </w:t>
      </w:r>
      <w:r w:rsidR="00F60621">
        <w:t xml:space="preserve">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:</w:t>
      </w:r>
    </w:p>
    <w:p w14:paraId="10377793" w14:textId="77777777" w:rsidR="002103A3" w:rsidRPr="002103A3" w:rsidRDefault="00B22E54" w:rsidP="00CF300E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/>
                        </w:rPr>
                        <m:t>+1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6F5E5401" w14:textId="55DB52EE" w:rsidR="00CF300E" w:rsidRPr="002103A3" w:rsidRDefault="00B22E54" w:rsidP="00CF300E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к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2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&lt;0⟹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к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=5 </m:t>
          </m:r>
          <m:r>
            <w:rPr>
              <w:rFonts w:ascii="Cambria Math" w:eastAsiaTheme="minorEastAsia" w:hAnsi="Cambria Math"/>
            </w:rPr>
            <m:t xml:space="preserve">дней-т. </m:t>
          </m:r>
          <m:r>
            <w:rPr>
              <w:rFonts w:ascii="Cambria Math" w:eastAsiaTheme="minorEastAsia" w:hAnsi="Cambria Math"/>
              <w:lang w:val="en-US"/>
            </w:rPr>
            <m:t>max</m:t>
          </m:r>
        </m:oMath>
      </m:oMathPara>
    </w:p>
    <w:p w14:paraId="0AB6F2D9" w14:textId="760C0E5D" w:rsidR="00CF300E" w:rsidRPr="006077E3" w:rsidRDefault="00CF300E" w:rsidP="00CF300E">
      <w:pPr>
        <w:rPr>
          <w:rFonts w:eastAsiaTheme="minorEastAsia"/>
          <w:i/>
          <w:iCs/>
        </w:rPr>
      </w:pPr>
      <w:r>
        <w:rPr>
          <w:rFonts w:eastAsiaTheme="minorEastAsia"/>
          <w:iCs/>
        </w:rPr>
        <w:t xml:space="preserve">Ответ: </w:t>
      </w:r>
      <w:r w:rsidR="002103A3" w:rsidRPr="002103A3">
        <w:t xml:space="preserve">максимальная часть курса </w:t>
      </w:r>
      <w:r w:rsidR="002103A3">
        <w:t xml:space="preserve">будет изучена через </w:t>
      </w:r>
      <m:oMath>
        <m:r>
          <w:rPr>
            <w:rFonts w:ascii="Cambria Math" w:hAnsi="Cambria Math"/>
          </w:rPr>
          <m:t>5 дней</m:t>
        </m:r>
      </m:oMath>
      <w:r>
        <w:rPr>
          <w:rFonts w:eastAsiaTheme="minorEastAsia"/>
        </w:rPr>
        <w:t>.</w:t>
      </w:r>
    </w:p>
    <w:p w14:paraId="15FE34B1" w14:textId="77777777" w:rsidR="003D17E7" w:rsidRDefault="003D17E7" w:rsidP="003D17E7">
      <w:r>
        <w:t>Критерии оценивания:</w:t>
      </w:r>
    </w:p>
    <w:p w14:paraId="5438178E" w14:textId="77777777" w:rsidR="003D17E7" w:rsidRPr="00550EF7" w:rsidRDefault="003D17E7" w:rsidP="003D17E7">
      <w:r>
        <w:t xml:space="preserve">– построение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rPr>
          <w:rFonts w:eastAsiaTheme="minorEastAsia"/>
        </w:rPr>
        <w:t xml:space="preserve">, отражающей </w:t>
      </w:r>
      <w:r w:rsidRPr="00DE1E8E">
        <w:rPr>
          <w:rFonts w:eastAsiaTheme="minorEastAsia"/>
        </w:rPr>
        <w:t>объем изуч</w:t>
      </w:r>
      <w:r>
        <w:rPr>
          <w:rFonts w:eastAsiaTheme="minorEastAsia"/>
        </w:rPr>
        <w:t>енного</w:t>
      </w:r>
      <w:r w:rsidRPr="00DE1E8E">
        <w:rPr>
          <w:rFonts w:eastAsiaTheme="minorEastAsia"/>
        </w:rPr>
        <w:t xml:space="preserve"> студентом учебного материала в ходе прохождения курса</w:t>
      </w:r>
      <w:r>
        <w:t>;</w:t>
      </w:r>
    </w:p>
    <w:p w14:paraId="06EC97B4" w14:textId="77777777" w:rsidR="003D17E7" w:rsidRDefault="003D17E7" w:rsidP="003D17E7">
      <w:r>
        <w:t xml:space="preserve">– нахождение экстремума функции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</m:oMath>
      <w:r>
        <w:t>;</w:t>
      </w:r>
    </w:p>
    <w:p w14:paraId="3D848432" w14:textId="77777777" w:rsidR="003D17E7" w:rsidRDefault="003D17E7" w:rsidP="003D17E7">
      <w:pPr>
        <w:rPr>
          <w:rFonts w:eastAsiaTheme="minorEastAsia"/>
        </w:rPr>
      </w:pPr>
      <w:r>
        <w:lastRenderedPageBreak/>
        <w:t>– доказательство того, что найденный экстремум есть максимум.</w:t>
      </w:r>
    </w:p>
    <w:p w14:paraId="278F1619" w14:textId="5E482DA9" w:rsidR="00CF300E" w:rsidRDefault="00C322C7" w:rsidP="00CF300E">
      <w:r>
        <w:t>Компетенции (индикаторы):</w:t>
      </w:r>
      <w:r w:rsidRPr="00C322C7">
        <w:t xml:space="preserve"> УК-1; ОПК-</w:t>
      </w:r>
      <w:r w:rsidR="00800B55">
        <w:t>6.</w:t>
      </w:r>
    </w:p>
    <w:p w14:paraId="76204A5F" w14:textId="4FD206E3" w:rsidR="00E470CF" w:rsidRDefault="00E470CF" w:rsidP="00CF300E"/>
    <w:p w14:paraId="0BD9215A" w14:textId="3A52B663" w:rsidR="00495EDC" w:rsidRPr="00A62DE5" w:rsidRDefault="00495EDC" w:rsidP="00C302A2">
      <w:pPr>
        <w:tabs>
          <w:tab w:val="left" w:pos="7938"/>
        </w:tabs>
        <w:ind w:firstLine="0"/>
      </w:pPr>
    </w:p>
    <w:sectPr w:rsidR="00495EDC" w:rsidRPr="00A62DE5" w:rsidSect="00B049C7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74C15" w14:textId="77777777" w:rsidR="00B22E54" w:rsidRDefault="00B22E54" w:rsidP="006943A0">
      <w:r>
        <w:separator/>
      </w:r>
    </w:p>
  </w:endnote>
  <w:endnote w:type="continuationSeparator" w:id="0">
    <w:p w14:paraId="7DD0CD76" w14:textId="77777777" w:rsidR="00B22E54" w:rsidRDefault="00B22E5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E470CF" w:rsidRPr="006943A0" w:rsidRDefault="00E470C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470CF" w:rsidRPr="006943A0" w:rsidRDefault="00E470CF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ED802" w14:textId="77777777" w:rsidR="00B22E54" w:rsidRDefault="00B22E54" w:rsidP="006943A0">
      <w:r>
        <w:separator/>
      </w:r>
    </w:p>
  </w:footnote>
  <w:footnote w:type="continuationSeparator" w:id="0">
    <w:p w14:paraId="34E16436" w14:textId="77777777" w:rsidR="00B22E54" w:rsidRDefault="00B22E54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D01B5"/>
    <w:rsid w:val="001536A1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D17E7"/>
    <w:rsid w:val="00432D00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53E14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81077"/>
    <w:rsid w:val="006812D6"/>
    <w:rsid w:val="006943A0"/>
    <w:rsid w:val="006C2017"/>
    <w:rsid w:val="00721A69"/>
    <w:rsid w:val="00736951"/>
    <w:rsid w:val="00776854"/>
    <w:rsid w:val="00776893"/>
    <w:rsid w:val="00800B55"/>
    <w:rsid w:val="008058C5"/>
    <w:rsid w:val="008159DB"/>
    <w:rsid w:val="0081725C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049C7"/>
    <w:rsid w:val="00B22E54"/>
    <w:rsid w:val="00B5777E"/>
    <w:rsid w:val="00B60BB6"/>
    <w:rsid w:val="00B65645"/>
    <w:rsid w:val="00B7649F"/>
    <w:rsid w:val="00BB2661"/>
    <w:rsid w:val="00BB4E23"/>
    <w:rsid w:val="00BD0D49"/>
    <w:rsid w:val="00BD5CF0"/>
    <w:rsid w:val="00C302A2"/>
    <w:rsid w:val="00C322C7"/>
    <w:rsid w:val="00C426D2"/>
    <w:rsid w:val="00C446EB"/>
    <w:rsid w:val="00C70737"/>
    <w:rsid w:val="00C74995"/>
    <w:rsid w:val="00C87CED"/>
    <w:rsid w:val="00CF300E"/>
    <w:rsid w:val="00D05BBC"/>
    <w:rsid w:val="00D169A3"/>
    <w:rsid w:val="00D874BB"/>
    <w:rsid w:val="00DB7C34"/>
    <w:rsid w:val="00DE1E8E"/>
    <w:rsid w:val="00E20755"/>
    <w:rsid w:val="00E37DC0"/>
    <w:rsid w:val="00E470CF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B6898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1D535BE-E551-4192-99E0-BB155CE3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322C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32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E1EC-5199-4101-8204-73FD99D2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kaf-sp_t_sr</cp:lastModifiedBy>
  <cp:revision>5</cp:revision>
  <dcterms:created xsi:type="dcterms:W3CDTF">2025-03-25T09:33:00Z</dcterms:created>
  <dcterms:modified xsi:type="dcterms:W3CDTF">2025-03-28T07:15:00Z</dcterms:modified>
</cp:coreProperties>
</file>