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154BE" w14:textId="77777777" w:rsidR="00ED62E2" w:rsidRDefault="00ED62E2" w:rsidP="00ED62E2">
      <w:pPr>
        <w:autoSpaceDE w:val="0"/>
        <w:autoSpaceDN w:val="0"/>
        <w:adjustRightInd w:val="0"/>
        <w:jc w:val="center"/>
        <w:rPr>
          <w:b/>
          <w:color w:val="000000"/>
          <w:szCs w:val="28"/>
        </w:rPr>
      </w:pPr>
      <w:r w:rsidRPr="00E91768">
        <w:rPr>
          <w:b/>
          <w:color w:val="000000"/>
          <w:szCs w:val="28"/>
        </w:rPr>
        <w:t>Комплект оценочных материалов по дисциплине</w:t>
      </w:r>
      <w:r>
        <w:rPr>
          <w:b/>
          <w:color w:val="000000"/>
          <w:szCs w:val="28"/>
        </w:rPr>
        <w:t xml:space="preserve"> </w:t>
      </w:r>
    </w:p>
    <w:p w14:paraId="6E3CEFF6" w14:textId="77777777" w:rsidR="00ED62E2" w:rsidRDefault="00ED62E2" w:rsidP="00ED62E2">
      <w:pPr>
        <w:autoSpaceDE w:val="0"/>
        <w:autoSpaceDN w:val="0"/>
        <w:adjustRightInd w:val="0"/>
        <w:jc w:val="center"/>
        <w:rPr>
          <w:b/>
          <w:bCs/>
          <w:color w:val="000000"/>
          <w:szCs w:val="28"/>
        </w:rPr>
      </w:pPr>
      <w:r>
        <w:rPr>
          <w:b/>
          <w:bCs/>
          <w:color w:val="000000"/>
          <w:szCs w:val="28"/>
        </w:rPr>
        <w:t>«Иностранный язык»</w:t>
      </w:r>
    </w:p>
    <w:p w14:paraId="32CEA2A2" w14:textId="77777777" w:rsidR="00ED62E2" w:rsidRDefault="00ED62E2" w:rsidP="00ED62E2">
      <w:pPr>
        <w:pStyle w:val="a3"/>
      </w:pPr>
    </w:p>
    <w:p w14:paraId="3C41FAD7" w14:textId="77777777" w:rsidR="00ED62E2" w:rsidRDefault="00ED62E2" w:rsidP="00ED62E2">
      <w:pPr>
        <w:pStyle w:val="a3"/>
      </w:pPr>
    </w:p>
    <w:p w14:paraId="4A40E9B7" w14:textId="77777777" w:rsidR="00ED62E2" w:rsidRPr="00840510" w:rsidRDefault="00ED62E2" w:rsidP="00ED62E2">
      <w:pPr>
        <w:pStyle w:val="3"/>
      </w:pPr>
      <w:r w:rsidRPr="00840510">
        <w:t>Задания закрытого типа</w:t>
      </w:r>
    </w:p>
    <w:p w14:paraId="3752E2A1" w14:textId="77777777" w:rsidR="00ED62E2" w:rsidRDefault="00ED62E2" w:rsidP="00ED62E2">
      <w:pPr>
        <w:pStyle w:val="4"/>
      </w:pPr>
      <w:r w:rsidRPr="00840510">
        <w:t>Задания закрытого типа на выбор правильного ответа</w:t>
      </w:r>
    </w:p>
    <w:p w14:paraId="01CD0978" w14:textId="77777777" w:rsidR="00ED62E2" w:rsidRPr="003443AB" w:rsidRDefault="00ED62E2" w:rsidP="003443AB">
      <w:pPr>
        <w:rPr>
          <w:lang w:val="en-GB"/>
        </w:rPr>
      </w:pPr>
      <w:r w:rsidRPr="00ED62E2">
        <w:rPr>
          <w:lang w:val="en-US"/>
        </w:rPr>
        <w:t xml:space="preserve">1. </w:t>
      </w:r>
      <w:r w:rsidRPr="00D726DB">
        <w:t>Выберите</w:t>
      </w:r>
      <w:r w:rsidRPr="00ED62E2">
        <w:rPr>
          <w:lang w:val="en-US"/>
        </w:rPr>
        <w:t xml:space="preserve"> </w:t>
      </w:r>
      <w:r w:rsidRPr="00D726DB">
        <w:t>один</w:t>
      </w:r>
      <w:r w:rsidRPr="00ED62E2">
        <w:rPr>
          <w:lang w:val="en-US"/>
        </w:rPr>
        <w:t xml:space="preserve"> </w:t>
      </w:r>
      <w:r w:rsidRPr="00D726DB">
        <w:t>правильный</w:t>
      </w:r>
      <w:r w:rsidRPr="00ED62E2">
        <w:rPr>
          <w:lang w:val="en-US"/>
        </w:rPr>
        <w:t xml:space="preserve"> </w:t>
      </w:r>
      <w:r w:rsidRPr="00D726DB">
        <w:t>ответ</w:t>
      </w:r>
      <w:r w:rsidR="003443AB">
        <w:rPr>
          <w:lang w:val="en-GB"/>
        </w:rPr>
        <w:t>:</w:t>
      </w:r>
    </w:p>
    <w:p w14:paraId="31F0DEF1" w14:textId="77777777" w:rsidR="00ED62E2" w:rsidRPr="009C3672" w:rsidRDefault="00ED62E2" w:rsidP="00E3492F">
      <w:pPr>
        <w:pStyle w:val="a3"/>
        <w:ind w:firstLine="708"/>
        <w:jc w:val="both"/>
        <w:rPr>
          <w:szCs w:val="28"/>
          <w:lang w:val="en-US"/>
        </w:rPr>
      </w:pPr>
      <w:r w:rsidRPr="009C3672">
        <w:rPr>
          <w:szCs w:val="28"/>
          <w:lang w:val="en-US"/>
        </w:rPr>
        <w:t>This report is the ____I have ever read</w:t>
      </w:r>
    </w:p>
    <w:p w14:paraId="00A58CB0" w14:textId="77777777" w:rsidR="00ED62E2" w:rsidRPr="009C3672" w:rsidRDefault="00ED62E2" w:rsidP="007137F8">
      <w:pPr>
        <w:pStyle w:val="a3"/>
        <w:jc w:val="both"/>
        <w:rPr>
          <w:szCs w:val="28"/>
          <w:lang w:val="en-US"/>
        </w:rPr>
      </w:pPr>
      <w:r w:rsidRPr="009C3672">
        <w:rPr>
          <w:szCs w:val="28"/>
        </w:rPr>
        <w:t>А</w:t>
      </w:r>
      <w:r w:rsidRPr="009C3672">
        <w:rPr>
          <w:szCs w:val="28"/>
          <w:lang w:val="en-US"/>
        </w:rPr>
        <w:t xml:space="preserve">) good </w:t>
      </w:r>
    </w:p>
    <w:p w14:paraId="6A12EAD7" w14:textId="77777777" w:rsidR="00ED62E2" w:rsidRPr="009C3672" w:rsidRDefault="00ED62E2" w:rsidP="007137F8">
      <w:pPr>
        <w:pStyle w:val="a3"/>
        <w:jc w:val="both"/>
        <w:rPr>
          <w:szCs w:val="28"/>
          <w:lang w:val="en-US"/>
        </w:rPr>
      </w:pPr>
      <w:r w:rsidRPr="009C3672">
        <w:rPr>
          <w:szCs w:val="28"/>
        </w:rPr>
        <w:t>Б</w:t>
      </w:r>
      <w:r w:rsidRPr="009C3672">
        <w:rPr>
          <w:szCs w:val="28"/>
          <w:lang w:val="en-US"/>
        </w:rPr>
        <w:t xml:space="preserve">) better </w:t>
      </w:r>
    </w:p>
    <w:p w14:paraId="72C82F11" w14:textId="77777777" w:rsidR="00ED62E2" w:rsidRPr="009C3672" w:rsidRDefault="00ED62E2" w:rsidP="007137F8">
      <w:pPr>
        <w:pStyle w:val="a3"/>
        <w:jc w:val="both"/>
        <w:rPr>
          <w:szCs w:val="28"/>
          <w:lang w:val="en-US"/>
        </w:rPr>
      </w:pPr>
      <w:r w:rsidRPr="009C3672">
        <w:rPr>
          <w:szCs w:val="28"/>
        </w:rPr>
        <w:t>В</w:t>
      </w:r>
      <w:r w:rsidRPr="009C3672">
        <w:rPr>
          <w:szCs w:val="28"/>
          <w:lang w:val="en-US"/>
        </w:rPr>
        <w:t>) best</w:t>
      </w:r>
    </w:p>
    <w:p w14:paraId="04C2993D" w14:textId="77777777" w:rsidR="00ED62E2" w:rsidRPr="009C3672" w:rsidRDefault="00ED62E2" w:rsidP="003443AB">
      <w:pPr>
        <w:pStyle w:val="a3"/>
        <w:ind w:left="709"/>
        <w:jc w:val="both"/>
        <w:rPr>
          <w:szCs w:val="28"/>
        </w:rPr>
      </w:pPr>
      <w:r w:rsidRPr="009C3672">
        <w:rPr>
          <w:szCs w:val="28"/>
        </w:rPr>
        <w:t xml:space="preserve">Правильный ответ: </w:t>
      </w:r>
      <w:r>
        <w:rPr>
          <w:szCs w:val="28"/>
        </w:rPr>
        <w:t>В</w:t>
      </w:r>
    </w:p>
    <w:p w14:paraId="387D6897" w14:textId="77777777" w:rsidR="00ED62E2" w:rsidRPr="009C3672" w:rsidRDefault="00ED62E2" w:rsidP="003443AB">
      <w:pPr>
        <w:pStyle w:val="a3"/>
        <w:ind w:left="709"/>
        <w:jc w:val="both"/>
        <w:rPr>
          <w:szCs w:val="28"/>
        </w:rPr>
      </w:pPr>
      <w:r w:rsidRPr="009C3672">
        <w:rPr>
          <w:szCs w:val="28"/>
        </w:rPr>
        <w:t>Компетенции (индикаторы): УК-4 (УК-4.1, УК-4.2)</w:t>
      </w:r>
    </w:p>
    <w:p w14:paraId="3E2241DF" w14:textId="77777777" w:rsidR="00ED62E2" w:rsidRDefault="00ED62E2" w:rsidP="003443AB"/>
    <w:p w14:paraId="4345D9C2" w14:textId="77777777" w:rsidR="00ED62E2" w:rsidRPr="003443AB" w:rsidRDefault="00ED62E2" w:rsidP="003443AB">
      <w:pPr>
        <w:rPr>
          <w:lang w:val="en-GB"/>
        </w:rPr>
      </w:pPr>
      <w:r w:rsidRPr="00ED62E2">
        <w:rPr>
          <w:lang w:val="en-US"/>
        </w:rPr>
        <w:t xml:space="preserve">2. </w:t>
      </w:r>
      <w:r>
        <w:t>Выберите</w:t>
      </w:r>
      <w:r w:rsidRPr="00ED62E2">
        <w:rPr>
          <w:lang w:val="en-US"/>
        </w:rPr>
        <w:t xml:space="preserve"> </w:t>
      </w:r>
      <w:r>
        <w:t>один</w:t>
      </w:r>
      <w:r w:rsidRPr="00ED62E2">
        <w:rPr>
          <w:lang w:val="en-US"/>
        </w:rPr>
        <w:t xml:space="preserve"> </w:t>
      </w:r>
      <w:r>
        <w:t>правильный</w:t>
      </w:r>
      <w:r w:rsidRPr="00ED62E2">
        <w:rPr>
          <w:lang w:val="en-US"/>
        </w:rPr>
        <w:t xml:space="preserve"> </w:t>
      </w:r>
      <w:r>
        <w:t>ответ</w:t>
      </w:r>
      <w:r w:rsidR="003443AB">
        <w:rPr>
          <w:lang w:val="en-GB"/>
        </w:rPr>
        <w:t>:</w:t>
      </w:r>
    </w:p>
    <w:p w14:paraId="69BFC7D5" w14:textId="77777777" w:rsidR="00ED62E2" w:rsidRPr="009C3672" w:rsidRDefault="00ED62E2" w:rsidP="00E3492F">
      <w:pPr>
        <w:pStyle w:val="a3"/>
        <w:ind w:firstLine="708"/>
        <w:jc w:val="both"/>
        <w:rPr>
          <w:szCs w:val="28"/>
          <w:lang w:val="en-US"/>
        </w:rPr>
      </w:pPr>
      <w:r w:rsidRPr="009C3672">
        <w:rPr>
          <w:szCs w:val="28"/>
          <w:lang w:val="en-US"/>
        </w:rPr>
        <w:t>You ____ get a visa when you travel abroad.</w:t>
      </w:r>
    </w:p>
    <w:p w14:paraId="7D6226D8" w14:textId="77777777" w:rsidR="00ED62E2" w:rsidRDefault="00ED62E2" w:rsidP="00B96199">
      <w:pPr>
        <w:pStyle w:val="a3"/>
        <w:jc w:val="both"/>
        <w:rPr>
          <w:szCs w:val="28"/>
          <w:lang w:val="en-US"/>
        </w:rPr>
      </w:pPr>
      <w:r w:rsidRPr="009C3672">
        <w:rPr>
          <w:szCs w:val="28"/>
        </w:rPr>
        <w:t>А</w:t>
      </w:r>
      <w:r w:rsidRPr="009C3672">
        <w:rPr>
          <w:szCs w:val="28"/>
          <w:lang w:val="en-US"/>
        </w:rPr>
        <w:t>)</w:t>
      </w:r>
      <w:r w:rsidRPr="00B14B84">
        <w:rPr>
          <w:szCs w:val="28"/>
          <w:lang w:val="en-US"/>
        </w:rPr>
        <w:t xml:space="preserve"> </w:t>
      </w:r>
      <w:r>
        <w:rPr>
          <w:szCs w:val="28"/>
          <w:lang w:val="en-US"/>
        </w:rPr>
        <w:t>m</w:t>
      </w:r>
      <w:r w:rsidRPr="009C3672">
        <w:rPr>
          <w:szCs w:val="28"/>
          <w:lang w:val="en-US"/>
        </w:rPr>
        <w:t xml:space="preserve">ust </w:t>
      </w:r>
    </w:p>
    <w:p w14:paraId="39791EF6" w14:textId="77777777" w:rsidR="00ED62E2" w:rsidRDefault="00ED62E2" w:rsidP="00B96199">
      <w:pPr>
        <w:pStyle w:val="a3"/>
        <w:jc w:val="both"/>
        <w:rPr>
          <w:szCs w:val="28"/>
          <w:lang w:val="en-US"/>
        </w:rPr>
      </w:pPr>
      <w:r w:rsidRPr="009C3672">
        <w:rPr>
          <w:szCs w:val="28"/>
        </w:rPr>
        <w:t>Б</w:t>
      </w:r>
      <w:r w:rsidRPr="009C3672">
        <w:rPr>
          <w:szCs w:val="28"/>
          <w:lang w:val="en-US"/>
        </w:rPr>
        <w:t xml:space="preserve">) can </w:t>
      </w:r>
    </w:p>
    <w:p w14:paraId="76A58BD2" w14:textId="77777777" w:rsidR="00ED62E2" w:rsidRPr="009C3672" w:rsidRDefault="00ED62E2" w:rsidP="00B96199">
      <w:pPr>
        <w:pStyle w:val="a3"/>
        <w:jc w:val="both"/>
        <w:rPr>
          <w:szCs w:val="28"/>
          <w:lang w:val="en-US"/>
        </w:rPr>
      </w:pPr>
      <w:r w:rsidRPr="009C3672">
        <w:rPr>
          <w:szCs w:val="28"/>
        </w:rPr>
        <w:t>В</w:t>
      </w:r>
      <w:r w:rsidRPr="009C3672">
        <w:rPr>
          <w:szCs w:val="28"/>
          <w:lang w:val="en-US"/>
        </w:rPr>
        <w:t>)</w:t>
      </w:r>
      <w:r w:rsidRPr="00B14B84">
        <w:rPr>
          <w:szCs w:val="28"/>
          <w:lang w:val="en-US"/>
        </w:rPr>
        <w:t xml:space="preserve"> </w:t>
      </w:r>
      <w:r w:rsidRPr="009C3672">
        <w:rPr>
          <w:szCs w:val="28"/>
          <w:lang w:val="en-US"/>
        </w:rPr>
        <w:t xml:space="preserve">may </w:t>
      </w:r>
    </w:p>
    <w:p w14:paraId="47F1E9EE" w14:textId="77777777" w:rsidR="00ED62E2" w:rsidRPr="009C3672" w:rsidRDefault="00ED62E2" w:rsidP="003443AB">
      <w:pPr>
        <w:pStyle w:val="a3"/>
        <w:ind w:left="709"/>
        <w:jc w:val="both"/>
        <w:rPr>
          <w:szCs w:val="28"/>
        </w:rPr>
      </w:pPr>
      <w:r w:rsidRPr="009C3672">
        <w:rPr>
          <w:szCs w:val="28"/>
        </w:rPr>
        <w:t xml:space="preserve">Правильный ответ: </w:t>
      </w:r>
      <w:r>
        <w:rPr>
          <w:szCs w:val="28"/>
        </w:rPr>
        <w:t>А</w:t>
      </w:r>
    </w:p>
    <w:p w14:paraId="26A82601" w14:textId="77777777" w:rsidR="00ED62E2" w:rsidRPr="009C3672" w:rsidRDefault="00ED62E2" w:rsidP="003443AB">
      <w:pPr>
        <w:pStyle w:val="a3"/>
        <w:ind w:left="709"/>
        <w:jc w:val="both"/>
        <w:rPr>
          <w:szCs w:val="28"/>
        </w:rPr>
      </w:pPr>
      <w:r w:rsidRPr="009C3672">
        <w:rPr>
          <w:szCs w:val="28"/>
        </w:rPr>
        <w:t>Компетенции (индикаторы): УК-4 (УК-4.1, УК-4.2)</w:t>
      </w:r>
    </w:p>
    <w:p w14:paraId="1BC6C656" w14:textId="77777777" w:rsidR="00ED62E2" w:rsidRDefault="00ED62E2" w:rsidP="003443AB"/>
    <w:p w14:paraId="33B3A025" w14:textId="77777777" w:rsidR="00ED62E2" w:rsidRPr="003443AB" w:rsidRDefault="00ED62E2" w:rsidP="003443AB">
      <w:pPr>
        <w:rPr>
          <w:lang w:val="en-GB"/>
        </w:rPr>
      </w:pPr>
      <w:r w:rsidRPr="00ED62E2">
        <w:rPr>
          <w:lang w:val="en-US"/>
        </w:rPr>
        <w:t xml:space="preserve">3. </w:t>
      </w:r>
      <w:r>
        <w:t>Выберите</w:t>
      </w:r>
      <w:r w:rsidRPr="00ED62E2">
        <w:rPr>
          <w:lang w:val="en-US"/>
        </w:rPr>
        <w:t xml:space="preserve"> </w:t>
      </w:r>
      <w:r>
        <w:t>один</w:t>
      </w:r>
      <w:r w:rsidRPr="00ED62E2">
        <w:rPr>
          <w:lang w:val="en-US"/>
        </w:rPr>
        <w:t xml:space="preserve"> </w:t>
      </w:r>
      <w:r>
        <w:t>правильный</w:t>
      </w:r>
      <w:r w:rsidRPr="00ED62E2">
        <w:rPr>
          <w:lang w:val="en-US"/>
        </w:rPr>
        <w:t xml:space="preserve"> </w:t>
      </w:r>
      <w:r>
        <w:t>ответ</w:t>
      </w:r>
      <w:r w:rsidR="003443AB">
        <w:rPr>
          <w:lang w:val="en-GB"/>
        </w:rPr>
        <w:t>:</w:t>
      </w:r>
    </w:p>
    <w:p w14:paraId="0D136930" w14:textId="77777777" w:rsidR="00ED62E2" w:rsidRPr="009C3672" w:rsidRDefault="00ED62E2" w:rsidP="00E3492F">
      <w:pPr>
        <w:pStyle w:val="a3"/>
        <w:ind w:firstLine="708"/>
        <w:jc w:val="both"/>
        <w:rPr>
          <w:szCs w:val="28"/>
          <w:lang w:val="en-US"/>
        </w:rPr>
      </w:pPr>
      <w:r w:rsidRPr="009C3672">
        <w:rPr>
          <w:szCs w:val="28"/>
          <w:lang w:val="en-US"/>
        </w:rPr>
        <w:t>I want _____ a well-paid job soon.</w:t>
      </w:r>
    </w:p>
    <w:p w14:paraId="3CB6FD53" w14:textId="77777777" w:rsidR="00ED62E2" w:rsidRDefault="00ED62E2" w:rsidP="00B96199">
      <w:pPr>
        <w:pStyle w:val="a3"/>
        <w:jc w:val="both"/>
        <w:rPr>
          <w:szCs w:val="28"/>
          <w:lang w:val="en-US"/>
        </w:rPr>
      </w:pPr>
      <w:r w:rsidRPr="009C3672">
        <w:rPr>
          <w:szCs w:val="28"/>
        </w:rPr>
        <w:t>А</w:t>
      </w:r>
      <w:r w:rsidRPr="009C3672">
        <w:rPr>
          <w:szCs w:val="28"/>
          <w:lang w:val="en-US"/>
        </w:rPr>
        <w:t>)</w:t>
      </w:r>
      <w:r w:rsidRPr="00B14B84">
        <w:rPr>
          <w:szCs w:val="28"/>
          <w:lang w:val="en-US"/>
        </w:rPr>
        <w:t xml:space="preserve"> </w:t>
      </w:r>
      <w:r w:rsidRPr="009C3672">
        <w:rPr>
          <w:szCs w:val="28"/>
          <w:lang w:val="en-US"/>
        </w:rPr>
        <w:t>getting</w:t>
      </w:r>
    </w:p>
    <w:p w14:paraId="53213D68" w14:textId="77777777" w:rsidR="00ED62E2" w:rsidRPr="00ED62E2" w:rsidRDefault="00ED62E2" w:rsidP="00B96199">
      <w:pPr>
        <w:pStyle w:val="a3"/>
        <w:jc w:val="both"/>
        <w:rPr>
          <w:szCs w:val="28"/>
        </w:rPr>
      </w:pPr>
      <w:r w:rsidRPr="009C3672">
        <w:rPr>
          <w:szCs w:val="28"/>
        </w:rPr>
        <w:t>Б</w:t>
      </w:r>
      <w:r w:rsidRPr="00ED62E2">
        <w:rPr>
          <w:szCs w:val="28"/>
        </w:rPr>
        <w:t xml:space="preserve">) </w:t>
      </w:r>
      <w:r w:rsidRPr="009C3672">
        <w:rPr>
          <w:szCs w:val="28"/>
          <w:lang w:val="en-US"/>
        </w:rPr>
        <w:t>to</w:t>
      </w:r>
      <w:r w:rsidRPr="00ED62E2">
        <w:rPr>
          <w:szCs w:val="28"/>
        </w:rPr>
        <w:t xml:space="preserve"> </w:t>
      </w:r>
      <w:r w:rsidRPr="009C3672">
        <w:rPr>
          <w:szCs w:val="28"/>
          <w:lang w:val="en-US"/>
        </w:rPr>
        <w:t>get</w:t>
      </w:r>
      <w:r w:rsidRPr="00ED62E2">
        <w:rPr>
          <w:szCs w:val="28"/>
        </w:rPr>
        <w:t xml:space="preserve"> </w:t>
      </w:r>
    </w:p>
    <w:p w14:paraId="3D3D99F8" w14:textId="77777777" w:rsidR="00ED62E2" w:rsidRPr="00ED62E2" w:rsidRDefault="00ED62E2" w:rsidP="00B96199">
      <w:pPr>
        <w:pStyle w:val="a3"/>
        <w:jc w:val="both"/>
        <w:rPr>
          <w:szCs w:val="28"/>
        </w:rPr>
      </w:pPr>
      <w:r w:rsidRPr="009C3672">
        <w:rPr>
          <w:szCs w:val="28"/>
        </w:rPr>
        <w:t>В</w:t>
      </w:r>
      <w:r w:rsidRPr="00ED62E2">
        <w:rPr>
          <w:szCs w:val="28"/>
        </w:rPr>
        <w:t xml:space="preserve">) </w:t>
      </w:r>
      <w:r w:rsidRPr="009C3672">
        <w:rPr>
          <w:szCs w:val="28"/>
          <w:lang w:val="en-US"/>
        </w:rPr>
        <w:t>get</w:t>
      </w:r>
    </w:p>
    <w:p w14:paraId="7F489B1A" w14:textId="77777777" w:rsidR="00ED62E2" w:rsidRPr="009C3672" w:rsidRDefault="00ED62E2" w:rsidP="003443AB">
      <w:pPr>
        <w:pStyle w:val="a3"/>
        <w:ind w:left="709"/>
        <w:jc w:val="both"/>
        <w:rPr>
          <w:szCs w:val="28"/>
        </w:rPr>
      </w:pPr>
      <w:r w:rsidRPr="009C3672">
        <w:rPr>
          <w:szCs w:val="28"/>
        </w:rPr>
        <w:t xml:space="preserve">Правильный ответ: </w:t>
      </w:r>
      <w:r>
        <w:rPr>
          <w:szCs w:val="28"/>
        </w:rPr>
        <w:t>Б</w:t>
      </w:r>
    </w:p>
    <w:p w14:paraId="1F7336BF" w14:textId="77777777" w:rsidR="00ED62E2" w:rsidRPr="009C3672" w:rsidRDefault="00ED62E2" w:rsidP="003443AB">
      <w:pPr>
        <w:pStyle w:val="a3"/>
        <w:ind w:left="709"/>
        <w:jc w:val="both"/>
        <w:rPr>
          <w:szCs w:val="28"/>
        </w:rPr>
      </w:pPr>
      <w:r w:rsidRPr="009C3672">
        <w:rPr>
          <w:szCs w:val="28"/>
        </w:rPr>
        <w:t>Компетенции (индикаторы): УК-4 (УК-4.1, УК-4.2)</w:t>
      </w:r>
    </w:p>
    <w:p w14:paraId="2208126F" w14:textId="77777777" w:rsidR="00ED62E2" w:rsidRDefault="00ED62E2" w:rsidP="003443AB"/>
    <w:p w14:paraId="2AB7E605" w14:textId="77777777" w:rsidR="00ED62E2" w:rsidRPr="003443AB" w:rsidRDefault="00ED62E2" w:rsidP="003443AB">
      <w:pPr>
        <w:rPr>
          <w:lang w:val="en-GB"/>
        </w:rPr>
      </w:pPr>
      <w:r w:rsidRPr="00ED62E2">
        <w:rPr>
          <w:lang w:val="en-US"/>
        </w:rPr>
        <w:t xml:space="preserve">4. </w:t>
      </w:r>
      <w:r>
        <w:t>Выберите</w:t>
      </w:r>
      <w:r w:rsidRPr="00ED62E2">
        <w:rPr>
          <w:lang w:val="en-US"/>
        </w:rPr>
        <w:t xml:space="preserve"> </w:t>
      </w:r>
      <w:r>
        <w:t>один</w:t>
      </w:r>
      <w:r w:rsidRPr="00ED62E2">
        <w:rPr>
          <w:lang w:val="en-US"/>
        </w:rPr>
        <w:t xml:space="preserve"> </w:t>
      </w:r>
      <w:r>
        <w:t>правильный</w:t>
      </w:r>
      <w:r w:rsidRPr="00ED62E2">
        <w:rPr>
          <w:lang w:val="en-US"/>
        </w:rPr>
        <w:t xml:space="preserve"> </w:t>
      </w:r>
      <w:r>
        <w:t>ответ</w:t>
      </w:r>
      <w:r w:rsidR="003443AB">
        <w:rPr>
          <w:lang w:val="en-GB"/>
        </w:rPr>
        <w:t>:</w:t>
      </w:r>
    </w:p>
    <w:p w14:paraId="6C002268" w14:textId="77777777" w:rsidR="00313962" w:rsidRDefault="00ED62E2" w:rsidP="00E3492F">
      <w:pPr>
        <w:pStyle w:val="a3"/>
        <w:ind w:firstLine="708"/>
        <w:jc w:val="both"/>
        <w:rPr>
          <w:szCs w:val="28"/>
          <w:lang w:val="en-US"/>
        </w:rPr>
      </w:pPr>
      <w:r w:rsidRPr="009C3672">
        <w:rPr>
          <w:szCs w:val="28"/>
          <w:lang w:val="en-US"/>
        </w:rPr>
        <w:t>I can't come to the meeting now because I ____ for the tomorrow's conference.</w:t>
      </w:r>
    </w:p>
    <w:p w14:paraId="5C34F2C1" w14:textId="77777777" w:rsidR="00ED62E2" w:rsidRPr="00510F71" w:rsidRDefault="00ED62E2" w:rsidP="00B96199">
      <w:pPr>
        <w:pStyle w:val="a3"/>
        <w:jc w:val="both"/>
        <w:rPr>
          <w:szCs w:val="28"/>
          <w:lang w:val="en-US"/>
        </w:rPr>
      </w:pPr>
      <w:r w:rsidRPr="009C3672">
        <w:rPr>
          <w:szCs w:val="28"/>
        </w:rPr>
        <w:t>А</w:t>
      </w:r>
      <w:r w:rsidRPr="00510F71">
        <w:rPr>
          <w:szCs w:val="28"/>
          <w:lang w:val="en-US"/>
        </w:rPr>
        <w:t xml:space="preserve">) </w:t>
      </w:r>
      <w:r w:rsidRPr="009C3672">
        <w:rPr>
          <w:szCs w:val="28"/>
          <w:lang w:val="en-US"/>
        </w:rPr>
        <w:t>prepared</w:t>
      </w:r>
    </w:p>
    <w:p w14:paraId="7651C36E" w14:textId="77777777" w:rsidR="00ED62E2" w:rsidRPr="00510F71" w:rsidRDefault="00ED62E2" w:rsidP="00B96199">
      <w:pPr>
        <w:pStyle w:val="a3"/>
        <w:jc w:val="both"/>
        <w:rPr>
          <w:szCs w:val="28"/>
          <w:lang w:val="en-US"/>
        </w:rPr>
      </w:pPr>
      <w:r w:rsidRPr="009C3672">
        <w:rPr>
          <w:szCs w:val="28"/>
        </w:rPr>
        <w:t>Б</w:t>
      </w:r>
      <w:r w:rsidRPr="00510F71">
        <w:rPr>
          <w:szCs w:val="28"/>
          <w:lang w:val="en-US"/>
        </w:rPr>
        <w:t xml:space="preserve">) </w:t>
      </w:r>
      <w:r w:rsidRPr="009C3672">
        <w:rPr>
          <w:szCs w:val="28"/>
          <w:lang w:val="en-US"/>
        </w:rPr>
        <w:t>prepare</w:t>
      </w:r>
    </w:p>
    <w:p w14:paraId="39C353B0" w14:textId="77777777" w:rsidR="00ED62E2" w:rsidRPr="00510F71" w:rsidRDefault="00ED62E2" w:rsidP="00B96199">
      <w:pPr>
        <w:pStyle w:val="a3"/>
        <w:jc w:val="both"/>
        <w:rPr>
          <w:szCs w:val="28"/>
          <w:lang w:val="en-US"/>
        </w:rPr>
      </w:pPr>
      <w:r w:rsidRPr="009C3672">
        <w:rPr>
          <w:szCs w:val="28"/>
        </w:rPr>
        <w:t>В</w:t>
      </w:r>
      <w:r w:rsidRPr="00510F71">
        <w:rPr>
          <w:szCs w:val="28"/>
          <w:lang w:val="en-US"/>
        </w:rPr>
        <w:t xml:space="preserve">) </w:t>
      </w:r>
      <w:r w:rsidRPr="009C3672">
        <w:rPr>
          <w:szCs w:val="28"/>
          <w:lang w:val="en-US"/>
        </w:rPr>
        <w:t>am</w:t>
      </w:r>
      <w:r w:rsidRPr="00510F71">
        <w:rPr>
          <w:szCs w:val="28"/>
          <w:lang w:val="en-US"/>
        </w:rPr>
        <w:t xml:space="preserve"> </w:t>
      </w:r>
      <w:r w:rsidRPr="009C3672">
        <w:rPr>
          <w:szCs w:val="28"/>
          <w:lang w:val="en-US"/>
        </w:rPr>
        <w:t>preparing</w:t>
      </w:r>
    </w:p>
    <w:p w14:paraId="156E632D" w14:textId="77777777" w:rsidR="00ED62E2" w:rsidRPr="00933719" w:rsidRDefault="00ED62E2" w:rsidP="003443AB">
      <w:pPr>
        <w:pStyle w:val="a3"/>
        <w:ind w:left="709"/>
        <w:jc w:val="both"/>
        <w:rPr>
          <w:szCs w:val="28"/>
        </w:rPr>
      </w:pPr>
      <w:r w:rsidRPr="009C3672">
        <w:rPr>
          <w:szCs w:val="28"/>
        </w:rPr>
        <w:t>Правильный</w:t>
      </w:r>
      <w:r w:rsidRPr="00933719">
        <w:rPr>
          <w:szCs w:val="28"/>
        </w:rPr>
        <w:t xml:space="preserve"> </w:t>
      </w:r>
      <w:r w:rsidRPr="009C3672">
        <w:rPr>
          <w:szCs w:val="28"/>
        </w:rPr>
        <w:t>ответ</w:t>
      </w:r>
      <w:r w:rsidRPr="00933719">
        <w:rPr>
          <w:szCs w:val="28"/>
        </w:rPr>
        <w:t xml:space="preserve">: </w:t>
      </w:r>
      <w:r>
        <w:rPr>
          <w:szCs w:val="28"/>
        </w:rPr>
        <w:t>В</w:t>
      </w:r>
    </w:p>
    <w:p w14:paraId="434EFBFF" w14:textId="7911EDAE" w:rsidR="00B96199" w:rsidRDefault="00ED62E2" w:rsidP="00B96199">
      <w:pPr>
        <w:pStyle w:val="a3"/>
        <w:ind w:left="709"/>
        <w:jc w:val="both"/>
        <w:rPr>
          <w:szCs w:val="28"/>
        </w:rPr>
      </w:pPr>
      <w:r w:rsidRPr="009C3672">
        <w:rPr>
          <w:szCs w:val="28"/>
        </w:rPr>
        <w:t>Компетенции (индикаторы): УК-4 (УК-4.1, УК-4.2)</w:t>
      </w:r>
    </w:p>
    <w:p w14:paraId="3FD8127D" w14:textId="77777777" w:rsidR="00B96199" w:rsidRPr="00B96199" w:rsidRDefault="00B96199" w:rsidP="00B96199">
      <w:pPr>
        <w:pStyle w:val="a3"/>
        <w:ind w:left="709"/>
        <w:jc w:val="both"/>
        <w:rPr>
          <w:szCs w:val="28"/>
        </w:rPr>
      </w:pPr>
    </w:p>
    <w:p w14:paraId="00DC4DFA" w14:textId="77777777" w:rsidR="00ED62E2" w:rsidRDefault="00ED62E2" w:rsidP="00E3492F">
      <w:pPr>
        <w:pStyle w:val="4"/>
        <w:spacing w:after="0" w:line="360" w:lineRule="auto"/>
      </w:pPr>
      <w:r>
        <w:t>Задания закрытого типа на установление соответствия</w:t>
      </w:r>
    </w:p>
    <w:p w14:paraId="1EA80E52" w14:textId="77777777" w:rsidR="00ED62E2" w:rsidRPr="00313962" w:rsidRDefault="00ED62E2" w:rsidP="00B96199">
      <w:pPr>
        <w:rPr>
          <w:szCs w:val="28"/>
        </w:rPr>
      </w:pPr>
      <w:r>
        <w:lastRenderedPageBreak/>
        <w:t xml:space="preserve">1. </w:t>
      </w:r>
      <w:r w:rsidRPr="00CF0269">
        <w:rPr>
          <w:szCs w:val="28"/>
        </w:rPr>
        <w:t>Установите правильное соответствие, чтобы получить фразы, необходимые для телефонного разговора.</w:t>
      </w:r>
      <w:r>
        <w:rPr>
          <w:szCs w:val="28"/>
        </w:rPr>
        <w:t xml:space="preserve"> </w:t>
      </w:r>
      <w:r w:rsidRPr="00CF0269">
        <w:rPr>
          <w:szCs w:val="28"/>
        </w:rPr>
        <w:t>Каждому элементу левого столбца соответствует только один элемент правого столбца.</w:t>
      </w:r>
    </w:p>
    <w:tbl>
      <w:tblPr>
        <w:tblW w:w="9345" w:type="dxa"/>
        <w:tblLook w:val="04A0" w:firstRow="1" w:lastRow="0" w:firstColumn="1" w:lastColumn="0" w:noHBand="0" w:noVBand="1"/>
      </w:tblPr>
      <w:tblGrid>
        <w:gridCol w:w="4672"/>
        <w:gridCol w:w="4673"/>
      </w:tblGrid>
      <w:tr w:rsidR="00ED62E2" w:rsidRPr="00CF0269" w14:paraId="58EECF75" w14:textId="77777777" w:rsidTr="00637CEF">
        <w:tc>
          <w:tcPr>
            <w:tcW w:w="4672" w:type="dxa"/>
            <w:shd w:val="clear" w:color="auto" w:fill="auto"/>
          </w:tcPr>
          <w:p w14:paraId="303A107F" w14:textId="77777777" w:rsidR="00ED62E2" w:rsidRPr="00E77822" w:rsidRDefault="00ED62E2" w:rsidP="003443AB">
            <w:pPr>
              <w:pStyle w:val="a3"/>
              <w:jc w:val="both"/>
              <w:rPr>
                <w:szCs w:val="28"/>
              </w:rPr>
            </w:pPr>
            <w:r w:rsidRPr="00E77822">
              <w:rPr>
                <w:szCs w:val="28"/>
              </w:rPr>
              <w:t xml:space="preserve">1) </w:t>
            </w:r>
            <w:proofErr w:type="spellStart"/>
            <w:r w:rsidRPr="00E77822">
              <w:rPr>
                <w:szCs w:val="28"/>
              </w:rPr>
              <w:t>Could</w:t>
            </w:r>
            <w:proofErr w:type="spellEnd"/>
            <w:r w:rsidRPr="00E77822">
              <w:rPr>
                <w:szCs w:val="28"/>
              </w:rPr>
              <w:t xml:space="preserve"> </w:t>
            </w:r>
            <w:proofErr w:type="spellStart"/>
            <w:r w:rsidRPr="00E77822">
              <w:rPr>
                <w:szCs w:val="28"/>
              </w:rPr>
              <w:t>you</w:t>
            </w:r>
            <w:proofErr w:type="spellEnd"/>
            <w:r w:rsidRPr="00E77822">
              <w:rPr>
                <w:szCs w:val="28"/>
              </w:rPr>
              <w:t xml:space="preserve"> </w:t>
            </w:r>
            <w:proofErr w:type="spellStart"/>
            <w:r w:rsidRPr="00E77822">
              <w:rPr>
                <w:szCs w:val="28"/>
              </w:rPr>
              <w:t>tell</w:t>
            </w:r>
            <w:proofErr w:type="spellEnd"/>
            <w:r w:rsidRPr="00E77822">
              <w:rPr>
                <w:szCs w:val="28"/>
              </w:rPr>
              <w:t xml:space="preserve"> </w:t>
            </w:r>
            <w:proofErr w:type="spellStart"/>
            <w:r w:rsidRPr="00E77822">
              <w:rPr>
                <w:szCs w:val="28"/>
              </w:rPr>
              <w:t>me</w:t>
            </w:r>
            <w:proofErr w:type="spellEnd"/>
          </w:p>
        </w:tc>
        <w:tc>
          <w:tcPr>
            <w:tcW w:w="4673" w:type="dxa"/>
            <w:shd w:val="clear" w:color="auto" w:fill="auto"/>
          </w:tcPr>
          <w:p w14:paraId="3E9799A9" w14:textId="77777777" w:rsidR="00ED62E2" w:rsidRPr="00E77822" w:rsidRDefault="00ED62E2" w:rsidP="003443AB">
            <w:pPr>
              <w:pStyle w:val="a3"/>
              <w:jc w:val="both"/>
              <w:rPr>
                <w:szCs w:val="28"/>
              </w:rPr>
            </w:pPr>
            <w:r w:rsidRPr="00E77822">
              <w:rPr>
                <w:szCs w:val="28"/>
              </w:rPr>
              <w:t xml:space="preserve">А) </w:t>
            </w:r>
            <w:proofErr w:type="spellStart"/>
            <w:r w:rsidRPr="00E77822">
              <w:rPr>
                <w:szCs w:val="28"/>
              </w:rPr>
              <w:t>is</w:t>
            </w:r>
            <w:proofErr w:type="spellEnd"/>
            <w:r w:rsidRPr="00E77822">
              <w:rPr>
                <w:szCs w:val="28"/>
              </w:rPr>
              <w:t xml:space="preserve"> </w:t>
            </w:r>
            <w:proofErr w:type="spellStart"/>
            <w:r w:rsidRPr="00E77822">
              <w:rPr>
                <w:szCs w:val="28"/>
              </w:rPr>
              <w:t>no</w:t>
            </w:r>
            <w:proofErr w:type="spellEnd"/>
            <w:r w:rsidRPr="00E77822">
              <w:rPr>
                <w:szCs w:val="28"/>
              </w:rPr>
              <w:t xml:space="preserve"> </w:t>
            </w:r>
            <w:proofErr w:type="spellStart"/>
            <w:r w:rsidRPr="00E77822">
              <w:rPr>
                <w:szCs w:val="28"/>
              </w:rPr>
              <w:t>answer</w:t>
            </w:r>
            <w:proofErr w:type="spellEnd"/>
            <w:r w:rsidRPr="00E77822">
              <w:rPr>
                <w:szCs w:val="28"/>
              </w:rPr>
              <w:t>.</w:t>
            </w:r>
          </w:p>
        </w:tc>
      </w:tr>
      <w:tr w:rsidR="00ED62E2" w:rsidRPr="00914973" w14:paraId="5103FD9D" w14:textId="77777777" w:rsidTr="00637CEF">
        <w:tc>
          <w:tcPr>
            <w:tcW w:w="4672" w:type="dxa"/>
            <w:shd w:val="clear" w:color="auto" w:fill="auto"/>
          </w:tcPr>
          <w:p w14:paraId="5C99A29B" w14:textId="77777777" w:rsidR="00ED62E2" w:rsidRPr="00E77822" w:rsidRDefault="00ED62E2" w:rsidP="003443AB">
            <w:pPr>
              <w:pStyle w:val="a3"/>
              <w:jc w:val="both"/>
              <w:rPr>
                <w:szCs w:val="28"/>
              </w:rPr>
            </w:pPr>
            <w:r w:rsidRPr="00E77822">
              <w:rPr>
                <w:szCs w:val="28"/>
              </w:rPr>
              <w:t xml:space="preserve">2) I </w:t>
            </w:r>
            <w:proofErr w:type="spellStart"/>
            <w:r w:rsidRPr="00E77822">
              <w:rPr>
                <w:szCs w:val="28"/>
              </w:rPr>
              <w:t>can</w:t>
            </w:r>
            <w:proofErr w:type="spellEnd"/>
            <w:r w:rsidRPr="00E77822">
              <w:rPr>
                <w:szCs w:val="28"/>
              </w:rPr>
              <w:t xml:space="preserve"> </w:t>
            </w:r>
            <w:proofErr w:type="spellStart"/>
            <w:r w:rsidRPr="00E77822">
              <w:rPr>
                <w:szCs w:val="28"/>
              </w:rPr>
              <w:t>transfer</w:t>
            </w:r>
            <w:proofErr w:type="spellEnd"/>
            <w:r w:rsidRPr="00E77822">
              <w:rPr>
                <w:szCs w:val="28"/>
              </w:rPr>
              <w:t xml:space="preserve"> </w:t>
            </w:r>
            <w:proofErr w:type="spellStart"/>
            <w:r w:rsidRPr="00E77822">
              <w:rPr>
                <w:szCs w:val="28"/>
              </w:rPr>
              <w:t>you</w:t>
            </w:r>
            <w:proofErr w:type="spellEnd"/>
            <w:r w:rsidRPr="00E77822">
              <w:rPr>
                <w:szCs w:val="28"/>
              </w:rPr>
              <w:t xml:space="preserve"> </w:t>
            </w:r>
          </w:p>
        </w:tc>
        <w:tc>
          <w:tcPr>
            <w:tcW w:w="4673" w:type="dxa"/>
            <w:shd w:val="clear" w:color="auto" w:fill="auto"/>
          </w:tcPr>
          <w:p w14:paraId="0CFFEBC1" w14:textId="77777777" w:rsidR="00ED62E2" w:rsidRPr="00E77822" w:rsidRDefault="00ED62E2" w:rsidP="003443AB">
            <w:pPr>
              <w:pStyle w:val="a3"/>
              <w:jc w:val="both"/>
              <w:rPr>
                <w:szCs w:val="28"/>
                <w:lang w:val="en-US"/>
              </w:rPr>
            </w:pPr>
            <w:r w:rsidRPr="00E77822">
              <w:rPr>
                <w:szCs w:val="28"/>
              </w:rPr>
              <w:t>Б</w:t>
            </w:r>
            <w:r w:rsidRPr="00E77822">
              <w:rPr>
                <w:szCs w:val="28"/>
                <w:lang w:val="en-US"/>
              </w:rPr>
              <w:t>) her email address, please?</w:t>
            </w:r>
          </w:p>
        </w:tc>
      </w:tr>
      <w:tr w:rsidR="00ED62E2" w:rsidRPr="00CF0269" w14:paraId="49BC19EA" w14:textId="77777777" w:rsidTr="00637CEF">
        <w:tc>
          <w:tcPr>
            <w:tcW w:w="4672" w:type="dxa"/>
            <w:shd w:val="clear" w:color="auto" w:fill="auto"/>
          </w:tcPr>
          <w:p w14:paraId="21255A36" w14:textId="77777777" w:rsidR="00ED62E2" w:rsidRPr="00E77822" w:rsidRDefault="00ED62E2" w:rsidP="003443AB">
            <w:pPr>
              <w:pStyle w:val="a3"/>
              <w:jc w:val="both"/>
              <w:rPr>
                <w:szCs w:val="28"/>
              </w:rPr>
            </w:pPr>
            <w:r w:rsidRPr="00E77822">
              <w:rPr>
                <w:szCs w:val="28"/>
              </w:rPr>
              <w:t xml:space="preserve">3) </w:t>
            </w:r>
            <w:proofErr w:type="spellStart"/>
            <w:r w:rsidRPr="00E77822">
              <w:rPr>
                <w:szCs w:val="28"/>
              </w:rPr>
              <w:t>I'm</w:t>
            </w:r>
            <w:proofErr w:type="spellEnd"/>
            <w:r w:rsidRPr="00E77822">
              <w:rPr>
                <w:szCs w:val="28"/>
              </w:rPr>
              <w:t xml:space="preserve"> </w:t>
            </w:r>
            <w:proofErr w:type="spellStart"/>
            <w:r w:rsidRPr="00E77822">
              <w:rPr>
                <w:szCs w:val="28"/>
              </w:rPr>
              <w:t>sorry</w:t>
            </w:r>
            <w:proofErr w:type="spellEnd"/>
            <w:r w:rsidRPr="00E77822">
              <w:rPr>
                <w:szCs w:val="28"/>
              </w:rPr>
              <w:t xml:space="preserve"> </w:t>
            </w:r>
            <w:proofErr w:type="spellStart"/>
            <w:r w:rsidRPr="00E77822">
              <w:rPr>
                <w:szCs w:val="28"/>
              </w:rPr>
              <w:t>there</w:t>
            </w:r>
            <w:proofErr w:type="spellEnd"/>
            <w:r w:rsidRPr="00E77822">
              <w:rPr>
                <w:szCs w:val="28"/>
              </w:rPr>
              <w:t xml:space="preserve"> </w:t>
            </w:r>
          </w:p>
        </w:tc>
        <w:tc>
          <w:tcPr>
            <w:tcW w:w="4673" w:type="dxa"/>
            <w:shd w:val="clear" w:color="auto" w:fill="auto"/>
          </w:tcPr>
          <w:p w14:paraId="31028BDB" w14:textId="77777777" w:rsidR="00ED62E2" w:rsidRPr="00E77822" w:rsidRDefault="00ED62E2" w:rsidP="003443AB">
            <w:pPr>
              <w:pStyle w:val="a3"/>
              <w:jc w:val="both"/>
              <w:rPr>
                <w:szCs w:val="28"/>
              </w:rPr>
            </w:pPr>
            <w:r w:rsidRPr="00E77822">
              <w:rPr>
                <w:szCs w:val="28"/>
              </w:rPr>
              <w:t xml:space="preserve">В) </w:t>
            </w:r>
            <w:proofErr w:type="spellStart"/>
            <w:r w:rsidRPr="00E77822">
              <w:rPr>
                <w:szCs w:val="28"/>
              </w:rPr>
              <w:t>calling</w:t>
            </w:r>
            <w:proofErr w:type="spellEnd"/>
            <w:r w:rsidRPr="00E77822">
              <w:rPr>
                <w:szCs w:val="28"/>
              </w:rPr>
              <w:t xml:space="preserve">, </w:t>
            </w:r>
            <w:proofErr w:type="spellStart"/>
            <w:r w:rsidRPr="00E77822">
              <w:rPr>
                <w:szCs w:val="28"/>
              </w:rPr>
              <w:t>please</w:t>
            </w:r>
            <w:proofErr w:type="spellEnd"/>
            <w:r w:rsidRPr="00E77822">
              <w:rPr>
                <w:szCs w:val="28"/>
              </w:rPr>
              <w:t>?</w:t>
            </w:r>
          </w:p>
        </w:tc>
      </w:tr>
      <w:tr w:rsidR="00ED62E2" w:rsidRPr="00CF0269" w14:paraId="2C76D2FC" w14:textId="77777777" w:rsidTr="00637CEF">
        <w:tc>
          <w:tcPr>
            <w:tcW w:w="4672" w:type="dxa"/>
            <w:shd w:val="clear" w:color="auto" w:fill="auto"/>
          </w:tcPr>
          <w:p w14:paraId="503AF92D" w14:textId="77777777" w:rsidR="00ED62E2" w:rsidRPr="00E77822" w:rsidRDefault="00ED62E2" w:rsidP="003443AB">
            <w:pPr>
              <w:pStyle w:val="a3"/>
              <w:jc w:val="both"/>
              <w:rPr>
                <w:szCs w:val="28"/>
              </w:rPr>
            </w:pPr>
            <w:r w:rsidRPr="00E77822">
              <w:rPr>
                <w:szCs w:val="28"/>
              </w:rPr>
              <w:t xml:space="preserve">4) </w:t>
            </w:r>
            <w:proofErr w:type="spellStart"/>
            <w:r w:rsidRPr="00E77822">
              <w:rPr>
                <w:szCs w:val="28"/>
              </w:rPr>
              <w:t>Who's</w:t>
            </w:r>
            <w:proofErr w:type="spellEnd"/>
            <w:r w:rsidRPr="00E77822">
              <w:rPr>
                <w:szCs w:val="28"/>
              </w:rPr>
              <w:t xml:space="preserve"> </w:t>
            </w:r>
          </w:p>
        </w:tc>
        <w:tc>
          <w:tcPr>
            <w:tcW w:w="4673" w:type="dxa"/>
            <w:shd w:val="clear" w:color="auto" w:fill="auto"/>
          </w:tcPr>
          <w:p w14:paraId="01762505" w14:textId="77777777" w:rsidR="00ED62E2" w:rsidRPr="00E77822" w:rsidRDefault="00ED62E2" w:rsidP="003443AB">
            <w:pPr>
              <w:pStyle w:val="a3"/>
              <w:jc w:val="both"/>
              <w:rPr>
                <w:szCs w:val="28"/>
              </w:rPr>
            </w:pPr>
            <w:r w:rsidRPr="00E77822">
              <w:rPr>
                <w:szCs w:val="28"/>
              </w:rPr>
              <w:t xml:space="preserve">Г) </w:t>
            </w:r>
            <w:proofErr w:type="spellStart"/>
            <w:r w:rsidRPr="00E77822">
              <w:rPr>
                <w:szCs w:val="28"/>
              </w:rPr>
              <w:t>to</w:t>
            </w:r>
            <w:proofErr w:type="spellEnd"/>
            <w:r w:rsidRPr="00E77822">
              <w:rPr>
                <w:szCs w:val="28"/>
              </w:rPr>
              <w:t xml:space="preserve"> </w:t>
            </w:r>
            <w:proofErr w:type="spellStart"/>
            <w:r w:rsidRPr="00E77822">
              <w:rPr>
                <w:szCs w:val="28"/>
              </w:rPr>
              <w:t>her</w:t>
            </w:r>
            <w:proofErr w:type="spellEnd"/>
            <w:r w:rsidRPr="00E77822">
              <w:rPr>
                <w:szCs w:val="28"/>
              </w:rPr>
              <w:t xml:space="preserve"> </w:t>
            </w:r>
            <w:proofErr w:type="spellStart"/>
            <w:r w:rsidRPr="00E77822">
              <w:rPr>
                <w:szCs w:val="28"/>
              </w:rPr>
              <w:t>voicemail</w:t>
            </w:r>
            <w:proofErr w:type="spellEnd"/>
            <w:r w:rsidRPr="00E77822">
              <w:rPr>
                <w:szCs w:val="28"/>
              </w:rPr>
              <w:t>.</w:t>
            </w:r>
          </w:p>
        </w:tc>
      </w:tr>
    </w:tbl>
    <w:p w14:paraId="6588E0CB" w14:textId="77777777" w:rsidR="00ED62E2" w:rsidRDefault="00ED62E2" w:rsidP="003443AB">
      <w:r>
        <w:t xml:space="preserve">Правильный ответ: </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2407"/>
        <w:gridCol w:w="2407"/>
        <w:gridCol w:w="2407"/>
      </w:tblGrid>
      <w:tr w:rsidR="00ED62E2" w14:paraId="23F4DAEF" w14:textId="77777777" w:rsidTr="00637CEF">
        <w:tc>
          <w:tcPr>
            <w:tcW w:w="2406" w:type="dxa"/>
          </w:tcPr>
          <w:p w14:paraId="4F24A985" w14:textId="77777777" w:rsidR="00ED62E2" w:rsidRPr="00DB7C34" w:rsidRDefault="00ED62E2" w:rsidP="007962BC">
            <w:pPr>
              <w:ind w:firstLine="0"/>
              <w:jc w:val="center"/>
              <w:rPr>
                <w:lang w:val="en-US"/>
              </w:rPr>
            </w:pPr>
            <w:r>
              <w:rPr>
                <w:lang w:val="en-US"/>
              </w:rPr>
              <w:t>1</w:t>
            </w:r>
          </w:p>
        </w:tc>
        <w:tc>
          <w:tcPr>
            <w:tcW w:w="2407" w:type="dxa"/>
          </w:tcPr>
          <w:p w14:paraId="4C882656" w14:textId="77777777" w:rsidR="00ED62E2" w:rsidRPr="00DB7C34" w:rsidRDefault="00ED62E2" w:rsidP="007962BC">
            <w:pPr>
              <w:ind w:firstLine="0"/>
              <w:jc w:val="center"/>
              <w:rPr>
                <w:lang w:val="en-US"/>
              </w:rPr>
            </w:pPr>
            <w:r>
              <w:rPr>
                <w:lang w:val="en-US"/>
              </w:rPr>
              <w:t>2</w:t>
            </w:r>
          </w:p>
        </w:tc>
        <w:tc>
          <w:tcPr>
            <w:tcW w:w="2407" w:type="dxa"/>
          </w:tcPr>
          <w:p w14:paraId="1E3394F9" w14:textId="77777777" w:rsidR="00ED62E2" w:rsidRPr="00DB7C34" w:rsidRDefault="00ED62E2" w:rsidP="007962BC">
            <w:pPr>
              <w:ind w:firstLine="0"/>
              <w:jc w:val="center"/>
              <w:rPr>
                <w:lang w:val="en-US"/>
              </w:rPr>
            </w:pPr>
            <w:r>
              <w:rPr>
                <w:lang w:val="en-US"/>
              </w:rPr>
              <w:t>3</w:t>
            </w:r>
          </w:p>
        </w:tc>
        <w:tc>
          <w:tcPr>
            <w:tcW w:w="2407" w:type="dxa"/>
          </w:tcPr>
          <w:p w14:paraId="3BE6E53B" w14:textId="77777777" w:rsidR="00ED62E2" w:rsidRPr="00DB7C34" w:rsidRDefault="00ED62E2" w:rsidP="007962BC">
            <w:pPr>
              <w:ind w:firstLine="0"/>
              <w:jc w:val="center"/>
              <w:rPr>
                <w:lang w:val="en-US"/>
              </w:rPr>
            </w:pPr>
            <w:r>
              <w:rPr>
                <w:lang w:val="en-US"/>
              </w:rPr>
              <w:t>4</w:t>
            </w:r>
          </w:p>
        </w:tc>
      </w:tr>
      <w:tr w:rsidR="00ED62E2" w14:paraId="57AB3AFA" w14:textId="77777777" w:rsidTr="00637CEF">
        <w:tc>
          <w:tcPr>
            <w:tcW w:w="2406" w:type="dxa"/>
          </w:tcPr>
          <w:p w14:paraId="037FB5C8" w14:textId="77777777" w:rsidR="00ED62E2" w:rsidRPr="00DB7C34" w:rsidRDefault="00ED62E2" w:rsidP="007962BC">
            <w:pPr>
              <w:ind w:firstLine="0"/>
              <w:jc w:val="center"/>
            </w:pPr>
            <w:r>
              <w:t>Б</w:t>
            </w:r>
          </w:p>
        </w:tc>
        <w:tc>
          <w:tcPr>
            <w:tcW w:w="2407" w:type="dxa"/>
          </w:tcPr>
          <w:p w14:paraId="556D5A8C" w14:textId="77777777" w:rsidR="00ED62E2" w:rsidRDefault="00ED62E2" w:rsidP="007962BC">
            <w:pPr>
              <w:ind w:firstLine="0"/>
              <w:jc w:val="center"/>
            </w:pPr>
            <w:r>
              <w:t>Г</w:t>
            </w:r>
          </w:p>
        </w:tc>
        <w:tc>
          <w:tcPr>
            <w:tcW w:w="2407" w:type="dxa"/>
          </w:tcPr>
          <w:p w14:paraId="5F37A318" w14:textId="77777777" w:rsidR="00ED62E2" w:rsidRDefault="00ED62E2" w:rsidP="007962BC">
            <w:pPr>
              <w:ind w:firstLine="0"/>
              <w:jc w:val="center"/>
            </w:pPr>
            <w:r>
              <w:t>А</w:t>
            </w:r>
          </w:p>
        </w:tc>
        <w:tc>
          <w:tcPr>
            <w:tcW w:w="2407" w:type="dxa"/>
          </w:tcPr>
          <w:p w14:paraId="7478C1AF" w14:textId="77777777" w:rsidR="00ED62E2" w:rsidRDefault="00ED62E2" w:rsidP="007962BC">
            <w:pPr>
              <w:ind w:firstLine="0"/>
              <w:jc w:val="center"/>
            </w:pPr>
            <w:r>
              <w:t>В</w:t>
            </w:r>
          </w:p>
        </w:tc>
      </w:tr>
    </w:tbl>
    <w:p w14:paraId="5F0271F1" w14:textId="77777777" w:rsidR="00ED62E2" w:rsidRDefault="00ED62E2" w:rsidP="00313962">
      <w:pPr>
        <w:pStyle w:val="a3"/>
        <w:ind w:firstLine="708"/>
        <w:rPr>
          <w:szCs w:val="28"/>
        </w:rPr>
      </w:pPr>
      <w:r w:rsidRPr="009C3672">
        <w:rPr>
          <w:szCs w:val="28"/>
        </w:rPr>
        <w:t>Компетенции (индикаторы): УК-4 (УК-4.1, УК-4.2)</w:t>
      </w:r>
    </w:p>
    <w:p w14:paraId="7BDA24AE" w14:textId="77777777" w:rsidR="00ED62E2" w:rsidRDefault="00ED62E2" w:rsidP="00ED62E2"/>
    <w:p w14:paraId="7ABE2A42" w14:textId="77777777" w:rsidR="00ED62E2" w:rsidRDefault="00ED62E2" w:rsidP="00ED62E2">
      <w:r>
        <w:t>2. Установите правильное соответствие</w:t>
      </w:r>
      <w:r w:rsidR="00313962" w:rsidRPr="00313962">
        <w:t xml:space="preserve"> </w:t>
      </w:r>
      <w:r w:rsidR="00313962">
        <w:t>частей вопросительного предложения</w:t>
      </w:r>
      <w:r>
        <w:t>.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ED62E2" w:rsidRPr="00F6363A" w14:paraId="2AAA0237" w14:textId="77777777" w:rsidTr="00637CEF">
        <w:tc>
          <w:tcPr>
            <w:tcW w:w="4672" w:type="dxa"/>
            <w:shd w:val="clear" w:color="auto" w:fill="auto"/>
          </w:tcPr>
          <w:p w14:paraId="6C681A56" w14:textId="77777777" w:rsidR="00ED62E2" w:rsidRPr="00827D47" w:rsidRDefault="00ED62E2" w:rsidP="007962BC">
            <w:pPr>
              <w:pStyle w:val="a3"/>
              <w:rPr>
                <w:szCs w:val="28"/>
                <w:lang w:val="en-US"/>
              </w:rPr>
            </w:pPr>
            <w:r w:rsidRPr="00827D47">
              <w:rPr>
                <w:szCs w:val="28"/>
                <w:lang w:val="en-US"/>
              </w:rPr>
              <w:t xml:space="preserve">1) He has just come to our new office, </w:t>
            </w:r>
          </w:p>
        </w:tc>
        <w:tc>
          <w:tcPr>
            <w:tcW w:w="4673" w:type="dxa"/>
            <w:shd w:val="clear" w:color="auto" w:fill="auto"/>
          </w:tcPr>
          <w:p w14:paraId="70C758E3" w14:textId="77777777" w:rsidR="00ED62E2" w:rsidRPr="00827D47" w:rsidRDefault="00ED62E2" w:rsidP="007962BC">
            <w:pPr>
              <w:pStyle w:val="a3"/>
              <w:rPr>
                <w:szCs w:val="28"/>
                <w:lang w:val="en-US"/>
              </w:rPr>
            </w:pPr>
            <w:r w:rsidRPr="00827D47">
              <w:rPr>
                <w:szCs w:val="28"/>
              </w:rPr>
              <w:t>А</w:t>
            </w:r>
            <w:r w:rsidRPr="00827D47">
              <w:rPr>
                <w:szCs w:val="28"/>
                <w:lang w:val="en-US"/>
              </w:rPr>
              <w:t>) did she?</w:t>
            </w:r>
          </w:p>
        </w:tc>
      </w:tr>
      <w:tr w:rsidR="00ED62E2" w:rsidRPr="00F6363A" w14:paraId="202B5BD6" w14:textId="77777777" w:rsidTr="00637CEF">
        <w:tc>
          <w:tcPr>
            <w:tcW w:w="4672" w:type="dxa"/>
            <w:shd w:val="clear" w:color="auto" w:fill="auto"/>
          </w:tcPr>
          <w:p w14:paraId="5723B44C" w14:textId="77777777" w:rsidR="00ED62E2" w:rsidRPr="00827D47" w:rsidRDefault="00ED62E2" w:rsidP="007962BC">
            <w:pPr>
              <w:pStyle w:val="a3"/>
              <w:rPr>
                <w:szCs w:val="28"/>
                <w:lang w:val="en-US"/>
              </w:rPr>
            </w:pPr>
            <w:r w:rsidRPr="00827D47">
              <w:rPr>
                <w:szCs w:val="28"/>
                <w:lang w:val="en-US"/>
              </w:rPr>
              <w:t>2) She didn't do the task yesterday,</w:t>
            </w:r>
          </w:p>
        </w:tc>
        <w:tc>
          <w:tcPr>
            <w:tcW w:w="4673" w:type="dxa"/>
            <w:shd w:val="clear" w:color="auto" w:fill="auto"/>
          </w:tcPr>
          <w:p w14:paraId="0FC8A9EB" w14:textId="77777777" w:rsidR="00ED62E2" w:rsidRPr="00827D47" w:rsidRDefault="00ED62E2" w:rsidP="007962BC">
            <w:pPr>
              <w:pStyle w:val="a3"/>
              <w:rPr>
                <w:szCs w:val="28"/>
                <w:lang w:val="en-US"/>
              </w:rPr>
            </w:pPr>
            <w:r w:rsidRPr="00827D47">
              <w:rPr>
                <w:szCs w:val="28"/>
              </w:rPr>
              <w:t>Б</w:t>
            </w:r>
            <w:r w:rsidRPr="00827D47">
              <w:rPr>
                <w:szCs w:val="28"/>
                <w:lang w:val="en-US"/>
              </w:rPr>
              <w:t>) can't we?</w:t>
            </w:r>
          </w:p>
        </w:tc>
      </w:tr>
      <w:tr w:rsidR="00ED62E2" w:rsidRPr="00F6363A" w14:paraId="58F47348" w14:textId="77777777" w:rsidTr="00637CEF">
        <w:tc>
          <w:tcPr>
            <w:tcW w:w="4672" w:type="dxa"/>
            <w:shd w:val="clear" w:color="auto" w:fill="auto"/>
          </w:tcPr>
          <w:p w14:paraId="3A6EF4D0" w14:textId="77777777" w:rsidR="00ED62E2" w:rsidRPr="00827D47" w:rsidRDefault="00ED62E2" w:rsidP="007962BC">
            <w:pPr>
              <w:pStyle w:val="a3"/>
              <w:rPr>
                <w:szCs w:val="28"/>
                <w:lang w:val="en-US"/>
              </w:rPr>
            </w:pPr>
            <w:r w:rsidRPr="00827D47">
              <w:rPr>
                <w:szCs w:val="28"/>
                <w:lang w:val="en-US"/>
              </w:rPr>
              <w:t>3) We can discuss this issue now,</w:t>
            </w:r>
          </w:p>
        </w:tc>
        <w:tc>
          <w:tcPr>
            <w:tcW w:w="4673" w:type="dxa"/>
            <w:shd w:val="clear" w:color="auto" w:fill="auto"/>
          </w:tcPr>
          <w:p w14:paraId="4DB2A1C2" w14:textId="77777777" w:rsidR="00ED62E2" w:rsidRPr="00827D47" w:rsidRDefault="00ED62E2" w:rsidP="007962BC">
            <w:pPr>
              <w:pStyle w:val="a3"/>
              <w:rPr>
                <w:szCs w:val="28"/>
                <w:lang w:val="en-US"/>
              </w:rPr>
            </w:pPr>
            <w:r w:rsidRPr="00827D47">
              <w:rPr>
                <w:szCs w:val="28"/>
              </w:rPr>
              <w:t>В</w:t>
            </w:r>
            <w:r w:rsidRPr="00827D47">
              <w:rPr>
                <w:szCs w:val="28"/>
                <w:lang w:val="en-US"/>
              </w:rPr>
              <w:t>) aren't they</w:t>
            </w:r>
            <w:r w:rsidRPr="00827D47">
              <w:rPr>
                <w:szCs w:val="28"/>
              </w:rPr>
              <w:t>?</w:t>
            </w:r>
          </w:p>
        </w:tc>
      </w:tr>
      <w:tr w:rsidR="00ED62E2" w:rsidRPr="00F6363A" w14:paraId="55A33D26" w14:textId="77777777" w:rsidTr="00637CEF">
        <w:tc>
          <w:tcPr>
            <w:tcW w:w="4672" w:type="dxa"/>
            <w:shd w:val="clear" w:color="auto" w:fill="auto"/>
          </w:tcPr>
          <w:p w14:paraId="34F768E6" w14:textId="77777777" w:rsidR="00ED62E2" w:rsidRPr="00827D47" w:rsidRDefault="00ED62E2" w:rsidP="007962BC">
            <w:pPr>
              <w:pStyle w:val="a3"/>
              <w:rPr>
                <w:szCs w:val="28"/>
                <w:lang w:val="en-US"/>
              </w:rPr>
            </w:pPr>
            <w:r w:rsidRPr="00827D47">
              <w:rPr>
                <w:szCs w:val="28"/>
                <w:lang w:val="en-US"/>
              </w:rPr>
              <w:t>4) They are well-trained specialists,</w:t>
            </w:r>
          </w:p>
        </w:tc>
        <w:tc>
          <w:tcPr>
            <w:tcW w:w="4673" w:type="dxa"/>
            <w:shd w:val="clear" w:color="auto" w:fill="auto"/>
          </w:tcPr>
          <w:p w14:paraId="12800DEF" w14:textId="77777777" w:rsidR="00ED62E2" w:rsidRPr="00827D47" w:rsidRDefault="00ED62E2" w:rsidP="007962BC">
            <w:pPr>
              <w:pStyle w:val="a3"/>
              <w:rPr>
                <w:szCs w:val="28"/>
                <w:lang w:val="en-US"/>
              </w:rPr>
            </w:pPr>
            <w:r w:rsidRPr="00827D47">
              <w:rPr>
                <w:szCs w:val="28"/>
              </w:rPr>
              <w:t>Г</w:t>
            </w:r>
            <w:r w:rsidRPr="00827D47">
              <w:rPr>
                <w:szCs w:val="28"/>
                <w:lang w:val="en-US"/>
              </w:rPr>
              <w:t>) hasn't he</w:t>
            </w:r>
            <w:r w:rsidRPr="00827D47">
              <w:rPr>
                <w:szCs w:val="28"/>
              </w:rPr>
              <w:t>?</w:t>
            </w:r>
          </w:p>
        </w:tc>
      </w:tr>
    </w:tbl>
    <w:p w14:paraId="726DC4E7" w14:textId="77777777" w:rsidR="00ED62E2" w:rsidRDefault="00ED62E2" w:rsidP="00ED62E2">
      <w:r>
        <w:t xml:space="preserve">Правильный ответ: </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2407"/>
        <w:gridCol w:w="2407"/>
        <w:gridCol w:w="2407"/>
      </w:tblGrid>
      <w:tr w:rsidR="00ED62E2" w14:paraId="5AFCCE8C" w14:textId="77777777" w:rsidTr="00637CEF">
        <w:tc>
          <w:tcPr>
            <w:tcW w:w="2406" w:type="dxa"/>
          </w:tcPr>
          <w:p w14:paraId="7827B38C" w14:textId="77777777" w:rsidR="00ED62E2" w:rsidRPr="00DB7C34" w:rsidRDefault="00ED62E2" w:rsidP="007962BC">
            <w:pPr>
              <w:ind w:firstLine="0"/>
              <w:jc w:val="center"/>
              <w:rPr>
                <w:lang w:val="en-US"/>
              </w:rPr>
            </w:pPr>
            <w:r>
              <w:rPr>
                <w:lang w:val="en-US"/>
              </w:rPr>
              <w:t>1</w:t>
            </w:r>
          </w:p>
        </w:tc>
        <w:tc>
          <w:tcPr>
            <w:tcW w:w="2407" w:type="dxa"/>
          </w:tcPr>
          <w:p w14:paraId="261FF5C6" w14:textId="77777777" w:rsidR="00ED62E2" w:rsidRPr="00DB7C34" w:rsidRDefault="00ED62E2" w:rsidP="007962BC">
            <w:pPr>
              <w:ind w:firstLine="0"/>
              <w:jc w:val="center"/>
              <w:rPr>
                <w:lang w:val="en-US"/>
              </w:rPr>
            </w:pPr>
            <w:r>
              <w:rPr>
                <w:lang w:val="en-US"/>
              </w:rPr>
              <w:t>2</w:t>
            </w:r>
          </w:p>
        </w:tc>
        <w:tc>
          <w:tcPr>
            <w:tcW w:w="2407" w:type="dxa"/>
          </w:tcPr>
          <w:p w14:paraId="332486C5" w14:textId="77777777" w:rsidR="00ED62E2" w:rsidRPr="00DB7C34" w:rsidRDefault="00ED62E2" w:rsidP="007962BC">
            <w:pPr>
              <w:ind w:firstLine="0"/>
              <w:jc w:val="center"/>
              <w:rPr>
                <w:lang w:val="en-US"/>
              </w:rPr>
            </w:pPr>
            <w:r>
              <w:rPr>
                <w:lang w:val="en-US"/>
              </w:rPr>
              <w:t>3</w:t>
            </w:r>
          </w:p>
        </w:tc>
        <w:tc>
          <w:tcPr>
            <w:tcW w:w="2407" w:type="dxa"/>
          </w:tcPr>
          <w:p w14:paraId="1B53053E" w14:textId="77777777" w:rsidR="00ED62E2" w:rsidRPr="00DB7C34" w:rsidRDefault="00ED62E2" w:rsidP="007962BC">
            <w:pPr>
              <w:ind w:firstLine="0"/>
              <w:jc w:val="center"/>
              <w:rPr>
                <w:lang w:val="en-US"/>
              </w:rPr>
            </w:pPr>
            <w:r>
              <w:rPr>
                <w:lang w:val="en-US"/>
              </w:rPr>
              <w:t>4</w:t>
            </w:r>
          </w:p>
        </w:tc>
      </w:tr>
      <w:tr w:rsidR="00ED62E2" w14:paraId="41060691" w14:textId="77777777" w:rsidTr="00637CEF">
        <w:tc>
          <w:tcPr>
            <w:tcW w:w="2406" w:type="dxa"/>
          </w:tcPr>
          <w:p w14:paraId="2F8CC573" w14:textId="77777777" w:rsidR="00ED62E2" w:rsidRPr="00DB7C34" w:rsidRDefault="00ED62E2" w:rsidP="007962BC">
            <w:pPr>
              <w:ind w:firstLine="0"/>
              <w:jc w:val="center"/>
            </w:pPr>
            <w:r>
              <w:t>Г</w:t>
            </w:r>
          </w:p>
        </w:tc>
        <w:tc>
          <w:tcPr>
            <w:tcW w:w="2407" w:type="dxa"/>
          </w:tcPr>
          <w:p w14:paraId="467F9888" w14:textId="77777777" w:rsidR="00ED62E2" w:rsidRPr="00AD7916" w:rsidRDefault="00ED62E2" w:rsidP="007962BC">
            <w:pPr>
              <w:ind w:firstLine="0"/>
              <w:jc w:val="center"/>
            </w:pPr>
            <w:r>
              <w:t>А</w:t>
            </w:r>
          </w:p>
        </w:tc>
        <w:tc>
          <w:tcPr>
            <w:tcW w:w="2407" w:type="dxa"/>
          </w:tcPr>
          <w:p w14:paraId="280B6563" w14:textId="77777777" w:rsidR="00ED62E2" w:rsidRDefault="00ED62E2" w:rsidP="007962BC">
            <w:pPr>
              <w:ind w:firstLine="0"/>
              <w:jc w:val="center"/>
            </w:pPr>
            <w:r>
              <w:t>Б</w:t>
            </w:r>
          </w:p>
        </w:tc>
        <w:tc>
          <w:tcPr>
            <w:tcW w:w="2407" w:type="dxa"/>
          </w:tcPr>
          <w:p w14:paraId="583D417C" w14:textId="77777777" w:rsidR="00ED62E2" w:rsidRDefault="00ED62E2" w:rsidP="007962BC">
            <w:pPr>
              <w:ind w:firstLine="0"/>
              <w:jc w:val="center"/>
            </w:pPr>
            <w:r>
              <w:t>В</w:t>
            </w:r>
          </w:p>
        </w:tc>
      </w:tr>
    </w:tbl>
    <w:p w14:paraId="1F36BE52" w14:textId="77777777" w:rsidR="00ED62E2" w:rsidRPr="009C3672" w:rsidRDefault="00ED62E2" w:rsidP="00313962">
      <w:pPr>
        <w:pStyle w:val="a3"/>
        <w:ind w:firstLine="708"/>
        <w:rPr>
          <w:szCs w:val="28"/>
        </w:rPr>
      </w:pPr>
      <w:r w:rsidRPr="009C3672">
        <w:rPr>
          <w:szCs w:val="28"/>
        </w:rPr>
        <w:t>Компетенции (индикаторы): УК-4 (УК-4.1, УК-4.2)</w:t>
      </w:r>
    </w:p>
    <w:p w14:paraId="12301ADF" w14:textId="77777777" w:rsidR="00ED62E2" w:rsidRDefault="00ED62E2" w:rsidP="00ED62E2"/>
    <w:p w14:paraId="5A8390A3" w14:textId="77777777" w:rsidR="00ED62E2" w:rsidRDefault="00ED62E2" w:rsidP="00ED62E2">
      <w:r>
        <w:t>3. Установите правильное соответствие</w:t>
      </w:r>
      <w:r w:rsidR="00313962">
        <w:t xml:space="preserve"> вопросов и ответов</w:t>
      </w:r>
      <w:r>
        <w:t>.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ED62E2" w:rsidRPr="00914973" w14:paraId="5D405672" w14:textId="77777777" w:rsidTr="00637CEF">
        <w:tc>
          <w:tcPr>
            <w:tcW w:w="4672" w:type="dxa"/>
            <w:shd w:val="clear" w:color="auto" w:fill="auto"/>
          </w:tcPr>
          <w:p w14:paraId="04509CD4" w14:textId="77777777" w:rsidR="00ED62E2" w:rsidRPr="00827D47" w:rsidRDefault="00ED62E2" w:rsidP="007962BC">
            <w:pPr>
              <w:pStyle w:val="a3"/>
              <w:rPr>
                <w:szCs w:val="28"/>
                <w:lang w:val="en-US"/>
              </w:rPr>
            </w:pPr>
            <w:r w:rsidRPr="00827D47">
              <w:rPr>
                <w:szCs w:val="28"/>
                <w:lang w:val="en-US"/>
              </w:rPr>
              <w:t>1) What is his occupation?</w:t>
            </w:r>
          </w:p>
        </w:tc>
        <w:tc>
          <w:tcPr>
            <w:tcW w:w="4673" w:type="dxa"/>
            <w:shd w:val="clear" w:color="auto" w:fill="auto"/>
          </w:tcPr>
          <w:p w14:paraId="239D1BCD" w14:textId="77777777" w:rsidR="00ED62E2" w:rsidRPr="00827D47" w:rsidRDefault="00ED62E2" w:rsidP="007962BC">
            <w:pPr>
              <w:pStyle w:val="a3"/>
              <w:rPr>
                <w:szCs w:val="28"/>
                <w:lang w:val="en-US"/>
              </w:rPr>
            </w:pPr>
            <w:r w:rsidRPr="00827D47">
              <w:rPr>
                <w:szCs w:val="28"/>
              </w:rPr>
              <w:t>А</w:t>
            </w:r>
            <w:r w:rsidRPr="00827D47">
              <w:rPr>
                <w:szCs w:val="28"/>
                <w:lang w:val="en-US"/>
              </w:rPr>
              <w:t>) No, she can't. She doesn't know it.</w:t>
            </w:r>
          </w:p>
        </w:tc>
      </w:tr>
      <w:tr w:rsidR="00ED62E2" w:rsidRPr="00914973" w14:paraId="0B2C34C4" w14:textId="77777777" w:rsidTr="00637CEF">
        <w:tc>
          <w:tcPr>
            <w:tcW w:w="4672" w:type="dxa"/>
            <w:shd w:val="clear" w:color="auto" w:fill="auto"/>
          </w:tcPr>
          <w:p w14:paraId="08413E7E" w14:textId="77777777" w:rsidR="00ED62E2" w:rsidRPr="00827D47" w:rsidRDefault="00ED62E2" w:rsidP="007962BC">
            <w:pPr>
              <w:pStyle w:val="a3"/>
              <w:rPr>
                <w:szCs w:val="28"/>
                <w:lang w:val="en-US"/>
              </w:rPr>
            </w:pPr>
            <w:r w:rsidRPr="00827D47">
              <w:rPr>
                <w:szCs w:val="28"/>
                <w:lang w:val="en-US"/>
              </w:rPr>
              <w:t>2) Can Mary speak English?</w:t>
            </w:r>
          </w:p>
        </w:tc>
        <w:tc>
          <w:tcPr>
            <w:tcW w:w="4673" w:type="dxa"/>
            <w:shd w:val="clear" w:color="auto" w:fill="auto"/>
          </w:tcPr>
          <w:p w14:paraId="4A070A8A" w14:textId="77777777" w:rsidR="00ED62E2" w:rsidRPr="00827D47" w:rsidRDefault="00ED62E2" w:rsidP="007962BC">
            <w:pPr>
              <w:pStyle w:val="a3"/>
              <w:rPr>
                <w:szCs w:val="28"/>
                <w:lang w:val="en-US"/>
              </w:rPr>
            </w:pPr>
            <w:r w:rsidRPr="00827D47">
              <w:rPr>
                <w:szCs w:val="28"/>
              </w:rPr>
              <w:t>Б</w:t>
            </w:r>
            <w:r w:rsidRPr="00827D47">
              <w:rPr>
                <w:szCs w:val="28"/>
                <w:lang w:val="en-US"/>
              </w:rPr>
              <w:t>) No, I haven't. But I'm going to visit it next summer.</w:t>
            </w:r>
          </w:p>
        </w:tc>
      </w:tr>
      <w:tr w:rsidR="00ED62E2" w:rsidRPr="00914973" w14:paraId="2DFCB2AA" w14:textId="77777777" w:rsidTr="00637CEF">
        <w:tc>
          <w:tcPr>
            <w:tcW w:w="4672" w:type="dxa"/>
            <w:shd w:val="clear" w:color="auto" w:fill="auto"/>
          </w:tcPr>
          <w:p w14:paraId="39F0F482" w14:textId="77777777" w:rsidR="00ED62E2" w:rsidRPr="00827D47" w:rsidRDefault="00ED62E2" w:rsidP="007962BC">
            <w:pPr>
              <w:pStyle w:val="a3"/>
              <w:rPr>
                <w:szCs w:val="28"/>
                <w:lang w:val="en-US"/>
              </w:rPr>
            </w:pPr>
            <w:r w:rsidRPr="00827D47">
              <w:rPr>
                <w:szCs w:val="28"/>
                <w:lang w:val="en-US"/>
              </w:rPr>
              <w:t xml:space="preserve">3) Have you ever been to Volgograd? </w:t>
            </w:r>
          </w:p>
        </w:tc>
        <w:tc>
          <w:tcPr>
            <w:tcW w:w="4673" w:type="dxa"/>
            <w:shd w:val="clear" w:color="auto" w:fill="auto"/>
          </w:tcPr>
          <w:p w14:paraId="6BE0E6A2" w14:textId="77777777" w:rsidR="00ED62E2" w:rsidRPr="00827D47" w:rsidRDefault="00ED62E2" w:rsidP="007962BC">
            <w:pPr>
              <w:pStyle w:val="a3"/>
              <w:rPr>
                <w:szCs w:val="28"/>
                <w:lang w:val="en-US"/>
              </w:rPr>
            </w:pPr>
            <w:r w:rsidRPr="00827D47">
              <w:rPr>
                <w:szCs w:val="28"/>
              </w:rPr>
              <w:t>В</w:t>
            </w:r>
            <w:r w:rsidRPr="00827D47">
              <w:rPr>
                <w:szCs w:val="28"/>
                <w:lang w:val="en-US"/>
              </w:rPr>
              <w:t>) He is a scientist.</w:t>
            </w:r>
          </w:p>
        </w:tc>
      </w:tr>
      <w:tr w:rsidR="00ED62E2" w:rsidRPr="00914973" w14:paraId="1B4687CE" w14:textId="77777777" w:rsidTr="00637CEF">
        <w:tc>
          <w:tcPr>
            <w:tcW w:w="4672" w:type="dxa"/>
            <w:shd w:val="clear" w:color="auto" w:fill="auto"/>
          </w:tcPr>
          <w:p w14:paraId="525EE71E" w14:textId="77777777" w:rsidR="00ED62E2" w:rsidRPr="00827D47" w:rsidRDefault="00ED62E2" w:rsidP="007962BC">
            <w:pPr>
              <w:pStyle w:val="a3"/>
              <w:rPr>
                <w:szCs w:val="28"/>
                <w:lang w:val="en-US"/>
              </w:rPr>
            </w:pPr>
            <w:r w:rsidRPr="00827D47">
              <w:rPr>
                <w:szCs w:val="28"/>
                <w:lang w:val="en-US"/>
              </w:rPr>
              <w:t>4) When will you finish your research?</w:t>
            </w:r>
          </w:p>
        </w:tc>
        <w:tc>
          <w:tcPr>
            <w:tcW w:w="4673" w:type="dxa"/>
            <w:shd w:val="clear" w:color="auto" w:fill="auto"/>
          </w:tcPr>
          <w:p w14:paraId="1DD54F0E" w14:textId="77777777" w:rsidR="00ED62E2" w:rsidRPr="00827D47" w:rsidRDefault="00ED62E2" w:rsidP="007962BC">
            <w:pPr>
              <w:pStyle w:val="a3"/>
              <w:rPr>
                <w:szCs w:val="28"/>
                <w:lang w:val="en-US"/>
              </w:rPr>
            </w:pPr>
            <w:r w:rsidRPr="00827D47">
              <w:rPr>
                <w:szCs w:val="28"/>
              </w:rPr>
              <w:t>Г</w:t>
            </w:r>
            <w:r w:rsidRPr="00827D47">
              <w:rPr>
                <w:szCs w:val="28"/>
                <w:lang w:val="en-US"/>
              </w:rPr>
              <w:t>) By the end of this week, I hope</w:t>
            </w:r>
          </w:p>
        </w:tc>
      </w:tr>
    </w:tbl>
    <w:p w14:paraId="7BD4BAC1" w14:textId="77777777" w:rsidR="00ED62E2" w:rsidRDefault="00ED62E2" w:rsidP="00ED62E2">
      <w:r>
        <w:t xml:space="preserve">Правильный ответ: </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2407"/>
        <w:gridCol w:w="2407"/>
        <w:gridCol w:w="2407"/>
      </w:tblGrid>
      <w:tr w:rsidR="00ED62E2" w14:paraId="09615E81" w14:textId="77777777" w:rsidTr="00637CEF">
        <w:tc>
          <w:tcPr>
            <w:tcW w:w="2406" w:type="dxa"/>
          </w:tcPr>
          <w:p w14:paraId="2B0D84E9" w14:textId="77777777" w:rsidR="00ED62E2" w:rsidRPr="00DB7C34" w:rsidRDefault="00ED62E2" w:rsidP="007962BC">
            <w:pPr>
              <w:ind w:firstLine="0"/>
              <w:jc w:val="center"/>
              <w:rPr>
                <w:lang w:val="en-US"/>
              </w:rPr>
            </w:pPr>
            <w:r>
              <w:rPr>
                <w:lang w:val="en-US"/>
              </w:rPr>
              <w:t>1</w:t>
            </w:r>
          </w:p>
        </w:tc>
        <w:tc>
          <w:tcPr>
            <w:tcW w:w="2407" w:type="dxa"/>
          </w:tcPr>
          <w:p w14:paraId="40B0AFCB" w14:textId="77777777" w:rsidR="00ED62E2" w:rsidRPr="00DB7C34" w:rsidRDefault="00ED62E2" w:rsidP="007962BC">
            <w:pPr>
              <w:ind w:firstLine="0"/>
              <w:jc w:val="center"/>
              <w:rPr>
                <w:lang w:val="en-US"/>
              </w:rPr>
            </w:pPr>
            <w:r>
              <w:rPr>
                <w:lang w:val="en-US"/>
              </w:rPr>
              <w:t>2</w:t>
            </w:r>
          </w:p>
        </w:tc>
        <w:tc>
          <w:tcPr>
            <w:tcW w:w="2407" w:type="dxa"/>
          </w:tcPr>
          <w:p w14:paraId="5554CDB8" w14:textId="77777777" w:rsidR="00ED62E2" w:rsidRPr="00DB7C34" w:rsidRDefault="00ED62E2" w:rsidP="007962BC">
            <w:pPr>
              <w:ind w:firstLine="0"/>
              <w:jc w:val="center"/>
              <w:rPr>
                <w:lang w:val="en-US"/>
              </w:rPr>
            </w:pPr>
            <w:r>
              <w:rPr>
                <w:lang w:val="en-US"/>
              </w:rPr>
              <w:t>3</w:t>
            </w:r>
          </w:p>
        </w:tc>
        <w:tc>
          <w:tcPr>
            <w:tcW w:w="2407" w:type="dxa"/>
          </w:tcPr>
          <w:p w14:paraId="3164F6EB" w14:textId="77777777" w:rsidR="00ED62E2" w:rsidRPr="00DB7C34" w:rsidRDefault="00ED62E2" w:rsidP="007962BC">
            <w:pPr>
              <w:ind w:firstLine="0"/>
              <w:jc w:val="center"/>
              <w:rPr>
                <w:lang w:val="en-US"/>
              </w:rPr>
            </w:pPr>
            <w:r>
              <w:rPr>
                <w:lang w:val="en-US"/>
              </w:rPr>
              <w:t>4</w:t>
            </w:r>
          </w:p>
        </w:tc>
      </w:tr>
      <w:tr w:rsidR="00ED62E2" w14:paraId="32681DCB" w14:textId="77777777" w:rsidTr="00637CEF">
        <w:tc>
          <w:tcPr>
            <w:tcW w:w="2406" w:type="dxa"/>
          </w:tcPr>
          <w:p w14:paraId="77733920" w14:textId="77777777" w:rsidR="00ED62E2" w:rsidRPr="00ED02A2" w:rsidRDefault="00ED62E2" w:rsidP="007962BC">
            <w:pPr>
              <w:ind w:firstLine="0"/>
              <w:jc w:val="center"/>
            </w:pPr>
            <w:r>
              <w:t>В</w:t>
            </w:r>
          </w:p>
        </w:tc>
        <w:tc>
          <w:tcPr>
            <w:tcW w:w="2407" w:type="dxa"/>
          </w:tcPr>
          <w:p w14:paraId="1A637EA8" w14:textId="77777777" w:rsidR="00ED62E2" w:rsidRDefault="00ED62E2" w:rsidP="007962BC">
            <w:pPr>
              <w:ind w:firstLine="0"/>
              <w:jc w:val="center"/>
            </w:pPr>
            <w:r>
              <w:t>А</w:t>
            </w:r>
          </w:p>
        </w:tc>
        <w:tc>
          <w:tcPr>
            <w:tcW w:w="2407" w:type="dxa"/>
          </w:tcPr>
          <w:p w14:paraId="75FEBA96" w14:textId="77777777" w:rsidR="00ED62E2" w:rsidRDefault="00ED62E2" w:rsidP="007962BC">
            <w:pPr>
              <w:ind w:firstLine="0"/>
              <w:jc w:val="center"/>
            </w:pPr>
            <w:r>
              <w:t>Б</w:t>
            </w:r>
          </w:p>
        </w:tc>
        <w:tc>
          <w:tcPr>
            <w:tcW w:w="2407" w:type="dxa"/>
          </w:tcPr>
          <w:p w14:paraId="4848F83D" w14:textId="77777777" w:rsidR="00ED62E2" w:rsidRDefault="00ED62E2" w:rsidP="007962BC">
            <w:pPr>
              <w:ind w:firstLine="0"/>
              <w:jc w:val="center"/>
            </w:pPr>
            <w:r>
              <w:t>Г</w:t>
            </w:r>
          </w:p>
        </w:tc>
      </w:tr>
    </w:tbl>
    <w:p w14:paraId="5F4BC238" w14:textId="77777777" w:rsidR="00ED62E2" w:rsidRPr="009C3672" w:rsidRDefault="00ED62E2" w:rsidP="00313962">
      <w:pPr>
        <w:pStyle w:val="a3"/>
        <w:ind w:firstLine="708"/>
        <w:rPr>
          <w:szCs w:val="28"/>
        </w:rPr>
      </w:pPr>
      <w:r w:rsidRPr="009C3672">
        <w:rPr>
          <w:szCs w:val="28"/>
        </w:rPr>
        <w:t>Компетенции (индикаторы): УК-4 (УК-4.1, УК-4.2)</w:t>
      </w:r>
    </w:p>
    <w:p w14:paraId="7866D780" w14:textId="77777777" w:rsidR="00ED62E2" w:rsidRDefault="00ED62E2" w:rsidP="00ED62E2"/>
    <w:p w14:paraId="1C663EB1" w14:textId="77777777" w:rsidR="00ED62E2" w:rsidRDefault="00ED62E2" w:rsidP="00ED62E2">
      <w:r>
        <w:t>4. Установите правильное соответствие</w:t>
      </w:r>
      <w:r w:rsidR="00313962">
        <w:t xml:space="preserve"> терминов определениям</w:t>
      </w:r>
      <w:r>
        <w:t>.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ED62E2" w:rsidRPr="00914973" w14:paraId="184B3E50" w14:textId="77777777" w:rsidTr="00637CEF">
        <w:tc>
          <w:tcPr>
            <w:tcW w:w="4672" w:type="dxa"/>
            <w:shd w:val="clear" w:color="auto" w:fill="auto"/>
          </w:tcPr>
          <w:p w14:paraId="197FC313" w14:textId="77777777" w:rsidR="00ED62E2" w:rsidRPr="009C3779" w:rsidRDefault="00ED62E2" w:rsidP="007962BC">
            <w:pPr>
              <w:pStyle w:val="a3"/>
              <w:rPr>
                <w:szCs w:val="28"/>
                <w:lang w:val="en-GB"/>
              </w:rPr>
            </w:pPr>
            <w:r w:rsidRPr="009C3779">
              <w:rPr>
                <w:szCs w:val="28"/>
                <w:lang w:val="en-GB"/>
              </w:rPr>
              <w:t>1) road</w:t>
            </w:r>
          </w:p>
        </w:tc>
        <w:tc>
          <w:tcPr>
            <w:tcW w:w="4673" w:type="dxa"/>
            <w:shd w:val="clear" w:color="auto" w:fill="auto"/>
          </w:tcPr>
          <w:p w14:paraId="556B8146" w14:textId="77777777" w:rsidR="00ED62E2" w:rsidRPr="00B51F67" w:rsidRDefault="00ED62E2" w:rsidP="007962BC">
            <w:pPr>
              <w:pStyle w:val="a3"/>
              <w:jc w:val="both"/>
              <w:rPr>
                <w:rFonts w:cs="Times New Roman"/>
                <w:szCs w:val="28"/>
                <w:lang w:val="en-US"/>
              </w:rPr>
            </w:pPr>
            <w:r w:rsidRPr="00B51F67">
              <w:rPr>
                <w:rFonts w:cs="Times New Roman"/>
                <w:szCs w:val="28"/>
              </w:rPr>
              <w:t>А</w:t>
            </w:r>
            <w:r w:rsidRPr="00B51F67">
              <w:rPr>
                <w:rFonts w:cs="Times New Roman"/>
                <w:szCs w:val="28"/>
                <w:lang w:val="en-US"/>
              </w:rPr>
              <w:t xml:space="preserve">) </w:t>
            </w:r>
            <w:r w:rsidRPr="00B51F67">
              <w:rPr>
                <w:rFonts w:cs="Times New Roman"/>
                <w:color w:val="000000"/>
                <w:szCs w:val="28"/>
                <w:lang w:val="en-US"/>
              </w:rPr>
              <w:t>the movement of vehicles, people in a particular place or for a particular</w:t>
            </w:r>
            <w:r w:rsidRPr="00B51F67">
              <w:rPr>
                <w:rFonts w:cs="Times New Roman"/>
                <w:color w:val="000000"/>
                <w:szCs w:val="28"/>
                <w:lang w:val="en-US"/>
              </w:rPr>
              <w:br/>
              <w:t>purpose</w:t>
            </w:r>
          </w:p>
        </w:tc>
      </w:tr>
      <w:tr w:rsidR="00ED62E2" w:rsidRPr="00914973" w14:paraId="1B4C241F" w14:textId="77777777" w:rsidTr="00637CEF">
        <w:tc>
          <w:tcPr>
            <w:tcW w:w="4672" w:type="dxa"/>
            <w:shd w:val="clear" w:color="auto" w:fill="auto"/>
          </w:tcPr>
          <w:p w14:paraId="19A23B69" w14:textId="77777777" w:rsidR="00ED62E2" w:rsidRPr="009C3779" w:rsidRDefault="00ED62E2" w:rsidP="007962BC">
            <w:pPr>
              <w:pStyle w:val="a3"/>
              <w:rPr>
                <w:szCs w:val="28"/>
                <w:lang w:val="en-GB"/>
              </w:rPr>
            </w:pPr>
            <w:r w:rsidRPr="009C3779">
              <w:rPr>
                <w:szCs w:val="28"/>
                <w:lang w:val="en-GB"/>
              </w:rPr>
              <w:t>2) traffic</w:t>
            </w:r>
          </w:p>
        </w:tc>
        <w:tc>
          <w:tcPr>
            <w:tcW w:w="4673" w:type="dxa"/>
            <w:shd w:val="clear" w:color="auto" w:fill="auto"/>
          </w:tcPr>
          <w:p w14:paraId="7FCDF565" w14:textId="77777777" w:rsidR="00ED62E2" w:rsidRPr="00510F71" w:rsidRDefault="00ED62E2" w:rsidP="007962BC">
            <w:pPr>
              <w:pStyle w:val="a3"/>
              <w:rPr>
                <w:rFonts w:cs="Times New Roman"/>
                <w:szCs w:val="28"/>
                <w:lang w:val="en-US"/>
              </w:rPr>
            </w:pPr>
            <w:r w:rsidRPr="00B51F67">
              <w:rPr>
                <w:rFonts w:cs="Times New Roman"/>
                <w:szCs w:val="28"/>
              </w:rPr>
              <w:t>Б</w:t>
            </w:r>
            <w:r w:rsidRPr="00B51F67">
              <w:rPr>
                <w:rFonts w:cs="Times New Roman"/>
                <w:szCs w:val="28"/>
                <w:lang w:val="en-US"/>
              </w:rPr>
              <w:t xml:space="preserve">) </w:t>
            </w:r>
            <w:r w:rsidRPr="00B51F67">
              <w:rPr>
                <w:rFonts w:cs="Times New Roman"/>
                <w:color w:val="000000"/>
                <w:szCs w:val="28"/>
                <w:lang w:val="en-US"/>
              </w:rPr>
              <w:t>the application of practical sciences to industry or commerce</w:t>
            </w:r>
          </w:p>
        </w:tc>
      </w:tr>
      <w:tr w:rsidR="00ED62E2" w:rsidRPr="00914973" w14:paraId="12E59B77" w14:textId="77777777" w:rsidTr="00637CEF">
        <w:tc>
          <w:tcPr>
            <w:tcW w:w="4672" w:type="dxa"/>
            <w:shd w:val="clear" w:color="auto" w:fill="auto"/>
          </w:tcPr>
          <w:p w14:paraId="531279A0" w14:textId="77777777" w:rsidR="00ED62E2" w:rsidRPr="009C3779" w:rsidRDefault="00ED62E2" w:rsidP="007962BC">
            <w:pPr>
              <w:pStyle w:val="a3"/>
              <w:rPr>
                <w:szCs w:val="28"/>
                <w:lang w:val="en-GB"/>
              </w:rPr>
            </w:pPr>
            <w:r w:rsidRPr="009C3779">
              <w:rPr>
                <w:szCs w:val="28"/>
                <w:lang w:val="en-GB"/>
              </w:rPr>
              <w:t xml:space="preserve">3) </w:t>
            </w:r>
            <w:r w:rsidRPr="009C3779">
              <w:rPr>
                <w:rFonts w:ascii="TimesNewRomanPS-BoldItalicMT" w:hAnsi="TimesNewRomanPS-BoldItalicMT"/>
                <w:bCs/>
                <w:iCs/>
                <w:color w:val="000000"/>
                <w:szCs w:val="28"/>
                <w:lang w:val="en-GB"/>
              </w:rPr>
              <w:t>technology</w:t>
            </w:r>
          </w:p>
        </w:tc>
        <w:tc>
          <w:tcPr>
            <w:tcW w:w="4673" w:type="dxa"/>
            <w:shd w:val="clear" w:color="auto" w:fill="auto"/>
          </w:tcPr>
          <w:p w14:paraId="06D0CA17" w14:textId="77777777" w:rsidR="00ED62E2" w:rsidRPr="00313962" w:rsidRDefault="00ED62E2" w:rsidP="007962BC">
            <w:pPr>
              <w:pStyle w:val="a3"/>
              <w:rPr>
                <w:rFonts w:cs="Times New Roman"/>
                <w:szCs w:val="28"/>
                <w:lang w:val="en-US"/>
              </w:rPr>
            </w:pPr>
            <w:r w:rsidRPr="00313962">
              <w:rPr>
                <w:rFonts w:cs="Times New Roman"/>
                <w:szCs w:val="28"/>
              </w:rPr>
              <w:t>В</w:t>
            </w:r>
            <w:r w:rsidRPr="00313962">
              <w:rPr>
                <w:rFonts w:cs="Times New Roman"/>
                <w:szCs w:val="28"/>
                <w:lang w:val="en-US"/>
              </w:rPr>
              <w:t xml:space="preserve">) </w:t>
            </w:r>
            <w:r w:rsidRPr="00313962">
              <w:rPr>
                <w:rFonts w:cs="Times New Roman"/>
                <w:color w:val="000000"/>
                <w:szCs w:val="28"/>
                <w:lang w:val="en-US"/>
              </w:rPr>
              <w:t xml:space="preserve">an open way, usually surfaced with </w:t>
            </w:r>
            <w:r w:rsidRPr="00313962">
              <w:rPr>
                <w:rFonts w:cs="Times New Roman"/>
                <w:color w:val="000000"/>
                <w:szCs w:val="28"/>
                <w:lang w:val="en-US"/>
              </w:rPr>
              <w:lastRenderedPageBreak/>
              <w:t>asphalt or concrete, providing passage from one place to another</w:t>
            </w:r>
          </w:p>
        </w:tc>
      </w:tr>
      <w:tr w:rsidR="00ED62E2" w:rsidRPr="00914973" w14:paraId="57705FE2" w14:textId="77777777" w:rsidTr="00637CEF">
        <w:tc>
          <w:tcPr>
            <w:tcW w:w="4672" w:type="dxa"/>
            <w:shd w:val="clear" w:color="auto" w:fill="auto"/>
          </w:tcPr>
          <w:p w14:paraId="0D89E62C" w14:textId="77777777" w:rsidR="00ED62E2" w:rsidRPr="009C3779" w:rsidRDefault="00ED62E2" w:rsidP="007962BC">
            <w:pPr>
              <w:pStyle w:val="a3"/>
              <w:rPr>
                <w:szCs w:val="28"/>
                <w:lang w:val="en-GB"/>
              </w:rPr>
            </w:pPr>
            <w:r w:rsidRPr="009C3779">
              <w:rPr>
                <w:szCs w:val="28"/>
                <w:lang w:val="en-GB"/>
              </w:rPr>
              <w:lastRenderedPageBreak/>
              <w:t>4) freight</w:t>
            </w:r>
          </w:p>
        </w:tc>
        <w:tc>
          <w:tcPr>
            <w:tcW w:w="4673" w:type="dxa"/>
            <w:shd w:val="clear" w:color="auto" w:fill="auto"/>
          </w:tcPr>
          <w:p w14:paraId="7E4FD376" w14:textId="77777777" w:rsidR="00ED62E2" w:rsidRPr="00313962" w:rsidRDefault="00ED62E2" w:rsidP="007962BC">
            <w:pPr>
              <w:pStyle w:val="a3"/>
              <w:jc w:val="both"/>
              <w:rPr>
                <w:rFonts w:cs="Times New Roman"/>
                <w:szCs w:val="28"/>
                <w:lang w:val="en-US"/>
              </w:rPr>
            </w:pPr>
            <w:r w:rsidRPr="00313962">
              <w:rPr>
                <w:rFonts w:cs="Times New Roman"/>
                <w:szCs w:val="28"/>
              </w:rPr>
              <w:t>Г</w:t>
            </w:r>
            <w:r w:rsidRPr="00313962">
              <w:rPr>
                <w:rFonts w:cs="Times New Roman"/>
                <w:szCs w:val="28"/>
                <w:lang w:val="en-US"/>
              </w:rPr>
              <w:t xml:space="preserve">) </w:t>
            </w:r>
            <w:r w:rsidRPr="00313962">
              <w:rPr>
                <w:rFonts w:cs="Times New Roman"/>
                <w:color w:val="000000"/>
                <w:szCs w:val="28"/>
                <w:lang w:val="en-US"/>
              </w:rPr>
              <w:t>a quantity of goods that are sent somewhere, especially in order to be sold</w:t>
            </w:r>
          </w:p>
        </w:tc>
      </w:tr>
    </w:tbl>
    <w:p w14:paraId="0D1B516C" w14:textId="77777777" w:rsidR="00ED62E2" w:rsidRDefault="00ED62E2" w:rsidP="00ED62E2">
      <w:r>
        <w:t xml:space="preserve">Правильный ответ: </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2407"/>
        <w:gridCol w:w="2407"/>
        <w:gridCol w:w="2407"/>
      </w:tblGrid>
      <w:tr w:rsidR="00ED62E2" w14:paraId="05C553F2" w14:textId="77777777" w:rsidTr="00637CEF">
        <w:tc>
          <w:tcPr>
            <w:tcW w:w="2406" w:type="dxa"/>
          </w:tcPr>
          <w:p w14:paraId="6C0F5A6C" w14:textId="77777777" w:rsidR="00ED62E2" w:rsidRPr="00DB7C34" w:rsidRDefault="00ED62E2" w:rsidP="007962BC">
            <w:pPr>
              <w:ind w:firstLine="0"/>
              <w:jc w:val="center"/>
              <w:rPr>
                <w:lang w:val="en-US"/>
              </w:rPr>
            </w:pPr>
            <w:r>
              <w:rPr>
                <w:lang w:val="en-US"/>
              </w:rPr>
              <w:t>1</w:t>
            </w:r>
          </w:p>
        </w:tc>
        <w:tc>
          <w:tcPr>
            <w:tcW w:w="2407" w:type="dxa"/>
          </w:tcPr>
          <w:p w14:paraId="240CD84C" w14:textId="77777777" w:rsidR="00ED62E2" w:rsidRPr="00DB7C34" w:rsidRDefault="00ED62E2" w:rsidP="007962BC">
            <w:pPr>
              <w:ind w:firstLine="0"/>
              <w:jc w:val="center"/>
              <w:rPr>
                <w:lang w:val="en-US"/>
              </w:rPr>
            </w:pPr>
            <w:r>
              <w:rPr>
                <w:lang w:val="en-US"/>
              </w:rPr>
              <w:t>2</w:t>
            </w:r>
          </w:p>
        </w:tc>
        <w:tc>
          <w:tcPr>
            <w:tcW w:w="2407" w:type="dxa"/>
          </w:tcPr>
          <w:p w14:paraId="1BD2A737" w14:textId="77777777" w:rsidR="00ED62E2" w:rsidRPr="00DB7C34" w:rsidRDefault="00ED62E2" w:rsidP="007962BC">
            <w:pPr>
              <w:ind w:firstLine="0"/>
              <w:jc w:val="center"/>
              <w:rPr>
                <w:lang w:val="en-US"/>
              </w:rPr>
            </w:pPr>
            <w:r>
              <w:rPr>
                <w:lang w:val="en-US"/>
              </w:rPr>
              <w:t>3</w:t>
            </w:r>
          </w:p>
        </w:tc>
        <w:tc>
          <w:tcPr>
            <w:tcW w:w="2407" w:type="dxa"/>
          </w:tcPr>
          <w:p w14:paraId="7B65A705" w14:textId="77777777" w:rsidR="00ED62E2" w:rsidRPr="00DB7C34" w:rsidRDefault="00ED62E2" w:rsidP="007962BC">
            <w:pPr>
              <w:ind w:firstLine="0"/>
              <w:jc w:val="center"/>
              <w:rPr>
                <w:lang w:val="en-US"/>
              </w:rPr>
            </w:pPr>
            <w:r>
              <w:rPr>
                <w:lang w:val="en-US"/>
              </w:rPr>
              <w:t>4</w:t>
            </w:r>
          </w:p>
        </w:tc>
      </w:tr>
      <w:tr w:rsidR="00ED62E2" w14:paraId="7A42E099" w14:textId="77777777" w:rsidTr="00637CEF">
        <w:tc>
          <w:tcPr>
            <w:tcW w:w="2406" w:type="dxa"/>
          </w:tcPr>
          <w:p w14:paraId="7E321864" w14:textId="77777777" w:rsidR="00ED62E2" w:rsidRPr="006224C5" w:rsidRDefault="00ED62E2" w:rsidP="007962BC">
            <w:pPr>
              <w:ind w:firstLine="0"/>
              <w:jc w:val="center"/>
            </w:pPr>
            <w:r>
              <w:t>В</w:t>
            </w:r>
          </w:p>
        </w:tc>
        <w:tc>
          <w:tcPr>
            <w:tcW w:w="2407" w:type="dxa"/>
          </w:tcPr>
          <w:p w14:paraId="62DEBE58" w14:textId="77777777" w:rsidR="00ED62E2" w:rsidRDefault="00ED62E2" w:rsidP="007962BC">
            <w:pPr>
              <w:ind w:firstLine="0"/>
              <w:jc w:val="center"/>
            </w:pPr>
            <w:r>
              <w:t>А</w:t>
            </w:r>
          </w:p>
        </w:tc>
        <w:tc>
          <w:tcPr>
            <w:tcW w:w="2407" w:type="dxa"/>
          </w:tcPr>
          <w:p w14:paraId="1639264A" w14:textId="77777777" w:rsidR="00ED62E2" w:rsidRDefault="00ED62E2" w:rsidP="007962BC">
            <w:pPr>
              <w:ind w:firstLine="0"/>
              <w:jc w:val="center"/>
            </w:pPr>
            <w:r>
              <w:t>Б</w:t>
            </w:r>
          </w:p>
        </w:tc>
        <w:tc>
          <w:tcPr>
            <w:tcW w:w="2407" w:type="dxa"/>
          </w:tcPr>
          <w:p w14:paraId="297EA313" w14:textId="77777777" w:rsidR="00ED62E2" w:rsidRDefault="00ED62E2" w:rsidP="007962BC">
            <w:pPr>
              <w:ind w:firstLine="0"/>
              <w:jc w:val="center"/>
            </w:pPr>
            <w:r>
              <w:t>Г</w:t>
            </w:r>
          </w:p>
        </w:tc>
      </w:tr>
    </w:tbl>
    <w:p w14:paraId="72AF3F78" w14:textId="77777777" w:rsidR="00ED62E2" w:rsidRPr="007E6ABF" w:rsidRDefault="00ED62E2" w:rsidP="00313962">
      <w:pPr>
        <w:pStyle w:val="a3"/>
        <w:ind w:firstLine="708"/>
        <w:rPr>
          <w:szCs w:val="28"/>
        </w:rPr>
      </w:pPr>
      <w:r w:rsidRPr="007E6ABF">
        <w:rPr>
          <w:szCs w:val="28"/>
        </w:rPr>
        <w:t>Компетенции (ин</w:t>
      </w:r>
      <w:r>
        <w:rPr>
          <w:szCs w:val="28"/>
        </w:rPr>
        <w:t>дикаторы): УК-4 (УК-4.1, УК-4.2</w:t>
      </w:r>
      <w:r w:rsidRPr="007E6ABF">
        <w:rPr>
          <w:szCs w:val="28"/>
        </w:rPr>
        <w:t>)</w:t>
      </w:r>
    </w:p>
    <w:p w14:paraId="7D5403A5" w14:textId="77777777" w:rsidR="00ED62E2" w:rsidRPr="00721A69" w:rsidRDefault="00ED62E2" w:rsidP="00B96199">
      <w:pPr>
        <w:ind w:firstLine="0"/>
      </w:pPr>
    </w:p>
    <w:p w14:paraId="1B1CD1AC" w14:textId="77777777" w:rsidR="00ED62E2" w:rsidRDefault="00ED62E2" w:rsidP="00E3492F">
      <w:pPr>
        <w:pStyle w:val="4"/>
        <w:spacing w:line="360" w:lineRule="auto"/>
      </w:pPr>
      <w:r>
        <w:t>Задания закрытого типа на установление правильной последовательности</w:t>
      </w:r>
    </w:p>
    <w:p w14:paraId="3BA4695C" w14:textId="77777777" w:rsidR="00ED62E2" w:rsidRDefault="00ED62E2" w:rsidP="00ED62E2">
      <w:pPr>
        <w:rPr>
          <w:rFonts w:eastAsiaTheme="minorEastAsia"/>
        </w:rPr>
      </w:pPr>
      <w:r>
        <w:t xml:space="preserve">1. </w:t>
      </w:r>
      <w:r>
        <w:rPr>
          <w:szCs w:val="28"/>
        </w:rPr>
        <w:t>Расположите</w:t>
      </w:r>
      <w:r w:rsidRPr="009F0E5E">
        <w:rPr>
          <w:szCs w:val="28"/>
        </w:rPr>
        <w:t xml:space="preserve"> </w:t>
      </w:r>
      <w:r>
        <w:rPr>
          <w:szCs w:val="28"/>
        </w:rPr>
        <w:t>части</w:t>
      </w:r>
      <w:r w:rsidRPr="009F0E5E">
        <w:rPr>
          <w:szCs w:val="28"/>
        </w:rPr>
        <w:t xml:space="preserve"> </w:t>
      </w:r>
      <w:r>
        <w:rPr>
          <w:szCs w:val="28"/>
        </w:rPr>
        <w:t>предложения</w:t>
      </w:r>
      <w:r w:rsidRPr="009F0E5E">
        <w:rPr>
          <w:szCs w:val="28"/>
        </w:rPr>
        <w:t xml:space="preserve"> </w:t>
      </w:r>
      <w:r>
        <w:rPr>
          <w:szCs w:val="28"/>
        </w:rPr>
        <w:t>в</w:t>
      </w:r>
      <w:r w:rsidRPr="009F0E5E">
        <w:rPr>
          <w:szCs w:val="28"/>
        </w:rPr>
        <w:t xml:space="preserve"> </w:t>
      </w:r>
      <w:r>
        <w:rPr>
          <w:szCs w:val="28"/>
        </w:rPr>
        <w:t>правильном</w:t>
      </w:r>
      <w:r w:rsidRPr="009F0E5E">
        <w:rPr>
          <w:szCs w:val="28"/>
        </w:rPr>
        <w:t xml:space="preserve"> </w:t>
      </w:r>
      <w:r>
        <w:rPr>
          <w:szCs w:val="28"/>
        </w:rPr>
        <w:t>порядке</w:t>
      </w:r>
      <w:r w:rsidR="00313962">
        <w:rPr>
          <w:szCs w:val="28"/>
        </w:rPr>
        <w:t>:</w:t>
      </w:r>
      <w:r>
        <w:rPr>
          <w:rFonts w:eastAsiaTheme="minorEastAsia"/>
        </w:rPr>
        <w:t xml:space="preserve"> </w:t>
      </w:r>
    </w:p>
    <w:p w14:paraId="2D6AB8E7" w14:textId="77777777" w:rsidR="00ED62E2" w:rsidRPr="009F0E5E" w:rsidRDefault="00ED62E2" w:rsidP="00B96199">
      <w:pPr>
        <w:pStyle w:val="a3"/>
        <w:rPr>
          <w:szCs w:val="28"/>
          <w:lang w:val="en-US"/>
        </w:rPr>
      </w:pPr>
      <w:r w:rsidRPr="009C3672">
        <w:rPr>
          <w:szCs w:val="28"/>
        </w:rPr>
        <w:t>А</w:t>
      </w:r>
      <w:r w:rsidRPr="009F0E5E">
        <w:rPr>
          <w:szCs w:val="28"/>
          <w:lang w:val="en-US"/>
        </w:rPr>
        <w:t xml:space="preserve">) is working </w:t>
      </w:r>
    </w:p>
    <w:p w14:paraId="72443E85" w14:textId="77777777" w:rsidR="00ED62E2" w:rsidRPr="009F0E5E" w:rsidRDefault="00ED62E2" w:rsidP="00B96199">
      <w:pPr>
        <w:pStyle w:val="a3"/>
        <w:rPr>
          <w:szCs w:val="28"/>
          <w:lang w:val="en-US"/>
        </w:rPr>
      </w:pPr>
      <w:r w:rsidRPr="009F0E5E">
        <w:rPr>
          <w:szCs w:val="28"/>
        </w:rPr>
        <w:t>Б</w:t>
      </w:r>
      <w:r w:rsidRPr="009F0E5E">
        <w:rPr>
          <w:szCs w:val="28"/>
          <w:lang w:val="en-US"/>
        </w:rPr>
        <w:t>) A young specialist</w:t>
      </w:r>
    </w:p>
    <w:p w14:paraId="3F1F74E5" w14:textId="77777777" w:rsidR="00ED62E2" w:rsidRPr="00B96199" w:rsidRDefault="00ED62E2" w:rsidP="00B96199">
      <w:pPr>
        <w:pStyle w:val="a3"/>
        <w:rPr>
          <w:szCs w:val="28"/>
          <w:lang w:val="en-US"/>
        </w:rPr>
      </w:pPr>
      <w:r w:rsidRPr="009F0E5E">
        <w:rPr>
          <w:szCs w:val="28"/>
        </w:rPr>
        <w:t>В</w:t>
      </w:r>
      <w:r w:rsidRPr="00B96199">
        <w:rPr>
          <w:szCs w:val="28"/>
          <w:lang w:val="en-US"/>
        </w:rPr>
        <w:t xml:space="preserve">) </w:t>
      </w:r>
      <w:r w:rsidRPr="009F0E5E">
        <w:rPr>
          <w:szCs w:val="28"/>
          <w:lang w:val="en-US"/>
        </w:rPr>
        <w:t>on</w:t>
      </w:r>
      <w:r w:rsidRPr="00B96199">
        <w:rPr>
          <w:szCs w:val="28"/>
          <w:lang w:val="en-US"/>
        </w:rPr>
        <w:t xml:space="preserve"> </w:t>
      </w:r>
      <w:r w:rsidRPr="009F0E5E">
        <w:rPr>
          <w:szCs w:val="28"/>
          <w:lang w:val="en-US"/>
        </w:rPr>
        <w:t>the</w:t>
      </w:r>
      <w:r w:rsidRPr="00B96199">
        <w:rPr>
          <w:szCs w:val="28"/>
          <w:lang w:val="en-US"/>
        </w:rPr>
        <w:t xml:space="preserve"> </w:t>
      </w:r>
      <w:r w:rsidRPr="009F0E5E">
        <w:rPr>
          <w:szCs w:val="28"/>
          <w:lang w:val="en-US"/>
        </w:rPr>
        <w:t>project</w:t>
      </w:r>
    </w:p>
    <w:p w14:paraId="04396A63" w14:textId="77777777" w:rsidR="007137F8" w:rsidRPr="00B96199" w:rsidRDefault="00ED62E2" w:rsidP="00B96199">
      <w:pPr>
        <w:pStyle w:val="a3"/>
        <w:rPr>
          <w:szCs w:val="28"/>
          <w:lang w:val="en-US"/>
        </w:rPr>
      </w:pPr>
      <w:r w:rsidRPr="009F0E5E">
        <w:rPr>
          <w:szCs w:val="28"/>
        </w:rPr>
        <w:t>Г</w:t>
      </w:r>
      <w:r w:rsidRPr="00B96199">
        <w:rPr>
          <w:szCs w:val="28"/>
          <w:lang w:val="en-US"/>
        </w:rPr>
        <w:t xml:space="preserve">) </w:t>
      </w:r>
      <w:r w:rsidRPr="009F0E5E">
        <w:rPr>
          <w:szCs w:val="28"/>
          <w:lang w:val="en-US"/>
        </w:rPr>
        <w:t>at</w:t>
      </w:r>
      <w:r w:rsidRPr="00B96199">
        <w:rPr>
          <w:szCs w:val="28"/>
          <w:lang w:val="en-US"/>
        </w:rPr>
        <w:t xml:space="preserve"> </w:t>
      </w:r>
      <w:r w:rsidRPr="009F0E5E">
        <w:rPr>
          <w:szCs w:val="28"/>
          <w:lang w:val="en-US"/>
        </w:rPr>
        <w:t>the</w:t>
      </w:r>
      <w:r w:rsidRPr="00B96199">
        <w:rPr>
          <w:szCs w:val="28"/>
          <w:lang w:val="en-US"/>
        </w:rPr>
        <w:t xml:space="preserve"> </w:t>
      </w:r>
      <w:r w:rsidRPr="009F0E5E">
        <w:rPr>
          <w:szCs w:val="28"/>
          <w:lang w:val="en-US"/>
        </w:rPr>
        <w:t>moment</w:t>
      </w:r>
    </w:p>
    <w:p w14:paraId="34D44358" w14:textId="675A09DE" w:rsidR="00ED62E2" w:rsidRPr="00F6363A" w:rsidRDefault="00ED62E2" w:rsidP="00ED62E2">
      <w:pPr>
        <w:pStyle w:val="a3"/>
        <w:ind w:left="709"/>
        <w:rPr>
          <w:szCs w:val="28"/>
        </w:rPr>
      </w:pPr>
      <w:r w:rsidRPr="009F0E5E">
        <w:rPr>
          <w:szCs w:val="28"/>
        </w:rPr>
        <w:t xml:space="preserve">Правильный ответ: </w:t>
      </w:r>
      <w:r>
        <w:rPr>
          <w:szCs w:val="28"/>
        </w:rPr>
        <w:t>Б, А, В, Г</w:t>
      </w:r>
    </w:p>
    <w:p w14:paraId="4E284BC1" w14:textId="77777777" w:rsidR="00ED62E2" w:rsidRPr="009C3672" w:rsidRDefault="00ED62E2" w:rsidP="00ED62E2">
      <w:pPr>
        <w:pStyle w:val="a3"/>
        <w:ind w:firstLine="709"/>
        <w:rPr>
          <w:szCs w:val="28"/>
        </w:rPr>
      </w:pPr>
      <w:r w:rsidRPr="009C3672">
        <w:rPr>
          <w:szCs w:val="28"/>
        </w:rPr>
        <w:t>Компетенции (индикаторы): УК-4 (УК-4.1, УК-4.2)</w:t>
      </w:r>
    </w:p>
    <w:p w14:paraId="7AEEFB35" w14:textId="77777777" w:rsidR="00ED62E2" w:rsidRPr="00BB2661" w:rsidRDefault="00ED62E2" w:rsidP="00313962">
      <w:pPr>
        <w:ind w:firstLine="0"/>
      </w:pPr>
    </w:p>
    <w:p w14:paraId="3D282720" w14:textId="77777777" w:rsidR="00ED62E2" w:rsidRDefault="00ED62E2" w:rsidP="003443AB">
      <w:pPr>
        <w:pStyle w:val="a3"/>
        <w:ind w:firstLine="709"/>
        <w:jc w:val="both"/>
        <w:rPr>
          <w:szCs w:val="28"/>
          <w:lang w:val="uk-UA"/>
        </w:rPr>
      </w:pPr>
      <w:r>
        <w:t xml:space="preserve">2. </w:t>
      </w:r>
      <w:r w:rsidRPr="00313962">
        <w:rPr>
          <w:szCs w:val="28"/>
        </w:rPr>
        <w:t>Прочитайте предложения. Установите их логическую последовательность, отражающую основные этапы развития автомобильных дорог.</w:t>
      </w:r>
    </w:p>
    <w:p w14:paraId="4871CEAA" w14:textId="77777777" w:rsidR="00ED62E2" w:rsidRPr="00313962" w:rsidRDefault="00ED62E2" w:rsidP="00B96199">
      <w:pPr>
        <w:pStyle w:val="a3"/>
        <w:jc w:val="both"/>
        <w:rPr>
          <w:szCs w:val="28"/>
          <w:lang w:val="en-US"/>
        </w:rPr>
      </w:pPr>
      <w:r w:rsidRPr="00313962">
        <w:rPr>
          <w:szCs w:val="28"/>
        </w:rPr>
        <w:t>А</w:t>
      </w:r>
      <w:r w:rsidRPr="00313962">
        <w:rPr>
          <w:szCs w:val="28"/>
          <w:lang w:val="en-US"/>
        </w:rPr>
        <w:t xml:space="preserve">) </w:t>
      </w:r>
      <w:r w:rsidRPr="00313962">
        <w:rPr>
          <w:rStyle w:val="10"/>
          <w:color w:val="000000"/>
          <w:sz w:val="28"/>
          <w:szCs w:val="28"/>
          <w:lang w:val="en-US"/>
        </w:rPr>
        <w:t>Road development accelerated in the first half of the 20th century.</w:t>
      </w:r>
    </w:p>
    <w:p w14:paraId="51123A01" w14:textId="77777777" w:rsidR="00ED62E2" w:rsidRPr="00313962" w:rsidRDefault="00ED62E2" w:rsidP="00B96199">
      <w:pPr>
        <w:ind w:firstLine="0"/>
        <w:rPr>
          <w:rStyle w:val="fontstyle01"/>
          <w:sz w:val="28"/>
          <w:szCs w:val="28"/>
          <w:lang w:val="uk-UA"/>
        </w:rPr>
      </w:pPr>
      <w:r w:rsidRPr="00313962">
        <w:rPr>
          <w:szCs w:val="28"/>
        </w:rPr>
        <w:t>Б</w:t>
      </w:r>
      <w:r w:rsidRPr="00313962">
        <w:rPr>
          <w:szCs w:val="28"/>
          <w:lang w:val="en-US"/>
        </w:rPr>
        <w:t xml:space="preserve">) </w:t>
      </w:r>
      <w:r w:rsidRPr="00313962">
        <w:rPr>
          <w:rStyle w:val="10"/>
          <w:color w:val="000000"/>
          <w:sz w:val="28"/>
          <w:szCs w:val="28"/>
          <w:lang w:val="en-US"/>
        </w:rPr>
        <w:t>The most remarkable achievement is without doubt the American Interstate highway system initiated in 1956.</w:t>
      </w:r>
    </w:p>
    <w:p w14:paraId="434827EE" w14:textId="77777777" w:rsidR="00ED62E2" w:rsidRPr="00313962" w:rsidRDefault="00ED62E2" w:rsidP="00B96199">
      <w:pPr>
        <w:pStyle w:val="a3"/>
        <w:jc w:val="both"/>
        <w:rPr>
          <w:szCs w:val="28"/>
          <w:lang w:val="en-US"/>
        </w:rPr>
      </w:pPr>
      <w:r w:rsidRPr="00313962">
        <w:rPr>
          <w:szCs w:val="28"/>
        </w:rPr>
        <w:t>В</w:t>
      </w:r>
      <w:r w:rsidRPr="00313962">
        <w:rPr>
          <w:szCs w:val="28"/>
          <w:lang w:val="en-US"/>
        </w:rPr>
        <w:t xml:space="preserve">) </w:t>
      </w:r>
      <w:r w:rsidRPr="00313962">
        <w:rPr>
          <w:rStyle w:val="10"/>
          <w:color w:val="000000"/>
          <w:sz w:val="28"/>
          <w:szCs w:val="28"/>
          <w:lang w:val="en-US"/>
        </w:rPr>
        <w:t>By the 1920s, the Lincoln Highway, spanned over 5,300 km between New York and San Francisco.</w:t>
      </w:r>
      <w:r w:rsidRPr="00313962">
        <w:rPr>
          <w:szCs w:val="28"/>
          <w:lang w:val="en-US"/>
        </w:rPr>
        <w:t xml:space="preserve"> </w:t>
      </w:r>
    </w:p>
    <w:p w14:paraId="4230C10F" w14:textId="77777777" w:rsidR="00ED62E2" w:rsidRPr="00313962" w:rsidRDefault="00ED62E2" w:rsidP="00B96199">
      <w:pPr>
        <w:pStyle w:val="a3"/>
        <w:jc w:val="both"/>
        <w:rPr>
          <w:rStyle w:val="10"/>
          <w:color w:val="000000"/>
          <w:sz w:val="28"/>
          <w:szCs w:val="28"/>
          <w:highlight w:val="yellow"/>
          <w:lang w:val="en-US"/>
        </w:rPr>
      </w:pPr>
      <w:r w:rsidRPr="00313962">
        <w:rPr>
          <w:szCs w:val="28"/>
        </w:rPr>
        <w:t>Г</w:t>
      </w:r>
      <w:r w:rsidRPr="00313962">
        <w:rPr>
          <w:szCs w:val="28"/>
          <w:lang w:val="en-US"/>
        </w:rPr>
        <w:t xml:space="preserve">) </w:t>
      </w:r>
      <w:r w:rsidRPr="00313962">
        <w:rPr>
          <w:rStyle w:val="10"/>
          <w:color w:val="000000"/>
          <w:sz w:val="28"/>
          <w:szCs w:val="28"/>
          <w:lang w:val="en-US"/>
        </w:rPr>
        <w:t>The Germans were however the first to build the modem highway (autobahn) in 1932</w:t>
      </w:r>
    </w:p>
    <w:p w14:paraId="636B2FFE" w14:textId="77777777" w:rsidR="00ED62E2" w:rsidRPr="00313962" w:rsidRDefault="00ED62E2" w:rsidP="003443AB">
      <w:pPr>
        <w:pStyle w:val="a3"/>
        <w:ind w:firstLine="709"/>
        <w:rPr>
          <w:szCs w:val="28"/>
        </w:rPr>
      </w:pPr>
      <w:r w:rsidRPr="00313962">
        <w:rPr>
          <w:szCs w:val="28"/>
        </w:rPr>
        <w:t>Правильный ответ: А, В, Г, Б</w:t>
      </w:r>
    </w:p>
    <w:p w14:paraId="221D116C" w14:textId="77777777" w:rsidR="00ED62E2" w:rsidRPr="00313962" w:rsidRDefault="00ED62E2" w:rsidP="003443AB">
      <w:pPr>
        <w:pStyle w:val="a3"/>
        <w:ind w:firstLine="709"/>
        <w:rPr>
          <w:szCs w:val="28"/>
        </w:rPr>
      </w:pPr>
      <w:r w:rsidRPr="00313962">
        <w:rPr>
          <w:szCs w:val="28"/>
        </w:rPr>
        <w:t>Компетенции (индикаторы): УК-4 (УК-4.1, УК-4.2)</w:t>
      </w:r>
    </w:p>
    <w:p w14:paraId="50321029" w14:textId="77777777" w:rsidR="00ED62E2" w:rsidRPr="008D4262" w:rsidRDefault="00ED62E2" w:rsidP="00313962">
      <w:pPr>
        <w:ind w:firstLine="0"/>
      </w:pPr>
    </w:p>
    <w:p w14:paraId="2BA2CA04" w14:textId="77777777" w:rsidR="00ED62E2" w:rsidRPr="003443AB" w:rsidRDefault="00313962" w:rsidP="003443AB">
      <w:pPr>
        <w:pStyle w:val="a3"/>
        <w:ind w:firstLine="709"/>
        <w:jc w:val="both"/>
        <w:rPr>
          <w:szCs w:val="28"/>
        </w:rPr>
      </w:pPr>
      <w:r>
        <w:t>3</w:t>
      </w:r>
      <w:r w:rsidR="00ED62E2" w:rsidRPr="00651072">
        <w:t xml:space="preserve">. </w:t>
      </w:r>
      <w:r w:rsidR="00ED62E2" w:rsidRPr="00CE0DD7">
        <w:rPr>
          <w:szCs w:val="28"/>
        </w:rPr>
        <w:t>Расставьте</w:t>
      </w:r>
      <w:r w:rsidR="00ED62E2" w:rsidRPr="005C5E85">
        <w:rPr>
          <w:szCs w:val="28"/>
        </w:rPr>
        <w:t xml:space="preserve"> </w:t>
      </w:r>
      <w:r w:rsidR="00ED62E2" w:rsidRPr="00CE0DD7">
        <w:rPr>
          <w:szCs w:val="28"/>
        </w:rPr>
        <w:t>реплики</w:t>
      </w:r>
      <w:r w:rsidR="00ED62E2" w:rsidRPr="005C5E85">
        <w:rPr>
          <w:szCs w:val="28"/>
        </w:rPr>
        <w:t xml:space="preserve"> </w:t>
      </w:r>
      <w:r w:rsidR="00ED62E2" w:rsidRPr="00CE0DD7">
        <w:rPr>
          <w:szCs w:val="28"/>
        </w:rPr>
        <w:t>диалога</w:t>
      </w:r>
      <w:r w:rsidR="00ED62E2" w:rsidRPr="005C5E85">
        <w:rPr>
          <w:szCs w:val="28"/>
        </w:rPr>
        <w:t xml:space="preserve"> </w:t>
      </w:r>
      <w:r w:rsidR="00ED62E2" w:rsidRPr="00CE0DD7">
        <w:rPr>
          <w:szCs w:val="28"/>
        </w:rPr>
        <w:t>в</w:t>
      </w:r>
      <w:r w:rsidR="00ED62E2" w:rsidRPr="005C5E85">
        <w:rPr>
          <w:szCs w:val="28"/>
        </w:rPr>
        <w:t xml:space="preserve"> </w:t>
      </w:r>
      <w:r w:rsidR="00ED62E2" w:rsidRPr="00CE0DD7">
        <w:rPr>
          <w:szCs w:val="28"/>
        </w:rPr>
        <w:t>правильном</w:t>
      </w:r>
      <w:r w:rsidR="00ED62E2" w:rsidRPr="005C5E85">
        <w:rPr>
          <w:szCs w:val="28"/>
        </w:rPr>
        <w:t xml:space="preserve"> </w:t>
      </w:r>
      <w:r w:rsidR="00ED62E2" w:rsidRPr="00CE0DD7">
        <w:rPr>
          <w:szCs w:val="28"/>
        </w:rPr>
        <w:t>порядке</w:t>
      </w:r>
      <w:r w:rsidR="003443AB" w:rsidRPr="003443AB">
        <w:rPr>
          <w:szCs w:val="28"/>
        </w:rPr>
        <w:t>:</w:t>
      </w:r>
    </w:p>
    <w:p w14:paraId="1F2CBC1E" w14:textId="77777777" w:rsidR="00ED62E2" w:rsidRPr="00CE0DD7" w:rsidRDefault="00ED62E2" w:rsidP="00B96199">
      <w:pPr>
        <w:pStyle w:val="a3"/>
        <w:jc w:val="both"/>
        <w:rPr>
          <w:szCs w:val="28"/>
          <w:lang w:val="en-US"/>
        </w:rPr>
      </w:pPr>
      <w:r w:rsidRPr="00CE0DD7">
        <w:rPr>
          <w:szCs w:val="28"/>
        </w:rPr>
        <w:t>А</w:t>
      </w:r>
      <w:r w:rsidRPr="00CE0DD7">
        <w:rPr>
          <w:szCs w:val="28"/>
          <w:lang w:val="en-US"/>
        </w:rPr>
        <w:t>) – We are writing a report for our conference.</w:t>
      </w:r>
    </w:p>
    <w:p w14:paraId="12399B60" w14:textId="77777777" w:rsidR="00ED62E2" w:rsidRPr="00CE0DD7" w:rsidRDefault="00ED62E2" w:rsidP="00B96199">
      <w:pPr>
        <w:pStyle w:val="a3"/>
        <w:jc w:val="both"/>
        <w:rPr>
          <w:szCs w:val="28"/>
          <w:lang w:val="en-US"/>
        </w:rPr>
      </w:pPr>
      <w:r w:rsidRPr="00CE0DD7">
        <w:rPr>
          <w:szCs w:val="28"/>
        </w:rPr>
        <w:t>Б</w:t>
      </w:r>
      <w:r w:rsidRPr="00CE0DD7">
        <w:rPr>
          <w:szCs w:val="28"/>
          <w:lang w:val="en-US"/>
        </w:rPr>
        <w:t>) – Oh, that sounds great. Good luck!</w:t>
      </w:r>
    </w:p>
    <w:p w14:paraId="470A687F" w14:textId="77777777" w:rsidR="00ED62E2" w:rsidRPr="00CE0DD7" w:rsidRDefault="00ED62E2" w:rsidP="00B96199">
      <w:pPr>
        <w:pStyle w:val="a3"/>
        <w:jc w:val="both"/>
        <w:rPr>
          <w:szCs w:val="28"/>
          <w:lang w:val="en-US"/>
        </w:rPr>
      </w:pPr>
      <w:r w:rsidRPr="00CE0DD7">
        <w:rPr>
          <w:szCs w:val="28"/>
        </w:rPr>
        <w:t>В</w:t>
      </w:r>
      <w:r w:rsidRPr="00CE0DD7">
        <w:rPr>
          <w:szCs w:val="28"/>
          <w:lang w:val="en-US"/>
        </w:rPr>
        <w:t>) – Good morning, Alex. I'm fine, thank you. Sorry, I'm in a hurry. I am going to the laboratory now. We are working on an important project.</w:t>
      </w:r>
    </w:p>
    <w:p w14:paraId="7557B9EF" w14:textId="77777777" w:rsidR="00ED62E2" w:rsidRPr="00CE0DD7" w:rsidRDefault="00ED62E2" w:rsidP="00B96199">
      <w:pPr>
        <w:pStyle w:val="a3"/>
        <w:jc w:val="both"/>
        <w:rPr>
          <w:szCs w:val="28"/>
          <w:lang w:val="en-US"/>
        </w:rPr>
      </w:pPr>
      <w:r w:rsidRPr="00CE0DD7">
        <w:rPr>
          <w:szCs w:val="28"/>
        </w:rPr>
        <w:t>Г</w:t>
      </w:r>
      <w:r w:rsidRPr="00CE0DD7">
        <w:rPr>
          <w:szCs w:val="28"/>
          <w:lang w:val="en-US"/>
        </w:rPr>
        <w:t xml:space="preserve">) – Hello, Lena. I haven't seen you for ages! How are you? </w:t>
      </w:r>
    </w:p>
    <w:p w14:paraId="4184F1F2" w14:textId="77777777" w:rsidR="00ED62E2" w:rsidRPr="00CE0DD7" w:rsidRDefault="00ED62E2" w:rsidP="00B96199">
      <w:pPr>
        <w:pStyle w:val="a3"/>
        <w:jc w:val="both"/>
        <w:rPr>
          <w:szCs w:val="28"/>
          <w:lang w:val="en-US"/>
        </w:rPr>
      </w:pPr>
      <w:r w:rsidRPr="00CE0DD7">
        <w:rPr>
          <w:szCs w:val="28"/>
        </w:rPr>
        <w:t>Д</w:t>
      </w:r>
      <w:r w:rsidRPr="00CE0DD7">
        <w:rPr>
          <w:szCs w:val="28"/>
          <w:lang w:val="en-US"/>
        </w:rPr>
        <w:t>) – What project are you working on?</w:t>
      </w:r>
    </w:p>
    <w:p w14:paraId="2442AEF3" w14:textId="77777777" w:rsidR="00ED62E2" w:rsidRPr="00CE0DD7" w:rsidRDefault="00ED62E2" w:rsidP="003443AB">
      <w:pPr>
        <w:pStyle w:val="a3"/>
        <w:ind w:firstLine="709"/>
        <w:jc w:val="both"/>
        <w:rPr>
          <w:szCs w:val="28"/>
        </w:rPr>
      </w:pPr>
      <w:r w:rsidRPr="00CE0DD7">
        <w:rPr>
          <w:szCs w:val="28"/>
        </w:rPr>
        <w:t>Правильный ответ: Г, В, Д, А, Б</w:t>
      </w:r>
    </w:p>
    <w:p w14:paraId="2D3E788B" w14:textId="77777777" w:rsidR="00ED62E2" w:rsidRDefault="00ED62E2" w:rsidP="003443AB">
      <w:pPr>
        <w:pStyle w:val="a3"/>
        <w:ind w:left="709"/>
        <w:jc w:val="both"/>
        <w:rPr>
          <w:szCs w:val="28"/>
        </w:rPr>
      </w:pPr>
      <w:r w:rsidRPr="00CE0DD7">
        <w:rPr>
          <w:szCs w:val="28"/>
        </w:rPr>
        <w:t>Компетенции (индикаторы): УК-4 (УК-4.1, УК-4.2)</w:t>
      </w:r>
    </w:p>
    <w:p w14:paraId="50A34549" w14:textId="77777777" w:rsidR="00ED62E2" w:rsidRDefault="00ED62E2" w:rsidP="003443AB">
      <w:pPr>
        <w:pStyle w:val="a3"/>
        <w:ind w:left="709"/>
        <w:jc w:val="both"/>
        <w:rPr>
          <w:szCs w:val="28"/>
        </w:rPr>
      </w:pPr>
    </w:p>
    <w:p w14:paraId="22A5E4BA" w14:textId="77777777" w:rsidR="00ED62E2" w:rsidRPr="000374B9" w:rsidRDefault="00313962" w:rsidP="003443AB">
      <w:pPr>
        <w:pStyle w:val="a3"/>
        <w:ind w:left="709"/>
        <w:jc w:val="both"/>
        <w:rPr>
          <w:szCs w:val="28"/>
          <w:lang w:val="en-US"/>
        </w:rPr>
      </w:pPr>
      <w:r w:rsidRPr="00510F71">
        <w:rPr>
          <w:szCs w:val="28"/>
          <w:lang w:val="en-US"/>
        </w:rPr>
        <w:t>4</w:t>
      </w:r>
      <w:r w:rsidR="00ED62E2" w:rsidRPr="008D4262">
        <w:rPr>
          <w:szCs w:val="28"/>
          <w:lang w:val="en-US"/>
        </w:rPr>
        <w:t xml:space="preserve">. </w:t>
      </w:r>
      <w:r w:rsidR="00ED62E2" w:rsidRPr="00FD0234">
        <w:rPr>
          <w:szCs w:val="28"/>
        </w:rPr>
        <w:t>Установите</w:t>
      </w:r>
      <w:r w:rsidR="00ED62E2" w:rsidRPr="00FD0234">
        <w:rPr>
          <w:szCs w:val="28"/>
          <w:lang w:val="en-US"/>
        </w:rPr>
        <w:t xml:space="preserve"> </w:t>
      </w:r>
      <w:r w:rsidR="00ED62E2" w:rsidRPr="00FD0234">
        <w:rPr>
          <w:szCs w:val="28"/>
        </w:rPr>
        <w:t>правильную</w:t>
      </w:r>
      <w:r w:rsidR="00ED62E2" w:rsidRPr="00FD0234">
        <w:rPr>
          <w:szCs w:val="28"/>
          <w:lang w:val="en-US"/>
        </w:rPr>
        <w:t xml:space="preserve"> </w:t>
      </w:r>
      <w:r w:rsidR="00ED62E2" w:rsidRPr="00FD0234">
        <w:rPr>
          <w:szCs w:val="28"/>
        </w:rPr>
        <w:t>последовательность</w:t>
      </w:r>
      <w:r w:rsidR="00ED62E2" w:rsidRPr="00FD0234">
        <w:rPr>
          <w:szCs w:val="28"/>
          <w:lang w:val="en-US"/>
        </w:rPr>
        <w:t xml:space="preserve"> </w:t>
      </w:r>
      <w:r w:rsidR="00ED62E2">
        <w:rPr>
          <w:szCs w:val="28"/>
        </w:rPr>
        <w:t>событий</w:t>
      </w:r>
      <w:r w:rsidR="00ED62E2">
        <w:rPr>
          <w:szCs w:val="28"/>
          <w:lang w:val="en-US"/>
        </w:rPr>
        <w:t>.</w:t>
      </w:r>
    </w:p>
    <w:p w14:paraId="514479ED" w14:textId="77777777" w:rsidR="00ED62E2" w:rsidRPr="009C3672" w:rsidRDefault="00ED62E2" w:rsidP="00B96199">
      <w:pPr>
        <w:pStyle w:val="a3"/>
        <w:jc w:val="both"/>
        <w:rPr>
          <w:szCs w:val="28"/>
          <w:lang w:val="en-US"/>
        </w:rPr>
      </w:pPr>
      <w:r>
        <w:rPr>
          <w:szCs w:val="28"/>
        </w:rPr>
        <w:t>А</w:t>
      </w:r>
      <w:r w:rsidRPr="00FD0234">
        <w:rPr>
          <w:szCs w:val="28"/>
          <w:lang w:val="en-US"/>
        </w:rPr>
        <w:t xml:space="preserve">) </w:t>
      </w:r>
      <w:r w:rsidRPr="009C3672">
        <w:rPr>
          <w:szCs w:val="28"/>
          <w:lang w:val="en-US"/>
        </w:rPr>
        <w:t>He graduated from the St. Petersburg Naval Cadet School.</w:t>
      </w:r>
    </w:p>
    <w:p w14:paraId="4B066871" w14:textId="77777777" w:rsidR="00ED62E2" w:rsidRPr="009C3672" w:rsidRDefault="00ED62E2" w:rsidP="00B96199">
      <w:pPr>
        <w:pStyle w:val="a3"/>
        <w:jc w:val="both"/>
        <w:rPr>
          <w:szCs w:val="28"/>
          <w:lang w:val="en-US"/>
        </w:rPr>
      </w:pPr>
      <w:r>
        <w:rPr>
          <w:szCs w:val="28"/>
        </w:rPr>
        <w:t>Б</w:t>
      </w:r>
      <w:r w:rsidRPr="000568A2">
        <w:rPr>
          <w:szCs w:val="28"/>
          <w:lang w:val="en-US"/>
        </w:rPr>
        <w:t xml:space="preserve">) </w:t>
      </w:r>
      <w:r w:rsidRPr="009C3672">
        <w:rPr>
          <w:szCs w:val="28"/>
          <w:lang w:val="en-US"/>
        </w:rPr>
        <w:t>He published "The Explanatory Dictionary of the Living Great Russian Language" in four huge volumes in 1863-1866.</w:t>
      </w:r>
    </w:p>
    <w:p w14:paraId="4FE18DBE" w14:textId="77777777" w:rsidR="00ED62E2" w:rsidRPr="009C3672" w:rsidRDefault="00ED62E2" w:rsidP="00B96199">
      <w:pPr>
        <w:pStyle w:val="a3"/>
        <w:jc w:val="both"/>
        <w:rPr>
          <w:szCs w:val="28"/>
          <w:lang w:val="en-US"/>
        </w:rPr>
      </w:pPr>
      <w:r w:rsidRPr="000568A2">
        <w:rPr>
          <w:szCs w:val="28"/>
        </w:rPr>
        <w:t>В</w:t>
      </w:r>
      <w:r w:rsidRPr="000568A2">
        <w:rPr>
          <w:szCs w:val="28"/>
          <w:lang w:val="en-US"/>
        </w:rPr>
        <w:t xml:space="preserve">) Vladimir Dahl was born on the 10th of November 1801 in the town of </w:t>
      </w:r>
      <w:proofErr w:type="spellStart"/>
      <w:r w:rsidRPr="000568A2">
        <w:rPr>
          <w:szCs w:val="28"/>
          <w:lang w:val="en-US"/>
        </w:rPr>
        <w:t>Lugansky</w:t>
      </w:r>
      <w:proofErr w:type="spellEnd"/>
      <w:r w:rsidRPr="000568A2">
        <w:rPr>
          <w:szCs w:val="28"/>
          <w:lang w:val="en-US"/>
        </w:rPr>
        <w:t xml:space="preserve"> </w:t>
      </w:r>
      <w:proofErr w:type="spellStart"/>
      <w:r w:rsidRPr="000568A2">
        <w:rPr>
          <w:szCs w:val="28"/>
          <w:lang w:val="en-US"/>
        </w:rPr>
        <w:t>Zavod</w:t>
      </w:r>
      <w:proofErr w:type="spellEnd"/>
      <w:r w:rsidRPr="000568A2">
        <w:rPr>
          <w:szCs w:val="28"/>
          <w:lang w:val="en-US"/>
        </w:rPr>
        <w:t>. He grew up under the influence of various ethnic mixture of people and cultures.</w:t>
      </w:r>
    </w:p>
    <w:p w14:paraId="1B0791EF" w14:textId="77777777" w:rsidR="00ED62E2" w:rsidRDefault="00ED62E2" w:rsidP="00B96199">
      <w:pPr>
        <w:pStyle w:val="a3"/>
        <w:jc w:val="both"/>
        <w:rPr>
          <w:szCs w:val="28"/>
          <w:lang w:val="en-US"/>
        </w:rPr>
      </w:pPr>
      <w:r>
        <w:rPr>
          <w:szCs w:val="28"/>
        </w:rPr>
        <w:t>Г</w:t>
      </w:r>
      <w:r w:rsidRPr="000568A2">
        <w:rPr>
          <w:szCs w:val="28"/>
          <w:lang w:val="en-US"/>
        </w:rPr>
        <w:t xml:space="preserve">) </w:t>
      </w:r>
      <w:r w:rsidRPr="009C3672">
        <w:rPr>
          <w:szCs w:val="28"/>
          <w:lang w:val="en-US"/>
        </w:rPr>
        <w:t>V. Dahl</w:t>
      </w:r>
      <w:r>
        <w:rPr>
          <w:szCs w:val="28"/>
          <w:lang w:val="en-US"/>
        </w:rPr>
        <w:t xml:space="preserve"> died on the 22nd of September,</w:t>
      </w:r>
      <w:r w:rsidRPr="000568A2">
        <w:rPr>
          <w:szCs w:val="28"/>
          <w:lang w:val="en-US"/>
        </w:rPr>
        <w:t xml:space="preserve"> </w:t>
      </w:r>
      <w:r w:rsidRPr="009C3672">
        <w:rPr>
          <w:szCs w:val="28"/>
          <w:lang w:val="en-US"/>
        </w:rPr>
        <w:t xml:space="preserve">1872 in Moscow. Descendants set up a monument to the great man and in 1986 the Museum of the Kazak </w:t>
      </w:r>
      <w:proofErr w:type="spellStart"/>
      <w:r w:rsidRPr="009C3672">
        <w:rPr>
          <w:szCs w:val="28"/>
          <w:lang w:val="en-US"/>
        </w:rPr>
        <w:t>Lugansky</w:t>
      </w:r>
      <w:proofErr w:type="spellEnd"/>
      <w:r w:rsidRPr="009C3672">
        <w:rPr>
          <w:szCs w:val="28"/>
          <w:lang w:val="en-US"/>
        </w:rPr>
        <w:t xml:space="preserve"> was opened. His name was officially added to the list of the most outstanding people of the world community.</w:t>
      </w:r>
    </w:p>
    <w:p w14:paraId="0C76447C" w14:textId="77777777" w:rsidR="00ED62E2" w:rsidRPr="009C3672" w:rsidRDefault="00ED62E2" w:rsidP="00B96199">
      <w:pPr>
        <w:pStyle w:val="a3"/>
        <w:jc w:val="both"/>
        <w:rPr>
          <w:szCs w:val="28"/>
          <w:lang w:val="en-US"/>
        </w:rPr>
      </w:pPr>
      <w:r>
        <w:rPr>
          <w:szCs w:val="28"/>
        </w:rPr>
        <w:t>Д</w:t>
      </w:r>
      <w:r w:rsidRPr="000568A2">
        <w:rPr>
          <w:szCs w:val="28"/>
          <w:lang w:val="en-US"/>
        </w:rPr>
        <w:t xml:space="preserve">) </w:t>
      </w:r>
      <w:r w:rsidRPr="009C3672">
        <w:rPr>
          <w:szCs w:val="28"/>
          <w:lang w:val="en-US"/>
        </w:rPr>
        <w:t xml:space="preserve">As a military doctor, he took part in the Russian – Turkish War </w:t>
      </w:r>
      <w:r w:rsidRPr="000568A2">
        <w:rPr>
          <w:szCs w:val="28"/>
          <w:lang w:val="en-US"/>
        </w:rPr>
        <w:t xml:space="preserve">(1828-1829) </w:t>
      </w:r>
      <w:r w:rsidRPr="009C3672">
        <w:rPr>
          <w:szCs w:val="28"/>
          <w:lang w:val="en-US"/>
        </w:rPr>
        <w:t>and in the campaign against Poland</w:t>
      </w:r>
      <w:r w:rsidRPr="000568A2">
        <w:rPr>
          <w:szCs w:val="28"/>
          <w:lang w:val="en-US"/>
        </w:rPr>
        <w:t xml:space="preserve"> (1831</w:t>
      </w:r>
      <w:r>
        <w:rPr>
          <w:szCs w:val="28"/>
          <w:lang w:val="en-US"/>
        </w:rPr>
        <w:t>-18</w:t>
      </w:r>
      <w:r w:rsidRPr="000568A2">
        <w:rPr>
          <w:szCs w:val="28"/>
          <w:lang w:val="en-US"/>
        </w:rPr>
        <w:t>3</w:t>
      </w:r>
      <w:r>
        <w:rPr>
          <w:szCs w:val="28"/>
          <w:lang w:val="en-US"/>
        </w:rPr>
        <w:t>2</w:t>
      </w:r>
      <w:r w:rsidRPr="000568A2">
        <w:rPr>
          <w:szCs w:val="28"/>
          <w:lang w:val="en-US"/>
        </w:rPr>
        <w:t>)</w:t>
      </w:r>
      <w:r w:rsidRPr="009C3672">
        <w:rPr>
          <w:szCs w:val="28"/>
          <w:lang w:val="en-US"/>
        </w:rPr>
        <w:t>.</w:t>
      </w:r>
    </w:p>
    <w:p w14:paraId="302E078A" w14:textId="77777777" w:rsidR="00ED62E2" w:rsidRPr="00F6363A" w:rsidRDefault="00ED62E2" w:rsidP="003443AB">
      <w:pPr>
        <w:pStyle w:val="a3"/>
        <w:ind w:left="709"/>
        <w:jc w:val="both"/>
        <w:rPr>
          <w:szCs w:val="28"/>
        </w:rPr>
      </w:pPr>
      <w:r w:rsidRPr="009F0E5E">
        <w:rPr>
          <w:szCs w:val="28"/>
        </w:rPr>
        <w:t xml:space="preserve">Правильный ответ: </w:t>
      </w:r>
      <w:r>
        <w:rPr>
          <w:szCs w:val="28"/>
        </w:rPr>
        <w:t>В, А, Д, Б, Г</w:t>
      </w:r>
    </w:p>
    <w:p w14:paraId="70E3FF57" w14:textId="77777777" w:rsidR="00ED62E2" w:rsidRPr="009C3672" w:rsidRDefault="00ED62E2" w:rsidP="003443AB">
      <w:pPr>
        <w:pStyle w:val="a3"/>
        <w:ind w:left="709"/>
        <w:jc w:val="both"/>
        <w:rPr>
          <w:szCs w:val="28"/>
        </w:rPr>
      </w:pPr>
      <w:r w:rsidRPr="009C3672">
        <w:rPr>
          <w:szCs w:val="28"/>
        </w:rPr>
        <w:t>Компетенции (индикаторы): УК-4 (УК-4.1, УК-4.2)</w:t>
      </w:r>
    </w:p>
    <w:p w14:paraId="75C78E02" w14:textId="77777777" w:rsidR="00ED62E2" w:rsidRDefault="00ED62E2" w:rsidP="003443AB">
      <w:pPr>
        <w:pStyle w:val="a3"/>
        <w:ind w:left="709"/>
        <w:jc w:val="both"/>
        <w:rPr>
          <w:szCs w:val="28"/>
        </w:rPr>
      </w:pPr>
    </w:p>
    <w:p w14:paraId="60110FD9" w14:textId="77777777" w:rsidR="00E3492F" w:rsidRPr="009C3672" w:rsidRDefault="00E3492F" w:rsidP="003443AB">
      <w:pPr>
        <w:pStyle w:val="a3"/>
        <w:ind w:left="709"/>
        <w:jc w:val="both"/>
        <w:rPr>
          <w:szCs w:val="28"/>
        </w:rPr>
      </w:pPr>
    </w:p>
    <w:p w14:paraId="039FE807" w14:textId="77777777" w:rsidR="00ED62E2" w:rsidRDefault="00ED62E2" w:rsidP="00ED62E2">
      <w:pPr>
        <w:pStyle w:val="3"/>
      </w:pPr>
      <w:r>
        <w:t>Задания открытого типа</w:t>
      </w:r>
    </w:p>
    <w:p w14:paraId="28950D6A" w14:textId="77777777" w:rsidR="00ED62E2" w:rsidRDefault="00ED62E2" w:rsidP="00ED62E2">
      <w:pPr>
        <w:pStyle w:val="4"/>
      </w:pPr>
      <w:r w:rsidRPr="00433296">
        <w:t>Задания открытого типа на дополнение</w:t>
      </w:r>
    </w:p>
    <w:p w14:paraId="7930702C" w14:textId="77777777" w:rsidR="00ED62E2" w:rsidRPr="00AD5FD4" w:rsidRDefault="00ED62E2" w:rsidP="00ED62E2">
      <w:pPr>
        <w:pStyle w:val="a3"/>
        <w:ind w:left="709"/>
        <w:rPr>
          <w:szCs w:val="28"/>
        </w:rPr>
      </w:pPr>
      <w:bookmarkStart w:id="0" w:name="_Hlk189828122"/>
      <w:r>
        <w:t xml:space="preserve">1. </w:t>
      </w:r>
      <w:r w:rsidRPr="00AD5FD4">
        <w:rPr>
          <w:szCs w:val="28"/>
        </w:rPr>
        <w:t xml:space="preserve">Прочитайте и дополните </w:t>
      </w:r>
      <w:r w:rsidR="00510F71" w:rsidRPr="00AD5FD4">
        <w:rPr>
          <w:szCs w:val="28"/>
        </w:rPr>
        <w:t>предл</w:t>
      </w:r>
      <w:r w:rsidR="00510F71">
        <w:rPr>
          <w:szCs w:val="28"/>
        </w:rPr>
        <w:t>ожение,</w:t>
      </w:r>
      <w:r>
        <w:rPr>
          <w:szCs w:val="28"/>
        </w:rPr>
        <w:t xml:space="preserve"> одним словом</w:t>
      </w:r>
      <w:r w:rsidRPr="000273EB">
        <w:rPr>
          <w:szCs w:val="28"/>
        </w:rPr>
        <w:t>.</w:t>
      </w:r>
      <w:r w:rsidRPr="00AD5FD4">
        <w:rPr>
          <w:szCs w:val="28"/>
        </w:rPr>
        <w:t xml:space="preserve"> </w:t>
      </w:r>
    </w:p>
    <w:bookmarkEnd w:id="0"/>
    <w:p w14:paraId="524C51ED" w14:textId="77777777" w:rsidR="00ED62E2" w:rsidRPr="000273EB" w:rsidRDefault="00ED62E2" w:rsidP="003443AB">
      <w:pPr>
        <w:pStyle w:val="a3"/>
        <w:ind w:firstLine="709"/>
        <w:jc w:val="both"/>
        <w:rPr>
          <w:szCs w:val="28"/>
          <w:lang w:val="en-US"/>
        </w:rPr>
      </w:pPr>
      <w:r w:rsidRPr="000273EB">
        <w:rPr>
          <w:szCs w:val="28"/>
          <w:lang w:val="en-US"/>
        </w:rPr>
        <w:t xml:space="preserve">This electronic device takes input from the user, processes it, and gives the output. It processes the input according to the set of instructions provided to it by the user and gives the desired output quickly. This device is called </w:t>
      </w:r>
      <w:r w:rsidR="00A84808">
        <w:rPr>
          <w:szCs w:val="28"/>
          <w:lang w:val="en-GB"/>
        </w:rPr>
        <w:t>the </w:t>
      </w:r>
      <w:r w:rsidRPr="000273EB">
        <w:rPr>
          <w:szCs w:val="28"/>
          <w:lang w:val="en-US"/>
        </w:rPr>
        <w:t>_______.</w:t>
      </w:r>
    </w:p>
    <w:p w14:paraId="54EFDA5F" w14:textId="77777777" w:rsidR="00ED62E2" w:rsidRPr="00510F71" w:rsidRDefault="00ED62E2" w:rsidP="00A84808">
      <w:pPr>
        <w:pStyle w:val="a3"/>
        <w:ind w:left="709"/>
        <w:jc w:val="both"/>
        <w:rPr>
          <w:szCs w:val="28"/>
          <w:lang w:val="en-US"/>
        </w:rPr>
      </w:pPr>
      <w:r w:rsidRPr="000273EB">
        <w:rPr>
          <w:szCs w:val="28"/>
        </w:rPr>
        <w:t>Правильный</w:t>
      </w:r>
      <w:r w:rsidRPr="00510F71">
        <w:rPr>
          <w:szCs w:val="28"/>
          <w:lang w:val="en-US"/>
        </w:rPr>
        <w:t xml:space="preserve"> </w:t>
      </w:r>
      <w:r w:rsidRPr="000273EB">
        <w:rPr>
          <w:szCs w:val="28"/>
        </w:rPr>
        <w:t>ответ</w:t>
      </w:r>
      <w:r w:rsidRPr="00510F71">
        <w:rPr>
          <w:szCs w:val="28"/>
          <w:lang w:val="en-US"/>
        </w:rPr>
        <w:t xml:space="preserve">: </w:t>
      </w:r>
      <w:r w:rsidRPr="000273EB">
        <w:rPr>
          <w:szCs w:val="28"/>
          <w:lang w:val="en-US"/>
        </w:rPr>
        <w:t>computer</w:t>
      </w:r>
      <w:r w:rsidR="00A84808" w:rsidRPr="00510F71">
        <w:rPr>
          <w:szCs w:val="28"/>
          <w:lang w:val="en-US"/>
        </w:rPr>
        <w:t>.</w:t>
      </w:r>
    </w:p>
    <w:p w14:paraId="10995039" w14:textId="77777777" w:rsidR="00ED62E2" w:rsidRPr="00510F71" w:rsidRDefault="00ED62E2" w:rsidP="00ED62E2">
      <w:pPr>
        <w:pStyle w:val="a3"/>
        <w:ind w:left="709"/>
        <w:rPr>
          <w:szCs w:val="28"/>
          <w:lang w:val="en-US"/>
        </w:rPr>
      </w:pPr>
      <w:r w:rsidRPr="000273EB">
        <w:rPr>
          <w:szCs w:val="28"/>
        </w:rPr>
        <w:t>Компетенции</w:t>
      </w:r>
      <w:r w:rsidRPr="00510F71">
        <w:rPr>
          <w:szCs w:val="28"/>
          <w:lang w:val="en-US"/>
        </w:rPr>
        <w:t xml:space="preserve"> (</w:t>
      </w:r>
      <w:r w:rsidRPr="000273EB">
        <w:rPr>
          <w:szCs w:val="28"/>
        </w:rPr>
        <w:t>индикаторы</w:t>
      </w:r>
      <w:r w:rsidRPr="00510F71">
        <w:rPr>
          <w:szCs w:val="28"/>
          <w:lang w:val="en-US"/>
        </w:rPr>
        <w:t xml:space="preserve">): </w:t>
      </w:r>
      <w:r w:rsidRPr="000273EB">
        <w:rPr>
          <w:szCs w:val="28"/>
        </w:rPr>
        <w:t>УК</w:t>
      </w:r>
      <w:r w:rsidRPr="00510F71">
        <w:rPr>
          <w:szCs w:val="28"/>
          <w:lang w:val="en-US"/>
        </w:rPr>
        <w:t>-4 (</w:t>
      </w:r>
      <w:r w:rsidRPr="000273EB">
        <w:rPr>
          <w:szCs w:val="28"/>
        </w:rPr>
        <w:t>УК</w:t>
      </w:r>
      <w:r w:rsidRPr="00510F71">
        <w:rPr>
          <w:szCs w:val="28"/>
          <w:lang w:val="en-US"/>
        </w:rPr>
        <w:t xml:space="preserve">-4.1, </w:t>
      </w:r>
      <w:r w:rsidRPr="000273EB">
        <w:rPr>
          <w:szCs w:val="28"/>
        </w:rPr>
        <w:t>УК</w:t>
      </w:r>
      <w:r w:rsidRPr="00510F71">
        <w:rPr>
          <w:szCs w:val="28"/>
          <w:lang w:val="en-US"/>
        </w:rPr>
        <w:t>-4.2)</w:t>
      </w:r>
    </w:p>
    <w:p w14:paraId="64A748C9" w14:textId="77777777" w:rsidR="00A84808" w:rsidRPr="00510F71" w:rsidRDefault="00A84808" w:rsidP="00ED62E2">
      <w:pPr>
        <w:pStyle w:val="a3"/>
        <w:ind w:left="709"/>
        <w:rPr>
          <w:szCs w:val="28"/>
          <w:lang w:val="en-US"/>
        </w:rPr>
      </w:pPr>
    </w:p>
    <w:p w14:paraId="00A03C10" w14:textId="77777777" w:rsidR="00ED62E2" w:rsidRPr="000273EB" w:rsidRDefault="00ED62E2" w:rsidP="00ED62E2">
      <w:pPr>
        <w:pStyle w:val="a3"/>
        <w:ind w:left="709"/>
        <w:rPr>
          <w:szCs w:val="28"/>
        </w:rPr>
      </w:pPr>
      <w:r>
        <w:t xml:space="preserve">2. </w:t>
      </w:r>
      <w:r w:rsidRPr="000273EB">
        <w:rPr>
          <w:szCs w:val="28"/>
        </w:rPr>
        <w:t xml:space="preserve">Прочитайте и дополните </w:t>
      </w:r>
      <w:r w:rsidR="00510F71" w:rsidRPr="000273EB">
        <w:rPr>
          <w:szCs w:val="28"/>
        </w:rPr>
        <w:t>предложение,</w:t>
      </w:r>
      <w:r w:rsidRPr="000273EB">
        <w:rPr>
          <w:szCs w:val="28"/>
        </w:rPr>
        <w:t xml:space="preserve"> одним словом.</w:t>
      </w:r>
    </w:p>
    <w:p w14:paraId="1E2CDAA7" w14:textId="77777777" w:rsidR="00ED62E2" w:rsidRPr="000273EB" w:rsidRDefault="00ED62E2" w:rsidP="003443AB">
      <w:pPr>
        <w:pStyle w:val="a3"/>
        <w:ind w:firstLine="709"/>
        <w:jc w:val="both"/>
        <w:rPr>
          <w:szCs w:val="28"/>
          <w:lang w:val="en-US"/>
        </w:rPr>
      </w:pPr>
      <w:r w:rsidRPr="00042161">
        <w:rPr>
          <w:szCs w:val="28"/>
          <w:lang w:val="en-US"/>
        </w:rPr>
        <w:t>The physical and electronic parts of a computer, rather than the instructions it follows, is called ______.</w:t>
      </w:r>
    </w:p>
    <w:p w14:paraId="39CCEBEC" w14:textId="77777777" w:rsidR="00ED62E2" w:rsidRPr="000273EB" w:rsidRDefault="00ED62E2" w:rsidP="00ED62E2">
      <w:pPr>
        <w:pStyle w:val="a3"/>
        <w:ind w:left="709"/>
        <w:rPr>
          <w:szCs w:val="28"/>
        </w:rPr>
      </w:pPr>
      <w:r w:rsidRPr="000273EB">
        <w:rPr>
          <w:szCs w:val="28"/>
        </w:rPr>
        <w:t xml:space="preserve">Правильный ответ: </w:t>
      </w:r>
      <w:proofErr w:type="spellStart"/>
      <w:r w:rsidRPr="000273EB">
        <w:rPr>
          <w:szCs w:val="28"/>
        </w:rPr>
        <w:t>hardware</w:t>
      </w:r>
      <w:proofErr w:type="spellEnd"/>
      <w:r w:rsidRPr="000273EB">
        <w:rPr>
          <w:szCs w:val="28"/>
        </w:rPr>
        <w:t xml:space="preserve"> </w:t>
      </w:r>
    </w:p>
    <w:p w14:paraId="05838502" w14:textId="77777777" w:rsidR="00ED62E2" w:rsidRPr="000273EB" w:rsidRDefault="00ED62E2" w:rsidP="00ED62E2">
      <w:pPr>
        <w:pStyle w:val="a3"/>
        <w:ind w:left="709"/>
        <w:rPr>
          <w:szCs w:val="28"/>
        </w:rPr>
      </w:pPr>
      <w:r w:rsidRPr="000273EB">
        <w:rPr>
          <w:szCs w:val="28"/>
        </w:rPr>
        <w:t>Компетенции (индикаторы): УК-4 (УК-4.1, УК-4.2)</w:t>
      </w:r>
    </w:p>
    <w:p w14:paraId="21924571" w14:textId="77777777" w:rsidR="00ED62E2" w:rsidRDefault="00ED62E2" w:rsidP="00ED62E2"/>
    <w:p w14:paraId="037EBDDF" w14:textId="77777777" w:rsidR="00ED62E2" w:rsidRPr="000273EB" w:rsidRDefault="00ED62E2" w:rsidP="00ED62E2">
      <w:pPr>
        <w:pStyle w:val="a3"/>
        <w:ind w:left="709"/>
        <w:rPr>
          <w:szCs w:val="28"/>
        </w:rPr>
      </w:pPr>
      <w:r>
        <w:t xml:space="preserve">3. </w:t>
      </w:r>
      <w:r w:rsidRPr="000273EB">
        <w:rPr>
          <w:szCs w:val="28"/>
        </w:rPr>
        <w:t xml:space="preserve">Прочитайте и дополните </w:t>
      </w:r>
      <w:r w:rsidR="00510F71" w:rsidRPr="000273EB">
        <w:rPr>
          <w:szCs w:val="28"/>
        </w:rPr>
        <w:t>предложение,</w:t>
      </w:r>
      <w:r w:rsidRPr="000273EB">
        <w:rPr>
          <w:szCs w:val="28"/>
        </w:rPr>
        <w:t xml:space="preserve"> одним словом.</w:t>
      </w:r>
    </w:p>
    <w:p w14:paraId="3046C1DE" w14:textId="77777777" w:rsidR="00ED62E2" w:rsidRPr="000273EB" w:rsidRDefault="00ED62E2" w:rsidP="003443AB">
      <w:pPr>
        <w:pStyle w:val="a3"/>
        <w:ind w:firstLine="709"/>
        <w:jc w:val="both"/>
        <w:rPr>
          <w:szCs w:val="28"/>
          <w:lang w:val="en-US"/>
        </w:rPr>
      </w:pPr>
      <w:r w:rsidRPr="000273EB">
        <w:rPr>
          <w:szCs w:val="28"/>
          <w:lang w:val="en-US"/>
        </w:rPr>
        <w:t>_______ is a set of instructions/tasks that the computer performs.</w:t>
      </w:r>
    </w:p>
    <w:p w14:paraId="258841C9" w14:textId="77777777" w:rsidR="00ED62E2" w:rsidRPr="008D4262" w:rsidRDefault="00ED62E2" w:rsidP="00ED62E2">
      <w:pPr>
        <w:pStyle w:val="a3"/>
        <w:ind w:left="709"/>
        <w:rPr>
          <w:szCs w:val="28"/>
        </w:rPr>
      </w:pPr>
      <w:r w:rsidRPr="000273EB">
        <w:rPr>
          <w:szCs w:val="28"/>
        </w:rPr>
        <w:t>Правильный</w:t>
      </w:r>
      <w:r w:rsidRPr="008D4262">
        <w:rPr>
          <w:szCs w:val="28"/>
        </w:rPr>
        <w:t xml:space="preserve"> </w:t>
      </w:r>
      <w:r w:rsidRPr="000273EB">
        <w:rPr>
          <w:szCs w:val="28"/>
        </w:rPr>
        <w:t>ответ</w:t>
      </w:r>
      <w:r w:rsidRPr="008D4262">
        <w:rPr>
          <w:szCs w:val="28"/>
        </w:rPr>
        <w:t xml:space="preserve">:  </w:t>
      </w:r>
      <w:r>
        <w:rPr>
          <w:szCs w:val="28"/>
          <w:lang w:val="en-US"/>
        </w:rPr>
        <w:t>program</w:t>
      </w:r>
      <w:r w:rsidRPr="008D4262">
        <w:rPr>
          <w:szCs w:val="28"/>
        </w:rPr>
        <w:t xml:space="preserve"> / </w:t>
      </w:r>
      <w:r w:rsidRPr="000273EB">
        <w:rPr>
          <w:szCs w:val="28"/>
          <w:lang w:val="en-US"/>
        </w:rPr>
        <w:t>software</w:t>
      </w:r>
      <w:r w:rsidRPr="008D4262">
        <w:rPr>
          <w:szCs w:val="28"/>
        </w:rPr>
        <w:t xml:space="preserve"> </w:t>
      </w:r>
    </w:p>
    <w:p w14:paraId="77507137" w14:textId="77777777" w:rsidR="00ED62E2" w:rsidRPr="000273EB" w:rsidRDefault="00ED62E2" w:rsidP="00B96199">
      <w:pPr>
        <w:pStyle w:val="a3"/>
        <w:ind w:left="113" w:firstLine="595"/>
        <w:rPr>
          <w:szCs w:val="28"/>
        </w:rPr>
      </w:pPr>
      <w:r w:rsidRPr="000273EB">
        <w:rPr>
          <w:szCs w:val="28"/>
        </w:rPr>
        <w:t>Компетенции (индикаторы): УК-4 (УК-4.1, УК-4.2)</w:t>
      </w:r>
    </w:p>
    <w:p w14:paraId="0999EE5F" w14:textId="77777777" w:rsidR="00E3492F" w:rsidRDefault="00E3492F" w:rsidP="00E3492F">
      <w:pPr>
        <w:pStyle w:val="a3"/>
      </w:pPr>
    </w:p>
    <w:p w14:paraId="79615E25" w14:textId="77777777" w:rsidR="00ED62E2" w:rsidRPr="000273EB" w:rsidRDefault="00ED62E2" w:rsidP="00E3492F">
      <w:pPr>
        <w:pStyle w:val="a3"/>
        <w:ind w:firstLine="709"/>
        <w:rPr>
          <w:szCs w:val="28"/>
        </w:rPr>
      </w:pPr>
      <w:r>
        <w:t xml:space="preserve">4. </w:t>
      </w:r>
      <w:r w:rsidRPr="000273EB">
        <w:rPr>
          <w:szCs w:val="28"/>
        </w:rPr>
        <w:t xml:space="preserve">Прочитайте и дополните </w:t>
      </w:r>
      <w:r w:rsidR="00510F71" w:rsidRPr="000273EB">
        <w:rPr>
          <w:szCs w:val="28"/>
        </w:rPr>
        <w:t>предложение,</w:t>
      </w:r>
      <w:r w:rsidRPr="000273EB">
        <w:rPr>
          <w:szCs w:val="28"/>
        </w:rPr>
        <w:t xml:space="preserve"> одним словом.</w:t>
      </w:r>
    </w:p>
    <w:p w14:paraId="2765B59E" w14:textId="77777777" w:rsidR="00ED62E2" w:rsidRPr="000273EB" w:rsidRDefault="00ED62E2" w:rsidP="003443AB">
      <w:pPr>
        <w:pStyle w:val="a3"/>
        <w:ind w:firstLine="709"/>
        <w:jc w:val="both"/>
        <w:rPr>
          <w:szCs w:val="28"/>
          <w:lang w:val="en-US"/>
        </w:rPr>
      </w:pPr>
      <w:r w:rsidRPr="000273EB">
        <w:rPr>
          <w:szCs w:val="28"/>
          <w:lang w:val="en-US"/>
        </w:rPr>
        <w:t>An ________ device is a computer device or hardware that allows the user to provide data, input, and instructions to the computer system.</w:t>
      </w:r>
    </w:p>
    <w:p w14:paraId="03F531C3" w14:textId="77777777" w:rsidR="00ED62E2" w:rsidRPr="000273EB" w:rsidRDefault="00ED62E2" w:rsidP="00ED62E2">
      <w:pPr>
        <w:pStyle w:val="a3"/>
        <w:ind w:left="709"/>
        <w:rPr>
          <w:szCs w:val="28"/>
        </w:rPr>
      </w:pPr>
      <w:r w:rsidRPr="000273EB">
        <w:rPr>
          <w:szCs w:val="28"/>
        </w:rPr>
        <w:t xml:space="preserve">Правильный ответ: </w:t>
      </w:r>
      <w:proofErr w:type="spellStart"/>
      <w:r w:rsidRPr="000273EB">
        <w:rPr>
          <w:szCs w:val="28"/>
        </w:rPr>
        <w:t>input</w:t>
      </w:r>
      <w:proofErr w:type="spellEnd"/>
    </w:p>
    <w:p w14:paraId="7082C4A1" w14:textId="77777777" w:rsidR="00ED62E2" w:rsidRPr="00AD5FD4" w:rsidRDefault="00ED62E2" w:rsidP="00B96199">
      <w:pPr>
        <w:pStyle w:val="a3"/>
        <w:ind w:firstLine="708"/>
        <w:rPr>
          <w:szCs w:val="28"/>
        </w:rPr>
      </w:pPr>
      <w:r w:rsidRPr="00AD5FD4">
        <w:rPr>
          <w:szCs w:val="28"/>
        </w:rPr>
        <w:lastRenderedPageBreak/>
        <w:t>Компетенции (индикаторы): УК-4 (УК-4.1, УК-4.2)</w:t>
      </w:r>
    </w:p>
    <w:p w14:paraId="63BE3691" w14:textId="7F9154E0" w:rsidR="00ED62E2" w:rsidRDefault="00ED62E2" w:rsidP="00B96199">
      <w:pPr>
        <w:pStyle w:val="4"/>
        <w:spacing w:after="0"/>
      </w:pPr>
    </w:p>
    <w:p w14:paraId="05720C24" w14:textId="034870D0" w:rsidR="00B96199" w:rsidRDefault="00B96199" w:rsidP="00B96199"/>
    <w:p w14:paraId="1340500A" w14:textId="77777777" w:rsidR="00ED62E2" w:rsidRDefault="00ED62E2" w:rsidP="00E3492F">
      <w:pPr>
        <w:pStyle w:val="4"/>
        <w:spacing w:after="0" w:line="360" w:lineRule="auto"/>
      </w:pPr>
      <w:r>
        <w:t>Задания открытого типа с кратким свободным ответом</w:t>
      </w:r>
    </w:p>
    <w:p w14:paraId="254B50AC" w14:textId="77777777" w:rsidR="00ED62E2" w:rsidRPr="006657D5" w:rsidRDefault="00ED62E2" w:rsidP="00ED62E2">
      <w:pPr>
        <w:rPr>
          <w:rFonts w:cs="Times New Roman"/>
          <w:color w:val="000000"/>
          <w:szCs w:val="28"/>
          <w:lang w:val="uk-UA"/>
        </w:rPr>
      </w:pPr>
      <w:r>
        <w:t xml:space="preserve">1. </w:t>
      </w:r>
      <w:r w:rsidRPr="003F10C3">
        <w:rPr>
          <w:szCs w:val="28"/>
        </w:rPr>
        <w:t xml:space="preserve">Прочитайте текст и </w:t>
      </w:r>
      <w:r w:rsidR="006657D5">
        <w:rPr>
          <w:szCs w:val="28"/>
        </w:rPr>
        <w:t xml:space="preserve">найдите предложение, которое ответит </w:t>
      </w:r>
      <w:r w:rsidRPr="003F10C3">
        <w:rPr>
          <w:szCs w:val="28"/>
        </w:rPr>
        <w:t>на вопрос</w:t>
      </w:r>
      <w:r w:rsidRPr="006657D5">
        <w:rPr>
          <w:rFonts w:cs="Times New Roman"/>
          <w:szCs w:val="28"/>
        </w:rPr>
        <w:t>: «</w:t>
      </w:r>
      <w:r w:rsidRPr="006657D5">
        <w:rPr>
          <w:rFonts w:cs="Times New Roman"/>
          <w:color w:val="000000"/>
          <w:szCs w:val="28"/>
          <w:lang w:val="en-US"/>
        </w:rPr>
        <w:t>What</w:t>
      </w:r>
      <w:r w:rsidRPr="006657D5">
        <w:rPr>
          <w:rFonts w:cs="Times New Roman"/>
          <w:color w:val="000000"/>
          <w:szCs w:val="28"/>
        </w:rPr>
        <w:t xml:space="preserve"> </w:t>
      </w:r>
      <w:r w:rsidRPr="006657D5">
        <w:rPr>
          <w:rFonts w:cs="Times New Roman"/>
          <w:color w:val="000000"/>
          <w:szCs w:val="28"/>
          <w:lang w:val="en-US"/>
        </w:rPr>
        <w:t>does</w:t>
      </w:r>
      <w:r w:rsidRPr="006657D5">
        <w:rPr>
          <w:rFonts w:cs="Times New Roman"/>
          <w:color w:val="000000"/>
          <w:szCs w:val="28"/>
        </w:rPr>
        <w:t xml:space="preserve"> </w:t>
      </w:r>
      <w:r w:rsidRPr="006657D5">
        <w:rPr>
          <w:rFonts w:cs="Times New Roman"/>
          <w:color w:val="000000"/>
          <w:szCs w:val="28"/>
          <w:lang w:val="en-US"/>
        </w:rPr>
        <w:t>logistics</w:t>
      </w:r>
      <w:r w:rsidRPr="006657D5">
        <w:rPr>
          <w:rFonts w:cs="Times New Roman"/>
          <w:color w:val="000000"/>
          <w:szCs w:val="28"/>
        </w:rPr>
        <w:t xml:space="preserve"> </w:t>
      </w:r>
      <w:r w:rsidRPr="006657D5">
        <w:rPr>
          <w:rFonts w:cs="Times New Roman"/>
          <w:color w:val="000000"/>
          <w:szCs w:val="28"/>
          <w:lang w:val="en-US"/>
        </w:rPr>
        <w:t>involve</w:t>
      </w:r>
      <w:r w:rsidRPr="006657D5">
        <w:rPr>
          <w:rFonts w:cs="Times New Roman"/>
          <w:color w:val="000000"/>
          <w:szCs w:val="28"/>
        </w:rPr>
        <w:t>?</w:t>
      </w:r>
      <w:r w:rsidRPr="006657D5">
        <w:rPr>
          <w:rFonts w:cs="Times New Roman"/>
          <w:color w:val="000000"/>
          <w:szCs w:val="28"/>
          <w:lang w:val="uk-UA"/>
        </w:rPr>
        <w:t>»</w:t>
      </w:r>
    </w:p>
    <w:p w14:paraId="5562A36F" w14:textId="77777777" w:rsidR="00ED62E2" w:rsidRPr="006657D5" w:rsidRDefault="00ED62E2" w:rsidP="006657D5">
      <w:pPr>
        <w:rPr>
          <w:rFonts w:cs="Times New Roman"/>
          <w:color w:val="000000"/>
          <w:szCs w:val="28"/>
          <w:lang w:val="en-US"/>
        </w:rPr>
      </w:pPr>
      <w:r w:rsidRPr="006657D5">
        <w:rPr>
          <w:rFonts w:cs="Times New Roman"/>
          <w:color w:val="000000"/>
          <w:szCs w:val="28"/>
          <w:lang w:val="en-US"/>
        </w:rPr>
        <w:t>Logistics is the art and science of managing and controlling the flow of goods, energy, information and other resources like products, services and people from the source of production to the marketplace. It is difficult or nearly</w:t>
      </w:r>
      <w:r w:rsidR="006657D5">
        <w:rPr>
          <w:rFonts w:cs="Times New Roman"/>
          <w:color w:val="000000"/>
          <w:szCs w:val="28"/>
          <w:lang w:val="en-US"/>
        </w:rPr>
        <w:t xml:space="preserve"> </w:t>
      </w:r>
      <w:r w:rsidRPr="006657D5">
        <w:rPr>
          <w:rFonts w:cs="Times New Roman"/>
          <w:color w:val="000000"/>
          <w:szCs w:val="28"/>
          <w:lang w:val="en-US"/>
        </w:rPr>
        <w:t>impossible to accomplish any international trading, global export/import</w:t>
      </w:r>
      <w:r w:rsidR="006657D5">
        <w:rPr>
          <w:rFonts w:cs="Times New Roman"/>
          <w:color w:val="000000"/>
          <w:szCs w:val="28"/>
          <w:lang w:val="en-US"/>
        </w:rPr>
        <w:t xml:space="preserve"> </w:t>
      </w:r>
      <w:r w:rsidRPr="006657D5">
        <w:rPr>
          <w:rFonts w:cs="Times New Roman"/>
          <w:color w:val="000000"/>
          <w:szCs w:val="28"/>
          <w:lang w:val="en-US"/>
        </w:rPr>
        <w:t>processes, international repositioning of raw materials/products and</w:t>
      </w:r>
      <w:r w:rsidR="006657D5">
        <w:rPr>
          <w:rFonts w:cs="Times New Roman"/>
          <w:color w:val="000000"/>
          <w:szCs w:val="28"/>
          <w:lang w:val="en-US"/>
        </w:rPr>
        <w:t xml:space="preserve"> </w:t>
      </w:r>
      <w:r w:rsidRPr="006657D5">
        <w:rPr>
          <w:rFonts w:cs="Times New Roman"/>
          <w:color w:val="000000"/>
          <w:szCs w:val="28"/>
          <w:lang w:val="en-US"/>
        </w:rPr>
        <w:t xml:space="preserve">manufacturing without a professional logistical support. </w:t>
      </w:r>
      <w:r w:rsidR="006657D5">
        <w:rPr>
          <w:rFonts w:cs="Times New Roman"/>
          <w:color w:val="000000"/>
          <w:szCs w:val="28"/>
          <w:lang w:val="en-GB"/>
        </w:rPr>
        <w:t>Logistics</w:t>
      </w:r>
      <w:r w:rsidRPr="006657D5">
        <w:rPr>
          <w:rFonts w:cs="Times New Roman"/>
          <w:color w:val="000000"/>
          <w:szCs w:val="28"/>
          <w:lang w:val="en-US"/>
        </w:rPr>
        <w:t xml:space="preserve"> involves the</w:t>
      </w:r>
      <w:r w:rsidR="006657D5">
        <w:rPr>
          <w:rFonts w:cs="Times New Roman"/>
          <w:color w:val="000000"/>
          <w:szCs w:val="28"/>
          <w:lang w:val="en-US"/>
        </w:rPr>
        <w:t xml:space="preserve"> </w:t>
      </w:r>
      <w:r w:rsidRPr="006657D5">
        <w:rPr>
          <w:rFonts w:cs="Times New Roman"/>
          <w:color w:val="000000"/>
          <w:szCs w:val="28"/>
          <w:lang w:val="en-US"/>
        </w:rPr>
        <w:t>integration of information, transportation, inventory, warehousing, material</w:t>
      </w:r>
      <w:r w:rsidR="006657D5">
        <w:rPr>
          <w:rFonts w:cs="Times New Roman"/>
          <w:color w:val="000000"/>
          <w:szCs w:val="28"/>
          <w:lang w:val="en-US"/>
        </w:rPr>
        <w:t xml:space="preserve"> </w:t>
      </w:r>
      <w:r w:rsidRPr="006657D5">
        <w:rPr>
          <w:rFonts w:cs="Times New Roman"/>
          <w:color w:val="000000"/>
          <w:szCs w:val="28"/>
          <w:lang w:val="en-US"/>
        </w:rPr>
        <w:t>handling, and packaging. The operating responsibility of logistics is the</w:t>
      </w:r>
      <w:r w:rsidR="006657D5">
        <w:rPr>
          <w:rFonts w:cs="Times New Roman"/>
          <w:color w:val="000000"/>
          <w:szCs w:val="28"/>
          <w:lang w:val="en-US"/>
        </w:rPr>
        <w:t xml:space="preserve"> </w:t>
      </w:r>
      <w:r w:rsidRPr="006657D5">
        <w:rPr>
          <w:rFonts w:cs="Times New Roman"/>
          <w:color w:val="000000"/>
          <w:szCs w:val="28"/>
          <w:lang w:val="en-US"/>
        </w:rPr>
        <w:t>geographical repositioning of raw materials, work in process and finished</w:t>
      </w:r>
      <w:r w:rsidR="006657D5">
        <w:rPr>
          <w:rFonts w:cs="Times New Roman"/>
          <w:color w:val="000000"/>
          <w:szCs w:val="28"/>
          <w:lang w:val="en-US"/>
        </w:rPr>
        <w:t xml:space="preserve"> </w:t>
      </w:r>
      <w:r w:rsidRPr="006657D5">
        <w:rPr>
          <w:rFonts w:cs="Times New Roman"/>
          <w:color w:val="000000"/>
          <w:szCs w:val="28"/>
          <w:lang w:val="en-US"/>
        </w:rPr>
        <w:t>inventories where required at the lowest cost possible.</w:t>
      </w:r>
    </w:p>
    <w:p w14:paraId="4424C811" w14:textId="77777777" w:rsidR="00ED62E2" w:rsidRPr="006657D5" w:rsidRDefault="00ED62E2" w:rsidP="00E3492F">
      <w:pPr>
        <w:pStyle w:val="a3"/>
        <w:ind w:firstLine="708"/>
        <w:jc w:val="both"/>
        <w:rPr>
          <w:rFonts w:cs="Times New Roman"/>
          <w:szCs w:val="28"/>
          <w:lang w:val="en-US"/>
        </w:rPr>
      </w:pPr>
      <w:r w:rsidRPr="006657D5">
        <w:rPr>
          <w:rFonts w:cs="Times New Roman"/>
          <w:szCs w:val="28"/>
        </w:rPr>
        <w:t>Правильный</w:t>
      </w:r>
      <w:r w:rsidRPr="006657D5">
        <w:rPr>
          <w:rFonts w:cs="Times New Roman"/>
          <w:szCs w:val="28"/>
          <w:lang w:val="en-US"/>
        </w:rPr>
        <w:t xml:space="preserve"> </w:t>
      </w:r>
      <w:r w:rsidRPr="006657D5">
        <w:rPr>
          <w:rFonts w:cs="Times New Roman"/>
          <w:szCs w:val="28"/>
        </w:rPr>
        <w:t>ответ</w:t>
      </w:r>
      <w:r w:rsidRPr="006657D5">
        <w:rPr>
          <w:rFonts w:cs="Times New Roman"/>
          <w:szCs w:val="28"/>
          <w:lang w:val="en-US"/>
        </w:rPr>
        <w:t>: Logistics</w:t>
      </w:r>
      <w:r w:rsidRPr="006657D5">
        <w:rPr>
          <w:rFonts w:cs="Times New Roman"/>
          <w:color w:val="000000"/>
          <w:szCs w:val="28"/>
          <w:lang w:val="en-US"/>
        </w:rPr>
        <w:t xml:space="preserve"> involves the integration of information, </w:t>
      </w:r>
      <w:r w:rsidR="006657D5" w:rsidRPr="006657D5">
        <w:rPr>
          <w:rFonts w:cs="Times New Roman"/>
          <w:color w:val="000000"/>
          <w:szCs w:val="28"/>
          <w:lang w:val="en-US"/>
        </w:rPr>
        <w:t>transportation</w:t>
      </w:r>
      <w:r w:rsidRPr="006657D5">
        <w:rPr>
          <w:rFonts w:cs="Times New Roman"/>
          <w:color w:val="000000"/>
          <w:szCs w:val="28"/>
          <w:lang w:val="en-US"/>
        </w:rPr>
        <w:t>, inventory, warehousing, material handling, and packaging.</w:t>
      </w:r>
    </w:p>
    <w:p w14:paraId="521C1FD9" w14:textId="77777777" w:rsidR="00ED62E2" w:rsidRPr="006657D5" w:rsidRDefault="00ED62E2" w:rsidP="00ED62E2">
      <w:pPr>
        <w:pStyle w:val="a3"/>
        <w:ind w:left="709"/>
        <w:jc w:val="both"/>
        <w:rPr>
          <w:rFonts w:cs="Times New Roman"/>
          <w:szCs w:val="28"/>
        </w:rPr>
      </w:pPr>
      <w:r w:rsidRPr="006657D5">
        <w:rPr>
          <w:rFonts w:cs="Times New Roman"/>
          <w:szCs w:val="28"/>
        </w:rPr>
        <w:t>Компетенции (индикаторы): УК-4 (УК-4.1, УК-4.2)</w:t>
      </w:r>
    </w:p>
    <w:p w14:paraId="1BFEA259" w14:textId="77777777" w:rsidR="00ED62E2" w:rsidRPr="008D4262" w:rsidRDefault="00ED62E2" w:rsidP="00ED62E2"/>
    <w:p w14:paraId="12A6F3FF" w14:textId="77777777" w:rsidR="00ED62E2" w:rsidRDefault="00ED62E2" w:rsidP="006657D5">
      <w:pPr>
        <w:pStyle w:val="a3"/>
        <w:ind w:firstLine="709"/>
        <w:jc w:val="both"/>
        <w:rPr>
          <w:rFonts w:cs="Times New Roman"/>
          <w:szCs w:val="28"/>
        </w:rPr>
      </w:pPr>
      <w:r w:rsidRPr="006047A2">
        <w:t>2</w:t>
      </w:r>
      <w:r>
        <w:t xml:space="preserve">. </w:t>
      </w:r>
      <w:r w:rsidRPr="006657D5">
        <w:rPr>
          <w:rFonts w:cs="Times New Roman"/>
          <w:szCs w:val="28"/>
        </w:rPr>
        <w:t>Прочитайте текст и дополните предложение в соответствии с информацией из текста</w:t>
      </w:r>
      <w:r w:rsidR="006657D5" w:rsidRPr="006657D5">
        <w:rPr>
          <w:rFonts w:cs="Times New Roman"/>
          <w:szCs w:val="28"/>
        </w:rPr>
        <w:t>:</w:t>
      </w:r>
    </w:p>
    <w:p w14:paraId="29EB31F0" w14:textId="77777777" w:rsidR="006657D5" w:rsidRPr="006657D5" w:rsidRDefault="006657D5" w:rsidP="006657D5">
      <w:pPr>
        <w:pStyle w:val="a3"/>
        <w:ind w:firstLine="709"/>
        <w:jc w:val="both"/>
        <w:rPr>
          <w:szCs w:val="28"/>
          <w:lang w:val="en-US"/>
        </w:rPr>
      </w:pPr>
      <w:r w:rsidRPr="006657D5">
        <w:rPr>
          <w:rFonts w:cs="Times New Roman"/>
          <w:szCs w:val="28"/>
          <w:lang w:val="en-US"/>
        </w:rPr>
        <w:t>Any company has a goal to low costs for ________ and _________ as well as to deliver goods to customers fast.</w:t>
      </w:r>
    </w:p>
    <w:p w14:paraId="3EE795C9" w14:textId="77777777" w:rsidR="00ED62E2" w:rsidRPr="006657D5" w:rsidRDefault="00ED62E2" w:rsidP="006657D5">
      <w:pPr>
        <w:rPr>
          <w:rFonts w:cs="Times New Roman"/>
          <w:szCs w:val="28"/>
          <w:lang w:val="en-US"/>
        </w:rPr>
      </w:pPr>
      <w:r w:rsidRPr="006657D5">
        <w:rPr>
          <w:rFonts w:cs="Times New Roman"/>
          <w:color w:val="000000"/>
          <w:szCs w:val="28"/>
          <w:lang w:val="en-US"/>
        </w:rPr>
        <w:t>Traditionally, logistics and transportation are extremely important for</w:t>
      </w:r>
      <w:r w:rsidR="006657D5">
        <w:rPr>
          <w:rFonts w:cs="Times New Roman"/>
          <w:color w:val="000000"/>
          <w:szCs w:val="28"/>
          <w:lang w:val="en-US"/>
        </w:rPr>
        <w:t xml:space="preserve"> </w:t>
      </w:r>
      <w:r w:rsidRPr="006657D5">
        <w:rPr>
          <w:rFonts w:cs="Times New Roman"/>
          <w:color w:val="000000"/>
          <w:szCs w:val="28"/>
          <w:lang w:val="en-US"/>
        </w:rPr>
        <w:t>successful operating of any company as well as the whole market at large. As a</w:t>
      </w:r>
      <w:r w:rsidR="006657D5">
        <w:rPr>
          <w:rFonts w:cs="Times New Roman"/>
          <w:color w:val="000000"/>
          <w:szCs w:val="28"/>
          <w:lang w:val="en-US"/>
        </w:rPr>
        <w:t xml:space="preserve"> </w:t>
      </w:r>
      <w:r w:rsidRPr="006657D5">
        <w:rPr>
          <w:rFonts w:cs="Times New Roman"/>
          <w:color w:val="000000"/>
          <w:szCs w:val="28"/>
          <w:lang w:val="en-US"/>
        </w:rPr>
        <w:t>rule, the main goal of producers and sellers, as well as buyers, is to minimize</w:t>
      </w:r>
      <w:r w:rsidR="006657D5">
        <w:rPr>
          <w:rFonts w:cs="Times New Roman"/>
          <w:color w:val="000000"/>
          <w:szCs w:val="28"/>
          <w:lang w:val="en-US"/>
        </w:rPr>
        <w:t xml:space="preserve"> </w:t>
      </w:r>
      <w:r w:rsidRPr="006657D5">
        <w:rPr>
          <w:rFonts w:cs="Times New Roman"/>
          <w:color w:val="000000"/>
          <w:szCs w:val="28"/>
          <w:lang w:val="en-US"/>
        </w:rPr>
        <w:t>costs for transportation and logistics and deliver goods to customers in possibly</w:t>
      </w:r>
      <w:r w:rsidR="006657D5">
        <w:rPr>
          <w:rFonts w:cs="Times New Roman"/>
          <w:color w:val="000000"/>
          <w:szCs w:val="28"/>
          <w:lang w:val="en-US"/>
        </w:rPr>
        <w:t xml:space="preserve"> </w:t>
      </w:r>
      <w:r w:rsidRPr="006657D5">
        <w:rPr>
          <w:rFonts w:cs="Times New Roman"/>
          <w:color w:val="000000"/>
          <w:szCs w:val="28"/>
          <w:lang w:val="en-US"/>
        </w:rPr>
        <w:t>shorter terms. In the current situation, a variety of tools is used to achieve this</w:t>
      </w:r>
      <w:r w:rsidR="006657D5">
        <w:rPr>
          <w:rFonts w:cs="Times New Roman"/>
          <w:color w:val="000000"/>
          <w:szCs w:val="28"/>
          <w:lang w:val="en-US"/>
        </w:rPr>
        <w:t xml:space="preserve"> </w:t>
      </w:r>
      <w:r w:rsidRPr="006657D5">
        <w:rPr>
          <w:rFonts w:cs="Times New Roman"/>
          <w:color w:val="000000"/>
          <w:szCs w:val="28"/>
          <w:lang w:val="en-US"/>
        </w:rPr>
        <w:t>goal. Innovative technologies, especially IT, computing, Internet, etc., are</w:t>
      </w:r>
      <w:r w:rsidR="006657D5">
        <w:rPr>
          <w:rFonts w:cs="Times New Roman"/>
          <w:color w:val="000000"/>
          <w:szCs w:val="28"/>
          <w:lang w:val="en-US"/>
        </w:rPr>
        <w:t xml:space="preserve"> </w:t>
      </w:r>
      <w:r w:rsidRPr="006657D5">
        <w:rPr>
          <w:rFonts w:cs="Times New Roman"/>
          <w:color w:val="000000"/>
          <w:szCs w:val="28"/>
          <w:lang w:val="en-US"/>
        </w:rPr>
        <w:t>playing increasingly more important role and are commonly used to facilitate</w:t>
      </w:r>
      <w:r w:rsidR="006657D5">
        <w:rPr>
          <w:rFonts w:cs="Times New Roman"/>
          <w:color w:val="000000"/>
          <w:szCs w:val="28"/>
          <w:lang w:val="en-US"/>
        </w:rPr>
        <w:t xml:space="preserve"> </w:t>
      </w:r>
      <w:r w:rsidRPr="006657D5">
        <w:rPr>
          <w:rFonts w:cs="Times New Roman"/>
          <w:color w:val="000000"/>
          <w:szCs w:val="28"/>
          <w:lang w:val="en-US"/>
        </w:rPr>
        <w:t>transportation and logistics.</w:t>
      </w:r>
    </w:p>
    <w:p w14:paraId="556A1271" w14:textId="77777777" w:rsidR="00ED62E2" w:rsidRDefault="00ED62E2" w:rsidP="00E3492F">
      <w:pPr>
        <w:pStyle w:val="a3"/>
        <w:ind w:firstLine="708"/>
        <w:jc w:val="both"/>
        <w:rPr>
          <w:szCs w:val="28"/>
          <w:lang w:val="en-US"/>
        </w:rPr>
      </w:pPr>
      <w:r w:rsidRPr="00F95FB9">
        <w:rPr>
          <w:szCs w:val="28"/>
        </w:rPr>
        <w:t>Правильный</w:t>
      </w:r>
      <w:r w:rsidRPr="001F4082">
        <w:rPr>
          <w:szCs w:val="28"/>
          <w:lang w:val="en-US"/>
        </w:rPr>
        <w:t xml:space="preserve"> </w:t>
      </w:r>
      <w:r w:rsidRPr="00F95FB9">
        <w:rPr>
          <w:szCs w:val="28"/>
        </w:rPr>
        <w:t>ответ</w:t>
      </w:r>
      <w:r w:rsidRPr="001F4082">
        <w:rPr>
          <w:szCs w:val="28"/>
          <w:lang w:val="en-US"/>
        </w:rPr>
        <w:t xml:space="preserve">: </w:t>
      </w:r>
      <w:r>
        <w:rPr>
          <w:szCs w:val="28"/>
          <w:lang w:val="en-US"/>
        </w:rPr>
        <w:t xml:space="preserve">Any company has a goal to low costs for transportation and logistics as well as to deliver goods to customers fast. </w:t>
      </w:r>
    </w:p>
    <w:p w14:paraId="61524B65" w14:textId="77777777" w:rsidR="00ED62E2" w:rsidRDefault="00ED62E2" w:rsidP="00ED62E2">
      <w:pPr>
        <w:pStyle w:val="a3"/>
        <w:ind w:left="709"/>
        <w:rPr>
          <w:szCs w:val="28"/>
        </w:rPr>
      </w:pPr>
      <w:r w:rsidRPr="00AD5FD4">
        <w:rPr>
          <w:szCs w:val="28"/>
        </w:rPr>
        <w:t>Компетенции (индикаторы): УК-4 (УК-4.1, УК-4.2)</w:t>
      </w:r>
    </w:p>
    <w:p w14:paraId="2D23536F" w14:textId="77777777" w:rsidR="00ED62E2" w:rsidRDefault="00ED62E2" w:rsidP="00ED62E2"/>
    <w:p w14:paraId="3F4498D3" w14:textId="77777777" w:rsidR="00ED62E2" w:rsidRDefault="00ED62E2" w:rsidP="00ED62E2">
      <w:pPr>
        <w:pStyle w:val="a3"/>
        <w:ind w:left="709"/>
        <w:rPr>
          <w:szCs w:val="28"/>
        </w:rPr>
      </w:pPr>
      <w:r>
        <w:t xml:space="preserve">3. </w:t>
      </w:r>
      <w:r w:rsidRPr="00917916">
        <w:rPr>
          <w:szCs w:val="28"/>
        </w:rPr>
        <w:t xml:space="preserve">Назовите группу указанных </w:t>
      </w:r>
      <w:r w:rsidR="00510F71" w:rsidRPr="00917916">
        <w:rPr>
          <w:szCs w:val="28"/>
        </w:rPr>
        <w:t>предметов,</w:t>
      </w:r>
      <w:r w:rsidRPr="00917916">
        <w:rPr>
          <w:szCs w:val="28"/>
        </w:rPr>
        <w:t xml:space="preserve"> одним словом</w:t>
      </w:r>
      <w:r>
        <w:rPr>
          <w:szCs w:val="28"/>
        </w:rPr>
        <w:t>.</w:t>
      </w:r>
    </w:p>
    <w:p w14:paraId="45A7A5C7" w14:textId="5518A361" w:rsidR="00ED62E2" w:rsidRPr="00202DEC" w:rsidRDefault="00B96199" w:rsidP="00B96199">
      <w:pPr>
        <w:pStyle w:val="a3"/>
        <w:rPr>
          <w:szCs w:val="28"/>
          <w:lang w:val="en-US"/>
        </w:rPr>
      </w:pPr>
      <w:r w:rsidRPr="00B96199">
        <w:rPr>
          <w:szCs w:val="28"/>
          <w:lang w:val="en-US"/>
        </w:rPr>
        <w:t xml:space="preserve">1) </w:t>
      </w:r>
      <w:r w:rsidR="00ED62E2" w:rsidRPr="00202DEC">
        <w:rPr>
          <w:szCs w:val="28"/>
          <w:lang w:val="en-US"/>
        </w:rPr>
        <w:t xml:space="preserve">Motherboard </w:t>
      </w:r>
    </w:p>
    <w:p w14:paraId="4B8F95F0" w14:textId="21A8EB59" w:rsidR="00ED62E2" w:rsidRPr="00202DEC" w:rsidRDefault="00B96199" w:rsidP="00B96199">
      <w:pPr>
        <w:pStyle w:val="a3"/>
        <w:rPr>
          <w:szCs w:val="28"/>
          <w:lang w:val="en-US"/>
        </w:rPr>
      </w:pPr>
      <w:r w:rsidRPr="00B96199">
        <w:rPr>
          <w:szCs w:val="28"/>
          <w:lang w:val="en-US"/>
        </w:rPr>
        <w:t xml:space="preserve">2) </w:t>
      </w:r>
      <w:r w:rsidR="00ED62E2" w:rsidRPr="00202DEC">
        <w:rPr>
          <w:szCs w:val="28"/>
          <w:lang w:val="en-US"/>
        </w:rPr>
        <w:t>CPU</w:t>
      </w:r>
    </w:p>
    <w:p w14:paraId="5E77FF70" w14:textId="48EB80D0" w:rsidR="00ED62E2" w:rsidRPr="00202DEC" w:rsidRDefault="00B96199" w:rsidP="00B96199">
      <w:pPr>
        <w:pStyle w:val="a3"/>
        <w:rPr>
          <w:szCs w:val="28"/>
          <w:lang w:val="en-US"/>
        </w:rPr>
      </w:pPr>
      <w:r w:rsidRPr="00B96199">
        <w:rPr>
          <w:szCs w:val="28"/>
          <w:lang w:val="en-US"/>
        </w:rPr>
        <w:t xml:space="preserve">3) </w:t>
      </w:r>
      <w:r w:rsidR="00ED62E2" w:rsidRPr="00202DEC">
        <w:rPr>
          <w:szCs w:val="28"/>
          <w:lang w:val="en-US"/>
        </w:rPr>
        <w:t>RAM</w:t>
      </w:r>
    </w:p>
    <w:p w14:paraId="3C8F5111" w14:textId="1EF24C9B" w:rsidR="00ED62E2" w:rsidRPr="00202DEC" w:rsidRDefault="00B96199" w:rsidP="00B96199">
      <w:pPr>
        <w:pStyle w:val="a3"/>
        <w:rPr>
          <w:szCs w:val="28"/>
          <w:lang w:val="en-US"/>
        </w:rPr>
      </w:pPr>
      <w:r w:rsidRPr="00B96199">
        <w:rPr>
          <w:szCs w:val="28"/>
          <w:lang w:val="en-US"/>
        </w:rPr>
        <w:t xml:space="preserve">4) </w:t>
      </w:r>
      <w:r w:rsidR="00ED62E2" w:rsidRPr="00202DEC">
        <w:rPr>
          <w:szCs w:val="28"/>
          <w:lang w:val="en-US"/>
        </w:rPr>
        <w:t>Hard drive</w:t>
      </w:r>
    </w:p>
    <w:p w14:paraId="6125C9CC" w14:textId="2932858B" w:rsidR="00ED62E2" w:rsidRPr="00202DEC" w:rsidRDefault="00B96199" w:rsidP="00B96199">
      <w:pPr>
        <w:pStyle w:val="a3"/>
        <w:rPr>
          <w:szCs w:val="28"/>
          <w:lang w:val="en-US"/>
        </w:rPr>
      </w:pPr>
      <w:r w:rsidRPr="00B96199">
        <w:rPr>
          <w:szCs w:val="28"/>
          <w:lang w:val="en-US"/>
        </w:rPr>
        <w:t xml:space="preserve">5) </w:t>
      </w:r>
      <w:r w:rsidR="00ED62E2" w:rsidRPr="00202DEC">
        <w:rPr>
          <w:szCs w:val="28"/>
          <w:lang w:val="en-US"/>
        </w:rPr>
        <w:t>Optical drive</w:t>
      </w:r>
    </w:p>
    <w:p w14:paraId="01BB8209" w14:textId="51456E9E" w:rsidR="00ED62E2" w:rsidRPr="00202DEC" w:rsidRDefault="00B96199" w:rsidP="00B96199">
      <w:pPr>
        <w:pStyle w:val="a3"/>
        <w:rPr>
          <w:szCs w:val="28"/>
          <w:lang w:val="en-US"/>
        </w:rPr>
      </w:pPr>
      <w:r w:rsidRPr="00B96199">
        <w:rPr>
          <w:szCs w:val="28"/>
          <w:lang w:val="en-US"/>
        </w:rPr>
        <w:t xml:space="preserve">6) </w:t>
      </w:r>
      <w:r w:rsidR="00ED62E2" w:rsidRPr="00202DEC">
        <w:rPr>
          <w:szCs w:val="28"/>
          <w:lang w:val="en-US"/>
        </w:rPr>
        <w:t>Network interface card</w:t>
      </w:r>
    </w:p>
    <w:p w14:paraId="11784E77" w14:textId="0993E283" w:rsidR="00ED62E2" w:rsidRPr="00202DEC" w:rsidRDefault="00B96199" w:rsidP="00B96199">
      <w:pPr>
        <w:pStyle w:val="a3"/>
        <w:rPr>
          <w:szCs w:val="28"/>
          <w:lang w:val="en-US"/>
        </w:rPr>
      </w:pPr>
      <w:r w:rsidRPr="00B96199">
        <w:rPr>
          <w:szCs w:val="28"/>
          <w:lang w:val="en-US"/>
        </w:rPr>
        <w:t xml:space="preserve">7) </w:t>
      </w:r>
      <w:r w:rsidR="00ED62E2" w:rsidRPr="00202DEC">
        <w:rPr>
          <w:szCs w:val="28"/>
          <w:lang w:val="en-US"/>
        </w:rPr>
        <w:t>Mouse</w:t>
      </w:r>
    </w:p>
    <w:p w14:paraId="4F66F1BD" w14:textId="160ED212" w:rsidR="00ED62E2" w:rsidRPr="00202DEC" w:rsidRDefault="00B96199" w:rsidP="00B96199">
      <w:pPr>
        <w:pStyle w:val="a3"/>
        <w:rPr>
          <w:szCs w:val="28"/>
          <w:lang w:val="en-US"/>
        </w:rPr>
      </w:pPr>
      <w:r w:rsidRPr="00B96199">
        <w:rPr>
          <w:szCs w:val="28"/>
          <w:lang w:val="en-US"/>
        </w:rPr>
        <w:t xml:space="preserve">8) </w:t>
      </w:r>
      <w:r w:rsidR="00ED62E2" w:rsidRPr="00202DEC">
        <w:rPr>
          <w:szCs w:val="28"/>
          <w:lang w:val="en-US"/>
        </w:rPr>
        <w:t>Keyboard</w:t>
      </w:r>
    </w:p>
    <w:p w14:paraId="3B54CD95" w14:textId="2BE33F31" w:rsidR="00ED62E2" w:rsidRPr="00202DEC" w:rsidRDefault="00B96199" w:rsidP="00B96199">
      <w:pPr>
        <w:pStyle w:val="a3"/>
        <w:rPr>
          <w:szCs w:val="28"/>
          <w:lang w:val="en-US"/>
        </w:rPr>
      </w:pPr>
      <w:r w:rsidRPr="00B96199">
        <w:rPr>
          <w:szCs w:val="28"/>
          <w:lang w:val="en-US"/>
        </w:rPr>
        <w:t xml:space="preserve">9) </w:t>
      </w:r>
      <w:r w:rsidR="00ED62E2" w:rsidRPr="00202DEC">
        <w:rPr>
          <w:szCs w:val="28"/>
          <w:lang w:val="en-US"/>
        </w:rPr>
        <w:t>Monitor</w:t>
      </w:r>
    </w:p>
    <w:p w14:paraId="3F5F9283" w14:textId="2E1855AB" w:rsidR="00ED62E2" w:rsidRPr="004B457E" w:rsidRDefault="00B96199" w:rsidP="00B96199">
      <w:pPr>
        <w:pStyle w:val="a3"/>
        <w:rPr>
          <w:szCs w:val="28"/>
        </w:rPr>
      </w:pPr>
      <w:r>
        <w:rPr>
          <w:szCs w:val="28"/>
        </w:rPr>
        <w:lastRenderedPageBreak/>
        <w:t>10</w:t>
      </w:r>
      <w:r w:rsidRPr="004B457E">
        <w:rPr>
          <w:szCs w:val="28"/>
        </w:rPr>
        <w:t xml:space="preserve">) </w:t>
      </w:r>
      <w:r w:rsidR="00ED62E2" w:rsidRPr="00202DEC">
        <w:rPr>
          <w:szCs w:val="28"/>
          <w:lang w:val="en-US"/>
        </w:rPr>
        <w:t>Printer</w:t>
      </w:r>
    </w:p>
    <w:p w14:paraId="50848D12" w14:textId="306AC133" w:rsidR="00ED62E2" w:rsidRPr="004B457E" w:rsidRDefault="00B96199" w:rsidP="00B96199">
      <w:pPr>
        <w:pStyle w:val="a3"/>
        <w:rPr>
          <w:szCs w:val="28"/>
        </w:rPr>
      </w:pPr>
      <w:r>
        <w:rPr>
          <w:szCs w:val="28"/>
        </w:rPr>
        <w:t>11</w:t>
      </w:r>
      <w:r w:rsidRPr="004B457E">
        <w:rPr>
          <w:szCs w:val="28"/>
        </w:rPr>
        <w:t>)</w:t>
      </w:r>
      <w:r>
        <w:rPr>
          <w:szCs w:val="28"/>
        </w:rPr>
        <w:t xml:space="preserve"> </w:t>
      </w:r>
      <w:r w:rsidR="00ED62E2" w:rsidRPr="006B25AA">
        <w:rPr>
          <w:szCs w:val="28"/>
          <w:lang w:val="en-US"/>
        </w:rPr>
        <w:t>Speaker</w:t>
      </w:r>
      <w:r w:rsidR="00ED62E2">
        <w:rPr>
          <w:szCs w:val="28"/>
          <w:lang w:val="en-US"/>
        </w:rPr>
        <w:t>s</w:t>
      </w:r>
    </w:p>
    <w:p w14:paraId="0824D172" w14:textId="77777777" w:rsidR="00ED62E2" w:rsidRPr="004B457E" w:rsidRDefault="00ED62E2" w:rsidP="00ED62E2">
      <w:pPr>
        <w:pStyle w:val="a3"/>
        <w:ind w:left="709"/>
        <w:rPr>
          <w:szCs w:val="28"/>
        </w:rPr>
      </w:pPr>
      <w:r w:rsidRPr="00917916">
        <w:rPr>
          <w:szCs w:val="28"/>
        </w:rPr>
        <w:t>Правильный</w:t>
      </w:r>
      <w:r w:rsidRPr="004B457E">
        <w:rPr>
          <w:szCs w:val="28"/>
        </w:rPr>
        <w:t xml:space="preserve"> </w:t>
      </w:r>
      <w:r w:rsidRPr="00917916">
        <w:rPr>
          <w:szCs w:val="28"/>
        </w:rPr>
        <w:t>ответ</w:t>
      </w:r>
      <w:r w:rsidRPr="004B457E">
        <w:rPr>
          <w:szCs w:val="28"/>
        </w:rPr>
        <w:t xml:space="preserve">: </w:t>
      </w:r>
      <w:r w:rsidRPr="006B25AA">
        <w:rPr>
          <w:szCs w:val="28"/>
          <w:lang w:val="en-US"/>
        </w:rPr>
        <w:t>hardware</w:t>
      </w:r>
    </w:p>
    <w:p w14:paraId="0783B718" w14:textId="77777777" w:rsidR="00ED62E2" w:rsidRPr="005062A6" w:rsidRDefault="00ED62E2" w:rsidP="00ED62E2">
      <w:pPr>
        <w:pStyle w:val="a3"/>
        <w:ind w:left="709"/>
        <w:rPr>
          <w:szCs w:val="28"/>
        </w:rPr>
      </w:pPr>
      <w:r w:rsidRPr="00917916">
        <w:rPr>
          <w:szCs w:val="28"/>
        </w:rPr>
        <w:t>Компетенции (индикаторы): УК-4 (УК-4.1, УК-4.2)</w:t>
      </w:r>
    </w:p>
    <w:p w14:paraId="6313BB6E" w14:textId="77777777" w:rsidR="00ED62E2" w:rsidRDefault="00ED62E2" w:rsidP="00ED62E2"/>
    <w:p w14:paraId="070A4F25" w14:textId="77777777" w:rsidR="00ED62E2" w:rsidRPr="00C56638" w:rsidRDefault="00ED62E2" w:rsidP="006657D5">
      <w:pPr>
        <w:rPr>
          <w:bCs/>
          <w:szCs w:val="28"/>
        </w:rPr>
      </w:pPr>
      <w:r>
        <w:t xml:space="preserve">4. </w:t>
      </w:r>
      <w:r>
        <w:rPr>
          <w:bCs/>
          <w:szCs w:val="28"/>
          <w:lang w:val="uk-UA"/>
        </w:rPr>
        <w:t xml:space="preserve">Прочитайте </w:t>
      </w:r>
      <w:r w:rsidR="00C56638">
        <w:rPr>
          <w:bCs/>
          <w:szCs w:val="28"/>
        </w:rPr>
        <w:t xml:space="preserve">два </w:t>
      </w:r>
      <w:r w:rsidRPr="00C56638">
        <w:rPr>
          <w:bCs/>
          <w:szCs w:val="28"/>
        </w:rPr>
        <w:t>определения ниже и скажите, о каком термине идет речь</w:t>
      </w:r>
      <w:r w:rsidR="006657D5" w:rsidRPr="00C56638">
        <w:rPr>
          <w:bCs/>
          <w:szCs w:val="28"/>
        </w:rPr>
        <w:t>:</w:t>
      </w:r>
    </w:p>
    <w:p w14:paraId="318AEC4C" w14:textId="77777777" w:rsidR="006657D5" w:rsidRDefault="00C56638" w:rsidP="00B96199">
      <w:pPr>
        <w:pStyle w:val="a3"/>
        <w:jc w:val="both"/>
        <w:rPr>
          <w:szCs w:val="28"/>
          <w:lang w:val="en-US"/>
        </w:rPr>
      </w:pPr>
      <w:r w:rsidRPr="00C56638">
        <w:rPr>
          <w:szCs w:val="28"/>
          <w:lang w:val="en-US"/>
        </w:rPr>
        <w:t xml:space="preserve">1. </w:t>
      </w:r>
      <w:r w:rsidR="00ED62E2" w:rsidRPr="00AA1B46">
        <w:rPr>
          <w:szCs w:val="28"/>
          <w:lang w:val="en-US"/>
        </w:rPr>
        <w:t>A</w:t>
      </w:r>
      <w:r w:rsidR="00ED62E2">
        <w:rPr>
          <w:szCs w:val="28"/>
          <w:lang w:val="en-US"/>
        </w:rPr>
        <w:t xml:space="preserve"> machine, usually with wheels and an engine, used for transporting people, goods, on land;</w:t>
      </w:r>
    </w:p>
    <w:p w14:paraId="3997FFBE" w14:textId="77777777" w:rsidR="00ED62E2" w:rsidRPr="005B5BB8" w:rsidRDefault="00C56638" w:rsidP="00B96199">
      <w:pPr>
        <w:pStyle w:val="a3"/>
        <w:jc w:val="both"/>
        <w:rPr>
          <w:rFonts w:cs="Times New Roman"/>
          <w:szCs w:val="28"/>
          <w:lang w:val="en-US"/>
        </w:rPr>
      </w:pPr>
      <w:r w:rsidRPr="00C56638">
        <w:rPr>
          <w:szCs w:val="28"/>
          <w:lang w:val="en-US"/>
        </w:rPr>
        <w:t xml:space="preserve">2. </w:t>
      </w:r>
      <w:r w:rsidR="006657D5">
        <w:rPr>
          <w:szCs w:val="28"/>
          <w:lang w:val="en-US"/>
        </w:rPr>
        <w:t>A</w:t>
      </w:r>
      <w:r w:rsidR="00ED62E2">
        <w:rPr>
          <w:szCs w:val="28"/>
          <w:lang w:val="en-US"/>
        </w:rPr>
        <w:t>ny conveyance for transporting people, etc. especially on land</w:t>
      </w:r>
      <w:r w:rsidR="006657D5">
        <w:rPr>
          <w:szCs w:val="28"/>
          <w:lang w:val="en-US"/>
        </w:rPr>
        <w:t>.</w:t>
      </w:r>
    </w:p>
    <w:p w14:paraId="173AF797" w14:textId="77777777" w:rsidR="00ED62E2" w:rsidRPr="00AA1B46" w:rsidRDefault="00ED62E2" w:rsidP="00C56638">
      <w:pPr>
        <w:pStyle w:val="a3"/>
        <w:ind w:firstLine="709"/>
        <w:rPr>
          <w:szCs w:val="28"/>
        </w:rPr>
      </w:pPr>
      <w:r w:rsidRPr="00917916">
        <w:rPr>
          <w:szCs w:val="28"/>
        </w:rPr>
        <w:t>Правильный</w:t>
      </w:r>
      <w:r w:rsidRPr="0085260B">
        <w:rPr>
          <w:szCs w:val="28"/>
        </w:rPr>
        <w:t xml:space="preserve"> </w:t>
      </w:r>
      <w:r w:rsidRPr="00917916">
        <w:rPr>
          <w:szCs w:val="28"/>
        </w:rPr>
        <w:t>ответ</w:t>
      </w:r>
      <w:r w:rsidRPr="0085260B">
        <w:rPr>
          <w:szCs w:val="28"/>
        </w:rPr>
        <w:t xml:space="preserve">: </w:t>
      </w:r>
      <w:r w:rsidRPr="009C3779">
        <w:rPr>
          <w:szCs w:val="28"/>
          <w:lang w:val="en-GB"/>
        </w:rPr>
        <w:t>vehicle</w:t>
      </w:r>
      <w:r w:rsidRPr="001F4082">
        <w:rPr>
          <w:szCs w:val="28"/>
        </w:rPr>
        <w:t>.</w:t>
      </w:r>
    </w:p>
    <w:p w14:paraId="4C390DFB" w14:textId="77777777" w:rsidR="00ED62E2" w:rsidRPr="005062A6" w:rsidRDefault="00ED62E2" w:rsidP="00B96199">
      <w:pPr>
        <w:pStyle w:val="a3"/>
        <w:ind w:firstLine="708"/>
        <w:rPr>
          <w:szCs w:val="28"/>
        </w:rPr>
      </w:pPr>
      <w:r w:rsidRPr="00917916">
        <w:rPr>
          <w:szCs w:val="28"/>
        </w:rPr>
        <w:t>Компетенции (индикаторы): УК-4 (УК-4.1, УК-4.2)</w:t>
      </w:r>
    </w:p>
    <w:p w14:paraId="276AE595" w14:textId="77777777" w:rsidR="00ED62E2" w:rsidRDefault="00ED62E2" w:rsidP="00B96199">
      <w:pPr>
        <w:ind w:firstLine="0"/>
      </w:pPr>
    </w:p>
    <w:p w14:paraId="5C76EDFE" w14:textId="77777777" w:rsidR="00E3492F" w:rsidRPr="0050337A" w:rsidRDefault="00E3492F" w:rsidP="00B96199">
      <w:pPr>
        <w:ind w:firstLine="0"/>
      </w:pPr>
    </w:p>
    <w:p w14:paraId="4AF64C9C" w14:textId="77777777" w:rsidR="00ED62E2" w:rsidRDefault="00ED62E2" w:rsidP="00E3492F">
      <w:pPr>
        <w:pStyle w:val="4"/>
        <w:spacing w:after="0" w:line="360" w:lineRule="auto"/>
      </w:pPr>
      <w:r>
        <w:t>Задания открытого типа с развернутым ответом</w:t>
      </w:r>
    </w:p>
    <w:p w14:paraId="65E5E173" w14:textId="77777777" w:rsidR="00ED62E2" w:rsidRPr="00C56638" w:rsidRDefault="00ED62E2" w:rsidP="00B96199">
      <w:pPr>
        <w:pStyle w:val="a3"/>
        <w:ind w:firstLine="709"/>
        <w:jc w:val="both"/>
        <w:rPr>
          <w:rFonts w:cs="Times New Roman"/>
        </w:rPr>
      </w:pPr>
      <w:r w:rsidRPr="00C56638">
        <w:rPr>
          <w:rFonts w:cs="Times New Roman"/>
        </w:rPr>
        <w:t xml:space="preserve">1. </w:t>
      </w:r>
      <w:r w:rsidRPr="00C56638">
        <w:rPr>
          <w:rFonts w:cs="Times New Roman"/>
          <w:szCs w:val="28"/>
        </w:rPr>
        <w:t>Прочитайте текст, найдите предложение в тексте, в котором говорится о том, какие возможности предоставляют новые технологии</w:t>
      </w:r>
      <w:r w:rsidR="00C56638">
        <w:rPr>
          <w:rFonts w:cs="Times New Roman"/>
          <w:szCs w:val="28"/>
        </w:rPr>
        <w:t>:</w:t>
      </w:r>
    </w:p>
    <w:p w14:paraId="3F06DE61" w14:textId="77777777" w:rsidR="00ED62E2" w:rsidRPr="00C56638" w:rsidRDefault="00ED62E2" w:rsidP="00C56638">
      <w:pPr>
        <w:pStyle w:val="a3"/>
        <w:ind w:firstLine="709"/>
        <w:jc w:val="both"/>
        <w:rPr>
          <w:rFonts w:cs="Times New Roman"/>
          <w:color w:val="000000"/>
          <w:szCs w:val="28"/>
          <w:lang w:val="en-US"/>
        </w:rPr>
      </w:pPr>
      <w:r w:rsidRPr="00C56638">
        <w:rPr>
          <w:rFonts w:cs="Times New Roman"/>
          <w:color w:val="000000"/>
          <w:szCs w:val="28"/>
          <w:lang w:val="en-US"/>
        </w:rPr>
        <w:t>Information technology (IT) is process and "act upon" information at the right time and place, makes greater market intelligence possible. IT is instrumental in supporting the basic internal and inter-company transactions associated with distribution, transport and related services. Technological innovation provides an excellent opportunity to integrate the transport modes, optimize their performance, make them safer and help</w:t>
      </w:r>
      <w:r w:rsidR="00C56638" w:rsidRPr="00C56638">
        <w:rPr>
          <w:rFonts w:cs="Times New Roman"/>
          <w:color w:val="000000"/>
          <w:szCs w:val="28"/>
          <w:lang w:val="en-US"/>
        </w:rPr>
        <w:t xml:space="preserve"> </w:t>
      </w:r>
      <w:r w:rsidRPr="00C56638">
        <w:rPr>
          <w:rFonts w:cs="Times New Roman"/>
          <w:color w:val="000000"/>
          <w:szCs w:val="28"/>
          <w:lang w:val="en-US"/>
        </w:rPr>
        <w:t>make the European transport system compatible with sustainable transport development.</w:t>
      </w:r>
    </w:p>
    <w:p w14:paraId="058E14C5" w14:textId="77777777" w:rsidR="00ED62E2" w:rsidRPr="00510F71" w:rsidRDefault="00ED62E2" w:rsidP="00C56638">
      <w:pPr>
        <w:pStyle w:val="a3"/>
        <w:ind w:firstLine="709"/>
        <w:jc w:val="both"/>
        <w:rPr>
          <w:rFonts w:cs="Times New Roman"/>
          <w:lang w:val="en-US"/>
        </w:rPr>
      </w:pPr>
      <w:r w:rsidRPr="00C56638">
        <w:rPr>
          <w:rFonts w:cs="Times New Roman"/>
        </w:rPr>
        <w:t>Время</w:t>
      </w:r>
      <w:r w:rsidRPr="00C56638">
        <w:rPr>
          <w:rFonts w:cs="Times New Roman"/>
          <w:lang w:val="en-US"/>
        </w:rPr>
        <w:t xml:space="preserve"> </w:t>
      </w:r>
      <w:r w:rsidRPr="00C56638">
        <w:rPr>
          <w:rFonts w:cs="Times New Roman"/>
        </w:rPr>
        <w:t>выполнения</w:t>
      </w:r>
      <w:r w:rsidRPr="00C56638">
        <w:rPr>
          <w:rFonts w:cs="Times New Roman"/>
          <w:lang w:val="en-US"/>
        </w:rPr>
        <w:t xml:space="preserve"> – 10 </w:t>
      </w:r>
      <w:r w:rsidRPr="00C56638">
        <w:rPr>
          <w:rFonts w:cs="Times New Roman"/>
        </w:rPr>
        <w:t>мин</w:t>
      </w:r>
      <w:r w:rsidRPr="00C56638">
        <w:rPr>
          <w:rFonts w:cs="Times New Roman"/>
          <w:lang w:val="en-US"/>
        </w:rPr>
        <w:t>.</w:t>
      </w:r>
    </w:p>
    <w:p w14:paraId="36BF81C3" w14:textId="77777777" w:rsidR="00ED62E2" w:rsidRPr="00C56638" w:rsidRDefault="00ED62E2" w:rsidP="00E3492F">
      <w:pPr>
        <w:pStyle w:val="a3"/>
        <w:ind w:firstLine="708"/>
        <w:jc w:val="both"/>
        <w:rPr>
          <w:rFonts w:cs="Times New Roman"/>
          <w:szCs w:val="28"/>
          <w:lang w:val="en-US"/>
        </w:rPr>
      </w:pPr>
      <w:r w:rsidRPr="00C56638">
        <w:rPr>
          <w:rFonts w:cs="Times New Roman"/>
          <w:szCs w:val="28"/>
        </w:rPr>
        <w:t>Ожидаемый</w:t>
      </w:r>
      <w:r w:rsidRPr="00C56638">
        <w:rPr>
          <w:rFonts w:cs="Times New Roman"/>
          <w:szCs w:val="28"/>
          <w:lang w:val="en-US"/>
        </w:rPr>
        <w:t xml:space="preserve"> </w:t>
      </w:r>
      <w:r w:rsidRPr="00C56638">
        <w:rPr>
          <w:rFonts w:cs="Times New Roman"/>
          <w:szCs w:val="28"/>
        </w:rPr>
        <w:t>результат</w:t>
      </w:r>
      <w:r w:rsidRPr="00C56638">
        <w:rPr>
          <w:rFonts w:cs="Times New Roman"/>
          <w:szCs w:val="28"/>
          <w:lang w:val="en-US"/>
        </w:rPr>
        <w:t xml:space="preserve">: </w:t>
      </w:r>
      <w:r w:rsidRPr="00C56638">
        <w:rPr>
          <w:rFonts w:cs="Times New Roman"/>
          <w:color w:val="000000"/>
          <w:szCs w:val="28"/>
          <w:lang w:val="en-US"/>
        </w:rPr>
        <w:t>Technological innovation provides an excellent opportunity to integrate the transport modes, optimize their performance, make them safer and help make the European transport system compatible with sustainable transport development.</w:t>
      </w:r>
    </w:p>
    <w:p w14:paraId="6BE1F885" w14:textId="77777777" w:rsidR="00ED62E2" w:rsidRPr="00C56638" w:rsidRDefault="00ED62E2" w:rsidP="00E3492F">
      <w:pPr>
        <w:pStyle w:val="a3"/>
        <w:ind w:firstLine="708"/>
        <w:jc w:val="both"/>
        <w:rPr>
          <w:rFonts w:cs="Times New Roman"/>
          <w:szCs w:val="28"/>
          <w:lang w:val="en-US"/>
        </w:rPr>
      </w:pPr>
      <w:r w:rsidRPr="00C56638">
        <w:rPr>
          <w:rFonts w:cs="Times New Roman"/>
          <w:szCs w:val="28"/>
        </w:rPr>
        <w:t>Критерии</w:t>
      </w:r>
      <w:r w:rsidRPr="00C56638">
        <w:rPr>
          <w:rFonts w:cs="Times New Roman"/>
          <w:szCs w:val="28"/>
          <w:lang w:val="en-US"/>
        </w:rPr>
        <w:t xml:space="preserve"> </w:t>
      </w:r>
      <w:r w:rsidRPr="00C56638">
        <w:rPr>
          <w:rFonts w:cs="Times New Roman"/>
          <w:szCs w:val="28"/>
        </w:rPr>
        <w:t>оценивания</w:t>
      </w:r>
      <w:r w:rsidRPr="00C56638">
        <w:rPr>
          <w:rFonts w:cs="Times New Roman"/>
          <w:szCs w:val="28"/>
          <w:lang w:val="en-US"/>
        </w:rPr>
        <w:t xml:space="preserve">: </w:t>
      </w:r>
      <w:r w:rsidRPr="00C56638">
        <w:rPr>
          <w:rFonts w:cs="Times New Roman"/>
          <w:szCs w:val="28"/>
        </w:rPr>
        <w:t>ответ</w:t>
      </w:r>
      <w:r w:rsidRPr="00C56638">
        <w:rPr>
          <w:rFonts w:cs="Times New Roman"/>
          <w:szCs w:val="28"/>
          <w:lang w:val="en-US"/>
        </w:rPr>
        <w:t xml:space="preserve"> </w:t>
      </w:r>
      <w:r w:rsidRPr="00C56638">
        <w:rPr>
          <w:rFonts w:cs="Times New Roman"/>
          <w:szCs w:val="28"/>
        </w:rPr>
        <w:t>должен</w:t>
      </w:r>
      <w:r w:rsidRPr="00C56638">
        <w:rPr>
          <w:rFonts w:cs="Times New Roman"/>
          <w:szCs w:val="28"/>
          <w:lang w:val="en-US"/>
        </w:rPr>
        <w:t xml:space="preserve"> </w:t>
      </w:r>
      <w:r w:rsidRPr="00C56638">
        <w:rPr>
          <w:rFonts w:cs="Times New Roman"/>
          <w:szCs w:val="28"/>
        </w:rPr>
        <w:t>содержать</w:t>
      </w:r>
      <w:r w:rsidRPr="00C56638">
        <w:rPr>
          <w:rFonts w:cs="Times New Roman"/>
          <w:szCs w:val="28"/>
          <w:lang w:val="en-US"/>
        </w:rPr>
        <w:t xml:space="preserve"> </w:t>
      </w:r>
      <w:r w:rsidRPr="00C56638">
        <w:rPr>
          <w:rFonts w:cs="Times New Roman"/>
          <w:szCs w:val="28"/>
        </w:rPr>
        <w:t>такие</w:t>
      </w:r>
      <w:r w:rsidRPr="00510F71">
        <w:rPr>
          <w:rFonts w:cs="Times New Roman"/>
          <w:szCs w:val="28"/>
          <w:lang w:val="en-US"/>
        </w:rPr>
        <w:t xml:space="preserve"> </w:t>
      </w:r>
      <w:r w:rsidR="00C56638" w:rsidRPr="00C56638">
        <w:rPr>
          <w:rFonts w:cs="Times New Roman"/>
          <w:szCs w:val="28"/>
        </w:rPr>
        <w:t>ключевые</w:t>
      </w:r>
      <w:r w:rsidR="00C56638" w:rsidRPr="00510F71">
        <w:rPr>
          <w:rFonts w:cs="Times New Roman"/>
          <w:szCs w:val="28"/>
          <w:lang w:val="en-US"/>
        </w:rPr>
        <w:t xml:space="preserve"> </w:t>
      </w:r>
      <w:r w:rsidRPr="00C56638">
        <w:rPr>
          <w:rFonts w:cs="Times New Roman"/>
          <w:szCs w:val="28"/>
        </w:rPr>
        <w:t>элементы</w:t>
      </w:r>
      <w:r w:rsidRPr="00510F71">
        <w:rPr>
          <w:rFonts w:cs="Times New Roman"/>
          <w:szCs w:val="28"/>
          <w:lang w:val="en-US"/>
        </w:rPr>
        <w:t xml:space="preserve">, </w:t>
      </w:r>
      <w:r w:rsidRPr="00C56638">
        <w:rPr>
          <w:rFonts w:cs="Times New Roman"/>
          <w:szCs w:val="28"/>
        </w:rPr>
        <w:t>как</w:t>
      </w:r>
      <w:r w:rsidRPr="00C56638">
        <w:rPr>
          <w:rFonts w:cs="Times New Roman"/>
          <w:szCs w:val="28"/>
          <w:lang w:val="uk-UA"/>
        </w:rPr>
        <w:t xml:space="preserve"> </w:t>
      </w:r>
      <w:r w:rsidR="00C56638">
        <w:rPr>
          <w:rFonts w:cs="Times New Roman"/>
          <w:szCs w:val="28"/>
          <w:lang w:val="uk-UA"/>
        </w:rPr>
        <w:t>«</w:t>
      </w:r>
      <w:r w:rsidRPr="00C56638">
        <w:rPr>
          <w:rFonts w:cs="Times New Roman"/>
          <w:szCs w:val="28"/>
          <w:lang w:val="en-US"/>
        </w:rPr>
        <w:t>technological innovation</w:t>
      </w:r>
      <w:r w:rsidR="00C56638" w:rsidRPr="00C56638">
        <w:rPr>
          <w:rFonts w:cs="Times New Roman"/>
          <w:szCs w:val="28"/>
          <w:lang w:val="en-US"/>
        </w:rPr>
        <w:t>»</w:t>
      </w:r>
      <w:r w:rsidRPr="00C56638">
        <w:rPr>
          <w:rFonts w:cs="Times New Roman"/>
          <w:szCs w:val="28"/>
          <w:lang w:val="en-US"/>
        </w:rPr>
        <w:t xml:space="preserve">, </w:t>
      </w:r>
      <w:r w:rsidR="00C56638" w:rsidRPr="00C56638">
        <w:rPr>
          <w:rFonts w:cs="Times New Roman"/>
          <w:szCs w:val="28"/>
          <w:lang w:val="en-US"/>
        </w:rPr>
        <w:t>«</w:t>
      </w:r>
      <w:r w:rsidRPr="00C56638">
        <w:rPr>
          <w:rFonts w:cs="Times New Roman"/>
          <w:szCs w:val="28"/>
          <w:lang w:val="en-US"/>
        </w:rPr>
        <w:t>opportunity</w:t>
      </w:r>
      <w:r w:rsidR="00C56638" w:rsidRPr="00C56638">
        <w:rPr>
          <w:rFonts w:cs="Times New Roman"/>
          <w:szCs w:val="28"/>
          <w:lang w:val="en-US"/>
        </w:rPr>
        <w:t>»</w:t>
      </w:r>
      <w:r w:rsidRPr="00C56638">
        <w:rPr>
          <w:rFonts w:cs="Times New Roman"/>
          <w:szCs w:val="28"/>
          <w:lang w:val="en-US"/>
        </w:rPr>
        <w:t xml:space="preserve">, </w:t>
      </w:r>
      <w:r w:rsidR="00C56638" w:rsidRPr="00C56638">
        <w:rPr>
          <w:rFonts w:cs="Times New Roman"/>
          <w:szCs w:val="28"/>
          <w:lang w:val="en-US"/>
        </w:rPr>
        <w:t>«</w:t>
      </w:r>
      <w:r w:rsidRPr="00C56638">
        <w:rPr>
          <w:rFonts w:cs="Times New Roman"/>
          <w:szCs w:val="28"/>
          <w:lang w:val="en-US"/>
        </w:rPr>
        <w:t>to integrate</w:t>
      </w:r>
      <w:r w:rsidR="00C56638" w:rsidRPr="00C56638">
        <w:rPr>
          <w:rFonts w:cs="Times New Roman"/>
          <w:szCs w:val="28"/>
          <w:lang w:val="en-US"/>
        </w:rPr>
        <w:t>»</w:t>
      </w:r>
      <w:r w:rsidRPr="00C56638">
        <w:rPr>
          <w:rFonts w:cs="Times New Roman"/>
          <w:szCs w:val="28"/>
          <w:lang w:val="en-US"/>
        </w:rPr>
        <w:t xml:space="preserve">, </w:t>
      </w:r>
      <w:r w:rsidR="00C56638" w:rsidRPr="00C56638">
        <w:rPr>
          <w:rFonts w:cs="Times New Roman"/>
          <w:szCs w:val="28"/>
          <w:lang w:val="en-US"/>
        </w:rPr>
        <w:t>«</w:t>
      </w:r>
      <w:r w:rsidRPr="00C56638">
        <w:rPr>
          <w:rFonts w:cs="Times New Roman"/>
          <w:szCs w:val="28"/>
          <w:lang w:val="en-US"/>
        </w:rPr>
        <w:t>to optimize</w:t>
      </w:r>
      <w:r w:rsidR="00C56638" w:rsidRPr="00C56638">
        <w:rPr>
          <w:rFonts w:cs="Times New Roman"/>
          <w:szCs w:val="28"/>
          <w:lang w:val="en-US"/>
        </w:rPr>
        <w:t>»</w:t>
      </w:r>
      <w:r w:rsidRPr="00C56638">
        <w:rPr>
          <w:rFonts w:cs="Times New Roman"/>
          <w:szCs w:val="28"/>
          <w:lang w:val="en-US"/>
        </w:rPr>
        <w:t xml:space="preserve">, </w:t>
      </w:r>
      <w:r w:rsidR="00C56638" w:rsidRPr="00C56638">
        <w:rPr>
          <w:rFonts w:cs="Times New Roman"/>
          <w:szCs w:val="28"/>
          <w:lang w:val="en-US"/>
        </w:rPr>
        <w:t>«</w:t>
      </w:r>
      <w:r w:rsidRPr="00C56638">
        <w:rPr>
          <w:rFonts w:cs="Times New Roman"/>
          <w:szCs w:val="28"/>
          <w:lang w:val="en-US"/>
        </w:rPr>
        <w:t>to make safer</w:t>
      </w:r>
      <w:r w:rsidR="00C56638" w:rsidRPr="00C56638">
        <w:rPr>
          <w:rFonts w:cs="Times New Roman"/>
          <w:szCs w:val="28"/>
          <w:lang w:val="en-US"/>
        </w:rPr>
        <w:t>»</w:t>
      </w:r>
      <w:r w:rsidRPr="00C56638">
        <w:rPr>
          <w:rFonts w:cs="Times New Roman"/>
          <w:szCs w:val="28"/>
          <w:lang w:val="en-US"/>
        </w:rPr>
        <w:t xml:space="preserve">, </w:t>
      </w:r>
      <w:r w:rsidR="00C56638" w:rsidRPr="00C56638">
        <w:rPr>
          <w:rFonts w:cs="Times New Roman"/>
          <w:szCs w:val="28"/>
          <w:lang w:val="en-US"/>
        </w:rPr>
        <w:t>«</w:t>
      </w:r>
      <w:r w:rsidRPr="00C56638">
        <w:rPr>
          <w:rFonts w:cs="Times New Roman"/>
          <w:szCs w:val="28"/>
          <w:lang w:val="en-US"/>
        </w:rPr>
        <w:t>compatible</w:t>
      </w:r>
      <w:r w:rsidR="00C56638" w:rsidRPr="00C56638">
        <w:rPr>
          <w:rFonts w:cs="Times New Roman"/>
          <w:szCs w:val="28"/>
          <w:lang w:val="en-US"/>
        </w:rPr>
        <w:t>»</w:t>
      </w:r>
      <w:r w:rsidRPr="00C56638">
        <w:rPr>
          <w:rFonts w:cs="Times New Roman"/>
          <w:szCs w:val="28"/>
          <w:lang w:val="en-US"/>
        </w:rPr>
        <w:t>.</w:t>
      </w:r>
    </w:p>
    <w:p w14:paraId="5707E89F" w14:textId="77777777" w:rsidR="00ED62E2" w:rsidRPr="00C56638" w:rsidRDefault="00ED62E2" w:rsidP="00C56638">
      <w:pPr>
        <w:pStyle w:val="a3"/>
        <w:ind w:firstLine="709"/>
        <w:jc w:val="both"/>
        <w:rPr>
          <w:rFonts w:cs="Times New Roman"/>
          <w:szCs w:val="28"/>
        </w:rPr>
      </w:pPr>
      <w:r w:rsidRPr="00C56638">
        <w:rPr>
          <w:rFonts w:cs="Times New Roman"/>
          <w:szCs w:val="28"/>
        </w:rPr>
        <w:t>Компетенции (индикаторы): УК-4 (УК-4.1, УК-4.2)</w:t>
      </w:r>
    </w:p>
    <w:p w14:paraId="65740196" w14:textId="77777777" w:rsidR="00ED62E2" w:rsidRPr="00C56638" w:rsidRDefault="00ED62E2" w:rsidP="00C56638">
      <w:pPr>
        <w:rPr>
          <w:rFonts w:cs="Times New Roman"/>
        </w:rPr>
      </w:pPr>
    </w:p>
    <w:p w14:paraId="2E6DD1ED" w14:textId="77777777" w:rsidR="00ED62E2" w:rsidRPr="006C2131" w:rsidRDefault="00ED62E2" w:rsidP="00C56638">
      <w:pPr>
        <w:pStyle w:val="a3"/>
        <w:ind w:firstLine="709"/>
        <w:jc w:val="both"/>
        <w:rPr>
          <w:rFonts w:cs="Times New Roman"/>
          <w:szCs w:val="28"/>
          <w:lang w:val="en-US"/>
        </w:rPr>
      </w:pPr>
      <w:r w:rsidRPr="00C56638">
        <w:rPr>
          <w:rFonts w:cs="Times New Roman"/>
        </w:rPr>
        <w:t xml:space="preserve">2. </w:t>
      </w:r>
      <w:r w:rsidRPr="00C56638">
        <w:rPr>
          <w:rFonts w:cs="Times New Roman"/>
          <w:szCs w:val="28"/>
        </w:rPr>
        <w:t>Прочитайте текст, найдите предложение, в котором говорится о сроках, необходимых для обновления автопарка. Переведите</w:t>
      </w:r>
      <w:r w:rsidRPr="006C2131">
        <w:rPr>
          <w:rFonts w:cs="Times New Roman"/>
          <w:szCs w:val="28"/>
          <w:lang w:val="en-US"/>
        </w:rPr>
        <w:t xml:space="preserve"> </w:t>
      </w:r>
      <w:r w:rsidRPr="00C56638">
        <w:rPr>
          <w:rFonts w:cs="Times New Roman"/>
          <w:szCs w:val="28"/>
        </w:rPr>
        <w:t>предложение</w:t>
      </w:r>
      <w:r w:rsidRPr="006C2131">
        <w:rPr>
          <w:rFonts w:cs="Times New Roman"/>
          <w:szCs w:val="28"/>
          <w:lang w:val="en-US"/>
        </w:rPr>
        <w:t xml:space="preserve"> </w:t>
      </w:r>
      <w:r w:rsidRPr="00C56638">
        <w:rPr>
          <w:rFonts w:cs="Times New Roman"/>
          <w:szCs w:val="28"/>
        </w:rPr>
        <w:t>на</w:t>
      </w:r>
      <w:r w:rsidRPr="006C2131">
        <w:rPr>
          <w:rFonts w:cs="Times New Roman"/>
          <w:szCs w:val="28"/>
          <w:lang w:val="en-US"/>
        </w:rPr>
        <w:t xml:space="preserve"> </w:t>
      </w:r>
      <w:r w:rsidRPr="00C56638">
        <w:rPr>
          <w:rFonts w:cs="Times New Roman"/>
          <w:szCs w:val="28"/>
        </w:rPr>
        <w:t>русский</w:t>
      </w:r>
      <w:r w:rsidRPr="006C2131">
        <w:rPr>
          <w:rFonts w:cs="Times New Roman"/>
          <w:szCs w:val="28"/>
          <w:lang w:val="en-US"/>
        </w:rPr>
        <w:t xml:space="preserve"> </w:t>
      </w:r>
      <w:r w:rsidRPr="00C56638">
        <w:rPr>
          <w:rFonts w:cs="Times New Roman"/>
          <w:szCs w:val="28"/>
        </w:rPr>
        <w:t>язык</w:t>
      </w:r>
      <w:r w:rsidRPr="006C2131">
        <w:rPr>
          <w:rFonts w:cs="Times New Roman"/>
          <w:szCs w:val="28"/>
          <w:lang w:val="en-US"/>
        </w:rPr>
        <w:t>.</w:t>
      </w:r>
    </w:p>
    <w:p w14:paraId="461B434B" w14:textId="77777777" w:rsidR="00ED62E2" w:rsidRPr="00C56638" w:rsidRDefault="00ED62E2" w:rsidP="00C56638">
      <w:pPr>
        <w:pStyle w:val="a3"/>
        <w:ind w:firstLine="709"/>
        <w:jc w:val="both"/>
        <w:rPr>
          <w:rFonts w:cs="Times New Roman"/>
          <w:lang w:val="en-US"/>
        </w:rPr>
      </w:pPr>
      <w:r w:rsidRPr="00C56638">
        <w:rPr>
          <w:rFonts w:cs="Times New Roman"/>
          <w:color w:val="000000"/>
          <w:szCs w:val="28"/>
          <w:lang w:val="en-US"/>
        </w:rPr>
        <w:t>To achieve real environmental objectives, attention should be focused on</w:t>
      </w:r>
      <w:r w:rsidR="00C56638" w:rsidRPr="00C56638">
        <w:rPr>
          <w:rFonts w:cs="Times New Roman"/>
          <w:lang w:val="en-US"/>
        </w:rPr>
        <w:t xml:space="preserve"> </w:t>
      </w:r>
      <w:r w:rsidRPr="00C56638">
        <w:rPr>
          <w:rFonts w:cs="Times New Roman"/>
          <w:color w:val="000000"/>
          <w:szCs w:val="28"/>
          <w:lang w:val="en-US"/>
        </w:rPr>
        <w:t>all motor vehicles, not just new vehicles. Features such as on board diagnostics</w:t>
      </w:r>
      <w:r w:rsidR="00C56638" w:rsidRPr="00C56638">
        <w:rPr>
          <w:rFonts w:cs="Times New Roman"/>
          <w:color w:val="000000"/>
          <w:szCs w:val="28"/>
          <w:lang w:val="en-US"/>
        </w:rPr>
        <w:t xml:space="preserve"> </w:t>
      </w:r>
      <w:r w:rsidRPr="00C56638">
        <w:rPr>
          <w:rFonts w:cs="Times New Roman"/>
          <w:color w:val="000000"/>
          <w:szCs w:val="28"/>
          <w:lang w:val="en-US"/>
        </w:rPr>
        <w:t>systems can monitor engine output, while regular technical inspection reveals if vehicles are well-maintained and operating under optimal conditions.</w:t>
      </w:r>
      <w:r w:rsidR="00C56638" w:rsidRPr="00C56638">
        <w:rPr>
          <w:rFonts w:cs="Times New Roman"/>
          <w:color w:val="000000"/>
          <w:szCs w:val="28"/>
          <w:lang w:val="en-US"/>
        </w:rPr>
        <w:t xml:space="preserve"> </w:t>
      </w:r>
      <w:r w:rsidRPr="00C56638">
        <w:rPr>
          <w:rFonts w:cs="Times New Roman"/>
          <w:color w:val="000000"/>
          <w:szCs w:val="28"/>
          <w:lang w:val="en-US"/>
        </w:rPr>
        <w:t>It takes about ten years for the national vehicle fleet to be renewed.</w:t>
      </w:r>
      <w:r w:rsidR="00C56638" w:rsidRPr="00C56638">
        <w:rPr>
          <w:rFonts w:cs="Times New Roman"/>
          <w:color w:val="000000"/>
          <w:szCs w:val="28"/>
          <w:lang w:val="en-US"/>
        </w:rPr>
        <w:t xml:space="preserve"> </w:t>
      </w:r>
      <w:r w:rsidRPr="00C56638">
        <w:rPr>
          <w:rFonts w:cs="Times New Roman"/>
          <w:color w:val="000000"/>
          <w:szCs w:val="28"/>
          <w:lang w:val="en-US"/>
        </w:rPr>
        <w:t>Providing incentives to replace old vehicles with newer, fuel efficient models, would speed up the process of fleet renewal and help reduce carbon gas emissions.</w:t>
      </w:r>
    </w:p>
    <w:p w14:paraId="1EF1780E" w14:textId="77777777" w:rsidR="00ED62E2" w:rsidRPr="00C56638" w:rsidRDefault="00ED62E2" w:rsidP="00C56638">
      <w:pPr>
        <w:pStyle w:val="a3"/>
        <w:ind w:firstLine="709"/>
        <w:jc w:val="both"/>
        <w:rPr>
          <w:rFonts w:cs="Times New Roman"/>
          <w:lang w:val="en-US"/>
        </w:rPr>
      </w:pPr>
      <w:r w:rsidRPr="00C56638">
        <w:rPr>
          <w:rFonts w:cs="Times New Roman"/>
        </w:rPr>
        <w:lastRenderedPageBreak/>
        <w:t>Время</w:t>
      </w:r>
      <w:r w:rsidRPr="00C56638">
        <w:rPr>
          <w:rFonts w:cs="Times New Roman"/>
          <w:lang w:val="en-US"/>
        </w:rPr>
        <w:t xml:space="preserve"> </w:t>
      </w:r>
      <w:r w:rsidRPr="00C56638">
        <w:rPr>
          <w:rFonts w:cs="Times New Roman"/>
        </w:rPr>
        <w:t>выполнения</w:t>
      </w:r>
      <w:r w:rsidRPr="00C56638">
        <w:rPr>
          <w:rFonts w:cs="Times New Roman"/>
          <w:lang w:val="en-US"/>
        </w:rPr>
        <w:t xml:space="preserve"> – 10 </w:t>
      </w:r>
      <w:r w:rsidRPr="00C56638">
        <w:rPr>
          <w:rFonts w:cs="Times New Roman"/>
        </w:rPr>
        <w:t>мин</w:t>
      </w:r>
      <w:r w:rsidRPr="00C56638">
        <w:rPr>
          <w:rFonts w:cs="Times New Roman"/>
          <w:lang w:val="en-US"/>
        </w:rPr>
        <w:t>.</w:t>
      </w:r>
    </w:p>
    <w:p w14:paraId="30976277" w14:textId="77777777" w:rsidR="00ED62E2" w:rsidRPr="00C56638" w:rsidRDefault="00ED62E2" w:rsidP="00E3492F">
      <w:pPr>
        <w:pStyle w:val="a3"/>
        <w:ind w:firstLine="708"/>
        <w:jc w:val="both"/>
        <w:rPr>
          <w:rFonts w:cs="Times New Roman"/>
          <w:szCs w:val="28"/>
        </w:rPr>
      </w:pPr>
      <w:r w:rsidRPr="00C56638">
        <w:rPr>
          <w:rFonts w:cs="Times New Roman"/>
          <w:szCs w:val="28"/>
        </w:rPr>
        <w:t>Ожидаемый</w:t>
      </w:r>
      <w:r w:rsidRPr="00C56638">
        <w:rPr>
          <w:rFonts w:cs="Times New Roman"/>
          <w:szCs w:val="28"/>
          <w:lang w:val="en-US"/>
        </w:rPr>
        <w:t xml:space="preserve"> </w:t>
      </w:r>
      <w:r w:rsidRPr="00C56638">
        <w:rPr>
          <w:rFonts w:cs="Times New Roman"/>
          <w:szCs w:val="28"/>
        </w:rPr>
        <w:t>результат</w:t>
      </w:r>
      <w:r w:rsidRPr="00C56638">
        <w:rPr>
          <w:rFonts w:cs="Times New Roman"/>
          <w:szCs w:val="28"/>
          <w:lang w:val="en-US"/>
        </w:rPr>
        <w:t xml:space="preserve">: </w:t>
      </w:r>
      <w:r w:rsidRPr="00C56638">
        <w:rPr>
          <w:rFonts w:cs="Times New Roman"/>
          <w:color w:val="000000"/>
          <w:szCs w:val="28"/>
          <w:lang w:val="en-US"/>
        </w:rPr>
        <w:t xml:space="preserve">It takes about ten years for the national vehicle fleet to be renewed. </w:t>
      </w:r>
      <w:r w:rsidRPr="00C56638">
        <w:rPr>
          <w:rFonts w:cs="Times New Roman"/>
          <w:szCs w:val="28"/>
        </w:rPr>
        <w:t>Обновление национального автопарка занимает около десяти лет.</w:t>
      </w:r>
    </w:p>
    <w:p w14:paraId="3AA93D9B" w14:textId="77777777" w:rsidR="00ED62E2" w:rsidRPr="00C56638" w:rsidRDefault="00ED62E2" w:rsidP="00E3492F">
      <w:pPr>
        <w:pStyle w:val="a3"/>
        <w:ind w:firstLine="709"/>
        <w:jc w:val="both"/>
        <w:rPr>
          <w:rFonts w:cs="Times New Roman"/>
          <w:szCs w:val="28"/>
        </w:rPr>
      </w:pPr>
      <w:r w:rsidRPr="00C56638">
        <w:rPr>
          <w:rFonts w:cs="Times New Roman"/>
          <w:szCs w:val="28"/>
        </w:rPr>
        <w:t xml:space="preserve">Критерии оценивания: предложение должно содержать следующие </w:t>
      </w:r>
      <w:r w:rsidR="00C56638">
        <w:rPr>
          <w:rFonts w:cs="Times New Roman"/>
          <w:szCs w:val="28"/>
        </w:rPr>
        <w:t>ключевые компоненты</w:t>
      </w:r>
      <w:r w:rsidRPr="00C56638">
        <w:rPr>
          <w:rFonts w:cs="Times New Roman"/>
          <w:szCs w:val="28"/>
        </w:rPr>
        <w:t xml:space="preserve">: </w:t>
      </w:r>
      <w:r w:rsidR="00C56638" w:rsidRPr="00510F71">
        <w:rPr>
          <w:rFonts w:cs="Times New Roman"/>
          <w:szCs w:val="28"/>
        </w:rPr>
        <w:t>«</w:t>
      </w:r>
      <w:r w:rsidRPr="00C56638">
        <w:rPr>
          <w:rFonts w:cs="Times New Roman"/>
          <w:szCs w:val="28"/>
          <w:lang w:val="en-GB"/>
        </w:rPr>
        <w:t>ten</w:t>
      </w:r>
      <w:r w:rsidRPr="00510F71">
        <w:rPr>
          <w:rFonts w:cs="Times New Roman"/>
          <w:szCs w:val="28"/>
        </w:rPr>
        <w:t xml:space="preserve"> </w:t>
      </w:r>
      <w:r w:rsidRPr="00C56638">
        <w:rPr>
          <w:rFonts w:cs="Times New Roman"/>
          <w:szCs w:val="28"/>
          <w:lang w:val="en-GB"/>
        </w:rPr>
        <w:t>years</w:t>
      </w:r>
      <w:r w:rsidR="00C56638" w:rsidRPr="00510F71">
        <w:rPr>
          <w:rFonts w:cs="Times New Roman"/>
          <w:szCs w:val="28"/>
        </w:rPr>
        <w:t>»</w:t>
      </w:r>
      <w:r w:rsidRPr="00510F71">
        <w:rPr>
          <w:rFonts w:cs="Times New Roman"/>
          <w:szCs w:val="28"/>
        </w:rPr>
        <w:t xml:space="preserve">, </w:t>
      </w:r>
      <w:r w:rsidR="00C56638" w:rsidRPr="00510F71">
        <w:rPr>
          <w:rFonts w:cs="Times New Roman"/>
          <w:szCs w:val="28"/>
        </w:rPr>
        <w:t>«</w:t>
      </w:r>
      <w:r w:rsidRPr="00C56638">
        <w:rPr>
          <w:rFonts w:cs="Times New Roman"/>
          <w:szCs w:val="28"/>
          <w:lang w:val="en-GB"/>
        </w:rPr>
        <w:t>national</w:t>
      </w:r>
      <w:r w:rsidR="00C56638" w:rsidRPr="00510F71">
        <w:rPr>
          <w:rFonts w:cs="Times New Roman"/>
          <w:szCs w:val="28"/>
        </w:rPr>
        <w:t>»</w:t>
      </w:r>
      <w:r w:rsidRPr="00510F71">
        <w:rPr>
          <w:rFonts w:cs="Times New Roman"/>
          <w:szCs w:val="28"/>
        </w:rPr>
        <w:t xml:space="preserve">, </w:t>
      </w:r>
      <w:r w:rsidR="00C56638" w:rsidRPr="00510F71">
        <w:rPr>
          <w:rFonts w:cs="Times New Roman"/>
          <w:szCs w:val="28"/>
        </w:rPr>
        <w:t>«</w:t>
      </w:r>
      <w:r w:rsidRPr="00C56638">
        <w:rPr>
          <w:rFonts w:cs="Times New Roman"/>
          <w:szCs w:val="28"/>
          <w:lang w:val="en-GB"/>
        </w:rPr>
        <w:t>vehicle</w:t>
      </w:r>
      <w:r w:rsidRPr="00510F71">
        <w:rPr>
          <w:rFonts w:cs="Times New Roman"/>
          <w:szCs w:val="28"/>
        </w:rPr>
        <w:t xml:space="preserve"> </w:t>
      </w:r>
      <w:r w:rsidRPr="00C56638">
        <w:rPr>
          <w:rFonts w:cs="Times New Roman"/>
          <w:szCs w:val="28"/>
          <w:lang w:val="en-GB"/>
        </w:rPr>
        <w:t>fleet</w:t>
      </w:r>
      <w:r w:rsidR="00C56638" w:rsidRPr="00510F71">
        <w:rPr>
          <w:rFonts w:cs="Times New Roman"/>
          <w:szCs w:val="28"/>
        </w:rPr>
        <w:t>»</w:t>
      </w:r>
      <w:r w:rsidRPr="00510F71">
        <w:rPr>
          <w:rFonts w:cs="Times New Roman"/>
          <w:szCs w:val="28"/>
        </w:rPr>
        <w:t xml:space="preserve">, </w:t>
      </w:r>
      <w:r w:rsidR="00C56638" w:rsidRPr="00510F71">
        <w:rPr>
          <w:rFonts w:cs="Times New Roman"/>
          <w:szCs w:val="28"/>
        </w:rPr>
        <w:t>«</w:t>
      </w:r>
      <w:r w:rsidRPr="00C56638">
        <w:rPr>
          <w:rFonts w:cs="Times New Roman"/>
          <w:szCs w:val="28"/>
          <w:lang w:val="en-GB"/>
        </w:rPr>
        <w:t>renewed</w:t>
      </w:r>
      <w:r w:rsidR="00C56638" w:rsidRPr="00510F71">
        <w:rPr>
          <w:rFonts w:cs="Times New Roman"/>
          <w:szCs w:val="28"/>
        </w:rPr>
        <w:t>»</w:t>
      </w:r>
      <w:r w:rsidRPr="00510F71">
        <w:rPr>
          <w:rFonts w:cs="Times New Roman"/>
          <w:szCs w:val="28"/>
        </w:rPr>
        <w:t xml:space="preserve">. </w:t>
      </w:r>
      <w:r w:rsidRPr="00C56638">
        <w:rPr>
          <w:rFonts w:cs="Times New Roman"/>
          <w:szCs w:val="28"/>
        </w:rPr>
        <w:t xml:space="preserve">Предложение в переводе должно соответствовать временной форме </w:t>
      </w:r>
      <w:r w:rsidRPr="00C56638">
        <w:rPr>
          <w:rFonts w:cs="Times New Roman"/>
          <w:szCs w:val="28"/>
          <w:lang w:val="en-GB"/>
        </w:rPr>
        <w:t>Present</w:t>
      </w:r>
      <w:r w:rsidRPr="00510F71">
        <w:rPr>
          <w:rFonts w:cs="Times New Roman"/>
          <w:szCs w:val="28"/>
        </w:rPr>
        <w:t xml:space="preserve"> </w:t>
      </w:r>
      <w:r w:rsidRPr="00C56638">
        <w:rPr>
          <w:rFonts w:cs="Times New Roman"/>
          <w:szCs w:val="28"/>
        </w:rPr>
        <w:t xml:space="preserve">Simple Active Voice. </w:t>
      </w:r>
      <w:r w:rsidR="00C56638">
        <w:rPr>
          <w:rFonts w:cs="Times New Roman"/>
          <w:szCs w:val="28"/>
        </w:rPr>
        <w:t>Перевод предложения должен содержать</w:t>
      </w:r>
      <w:r w:rsidRPr="00C56638">
        <w:rPr>
          <w:rFonts w:cs="Times New Roman"/>
          <w:szCs w:val="28"/>
        </w:rPr>
        <w:t xml:space="preserve"> следующие </w:t>
      </w:r>
      <w:r w:rsidR="00C56638">
        <w:rPr>
          <w:rFonts w:cs="Times New Roman"/>
          <w:szCs w:val="28"/>
        </w:rPr>
        <w:t>ключевые лексические элементы</w:t>
      </w:r>
      <w:r w:rsidRPr="00C56638">
        <w:rPr>
          <w:rFonts w:cs="Times New Roman"/>
          <w:szCs w:val="28"/>
        </w:rPr>
        <w:t xml:space="preserve">: </w:t>
      </w:r>
      <w:r w:rsidR="00D72874">
        <w:rPr>
          <w:rFonts w:cs="Times New Roman"/>
          <w:szCs w:val="28"/>
        </w:rPr>
        <w:t>«</w:t>
      </w:r>
      <w:r w:rsidRPr="00C56638">
        <w:rPr>
          <w:rFonts w:cs="Times New Roman"/>
          <w:szCs w:val="28"/>
        </w:rPr>
        <w:t>транспортный парк</w:t>
      </w:r>
      <w:r w:rsidR="00D72874">
        <w:rPr>
          <w:rFonts w:cs="Times New Roman"/>
          <w:szCs w:val="28"/>
        </w:rPr>
        <w:t>»</w:t>
      </w:r>
      <w:r w:rsidRPr="00C56638">
        <w:rPr>
          <w:rFonts w:cs="Times New Roman"/>
          <w:szCs w:val="28"/>
        </w:rPr>
        <w:t xml:space="preserve">, </w:t>
      </w:r>
      <w:r w:rsidR="00D72874">
        <w:rPr>
          <w:rFonts w:cs="Times New Roman"/>
          <w:szCs w:val="28"/>
        </w:rPr>
        <w:t>«</w:t>
      </w:r>
      <w:r w:rsidRPr="00C56638">
        <w:rPr>
          <w:rFonts w:cs="Times New Roman"/>
          <w:szCs w:val="28"/>
        </w:rPr>
        <w:t>обновленный</w:t>
      </w:r>
      <w:r w:rsidR="00D72874">
        <w:rPr>
          <w:rFonts w:cs="Times New Roman"/>
          <w:szCs w:val="28"/>
        </w:rPr>
        <w:t>»</w:t>
      </w:r>
      <w:r w:rsidRPr="00C56638">
        <w:rPr>
          <w:rFonts w:cs="Times New Roman"/>
          <w:szCs w:val="28"/>
        </w:rPr>
        <w:t xml:space="preserve">, </w:t>
      </w:r>
      <w:r w:rsidR="00D72874">
        <w:rPr>
          <w:rFonts w:cs="Times New Roman"/>
          <w:szCs w:val="28"/>
        </w:rPr>
        <w:t>«</w:t>
      </w:r>
      <w:r w:rsidRPr="00C56638">
        <w:rPr>
          <w:rFonts w:cs="Times New Roman"/>
          <w:szCs w:val="28"/>
        </w:rPr>
        <w:t>национальный</w:t>
      </w:r>
      <w:r w:rsidR="00D72874">
        <w:rPr>
          <w:rFonts w:cs="Times New Roman"/>
          <w:szCs w:val="28"/>
        </w:rPr>
        <w:t>»</w:t>
      </w:r>
      <w:r w:rsidRPr="00C56638">
        <w:rPr>
          <w:rFonts w:cs="Times New Roman"/>
          <w:szCs w:val="28"/>
        </w:rPr>
        <w:t xml:space="preserve">, </w:t>
      </w:r>
      <w:r w:rsidR="00D72874">
        <w:rPr>
          <w:rFonts w:cs="Times New Roman"/>
          <w:szCs w:val="28"/>
        </w:rPr>
        <w:t>«</w:t>
      </w:r>
      <w:r w:rsidRPr="00C56638">
        <w:rPr>
          <w:rFonts w:cs="Times New Roman"/>
          <w:szCs w:val="28"/>
        </w:rPr>
        <w:t>десять лет</w:t>
      </w:r>
      <w:r w:rsidR="00D72874">
        <w:rPr>
          <w:rFonts w:cs="Times New Roman"/>
          <w:szCs w:val="28"/>
        </w:rPr>
        <w:t>»</w:t>
      </w:r>
      <w:r w:rsidRPr="00C56638">
        <w:rPr>
          <w:rFonts w:cs="Times New Roman"/>
          <w:szCs w:val="28"/>
        </w:rPr>
        <w:t xml:space="preserve">. </w:t>
      </w:r>
    </w:p>
    <w:p w14:paraId="09AD3D00" w14:textId="77777777" w:rsidR="00ED62E2" w:rsidRPr="00C56638" w:rsidRDefault="00ED62E2" w:rsidP="00E3492F">
      <w:pPr>
        <w:pStyle w:val="a3"/>
        <w:ind w:firstLine="709"/>
        <w:jc w:val="both"/>
        <w:rPr>
          <w:rFonts w:cs="Times New Roman"/>
          <w:szCs w:val="28"/>
        </w:rPr>
      </w:pPr>
      <w:r w:rsidRPr="00C56638">
        <w:rPr>
          <w:rFonts w:cs="Times New Roman"/>
          <w:szCs w:val="28"/>
        </w:rPr>
        <w:t>Компетенции (индикаторы): УК-4 (УК-4.1, УК-4.2)</w:t>
      </w:r>
    </w:p>
    <w:p w14:paraId="5609ECBC" w14:textId="77777777" w:rsidR="00ED62E2" w:rsidRPr="00C56638" w:rsidRDefault="00ED62E2" w:rsidP="00E3492F">
      <w:pPr>
        <w:pStyle w:val="a3"/>
        <w:ind w:firstLine="709"/>
        <w:jc w:val="both"/>
        <w:rPr>
          <w:rFonts w:cs="Times New Roman"/>
          <w:szCs w:val="28"/>
        </w:rPr>
      </w:pPr>
    </w:p>
    <w:p w14:paraId="55CBC9ED" w14:textId="77777777" w:rsidR="00ED62E2" w:rsidRPr="00D72874" w:rsidRDefault="00ED62E2" w:rsidP="00E3492F">
      <w:pPr>
        <w:pStyle w:val="a3"/>
        <w:ind w:firstLine="709"/>
        <w:jc w:val="both"/>
        <w:rPr>
          <w:rFonts w:cs="Times New Roman"/>
          <w:szCs w:val="28"/>
        </w:rPr>
      </w:pPr>
      <w:r w:rsidRPr="00C56638">
        <w:rPr>
          <w:rFonts w:cs="Times New Roman"/>
          <w:szCs w:val="28"/>
        </w:rPr>
        <w:t>3. Переведите текст по специальности на русский язык</w:t>
      </w:r>
      <w:r w:rsidR="00D72874" w:rsidRPr="00D72874">
        <w:rPr>
          <w:rFonts w:cs="Times New Roman"/>
          <w:szCs w:val="28"/>
        </w:rPr>
        <w:t>:</w:t>
      </w:r>
    </w:p>
    <w:p w14:paraId="060E7CF1" w14:textId="77777777" w:rsidR="00ED62E2" w:rsidRPr="00C56638" w:rsidRDefault="00ED62E2" w:rsidP="00E3492F">
      <w:pPr>
        <w:pStyle w:val="a3"/>
        <w:ind w:firstLine="709"/>
        <w:jc w:val="both"/>
        <w:rPr>
          <w:rFonts w:cs="Times New Roman"/>
          <w:color w:val="000000"/>
          <w:szCs w:val="28"/>
          <w:lang w:val="en-US"/>
        </w:rPr>
      </w:pPr>
      <w:r w:rsidRPr="00C56638">
        <w:rPr>
          <w:rFonts w:cs="Times New Roman"/>
          <w:color w:val="000000"/>
          <w:szCs w:val="28"/>
          <w:lang w:val="en-US"/>
        </w:rPr>
        <w:t xml:space="preserve">Transport is a key factor in modern </w:t>
      </w:r>
      <w:r w:rsidR="00D72874" w:rsidRPr="00C56638">
        <w:rPr>
          <w:rFonts w:cs="Times New Roman"/>
          <w:color w:val="000000"/>
          <w:szCs w:val="28"/>
          <w:lang w:val="en-US"/>
        </w:rPr>
        <w:t>economic</w:t>
      </w:r>
      <w:r w:rsidR="00D72874">
        <w:rPr>
          <w:rFonts w:cs="Times New Roman"/>
          <w:color w:val="000000"/>
          <w:szCs w:val="28"/>
          <w:lang w:val="en-GB"/>
        </w:rPr>
        <w:t>s</w:t>
      </w:r>
      <w:r w:rsidRPr="00C56638">
        <w:rPr>
          <w:rFonts w:cs="Times New Roman"/>
          <w:color w:val="000000"/>
          <w:szCs w:val="28"/>
          <w:lang w:val="en-US"/>
        </w:rPr>
        <w:t>. However, there is a</w:t>
      </w:r>
      <w:r w:rsidR="00D72874">
        <w:rPr>
          <w:rFonts w:cs="Times New Roman"/>
          <w:lang w:val="en-US"/>
        </w:rPr>
        <w:t xml:space="preserve"> </w:t>
      </w:r>
      <w:r w:rsidRPr="00C56638">
        <w:rPr>
          <w:rFonts w:cs="Times New Roman"/>
          <w:color w:val="000000"/>
          <w:szCs w:val="28"/>
          <w:lang w:val="en-US"/>
        </w:rPr>
        <w:t>permanent contradiction between society, which demands ever more mobility,</w:t>
      </w:r>
      <w:r w:rsidR="00D72874">
        <w:rPr>
          <w:rFonts w:cs="Times New Roman"/>
          <w:color w:val="000000"/>
          <w:szCs w:val="28"/>
          <w:lang w:val="en-US"/>
        </w:rPr>
        <w:t xml:space="preserve"> </w:t>
      </w:r>
      <w:r w:rsidRPr="00C56638">
        <w:rPr>
          <w:rFonts w:cs="Times New Roman"/>
          <w:color w:val="000000"/>
          <w:szCs w:val="28"/>
          <w:lang w:val="en-US"/>
        </w:rPr>
        <w:t>and public opinion, which is becoming increasingly intolerant of chronic delays and the poor quality of some transport services. The transport system needs to be optimized to meet the demands of enlargement and sustainable development. Plans for the future of the transport sector must take account of its economic importance. It involves infrastructure and technologies whose cost to society is such that there must be no errors of judgment.</w:t>
      </w:r>
    </w:p>
    <w:p w14:paraId="74DBD5FB" w14:textId="77777777" w:rsidR="00ED62E2" w:rsidRPr="00C56638" w:rsidRDefault="00ED62E2" w:rsidP="00E3492F">
      <w:pPr>
        <w:pStyle w:val="a3"/>
        <w:ind w:firstLine="709"/>
        <w:jc w:val="both"/>
        <w:rPr>
          <w:rFonts w:cs="Times New Roman"/>
        </w:rPr>
      </w:pPr>
      <w:r w:rsidRPr="00C56638">
        <w:rPr>
          <w:rFonts w:cs="Times New Roman"/>
        </w:rPr>
        <w:t>Время выполнения – 20 мин.</w:t>
      </w:r>
    </w:p>
    <w:p w14:paraId="30ACF35F" w14:textId="77777777" w:rsidR="00ED62E2" w:rsidRPr="00C56638" w:rsidRDefault="00ED62E2" w:rsidP="00E3492F">
      <w:pPr>
        <w:pStyle w:val="a3"/>
        <w:ind w:firstLine="709"/>
        <w:jc w:val="both"/>
        <w:rPr>
          <w:rFonts w:cs="Times New Roman"/>
          <w:szCs w:val="28"/>
        </w:rPr>
      </w:pPr>
      <w:r w:rsidRPr="00C56638">
        <w:rPr>
          <w:rFonts w:cs="Times New Roman"/>
          <w:szCs w:val="28"/>
        </w:rPr>
        <w:t>Ожидаемый результат:</w:t>
      </w:r>
    </w:p>
    <w:p w14:paraId="760160A5" w14:textId="77777777" w:rsidR="00ED62E2" w:rsidRPr="00C56638" w:rsidRDefault="00ED62E2" w:rsidP="00E3492F">
      <w:pPr>
        <w:pStyle w:val="a3"/>
        <w:ind w:firstLine="709"/>
        <w:jc w:val="both"/>
        <w:rPr>
          <w:rFonts w:cs="Times New Roman"/>
          <w:szCs w:val="28"/>
        </w:rPr>
      </w:pPr>
      <w:r w:rsidRPr="00C56638">
        <w:rPr>
          <w:rFonts w:cs="Times New Roman"/>
          <w:szCs w:val="28"/>
        </w:rPr>
        <w:t>Транспорт является ключевым фактором в современной экономике. Однако, существует постоянное противоречие между обществом, которое требует все большей мобильности, и общественным мнением, которое становится все более нетерпимым к хроническим задержкам и низкому качеству некоторых транспортных услуг. Транспортная система должна быть оптимизирована для соответствия требованиям расширения и устойчивого развития. Планы на будущее транспортного сектора должны учитывать его экономическую значимость. Он включает инфраструктуру и технологии, стоимость которых для общества такова, что не должно быть никаких ошибок в суждениях.</w:t>
      </w:r>
    </w:p>
    <w:p w14:paraId="2DE591AE" w14:textId="77777777" w:rsidR="00ED62E2" w:rsidRPr="003443AB" w:rsidRDefault="00ED62E2" w:rsidP="00E3492F">
      <w:pPr>
        <w:pStyle w:val="a3"/>
        <w:ind w:firstLine="709"/>
        <w:jc w:val="both"/>
        <w:rPr>
          <w:rFonts w:cs="Times New Roman"/>
          <w:szCs w:val="28"/>
        </w:rPr>
      </w:pPr>
      <w:r w:rsidRPr="00C56638">
        <w:rPr>
          <w:rFonts w:cs="Times New Roman"/>
          <w:szCs w:val="28"/>
        </w:rPr>
        <w:t xml:space="preserve">Критерии оценивания: Более 50% перевода отвечает содержанию оригинала при наличии незначительных стилистических </w:t>
      </w:r>
      <w:r w:rsidRPr="00C56638">
        <w:rPr>
          <w:rFonts w:cs="Times New Roman"/>
          <w:szCs w:val="28"/>
          <w:lang w:val="uk-UA"/>
        </w:rPr>
        <w:t xml:space="preserve">и </w:t>
      </w:r>
      <w:proofErr w:type="spellStart"/>
      <w:r w:rsidRPr="00C56638">
        <w:rPr>
          <w:rFonts w:cs="Times New Roman"/>
          <w:szCs w:val="28"/>
          <w:lang w:val="uk-UA"/>
        </w:rPr>
        <w:t>лексических</w:t>
      </w:r>
      <w:proofErr w:type="spellEnd"/>
      <w:r w:rsidRPr="00C56638">
        <w:rPr>
          <w:rFonts w:cs="Times New Roman"/>
          <w:szCs w:val="28"/>
          <w:lang w:val="uk-UA"/>
        </w:rPr>
        <w:t xml:space="preserve"> </w:t>
      </w:r>
      <w:r w:rsidRPr="00C56638">
        <w:rPr>
          <w:rFonts w:cs="Times New Roman"/>
          <w:szCs w:val="28"/>
        </w:rPr>
        <w:t xml:space="preserve">неточностей. </w:t>
      </w:r>
      <w:r w:rsidRPr="00C56638">
        <w:rPr>
          <w:rFonts w:cs="Times New Roman"/>
          <w:szCs w:val="28"/>
          <w:lang w:val="uk-UA"/>
        </w:rPr>
        <w:t>До</w:t>
      </w:r>
      <w:r w:rsidR="00D72874" w:rsidRPr="00637CEF">
        <w:rPr>
          <w:rFonts w:cs="Times New Roman"/>
          <w:szCs w:val="28"/>
        </w:rPr>
        <w:t xml:space="preserve"> </w:t>
      </w:r>
      <w:r w:rsidRPr="00C56638">
        <w:rPr>
          <w:rFonts w:cs="Times New Roman"/>
          <w:szCs w:val="28"/>
          <w:lang w:val="uk-UA"/>
        </w:rPr>
        <w:t>70</w:t>
      </w:r>
      <w:r w:rsidRPr="00C56638">
        <w:rPr>
          <w:rFonts w:cs="Times New Roman"/>
          <w:szCs w:val="28"/>
        </w:rPr>
        <w:t xml:space="preserve">% предложений переведены </w:t>
      </w:r>
      <w:r w:rsidRPr="00C56638">
        <w:rPr>
          <w:rFonts w:cs="Times New Roman"/>
          <w:szCs w:val="28"/>
          <w:lang w:val="uk-UA"/>
        </w:rPr>
        <w:t>без</w:t>
      </w:r>
      <w:r w:rsidRPr="00C56638">
        <w:rPr>
          <w:rFonts w:cs="Times New Roman"/>
          <w:szCs w:val="28"/>
        </w:rPr>
        <w:t xml:space="preserve"> лексически</w:t>
      </w:r>
      <w:r w:rsidRPr="00C56638">
        <w:rPr>
          <w:rFonts w:cs="Times New Roman"/>
          <w:szCs w:val="28"/>
          <w:lang w:val="uk-UA"/>
        </w:rPr>
        <w:t>х</w:t>
      </w:r>
      <w:r w:rsidRPr="00C56638">
        <w:rPr>
          <w:rFonts w:cs="Times New Roman"/>
          <w:szCs w:val="28"/>
        </w:rPr>
        <w:t xml:space="preserve"> и грамматически</w:t>
      </w:r>
      <w:r w:rsidRPr="00C56638">
        <w:rPr>
          <w:rFonts w:cs="Times New Roman"/>
          <w:szCs w:val="28"/>
          <w:lang w:val="uk-UA"/>
        </w:rPr>
        <w:t>х</w:t>
      </w:r>
      <w:r w:rsidRPr="00C56638">
        <w:rPr>
          <w:rFonts w:cs="Times New Roman"/>
          <w:szCs w:val="28"/>
        </w:rPr>
        <w:t xml:space="preserve"> </w:t>
      </w:r>
      <w:r w:rsidRPr="003443AB">
        <w:rPr>
          <w:rFonts w:cs="Times New Roman"/>
          <w:szCs w:val="28"/>
        </w:rPr>
        <w:t>ошибок.</w:t>
      </w:r>
    </w:p>
    <w:p w14:paraId="5B127DE0" w14:textId="77777777" w:rsidR="009C3398" w:rsidRDefault="00ED62E2" w:rsidP="00E3492F">
      <w:pPr>
        <w:pStyle w:val="a3"/>
        <w:ind w:firstLine="709"/>
        <w:jc w:val="both"/>
        <w:rPr>
          <w:rFonts w:cs="Times New Roman"/>
          <w:szCs w:val="28"/>
        </w:rPr>
      </w:pPr>
      <w:r w:rsidRPr="00C56638">
        <w:rPr>
          <w:rFonts w:cs="Times New Roman"/>
          <w:szCs w:val="28"/>
        </w:rPr>
        <w:t>Компетенции (индикаторы): УК-4 (УК-4.1, УК-4.2)</w:t>
      </w:r>
    </w:p>
    <w:p w14:paraId="6F73E705" w14:textId="77777777" w:rsidR="00510F71" w:rsidRDefault="00510F71" w:rsidP="00D72874">
      <w:pPr>
        <w:pStyle w:val="a3"/>
        <w:ind w:firstLine="709"/>
        <w:jc w:val="both"/>
        <w:rPr>
          <w:rFonts w:cs="Times New Roman"/>
          <w:szCs w:val="28"/>
        </w:rPr>
      </w:pPr>
    </w:p>
    <w:p w14:paraId="4C729331" w14:textId="77777777" w:rsidR="00510F71" w:rsidRDefault="00510F71" w:rsidP="00D72874">
      <w:pPr>
        <w:pStyle w:val="a3"/>
        <w:ind w:firstLine="709"/>
        <w:jc w:val="both"/>
        <w:rPr>
          <w:rFonts w:cs="Times New Roman"/>
          <w:szCs w:val="28"/>
        </w:rPr>
      </w:pPr>
    </w:p>
    <w:p w14:paraId="3A65DB71" w14:textId="397BE804" w:rsidR="00B96199" w:rsidRDefault="00B96199" w:rsidP="00510F71">
      <w:pPr>
        <w:pStyle w:val="a3"/>
        <w:jc w:val="both"/>
        <w:rPr>
          <w:rFonts w:cs="Times New Roman"/>
          <w:szCs w:val="28"/>
        </w:rPr>
      </w:pPr>
    </w:p>
    <w:p w14:paraId="58DD5D29" w14:textId="6180A722" w:rsidR="00510F71" w:rsidRPr="00D72874" w:rsidRDefault="00510F71" w:rsidP="00510F71">
      <w:pPr>
        <w:pStyle w:val="a3"/>
        <w:jc w:val="both"/>
        <w:rPr>
          <w:rFonts w:cs="Times New Roman"/>
          <w:szCs w:val="28"/>
        </w:rPr>
      </w:pPr>
    </w:p>
    <w:sectPr w:rsidR="00510F71" w:rsidRPr="00D72874" w:rsidSect="00695BD8">
      <w:footerReference w:type="default" r:id="rId7"/>
      <w:pgSz w:w="11906" w:h="16838" w:code="9"/>
      <w:pgMar w:top="1134" w:right="851" w:bottom="1134" w:left="1418" w:header="709" w:footer="709" w:gutter="0"/>
      <w:pgNumType w:start="2"/>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88F05" w14:textId="77777777" w:rsidR="00DE2D4F" w:rsidRDefault="00DE2D4F">
      <w:r>
        <w:separator/>
      </w:r>
    </w:p>
  </w:endnote>
  <w:endnote w:type="continuationSeparator" w:id="0">
    <w:p w14:paraId="602C4ABD" w14:textId="77777777" w:rsidR="00DE2D4F" w:rsidRDefault="00DE2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Italic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93396"/>
      <w:docPartObj>
        <w:docPartGallery w:val="Page Numbers (Bottom of Page)"/>
        <w:docPartUnique/>
      </w:docPartObj>
    </w:sdtPr>
    <w:sdtEndPr>
      <w:rPr>
        <w:sz w:val="24"/>
      </w:rPr>
    </w:sdtEndPr>
    <w:sdtContent>
      <w:p w14:paraId="71AA5ABB" w14:textId="77777777" w:rsidR="009C3398" w:rsidRPr="006943A0" w:rsidRDefault="007639C2">
        <w:pPr>
          <w:pStyle w:val="a4"/>
          <w:jc w:val="center"/>
          <w:rPr>
            <w:sz w:val="24"/>
          </w:rPr>
        </w:pPr>
        <w:r w:rsidRPr="006943A0">
          <w:rPr>
            <w:sz w:val="24"/>
          </w:rPr>
          <w:fldChar w:fldCharType="begin"/>
        </w:r>
        <w:r w:rsidRPr="006943A0">
          <w:rPr>
            <w:sz w:val="24"/>
          </w:rPr>
          <w:instrText>PAGE   \* MERGEFORMAT</w:instrText>
        </w:r>
        <w:r w:rsidRPr="006943A0">
          <w:rPr>
            <w:sz w:val="24"/>
          </w:rPr>
          <w:fldChar w:fldCharType="separate"/>
        </w:r>
        <w:r w:rsidR="00E3492F">
          <w:rPr>
            <w:noProof/>
            <w:sz w:val="24"/>
          </w:rPr>
          <w:t>11</w:t>
        </w:r>
        <w:r w:rsidRPr="006943A0">
          <w:rPr>
            <w:sz w:val="24"/>
          </w:rPr>
          <w:fldChar w:fldCharType="end"/>
        </w:r>
      </w:p>
    </w:sdtContent>
  </w:sdt>
  <w:p w14:paraId="2F67ADB9" w14:textId="77777777" w:rsidR="009C3398" w:rsidRPr="006943A0" w:rsidRDefault="009C3398">
    <w:pPr>
      <w:pStyle w:val="a4"/>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FFEC4" w14:textId="77777777" w:rsidR="00DE2D4F" w:rsidRDefault="00DE2D4F">
      <w:r>
        <w:separator/>
      </w:r>
    </w:p>
  </w:footnote>
  <w:footnote w:type="continuationSeparator" w:id="0">
    <w:p w14:paraId="77C8DC04" w14:textId="77777777" w:rsidR="00DE2D4F" w:rsidRDefault="00DE2D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F744B"/>
    <w:multiLevelType w:val="hybridMultilevel"/>
    <w:tmpl w:val="72D275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476406C5"/>
    <w:multiLevelType w:val="hybridMultilevel"/>
    <w:tmpl w:val="9392B1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62E2"/>
    <w:rsid w:val="001413E3"/>
    <w:rsid w:val="00220F04"/>
    <w:rsid w:val="00276F50"/>
    <w:rsid w:val="002A7C28"/>
    <w:rsid w:val="003006AB"/>
    <w:rsid w:val="00313962"/>
    <w:rsid w:val="003443AB"/>
    <w:rsid w:val="00423DA8"/>
    <w:rsid w:val="004B457E"/>
    <w:rsid w:val="00510F71"/>
    <w:rsid w:val="00637CEF"/>
    <w:rsid w:val="006657D5"/>
    <w:rsid w:val="00695BD8"/>
    <w:rsid w:val="006C2131"/>
    <w:rsid w:val="007137F8"/>
    <w:rsid w:val="007639C2"/>
    <w:rsid w:val="00914973"/>
    <w:rsid w:val="009812CC"/>
    <w:rsid w:val="009C3398"/>
    <w:rsid w:val="009C3779"/>
    <w:rsid w:val="00A84808"/>
    <w:rsid w:val="00B51F67"/>
    <w:rsid w:val="00B96199"/>
    <w:rsid w:val="00C56638"/>
    <w:rsid w:val="00D72874"/>
    <w:rsid w:val="00DE2D4F"/>
    <w:rsid w:val="00E3492F"/>
    <w:rsid w:val="00ED6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2C7FB"/>
  <w15:docId w15:val="{5EB93F79-6030-45BE-BE27-AF5B48F1B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62E2"/>
    <w:pPr>
      <w:spacing w:after="0" w:line="240" w:lineRule="auto"/>
      <w:ind w:firstLine="709"/>
      <w:jc w:val="both"/>
    </w:pPr>
    <w:rPr>
      <w:rFonts w:ascii="Times New Roman" w:hAnsi="Times New Roman"/>
      <w:kern w:val="2"/>
      <w:sz w:val="28"/>
      <w:szCs w:val="24"/>
    </w:rPr>
  </w:style>
  <w:style w:type="paragraph" w:styleId="3">
    <w:name w:val="heading 3"/>
    <w:basedOn w:val="a"/>
    <w:next w:val="a"/>
    <w:link w:val="30"/>
    <w:uiPriority w:val="9"/>
    <w:unhideWhenUsed/>
    <w:qFormat/>
    <w:rsid w:val="00ED62E2"/>
    <w:pPr>
      <w:spacing w:after="480"/>
      <w:ind w:firstLine="0"/>
      <w:outlineLvl w:val="2"/>
    </w:pPr>
    <w:rPr>
      <w:b/>
      <w:bCs/>
    </w:rPr>
  </w:style>
  <w:style w:type="paragraph" w:styleId="4">
    <w:name w:val="heading 4"/>
    <w:basedOn w:val="a"/>
    <w:next w:val="a"/>
    <w:link w:val="40"/>
    <w:uiPriority w:val="9"/>
    <w:unhideWhenUsed/>
    <w:qFormat/>
    <w:rsid w:val="00ED62E2"/>
    <w:pPr>
      <w:spacing w:after="36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D62E2"/>
    <w:rPr>
      <w:rFonts w:ascii="Times New Roman" w:hAnsi="Times New Roman"/>
      <w:b/>
      <w:bCs/>
      <w:kern w:val="2"/>
      <w:sz w:val="28"/>
      <w:szCs w:val="24"/>
    </w:rPr>
  </w:style>
  <w:style w:type="character" w:customStyle="1" w:styleId="40">
    <w:name w:val="Заголовок 4 Знак"/>
    <w:basedOn w:val="a0"/>
    <w:link w:val="4"/>
    <w:uiPriority w:val="9"/>
    <w:rsid w:val="00ED62E2"/>
    <w:rPr>
      <w:rFonts w:ascii="Times New Roman" w:hAnsi="Times New Roman"/>
      <w:b/>
      <w:bCs/>
      <w:kern w:val="2"/>
      <w:sz w:val="28"/>
      <w:szCs w:val="24"/>
    </w:rPr>
  </w:style>
  <w:style w:type="paragraph" w:styleId="a3">
    <w:name w:val="No Spacing"/>
    <w:uiPriority w:val="1"/>
    <w:qFormat/>
    <w:rsid w:val="00ED62E2"/>
    <w:pPr>
      <w:spacing w:after="0" w:line="240" w:lineRule="auto"/>
    </w:pPr>
    <w:rPr>
      <w:rFonts w:ascii="Times New Roman" w:hAnsi="Times New Roman"/>
      <w:kern w:val="2"/>
      <w:sz w:val="28"/>
      <w:szCs w:val="24"/>
    </w:rPr>
  </w:style>
  <w:style w:type="paragraph" w:styleId="a4">
    <w:name w:val="footer"/>
    <w:basedOn w:val="a"/>
    <w:link w:val="a5"/>
    <w:uiPriority w:val="99"/>
    <w:unhideWhenUsed/>
    <w:rsid w:val="00ED62E2"/>
    <w:pPr>
      <w:tabs>
        <w:tab w:val="center" w:pos="4677"/>
        <w:tab w:val="right" w:pos="9355"/>
      </w:tabs>
    </w:pPr>
  </w:style>
  <w:style w:type="character" w:customStyle="1" w:styleId="a5">
    <w:name w:val="Нижний колонтитул Знак"/>
    <w:basedOn w:val="a0"/>
    <w:link w:val="a4"/>
    <w:uiPriority w:val="99"/>
    <w:rsid w:val="00ED62E2"/>
    <w:rPr>
      <w:rFonts w:ascii="Times New Roman" w:hAnsi="Times New Roman"/>
      <w:kern w:val="2"/>
      <w:sz w:val="28"/>
      <w:szCs w:val="24"/>
    </w:rPr>
  </w:style>
  <w:style w:type="table" w:customStyle="1" w:styleId="1">
    <w:name w:val="Сетка таблицы светлая1"/>
    <w:basedOn w:val="a1"/>
    <w:uiPriority w:val="40"/>
    <w:rsid w:val="00ED62E2"/>
    <w:pPr>
      <w:spacing w:after="0" w:line="240" w:lineRule="auto"/>
    </w:pPr>
    <w:rPr>
      <w:kern w:val="2"/>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Основной текст Знак1"/>
    <w:uiPriority w:val="99"/>
    <w:rsid w:val="00ED62E2"/>
    <w:rPr>
      <w:rFonts w:ascii="Times New Roman" w:hAnsi="Times New Roman"/>
      <w:spacing w:val="2"/>
      <w:sz w:val="18"/>
      <w:u w:val="none"/>
    </w:rPr>
  </w:style>
  <w:style w:type="character" w:customStyle="1" w:styleId="fontstyle01">
    <w:name w:val="fontstyle01"/>
    <w:rsid w:val="00ED62E2"/>
    <w:rPr>
      <w:rFonts w:ascii="Times New Roman" w:hAnsi="Times New Roman" w:cs="Times New Roman"/>
      <w:b/>
      <w:bCs/>
      <w:color w:val="000000"/>
      <w:sz w:val="22"/>
      <w:szCs w:val="22"/>
    </w:rPr>
  </w:style>
  <w:style w:type="paragraph" w:styleId="a6">
    <w:name w:val="header"/>
    <w:basedOn w:val="a"/>
    <w:link w:val="a7"/>
    <w:uiPriority w:val="99"/>
    <w:unhideWhenUsed/>
    <w:rsid w:val="00695BD8"/>
    <w:pPr>
      <w:tabs>
        <w:tab w:val="center" w:pos="4677"/>
        <w:tab w:val="right" w:pos="9355"/>
      </w:tabs>
    </w:pPr>
  </w:style>
  <w:style w:type="character" w:customStyle="1" w:styleId="a7">
    <w:name w:val="Верхний колонтитул Знак"/>
    <w:basedOn w:val="a0"/>
    <w:link w:val="a6"/>
    <w:uiPriority w:val="99"/>
    <w:rsid w:val="00695BD8"/>
    <w:rPr>
      <w:rFonts w:ascii="Times New Roman" w:hAnsi="Times New Roman"/>
      <w:kern w:val="2"/>
      <w:sz w:val="28"/>
      <w:szCs w:val="24"/>
    </w:rPr>
  </w:style>
  <w:style w:type="paragraph" w:styleId="a8">
    <w:name w:val="Balloon Text"/>
    <w:basedOn w:val="a"/>
    <w:link w:val="a9"/>
    <w:uiPriority w:val="99"/>
    <w:semiHidden/>
    <w:unhideWhenUsed/>
    <w:rsid w:val="00E3492F"/>
    <w:rPr>
      <w:rFonts w:ascii="Tahoma" w:hAnsi="Tahoma" w:cs="Tahoma"/>
      <w:sz w:val="16"/>
      <w:szCs w:val="16"/>
    </w:rPr>
  </w:style>
  <w:style w:type="character" w:customStyle="1" w:styleId="a9">
    <w:name w:val="Текст выноски Знак"/>
    <w:basedOn w:val="a0"/>
    <w:link w:val="a8"/>
    <w:uiPriority w:val="99"/>
    <w:semiHidden/>
    <w:rsid w:val="00E3492F"/>
    <w:rPr>
      <w:rFonts w:ascii="Tahoma" w:hAnsi="Tahoma" w:cs="Tahoma"/>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1930</Words>
  <Characters>11007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cp:lastPrinted>2025-02-24T08:40:00Z</cp:lastPrinted>
  <dcterms:created xsi:type="dcterms:W3CDTF">2025-03-25T10:25:00Z</dcterms:created>
  <dcterms:modified xsi:type="dcterms:W3CDTF">2025-03-28T06:03:00Z</dcterms:modified>
</cp:coreProperties>
</file>