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616D8" w14:textId="77777777" w:rsidR="00FD6CA1" w:rsidRDefault="00D55C5E" w:rsidP="00EE3F13">
      <w:pPr>
        <w:pStyle w:val="1"/>
        <w:spacing w:after="600"/>
        <w:contextualSpacing/>
        <w:jc w:val="center"/>
        <w:rPr>
          <w:b/>
          <w:bCs/>
          <w:color w:val="000000" w:themeColor="text1"/>
          <w:lang w:eastAsia="ru-RU" w:bidi="ru-RU"/>
        </w:rPr>
      </w:pPr>
      <w:r w:rsidRPr="00EE3F13">
        <w:rPr>
          <w:b/>
          <w:bCs/>
          <w:color w:val="000000" w:themeColor="text1"/>
          <w:lang w:eastAsia="ru-RU" w:bidi="ru-RU"/>
        </w:rPr>
        <w:t>Комплект оценочных материалов по дисциплине</w:t>
      </w:r>
    </w:p>
    <w:p w14:paraId="041016CB" w14:textId="0EC1F3E3" w:rsidR="00EE3F13" w:rsidRDefault="00D55C5E" w:rsidP="00EE3F13">
      <w:pPr>
        <w:pStyle w:val="1"/>
        <w:spacing w:after="600"/>
        <w:contextualSpacing/>
        <w:jc w:val="center"/>
        <w:rPr>
          <w:color w:val="000000" w:themeColor="text1"/>
          <w:lang w:eastAsia="ru-RU" w:bidi="ru-RU"/>
        </w:rPr>
      </w:pPr>
      <w:r w:rsidRPr="00EE3F13">
        <w:rPr>
          <w:b/>
          <w:bCs/>
          <w:color w:val="000000" w:themeColor="text1"/>
          <w:lang w:eastAsia="ru-RU" w:bidi="ru-RU"/>
        </w:rPr>
        <w:t>«Инженерная и компьютерная графика»</w:t>
      </w:r>
      <w:bookmarkStart w:id="0" w:name="bookmark4"/>
    </w:p>
    <w:p w14:paraId="1F7E9838" w14:textId="77777777" w:rsidR="00FD6CA1" w:rsidRDefault="00FD6CA1" w:rsidP="00FD6CA1">
      <w:pPr>
        <w:pStyle w:val="1"/>
        <w:spacing w:after="600"/>
        <w:contextualSpacing/>
        <w:jc w:val="both"/>
        <w:rPr>
          <w:b/>
          <w:color w:val="000000" w:themeColor="text1"/>
          <w:lang w:eastAsia="ru-RU" w:bidi="ru-RU"/>
        </w:rPr>
      </w:pPr>
    </w:p>
    <w:p w14:paraId="3088D2AA" w14:textId="77777777" w:rsidR="00FD6CA1" w:rsidRDefault="00FD6CA1" w:rsidP="00FD6CA1">
      <w:pPr>
        <w:pStyle w:val="1"/>
        <w:spacing w:after="600"/>
        <w:contextualSpacing/>
        <w:jc w:val="both"/>
        <w:rPr>
          <w:b/>
          <w:color w:val="000000" w:themeColor="text1"/>
          <w:lang w:eastAsia="ru-RU" w:bidi="ru-RU"/>
        </w:rPr>
      </w:pPr>
    </w:p>
    <w:p w14:paraId="3F6F7377" w14:textId="56A26EFD" w:rsidR="00434A0D" w:rsidRPr="00434A0D" w:rsidRDefault="00434A0D" w:rsidP="00FD6CA1">
      <w:pPr>
        <w:pStyle w:val="1"/>
        <w:spacing w:after="600" w:line="480" w:lineRule="auto"/>
        <w:contextualSpacing/>
        <w:jc w:val="both"/>
        <w:rPr>
          <w:b/>
          <w:color w:val="000000" w:themeColor="text1"/>
          <w:lang w:eastAsia="ru-RU" w:bidi="ru-RU"/>
        </w:rPr>
      </w:pPr>
      <w:r w:rsidRPr="00434A0D">
        <w:rPr>
          <w:b/>
          <w:color w:val="000000" w:themeColor="text1"/>
          <w:lang w:eastAsia="ru-RU" w:bidi="ru-RU"/>
        </w:rPr>
        <w:t>Задания закрытого типа</w:t>
      </w:r>
    </w:p>
    <w:p w14:paraId="613FD7A9" w14:textId="2F9DE327" w:rsidR="00D55C5E" w:rsidRPr="00EE3F13" w:rsidRDefault="00D55C5E" w:rsidP="003D40CA">
      <w:pPr>
        <w:pStyle w:val="1"/>
        <w:spacing w:after="600"/>
        <w:ind w:firstLine="709"/>
        <w:contextualSpacing/>
        <w:jc w:val="both"/>
        <w:rPr>
          <w:b/>
          <w:color w:val="000000" w:themeColor="text1"/>
          <w:lang w:eastAsia="ru-RU" w:bidi="ru-RU"/>
        </w:rPr>
      </w:pPr>
      <w:r w:rsidRPr="00EE3F13">
        <w:rPr>
          <w:b/>
          <w:color w:val="000000" w:themeColor="text1"/>
          <w:lang w:eastAsia="ru-RU" w:bidi="ru-RU"/>
        </w:rPr>
        <w:t>Задания закрытого типа на выбор правильного ответа</w:t>
      </w:r>
      <w:bookmarkEnd w:id="0"/>
    </w:p>
    <w:p w14:paraId="57201D51" w14:textId="77777777" w:rsidR="00EE3F13" w:rsidRPr="00EE3F13" w:rsidRDefault="00EE3F13" w:rsidP="00EE3F13">
      <w:pPr>
        <w:pStyle w:val="1"/>
        <w:spacing w:after="600"/>
        <w:contextualSpacing/>
        <w:jc w:val="both"/>
        <w:rPr>
          <w:b/>
          <w:color w:val="000000" w:themeColor="text1"/>
        </w:rPr>
      </w:pPr>
    </w:p>
    <w:p w14:paraId="69416707" w14:textId="77777777" w:rsidR="00D55C5E" w:rsidRPr="00EE3F13" w:rsidRDefault="00D55C5E" w:rsidP="003D40CA">
      <w:pPr>
        <w:pStyle w:val="1"/>
        <w:spacing w:after="280"/>
        <w:ind w:firstLine="709"/>
        <w:jc w:val="both"/>
        <w:rPr>
          <w:color w:val="000000" w:themeColor="text1"/>
        </w:rPr>
      </w:pPr>
      <w:r w:rsidRPr="00EE3F13">
        <w:rPr>
          <w:i/>
          <w:iCs/>
          <w:color w:val="000000" w:themeColor="text1"/>
          <w:lang w:eastAsia="ru-RU" w:bidi="ru-RU"/>
        </w:rPr>
        <w:t>Выберите один правильный ответ.</w:t>
      </w:r>
    </w:p>
    <w:p w14:paraId="518FB3E1" w14:textId="77777777" w:rsidR="00EE3F13" w:rsidRPr="00EE3F13" w:rsidRDefault="005631D7" w:rsidP="003977D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1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 В каких единицах указываются линейные размеры на чертежах:</w:t>
      </w:r>
    </w:p>
    <w:p w14:paraId="26125D11" w14:textId="5954B11E" w:rsidR="00EE3F13" w:rsidRPr="00A331F6" w:rsidRDefault="00434A0D" w:rsidP="00E71F74">
      <w:pPr>
        <w:widowControl/>
        <w:shd w:val="clear" w:color="auto" w:fill="FFFFFF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А</w:t>
      </w:r>
      <w:r w:rsidR="00D55C5E" w:rsidRPr="00EE3F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) в сантиметрах</w:t>
      </w:r>
      <w:r w:rsidR="00A331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;</w:t>
      </w:r>
    </w:p>
    <w:p w14:paraId="066A45E1" w14:textId="211BBB52" w:rsidR="00EE3F13" w:rsidRPr="00EE3F13" w:rsidRDefault="00434A0D" w:rsidP="00E71F74">
      <w:pPr>
        <w:widowControl/>
        <w:shd w:val="clear" w:color="auto" w:fill="FFFFFF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Б</w:t>
      </w:r>
      <w:r w:rsidR="00D55C5E" w:rsidRPr="00EE3F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) в миллиметрах</w:t>
      </w:r>
      <w:r w:rsidR="00A331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;</w:t>
      </w:r>
      <w:r w:rsidR="00D55C5E" w:rsidRPr="00EE3F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 xml:space="preserve"> </w:t>
      </w:r>
    </w:p>
    <w:p w14:paraId="43A140BD" w14:textId="2E7CA2C4" w:rsidR="00D55C5E" w:rsidRPr="00EE3F13" w:rsidRDefault="00434A0D" w:rsidP="00E71F74">
      <w:pPr>
        <w:widowControl/>
        <w:shd w:val="clear" w:color="auto" w:fill="FFFFFF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В</w:t>
      </w:r>
      <w:r w:rsidR="00D55C5E" w:rsidRPr="00EE3F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) в миллиметрах без указания единицы измерения</w:t>
      </w:r>
      <w:r w:rsidR="00A331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.</w:t>
      </w:r>
    </w:p>
    <w:p w14:paraId="2C04F862" w14:textId="41D45AB0" w:rsidR="00EE3F13" w:rsidRPr="00EE3F13" w:rsidRDefault="00D55C5E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</w:t>
      </w:r>
    </w:p>
    <w:p w14:paraId="1C3D7AE3" w14:textId="4E0D133F" w:rsidR="00D55C5E" w:rsidRPr="00EE3F13" w:rsidRDefault="00D55C5E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 w:rsidR="005F4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</w:t>
      </w:r>
      <w:r w:rsidR="00905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8</w:t>
      </w:r>
    </w:p>
    <w:p w14:paraId="5A0C5835" w14:textId="77777777" w:rsidR="00BE0B00" w:rsidRPr="00EE3F13" w:rsidRDefault="00BE0B00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6D5485A1" w14:textId="77777777" w:rsidR="00EE3F13" w:rsidRPr="00EE3F13" w:rsidRDefault="005631D7" w:rsidP="003977D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2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 Линия для изображения осевых и центровых линий:</w:t>
      </w:r>
    </w:p>
    <w:p w14:paraId="362A9740" w14:textId="0AA7F346" w:rsidR="00EE3F13" w:rsidRPr="00EE3F13" w:rsidRDefault="00434A0D" w:rsidP="00E71F74">
      <w:pPr>
        <w:widowControl/>
        <w:shd w:val="clear" w:color="auto" w:fill="FFFFFF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А</w:t>
      </w:r>
      <w:r w:rsidR="00D55C5E" w:rsidRPr="00EE3F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) сплошная толстая основная</w:t>
      </w:r>
      <w:r w:rsidR="00A331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;</w:t>
      </w:r>
    </w:p>
    <w:p w14:paraId="3BDC618D" w14:textId="682C7608" w:rsidR="00EE3F13" w:rsidRPr="00EE3F13" w:rsidRDefault="00434A0D" w:rsidP="00E71F74">
      <w:pPr>
        <w:widowControl/>
        <w:shd w:val="clear" w:color="auto" w:fill="FFFFFF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Б</w:t>
      </w:r>
      <w:r w:rsidR="00D55C5E" w:rsidRPr="00EE3F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) штрих – пунктирная тонкая</w:t>
      </w:r>
      <w:r w:rsidR="00A331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;</w:t>
      </w:r>
    </w:p>
    <w:p w14:paraId="7DA02356" w14:textId="7E7CFE0F" w:rsidR="00D55C5E" w:rsidRPr="00EE3F13" w:rsidRDefault="00434A0D" w:rsidP="00E71F74">
      <w:pPr>
        <w:widowControl/>
        <w:shd w:val="clear" w:color="auto" w:fill="FFFFFF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В</w:t>
      </w:r>
      <w:r w:rsidR="00D55C5E" w:rsidRPr="00EE3F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) сплошная волнистая</w:t>
      </w:r>
      <w:r w:rsidR="00A331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.</w:t>
      </w:r>
    </w:p>
    <w:p w14:paraId="68601D51" w14:textId="4C48CE46" w:rsidR="00EE3F13" w:rsidRPr="00EE3F13" w:rsidRDefault="00D55C5E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</w:t>
      </w:r>
    </w:p>
    <w:p w14:paraId="0378A863" w14:textId="5E8852BB" w:rsidR="00D55C5E" w:rsidRPr="00EE3F13" w:rsidRDefault="00D55C5E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 w:rsidR="005F4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</w:t>
      </w:r>
      <w:r w:rsidR="00905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8</w:t>
      </w:r>
    </w:p>
    <w:p w14:paraId="02C6AE77" w14:textId="77777777" w:rsidR="00BE0B00" w:rsidRPr="00EE3F13" w:rsidRDefault="00BE0B00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7B91DF5F" w14:textId="77777777" w:rsidR="00EE3F13" w:rsidRDefault="005631D7" w:rsidP="003977D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3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 Расстояние между размерной линией и линией контура изображения на чертеже:</w:t>
      </w:r>
    </w:p>
    <w:p w14:paraId="5512B0B5" w14:textId="201E39C9" w:rsidR="00EE3F13" w:rsidRDefault="00434A0D" w:rsidP="00E71F74">
      <w:pPr>
        <w:widowControl/>
        <w:shd w:val="clear" w:color="auto" w:fill="FFFFFF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А</w:t>
      </w:r>
      <w:r w:rsidR="00D55C5E" w:rsidRPr="00EE3F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) 5 мм</w:t>
      </w:r>
      <w:r w:rsidR="00A331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;</w:t>
      </w:r>
    </w:p>
    <w:p w14:paraId="0336FC52" w14:textId="429B8C24" w:rsidR="00EE3F13" w:rsidRDefault="00434A0D" w:rsidP="00E71F74">
      <w:pPr>
        <w:widowControl/>
        <w:shd w:val="clear" w:color="auto" w:fill="FFFFFF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Б</w:t>
      </w:r>
      <w:r w:rsidR="00D55C5E" w:rsidRPr="00EE3F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) 15 мм</w:t>
      </w:r>
      <w:r w:rsidR="00A331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;</w:t>
      </w:r>
    </w:p>
    <w:p w14:paraId="66EFC4AF" w14:textId="645C1CCA" w:rsidR="00EE3F13" w:rsidRDefault="00434A0D" w:rsidP="00E71F74">
      <w:pPr>
        <w:widowControl/>
        <w:shd w:val="clear" w:color="auto" w:fill="FFFFFF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В</w:t>
      </w:r>
      <w:r w:rsidR="00D55C5E" w:rsidRPr="00EE3F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) 10 мм</w:t>
      </w:r>
      <w:r w:rsidR="00A331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.</w:t>
      </w:r>
    </w:p>
    <w:p w14:paraId="4C950769" w14:textId="133A85A8" w:rsidR="00EE3F13" w:rsidRDefault="00D55C5E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</w:t>
      </w:r>
    </w:p>
    <w:p w14:paraId="0989C968" w14:textId="18256648" w:rsidR="00BE0B00" w:rsidRPr="00EE3F13" w:rsidRDefault="00D55C5E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 w:rsidR="005F4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</w:t>
      </w:r>
      <w:r w:rsidR="00905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8</w:t>
      </w:r>
    </w:p>
    <w:p w14:paraId="53799AA6" w14:textId="77777777" w:rsidR="00BE0B00" w:rsidRPr="00EE3F13" w:rsidRDefault="00BE0B00" w:rsidP="001507AD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3E1B314F" w14:textId="77777777" w:rsidR="00EE3F13" w:rsidRDefault="00BE0B00" w:rsidP="003977D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4</w:t>
      </w:r>
      <w:r w:rsidR="005631D7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Угол линий штриховки изображения разреза:</w:t>
      </w:r>
    </w:p>
    <w:p w14:paraId="66132321" w14:textId="13CE5D0F" w:rsidR="00EE3F13" w:rsidRPr="00A331F6" w:rsidRDefault="00434A0D" w:rsidP="00E71F74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10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bidi="ar-SA"/>
        </w:rPr>
        <w:t>0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11919B21" w14:textId="5CDD264A" w:rsidR="00EE3F13" w:rsidRDefault="00434A0D" w:rsidP="00E71F74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45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bidi="ar-SA"/>
        </w:rPr>
        <w:t>0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0BA8D25E" w14:textId="74792AE7" w:rsidR="00EE3F13" w:rsidRPr="00A331F6" w:rsidRDefault="00434A0D" w:rsidP="00E71F74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15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bidi="ar-SA"/>
        </w:rPr>
        <w:t>0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</w:t>
      </w:r>
    </w:p>
    <w:p w14:paraId="6C354FA8" w14:textId="69F60BA3" w:rsidR="00EE3F13" w:rsidRDefault="00D55C5E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</w:t>
      </w:r>
    </w:p>
    <w:p w14:paraId="280FE574" w14:textId="1D8FD8E0" w:rsidR="00EE3F13" w:rsidRDefault="00D55C5E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 w:rsidR="005F4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</w:t>
      </w:r>
      <w:r w:rsidR="00905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8</w:t>
      </w:r>
    </w:p>
    <w:p w14:paraId="07C23AB0" w14:textId="77777777" w:rsidR="00AB376F" w:rsidRDefault="00AB376F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23E6409C" w14:textId="77777777" w:rsidR="00AB376F" w:rsidRDefault="005631D7" w:rsidP="003977D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5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 Как обозначается формат чертежа:</w:t>
      </w:r>
    </w:p>
    <w:p w14:paraId="340C3F41" w14:textId="3E8E30A6" w:rsidR="00AB376F" w:rsidRDefault="00D55C5E" w:rsidP="00E71F74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А) буквой и цифрой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341ABD8E" w14:textId="6FED3741" w:rsidR="00AB376F" w:rsidRDefault="00D55C5E" w:rsidP="00E71F74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Б) цифрой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28696E76" w14:textId="5BE557DD" w:rsidR="00AB376F" w:rsidRDefault="00D55C5E" w:rsidP="00E71F74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В) буквой</w:t>
      </w:r>
      <w:bookmarkStart w:id="1" w:name="_Hlk189156022"/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2B8CA042" w14:textId="77777777" w:rsidR="00AB376F" w:rsidRDefault="00D55C5E" w:rsidP="00E71F74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Правильный ответ: А</w:t>
      </w:r>
    </w:p>
    <w:p w14:paraId="0D1A6252" w14:textId="6C8AA5B0" w:rsidR="00D55C5E" w:rsidRPr="00EE3F13" w:rsidRDefault="00D55C5E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 w:rsidR="005F4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</w:t>
      </w:r>
      <w:r w:rsidR="00905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8</w:t>
      </w:r>
    </w:p>
    <w:p w14:paraId="78CAEE4C" w14:textId="77777777" w:rsidR="001507AD" w:rsidRPr="00EE3F13" w:rsidRDefault="001507AD" w:rsidP="001507AD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bookmarkEnd w:id="1"/>
    <w:p w14:paraId="0E562073" w14:textId="77777777" w:rsidR="00AB376F" w:rsidRDefault="005631D7" w:rsidP="003977D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6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 Какой формат является наименьшим:</w:t>
      </w:r>
    </w:p>
    <w:p w14:paraId="26656068" w14:textId="32451D3E" w:rsidR="00AB376F" w:rsidRDefault="00434A0D" w:rsidP="00E71F74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А4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7C59C2F2" w14:textId="2B12C4A5" w:rsidR="00AB376F" w:rsidRDefault="00434A0D" w:rsidP="00E71F74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А0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670F879F" w14:textId="5A8FB876" w:rsidR="00AB376F" w:rsidRDefault="00434A0D" w:rsidP="00E71F74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А3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</w:t>
      </w:r>
    </w:p>
    <w:p w14:paraId="58AB0A8A" w14:textId="77777777" w:rsidR="00AB376F" w:rsidRDefault="00D55C5E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Правильный ответ: А</w:t>
      </w:r>
    </w:p>
    <w:p w14:paraId="483A910C" w14:textId="7EF97315" w:rsidR="00D55C5E" w:rsidRDefault="00D55C5E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 w:rsidR="005F4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</w:t>
      </w:r>
      <w:r w:rsidR="00905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8</w:t>
      </w:r>
    </w:p>
    <w:p w14:paraId="4C0B5C23" w14:textId="77777777" w:rsidR="00AB376F" w:rsidRPr="00EE3F13" w:rsidRDefault="00AB376F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4921446C" w14:textId="77777777" w:rsidR="00AB376F" w:rsidRDefault="005631D7" w:rsidP="003977D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7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 Какими размерами определяются форматы чертежных листов:</w:t>
      </w:r>
    </w:p>
    <w:p w14:paraId="47A8307F" w14:textId="7A9A975F" w:rsidR="00AB376F" w:rsidRDefault="00434A0D" w:rsidP="00E71F74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размерами листа по высоте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2DD1FE6D" w14:textId="17AE1505" w:rsidR="00AB376F" w:rsidRDefault="00434A0D" w:rsidP="00E71F74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произвольными размерами листа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6719F1E4" w14:textId="100E5306" w:rsidR="00AB376F" w:rsidRDefault="00434A0D" w:rsidP="00E71F74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размерами внешней рамки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</w:t>
      </w:r>
    </w:p>
    <w:p w14:paraId="4E66AE91" w14:textId="0EA64677" w:rsidR="00AB376F" w:rsidRDefault="00D55C5E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</w:t>
      </w:r>
    </w:p>
    <w:p w14:paraId="09DB481D" w14:textId="7D676344" w:rsidR="00D55C5E" w:rsidRDefault="00D55C5E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 w:rsidR="005F4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</w:t>
      </w:r>
      <w:r w:rsidR="00905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8</w:t>
      </w:r>
    </w:p>
    <w:p w14:paraId="482476F8" w14:textId="77777777" w:rsidR="00AB376F" w:rsidRPr="00EE3F13" w:rsidRDefault="00AB376F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307C2BB3" w14:textId="77777777" w:rsidR="00AB376F" w:rsidRDefault="005631D7" w:rsidP="003977D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8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. Масштаб увеличения изображения </w:t>
      </w:r>
      <w:r w:rsidR="00AB3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–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это:</w:t>
      </w:r>
    </w:p>
    <w:p w14:paraId="0F48C2A5" w14:textId="6CA0E8F5" w:rsidR="00AB376F" w:rsidRDefault="00434A0D" w:rsidP="00E71F74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5:1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2534F3EB" w14:textId="7415E7C0" w:rsidR="00AB376F" w:rsidRDefault="00434A0D" w:rsidP="00E71F74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1:5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5E2E8A6B" w14:textId="55FD5686" w:rsidR="00AB376F" w:rsidRDefault="00434A0D" w:rsidP="00E71F74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1:2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</w:t>
      </w:r>
    </w:p>
    <w:p w14:paraId="18EF2A85" w14:textId="611CB5B1" w:rsidR="00AB376F" w:rsidRDefault="00D55C5E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</w:t>
      </w:r>
    </w:p>
    <w:p w14:paraId="3C6A3057" w14:textId="07FA83E5" w:rsidR="00D55C5E" w:rsidRDefault="00D55C5E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 w:rsidR="005F4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</w:t>
      </w:r>
      <w:r w:rsidR="00905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8</w:t>
      </w:r>
    </w:p>
    <w:p w14:paraId="4970B786" w14:textId="77777777" w:rsidR="00AB376F" w:rsidRPr="00EE3F13" w:rsidRDefault="00AB376F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331EC393" w14:textId="77777777" w:rsidR="00AB376F" w:rsidRDefault="005631D7" w:rsidP="003977D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9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 Какие размеры проставляются при выполнении чертежа в масштабе, отличном от 1:1:</w:t>
      </w:r>
    </w:p>
    <w:p w14:paraId="186C4BE8" w14:textId="4CFEF16C" w:rsidR="00AB376F" w:rsidRDefault="00434A0D" w:rsidP="00E71F7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размеры должны быть увеличены в соответствии с масштабом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136011F4" w14:textId="6B80982B" w:rsidR="00AB376F" w:rsidRDefault="00434A0D" w:rsidP="00E71F7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размеры должны быть уменьшены в соответствии с масштабом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28ED9E24" w14:textId="1376FDE2" w:rsidR="00AB376F" w:rsidRDefault="00434A0D" w:rsidP="00E71F74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В) 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независимо от масштаба изображения ставятся реальные размеры изделия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</w:t>
      </w:r>
    </w:p>
    <w:p w14:paraId="26A960DA" w14:textId="4AB4DB53" w:rsidR="00AB376F" w:rsidRDefault="00D55C5E" w:rsidP="003977D2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</w:t>
      </w:r>
    </w:p>
    <w:p w14:paraId="50CD4F19" w14:textId="6AA7E75C" w:rsidR="00D55C5E" w:rsidRDefault="00D55C5E" w:rsidP="003977D2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 w:rsidR="005F4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</w:t>
      </w:r>
      <w:r w:rsidR="00905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8</w:t>
      </w:r>
    </w:p>
    <w:p w14:paraId="215014F8" w14:textId="77777777" w:rsidR="003977D2" w:rsidRPr="00EE3F13" w:rsidRDefault="003977D2" w:rsidP="003977D2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6D6E2385" w14:textId="77777777" w:rsidR="003977D2" w:rsidRDefault="005631D7" w:rsidP="003977D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10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. Масштаб уменьшения изображения </w:t>
      </w:r>
      <w:r w:rsidR="00397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–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это:</w:t>
      </w:r>
    </w:p>
    <w:p w14:paraId="794D72A8" w14:textId="73B0565E" w:rsidR="003977D2" w:rsidRDefault="00434A0D" w:rsidP="00E71F74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1:2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7C324F51" w14:textId="27AB37EE" w:rsidR="003977D2" w:rsidRDefault="00434A0D" w:rsidP="00E71F74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2:1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6F605596" w14:textId="4317B8A4" w:rsidR="00D55C5E" w:rsidRPr="00EE3F13" w:rsidRDefault="00434A0D" w:rsidP="00E71F74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1:1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</w:t>
      </w:r>
    </w:p>
    <w:p w14:paraId="71711CAC" w14:textId="2D746966" w:rsidR="003977D2" w:rsidRDefault="00D55C5E" w:rsidP="003977D2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bookmarkStart w:id="2" w:name="_Hlk189478089"/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</w:t>
      </w:r>
    </w:p>
    <w:p w14:paraId="00919FFC" w14:textId="786D32D5" w:rsidR="005631D7" w:rsidRDefault="00D55C5E" w:rsidP="003977D2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bookmarkEnd w:id="2"/>
      <w:r w:rsidR="005F4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</w:t>
      </w:r>
      <w:r w:rsidR="00905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8</w:t>
      </w:r>
    </w:p>
    <w:p w14:paraId="49E6B07F" w14:textId="77777777" w:rsidR="003977D2" w:rsidRPr="00EE3F13" w:rsidRDefault="003977D2" w:rsidP="003977D2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318116D8" w14:textId="77777777" w:rsidR="003977D2" w:rsidRDefault="005631D7" w:rsidP="003977D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11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 Какие линии используются в качестве размерных:</w:t>
      </w:r>
    </w:p>
    <w:p w14:paraId="021F2A5A" w14:textId="186DA43D" w:rsidR="003977D2" w:rsidRPr="003977D2" w:rsidRDefault="00434A0D" w:rsidP="00E71F74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</w:t>
      </w:r>
      <w:r w:rsidR="00D55C5E" w:rsidRPr="00397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центровые линии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530D77A2" w14:textId="41428197" w:rsidR="003977D2" w:rsidRPr="003977D2" w:rsidRDefault="00434A0D" w:rsidP="00E71F74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</w:t>
      </w:r>
      <w:r w:rsidR="00D55C5E" w:rsidRPr="00397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осевые линии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50A698D1" w14:textId="44D342E3" w:rsidR="00A331F6" w:rsidRDefault="00434A0D" w:rsidP="00E71F74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</w:t>
      </w:r>
      <w:r w:rsidR="003977D2" w:rsidRPr="00397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сплошные тонкие лини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</w:t>
      </w:r>
    </w:p>
    <w:p w14:paraId="583DA406" w14:textId="3132E86C" w:rsidR="003977D2" w:rsidRDefault="00D55C5E" w:rsidP="003977D2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</w:t>
      </w:r>
    </w:p>
    <w:p w14:paraId="6F47F27F" w14:textId="1D8157F3" w:rsidR="005631D7" w:rsidRPr="00EE3F13" w:rsidRDefault="00D55C5E" w:rsidP="003977D2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 w:rsidR="005F4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</w:t>
      </w:r>
      <w:r w:rsidR="00905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8</w:t>
      </w:r>
    </w:p>
    <w:p w14:paraId="216A411D" w14:textId="7C6D6C63" w:rsidR="001507AD" w:rsidRDefault="001507AD" w:rsidP="005631D7">
      <w:pPr>
        <w:widowControl/>
        <w:shd w:val="clear" w:color="auto" w:fill="FFFFFF"/>
        <w:spacing w:after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0CE417CA" w14:textId="77777777" w:rsidR="003977D2" w:rsidRPr="00EE3F13" w:rsidRDefault="003977D2" w:rsidP="005631D7">
      <w:pPr>
        <w:widowControl/>
        <w:shd w:val="clear" w:color="auto" w:fill="FFFFFF"/>
        <w:spacing w:after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749A2FEB" w14:textId="676CE555" w:rsidR="00D55C5E" w:rsidRPr="00255C1C" w:rsidRDefault="00D55C5E" w:rsidP="00255C1C">
      <w:pPr>
        <w:widowControl/>
        <w:ind w:firstLine="709"/>
        <w:jc w:val="both"/>
        <w:rPr>
          <w:rFonts w:ascii="Times New Roman" w:eastAsiaTheme="minorHAnsi" w:hAnsi="Times New Roman" w:cstheme="minorBidi"/>
          <w:b/>
          <w:color w:val="auto"/>
          <w:kern w:val="2"/>
          <w:sz w:val="28"/>
          <w:lang w:eastAsia="en-US" w:bidi="ar-SA"/>
          <w14:ligatures w14:val="standardContextual"/>
        </w:rPr>
      </w:pPr>
      <w:r w:rsidRPr="00255C1C">
        <w:rPr>
          <w:rFonts w:ascii="Times New Roman" w:eastAsiaTheme="minorHAnsi" w:hAnsi="Times New Roman" w:cstheme="minorBidi"/>
          <w:b/>
          <w:color w:val="auto"/>
          <w:kern w:val="2"/>
          <w:sz w:val="28"/>
          <w:lang w:eastAsia="en-US" w:bidi="ar-SA"/>
          <w14:ligatures w14:val="standardContextual"/>
        </w:rPr>
        <w:t>Задания закрытого типа на установление соответствия</w:t>
      </w:r>
    </w:p>
    <w:p w14:paraId="57A6CC96" w14:textId="77777777" w:rsidR="00255C1C" w:rsidRPr="00255C1C" w:rsidRDefault="00255C1C" w:rsidP="00255C1C">
      <w:pPr>
        <w:widowControl/>
        <w:ind w:firstLine="709"/>
        <w:jc w:val="both"/>
        <w:rPr>
          <w:rFonts w:ascii="Times New Roman" w:eastAsiaTheme="minorHAnsi" w:hAnsi="Times New Roman" w:cstheme="minorBidi"/>
          <w:color w:val="auto"/>
          <w:kern w:val="2"/>
          <w:sz w:val="28"/>
          <w:lang w:eastAsia="en-US" w:bidi="ar-SA"/>
          <w14:ligatures w14:val="standardContextual"/>
        </w:rPr>
      </w:pPr>
    </w:p>
    <w:p w14:paraId="5A2D3D29" w14:textId="3503871C" w:rsidR="00D55C5E" w:rsidRPr="00255C1C" w:rsidRDefault="00D55C5E" w:rsidP="00255C1C">
      <w:pPr>
        <w:widowControl/>
        <w:ind w:firstLine="709"/>
        <w:jc w:val="both"/>
        <w:rPr>
          <w:rFonts w:ascii="Times New Roman" w:eastAsiaTheme="minorHAnsi" w:hAnsi="Times New Roman" w:cstheme="minorBidi"/>
          <w:i/>
          <w:color w:val="auto"/>
          <w:kern w:val="2"/>
          <w:sz w:val="28"/>
          <w:lang w:eastAsia="en-US" w:bidi="ar-SA"/>
          <w14:ligatures w14:val="standardContextual"/>
        </w:rPr>
      </w:pPr>
      <w:r w:rsidRPr="00255C1C">
        <w:rPr>
          <w:rFonts w:ascii="Times New Roman" w:eastAsiaTheme="minorHAnsi" w:hAnsi="Times New Roman" w:cstheme="minorBidi"/>
          <w:i/>
          <w:color w:val="auto"/>
          <w:kern w:val="2"/>
          <w:sz w:val="28"/>
          <w:lang w:eastAsia="en-US" w:bidi="ar-SA"/>
          <w14:ligatures w14:val="standardContextual"/>
        </w:rPr>
        <w:t>Установите правильное соответствие.</w:t>
      </w:r>
    </w:p>
    <w:p w14:paraId="4B2BE664" w14:textId="77777777" w:rsidR="006E5DC9" w:rsidRPr="00014819" w:rsidRDefault="006E5DC9" w:rsidP="006E5DC9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4819">
        <w:rPr>
          <w:rFonts w:ascii="Times New Roman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6363173C" w14:textId="77777777" w:rsidR="00255C1C" w:rsidRPr="00255C1C" w:rsidRDefault="00255C1C" w:rsidP="00255C1C">
      <w:pPr>
        <w:widowControl/>
        <w:ind w:firstLine="709"/>
        <w:jc w:val="both"/>
        <w:rPr>
          <w:rFonts w:ascii="Times New Roman" w:eastAsiaTheme="minorHAnsi" w:hAnsi="Times New Roman" w:cstheme="minorBidi"/>
          <w:color w:val="auto"/>
          <w:kern w:val="2"/>
          <w:sz w:val="28"/>
          <w:lang w:eastAsia="en-US" w:bidi="ar-SA"/>
          <w14:ligatures w14:val="standardContextual"/>
        </w:rPr>
      </w:pPr>
    </w:p>
    <w:p w14:paraId="5674F744" w14:textId="59A9302C" w:rsidR="00255C1C" w:rsidRDefault="008539AB" w:rsidP="008539AB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853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1. </w:t>
      </w:r>
      <w:r w:rsidR="00D55C5E" w:rsidRPr="00853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Установите соответствие между плоскостями частного положения и ч</w:t>
      </w:r>
      <w:r w:rsidR="00DC3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ертежами, на которых они заданы: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4248"/>
        <w:gridCol w:w="711"/>
        <w:gridCol w:w="4100"/>
      </w:tblGrid>
      <w:tr w:rsidR="008539AB" w:rsidRPr="00FD6CA1" w14:paraId="4FA7EB61" w14:textId="77777777" w:rsidTr="00FD6CA1">
        <w:tc>
          <w:tcPr>
            <w:tcW w:w="562" w:type="dxa"/>
          </w:tcPr>
          <w:p w14:paraId="381CCD92" w14:textId="77777777" w:rsidR="008539AB" w:rsidRPr="00FD6CA1" w:rsidRDefault="008539AB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8" w:type="dxa"/>
          </w:tcPr>
          <w:p w14:paraId="44071DD9" w14:textId="67E2C7DF" w:rsidR="008539AB" w:rsidRPr="00FD6CA1" w:rsidRDefault="008539A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hAnsi="Times New Roman" w:cs="Times New Roman"/>
                <w:sz w:val="28"/>
                <w:szCs w:val="28"/>
              </w:rPr>
              <w:t>Чертежи</w:t>
            </w:r>
          </w:p>
        </w:tc>
        <w:tc>
          <w:tcPr>
            <w:tcW w:w="711" w:type="dxa"/>
          </w:tcPr>
          <w:p w14:paraId="6010F66E" w14:textId="77777777" w:rsidR="008539AB" w:rsidRPr="00FD6CA1" w:rsidRDefault="008539A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0" w:type="dxa"/>
          </w:tcPr>
          <w:p w14:paraId="05CAC9AF" w14:textId="438F8A77" w:rsidR="008539AB" w:rsidRPr="00FD6CA1" w:rsidRDefault="008539AB" w:rsidP="0077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Плоскост</w:t>
            </w:r>
            <w:r w:rsidR="00777FB7" w:rsidRPr="00FD6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и</w:t>
            </w:r>
            <w:r w:rsidRPr="00FD6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частного положения</w:t>
            </w:r>
            <w:r w:rsidRPr="00FD6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539AB" w:rsidRPr="00FD6CA1" w14:paraId="17E1545F" w14:textId="77777777" w:rsidTr="00FD6CA1">
        <w:tc>
          <w:tcPr>
            <w:tcW w:w="562" w:type="dxa"/>
          </w:tcPr>
          <w:p w14:paraId="77FDD9E7" w14:textId="77777777" w:rsidR="008539AB" w:rsidRPr="00FD6CA1" w:rsidRDefault="008539AB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248" w:type="dxa"/>
          </w:tcPr>
          <w:p w14:paraId="609D61CF" w14:textId="0493E8D6" w:rsidR="008539AB" w:rsidRPr="00FD6CA1" w:rsidRDefault="008539AB" w:rsidP="00DC3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0B33A241" wp14:editId="789B80FF">
                  <wp:extent cx="1296063" cy="1082072"/>
                  <wp:effectExtent l="0" t="0" r="0" b="3810"/>
                  <wp:docPr id="14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857" cy="1181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10BE3BD0" w14:textId="77777777" w:rsidR="008539AB" w:rsidRPr="00FD6CA1" w:rsidRDefault="008539AB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100" w:type="dxa"/>
            <w:shd w:val="clear" w:color="auto" w:fill="FFFFFF" w:themeFill="background1"/>
          </w:tcPr>
          <w:p w14:paraId="6D094678" w14:textId="12C943A9" w:rsidR="008539AB" w:rsidRPr="00FD6CA1" w:rsidRDefault="00434A0D" w:rsidP="005F49DC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ф</w:t>
            </w:r>
            <w:r w:rsidR="00DC3EE6" w:rsidRPr="00FD6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ронтальная плоскость уровня</w:t>
            </w:r>
          </w:p>
        </w:tc>
      </w:tr>
      <w:tr w:rsidR="008539AB" w:rsidRPr="00FD6CA1" w14:paraId="5BC6CEFD" w14:textId="77777777" w:rsidTr="00FD6CA1">
        <w:tc>
          <w:tcPr>
            <w:tcW w:w="562" w:type="dxa"/>
          </w:tcPr>
          <w:p w14:paraId="3A6E6DD8" w14:textId="77777777" w:rsidR="008539AB" w:rsidRPr="00FD6CA1" w:rsidRDefault="008539AB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248" w:type="dxa"/>
          </w:tcPr>
          <w:p w14:paraId="3978CD30" w14:textId="010B9A03" w:rsidR="008539AB" w:rsidRPr="00FD6CA1" w:rsidRDefault="008539AB" w:rsidP="00DC3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 w:themeFill="background1"/>
                <w:lang w:bidi="ar-SA"/>
              </w:rPr>
              <w:drawing>
                <wp:inline distT="0" distB="0" distL="0" distR="0" wp14:anchorId="2E878233" wp14:editId="76C2D7EA">
                  <wp:extent cx="1256306" cy="1083324"/>
                  <wp:effectExtent l="0" t="0" r="1270" b="2540"/>
                  <wp:docPr id="14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827" cy="113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6A647C7B" w14:textId="77777777" w:rsidR="008539AB" w:rsidRPr="00FD6CA1" w:rsidRDefault="008539AB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100" w:type="dxa"/>
            <w:shd w:val="clear" w:color="auto" w:fill="FFFFFF" w:themeFill="background1"/>
          </w:tcPr>
          <w:p w14:paraId="2C0876EB" w14:textId="21CAD578" w:rsidR="008539AB" w:rsidRPr="00FD6CA1" w:rsidRDefault="00434A0D" w:rsidP="00DC3EE6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г</w:t>
            </w:r>
            <w:r w:rsidR="00DC3EE6" w:rsidRPr="00FD6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оризонтальная плоскость уровня</w:t>
            </w:r>
          </w:p>
        </w:tc>
      </w:tr>
      <w:tr w:rsidR="008539AB" w:rsidRPr="00FD6CA1" w14:paraId="0B691A1F" w14:textId="77777777" w:rsidTr="00FD6CA1">
        <w:tc>
          <w:tcPr>
            <w:tcW w:w="562" w:type="dxa"/>
          </w:tcPr>
          <w:p w14:paraId="74FFB3E5" w14:textId="77777777" w:rsidR="008539AB" w:rsidRPr="00FD6CA1" w:rsidRDefault="008539AB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248" w:type="dxa"/>
          </w:tcPr>
          <w:p w14:paraId="10A55F4A" w14:textId="2C0A9C76" w:rsidR="008539AB" w:rsidRPr="00FD6CA1" w:rsidRDefault="008539AB" w:rsidP="00DC3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 w:themeFill="background1"/>
                <w:lang w:bidi="ar-SA"/>
              </w:rPr>
              <w:drawing>
                <wp:inline distT="0" distB="0" distL="0" distR="0" wp14:anchorId="16049D24" wp14:editId="18E6DD0A">
                  <wp:extent cx="1248355" cy="949656"/>
                  <wp:effectExtent l="0" t="0" r="9525" b="3175"/>
                  <wp:docPr id="146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938" cy="1015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3345608B" w14:textId="77777777" w:rsidR="008539AB" w:rsidRPr="00FD6CA1" w:rsidRDefault="008539AB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100" w:type="dxa"/>
            <w:shd w:val="clear" w:color="auto" w:fill="FFFFFF" w:themeFill="background1"/>
          </w:tcPr>
          <w:p w14:paraId="0B2C02D3" w14:textId="23E6FD33" w:rsidR="008539AB" w:rsidRPr="00FD6CA1" w:rsidRDefault="00434A0D" w:rsidP="00DC3EE6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FD6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</w:t>
            </w:r>
            <w:r w:rsidR="008539AB" w:rsidRPr="00FD6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рофильная плоскость уровня</w:t>
            </w:r>
          </w:p>
          <w:p w14:paraId="079572FD" w14:textId="50F4CCAD" w:rsidR="008539AB" w:rsidRPr="00FD6CA1" w:rsidRDefault="008539AB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A73F11" w14:textId="437DAB29" w:rsidR="008539AB" w:rsidRPr="00DC3EE6" w:rsidRDefault="00D55C5E" w:rsidP="00FD6CA1">
      <w:pPr>
        <w:widowControl/>
        <w:shd w:val="clear" w:color="auto" w:fill="FFFFFF" w:themeFill="background1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bookmarkStart w:id="3" w:name="_Hlk189160807"/>
      <w:r w:rsidRPr="00DC3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Правильный ответ: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2268"/>
        <w:gridCol w:w="2268"/>
        <w:gridCol w:w="1980"/>
      </w:tblGrid>
      <w:tr w:rsidR="008539AB" w:rsidRPr="008539AB" w14:paraId="7DC824EA" w14:textId="77777777" w:rsidTr="00A331F6">
        <w:tc>
          <w:tcPr>
            <w:tcW w:w="2268" w:type="dxa"/>
          </w:tcPr>
          <w:p w14:paraId="53FD35D6" w14:textId="77777777" w:rsidR="008539AB" w:rsidRPr="008539AB" w:rsidRDefault="008539AB" w:rsidP="006E5D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68" w:type="dxa"/>
          </w:tcPr>
          <w:p w14:paraId="34073CFE" w14:textId="77777777" w:rsidR="008539AB" w:rsidRPr="008539AB" w:rsidRDefault="008539A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0" w:type="dxa"/>
          </w:tcPr>
          <w:p w14:paraId="14BBA57B" w14:textId="77777777" w:rsidR="008539AB" w:rsidRPr="008539AB" w:rsidRDefault="008539A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8539AB" w:rsidRPr="008539AB" w14:paraId="332F5598" w14:textId="77777777" w:rsidTr="00A331F6">
        <w:tc>
          <w:tcPr>
            <w:tcW w:w="2268" w:type="dxa"/>
          </w:tcPr>
          <w:p w14:paraId="023D1EEC" w14:textId="77777777" w:rsidR="008539AB" w:rsidRPr="008539AB" w:rsidRDefault="008539A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268" w:type="dxa"/>
          </w:tcPr>
          <w:p w14:paraId="7DD7E539" w14:textId="77777777" w:rsidR="008539AB" w:rsidRPr="008539AB" w:rsidRDefault="008539A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0" w:type="dxa"/>
          </w:tcPr>
          <w:p w14:paraId="5E81C354" w14:textId="77777777" w:rsidR="008539AB" w:rsidRPr="008539AB" w:rsidRDefault="008539A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07F9CED9" w14:textId="591A1EA2" w:rsidR="00D55C5E" w:rsidRDefault="00D55C5E" w:rsidP="00FD6CA1">
      <w:pPr>
        <w:widowControl/>
        <w:shd w:val="clear" w:color="auto" w:fill="FFFFFF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DC3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 w:rsidR="005F4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</w:t>
      </w:r>
      <w:r w:rsidR="00905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8</w:t>
      </w:r>
    </w:p>
    <w:p w14:paraId="4294D30B" w14:textId="77777777" w:rsidR="008539AB" w:rsidRPr="00EE3F13" w:rsidRDefault="008539AB" w:rsidP="008539AB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bookmarkEnd w:id="3"/>
    <w:p w14:paraId="327D057F" w14:textId="5971D75D" w:rsidR="008539AB" w:rsidRDefault="00D55C5E" w:rsidP="00DC3EE6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2. Установите соответствие между видами плоскостей проекций, применяющихся при формировании ортогонального чертежа (эпюра Монжа), и их общепринятыми обозначениями</w:t>
      </w:r>
      <w:r w:rsidR="00DC3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1"/>
        <w:gridCol w:w="4249"/>
        <w:gridCol w:w="711"/>
        <w:gridCol w:w="4100"/>
      </w:tblGrid>
      <w:tr w:rsidR="00DC3EE6" w:rsidRPr="00FD6CA1" w14:paraId="5710E90A" w14:textId="77777777" w:rsidTr="00DC3EE6">
        <w:tc>
          <w:tcPr>
            <w:tcW w:w="561" w:type="dxa"/>
          </w:tcPr>
          <w:p w14:paraId="429BCC4C" w14:textId="77777777" w:rsidR="00DC3EE6" w:rsidRPr="00FD6CA1" w:rsidRDefault="00DC3EE6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9" w:type="dxa"/>
          </w:tcPr>
          <w:p w14:paraId="6DF9679B" w14:textId="75CDCBA5" w:rsidR="00DC3EE6" w:rsidRPr="00FD6CA1" w:rsidRDefault="00DC3EE6" w:rsidP="00DC3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Виды плоскостей проекций</w:t>
            </w:r>
          </w:p>
        </w:tc>
        <w:tc>
          <w:tcPr>
            <w:tcW w:w="711" w:type="dxa"/>
          </w:tcPr>
          <w:p w14:paraId="1408AA02" w14:textId="77777777" w:rsidR="00DC3EE6" w:rsidRPr="00FD6CA1" w:rsidRDefault="00DC3EE6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0" w:type="dxa"/>
          </w:tcPr>
          <w:p w14:paraId="2B6EDC94" w14:textId="0812F698" w:rsidR="00DC3EE6" w:rsidRPr="00FD6CA1" w:rsidRDefault="00DC3EE6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Обозначения</w:t>
            </w:r>
            <w:r w:rsidRPr="00FD6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C3EE6" w:rsidRPr="00FD6CA1" w14:paraId="07F72F6A" w14:textId="77777777" w:rsidTr="00DC3EE6">
        <w:tc>
          <w:tcPr>
            <w:tcW w:w="561" w:type="dxa"/>
          </w:tcPr>
          <w:p w14:paraId="3EC90537" w14:textId="77777777" w:rsidR="00DC3EE6" w:rsidRPr="00FD6CA1" w:rsidRDefault="00DC3EE6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249" w:type="dxa"/>
          </w:tcPr>
          <w:p w14:paraId="038BE90B" w14:textId="5A874769" w:rsidR="00DC3EE6" w:rsidRPr="00FD6CA1" w:rsidRDefault="00DC3EE6" w:rsidP="00DC3E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6C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П1</w:t>
            </w:r>
          </w:p>
        </w:tc>
        <w:tc>
          <w:tcPr>
            <w:tcW w:w="711" w:type="dxa"/>
          </w:tcPr>
          <w:p w14:paraId="2977EE37" w14:textId="77777777" w:rsidR="00DC3EE6" w:rsidRPr="00FD6CA1" w:rsidRDefault="00DC3EE6" w:rsidP="00DC3E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6C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А)</w:t>
            </w:r>
          </w:p>
        </w:tc>
        <w:tc>
          <w:tcPr>
            <w:tcW w:w="4100" w:type="dxa"/>
            <w:shd w:val="clear" w:color="auto" w:fill="FFFFFF" w:themeFill="background1"/>
          </w:tcPr>
          <w:p w14:paraId="025EBFF8" w14:textId="22037650" w:rsidR="00DC3EE6" w:rsidRPr="00FD6CA1" w:rsidRDefault="00DC3EE6" w:rsidP="00DC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hAnsi="Times New Roman" w:cs="Times New Roman"/>
                <w:sz w:val="28"/>
                <w:szCs w:val="28"/>
              </w:rPr>
              <w:t>Фронтальная плоскость уровня</w:t>
            </w:r>
          </w:p>
        </w:tc>
      </w:tr>
      <w:tr w:rsidR="00DC3EE6" w:rsidRPr="00FD6CA1" w14:paraId="042F5896" w14:textId="77777777" w:rsidTr="00DC3EE6">
        <w:tc>
          <w:tcPr>
            <w:tcW w:w="561" w:type="dxa"/>
          </w:tcPr>
          <w:p w14:paraId="30E2B055" w14:textId="77777777" w:rsidR="00DC3EE6" w:rsidRPr="00FD6CA1" w:rsidRDefault="00DC3EE6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249" w:type="dxa"/>
          </w:tcPr>
          <w:p w14:paraId="0393678B" w14:textId="196BF013" w:rsidR="00DC3EE6" w:rsidRPr="00FD6CA1" w:rsidRDefault="00DC3EE6" w:rsidP="00DC3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</w:t>
            </w:r>
            <w:r w:rsidRPr="00FD6C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8F7EC57" w14:textId="77777777" w:rsidR="00DC3EE6" w:rsidRPr="00FD6CA1" w:rsidRDefault="00DC3EE6" w:rsidP="00DC3E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1" w:type="dxa"/>
          </w:tcPr>
          <w:p w14:paraId="6A32A792" w14:textId="77777777" w:rsidR="00DC3EE6" w:rsidRPr="00FD6CA1" w:rsidRDefault="00DC3EE6" w:rsidP="00DC3E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6C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Б)</w:t>
            </w:r>
          </w:p>
        </w:tc>
        <w:tc>
          <w:tcPr>
            <w:tcW w:w="4100" w:type="dxa"/>
            <w:shd w:val="clear" w:color="auto" w:fill="FFFFFF" w:themeFill="background1"/>
          </w:tcPr>
          <w:p w14:paraId="34538C05" w14:textId="77777777" w:rsidR="00DC3EE6" w:rsidRPr="00FD6CA1" w:rsidRDefault="00DC3EE6" w:rsidP="00DC3EE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6C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Горизонтальная плоскость уровня</w:t>
            </w:r>
          </w:p>
        </w:tc>
      </w:tr>
      <w:tr w:rsidR="00DC3EE6" w:rsidRPr="00FD6CA1" w14:paraId="4F619619" w14:textId="77777777" w:rsidTr="00DC3EE6">
        <w:tc>
          <w:tcPr>
            <w:tcW w:w="561" w:type="dxa"/>
          </w:tcPr>
          <w:p w14:paraId="276631E2" w14:textId="77777777" w:rsidR="00DC3EE6" w:rsidRPr="00FD6CA1" w:rsidRDefault="00DC3EE6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249" w:type="dxa"/>
          </w:tcPr>
          <w:p w14:paraId="58D43935" w14:textId="76922EB9" w:rsidR="00DC3EE6" w:rsidRPr="00FD6CA1" w:rsidRDefault="00DC3EE6" w:rsidP="00DC3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</w:t>
            </w:r>
            <w:r w:rsidRPr="00FD6C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1" w:type="dxa"/>
          </w:tcPr>
          <w:p w14:paraId="60A389AF" w14:textId="77777777" w:rsidR="00DC3EE6" w:rsidRPr="00FD6CA1" w:rsidRDefault="00DC3EE6" w:rsidP="00DC3E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6C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В)</w:t>
            </w:r>
          </w:p>
        </w:tc>
        <w:tc>
          <w:tcPr>
            <w:tcW w:w="4100" w:type="dxa"/>
            <w:shd w:val="clear" w:color="auto" w:fill="FFFFFF" w:themeFill="background1"/>
          </w:tcPr>
          <w:p w14:paraId="18E2C9BA" w14:textId="5866ED3E" w:rsidR="00DC3EE6" w:rsidRPr="00FD6CA1" w:rsidRDefault="00DC3EE6" w:rsidP="00DC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hAnsi="Times New Roman" w:cs="Times New Roman"/>
                <w:sz w:val="28"/>
                <w:szCs w:val="28"/>
              </w:rPr>
              <w:t>Профильная плоскость уровня</w:t>
            </w:r>
          </w:p>
        </w:tc>
      </w:tr>
    </w:tbl>
    <w:p w14:paraId="3C5CF8FB" w14:textId="77777777" w:rsidR="00DC3EE6" w:rsidRDefault="00D55C5E" w:rsidP="00FD6CA1">
      <w:pPr>
        <w:widowControl/>
        <w:shd w:val="clear" w:color="auto" w:fill="FFFFFF"/>
        <w:spacing w:after="375"/>
        <w:ind w:firstLine="708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bookmarkStart w:id="4" w:name="_Hlk189161241"/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</w:p>
    <w:tbl>
      <w:tblPr>
        <w:tblStyle w:val="a7"/>
        <w:tblW w:w="0" w:type="auto"/>
        <w:tblInd w:w="1413" w:type="dxa"/>
        <w:tblLook w:val="04A0" w:firstRow="1" w:lastRow="0" w:firstColumn="1" w:lastColumn="0" w:noHBand="0" w:noVBand="1"/>
      </w:tblPr>
      <w:tblGrid>
        <w:gridCol w:w="1559"/>
        <w:gridCol w:w="1985"/>
        <w:gridCol w:w="2263"/>
      </w:tblGrid>
      <w:tr w:rsidR="00DC3EE6" w:rsidRPr="008539AB" w14:paraId="3AE07A93" w14:textId="77777777" w:rsidTr="00A331F6">
        <w:tc>
          <w:tcPr>
            <w:tcW w:w="1559" w:type="dxa"/>
          </w:tcPr>
          <w:p w14:paraId="1DB4857C" w14:textId="77777777" w:rsidR="00DC3EE6" w:rsidRPr="008539AB" w:rsidRDefault="00DC3EE6" w:rsidP="00DC3E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</w:tcPr>
          <w:p w14:paraId="3171A4D7" w14:textId="77777777" w:rsidR="00DC3EE6" w:rsidRPr="008539AB" w:rsidRDefault="00DC3EE6" w:rsidP="00DC3E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63" w:type="dxa"/>
          </w:tcPr>
          <w:p w14:paraId="6FCD87D2" w14:textId="77777777" w:rsidR="00DC3EE6" w:rsidRPr="008539AB" w:rsidRDefault="00DC3EE6" w:rsidP="00DC3E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DC3EE6" w:rsidRPr="008539AB" w14:paraId="70833DA7" w14:textId="77777777" w:rsidTr="00A331F6">
        <w:tc>
          <w:tcPr>
            <w:tcW w:w="1559" w:type="dxa"/>
          </w:tcPr>
          <w:p w14:paraId="50CB39D6" w14:textId="77777777" w:rsidR="00DC3EE6" w:rsidRPr="008539AB" w:rsidRDefault="00DC3EE6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85" w:type="dxa"/>
          </w:tcPr>
          <w:p w14:paraId="1F7697D1" w14:textId="77777777" w:rsidR="00DC3EE6" w:rsidRPr="008539AB" w:rsidRDefault="00DC3EE6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263" w:type="dxa"/>
          </w:tcPr>
          <w:p w14:paraId="23AAF4EF" w14:textId="77777777" w:rsidR="00DC3EE6" w:rsidRPr="008539AB" w:rsidRDefault="00DC3EE6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71B17CC4" w14:textId="1E69B3AB" w:rsidR="005631D7" w:rsidRDefault="00D55C5E" w:rsidP="00FD6CA1">
      <w:pPr>
        <w:widowControl/>
        <w:shd w:val="clear" w:color="auto" w:fill="FFFFFF"/>
        <w:spacing w:after="375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Компетенции (индикаторы):</w:t>
      </w:r>
      <w:bookmarkEnd w:id="4"/>
      <w:r w:rsidR="005F49DC" w:rsidRPr="005F4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="005F4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</w:t>
      </w:r>
      <w:r w:rsidR="00905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8</w:t>
      </w:r>
    </w:p>
    <w:p w14:paraId="2E2DC107" w14:textId="77777777" w:rsidR="002A192C" w:rsidRPr="00EE3F13" w:rsidRDefault="002A192C" w:rsidP="005631D7">
      <w:pPr>
        <w:widowControl/>
        <w:shd w:val="clear" w:color="auto" w:fill="FFFFFF"/>
        <w:spacing w:after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227963FC" w14:textId="7DA949D7" w:rsidR="000C1DA0" w:rsidRDefault="00D55C5E" w:rsidP="00FD6CA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2A6C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3. Проанализируйте ортогональный чертеж точки А и установите соответствие между указанными величинами и их параметрами.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1"/>
        <w:gridCol w:w="4249"/>
        <w:gridCol w:w="711"/>
        <w:gridCol w:w="4100"/>
      </w:tblGrid>
      <w:tr w:rsidR="002A6C1D" w:rsidRPr="00FD6CA1" w14:paraId="3E969357" w14:textId="77777777" w:rsidTr="00EC39FC">
        <w:tc>
          <w:tcPr>
            <w:tcW w:w="561" w:type="dxa"/>
          </w:tcPr>
          <w:p w14:paraId="5E5A423A" w14:textId="77777777" w:rsidR="002A6C1D" w:rsidRPr="00FD6CA1" w:rsidRDefault="002A6C1D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9" w:type="dxa"/>
          </w:tcPr>
          <w:p w14:paraId="47ABA521" w14:textId="0BB5E259" w:rsidR="002A6C1D" w:rsidRPr="00FD6CA1" w:rsidRDefault="00777FB7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Ортогональный чертеж точки (с указанными величинами)</w:t>
            </w:r>
          </w:p>
        </w:tc>
        <w:tc>
          <w:tcPr>
            <w:tcW w:w="711" w:type="dxa"/>
          </w:tcPr>
          <w:p w14:paraId="1EEAB8B5" w14:textId="77777777" w:rsidR="002A6C1D" w:rsidRPr="00FD6CA1" w:rsidRDefault="002A6C1D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0" w:type="dxa"/>
          </w:tcPr>
          <w:p w14:paraId="2DBCC9CD" w14:textId="5654A69D" w:rsidR="002A6C1D" w:rsidRPr="00FD6CA1" w:rsidRDefault="00777FB7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</w:tr>
      <w:tr w:rsidR="002A6C1D" w:rsidRPr="00FD6CA1" w14:paraId="1118F02E" w14:textId="77777777" w:rsidTr="00EC39FC">
        <w:tc>
          <w:tcPr>
            <w:tcW w:w="561" w:type="dxa"/>
          </w:tcPr>
          <w:p w14:paraId="319F5097" w14:textId="77777777" w:rsidR="002A6C1D" w:rsidRPr="00FD6CA1" w:rsidRDefault="002A6C1D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249" w:type="dxa"/>
          </w:tcPr>
          <w:p w14:paraId="20BB2C21" w14:textId="77777777" w:rsidR="002A6C1D" w:rsidRPr="00FD6CA1" w:rsidRDefault="004759A7" w:rsidP="00EC39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bookmarkStart w:id="5" w:name="_Hlk189161301"/>
            <w:r w:rsidRPr="00FD6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Ах</w:t>
            </w:r>
            <w:bookmarkEnd w:id="5"/>
          </w:p>
          <w:p w14:paraId="47E37E7B" w14:textId="5E044ED0" w:rsidR="004759A7" w:rsidRPr="00FD6CA1" w:rsidRDefault="004759A7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6CA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6650575A" wp14:editId="3F4103F9">
                  <wp:extent cx="1417234" cy="1391479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214" cy="1420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7D78156A" w14:textId="77777777" w:rsidR="002A6C1D" w:rsidRPr="00FD6CA1" w:rsidRDefault="002A6C1D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6C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А)</w:t>
            </w:r>
          </w:p>
        </w:tc>
        <w:tc>
          <w:tcPr>
            <w:tcW w:w="4100" w:type="dxa"/>
            <w:shd w:val="clear" w:color="auto" w:fill="FFFFFF" w:themeFill="background1"/>
          </w:tcPr>
          <w:p w14:paraId="02DA7075" w14:textId="74E94A35" w:rsidR="002A6C1D" w:rsidRPr="00FD6CA1" w:rsidRDefault="004759A7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Расстояние от точки А до фронтальной плоскости проекций П</w:t>
            </w:r>
            <w:r w:rsidRPr="00FD6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bidi="ar-SA"/>
              </w:rPr>
              <w:t>2</w:t>
            </w:r>
          </w:p>
        </w:tc>
      </w:tr>
      <w:tr w:rsidR="002A6C1D" w:rsidRPr="00FD6CA1" w14:paraId="13D152B1" w14:textId="77777777" w:rsidTr="00EC39FC">
        <w:tc>
          <w:tcPr>
            <w:tcW w:w="561" w:type="dxa"/>
          </w:tcPr>
          <w:p w14:paraId="04C2C69F" w14:textId="77777777" w:rsidR="002A6C1D" w:rsidRPr="00FD6CA1" w:rsidRDefault="002A6C1D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249" w:type="dxa"/>
          </w:tcPr>
          <w:p w14:paraId="4AA72827" w14:textId="77777777" w:rsidR="002A6C1D" w:rsidRPr="00FD6CA1" w:rsidRDefault="004759A7" w:rsidP="00EC39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proofErr w:type="spellStart"/>
            <w:r w:rsidRPr="00FD6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Ay</w:t>
            </w:r>
            <w:proofErr w:type="spellEnd"/>
          </w:p>
          <w:p w14:paraId="240AF328" w14:textId="1A55DA28" w:rsidR="004759A7" w:rsidRPr="00FD6CA1" w:rsidRDefault="004759A7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6CA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6A9EF0BE" wp14:editId="103F88C8">
                  <wp:extent cx="1423283" cy="1397418"/>
                  <wp:effectExtent l="0" t="0" r="571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489" cy="1420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531F0CB6" w14:textId="77777777" w:rsidR="002A6C1D" w:rsidRPr="00FD6CA1" w:rsidRDefault="002A6C1D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6C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Б)</w:t>
            </w:r>
          </w:p>
        </w:tc>
        <w:tc>
          <w:tcPr>
            <w:tcW w:w="4100" w:type="dxa"/>
            <w:shd w:val="clear" w:color="auto" w:fill="FFFFFF" w:themeFill="background1"/>
          </w:tcPr>
          <w:p w14:paraId="69379162" w14:textId="42585D36" w:rsidR="002A6C1D" w:rsidRPr="00FD6CA1" w:rsidRDefault="004759A7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Расстояние от точки А до профильной плоскости проекций П</w:t>
            </w:r>
            <w:r w:rsidRPr="00FD6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bidi="ar-SA"/>
              </w:rPr>
              <w:t>3</w:t>
            </w:r>
          </w:p>
        </w:tc>
      </w:tr>
      <w:tr w:rsidR="002A6C1D" w:rsidRPr="00FD6CA1" w14:paraId="2A6CDF59" w14:textId="77777777" w:rsidTr="00EC39FC">
        <w:tc>
          <w:tcPr>
            <w:tcW w:w="561" w:type="dxa"/>
          </w:tcPr>
          <w:p w14:paraId="605E0DF7" w14:textId="77777777" w:rsidR="002A6C1D" w:rsidRPr="00FD6CA1" w:rsidRDefault="002A6C1D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249" w:type="dxa"/>
          </w:tcPr>
          <w:p w14:paraId="171B189B" w14:textId="77777777" w:rsidR="002A6C1D" w:rsidRPr="00FD6CA1" w:rsidRDefault="004759A7" w:rsidP="00EC39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bookmarkStart w:id="6" w:name="_Hlk189161549"/>
            <w:r w:rsidRPr="00FD6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Az</w:t>
            </w:r>
            <w:bookmarkEnd w:id="6"/>
          </w:p>
          <w:p w14:paraId="134AA961" w14:textId="3D2B5DDB" w:rsidR="004759A7" w:rsidRPr="00FD6CA1" w:rsidRDefault="004759A7" w:rsidP="004759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43BC822F" wp14:editId="2D8EA117">
                  <wp:extent cx="1447137" cy="1420838"/>
                  <wp:effectExtent l="0" t="0" r="1270" b="825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20" cy="1448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3250B040" w14:textId="77777777" w:rsidR="002A6C1D" w:rsidRPr="00FD6CA1" w:rsidRDefault="002A6C1D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6C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В)</w:t>
            </w:r>
          </w:p>
        </w:tc>
        <w:tc>
          <w:tcPr>
            <w:tcW w:w="4100" w:type="dxa"/>
            <w:shd w:val="clear" w:color="auto" w:fill="FFFFFF" w:themeFill="background1"/>
          </w:tcPr>
          <w:p w14:paraId="5C866210" w14:textId="07C4CA67" w:rsidR="002A6C1D" w:rsidRPr="00FD6CA1" w:rsidRDefault="004759A7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Расстояние от точки А до горизонтальной плоскости проекций П</w:t>
            </w:r>
            <w:r w:rsidRPr="00FD6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bidi="ar-SA"/>
              </w:rPr>
              <w:t>1</w:t>
            </w:r>
          </w:p>
        </w:tc>
      </w:tr>
    </w:tbl>
    <w:p w14:paraId="32A6DE00" w14:textId="77777777" w:rsidR="004759A7" w:rsidRDefault="004759A7" w:rsidP="00FD6CA1">
      <w:pPr>
        <w:widowControl/>
        <w:shd w:val="clear" w:color="auto" w:fill="FFFFFF"/>
        <w:ind w:firstLine="708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</w:p>
    <w:tbl>
      <w:tblPr>
        <w:tblStyle w:val="a7"/>
        <w:tblW w:w="0" w:type="auto"/>
        <w:tblInd w:w="920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4759A7" w:rsidRPr="008539AB" w14:paraId="2143793C" w14:textId="77777777" w:rsidTr="00A331F6">
        <w:tc>
          <w:tcPr>
            <w:tcW w:w="2406" w:type="dxa"/>
          </w:tcPr>
          <w:p w14:paraId="469F707B" w14:textId="77777777" w:rsidR="004759A7" w:rsidRPr="008539AB" w:rsidRDefault="004759A7" w:rsidP="00A331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6DAAE749" w14:textId="77777777" w:rsidR="004759A7" w:rsidRPr="008539AB" w:rsidRDefault="004759A7" w:rsidP="00A331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5077DC19" w14:textId="77777777" w:rsidR="004759A7" w:rsidRPr="008539AB" w:rsidRDefault="004759A7" w:rsidP="00A331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4759A7" w:rsidRPr="008539AB" w14:paraId="1C6B89CF" w14:textId="77777777" w:rsidTr="00A331F6">
        <w:tc>
          <w:tcPr>
            <w:tcW w:w="2406" w:type="dxa"/>
          </w:tcPr>
          <w:p w14:paraId="348EB795" w14:textId="77777777" w:rsidR="004759A7" w:rsidRPr="008539AB" w:rsidRDefault="004759A7" w:rsidP="00A33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14:paraId="62259F3A" w14:textId="77777777" w:rsidR="004759A7" w:rsidRPr="008539AB" w:rsidRDefault="004759A7" w:rsidP="00A33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585A5494" w14:textId="77777777" w:rsidR="004759A7" w:rsidRPr="008539AB" w:rsidRDefault="004759A7" w:rsidP="00A33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54CD0189" w14:textId="20AE83EF" w:rsidR="00D55C5E" w:rsidRPr="00EE3F13" w:rsidRDefault="00D55C5E" w:rsidP="00FD6CA1">
      <w:pPr>
        <w:widowControl/>
        <w:shd w:val="clear" w:color="auto" w:fill="FFFFFF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bookmarkStart w:id="7" w:name="_Hlk189162034"/>
      <w:r w:rsidRPr="004759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Компетенции (индикаторы):</w:t>
      </w:r>
      <w:r w:rsidR="005F49DC" w:rsidRPr="005F4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="005F4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</w:t>
      </w:r>
      <w:r w:rsidR="00905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8</w:t>
      </w:r>
    </w:p>
    <w:bookmarkEnd w:id="7"/>
    <w:p w14:paraId="255FDFEF" w14:textId="77777777" w:rsidR="00A331F6" w:rsidRDefault="00A331F6" w:rsidP="000C1DA0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2FD3BB05" w14:textId="4797CB52" w:rsidR="000C1DA0" w:rsidRDefault="00D55C5E" w:rsidP="000C1DA0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4. Установите соответствие между прямыми частного положения и ч</w:t>
      </w:r>
      <w:bookmarkStart w:id="8" w:name="_Hlk189162063"/>
      <w:r w:rsidR="000C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ертежами, на которых они заданы: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1"/>
        <w:gridCol w:w="4249"/>
        <w:gridCol w:w="711"/>
        <w:gridCol w:w="4100"/>
      </w:tblGrid>
      <w:tr w:rsidR="000C1DA0" w:rsidRPr="00FD6CA1" w14:paraId="52949D2A" w14:textId="77777777" w:rsidTr="00F8446B">
        <w:tc>
          <w:tcPr>
            <w:tcW w:w="561" w:type="dxa"/>
          </w:tcPr>
          <w:p w14:paraId="1494C18D" w14:textId="77777777" w:rsidR="000C1DA0" w:rsidRPr="00FD6CA1" w:rsidRDefault="000C1DA0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9" w:type="dxa"/>
          </w:tcPr>
          <w:p w14:paraId="29D1EC28" w14:textId="77777777" w:rsidR="000C1DA0" w:rsidRPr="00FD6CA1" w:rsidRDefault="000C1DA0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hAnsi="Times New Roman" w:cs="Times New Roman"/>
                <w:sz w:val="28"/>
                <w:szCs w:val="28"/>
              </w:rPr>
              <w:t>Чертежи</w:t>
            </w:r>
          </w:p>
        </w:tc>
        <w:tc>
          <w:tcPr>
            <w:tcW w:w="711" w:type="dxa"/>
          </w:tcPr>
          <w:p w14:paraId="755D7B44" w14:textId="77777777" w:rsidR="000C1DA0" w:rsidRPr="00FD6CA1" w:rsidRDefault="000C1DA0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0" w:type="dxa"/>
          </w:tcPr>
          <w:p w14:paraId="1E4EDD83" w14:textId="7C65A6EF" w:rsidR="000C1DA0" w:rsidRPr="00FD6CA1" w:rsidRDefault="002A192C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Прямые</w:t>
            </w:r>
            <w:r w:rsidR="000C1DA0" w:rsidRPr="00FD6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частного положения</w:t>
            </w:r>
            <w:r w:rsidR="000C1DA0" w:rsidRPr="00FD6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1DA0" w:rsidRPr="00FD6CA1" w14:paraId="27F2B29E" w14:textId="77777777" w:rsidTr="00F8446B">
        <w:tc>
          <w:tcPr>
            <w:tcW w:w="561" w:type="dxa"/>
          </w:tcPr>
          <w:p w14:paraId="2A5E4567" w14:textId="77777777" w:rsidR="000C1DA0" w:rsidRPr="00FD6CA1" w:rsidRDefault="000C1DA0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249" w:type="dxa"/>
          </w:tcPr>
          <w:p w14:paraId="7D993E88" w14:textId="1C6345F1" w:rsidR="000C1DA0" w:rsidRPr="00FD6CA1" w:rsidRDefault="00F8446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277EEE77" wp14:editId="69D27ED8">
                  <wp:extent cx="1263736" cy="88259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127" cy="915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7B00D77F" w14:textId="77777777" w:rsidR="000C1DA0" w:rsidRPr="00FD6CA1" w:rsidRDefault="000C1DA0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100" w:type="dxa"/>
            <w:shd w:val="clear" w:color="auto" w:fill="FFFFFF" w:themeFill="background1"/>
          </w:tcPr>
          <w:p w14:paraId="62A325EC" w14:textId="42A5A887" w:rsidR="000C1DA0" w:rsidRPr="00FD6CA1" w:rsidRDefault="00F8446B" w:rsidP="00FD6CA1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Горизонтально-проецирующая прямая</w:t>
            </w:r>
          </w:p>
        </w:tc>
      </w:tr>
      <w:tr w:rsidR="000C1DA0" w:rsidRPr="00FD6CA1" w14:paraId="593EFE8E" w14:textId="77777777" w:rsidTr="00F8446B">
        <w:tc>
          <w:tcPr>
            <w:tcW w:w="561" w:type="dxa"/>
          </w:tcPr>
          <w:p w14:paraId="24BB0FBF" w14:textId="77777777" w:rsidR="000C1DA0" w:rsidRPr="00FD6CA1" w:rsidRDefault="000C1DA0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</w:t>
            </w:r>
          </w:p>
        </w:tc>
        <w:tc>
          <w:tcPr>
            <w:tcW w:w="4249" w:type="dxa"/>
          </w:tcPr>
          <w:p w14:paraId="3757DCA4" w14:textId="348A9437" w:rsidR="000C1DA0" w:rsidRPr="00FD6CA1" w:rsidRDefault="00F8446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4364C8DD" wp14:editId="27CA4E4B">
                  <wp:extent cx="1304284" cy="89849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47" cy="933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40B859A4" w14:textId="77777777" w:rsidR="000C1DA0" w:rsidRPr="00FD6CA1" w:rsidRDefault="000C1DA0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100" w:type="dxa"/>
            <w:shd w:val="clear" w:color="auto" w:fill="FFFFFF" w:themeFill="background1"/>
          </w:tcPr>
          <w:p w14:paraId="7B53CF27" w14:textId="668192B2" w:rsidR="000C1DA0" w:rsidRPr="00FD6CA1" w:rsidRDefault="00F8446B" w:rsidP="00EC39FC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Прямая общего положения</w:t>
            </w:r>
          </w:p>
        </w:tc>
      </w:tr>
      <w:tr w:rsidR="000C1DA0" w:rsidRPr="00FD6CA1" w14:paraId="01B6FA31" w14:textId="77777777" w:rsidTr="00F8446B">
        <w:tc>
          <w:tcPr>
            <w:tcW w:w="561" w:type="dxa"/>
          </w:tcPr>
          <w:p w14:paraId="60B8834C" w14:textId="77777777" w:rsidR="000C1DA0" w:rsidRPr="00FD6CA1" w:rsidRDefault="000C1DA0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249" w:type="dxa"/>
          </w:tcPr>
          <w:p w14:paraId="2191E22A" w14:textId="3A1FED28" w:rsidR="000C1DA0" w:rsidRPr="00FD6CA1" w:rsidRDefault="00F8446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75D9E54E" wp14:editId="7CDCB8FD">
                  <wp:extent cx="1470991" cy="1058103"/>
                  <wp:effectExtent l="0" t="0" r="0" b="889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835" cy="1098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749E19C8" w14:textId="77777777" w:rsidR="000C1DA0" w:rsidRPr="00FD6CA1" w:rsidRDefault="000C1DA0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100" w:type="dxa"/>
            <w:shd w:val="clear" w:color="auto" w:fill="FFFFFF" w:themeFill="background1"/>
          </w:tcPr>
          <w:p w14:paraId="46568EF4" w14:textId="79C9F370" w:rsidR="00F8446B" w:rsidRPr="00FD6CA1" w:rsidRDefault="00F8446B" w:rsidP="00F8446B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Профильно-проецирующая прямая</w:t>
            </w:r>
          </w:p>
        </w:tc>
      </w:tr>
      <w:tr w:rsidR="00F8446B" w:rsidRPr="00FD6CA1" w14:paraId="47823C33" w14:textId="77777777" w:rsidTr="00F8446B">
        <w:tc>
          <w:tcPr>
            <w:tcW w:w="561" w:type="dxa"/>
          </w:tcPr>
          <w:p w14:paraId="4DDEF663" w14:textId="0B8E8CAB" w:rsidR="00F8446B" w:rsidRPr="00FD6CA1" w:rsidRDefault="00F8446B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249" w:type="dxa"/>
          </w:tcPr>
          <w:p w14:paraId="7D9F0063" w14:textId="32717DE5" w:rsidR="00F8446B" w:rsidRPr="00FD6CA1" w:rsidRDefault="00F8446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46F77CF4" wp14:editId="63BDCF7D">
                  <wp:extent cx="1502797" cy="991559"/>
                  <wp:effectExtent l="0" t="0" r="254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532" cy="1048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57DEE0A8" w14:textId="3BC434EB" w:rsidR="00F8446B" w:rsidRPr="00FD6CA1" w:rsidRDefault="00945895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8446B" w:rsidRPr="00FD6C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00" w:type="dxa"/>
          </w:tcPr>
          <w:p w14:paraId="5A0B1424" w14:textId="574128E0" w:rsidR="00F8446B" w:rsidRPr="00FD6CA1" w:rsidRDefault="00F8446B" w:rsidP="00F8446B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FD6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Фронтально-проецирующая прямая</w:t>
            </w:r>
          </w:p>
          <w:p w14:paraId="1C5D6F44" w14:textId="03105761" w:rsidR="00F8446B" w:rsidRPr="00FD6CA1" w:rsidRDefault="00F8446B" w:rsidP="00EC39FC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BDFF02" w14:textId="77777777" w:rsidR="00945895" w:rsidRDefault="00D55C5E" w:rsidP="00FD6CA1">
      <w:pPr>
        <w:widowControl/>
        <w:shd w:val="clear" w:color="auto" w:fill="FFFFFF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bookmarkStart w:id="9" w:name="_Hlk189162303"/>
      <w:bookmarkEnd w:id="8"/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</w:p>
    <w:tbl>
      <w:tblPr>
        <w:tblStyle w:val="a7"/>
        <w:tblW w:w="7796" w:type="dxa"/>
        <w:jc w:val="center"/>
        <w:tblLook w:val="04A0" w:firstRow="1" w:lastRow="0" w:firstColumn="1" w:lastColumn="0" w:noHBand="0" w:noVBand="1"/>
      </w:tblPr>
      <w:tblGrid>
        <w:gridCol w:w="2126"/>
        <w:gridCol w:w="1843"/>
        <w:gridCol w:w="1985"/>
        <w:gridCol w:w="1842"/>
      </w:tblGrid>
      <w:tr w:rsidR="00945895" w:rsidRPr="008539AB" w14:paraId="57CE0E0F" w14:textId="15A92BBC" w:rsidTr="00A331F6">
        <w:trPr>
          <w:jc w:val="center"/>
        </w:trPr>
        <w:tc>
          <w:tcPr>
            <w:tcW w:w="2126" w:type="dxa"/>
          </w:tcPr>
          <w:p w14:paraId="65ECF339" w14:textId="77777777" w:rsidR="00945895" w:rsidRPr="008539AB" w:rsidRDefault="00945895" w:rsidP="009458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14:paraId="4E3BC984" w14:textId="77777777" w:rsidR="00945895" w:rsidRPr="008539AB" w:rsidRDefault="00945895" w:rsidP="009458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14:paraId="66AEB7CD" w14:textId="77777777" w:rsidR="00945895" w:rsidRPr="008539AB" w:rsidRDefault="00945895" w:rsidP="009458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2" w:type="dxa"/>
          </w:tcPr>
          <w:p w14:paraId="15FF93E8" w14:textId="06D19D28" w:rsidR="00945895" w:rsidRPr="00945895" w:rsidRDefault="00945895" w:rsidP="009458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45895" w:rsidRPr="008539AB" w14:paraId="4B30C6B3" w14:textId="08D9DF23" w:rsidTr="00A331F6">
        <w:trPr>
          <w:jc w:val="center"/>
        </w:trPr>
        <w:tc>
          <w:tcPr>
            <w:tcW w:w="2126" w:type="dxa"/>
          </w:tcPr>
          <w:p w14:paraId="16FE4672" w14:textId="77777777" w:rsidR="00945895" w:rsidRPr="008539AB" w:rsidRDefault="00945895" w:rsidP="0094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43" w:type="dxa"/>
          </w:tcPr>
          <w:p w14:paraId="33E13398" w14:textId="77777777" w:rsidR="00945895" w:rsidRPr="008539AB" w:rsidRDefault="00945895" w:rsidP="0094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5" w:type="dxa"/>
          </w:tcPr>
          <w:p w14:paraId="61852030" w14:textId="73DE231F" w:rsidR="00945895" w:rsidRPr="008539AB" w:rsidRDefault="00945895" w:rsidP="0094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42" w:type="dxa"/>
          </w:tcPr>
          <w:p w14:paraId="2951E981" w14:textId="39DBB1F0" w:rsidR="00945895" w:rsidRPr="008539AB" w:rsidRDefault="00945895" w:rsidP="0094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13757A90" w14:textId="715BCD78" w:rsidR="00D55C5E" w:rsidRPr="00EE3F13" w:rsidRDefault="00D55C5E" w:rsidP="00FD6CA1">
      <w:pPr>
        <w:widowControl/>
        <w:shd w:val="clear" w:color="auto" w:fill="FFFFFF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 w:rsidR="005F4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</w:t>
      </w:r>
      <w:r w:rsidR="00905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8</w:t>
      </w:r>
    </w:p>
    <w:bookmarkEnd w:id="9"/>
    <w:p w14:paraId="34F70563" w14:textId="77777777" w:rsidR="00945895" w:rsidRDefault="00945895" w:rsidP="00945895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50C4DBFA" w14:textId="7B5B7A9C" w:rsidR="00945895" w:rsidRDefault="00D55C5E" w:rsidP="00945895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5. Установите соответствие между прямыми частного положения и чертежами, на которых о</w:t>
      </w:r>
      <w:r w:rsidR="009458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ни заданы: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1"/>
        <w:gridCol w:w="4249"/>
        <w:gridCol w:w="711"/>
        <w:gridCol w:w="4100"/>
      </w:tblGrid>
      <w:tr w:rsidR="00945895" w:rsidRPr="00FD6CA1" w14:paraId="5019BC86" w14:textId="77777777" w:rsidTr="00EC39FC">
        <w:tc>
          <w:tcPr>
            <w:tcW w:w="561" w:type="dxa"/>
          </w:tcPr>
          <w:p w14:paraId="2D98B353" w14:textId="77777777" w:rsidR="00945895" w:rsidRPr="00FD6CA1" w:rsidRDefault="00945895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9" w:type="dxa"/>
          </w:tcPr>
          <w:p w14:paraId="56245569" w14:textId="77777777" w:rsidR="00945895" w:rsidRPr="00FD6CA1" w:rsidRDefault="00945895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hAnsi="Times New Roman" w:cs="Times New Roman"/>
                <w:sz w:val="28"/>
                <w:szCs w:val="28"/>
              </w:rPr>
              <w:t>Чертежи</w:t>
            </w:r>
          </w:p>
        </w:tc>
        <w:tc>
          <w:tcPr>
            <w:tcW w:w="711" w:type="dxa"/>
          </w:tcPr>
          <w:p w14:paraId="4AED8A51" w14:textId="77777777" w:rsidR="00945895" w:rsidRPr="00FD6CA1" w:rsidRDefault="00945895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0" w:type="dxa"/>
          </w:tcPr>
          <w:p w14:paraId="15E011DB" w14:textId="63F59347" w:rsidR="00945895" w:rsidRPr="00FD6CA1" w:rsidRDefault="002A192C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Прямые </w:t>
            </w:r>
            <w:r w:rsidR="00945895" w:rsidRPr="00FD6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частного положения</w:t>
            </w:r>
            <w:r w:rsidR="00945895" w:rsidRPr="00FD6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5895" w:rsidRPr="00FD6CA1" w14:paraId="5C75490B" w14:textId="77777777" w:rsidTr="00EC39FC">
        <w:tc>
          <w:tcPr>
            <w:tcW w:w="561" w:type="dxa"/>
          </w:tcPr>
          <w:p w14:paraId="066242D7" w14:textId="77777777" w:rsidR="00945895" w:rsidRPr="00FD6CA1" w:rsidRDefault="00945895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249" w:type="dxa"/>
          </w:tcPr>
          <w:p w14:paraId="02AAE3A3" w14:textId="009FC314" w:rsidR="00945895" w:rsidRPr="00FD6CA1" w:rsidRDefault="00945895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0C0B7D02" wp14:editId="2FC765AF">
                  <wp:extent cx="1353914" cy="919566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544" cy="935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70EB9A29" w14:textId="77777777" w:rsidR="00945895" w:rsidRPr="00FD6CA1" w:rsidRDefault="00945895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100" w:type="dxa"/>
            <w:shd w:val="clear" w:color="auto" w:fill="FFFFFF" w:themeFill="background1"/>
          </w:tcPr>
          <w:p w14:paraId="19860EB6" w14:textId="77777777" w:rsidR="00945895" w:rsidRPr="00FD6CA1" w:rsidRDefault="00945895" w:rsidP="00EC39FC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FD6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Горизонтально-проецирующая прямая</w:t>
            </w:r>
          </w:p>
          <w:p w14:paraId="46EF113E" w14:textId="77777777" w:rsidR="00945895" w:rsidRPr="00FD6CA1" w:rsidRDefault="00945895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895" w:rsidRPr="00FD6CA1" w14:paraId="2397917D" w14:textId="77777777" w:rsidTr="00EC39FC">
        <w:tc>
          <w:tcPr>
            <w:tcW w:w="561" w:type="dxa"/>
          </w:tcPr>
          <w:p w14:paraId="1A801CD1" w14:textId="77777777" w:rsidR="00945895" w:rsidRPr="00FD6CA1" w:rsidRDefault="00945895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249" w:type="dxa"/>
          </w:tcPr>
          <w:p w14:paraId="3FDE2E08" w14:textId="104653CA" w:rsidR="00945895" w:rsidRPr="00FD6CA1" w:rsidRDefault="00945895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750931EA" wp14:editId="7CCCCD6C">
                  <wp:extent cx="1342429" cy="911765"/>
                  <wp:effectExtent l="0" t="0" r="0" b="317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540" cy="932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4998B3E9" w14:textId="77777777" w:rsidR="00945895" w:rsidRPr="00FD6CA1" w:rsidRDefault="00945895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100" w:type="dxa"/>
            <w:shd w:val="clear" w:color="auto" w:fill="FFFFFF" w:themeFill="background1"/>
          </w:tcPr>
          <w:p w14:paraId="023AC4AB" w14:textId="77777777" w:rsidR="00945895" w:rsidRPr="00FD6CA1" w:rsidRDefault="00945895" w:rsidP="00EC39FC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Прямая общего положения</w:t>
            </w:r>
          </w:p>
        </w:tc>
      </w:tr>
      <w:tr w:rsidR="00945895" w:rsidRPr="00FD6CA1" w14:paraId="6475878C" w14:textId="77777777" w:rsidTr="00EC39FC">
        <w:tc>
          <w:tcPr>
            <w:tcW w:w="561" w:type="dxa"/>
          </w:tcPr>
          <w:p w14:paraId="08B53930" w14:textId="77777777" w:rsidR="00945895" w:rsidRPr="00FD6CA1" w:rsidRDefault="00945895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249" w:type="dxa"/>
          </w:tcPr>
          <w:p w14:paraId="2B5FA993" w14:textId="1CC0CDFC" w:rsidR="00945895" w:rsidRPr="00FD6CA1" w:rsidRDefault="00945895" w:rsidP="0094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2BAB08D3" wp14:editId="5B7E5D0B">
                  <wp:extent cx="1316894" cy="868899"/>
                  <wp:effectExtent l="0" t="0" r="0" b="762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090" cy="887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0FF93CA7" w14:textId="77777777" w:rsidR="00945895" w:rsidRPr="00FD6CA1" w:rsidRDefault="00945895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100" w:type="dxa"/>
            <w:shd w:val="clear" w:color="auto" w:fill="FFFFFF" w:themeFill="background1"/>
          </w:tcPr>
          <w:p w14:paraId="67989ABF" w14:textId="77777777" w:rsidR="00945895" w:rsidRPr="00FD6CA1" w:rsidRDefault="00945895" w:rsidP="00EC39FC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Профильно-проецирующая прямая</w:t>
            </w:r>
          </w:p>
        </w:tc>
      </w:tr>
      <w:tr w:rsidR="00945895" w:rsidRPr="00FD6CA1" w14:paraId="0C323B2B" w14:textId="77777777" w:rsidTr="00EC39FC">
        <w:tc>
          <w:tcPr>
            <w:tcW w:w="561" w:type="dxa"/>
          </w:tcPr>
          <w:p w14:paraId="0BDDF0DC" w14:textId="77777777" w:rsidR="00945895" w:rsidRPr="00FD6CA1" w:rsidRDefault="00945895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249" w:type="dxa"/>
          </w:tcPr>
          <w:p w14:paraId="5C6DEA15" w14:textId="220B3AD7" w:rsidR="00945895" w:rsidRPr="00FD6CA1" w:rsidRDefault="00945895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2AE1080C" wp14:editId="15FE7CD1">
                  <wp:extent cx="1394384" cy="1003000"/>
                  <wp:effectExtent l="0" t="0" r="0" b="698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27" cy="1014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7FBA1060" w14:textId="77777777" w:rsidR="00945895" w:rsidRPr="00FD6CA1" w:rsidRDefault="00945895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100" w:type="dxa"/>
          </w:tcPr>
          <w:p w14:paraId="20133088" w14:textId="77777777" w:rsidR="00945895" w:rsidRPr="00FD6CA1" w:rsidRDefault="00945895" w:rsidP="00EC39FC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FD6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Фронтально-проецирующая прямая</w:t>
            </w:r>
          </w:p>
          <w:p w14:paraId="1B399C69" w14:textId="77777777" w:rsidR="00945895" w:rsidRPr="00FD6CA1" w:rsidRDefault="00945895" w:rsidP="00EC39FC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B0F31F" w14:textId="77777777" w:rsidR="00945895" w:rsidRDefault="00D55C5E" w:rsidP="00FD6CA1">
      <w:pPr>
        <w:widowControl/>
        <w:shd w:val="clear" w:color="auto" w:fill="FFFFFF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bookmarkStart w:id="10" w:name="_Hlk189162631"/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bookmarkEnd w:id="10"/>
    </w:p>
    <w:tbl>
      <w:tblPr>
        <w:tblStyle w:val="a7"/>
        <w:tblW w:w="7508" w:type="dxa"/>
        <w:jc w:val="center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984"/>
      </w:tblGrid>
      <w:tr w:rsidR="00945895" w:rsidRPr="008539AB" w14:paraId="291D3FC3" w14:textId="77777777" w:rsidTr="001D0678">
        <w:trPr>
          <w:jc w:val="center"/>
        </w:trPr>
        <w:tc>
          <w:tcPr>
            <w:tcW w:w="1838" w:type="dxa"/>
          </w:tcPr>
          <w:p w14:paraId="227CEACC" w14:textId="77777777" w:rsidR="00945895" w:rsidRPr="008539AB" w:rsidRDefault="00945895" w:rsidP="00EC3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14:paraId="2D4858AC" w14:textId="77777777" w:rsidR="00945895" w:rsidRPr="008539AB" w:rsidRDefault="00945895" w:rsidP="00EC3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3" w:type="dxa"/>
          </w:tcPr>
          <w:p w14:paraId="4B7E79AD" w14:textId="77777777" w:rsidR="00945895" w:rsidRPr="008539AB" w:rsidRDefault="00945895" w:rsidP="00EC3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84" w:type="dxa"/>
          </w:tcPr>
          <w:p w14:paraId="4E0ECEB8" w14:textId="77777777" w:rsidR="00945895" w:rsidRPr="00945895" w:rsidRDefault="00945895" w:rsidP="00EC3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45895" w:rsidRPr="008539AB" w14:paraId="24C903AB" w14:textId="77777777" w:rsidTr="001D0678">
        <w:trPr>
          <w:jc w:val="center"/>
        </w:trPr>
        <w:tc>
          <w:tcPr>
            <w:tcW w:w="1838" w:type="dxa"/>
          </w:tcPr>
          <w:p w14:paraId="6223EA4A" w14:textId="77777777" w:rsidR="00945895" w:rsidRPr="008539AB" w:rsidRDefault="00945895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43" w:type="dxa"/>
          </w:tcPr>
          <w:p w14:paraId="16DFF98B" w14:textId="77777777" w:rsidR="00945895" w:rsidRPr="008539AB" w:rsidRDefault="00945895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14:paraId="2975091D" w14:textId="77777777" w:rsidR="00945895" w:rsidRPr="008539AB" w:rsidRDefault="00945895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84" w:type="dxa"/>
          </w:tcPr>
          <w:p w14:paraId="09EB592F" w14:textId="77777777" w:rsidR="00945895" w:rsidRPr="008539AB" w:rsidRDefault="00945895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7AE5B002" w14:textId="22CFCF2B" w:rsidR="00D55C5E" w:rsidRDefault="00D55C5E" w:rsidP="00FD6CA1">
      <w:pPr>
        <w:widowControl/>
        <w:shd w:val="clear" w:color="auto" w:fill="FFFFFF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bookmarkStart w:id="11" w:name="_Hlk189162730"/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 w:rsidR="005F4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</w:t>
      </w:r>
      <w:r w:rsidR="00905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8</w:t>
      </w:r>
    </w:p>
    <w:p w14:paraId="194B7A91" w14:textId="77777777" w:rsidR="00FD6CA1" w:rsidRPr="00EE3F13" w:rsidRDefault="00FD6CA1" w:rsidP="00FD6CA1">
      <w:pPr>
        <w:widowControl/>
        <w:shd w:val="clear" w:color="auto" w:fill="FFFFFF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bookmarkEnd w:id="11"/>
    <w:p w14:paraId="177B54A7" w14:textId="77777777" w:rsidR="007748CC" w:rsidRDefault="00D55C5E" w:rsidP="007748C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6. Установите соответствие между многогранными телами и чертежами, на которых они заданы.</w:t>
      </w:r>
      <w:bookmarkStart w:id="12" w:name="_Hlk189162606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1"/>
        <w:gridCol w:w="4249"/>
        <w:gridCol w:w="711"/>
        <w:gridCol w:w="4100"/>
      </w:tblGrid>
      <w:tr w:rsidR="00AE3112" w:rsidRPr="00FD6CA1" w14:paraId="23840EF9" w14:textId="77777777" w:rsidTr="00EC39FC">
        <w:tc>
          <w:tcPr>
            <w:tcW w:w="561" w:type="dxa"/>
          </w:tcPr>
          <w:p w14:paraId="02A51253" w14:textId="77777777" w:rsidR="00AE3112" w:rsidRPr="00FD6CA1" w:rsidRDefault="00AE3112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9" w:type="dxa"/>
          </w:tcPr>
          <w:p w14:paraId="11BC9B80" w14:textId="77777777" w:rsidR="00AE3112" w:rsidRPr="00FD6CA1" w:rsidRDefault="00AE3112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hAnsi="Times New Roman" w:cs="Times New Roman"/>
                <w:sz w:val="28"/>
                <w:szCs w:val="28"/>
              </w:rPr>
              <w:t>Чертежи</w:t>
            </w:r>
          </w:p>
        </w:tc>
        <w:tc>
          <w:tcPr>
            <w:tcW w:w="711" w:type="dxa"/>
          </w:tcPr>
          <w:p w14:paraId="0BA62A76" w14:textId="77777777" w:rsidR="00AE3112" w:rsidRPr="00FD6CA1" w:rsidRDefault="00AE3112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0" w:type="dxa"/>
          </w:tcPr>
          <w:p w14:paraId="00B7BAC0" w14:textId="0FDDC420" w:rsidR="00AE3112" w:rsidRPr="00FD6CA1" w:rsidRDefault="00AE3112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Многогранные тела</w:t>
            </w:r>
            <w:r w:rsidRPr="00FD6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3112" w:rsidRPr="00FD6CA1" w14:paraId="4654B6D4" w14:textId="77777777" w:rsidTr="00EC39FC">
        <w:tc>
          <w:tcPr>
            <w:tcW w:w="561" w:type="dxa"/>
          </w:tcPr>
          <w:p w14:paraId="1C3F3B48" w14:textId="77777777" w:rsidR="00AE3112" w:rsidRPr="00FD6CA1" w:rsidRDefault="00AE3112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249" w:type="dxa"/>
          </w:tcPr>
          <w:p w14:paraId="40D1E973" w14:textId="149C6000" w:rsidR="00AE3112" w:rsidRPr="00FD6CA1" w:rsidRDefault="00BD0FC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4E1B95CC" wp14:editId="1994FD27">
                  <wp:extent cx="1383527" cy="1706273"/>
                  <wp:effectExtent l="0" t="0" r="7620" b="825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293" cy="174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4FF5AA05" w14:textId="77777777" w:rsidR="00AE3112" w:rsidRPr="00FD6CA1" w:rsidRDefault="00AE3112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100" w:type="dxa"/>
            <w:shd w:val="clear" w:color="auto" w:fill="FFFFFF" w:themeFill="background1"/>
          </w:tcPr>
          <w:p w14:paraId="707EAA35" w14:textId="06DA7B7B" w:rsidR="00AE3112" w:rsidRPr="00FD6CA1" w:rsidRDefault="00BD0FCB" w:rsidP="00AE3112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Правильная четырехгранная пирамида</w:t>
            </w:r>
          </w:p>
        </w:tc>
      </w:tr>
      <w:tr w:rsidR="00AE3112" w:rsidRPr="00FD6CA1" w14:paraId="160FC71D" w14:textId="77777777" w:rsidTr="00EC39FC">
        <w:tc>
          <w:tcPr>
            <w:tcW w:w="561" w:type="dxa"/>
          </w:tcPr>
          <w:p w14:paraId="3AF6BB5B" w14:textId="77777777" w:rsidR="00AE3112" w:rsidRPr="00FD6CA1" w:rsidRDefault="00AE3112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249" w:type="dxa"/>
          </w:tcPr>
          <w:p w14:paraId="267E71D2" w14:textId="248469DB" w:rsidR="00AE3112" w:rsidRPr="00FD6CA1" w:rsidRDefault="00BD0FC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06DDC6F6" wp14:editId="56FAAA4D">
                  <wp:extent cx="1248355" cy="1539567"/>
                  <wp:effectExtent l="0" t="0" r="9525" b="381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391" cy="1585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5BE13E02" w14:textId="77777777" w:rsidR="00AE3112" w:rsidRPr="00FD6CA1" w:rsidRDefault="00AE3112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100" w:type="dxa"/>
            <w:shd w:val="clear" w:color="auto" w:fill="FFFFFF" w:themeFill="background1"/>
          </w:tcPr>
          <w:p w14:paraId="6B14BFD2" w14:textId="66E7DFBC" w:rsidR="00AE3112" w:rsidRPr="00FD6CA1" w:rsidRDefault="00BD0FCB" w:rsidP="00EC39FC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Правильная трехгранная пирамида</w:t>
            </w:r>
          </w:p>
        </w:tc>
      </w:tr>
      <w:tr w:rsidR="00AE3112" w:rsidRPr="00FD6CA1" w14:paraId="13682520" w14:textId="77777777" w:rsidTr="00EC39FC">
        <w:tc>
          <w:tcPr>
            <w:tcW w:w="561" w:type="dxa"/>
          </w:tcPr>
          <w:p w14:paraId="765665B2" w14:textId="77777777" w:rsidR="00AE3112" w:rsidRPr="00FD6CA1" w:rsidRDefault="00AE3112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249" w:type="dxa"/>
          </w:tcPr>
          <w:p w14:paraId="6B884669" w14:textId="0CDD02A8" w:rsidR="00AE3112" w:rsidRPr="00FD6CA1" w:rsidRDefault="00BD0FC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15BBA7C6" wp14:editId="31086770">
                  <wp:extent cx="1232452" cy="1519954"/>
                  <wp:effectExtent l="0" t="0" r="6350" b="444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233" cy="155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660227F2" w14:textId="77777777" w:rsidR="00AE3112" w:rsidRPr="00FD6CA1" w:rsidRDefault="00AE3112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100" w:type="dxa"/>
            <w:shd w:val="clear" w:color="auto" w:fill="FFFFFF" w:themeFill="background1"/>
          </w:tcPr>
          <w:p w14:paraId="7BC36E37" w14:textId="062EFF3A" w:rsidR="00AE3112" w:rsidRPr="00FD6CA1" w:rsidRDefault="00BD0FCB" w:rsidP="00EC39FC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Наклонная трехгранная призма</w:t>
            </w:r>
          </w:p>
        </w:tc>
      </w:tr>
      <w:tr w:rsidR="00AE3112" w:rsidRPr="00FD6CA1" w14:paraId="3952F79A" w14:textId="77777777" w:rsidTr="00EC39FC">
        <w:tc>
          <w:tcPr>
            <w:tcW w:w="561" w:type="dxa"/>
          </w:tcPr>
          <w:p w14:paraId="1D64FAE5" w14:textId="77777777" w:rsidR="00AE3112" w:rsidRPr="00FD6CA1" w:rsidRDefault="00AE3112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249" w:type="dxa"/>
          </w:tcPr>
          <w:p w14:paraId="45F9D47F" w14:textId="38EA9936" w:rsidR="00AE3112" w:rsidRPr="00FD6CA1" w:rsidRDefault="00BD0FC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1B047167" wp14:editId="04590DC4">
                  <wp:extent cx="1343770" cy="1552751"/>
                  <wp:effectExtent l="0" t="0" r="8890" b="952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11" cy="1565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1C59D38C" w14:textId="77777777" w:rsidR="00AE3112" w:rsidRPr="00FD6CA1" w:rsidRDefault="00AE3112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100" w:type="dxa"/>
          </w:tcPr>
          <w:p w14:paraId="770FEF0F" w14:textId="2713451F" w:rsidR="00AE3112" w:rsidRPr="00FD6CA1" w:rsidRDefault="00BD0FCB" w:rsidP="00AE3112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D6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Прямая четырехгранная призма</w:t>
            </w:r>
          </w:p>
        </w:tc>
      </w:tr>
    </w:tbl>
    <w:bookmarkEnd w:id="12"/>
    <w:p w14:paraId="47001036" w14:textId="77777777" w:rsidR="00BD0FCB" w:rsidRDefault="00D55C5E" w:rsidP="00FD6CA1">
      <w:pPr>
        <w:widowControl/>
        <w:shd w:val="clear" w:color="auto" w:fill="FFFFFF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</w:p>
    <w:tbl>
      <w:tblPr>
        <w:tblStyle w:val="a7"/>
        <w:tblW w:w="8219" w:type="dxa"/>
        <w:jc w:val="center"/>
        <w:tblLook w:val="04A0" w:firstRow="1" w:lastRow="0" w:firstColumn="1" w:lastColumn="0" w:noHBand="0" w:noVBand="1"/>
      </w:tblPr>
      <w:tblGrid>
        <w:gridCol w:w="1980"/>
        <w:gridCol w:w="2126"/>
        <w:gridCol w:w="2126"/>
        <w:gridCol w:w="1987"/>
      </w:tblGrid>
      <w:tr w:rsidR="00BD0FCB" w:rsidRPr="008539AB" w14:paraId="73B2C7F2" w14:textId="77777777" w:rsidTr="001D0678">
        <w:trPr>
          <w:jc w:val="center"/>
        </w:trPr>
        <w:tc>
          <w:tcPr>
            <w:tcW w:w="1980" w:type="dxa"/>
          </w:tcPr>
          <w:p w14:paraId="106904C2" w14:textId="77777777" w:rsidR="00BD0FCB" w:rsidRPr="008539AB" w:rsidRDefault="00BD0FCB" w:rsidP="00EC3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</w:tcPr>
          <w:p w14:paraId="27E849B0" w14:textId="77777777" w:rsidR="00BD0FCB" w:rsidRPr="008539AB" w:rsidRDefault="00BD0FCB" w:rsidP="00EC3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26" w:type="dxa"/>
          </w:tcPr>
          <w:p w14:paraId="155FBC28" w14:textId="77777777" w:rsidR="00BD0FCB" w:rsidRPr="008539AB" w:rsidRDefault="00BD0FCB" w:rsidP="00EC3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87" w:type="dxa"/>
          </w:tcPr>
          <w:p w14:paraId="14C20E7F" w14:textId="77777777" w:rsidR="00BD0FCB" w:rsidRPr="00945895" w:rsidRDefault="00BD0FCB" w:rsidP="00EC3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D0FCB" w:rsidRPr="008539AB" w14:paraId="2951E8A0" w14:textId="77777777" w:rsidTr="001D0678">
        <w:trPr>
          <w:jc w:val="center"/>
        </w:trPr>
        <w:tc>
          <w:tcPr>
            <w:tcW w:w="1980" w:type="dxa"/>
          </w:tcPr>
          <w:p w14:paraId="2CAD7664" w14:textId="77777777" w:rsidR="00BD0FCB" w:rsidRPr="008539AB" w:rsidRDefault="00BD0FC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126" w:type="dxa"/>
          </w:tcPr>
          <w:p w14:paraId="15A3AE53" w14:textId="77777777" w:rsidR="00BD0FCB" w:rsidRPr="008539AB" w:rsidRDefault="00BD0FC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26" w:type="dxa"/>
          </w:tcPr>
          <w:p w14:paraId="43637161" w14:textId="77777777" w:rsidR="00BD0FCB" w:rsidRPr="008539AB" w:rsidRDefault="00BD0FC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87" w:type="dxa"/>
          </w:tcPr>
          <w:p w14:paraId="59017E2A" w14:textId="77777777" w:rsidR="00BD0FCB" w:rsidRPr="008539AB" w:rsidRDefault="00BD0FC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29370466" w14:textId="4FBE39D1" w:rsidR="00BD0FCB" w:rsidRDefault="005F49DC" w:rsidP="00FD6CA1">
      <w:pPr>
        <w:pStyle w:val="1"/>
        <w:ind w:firstLine="708"/>
        <w:jc w:val="both"/>
        <w:rPr>
          <w:b/>
          <w:bCs/>
          <w:color w:val="000000" w:themeColor="text1"/>
        </w:rPr>
      </w:pPr>
      <w:r w:rsidRPr="00EE3F13">
        <w:rPr>
          <w:color w:val="000000" w:themeColor="text1"/>
        </w:rPr>
        <w:t xml:space="preserve">Компетенции (индикаторы): </w:t>
      </w:r>
      <w:r>
        <w:rPr>
          <w:color w:val="000000" w:themeColor="text1"/>
        </w:rPr>
        <w:t>ОПК-</w:t>
      </w:r>
      <w:r w:rsidR="0090526E">
        <w:rPr>
          <w:color w:val="000000" w:themeColor="text1"/>
        </w:rPr>
        <w:t>8</w:t>
      </w:r>
    </w:p>
    <w:p w14:paraId="72358F82" w14:textId="0BCF5867" w:rsidR="005F49DC" w:rsidRDefault="005F49DC" w:rsidP="007C1E2F">
      <w:pPr>
        <w:pStyle w:val="1"/>
        <w:jc w:val="both"/>
        <w:rPr>
          <w:b/>
          <w:bCs/>
          <w:color w:val="000000" w:themeColor="text1"/>
        </w:rPr>
      </w:pPr>
    </w:p>
    <w:p w14:paraId="2C7F29BB" w14:textId="77777777" w:rsidR="005F49DC" w:rsidRDefault="005F49DC" w:rsidP="007C1E2F">
      <w:pPr>
        <w:pStyle w:val="1"/>
        <w:jc w:val="both"/>
        <w:rPr>
          <w:b/>
          <w:bCs/>
          <w:color w:val="000000" w:themeColor="text1"/>
        </w:rPr>
      </w:pPr>
    </w:p>
    <w:p w14:paraId="3F9DC2E3" w14:textId="6865E284" w:rsidR="007C1E2F" w:rsidRDefault="007C1E2F" w:rsidP="00BD0FCB">
      <w:pPr>
        <w:pStyle w:val="1"/>
        <w:ind w:firstLine="709"/>
        <w:jc w:val="both"/>
        <w:rPr>
          <w:b/>
          <w:bCs/>
          <w:color w:val="000000" w:themeColor="text1"/>
        </w:rPr>
      </w:pPr>
      <w:r w:rsidRPr="00EE3F13">
        <w:rPr>
          <w:b/>
          <w:bCs/>
          <w:color w:val="000000" w:themeColor="text1"/>
        </w:rPr>
        <w:t>Задания закрытого типа на установление правильной последовательности</w:t>
      </w:r>
    </w:p>
    <w:p w14:paraId="27AFC89B" w14:textId="77777777" w:rsidR="00BD0FCB" w:rsidRPr="00EE3F13" w:rsidRDefault="00BD0FCB" w:rsidP="00BD0FCB">
      <w:pPr>
        <w:pStyle w:val="1"/>
        <w:ind w:firstLine="709"/>
        <w:jc w:val="both"/>
        <w:rPr>
          <w:b/>
          <w:bCs/>
          <w:color w:val="000000" w:themeColor="text1"/>
        </w:rPr>
      </w:pPr>
    </w:p>
    <w:p w14:paraId="224A52C3" w14:textId="194E0738" w:rsidR="007C1E2F" w:rsidRPr="00E85DD1" w:rsidRDefault="007C1E2F" w:rsidP="00BD0FCB">
      <w:pPr>
        <w:pStyle w:val="1"/>
        <w:ind w:firstLine="709"/>
        <w:jc w:val="both"/>
        <w:rPr>
          <w:i/>
          <w:color w:val="000000" w:themeColor="text1"/>
        </w:rPr>
      </w:pPr>
      <w:r w:rsidRPr="00E85DD1">
        <w:rPr>
          <w:i/>
          <w:color w:val="000000" w:themeColor="text1"/>
        </w:rPr>
        <w:lastRenderedPageBreak/>
        <w:t>Установите правильную последовательность</w:t>
      </w:r>
    </w:p>
    <w:p w14:paraId="48E9FEB7" w14:textId="77777777" w:rsidR="00E85DD1" w:rsidRPr="00E85DD1" w:rsidRDefault="00E85DD1" w:rsidP="00E85DD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5DD1">
        <w:rPr>
          <w:rFonts w:ascii="Times New Roman" w:hAnsi="Times New Roman" w:cs="Times New Roman"/>
          <w:i/>
          <w:sz w:val="28"/>
          <w:szCs w:val="28"/>
        </w:rPr>
        <w:t>Запишите правильную последовательность букв слева направо</w:t>
      </w:r>
    </w:p>
    <w:p w14:paraId="6177B866" w14:textId="77777777" w:rsidR="00E85DD1" w:rsidRPr="00BD0FCB" w:rsidRDefault="00E85DD1" w:rsidP="00BD0FCB">
      <w:pPr>
        <w:pStyle w:val="1"/>
        <w:ind w:firstLine="709"/>
        <w:jc w:val="both"/>
        <w:rPr>
          <w:i/>
          <w:color w:val="000000" w:themeColor="text1"/>
        </w:rPr>
      </w:pPr>
    </w:p>
    <w:p w14:paraId="1855C395" w14:textId="6B0F4237" w:rsidR="007C1E2F" w:rsidRPr="00EE3F13" w:rsidRDefault="007C1E2F" w:rsidP="007C1E2F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 xml:space="preserve">1. Запишите правильную последовательность действий для решения задания на </w:t>
      </w:r>
      <w:r w:rsidR="00C51065">
        <w:rPr>
          <w:color w:val="000000" w:themeColor="text1"/>
        </w:rPr>
        <w:t>определения расстояния от точки</w:t>
      </w:r>
      <w:r w:rsidRPr="00EE3F13">
        <w:rPr>
          <w:color w:val="000000" w:themeColor="text1"/>
        </w:rPr>
        <w:t xml:space="preserve"> М до плоскости. Плоскость общего положения</w:t>
      </w:r>
      <w:r w:rsidR="00C51065">
        <w:rPr>
          <w:color w:val="000000" w:themeColor="text1"/>
        </w:rPr>
        <w:t xml:space="preserve"> и задана параллельными прямыми:</w:t>
      </w:r>
    </w:p>
    <w:p w14:paraId="2D3CDC35" w14:textId="5B754F29" w:rsidR="007C1E2F" w:rsidRPr="00EE3F13" w:rsidRDefault="00C51065" w:rsidP="00E71F74">
      <w:pPr>
        <w:pStyle w:val="1"/>
        <w:jc w:val="both"/>
        <w:rPr>
          <w:color w:val="000000" w:themeColor="text1"/>
        </w:rPr>
      </w:pPr>
      <w:r>
        <w:rPr>
          <w:color w:val="000000" w:themeColor="text1"/>
        </w:rPr>
        <w:t>А)</w:t>
      </w:r>
      <w:r w:rsidR="006E5DC9">
        <w:rPr>
          <w:color w:val="000000" w:themeColor="text1"/>
        </w:rPr>
        <w:t xml:space="preserve"> </w:t>
      </w:r>
      <w:r w:rsidR="001D0678">
        <w:rPr>
          <w:color w:val="000000" w:themeColor="text1"/>
        </w:rPr>
        <w:t>П</w:t>
      </w:r>
      <w:r w:rsidR="007C1E2F" w:rsidRPr="00EE3F13">
        <w:rPr>
          <w:color w:val="000000" w:themeColor="text1"/>
        </w:rPr>
        <w:t xml:space="preserve">роводим в плоскости линии уровня (горизонталь </w:t>
      </w:r>
      <w:r w:rsidR="007C1E2F" w:rsidRPr="00EE3F13">
        <w:rPr>
          <w:color w:val="000000" w:themeColor="text1"/>
          <w:lang w:val="en-US"/>
        </w:rPr>
        <w:t>h</w:t>
      </w:r>
      <w:r w:rsidR="007C1E2F" w:rsidRPr="00EE3F13">
        <w:rPr>
          <w:color w:val="000000" w:themeColor="text1"/>
        </w:rPr>
        <w:t xml:space="preserve">, фронталь </w:t>
      </w:r>
      <w:r w:rsidR="007C1E2F" w:rsidRPr="00EE3F13">
        <w:rPr>
          <w:color w:val="000000" w:themeColor="text1"/>
          <w:lang w:val="en-US"/>
        </w:rPr>
        <w:t>f</w:t>
      </w:r>
      <w:r w:rsidR="00684349">
        <w:rPr>
          <w:color w:val="000000" w:themeColor="text1"/>
        </w:rPr>
        <w:t>).</w:t>
      </w:r>
    </w:p>
    <w:p w14:paraId="29D762D7" w14:textId="20F74B07" w:rsidR="00C51065" w:rsidRDefault="00C51065" w:rsidP="00E71F74">
      <w:pPr>
        <w:pStyle w:val="1"/>
        <w:jc w:val="both"/>
        <w:rPr>
          <w:color w:val="000000" w:themeColor="text1"/>
        </w:rPr>
      </w:pPr>
      <w:r>
        <w:rPr>
          <w:color w:val="000000" w:themeColor="text1"/>
        </w:rPr>
        <w:t>Б)</w:t>
      </w:r>
      <w:r w:rsidR="007C1E2F" w:rsidRPr="00EE3F13">
        <w:rPr>
          <w:color w:val="000000" w:themeColor="text1"/>
        </w:rPr>
        <w:t xml:space="preserve"> </w:t>
      </w:r>
      <w:r w:rsidR="001D0678">
        <w:rPr>
          <w:color w:val="000000" w:themeColor="text1"/>
        </w:rPr>
        <w:t>О</w:t>
      </w:r>
      <w:r w:rsidR="007C1E2F" w:rsidRPr="00EE3F13">
        <w:rPr>
          <w:color w:val="000000" w:themeColor="text1"/>
        </w:rPr>
        <w:t xml:space="preserve">пределяем </w:t>
      </w:r>
      <w:r w:rsidR="00684349">
        <w:rPr>
          <w:color w:val="000000" w:themeColor="text1"/>
        </w:rPr>
        <w:t>натуральную величину отрезка МК.</w:t>
      </w:r>
    </w:p>
    <w:p w14:paraId="7014746F" w14:textId="65B2F65A" w:rsidR="00C51065" w:rsidRDefault="00C51065" w:rsidP="00E71F74">
      <w:pPr>
        <w:pStyle w:val="1"/>
        <w:jc w:val="both"/>
        <w:rPr>
          <w:color w:val="000000" w:themeColor="text1"/>
        </w:rPr>
      </w:pPr>
      <w:r>
        <w:rPr>
          <w:color w:val="000000" w:themeColor="text1"/>
        </w:rPr>
        <w:t>В)</w:t>
      </w:r>
      <w:r w:rsidR="007C1E2F" w:rsidRPr="00EE3F13">
        <w:rPr>
          <w:color w:val="000000" w:themeColor="text1"/>
        </w:rPr>
        <w:t xml:space="preserve"> </w:t>
      </w:r>
      <w:r w:rsidR="001D0678">
        <w:rPr>
          <w:color w:val="000000" w:themeColor="text1"/>
        </w:rPr>
        <w:t>И</w:t>
      </w:r>
      <w:r w:rsidR="007C1E2F" w:rsidRPr="00EE3F13">
        <w:rPr>
          <w:color w:val="000000" w:themeColor="text1"/>
        </w:rPr>
        <w:t xml:space="preserve">з точки М проводим прямую </w:t>
      </w:r>
      <w:bookmarkStart w:id="13" w:name="_Hlk189394555"/>
      <w:r w:rsidR="007C1E2F" w:rsidRPr="00EE3F13">
        <w:rPr>
          <w:color w:val="000000" w:themeColor="text1"/>
          <w:lang w:val="en-US"/>
        </w:rPr>
        <w:t>n</w:t>
      </w:r>
      <w:bookmarkEnd w:id="13"/>
      <w:r w:rsidR="007C1E2F" w:rsidRPr="00EE3F13">
        <w:rPr>
          <w:color w:val="000000" w:themeColor="text1"/>
        </w:rPr>
        <w:t xml:space="preserve"> перпендикулярную плоскости </w:t>
      </w:r>
      <w:r w:rsidR="007C1E2F" w:rsidRPr="00EE3F13">
        <w:rPr>
          <w:color w:val="000000" w:themeColor="text1"/>
          <w:lang w:val="en-US"/>
        </w:rPr>
        <w:t>n</w:t>
      </w:r>
      <w:r w:rsidR="007C1E2F" w:rsidRPr="00EE3F13">
        <w:rPr>
          <w:color w:val="000000" w:themeColor="text1"/>
          <w:vertAlign w:val="subscript"/>
        </w:rPr>
        <w:t>1</w:t>
      </w:r>
      <w:r w:rsidR="007C1E2F" w:rsidRPr="00EE3F13">
        <w:rPr>
          <w:color w:val="000000" w:themeColor="text1"/>
        </w:rPr>
        <w:t xml:space="preserve"> перпендикулярно </w:t>
      </w:r>
      <w:r w:rsidR="007C1E2F" w:rsidRPr="00EE3F13">
        <w:rPr>
          <w:color w:val="000000" w:themeColor="text1"/>
          <w:lang w:val="en-US"/>
        </w:rPr>
        <w:t>h</w:t>
      </w:r>
      <w:r w:rsidR="007C1E2F" w:rsidRPr="00EE3F13">
        <w:rPr>
          <w:color w:val="000000" w:themeColor="text1"/>
          <w:vertAlign w:val="subscript"/>
        </w:rPr>
        <w:t>1</w:t>
      </w:r>
      <w:r w:rsidR="007C1E2F" w:rsidRPr="00EE3F13">
        <w:rPr>
          <w:color w:val="000000" w:themeColor="text1"/>
        </w:rPr>
        <w:t xml:space="preserve"> и </w:t>
      </w:r>
      <w:r w:rsidR="007C1E2F" w:rsidRPr="00EE3F13">
        <w:rPr>
          <w:color w:val="000000" w:themeColor="text1"/>
          <w:lang w:val="en-US"/>
        </w:rPr>
        <w:t>n</w:t>
      </w:r>
      <w:r w:rsidR="007C1E2F" w:rsidRPr="00EE3F13">
        <w:rPr>
          <w:color w:val="000000" w:themeColor="text1"/>
          <w:vertAlign w:val="subscript"/>
        </w:rPr>
        <w:t>2</w:t>
      </w:r>
      <w:r w:rsidR="007C1E2F" w:rsidRPr="00EE3F13">
        <w:rPr>
          <w:color w:val="000000" w:themeColor="text1"/>
        </w:rPr>
        <w:t xml:space="preserve"> перпендикулярно  </w:t>
      </w:r>
      <w:r w:rsidR="007C1E2F" w:rsidRPr="00EE3F13">
        <w:rPr>
          <w:color w:val="000000" w:themeColor="text1"/>
          <w:lang w:val="en-US"/>
        </w:rPr>
        <w:t>f</w:t>
      </w:r>
      <w:r w:rsidR="007C1E2F" w:rsidRPr="00EE3F13">
        <w:rPr>
          <w:color w:val="000000" w:themeColor="text1"/>
          <w:vertAlign w:val="subscript"/>
        </w:rPr>
        <w:t>2</w:t>
      </w:r>
      <w:r w:rsidR="00684349">
        <w:rPr>
          <w:color w:val="000000" w:themeColor="text1"/>
        </w:rPr>
        <w:t>.</w:t>
      </w:r>
    </w:p>
    <w:p w14:paraId="1DEEF1DB" w14:textId="651B1DF1" w:rsidR="007C1E2F" w:rsidRPr="00EE3F13" w:rsidRDefault="00C51065" w:rsidP="00E71F74">
      <w:pPr>
        <w:pStyle w:val="1"/>
        <w:jc w:val="both"/>
        <w:rPr>
          <w:color w:val="000000" w:themeColor="text1"/>
        </w:rPr>
      </w:pPr>
      <w:r>
        <w:rPr>
          <w:color w:val="000000" w:themeColor="text1"/>
        </w:rPr>
        <w:t>Г)</w:t>
      </w:r>
      <w:r w:rsidR="007C1E2F" w:rsidRPr="00EE3F13">
        <w:rPr>
          <w:color w:val="000000" w:themeColor="text1"/>
        </w:rPr>
        <w:t xml:space="preserve"> </w:t>
      </w:r>
      <w:r w:rsidR="001D0678">
        <w:rPr>
          <w:color w:val="000000" w:themeColor="text1"/>
        </w:rPr>
        <w:t>Н</w:t>
      </w:r>
      <w:r w:rsidR="007C1E2F" w:rsidRPr="00EE3F13">
        <w:rPr>
          <w:color w:val="000000" w:themeColor="text1"/>
        </w:rPr>
        <w:t xml:space="preserve">аходим точку пересечения перпендикуляра </w:t>
      </w:r>
      <w:r w:rsidR="007C1E2F" w:rsidRPr="00EE3F13">
        <w:rPr>
          <w:color w:val="000000" w:themeColor="text1"/>
          <w:lang w:val="en-US"/>
        </w:rPr>
        <w:t>n</w:t>
      </w:r>
      <w:bookmarkStart w:id="14" w:name="_Hlk189398924"/>
      <w:r w:rsidR="00684349">
        <w:rPr>
          <w:color w:val="000000" w:themeColor="text1"/>
        </w:rPr>
        <w:t xml:space="preserve"> с плоскостью, получаем точку К.</w:t>
      </w:r>
    </w:p>
    <w:p w14:paraId="0F397B9A" w14:textId="4518E3B9" w:rsidR="007C1E2F" w:rsidRPr="00EE3F13" w:rsidRDefault="007C1E2F" w:rsidP="00C51065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>Правильный ответ: А,</w:t>
      </w:r>
      <w:r w:rsidR="001D0678">
        <w:rPr>
          <w:color w:val="000000" w:themeColor="text1"/>
        </w:rPr>
        <w:t xml:space="preserve"> </w:t>
      </w:r>
      <w:r w:rsidRPr="00EE3F13">
        <w:rPr>
          <w:color w:val="000000" w:themeColor="text1"/>
        </w:rPr>
        <w:t>В,</w:t>
      </w:r>
      <w:r w:rsidR="001D0678">
        <w:rPr>
          <w:color w:val="000000" w:themeColor="text1"/>
        </w:rPr>
        <w:t xml:space="preserve"> </w:t>
      </w:r>
      <w:r w:rsidR="00C51065">
        <w:rPr>
          <w:color w:val="000000" w:themeColor="text1"/>
        </w:rPr>
        <w:t>Г</w:t>
      </w:r>
      <w:r w:rsidRPr="00EE3F13">
        <w:rPr>
          <w:color w:val="000000" w:themeColor="text1"/>
        </w:rPr>
        <w:t>,</w:t>
      </w:r>
      <w:r w:rsidR="001D0678">
        <w:rPr>
          <w:color w:val="000000" w:themeColor="text1"/>
        </w:rPr>
        <w:t xml:space="preserve"> </w:t>
      </w:r>
      <w:r w:rsidRPr="00EE3F13">
        <w:rPr>
          <w:color w:val="000000" w:themeColor="text1"/>
        </w:rPr>
        <w:t>Б.</w:t>
      </w:r>
    </w:p>
    <w:p w14:paraId="1ECF8713" w14:textId="1DC23CF6" w:rsidR="007C1E2F" w:rsidRPr="00EE3F13" w:rsidRDefault="007C1E2F" w:rsidP="00C51065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 xml:space="preserve">Компетенции (индикаторы): </w:t>
      </w:r>
      <w:bookmarkEnd w:id="14"/>
      <w:r w:rsidR="005F49DC">
        <w:rPr>
          <w:color w:val="000000" w:themeColor="text1"/>
        </w:rPr>
        <w:t>ОПК-</w:t>
      </w:r>
      <w:r w:rsidR="0090526E">
        <w:rPr>
          <w:color w:val="000000" w:themeColor="text1"/>
        </w:rPr>
        <w:t>8</w:t>
      </w:r>
    </w:p>
    <w:p w14:paraId="47910338" w14:textId="77777777" w:rsidR="007C1E2F" w:rsidRPr="00EE3F13" w:rsidRDefault="007C1E2F" w:rsidP="007C1E2F">
      <w:pPr>
        <w:pStyle w:val="1"/>
        <w:jc w:val="both"/>
        <w:rPr>
          <w:color w:val="000000" w:themeColor="text1"/>
        </w:rPr>
      </w:pPr>
    </w:p>
    <w:p w14:paraId="1A7DA624" w14:textId="77777777" w:rsidR="007C1E2F" w:rsidRPr="004C088D" w:rsidRDefault="007C1E2F" w:rsidP="00C51065">
      <w:pPr>
        <w:pStyle w:val="1"/>
        <w:ind w:firstLine="709"/>
        <w:jc w:val="both"/>
        <w:rPr>
          <w:color w:val="000000" w:themeColor="text1"/>
        </w:rPr>
      </w:pPr>
      <w:r w:rsidRPr="004C088D">
        <w:rPr>
          <w:color w:val="000000" w:themeColor="text1"/>
        </w:rPr>
        <w:t>2. Установите правильную последовательность обозначения крепежных изделий</w:t>
      </w:r>
    </w:p>
    <w:p w14:paraId="615B7C6E" w14:textId="4F206BE0" w:rsidR="007C1E2F" w:rsidRPr="006A33A5" w:rsidRDefault="004C088D" w:rsidP="00E71F74">
      <w:pPr>
        <w:pStyle w:val="1"/>
        <w:jc w:val="both"/>
        <w:rPr>
          <w:color w:val="000000" w:themeColor="text1"/>
          <w:lang w:bidi="ru-RU"/>
        </w:rPr>
      </w:pPr>
      <w:r w:rsidRPr="00555372">
        <w:rPr>
          <w:color w:val="000000" w:themeColor="text1"/>
          <w:lang w:bidi="ru-RU"/>
        </w:rPr>
        <w:t xml:space="preserve">А) </w:t>
      </w:r>
      <w:r w:rsidR="007C1E2F" w:rsidRPr="00555372">
        <w:rPr>
          <w:color w:val="000000" w:themeColor="text1"/>
          <w:lang w:bidi="ru-RU"/>
        </w:rPr>
        <w:t>2 – исполнение</w:t>
      </w:r>
      <w:r w:rsidR="00684349">
        <w:rPr>
          <w:color w:val="000000" w:themeColor="text1"/>
          <w:lang w:bidi="ru-RU"/>
        </w:rPr>
        <w:t>.</w:t>
      </w:r>
    </w:p>
    <w:p w14:paraId="71DE4FE6" w14:textId="29D74725" w:rsidR="00C51065" w:rsidRPr="006A33A5" w:rsidRDefault="004C088D" w:rsidP="00E71F74">
      <w:pPr>
        <w:pStyle w:val="1"/>
        <w:jc w:val="both"/>
        <w:rPr>
          <w:color w:val="000000" w:themeColor="text1"/>
        </w:rPr>
      </w:pPr>
      <w:r w:rsidRPr="00555372">
        <w:rPr>
          <w:color w:val="000000" w:themeColor="text1"/>
        </w:rPr>
        <w:t xml:space="preserve">Б) </w:t>
      </w:r>
      <w:r w:rsidR="007C1E2F" w:rsidRPr="00555372">
        <w:rPr>
          <w:color w:val="000000" w:themeColor="text1"/>
        </w:rPr>
        <w:t>М12 – символ метрической резьбы и диаметр</w:t>
      </w:r>
      <w:r w:rsidR="00684349">
        <w:rPr>
          <w:color w:val="000000" w:themeColor="text1"/>
        </w:rPr>
        <w:t>.</w:t>
      </w:r>
    </w:p>
    <w:p w14:paraId="0DC1817F" w14:textId="42D116F4" w:rsidR="007C1E2F" w:rsidRPr="006A33A5" w:rsidRDefault="004C088D" w:rsidP="00E71F74">
      <w:pPr>
        <w:pStyle w:val="1"/>
        <w:jc w:val="both"/>
        <w:rPr>
          <w:color w:val="000000" w:themeColor="text1"/>
        </w:rPr>
      </w:pPr>
      <w:r w:rsidRPr="00555372">
        <w:rPr>
          <w:color w:val="000000" w:themeColor="text1"/>
          <w:lang w:bidi="ru-RU"/>
        </w:rPr>
        <w:t xml:space="preserve">В) </w:t>
      </w:r>
      <w:r w:rsidR="007C1E2F" w:rsidRPr="00555372">
        <w:rPr>
          <w:color w:val="000000" w:themeColor="text1"/>
          <w:lang w:bidi="ru-RU"/>
        </w:rPr>
        <w:t>6g – обозначение для допуска по ГОСТ 16093-81</w:t>
      </w:r>
      <w:r w:rsidR="00684349">
        <w:rPr>
          <w:color w:val="000000" w:themeColor="text1"/>
          <w:lang w:bidi="ru-RU"/>
        </w:rPr>
        <w:t>.</w:t>
      </w:r>
    </w:p>
    <w:p w14:paraId="56455835" w14:textId="6A6A778A" w:rsidR="00C51065" w:rsidRPr="004C088D" w:rsidRDefault="004C088D" w:rsidP="00E71F74">
      <w:pPr>
        <w:pStyle w:val="1"/>
        <w:jc w:val="both"/>
        <w:rPr>
          <w:color w:val="000000" w:themeColor="text1"/>
        </w:rPr>
      </w:pPr>
      <w:r w:rsidRPr="00555372">
        <w:rPr>
          <w:color w:val="000000" w:themeColor="text1"/>
        </w:rPr>
        <w:t xml:space="preserve">Г) </w:t>
      </w:r>
      <w:r w:rsidR="007C1E2F" w:rsidRPr="00555372">
        <w:rPr>
          <w:color w:val="000000" w:themeColor="text1"/>
        </w:rPr>
        <w:t>Болт – наименование детали</w:t>
      </w:r>
      <w:r w:rsidR="00684349">
        <w:rPr>
          <w:color w:val="000000" w:themeColor="text1"/>
        </w:rPr>
        <w:t>.</w:t>
      </w:r>
    </w:p>
    <w:p w14:paraId="0B675228" w14:textId="1178CE5D" w:rsidR="00C51065" w:rsidRPr="00555372" w:rsidRDefault="004C088D" w:rsidP="00E71F74">
      <w:pPr>
        <w:pStyle w:val="1"/>
        <w:jc w:val="both"/>
        <w:rPr>
          <w:color w:val="000000" w:themeColor="text1"/>
        </w:rPr>
      </w:pPr>
      <w:r w:rsidRPr="00555372">
        <w:rPr>
          <w:color w:val="000000" w:themeColor="text1"/>
        </w:rPr>
        <w:t xml:space="preserve">Д) </w:t>
      </w:r>
      <w:r w:rsidR="007C1E2F" w:rsidRPr="00555372">
        <w:rPr>
          <w:color w:val="000000" w:themeColor="text1"/>
        </w:rPr>
        <w:t>1,5 -мелкий шаг</w:t>
      </w:r>
      <w:r w:rsidR="00684349">
        <w:rPr>
          <w:color w:val="000000" w:themeColor="text1"/>
        </w:rPr>
        <w:t>.</w:t>
      </w:r>
    </w:p>
    <w:p w14:paraId="172AA796" w14:textId="62918878" w:rsidR="007C1E2F" w:rsidRPr="00555372" w:rsidRDefault="00555372" w:rsidP="00E71F74">
      <w:pPr>
        <w:pStyle w:val="1"/>
        <w:jc w:val="both"/>
        <w:rPr>
          <w:color w:val="000000" w:themeColor="text1"/>
        </w:rPr>
      </w:pPr>
      <w:r w:rsidRPr="00555372">
        <w:rPr>
          <w:color w:val="000000" w:themeColor="text1"/>
        </w:rPr>
        <w:t>Е</w:t>
      </w:r>
      <w:r w:rsidR="004C088D" w:rsidRPr="00555372">
        <w:rPr>
          <w:color w:val="000000" w:themeColor="text1"/>
        </w:rPr>
        <w:t xml:space="preserve">) </w:t>
      </w:r>
      <w:r w:rsidR="007C1E2F" w:rsidRPr="00555372">
        <w:rPr>
          <w:color w:val="000000" w:themeColor="text1"/>
        </w:rPr>
        <w:t>60- длина</w:t>
      </w:r>
      <w:r w:rsidR="00684349">
        <w:rPr>
          <w:color w:val="000000" w:themeColor="text1"/>
        </w:rPr>
        <w:t>.</w:t>
      </w:r>
    </w:p>
    <w:p w14:paraId="5A6BD25F" w14:textId="042D56C3" w:rsidR="007C1E2F" w:rsidRPr="00555372" w:rsidRDefault="00555372" w:rsidP="00E71F74">
      <w:pPr>
        <w:pStyle w:val="1"/>
        <w:jc w:val="both"/>
        <w:rPr>
          <w:color w:val="000000" w:themeColor="text1"/>
        </w:rPr>
      </w:pPr>
      <w:r w:rsidRPr="00555372">
        <w:rPr>
          <w:color w:val="000000" w:themeColor="text1"/>
        </w:rPr>
        <w:t>Ё</w:t>
      </w:r>
      <w:r w:rsidR="004C088D" w:rsidRPr="00555372">
        <w:rPr>
          <w:color w:val="000000" w:themeColor="text1"/>
        </w:rPr>
        <w:t xml:space="preserve">) </w:t>
      </w:r>
      <w:r w:rsidR="007C1E2F" w:rsidRPr="00555372">
        <w:rPr>
          <w:color w:val="000000" w:themeColor="text1"/>
        </w:rPr>
        <w:t>68 – класс прочности по ГОСТ 1759-70</w:t>
      </w:r>
      <w:r w:rsidR="00684349">
        <w:rPr>
          <w:color w:val="000000" w:themeColor="text1"/>
        </w:rPr>
        <w:t>.</w:t>
      </w:r>
    </w:p>
    <w:p w14:paraId="75727F25" w14:textId="1D7D8B13" w:rsidR="007C1E2F" w:rsidRPr="00555372" w:rsidRDefault="00555372" w:rsidP="00E71F74">
      <w:pPr>
        <w:pStyle w:val="1"/>
        <w:shd w:val="clear" w:color="auto" w:fill="FFFFFF" w:themeFill="background1"/>
        <w:jc w:val="both"/>
        <w:rPr>
          <w:color w:val="000000" w:themeColor="text1"/>
        </w:rPr>
      </w:pPr>
      <w:r w:rsidRPr="00555372">
        <w:rPr>
          <w:color w:val="000000" w:themeColor="text1"/>
        </w:rPr>
        <w:t>Ж</w:t>
      </w:r>
      <w:r w:rsidR="004C088D" w:rsidRPr="00555372">
        <w:rPr>
          <w:color w:val="000000" w:themeColor="text1"/>
        </w:rPr>
        <w:t xml:space="preserve">) </w:t>
      </w:r>
      <w:r w:rsidR="007C1E2F" w:rsidRPr="00555372">
        <w:rPr>
          <w:color w:val="000000" w:themeColor="text1"/>
        </w:rPr>
        <w:t>02 – обозн</w:t>
      </w:r>
      <w:r w:rsidR="00684349">
        <w:rPr>
          <w:color w:val="000000" w:themeColor="text1"/>
        </w:rPr>
        <w:t>ачение покрытия по ГОСТ1759-70.</w:t>
      </w:r>
    </w:p>
    <w:p w14:paraId="182D6C97" w14:textId="744D0B4D" w:rsidR="00C51065" w:rsidRPr="00555372" w:rsidRDefault="00555372" w:rsidP="00E71F74">
      <w:pPr>
        <w:pStyle w:val="1"/>
        <w:jc w:val="both"/>
        <w:rPr>
          <w:color w:val="000000" w:themeColor="text1"/>
        </w:rPr>
      </w:pPr>
      <w:r w:rsidRPr="00555372">
        <w:rPr>
          <w:color w:val="000000" w:themeColor="text1"/>
        </w:rPr>
        <w:t>З</w:t>
      </w:r>
      <w:r w:rsidR="004C088D" w:rsidRPr="00555372">
        <w:rPr>
          <w:color w:val="000000" w:themeColor="text1"/>
        </w:rPr>
        <w:t xml:space="preserve">) </w:t>
      </w:r>
      <w:r w:rsidR="007C1E2F" w:rsidRPr="00555372">
        <w:rPr>
          <w:color w:val="000000" w:themeColor="text1"/>
        </w:rPr>
        <w:t>29- толщина покрытия (мкм) по ГОСТ9302-79</w:t>
      </w:r>
      <w:r w:rsidR="00684349">
        <w:rPr>
          <w:color w:val="000000" w:themeColor="text1"/>
        </w:rPr>
        <w:t>.</w:t>
      </w:r>
    </w:p>
    <w:p w14:paraId="2041AC45" w14:textId="363BCC2A" w:rsidR="00C51065" w:rsidRPr="00555372" w:rsidRDefault="00555372" w:rsidP="00E71F74">
      <w:pPr>
        <w:pStyle w:val="1"/>
        <w:jc w:val="both"/>
        <w:rPr>
          <w:color w:val="000000" w:themeColor="text1"/>
        </w:rPr>
      </w:pPr>
      <w:r w:rsidRPr="00555372">
        <w:rPr>
          <w:color w:val="000000" w:themeColor="text1"/>
        </w:rPr>
        <w:t>И</w:t>
      </w:r>
      <w:r w:rsidR="004C088D" w:rsidRPr="00555372">
        <w:rPr>
          <w:color w:val="000000" w:themeColor="text1"/>
        </w:rPr>
        <w:t xml:space="preserve">) </w:t>
      </w:r>
      <w:r w:rsidR="007C1E2F" w:rsidRPr="00555372">
        <w:rPr>
          <w:color w:val="000000" w:themeColor="text1"/>
        </w:rPr>
        <w:t>С- указан</w:t>
      </w:r>
      <w:r w:rsidR="00684349">
        <w:rPr>
          <w:color w:val="000000" w:themeColor="text1"/>
        </w:rPr>
        <w:t>ие о применении спокойной стали.</w:t>
      </w:r>
    </w:p>
    <w:p w14:paraId="69FEB43E" w14:textId="2F14326A" w:rsidR="00C51065" w:rsidRPr="00555372" w:rsidRDefault="00555372" w:rsidP="00E71F74">
      <w:pPr>
        <w:pStyle w:val="1"/>
        <w:jc w:val="both"/>
        <w:rPr>
          <w:color w:val="000000" w:themeColor="text1"/>
          <w:lang w:bidi="ru-RU"/>
        </w:rPr>
      </w:pPr>
      <w:r w:rsidRPr="00555372">
        <w:rPr>
          <w:color w:val="000000" w:themeColor="text1"/>
          <w:lang w:bidi="ru-RU"/>
        </w:rPr>
        <w:t>Й</w:t>
      </w:r>
      <w:r w:rsidR="004C088D" w:rsidRPr="00555372">
        <w:rPr>
          <w:color w:val="000000" w:themeColor="text1"/>
          <w:lang w:bidi="ru-RU"/>
        </w:rPr>
        <w:t xml:space="preserve">) </w:t>
      </w:r>
      <w:r w:rsidR="007C1E2F" w:rsidRPr="00555372">
        <w:rPr>
          <w:color w:val="000000" w:themeColor="text1"/>
          <w:lang w:bidi="ru-RU"/>
        </w:rPr>
        <w:t>ГОСТ... – номер стандарта на конструкцию и размеры</w:t>
      </w:r>
      <w:r w:rsidR="00684349">
        <w:rPr>
          <w:color w:val="000000" w:themeColor="text1"/>
          <w:lang w:bidi="ru-RU"/>
        </w:rPr>
        <w:t>.</w:t>
      </w:r>
    </w:p>
    <w:p w14:paraId="2D963853" w14:textId="7C5A331E" w:rsidR="00C51065" w:rsidRPr="004C088D" w:rsidRDefault="007C1E2F" w:rsidP="004C088D">
      <w:pPr>
        <w:pStyle w:val="1"/>
        <w:ind w:firstLine="709"/>
        <w:jc w:val="both"/>
        <w:rPr>
          <w:color w:val="000000" w:themeColor="text1"/>
          <w:lang w:bidi="ru-RU"/>
        </w:rPr>
      </w:pPr>
      <w:r w:rsidRPr="00555372">
        <w:rPr>
          <w:color w:val="000000" w:themeColor="text1"/>
        </w:rPr>
        <w:t xml:space="preserve">Правильный ответ: </w:t>
      </w:r>
      <w:r w:rsidR="00555372">
        <w:rPr>
          <w:color w:val="000000" w:themeColor="text1"/>
          <w:lang w:bidi="ru-RU"/>
        </w:rPr>
        <w:t>Г,</w:t>
      </w:r>
      <w:r w:rsidR="001D0678">
        <w:rPr>
          <w:color w:val="000000" w:themeColor="text1"/>
          <w:lang w:bidi="ru-RU"/>
        </w:rPr>
        <w:t xml:space="preserve"> </w:t>
      </w:r>
      <w:r w:rsidR="00555372">
        <w:rPr>
          <w:color w:val="000000" w:themeColor="text1"/>
          <w:lang w:bidi="ru-RU"/>
        </w:rPr>
        <w:t>А,</w:t>
      </w:r>
      <w:r w:rsidR="001D0678">
        <w:rPr>
          <w:color w:val="000000" w:themeColor="text1"/>
          <w:lang w:bidi="ru-RU"/>
        </w:rPr>
        <w:t xml:space="preserve"> </w:t>
      </w:r>
      <w:r w:rsidR="00555372">
        <w:rPr>
          <w:color w:val="000000" w:themeColor="text1"/>
          <w:lang w:bidi="ru-RU"/>
        </w:rPr>
        <w:t>Б,</w:t>
      </w:r>
      <w:r w:rsidR="001D0678">
        <w:rPr>
          <w:color w:val="000000" w:themeColor="text1"/>
          <w:lang w:bidi="ru-RU"/>
        </w:rPr>
        <w:t xml:space="preserve"> </w:t>
      </w:r>
      <w:r w:rsidR="00555372">
        <w:rPr>
          <w:color w:val="000000" w:themeColor="text1"/>
          <w:lang w:bidi="ru-RU"/>
        </w:rPr>
        <w:t>Д,</w:t>
      </w:r>
      <w:r w:rsidR="001D0678">
        <w:rPr>
          <w:color w:val="000000" w:themeColor="text1"/>
          <w:lang w:bidi="ru-RU"/>
        </w:rPr>
        <w:t xml:space="preserve"> </w:t>
      </w:r>
      <w:r w:rsidR="00555372">
        <w:rPr>
          <w:color w:val="000000" w:themeColor="text1"/>
          <w:lang w:bidi="ru-RU"/>
        </w:rPr>
        <w:t>В,</w:t>
      </w:r>
      <w:r w:rsidR="001D0678">
        <w:rPr>
          <w:color w:val="000000" w:themeColor="text1"/>
          <w:lang w:bidi="ru-RU"/>
        </w:rPr>
        <w:t xml:space="preserve"> </w:t>
      </w:r>
      <w:r w:rsidR="00555372">
        <w:rPr>
          <w:color w:val="000000" w:themeColor="text1"/>
          <w:lang w:bidi="ru-RU"/>
        </w:rPr>
        <w:t>Е,</w:t>
      </w:r>
      <w:r w:rsidR="001D0678">
        <w:rPr>
          <w:color w:val="000000" w:themeColor="text1"/>
          <w:lang w:bidi="ru-RU"/>
        </w:rPr>
        <w:t xml:space="preserve"> </w:t>
      </w:r>
      <w:r w:rsidR="00555372">
        <w:rPr>
          <w:color w:val="000000" w:themeColor="text1"/>
          <w:lang w:bidi="ru-RU"/>
        </w:rPr>
        <w:t>Ё,</w:t>
      </w:r>
      <w:r w:rsidR="001D0678">
        <w:rPr>
          <w:color w:val="000000" w:themeColor="text1"/>
          <w:lang w:bidi="ru-RU"/>
        </w:rPr>
        <w:t xml:space="preserve"> </w:t>
      </w:r>
      <w:r w:rsidR="00555372">
        <w:rPr>
          <w:color w:val="000000" w:themeColor="text1"/>
          <w:lang w:bidi="ru-RU"/>
        </w:rPr>
        <w:t>И,</w:t>
      </w:r>
      <w:r w:rsidR="001D0678">
        <w:rPr>
          <w:color w:val="000000" w:themeColor="text1"/>
          <w:lang w:bidi="ru-RU"/>
        </w:rPr>
        <w:t xml:space="preserve"> </w:t>
      </w:r>
      <w:r w:rsidR="00555372">
        <w:rPr>
          <w:color w:val="000000" w:themeColor="text1"/>
          <w:lang w:bidi="ru-RU"/>
        </w:rPr>
        <w:t>Ж,</w:t>
      </w:r>
      <w:r w:rsidR="001D0678">
        <w:rPr>
          <w:color w:val="000000" w:themeColor="text1"/>
          <w:lang w:bidi="ru-RU"/>
        </w:rPr>
        <w:t xml:space="preserve"> </w:t>
      </w:r>
      <w:r w:rsidR="00555372">
        <w:rPr>
          <w:color w:val="000000" w:themeColor="text1"/>
          <w:lang w:bidi="ru-RU"/>
        </w:rPr>
        <w:t>З,</w:t>
      </w:r>
      <w:r w:rsidR="001D0678">
        <w:rPr>
          <w:color w:val="000000" w:themeColor="text1"/>
          <w:lang w:bidi="ru-RU"/>
        </w:rPr>
        <w:t xml:space="preserve"> </w:t>
      </w:r>
      <w:r w:rsidR="00555372">
        <w:rPr>
          <w:color w:val="000000" w:themeColor="text1"/>
          <w:lang w:bidi="ru-RU"/>
        </w:rPr>
        <w:t>Й.</w:t>
      </w:r>
    </w:p>
    <w:p w14:paraId="44849937" w14:textId="61EAFEA7" w:rsidR="007C1E2F" w:rsidRPr="00EE3F13" w:rsidRDefault="007C1E2F" w:rsidP="004C088D">
      <w:pPr>
        <w:pStyle w:val="1"/>
        <w:ind w:firstLine="709"/>
        <w:jc w:val="both"/>
        <w:rPr>
          <w:color w:val="000000" w:themeColor="text1"/>
        </w:rPr>
      </w:pPr>
      <w:r w:rsidRPr="004C088D">
        <w:rPr>
          <w:color w:val="000000" w:themeColor="text1"/>
        </w:rPr>
        <w:t xml:space="preserve">Компетенции (индикаторы): </w:t>
      </w:r>
      <w:r w:rsidR="005F49DC">
        <w:rPr>
          <w:color w:val="000000" w:themeColor="text1"/>
        </w:rPr>
        <w:t>ОПК-</w:t>
      </w:r>
      <w:r w:rsidR="0090526E">
        <w:rPr>
          <w:color w:val="000000" w:themeColor="text1"/>
        </w:rPr>
        <w:t>8</w:t>
      </w:r>
    </w:p>
    <w:p w14:paraId="2DF6A6AD" w14:textId="77777777" w:rsidR="007C1E2F" w:rsidRPr="00EE3F13" w:rsidRDefault="007C1E2F" w:rsidP="007C1E2F">
      <w:pPr>
        <w:pStyle w:val="1"/>
        <w:jc w:val="both"/>
        <w:rPr>
          <w:color w:val="000000" w:themeColor="text1"/>
        </w:rPr>
      </w:pPr>
    </w:p>
    <w:p w14:paraId="42395CB9" w14:textId="77777777" w:rsidR="007C1E2F" w:rsidRPr="00EE3F13" w:rsidRDefault="007C1E2F" w:rsidP="001D0678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>3. Установите правильную последовательность определения точек, принадлежащих линии пересечения кривых поверхностей плоскостями:</w:t>
      </w:r>
    </w:p>
    <w:p w14:paraId="456D43E5" w14:textId="7300909C" w:rsidR="00E85DD1" w:rsidRDefault="00E85DD1" w:rsidP="00E71F74">
      <w:pPr>
        <w:pStyle w:val="1"/>
        <w:jc w:val="both"/>
        <w:rPr>
          <w:color w:val="000000" w:themeColor="text1"/>
        </w:rPr>
      </w:pPr>
      <w:r>
        <w:rPr>
          <w:color w:val="000000" w:themeColor="text1"/>
        </w:rPr>
        <w:t>А)</w:t>
      </w:r>
      <w:r w:rsidR="007C1E2F" w:rsidRPr="00EE3F13">
        <w:rPr>
          <w:color w:val="000000" w:themeColor="text1"/>
        </w:rPr>
        <w:t xml:space="preserve"> </w:t>
      </w:r>
      <w:r w:rsidR="001D0678">
        <w:rPr>
          <w:color w:val="000000" w:themeColor="text1"/>
        </w:rPr>
        <w:t>Н</w:t>
      </w:r>
      <w:r w:rsidR="007C1E2F" w:rsidRPr="00EE3F13">
        <w:rPr>
          <w:color w:val="000000" w:themeColor="text1"/>
        </w:rPr>
        <w:t>аивысшая и низшая точки, пр</w:t>
      </w:r>
      <w:r>
        <w:rPr>
          <w:color w:val="000000" w:themeColor="text1"/>
        </w:rPr>
        <w:t>инадлежащие линии пересечения</w:t>
      </w:r>
      <w:r w:rsidR="001D0678">
        <w:rPr>
          <w:color w:val="000000" w:themeColor="text1"/>
        </w:rPr>
        <w:t>.</w:t>
      </w:r>
    </w:p>
    <w:p w14:paraId="2DA6FB14" w14:textId="6D51F370" w:rsidR="007C1E2F" w:rsidRPr="00EE3F13" w:rsidRDefault="00E85DD1" w:rsidP="00E71F74">
      <w:pPr>
        <w:pStyle w:val="1"/>
        <w:jc w:val="both"/>
        <w:rPr>
          <w:color w:val="000000" w:themeColor="text1"/>
        </w:rPr>
      </w:pPr>
      <w:r>
        <w:rPr>
          <w:color w:val="000000" w:themeColor="text1"/>
        </w:rPr>
        <w:t>Б)</w:t>
      </w:r>
      <w:r w:rsidR="007C1E2F" w:rsidRPr="00EE3F13">
        <w:rPr>
          <w:color w:val="000000" w:themeColor="text1"/>
        </w:rPr>
        <w:t xml:space="preserve"> </w:t>
      </w:r>
      <w:r w:rsidR="001D0678">
        <w:rPr>
          <w:color w:val="000000" w:themeColor="text1"/>
        </w:rPr>
        <w:t>П</w:t>
      </w:r>
      <w:r w:rsidR="007C1E2F" w:rsidRPr="00EE3F13">
        <w:rPr>
          <w:color w:val="000000" w:themeColor="text1"/>
        </w:rPr>
        <w:t>роизвольные случайные точки</w:t>
      </w:r>
      <w:r w:rsidR="001D0678">
        <w:rPr>
          <w:color w:val="000000" w:themeColor="text1"/>
        </w:rPr>
        <w:t>.</w:t>
      </w:r>
    </w:p>
    <w:p w14:paraId="79FAE7E2" w14:textId="3BDE7695" w:rsidR="007C1E2F" w:rsidRPr="00EE3F13" w:rsidRDefault="00E85DD1" w:rsidP="00E71F74">
      <w:pPr>
        <w:pStyle w:val="1"/>
        <w:jc w:val="both"/>
        <w:rPr>
          <w:color w:val="000000" w:themeColor="text1"/>
        </w:rPr>
      </w:pPr>
      <w:r>
        <w:rPr>
          <w:color w:val="000000" w:themeColor="text1"/>
        </w:rPr>
        <w:t>В)</w:t>
      </w:r>
      <w:r w:rsidR="007C1E2F" w:rsidRPr="00EE3F13">
        <w:rPr>
          <w:color w:val="000000" w:themeColor="text1"/>
        </w:rPr>
        <w:t xml:space="preserve"> </w:t>
      </w:r>
      <w:r w:rsidR="006E5DC9" w:rsidRPr="001D0678">
        <w:rPr>
          <w:caps/>
          <w:color w:val="000000" w:themeColor="text1"/>
        </w:rPr>
        <w:t>т</w:t>
      </w:r>
      <w:r w:rsidR="007C1E2F" w:rsidRPr="00EE3F13">
        <w:rPr>
          <w:color w:val="000000" w:themeColor="text1"/>
        </w:rPr>
        <w:t>очки, принадлежащие очерковым образующим (точки видимости)</w:t>
      </w:r>
      <w:r>
        <w:rPr>
          <w:color w:val="000000" w:themeColor="text1"/>
        </w:rPr>
        <w:t>.</w:t>
      </w:r>
    </w:p>
    <w:p w14:paraId="7221974B" w14:textId="7A5A67D9" w:rsidR="00E85DD1" w:rsidRDefault="007C1E2F" w:rsidP="00E85DD1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>Правильный ответ: А</w:t>
      </w:r>
      <w:r w:rsidR="001D0678">
        <w:rPr>
          <w:color w:val="000000" w:themeColor="text1"/>
        </w:rPr>
        <w:t xml:space="preserve">, </w:t>
      </w:r>
      <w:r w:rsidRPr="00EE3F13">
        <w:rPr>
          <w:color w:val="000000" w:themeColor="text1"/>
        </w:rPr>
        <w:t>В</w:t>
      </w:r>
      <w:r w:rsidR="001D0678">
        <w:rPr>
          <w:color w:val="000000" w:themeColor="text1"/>
        </w:rPr>
        <w:t xml:space="preserve">, </w:t>
      </w:r>
      <w:r w:rsidRPr="00EE3F13">
        <w:rPr>
          <w:color w:val="000000" w:themeColor="text1"/>
        </w:rPr>
        <w:t>Б.</w:t>
      </w:r>
    </w:p>
    <w:p w14:paraId="49C8FC16" w14:textId="7B043A0C" w:rsidR="007C1E2F" w:rsidRDefault="007C1E2F" w:rsidP="00E85DD1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 xml:space="preserve">Компетенции (индикаторы): </w:t>
      </w:r>
      <w:r w:rsidR="005F49DC">
        <w:rPr>
          <w:color w:val="000000" w:themeColor="text1"/>
        </w:rPr>
        <w:t>ОПК-</w:t>
      </w:r>
      <w:r w:rsidR="0090526E">
        <w:rPr>
          <w:color w:val="000000" w:themeColor="text1"/>
        </w:rPr>
        <w:t>8</w:t>
      </w:r>
    </w:p>
    <w:p w14:paraId="052C2391" w14:textId="77777777" w:rsidR="005F49DC" w:rsidRPr="00EE3F13" w:rsidRDefault="005F49DC" w:rsidP="007C1E2F">
      <w:pPr>
        <w:pStyle w:val="1"/>
        <w:jc w:val="both"/>
        <w:rPr>
          <w:color w:val="000000" w:themeColor="text1"/>
        </w:rPr>
      </w:pPr>
    </w:p>
    <w:p w14:paraId="2199AE75" w14:textId="77777777" w:rsidR="00FD6CA1" w:rsidRDefault="00FD6CA1" w:rsidP="00FD6CA1">
      <w:pPr>
        <w:pStyle w:val="1"/>
        <w:jc w:val="both"/>
        <w:rPr>
          <w:b/>
          <w:color w:val="000000" w:themeColor="text1"/>
          <w:lang w:eastAsia="ru-RU" w:bidi="ru-RU"/>
        </w:rPr>
      </w:pPr>
    </w:p>
    <w:p w14:paraId="2A899EC9" w14:textId="395589F1" w:rsidR="00684349" w:rsidRDefault="00684349" w:rsidP="00FD6CA1">
      <w:pPr>
        <w:pStyle w:val="1"/>
        <w:spacing w:line="480" w:lineRule="auto"/>
        <w:jc w:val="both"/>
        <w:rPr>
          <w:b/>
          <w:color w:val="000000" w:themeColor="text1"/>
          <w:lang w:eastAsia="ru-RU" w:bidi="ru-RU"/>
        </w:rPr>
      </w:pPr>
      <w:r w:rsidRPr="00E85DD1">
        <w:rPr>
          <w:b/>
          <w:color w:val="000000" w:themeColor="text1"/>
          <w:lang w:eastAsia="ru-RU" w:bidi="ru-RU"/>
        </w:rPr>
        <w:t xml:space="preserve">Задания открытого </w:t>
      </w:r>
      <w:r w:rsidRPr="004C088D">
        <w:rPr>
          <w:b/>
          <w:color w:val="000000" w:themeColor="text1"/>
          <w:lang w:eastAsia="ru-RU" w:bidi="ru-RU"/>
        </w:rPr>
        <w:t>типа</w:t>
      </w:r>
    </w:p>
    <w:p w14:paraId="4758D452" w14:textId="619BA158" w:rsidR="007C1E2F" w:rsidRDefault="00E85DD1" w:rsidP="00FD6CA1">
      <w:pPr>
        <w:pStyle w:val="1"/>
        <w:spacing w:line="360" w:lineRule="auto"/>
        <w:ind w:firstLine="709"/>
        <w:jc w:val="both"/>
        <w:rPr>
          <w:color w:val="000000" w:themeColor="text1"/>
          <w:lang w:eastAsia="ru-RU" w:bidi="ru-RU"/>
        </w:rPr>
      </w:pPr>
      <w:r w:rsidRPr="00E85DD1">
        <w:rPr>
          <w:b/>
          <w:color w:val="000000" w:themeColor="text1"/>
          <w:lang w:eastAsia="ru-RU" w:bidi="ru-RU"/>
        </w:rPr>
        <w:t xml:space="preserve">Задания открытого </w:t>
      </w:r>
      <w:r w:rsidRPr="004C088D">
        <w:rPr>
          <w:b/>
          <w:color w:val="000000" w:themeColor="text1"/>
          <w:lang w:eastAsia="ru-RU" w:bidi="ru-RU"/>
        </w:rPr>
        <w:t>типа</w:t>
      </w:r>
      <w:r w:rsidR="007C1E2F" w:rsidRPr="004C088D">
        <w:rPr>
          <w:b/>
          <w:color w:val="000000" w:themeColor="text1"/>
          <w:lang w:eastAsia="ru-RU" w:bidi="ru-RU"/>
        </w:rPr>
        <w:t xml:space="preserve"> на дополнение</w:t>
      </w:r>
    </w:p>
    <w:p w14:paraId="1D17F042" w14:textId="77777777" w:rsidR="00E85DD1" w:rsidRPr="00EE3F13" w:rsidRDefault="00E85DD1" w:rsidP="00E85DD1">
      <w:pPr>
        <w:pStyle w:val="1"/>
        <w:ind w:firstLine="709"/>
        <w:jc w:val="both"/>
        <w:rPr>
          <w:color w:val="000000" w:themeColor="text1"/>
        </w:rPr>
      </w:pPr>
    </w:p>
    <w:p w14:paraId="35D62D66" w14:textId="77777777" w:rsidR="007C1E2F" w:rsidRPr="00EE3F13" w:rsidRDefault="007C1E2F" w:rsidP="00E85DD1">
      <w:pPr>
        <w:pStyle w:val="1"/>
        <w:spacing w:after="280"/>
        <w:ind w:firstLine="709"/>
        <w:rPr>
          <w:color w:val="000000" w:themeColor="text1"/>
        </w:rPr>
      </w:pPr>
      <w:r w:rsidRPr="00EE3F13">
        <w:rPr>
          <w:i/>
          <w:iCs/>
          <w:color w:val="000000" w:themeColor="text1"/>
          <w:lang w:eastAsia="ru-RU" w:bidi="ru-RU"/>
        </w:rPr>
        <w:lastRenderedPageBreak/>
        <w:t>Напишите пропущенное слово (словосочетание).</w:t>
      </w:r>
    </w:p>
    <w:p w14:paraId="74987333" w14:textId="77777777" w:rsidR="007C1E2F" w:rsidRPr="00EE3F13" w:rsidRDefault="007C1E2F" w:rsidP="007C1E2F">
      <w:pPr>
        <w:shd w:val="clear" w:color="auto" w:fill="FFFFFF"/>
        <w:ind w:left="1135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14:paraId="178860DE" w14:textId="607C97D1" w:rsidR="00E85DD1" w:rsidRPr="00EE3F13" w:rsidRDefault="00E85DD1" w:rsidP="00E85DD1">
      <w:pPr>
        <w:widowControl/>
        <w:shd w:val="clear" w:color="auto" w:fill="FFFFFF"/>
        <w:spacing w:after="160"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1. </w:t>
      </w:r>
      <w:r w:rsidR="007C1E2F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Геометрические фигуры, состоящие из соосных поверхностей вращения, пересекаются </w:t>
      </w:r>
      <w:r w:rsidR="006A3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_________</w:t>
      </w:r>
      <w:r w:rsidR="007C1E2F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по отрезкам прямых и </w:t>
      </w:r>
      <w:r w:rsidR="007C1E2F" w:rsidRPr="006A3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дугам</w:t>
      </w:r>
      <w:r w:rsidR="007C1E2F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окружности</w:t>
      </w:r>
      <w:r w:rsidR="006A3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</w:t>
      </w:r>
      <w:r w:rsidR="007C1E2F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</w:p>
    <w:p w14:paraId="65F8E981" w14:textId="7390D36B" w:rsidR="007C1E2F" w:rsidRPr="00EE3F13" w:rsidRDefault="007C1E2F" w:rsidP="00E85DD1">
      <w:pPr>
        <w:widowControl/>
        <w:shd w:val="clear" w:color="auto" w:fill="FFFFFF"/>
        <w:spacing w:before="300" w:after="3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bidi="ar-SA"/>
        </w:rPr>
        <w:drawing>
          <wp:inline distT="0" distB="0" distL="0" distR="0" wp14:anchorId="172AB89D" wp14:editId="160BAD9B">
            <wp:extent cx="1234699" cy="1234699"/>
            <wp:effectExtent l="0" t="0" r="3810" b="381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221" cy="1247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F1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bidi="ar-SA"/>
        </w:rPr>
        <w:drawing>
          <wp:inline distT="0" distB="0" distL="0" distR="0" wp14:anchorId="5C6744D1" wp14:editId="00C7FA12">
            <wp:extent cx="1109754" cy="1400014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88" cy="1415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9AEB4" w14:textId="740DB2C0" w:rsidR="00E85DD1" w:rsidRDefault="007C1E2F" w:rsidP="00E85DD1">
      <w:pPr>
        <w:widowControl/>
        <w:shd w:val="clear" w:color="auto" w:fill="FFFFFF"/>
        <w:spacing w:after="375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bookmarkStart w:id="15" w:name="_Hlk189163064"/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r w:rsidR="006A33A5" w:rsidRPr="006A33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bidi="ar-SA"/>
        </w:rPr>
        <w:t>плоскостью</w:t>
      </w:r>
    </w:p>
    <w:p w14:paraId="1922F74C" w14:textId="1B391FB8" w:rsidR="007C1E2F" w:rsidRDefault="007C1E2F" w:rsidP="00E85DD1">
      <w:pPr>
        <w:widowControl/>
        <w:shd w:val="clear" w:color="auto" w:fill="FFFFFF"/>
        <w:spacing w:after="375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 w:rsidR="005F4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</w:t>
      </w:r>
      <w:r w:rsidR="00905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8</w:t>
      </w:r>
    </w:p>
    <w:bookmarkEnd w:id="15"/>
    <w:p w14:paraId="6D75D4A1" w14:textId="7BF851BF" w:rsidR="007C1E2F" w:rsidRDefault="00A63D7D" w:rsidP="009919FB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2. Точки </w:t>
      </w:r>
      <w:r w:rsidRPr="009919FB">
        <w:rPr>
          <w:color w:val="000000" w:themeColor="text1"/>
        </w:rPr>
        <w:t>L</w:t>
      </w:r>
      <w:r>
        <w:rPr>
          <w:color w:val="000000" w:themeColor="text1"/>
        </w:rPr>
        <w:t xml:space="preserve"> и </w:t>
      </w:r>
      <w:r w:rsidRPr="009919FB">
        <w:rPr>
          <w:color w:val="000000" w:themeColor="text1"/>
        </w:rPr>
        <w:t>N</w:t>
      </w:r>
      <w:r w:rsidRPr="00EE3F13">
        <w:rPr>
          <w:color w:val="000000" w:themeColor="text1"/>
        </w:rPr>
        <w:t xml:space="preserve"> </w:t>
      </w:r>
      <w:r>
        <w:rPr>
          <w:color w:val="000000" w:themeColor="text1"/>
        </w:rPr>
        <w:t>будут н</w:t>
      </w:r>
      <w:r w:rsidR="007C1E2F" w:rsidRPr="00EE3F13">
        <w:rPr>
          <w:color w:val="000000" w:themeColor="text1"/>
        </w:rPr>
        <w:t>евидимыми н</w:t>
      </w:r>
      <w:r>
        <w:rPr>
          <w:color w:val="000000" w:themeColor="text1"/>
        </w:rPr>
        <w:t>а фронтальной ________ пирамиды.</w:t>
      </w:r>
    </w:p>
    <w:p w14:paraId="1E6B0543" w14:textId="488D9510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  <w:r w:rsidRPr="00EE3F13">
        <w:rPr>
          <w:noProof/>
          <w:color w:val="000000" w:themeColor="text1"/>
          <w:lang w:eastAsia="ru-RU"/>
        </w:rPr>
        <w:drawing>
          <wp:anchor distT="0" distB="0" distL="114300" distR="114300" simplePos="0" relativeHeight="251663360" behindDoc="0" locked="0" layoutInCell="1" allowOverlap="1" wp14:anchorId="3DEDBB93" wp14:editId="0AD86DA5">
            <wp:simplePos x="0" y="0"/>
            <wp:positionH relativeFrom="page">
              <wp:posOffset>2870200</wp:posOffset>
            </wp:positionH>
            <wp:positionV relativeFrom="paragraph">
              <wp:posOffset>9525</wp:posOffset>
            </wp:positionV>
            <wp:extent cx="1565910" cy="2318385"/>
            <wp:effectExtent l="0" t="0" r="0" b="5715"/>
            <wp:wrapSquare wrapText="bothSides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231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CD12BE" w14:textId="4561808E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</w:p>
    <w:p w14:paraId="145BE895" w14:textId="24AC048D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</w:p>
    <w:p w14:paraId="19195651" w14:textId="27505157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</w:p>
    <w:p w14:paraId="3AE7DF37" w14:textId="72E6F284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</w:p>
    <w:p w14:paraId="60F9DE1A" w14:textId="209F875E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</w:p>
    <w:p w14:paraId="2318E3D6" w14:textId="6AB10D4D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</w:p>
    <w:p w14:paraId="25583B02" w14:textId="44DC951E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</w:p>
    <w:p w14:paraId="5D516E1F" w14:textId="17FA8D61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</w:p>
    <w:p w14:paraId="020E8E38" w14:textId="0372B4DE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</w:p>
    <w:p w14:paraId="5AA5F0E5" w14:textId="77777777" w:rsidR="00FD6CA1" w:rsidRDefault="00FD6CA1" w:rsidP="00E71F74">
      <w:pPr>
        <w:pStyle w:val="1"/>
        <w:ind w:left="708" w:firstLine="709"/>
        <w:jc w:val="both"/>
        <w:rPr>
          <w:color w:val="000000" w:themeColor="text1"/>
        </w:rPr>
      </w:pPr>
    </w:p>
    <w:p w14:paraId="3CE632BB" w14:textId="77777777" w:rsidR="00FD6CA1" w:rsidRDefault="00FD6CA1" w:rsidP="00E71F74">
      <w:pPr>
        <w:pStyle w:val="1"/>
        <w:ind w:left="708" w:firstLine="709"/>
        <w:jc w:val="both"/>
        <w:rPr>
          <w:color w:val="000000" w:themeColor="text1"/>
        </w:rPr>
      </w:pPr>
    </w:p>
    <w:p w14:paraId="0587489A" w14:textId="2B176E10" w:rsidR="009919FB" w:rsidRPr="009919FB" w:rsidRDefault="009919FB" w:rsidP="00FD6CA1">
      <w:pPr>
        <w:pStyle w:val="1"/>
        <w:ind w:firstLine="709"/>
        <w:jc w:val="both"/>
        <w:rPr>
          <w:color w:val="000000" w:themeColor="text1"/>
        </w:rPr>
      </w:pPr>
      <w:r w:rsidRPr="009919FB">
        <w:rPr>
          <w:color w:val="000000" w:themeColor="text1"/>
        </w:rPr>
        <w:t xml:space="preserve">Правильный ответ: </w:t>
      </w:r>
      <w:r w:rsidR="00A63D7D">
        <w:rPr>
          <w:color w:val="000000" w:themeColor="text1"/>
        </w:rPr>
        <w:t>проекции</w:t>
      </w:r>
    </w:p>
    <w:p w14:paraId="31F8DECA" w14:textId="22BABF5B" w:rsidR="009919FB" w:rsidRPr="009919FB" w:rsidRDefault="009919FB" w:rsidP="00FD6CA1">
      <w:pPr>
        <w:pStyle w:val="1"/>
        <w:ind w:firstLine="709"/>
        <w:jc w:val="both"/>
        <w:rPr>
          <w:color w:val="000000" w:themeColor="text1"/>
        </w:rPr>
      </w:pPr>
      <w:r w:rsidRPr="009919FB">
        <w:rPr>
          <w:color w:val="000000" w:themeColor="text1"/>
        </w:rPr>
        <w:t xml:space="preserve">Компетенции (индикаторы): </w:t>
      </w:r>
      <w:r w:rsidR="005F49DC">
        <w:rPr>
          <w:color w:val="000000" w:themeColor="text1"/>
        </w:rPr>
        <w:t>ОПК-</w:t>
      </w:r>
      <w:r w:rsidR="0090526E">
        <w:rPr>
          <w:color w:val="000000" w:themeColor="text1"/>
        </w:rPr>
        <w:t>8</w:t>
      </w:r>
    </w:p>
    <w:p w14:paraId="667E57AA" w14:textId="17F6017B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</w:p>
    <w:p w14:paraId="24284735" w14:textId="45EA921D" w:rsidR="007C1E2F" w:rsidRDefault="007C1E2F" w:rsidP="0061774A">
      <w:pPr>
        <w:pStyle w:val="1"/>
        <w:ind w:firstLine="709"/>
        <w:jc w:val="both"/>
        <w:rPr>
          <w:color w:val="000000" w:themeColor="text1"/>
        </w:rPr>
      </w:pPr>
      <w:r w:rsidRPr="004C088D">
        <w:rPr>
          <w:color w:val="000000" w:themeColor="text1"/>
        </w:rPr>
        <w:t xml:space="preserve">3. Задачу на пересечение полусферы </w:t>
      </w:r>
      <w:bookmarkStart w:id="16" w:name="_Hlk189163298"/>
      <w:r w:rsidR="0061774A">
        <w:rPr>
          <w:color w:val="000000" w:themeColor="text1"/>
        </w:rPr>
        <w:t xml:space="preserve">и цилиндра </w:t>
      </w:r>
      <w:r w:rsidR="001D0678">
        <w:rPr>
          <w:color w:val="000000" w:themeColor="text1"/>
        </w:rPr>
        <w:t>можно решить,</w:t>
      </w:r>
      <w:r w:rsidR="0061774A">
        <w:rPr>
          <w:color w:val="000000" w:themeColor="text1"/>
        </w:rPr>
        <w:t xml:space="preserve"> </w:t>
      </w:r>
      <w:r w:rsidRPr="004C088D">
        <w:rPr>
          <w:color w:val="000000" w:themeColor="text1"/>
        </w:rPr>
        <w:t xml:space="preserve">используя условие </w:t>
      </w:r>
      <w:r w:rsidR="0061774A">
        <w:rPr>
          <w:color w:val="000000" w:themeColor="text1"/>
        </w:rPr>
        <w:t>___________</w:t>
      </w:r>
      <w:r w:rsidRPr="004C088D">
        <w:rPr>
          <w:color w:val="000000" w:themeColor="text1"/>
        </w:rPr>
        <w:t>точек линии пересечения поверхности цилиндра</w:t>
      </w:r>
    </w:p>
    <w:bookmarkEnd w:id="16"/>
    <w:p w14:paraId="1E62F964" w14:textId="32243236" w:rsidR="007C1E2F" w:rsidRDefault="007C1E2F" w:rsidP="006A33A5">
      <w:pPr>
        <w:pStyle w:val="1"/>
        <w:ind w:firstLine="709"/>
        <w:jc w:val="center"/>
        <w:rPr>
          <w:color w:val="000000" w:themeColor="text1"/>
        </w:rPr>
      </w:pPr>
      <w:r w:rsidRPr="00EE3F13">
        <w:rPr>
          <w:noProof/>
          <w:color w:val="000000" w:themeColor="text1"/>
          <w:lang w:eastAsia="ru-RU"/>
        </w:rPr>
        <w:drawing>
          <wp:inline distT="0" distB="0" distL="0" distR="0" wp14:anchorId="2513BD1A" wp14:editId="014A607F">
            <wp:extent cx="1491455" cy="1761641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236" cy="1769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70F18" w14:textId="77777777" w:rsidR="00434A0D" w:rsidRPr="00EE3F13" w:rsidRDefault="00434A0D" w:rsidP="006A33A5">
      <w:pPr>
        <w:pStyle w:val="1"/>
        <w:ind w:firstLine="709"/>
        <w:jc w:val="center"/>
        <w:rPr>
          <w:color w:val="000000" w:themeColor="text1"/>
        </w:rPr>
      </w:pPr>
    </w:p>
    <w:p w14:paraId="56062195" w14:textId="049131CC" w:rsidR="007C1E2F" w:rsidRPr="00EE3F13" w:rsidRDefault="007C1E2F" w:rsidP="00FD6CA1">
      <w:pPr>
        <w:pStyle w:val="1"/>
        <w:ind w:firstLine="709"/>
        <w:jc w:val="both"/>
        <w:rPr>
          <w:color w:val="000000" w:themeColor="text1"/>
        </w:rPr>
      </w:pPr>
      <w:bookmarkStart w:id="17" w:name="_Hlk189163458"/>
      <w:r w:rsidRPr="00EE3F13">
        <w:rPr>
          <w:color w:val="000000" w:themeColor="text1"/>
        </w:rPr>
        <w:t xml:space="preserve">Правильный ответ: </w:t>
      </w:r>
      <w:r w:rsidR="0061774A" w:rsidRPr="004C088D">
        <w:rPr>
          <w:color w:val="000000" w:themeColor="text1"/>
        </w:rPr>
        <w:t>принадлежности</w:t>
      </w:r>
    </w:p>
    <w:p w14:paraId="3A2B0C96" w14:textId="03EDEDDB" w:rsidR="005F49DC" w:rsidRDefault="007C1E2F" w:rsidP="00FD6CA1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lastRenderedPageBreak/>
        <w:t xml:space="preserve">Компетенции (индикаторы): </w:t>
      </w:r>
      <w:bookmarkEnd w:id="17"/>
      <w:r w:rsidR="005F49DC">
        <w:rPr>
          <w:color w:val="000000" w:themeColor="text1"/>
        </w:rPr>
        <w:t>ОПК-</w:t>
      </w:r>
      <w:r w:rsidR="0090526E">
        <w:rPr>
          <w:color w:val="000000" w:themeColor="text1"/>
        </w:rPr>
        <w:t>8</w:t>
      </w:r>
    </w:p>
    <w:p w14:paraId="7BC4318D" w14:textId="77777777" w:rsidR="005F49DC" w:rsidRDefault="005F49DC" w:rsidP="00E71F74">
      <w:pPr>
        <w:pStyle w:val="1"/>
        <w:jc w:val="both"/>
        <w:rPr>
          <w:color w:val="000000" w:themeColor="text1"/>
        </w:rPr>
      </w:pPr>
    </w:p>
    <w:p w14:paraId="46C6F51B" w14:textId="1E53467F" w:rsidR="00B06940" w:rsidRDefault="00B06940" w:rsidP="00B06940">
      <w:pPr>
        <w:pStyle w:val="1"/>
        <w:ind w:firstLine="709"/>
        <w:jc w:val="both"/>
        <w:rPr>
          <w:rStyle w:val="fontstyle01"/>
        </w:rPr>
      </w:pPr>
      <w:r>
        <w:rPr>
          <w:rStyle w:val="fontstyle01"/>
        </w:rPr>
        <w:t>Задания открытого типа с кратким свободным ответом</w:t>
      </w:r>
    </w:p>
    <w:p w14:paraId="4ED835B7" w14:textId="77777777" w:rsidR="00684349" w:rsidRDefault="00684349" w:rsidP="00B06940">
      <w:pPr>
        <w:pStyle w:val="1"/>
        <w:ind w:firstLine="709"/>
        <w:jc w:val="both"/>
        <w:rPr>
          <w:rStyle w:val="fontstyle21"/>
        </w:rPr>
      </w:pPr>
    </w:p>
    <w:p w14:paraId="3F8D67B6" w14:textId="77A1E613" w:rsidR="00684349" w:rsidRDefault="00684349" w:rsidP="00684349">
      <w:pPr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684349">
        <w:rPr>
          <w:rFonts w:ascii="Times New Roman" w:hAnsi="Times New Roman" w:cs="Times New Roman"/>
          <w:i/>
          <w:iCs/>
          <w:sz w:val="28"/>
          <w:szCs w:val="28"/>
        </w:rPr>
        <w:t xml:space="preserve">Дайте ответ на вопрос </w:t>
      </w:r>
    </w:p>
    <w:p w14:paraId="19046EAD" w14:textId="77777777" w:rsidR="00684349" w:rsidRPr="00684349" w:rsidRDefault="00684349" w:rsidP="00684349">
      <w:pPr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p w14:paraId="664BE83B" w14:textId="47BBD690" w:rsidR="007C1E2F" w:rsidRDefault="009919FB" w:rsidP="009919FB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="00682E2A">
        <w:rPr>
          <w:color w:val="000000" w:themeColor="text1"/>
        </w:rPr>
        <w:t>На рисунке изображе</w:t>
      </w:r>
      <w:r w:rsidR="007C1E2F" w:rsidRPr="00EE3F13">
        <w:rPr>
          <w:color w:val="000000" w:themeColor="text1"/>
        </w:rPr>
        <w:t>н</w:t>
      </w:r>
      <w:r w:rsidR="00682E2A">
        <w:rPr>
          <w:color w:val="000000" w:themeColor="text1"/>
        </w:rPr>
        <w:t>а</w:t>
      </w:r>
      <w:r w:rsidR="007C1E2F" w:rsidRPr="00EE3F13">
        <w:rPr>
          <w:color w:val="000000" w:themeColor="text1"/>
        </w:rPr>
        <w:t xml:space="preserve"> разверт</w:t>
      </w:r>
      <w:r w:rsidR="00682E2A">
        <w:rPr>
          <w:color w:val="000000" w:themeColor="text1"/>
        </w:rPr>
        <w:t>ка</w:t>
      </w:r>
      <w:r w:rsidR="007C1E2F" w:rsidRPr="00EE3F13">
        <w:rPr>
          <w:color w:val="000000" w:themeColor="text1"/>
        </w:rPr>
        <w:t xml:space="preserve"> </w:t>
      </w:r>
      <w:r w:rsidR="00682E2A">
        <w:rPr>
          <w:color w:val="000000" w:themeColor="text1"/>
        </w:rPr>
        <w:t>____________ конуса.</w:t>
      </w:r>
    </w:p>
    <w:p w14:paraId="09190078" w14:textId="77D597E9" w:rsidR="007C1E2F" w:rsidRPr="00EE3F13" w:rsidRDefault="00EF5BBB" w:rsidP="009919FB">
      <w:pPr>
        <w:pStyle w:val="1"/>
        <w:jc w:val="center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pict w14:anchorId="5831C9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105pt">
            <v:imagedata r:id="rId25" o:title="Безымянный"/>
          </v:shape>
        </w:pict>
      </w:r>
    </w:p>
    <w:p w14:paraId="1F33B7B0" w14:textId="6FF555F4" w:rsidR="007C1E2F" w:rsidRPr="00EE3F13" w:rsidRDefault="007C1E2F" w:rsidP="00FD6CA1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 xml:space="preserve">Правильный ответ: </w:t>
      </w:r>
      <w:r w:rsidR="00682E2A">
        <w:rPr>
          <w:color w:val="000000" w:themeColor="text1"/>
        </w:rPr>
        <w:t>усеченного /</w:t>
      </w:r>
      <w:r w:rsidR="00682E2A" w:rsidRPr="00682E2A">
        <w:rPr>
          <w:color w:val="000000" w:themeColor="text1"/>
        </w:rPr>
        <w:t xml:space="preserve"> </w:t>
      </w:r>
      <w:r w:rsidR="00682E2A">
        <w:rPr>
          <w:color w:val="000000" w:themeColor="text1"/>
        </w:rPr>
        <w:t>о</w:t>
      </w:r>
      <w:r w:rsidR="00682E2A" w:rsidRPr="00682E2A">
        <w:rPr>
          <w:bCs/>
          <w:color w:val="000000" w:themeColor="text1"/>
        </w:rPr>
        <w:t>тсеченный / урезанный</w:t>
      </w:r>
    </w:p>
    <w:p w14:paraId="7213BE44" w14:textId="4CAA961D" w:rsidR="007C1E2F" w:rsidRDefault="007C1E2F" w:rsidP="00FD6CA1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 xml:space="preserve">Компетенции (индикаторы): </w:t>
      </w:r>
      <w:r w:rsidR="005F49DC">
        <w:rPr>
          <w:color w:val="000000" w:themeColor="text1"/>
        </w:rPr>
        <w:t>ОПК-</w:t>
      </w:r>
      <w:r w:rsidR="0090526E">
        <w:rPr>
          <w:color w:val="000000" w:themeColor="text1"/>
        </w:rPr>
        <w:t>8</w:t>
      </w:r>
    </w:p>
    <w:p w14:paraId="10F19FFE" w14:textId="77777777" w:rsidR="005F49DC" w:rsidRPr="00EE3F13" w:rsidRDefault="005F49DC" w:rsidP="005F49DC">
      <w:pPr>
        <w:pStyle w:val="1"/>
        <w:ind w:firstLine="709"/>
        <w:jc w:val="both"/>
        <w:rPr>
          <w:color w:val="000000" w:themeColor="text1"/>
        </w:rPr>
      </w:pPr>
    </w:p>
    <w:p w14:paraId="218833AD" w14:textId="58918EBB" w:rsidR="009919FB" w:rsidRDefault="00163D7B" w:rsidP="009919FB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="005F49DC">
        <w:rPr>
          <w:color w:val="000000" w:themeColor="text1"/>
        </w:rPr>
        <w:t>Э</w:t>
      </w:r>
      <w:r w:rsidR="005F49DC" w:rsidRPr="00EE3F13">
        <w:rPr>
          <w:color w:val="000000" w:themeColor="text1"/>
        </w:rPr>
        <w:t>лемент,</w:t>
      </w:r>
      <w:r w:rsidR="007C1E2F" w:rsidRPr="00EE3F1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показанный под буквой </w:t>
      </w:r>
      <w:r>
        <w:rPr>
          <w:color w:val="000000" w:themeColor="text1"/>
          <w:lang w:val="en-US"/>
        </w:rPr>
        <w:t>D</w:t>
      </w:r>
      <w:r>
        <w:rPr>
          <w:color w:val="000000" w:themeColor="text1"/>
        </w:rPr>
        <w:t xml:space="preserve"> ___________</w:t>
      </w:r>
      <w:r w:rsidR="007C1E2F" w:rsidRPr="00EE3F13">
        <w:rPr>
          <w:color w:val="000000" w:themeColor="text1"/>
        </w:rPr>
        <w:t xml:space="preserve"> изображенному слева предмету?</w:t>
      </w:r>
    </w:p>
    <w:p w14:paraId="4AF52EDB" w14:textId="22B8AB16" w:rsidR="007C1E2F" w:rsidRPr="00EE3F13" w:rsidRDefault="007C1E2F" w:rsidP="001D0678">
      <w:pPr>
        <w:pStyle w:val="1"/>
        <w:jc w:val="center"/>
        <w:rPr>
          <w:color w:val="000000" w:themeColor="text1"/>
          <w:lang w:bidi="ru-RU"/>
        </w:rPr>
      </w:pPr>
      <w:r w:rsidRPr="00EE3F13">
        <w:rPr>
          <w:noProof/>
          <w:color w:val="000000" w:themeColor="text1"/>
          <w:lang w:eastAsia="ru-RU"/>
        </w:rPr>
        <w:drawing>
          <wp:inline distT="0" distB="0" distL="0" distR="0" wp14:anchorId="0D0E3993" wp14:editId="75C37040">
            <wp:extent cx="5584190" cy="1804670"/>
            <wp:effectExtent l="0" t="0" r="0" b="0"/>
            <wp:docPr id="79" name="Picutr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off x="0" y="0"/>
                      <a:ext cx="5584190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35C9A" w14:textId="77777777" w:rsidR="007C1E2F" w:rsidRPr="00EE3F13" w:rsidRDefault="007C1E2F" w:rsidP="007C1E2F">
      <w:pPr>
        <w:pStyle w:val="1"/>
        <w:jc w:val="both"/>
        <w:rPr>
          <w:color w:val="000000" w:themeColor="text1"/>
          <w:lang w:bidi="ru-RU"/>
        </w:rPr>
      </w:pPr>
    </w:p>
    <w:p w14:paraId="11E882CD" w14:textId="549DE337" w:rsidR="009919FB" w:rsidRDefault="007C1E2F" w:rsidP="00FD6CA1">
      <w:pPr>
        <w:pStyle w:val="1"/>
        <w:ind w:firstLine="708"/>
        <w:jc w:val="both"/>
        <w:rPr>
          <w:color w:val="000000" w:themeColor="text1"/>
        </w:rPr>
      </w:pPr>
      <w:r w:rsidRPr="00EE3F13">
        <w:rPr>
          <w:color w:val="000000" w:themeColor="text1"/>
          <w:lang w:bidi="ru-RU"/>
        </w:rPr>
        <w:t>Правильный ответ:</w:t>
      </w:r>
      <w:r w:rsidR="00163D7B" w:rsidRPr="00163D7B">
        <w:rPr>
          <w:color w:val="000000" w:themeColor="text1"/>
        </w:rPr>
        <w:t xml:space="preserve"> </w:t>
      </w:r>
      <w:r w:rsidR="00163D7B" w:rsidRPr="00EE3F13">
        <w:rPr>
          <w:color w:val="000000" w:themeColor="text1"/>
        </w:rPr>
        <w:t>не принадлежит</w:t>
      </w:r>
      <w:r w:rsidR="00163D7B">
        <w:rPr>
          <w:color w:val="000000" w:themeColor="text1"/>
        </w:rPr>
        <w:t xml:space="preserve">/ не имеет отношения/ </w:t>
      </w:r>
      <w:r w:rsidR="00163D7B" w:rsidRPr="00163D7B">
        <w:rPr>
          <w:color w:val="000000" w:themeColor="text1"/>
        </w:rPr>
        <w:t>не является частью</w:t>
      </w:r>
    </w:p>
    <w:p w14:paraId="5DA3C5B0" w14:textId="0C17D1AB" w:rsidR="007C1E2F" w:rsidRDefault="007C1E2F" w:rsidP="00E71F74">
      <w:pPr>
        <w:pStyle w:val="1"/>
        <w:ind w:firstLine="708"/>
        <w:jc w:val="both"/>
        <w:rPr>
          <w:color w:val="000000" w:themeColor="text1"/>
        </w:rPr>
      </w:pPr>
      <w:r w:rsidRPr="00EE3F13">
        <w:rPr>
          <w:color w:val="000000" w:themeColor="text1"/>
        </w:rPr>
        <w:t xml:space="preserve">Компетенции (индикаторы): </w:t>
      </w:r>
      <w:r w:rsidR="005F49DC">
        <w:rPr>
          <w:color w:val="000000" w:themeColor="text1"/>
        </w:rPr>
        <w:t>ОПК-</w:t>
      </w:r>
      <w:r w:rsidR="0090526E">
        <w:rPr>
          <w:color w:val="000000" w:themeColor="text1"/>
        </w:rPr>
        <w:t>8</w:t>
      </w:r>
    </w:p>
    <w:p w14:paraId="3DAC36F8" w14:textId="77777777" w:rsidR="00682E2A" w:rsidRPr="00EE3F13" w:rsidRDefault="00682E2A" w:rsidP="00710934">
      <w:pPr>
        <w:pStyle w:val="1"/>
        <w:ind w:firstLine="709"/>
        <w:jc w:val="both"/>
        <w:rPr>
          <w:color w:val="000000" w:themeColor="text1"/>
          <w:lang w:bidi="ru-RU"/>
        </w:rPr>
      </w:pPr>
    </w:p>
    <w:p w14:paraId="6EE3E539" w14:textId="6C69F2DB" w:rsidR="007C1E2F" w:rsidRPr="00EE3F13" w:rsidRDefault="002768A5" w:rsidP="00710934">
      <w:pPr>
        <w:pStyle w:val="1"/>
        <w:ind w:firstLine="709"/>
        <w:jc w:val="both"/>
        <w:rPr>
          <w:color w:val="000000" w:themeColor="text1"/>
          <w:lang w:bidi="ru-RU"/>
        </w:rPr>
      </w:pPr>
      <w:r>
        <w:rPr>
          <w:color w:val="000000" w:themeColor="text1"/>
          <w:lang w:bidi="ru-RU"/>
        </w:rPr>
        <w:t>3. П</w:t>
      </w:r>
      <w:r w:rsidR="007C1E2F" w:rsidRPr="00EE3F13">
        <w:rPr>
          <w:color w:val="000000" w:themeColor="text1"/>
          <w:lang w:bidi="ru-RU"/>
        </w:rPr>
        <w:t xml:space="preserve">редмет </w:t>
      </w:r>
      <w:r>
        <w:rPr>
          <w:color w:val="000000" w:themeColor="text1"/>
        </w:rPr>
        <w:t xml:space="preserve">показанный под буквой С </w:t>
      </w:r>
      <w:r w:rsidR="007C1E2F" w:rsidRPr="00EE3F13">
        <w:rPr>
          <w:color w:val="000000" w:themeColor="text1"/>
          <w:lang w:bidi="ru-RU"/>
        </w:rPr>
        <w:t xml:space="preserve">отвечает </w:t>
      </w:r>
      <w:r>
        <w:rPr>
          <w:color w:val="000000" w:themeColor="text1"/>
          <w:lang w:bidi="ru-RU"/>
        </w:rPr>
        <w:t>_________</w:t>
      </w:r>
      <w:r w:rsidR="007C1E2F" w:rsidRPr="00EE3F13">
        <w:rPr>
          <w:color w:val="000000" w:themeColor="text1"/>
          <w:lang w:bidi="ru-RU"/>
        </w:rPr>
        <w:t xml:space="preserve"> проекциям слева</w:t>
      </w:r>
      <w:r w:rsidR="00710934">
        <w:rPr>
          <w:color w:val="000000" w:themeColor="text1"/>
          <w:lang w:bidi="ru-RU"/>
        </w:rPr>
        <w:t>?</w:t>
      </w:r>
    </w:p>
    <w:p w14:paraId="03AAF4D1" w14:textId="581CDAED" w:rsidR="00710934" w:rsidRPr="00EE3F13" w:rsidRDefault="007C1E2F" w:rsidP="0053241F">
      <w:pPr>
        <w:pStyle w:val="1"/>
        <w:jc w:val="center"/>
        <w:rPr>
          <w:color w:val="000000" w:themeColor="text1"/>
          <w:lang w:bidi="ru-RU"/>
        </w:rPr>
      </w:pPr>
      <w:r w:rsidRPr="00EE3F13">
        <w:rPr>
          <w:noProof/>
          <w:color w:val="000000" w:themeColor="text1"/>
          <w:lang w:eastAsia="ru-RU"/>
        </w:rPr>
        <w:drawing>
          <wp:inline distT="0" distB="0" distL="0" distR="0" wp14:anchorId="65B63BC3" wp14:editId="579C90D2">
            <wp:extent cx="5848517" cy="1542553"/>
            <wp:effectExtent l="0" t="0" r="0" b="635"/>
            <wp:docPr id="82" name="Picutre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off x="0" y="0"/>
                      <a:ext cx="5896244" cy="1555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E20EE" w14:textId="319F1247" w:rsidR="007C1E2F" w:rsidRPr="00EE3F13" w:rsidRDefault="007C1E2F" w:rsidP="00684349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>Правильный ответ:</w:t>
      </w:r>
      <w:r w:rsidR="002768A5" w:rsidRPr="002768A5">
        <w:rPr>
          <w:color w:val="000000" w:themeColor="text1"/>
        </w:rPr>
        <w:t xml:space="preserve"> </w:t>
      </w:r>
      <w:r w:rsidR="002768A5" w:rsidRPr="00EE3F13">
        <w:rPr>
          <w:color w:val="000000" w:themeColor="text1"/>
        </w:rPr>
        <w:t>изображенным</w:t>
      </w:r>
      <w:r w:rsidR="002768A5">
        <w:rPr>
          <w:color w:val="000000" w:themeColor="text1"/>
        </w:rPr>
        <w:t>/</w:t>
      </w:r>
      <w:r w:rsidR="002768A5" w:rsidRPr="002768A5">
        <w:rPr>
          <w:color w:val="000000" w:themeColor="text1"/>
        </w:rPr>
        <w:t xml:space="preserve"> </w:t>
      </w:r>
      <w:r w:rsidR="002768A5" w:rsidRPr="00434A0D">
        <w:rPr>
          <w:color w:val="000000" w:themeColor="text1"/>
        </w:rPr>
        <w:t>воспроизведённы</w:t>
      </w:r>
      <w:r w:rsidR="00434A0D" w:rsidRPr="00434A0D">
        <w:rPr>
          <w:color w:val="000000" w:themeColor="text1"/>
        </w:rPr>
        <w:t>м</w:t>
      </w:r>
    </w:p>
    <w:p w14:paraId="45524F4F" w14:textId="2D226B15" w:rsidR="007C1E2F" w:rsidRDefault="007C1E2F" w:rsidP="00684349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 xml:space="preserve">Компетенции (индикаторы): </w:t>
      </w:r>
      <w:r w:rsidR="005F49DC">
        <w:rPr>
          <w:color w:val="000000" w:themeColor="text1"/>
        </w:rPr>
        <w:t>ОПК-</w:t>
      </w:r>
      <w:r w:rsidR="0090526E">
        <w:rPr>
          <w:color w:val="000000" w:themeColor="text1"/>
        </w:rPr>
        <w:t>8</w:t>
      </w:r>
    </w:p>
    <w:p w14:paraId="66607BEA" w14:textId="1E7EB772" w:rsidR="005F49DC" w:rsidRDefault="005F49DC" w:rsidP="00684349">
      <w:pPr>
        <w:pStyle w:val="1"/>
        <w:ind w:firstLine="709"/>
        <w:jc w:val="both"/>
        <w:rPr>
          <w:color w:val="000000" w:themeColor="text1"/>
        </w:rPr>
      </w:pPr>
    </w:p>
    <w:p w14:paraId="7E50586B" w14:textId="77777777" w:rsidR="005F49DC" w:rsidRDefault="005F49DC" w:rsidP="00684349">
      <w:pPr>
        <w:pStyle w:val="1"/>
        <w:ind w:firstLine="709"/>
        <w:jc w:val="both"/>
        <w:rPr>
          <w:color w:val="000000" w:themeColor="text1"/>
        </w:rPr>
      </w:pPr>
    </w:p>
    <w:p w14:paraId="23F847D1" w14:textId="34511BFD" w:rsidR="00D55C5E" w:rsidRPr="00684349" w:rsidRDefault="00D55C5E" w:rsidP="00684349">
      <w:pPr>
        <w:pStyle w:val="1"/>
        <w:ind w:firstLine="709"/>
        <w:jc w:val="both"/>
        <w:rPr>
          <w:b/>
          <w:color w:val="000000" w:themeColor="text1"/>
        </w:rPr>
      </w:pPr>
      <w:r w:rsidRPr="00684349">
        <w:rPr>
          <w:b/>
          <w:color w:val="000000" w:themeColor="text1"/>
        </w:rPr>
        <w:t>Задания открытого типа с развернутым ответом</w:t>
      </w:r>
    </w:p>
    <w:p w14:paraId="26AB8989" w14:textId="77777777" w:rsidR="00710934" w:rsidRPr="00A63D7D" w:rsidRDefault="00710934" w:rsidP="00684349">
      <w:pPr>
        <w:pStyle w:val="1"/>
        <w:ind w:firstLine="709"/>
        <w:jc w:val="both"/>
        <w:rPr>
          <w:color w:val="000000" w:themeColor="text1"/>
        </w:rPr>
      </w:pPr>
    </w:p>
    <w:p w14:paraId="4A6D0A51" w14:textId="7A081E8D" w:rsidR="00710934" w:rsidRPr="00684349" w:rsidRDefault="00710934" w:rsidP="00684349">
      <w:pPr>
        <w:pStyle w:val="1"/>
        <w:ind w:firstLine="709"/>
        <w:jc w:val="both"/>
        <w:rPr>
          <w:i/>
          <w:color w:val="000000" w:themeColor="text1"/>
        </w:rPr>
      </w:pPr>
      <w:r w:rsidRPr="00684349">
        <w:rPr>
          <w:i/>
          <w:color w:val="000000" w:themeColor="text1"/>
        </w:rPr>
        <w:t>Дайте ответ на вопрос</w:t>
      </w:r>
    </w:p>
    <w:p w14:paraId="2488EF4D" w14:textId="77777777" w:rsidR="00710934" w:rsidRPr="00434A0D" w:rsidRDefault="00710934" w:rsidP="00434A0D">
      <w:pPr>
        <w:pStyle w:val="1"/>
        <w:jc w:val="both"/>
        <w:rPr>
          <w:color w:val="000000" w:themeColor="text1"/>
        </w:rPr>
      </w:pPr>
    </w:p>
    <w:p w14:paraId="06E7CFE1" w14:textId="054F1FFB" w:rsidR="00D55C5E" w:rsidRDefault="00FD6CA1" w:rsidP="00684349">
      <w:pPr>
        <w:pStyle w:val="1"/>
        <w:ind w:firstLine="709"/>
        <w:jc w:val="both"/>
        <w:rPr>
          <w:color w:val="000000" w:themeColor="text1"/>
        </w:rPr>
      </w:pPr>
      <w:r w:rsidRPr="00EE3F13">
        <w:rPr>
          <w:noProof/>
          <w:color w:val="000000" w:themeColor="text1"/>
          <w:lang w:eastAsia="ru-RU"/>
        </w:rPr>
        <w:drawing>
          <wp:anchor distT="63500" distB="0" distL="0" distR="0" simplePos="0" relativeHeight="251659264" behindDoc="0" locked="0" layoutInCell="1" allowOverlap="1" wp14:anchorId="7E56C007" wp14:editId="55356946">
            <wp:simplePos x="0" y="0"/>
            <wp:positionH relativeFrom="page">
              <wp:posOffset>3114675</wp:posOffset>
            </wp:positionH>
            <wp:positionV relativeFrom="paragraph">
              <wp:posOffset>567055</wp:posOffset>
            </wp:positionV>
            <wp:extent cx="1334135" cy="1033145"/>
            <wp:effectExtent l="0" t="0" r="0" b="0"/>
            <wp:wrapTopAndBottom/>
            <wp:docPr id="89" name="Shap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box 90"/>
                    <pic:cNvPicPr/>
                  </pic:nvPicPr>
                  <pic:blipFill>
                    <a:blip r:embed="rId28"/>
                    <a:stretch/>
                  </pic:blipFill>
                  <pic:spPr>
                    <a:xfrm>
                      <a:off x="0" y="0"/>
                      <a:ext cx="1334135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0934" w:rsidRPr="00434A0D">
        <w:rPr>
          <w:color w:val="000000" w:themeColor="text1"/>
        </w:rPr>
        <w:t>1</w:t>
      </w:r>
      <w:r w:rsidR="00D55C5E" w:rsidRPr="00434A0D">
        <w:rPr>
          <w:color w:val="000000" w:themeColor="text1"/>
        </w:rPr>
        <w:t xml:space="preserve">. </w:t>
      </w:r>
      <w:r w:rsidR="00D55C5E" w:rsidRPr="00EE3F13">
        <w:rPr>
          <w:color w:val="000000" w:themeColor="text1"/>
        </w:rPr>
        <w:t xml:space="preserve">Дан ромб </w:t>
      </w:r>
      <w:r w:rsidR="00D55C5E" w:rsidRPr="00434A0D">
        <w:rPr>
          <w:color w:val="000000" w:themeColor="text1"/>
        </w:rPr>
        <w:t>MNFT</w:t>
      </w:r>
      <w:r w:rsidR="00D55C5E" w:rsidRPr="00EE3F13">
        <w:rPr>
          <w:color w:val="000000" w:themeColor="text1"/>
        </w:rPr>
        <w:t xml:space="preserve">, прямая </w:t>
      </w:r>
      <w:r w:rsidR="00D55C5E" w:rsidRPr="00434A0D">
        <w:rPr>
          <w:color w:val="000000" w:themeColor="text1"/>
        </w:rPr>
        <w:t>SO</w:t>
      </w:r>
      <w:r w:rsidR="00D55C5E" w:rsidRPr="00EE3F13">
        <w:rPr>
          <w:color w:val="000000" w:themeColor="text1"/>
        </w:rPr>
        <w:t xml:space="preserve"> перпендикулярна плоскости ромба. Углом между прямой </w:t>
      </w:r>
      <w:r w:rsidR="00D55C5E" w:rsidRPr="00434A0D">
        <w:rPr>
          <w:color w:val="000000" w:themeColor="text1"/>
        </w:rPr>
        <w:t>SM</w:t>
      </w:r>
      <w:r w:rsidR="00D55C5E" w:rsidRPr="00EE3F13">
        <w:rPr>
          <w:color w:val="000000" w:themeColor="text1"/>
        </w:rPr>
        <w:t xml:space="preserve"> и плоскостью ромба является угол: </w:t>
      </w:r>
      <w:r w:rsidR="00D55C5E" w:rsidRPr="00434A0D">
        <w:rPr>
          <w:color w:val="000000" w:themeColor="text1"/>
        </w:rPr>
        <w:t>SMO</w:t>
      </w:r>
      <w:r w:rsidR="00D55C5E" w:rsidRPr="00EE3F13">
        <w:rPr>
          <w:color w:val="000000" w:themeColor="text1"/>
        </w:rPr>
        <w:t xml:space="preserve">, </w:t>
      </w:r>
      <w:r w:rsidR="00D55C5E" w:rsidRPr="00434A0D">
        <w:rPr>
          <w:color w:val="000000" w:themeColor="text1"/>
        </w:rPr>
        <w:t>OSM</w:t>
      </w:r>
      <w:r w:rsidR="00D55C5E" w:rsidRPr="00EE3F13">
        <w:rPr>
          <w:color w:val="000000" w:themeColor="text1"/>
        </w:rPr>
        <w:t xml:space="preserve">, </w:t>
      </w:r>
      <w:r w:rsidR="00D55C5E" w:rsidRPr="00434A0D">
        <w:rPr>
          <w:color w:val="000000" w:themeColor="text1"/>
        </w:rPr>
        <w:t>SMT</w:t>
      </w:r>
      <w:r w:rsidR="00D55C5E" w:rsidRPr="00EE3F13">
        <w:rPr>
          <w:color w:val="000000" w:themeColor="text1"/>
        </w:rPr>
        <w:t xml:space="preserve">. </w:t>
      </w:r>
    </w:p>
    <w:p w14:paraId="61D2FE94" w14:textId="30213731" w:rsidR="00FD6CA1" w:rsidRDefault="00FD6CA1" w:rsidP="00684349">
      <w:pPr>
        <w:pStyle w:val="1"/>
        <w:ind w:firstLine="709"/>
        <w:jc w:val="both"/>
        <w:rPr>
          <w:color w:val="000000" w:themeColor="text1"/>
        </w:rPr>
      </w:pPr>
    </w:p>
    <w:p w14:paraId="6647C70B" w14:textId="25EF2108" w:rsidR="009B7564" w:rsidRDefault="009B7564" w:rsidP="00684349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Время выполнения -</w:t>
      </w:r>
      <w:r w:rsidR="001D0678">
        <w:rPr>
          <w:color w:val="000000" w:themeColor="text1"/>
        </w:rPr>
        <w:t xml:space="preserve"> </w:t>
      </w:r>
      <w:r>
        <w:rPr>
          <w:color w:val="000000" w:themeColor="text1"/>
        </w:rPr>
        <w:t>7 мин.</w:t>
      </w:r>
    </w:p>
    <w:p w14:paraId="24D88B33" w14:textId="77777777" w:rsidR="009B7564" w:rsidRPr="009B7564" w:rsidRDefault="009B7564" w:rsidP="001D0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564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ниже пояснению:</w:t>
      </w:r>
    </w:p>
    <w:p w14:paraId="54D6B3D8" w14:textId="41F184B0" w:rsidR="00710934" w:rsidRDefault="00D55C5E" w:rsidP="00684349">
      <w:pPr>
        <w:pStyle w:val="1"/>
        <w:ind w:firstLine="709"/>
        <w:jc w:val="both"/>
        <w:rPr>
          <w:color w:val="000000" w:themeColor="text1"/>
        </w:rPr>
      </w:pPr>
      <w:r w:rsidRPr="001D0678">
        <w:rPr>
          <w:caps/>
          <w:color w:val="000000" w:themeColor="text1"/>
        </w:rPr>
        <w:t>т</w:t>
      </w:r>
      <w:r w:rsidRPr="00EE3F13">
        <w:rPr>
          <w:color w:val="000000" w:themeColor="text1"/>
        </w:rPr>
        <w:t xml:space="preserve">ак как </w:t>
      </w:r>
      <w:r w:rsidRPr="00434A0D">
        <w:rPr>
          <w:color w:val="000000" w:themeColor="text1"/>
        </w:rPr>
        <w:t>SO</w:t>
      </w:r>
      <w:r w:rsidRPr="00EE3F13">
        <w:rPr>
          <w:color w:val="000000" w:themeColor="text1"/>
        </w:rPr>
        <w:t xml:space="preserve"> перпендикуляр к плоскости ромба, то треугольник </w:t>
      </w:r>
      <w:r w:rsidRPr="00434A0D">
        <w:rPr>
          <w:color w:val="000000" w:themeColor="text1"/>
        </w:rPr>
        <w:t>SMO</w:t>
      </w:r>
      <w:r w:rsidRPr="00EE3F13">
        <w:rPr>
          <w:color w:val="000000" w:themeColor="text1"/>
        </w:rPr>
        <w:t xml:space="preserve"> прямоугольный, </w:t>
      </w:r>
      <w:r w:rsidRPr="00434A0D">
        <w:rPr>
          <w:color w:val="000000" w:themeColor="text1"/>
        </w:rPr>
        <w:t>SM</w:t>
      </w:r>
      <w:r w:rsidRPr="00EE3F13">
        <w:rPr>
          <w:color w:val="000000" w:themeColor="text1"/>
        </w:rPr>
        <w:t xml:space="preserve">- гипотенуза, а </w:t>
      </w:r>
      <w:r w:rsidRPr="00434A0D">
        <w:rPr>
          <w:color w:val="000000" w:themeColor="text1"/>
        </w:rPr>
        <w:t>MO</w:t>
      </w:r>
      <w:r w:rsidRPr="00EE3F13">
        <w:rPr>
          <w:color w:val="000000" w:themeColor="text1"/>
        </w:rPr>
        <w:t xml:space="preserve">- ее проекция на плоскость ромба. Угол между </w:t>
      </w:r>
      <w:r w:rsidRPr="00434A0D">
        <w:rPr>
          <w:color w:val="000000" w:themeColor="text1"/>
        </w:rPr>
        <w:t>SM</w:t>
      </w:r>
      <w:r w:rsidRPr="00EE3F13">
        <w:rPr>
          <w:color w:val="000000" w:themeColor="text1"/>
        </w:rPr>
        <w:t xml:space="preserve"> и ее проекцией на плоскость ромба, является искомым. Углом между прямой </w:t>
      </w:r>
      <w:r w:rsidRPr="00434A0D">
        <w:rPr>
          <w:color w:val="000000" w:themeColor="text1"/>
        </w:rPr>
        <w:t>SM</w:t>
      </w:r>
      <w:r w:rsidRPr="00EE3F13">
        <w:rPr>
          <w:color w:val="000000" w:themeColor="text1"/>
        </w:rPr>
        <w:t xml:space="preserve"> и плоскостью ромба является угол </w:t>
      </w:r>
      <w:r w:rsidRPr="00434A0D">
        <w:rPr>
          <w:color w:val="000000" w:themeColor="text1"/>
        </w:rPr>
        <w:t>SMO</w:t>
      </w:r>
      <w:r w:rsidRPr="00EE3F13">
        <w:rPr>
          <w:color w:val="000000" w:themeColor="text1"/>
        </w:rPr>
        <w:t>.</w:t>
      </w:r>
    </w:p>
    <w:p w14:paraId="15539432" w14:textId="7960E638" w:rsidR="00D55C5E" w:rsidRDefault="00D55C5E" w:rsidP="00684349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 xml:space="preserve">Компетенции (индикаторы): </w:t>
      </w:r>
      <w:r w:rsidR="005F49DC">
        <w:rPr>
          <w:color w:val="000000" w:themeColor="text1"/>
        </w:rPr>
        <w:t>ОПК-</w:t>
      </w:r>
      <w:r w:rsidR="0090526E">
        <w:rPr>
          <w:color w:val="000000" w:themeColor="text1"/>
        </w:rPr>
        <w:t>8</w:t>
      </w:r>
    </w:p>
    <w:p w14:paraId="5139B404" w14:textId="77777777" w:rsidR="00D55C5E" w:rsidRPr="00EE3F13" w:rsidRDefault="00D55C5E" w:rsidP="00434A0D">
      <w:pPr>
        <w:pStyle w:val="1"/>
        <w:jc w:val="both"/>
        <w:rPr>
          <w:color w:val="000000" w:themeColor="text1"/>
        </w:rPr>
      </w:pPr>
    </w:p>
    <w:p w14:paraId="2DBBD139" w14:textId="6A911FC4" w:rsidR="00D55C5E" w:rsidRPr="00EE3F13" w:rsidRDefault="00D55C5E" w:rsidP="009B7564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>2.</w:t>
      </w:r>
      <w:r w:rsidR="00710934">
        <w:rPr>
          <w:color w:val="000000" w:themeColor="text1"/>
        </w:rPr>
        <w:t xml:space="preserve"> </w:t>
      </w:r>
      <w:r w:rsidRPr="00EE3F13">
        <w:rPr>
          <w:color w:val="000000" w:themeColor="text1"/>
        </w:rPr>
        <w:t xml:space="preserve">Какая из приведенных профильных проекций соответствует двум </w:t>
      </w:r>
      <w:r w:rsidR="001D0678" w:rsidRPr="00EE3F13">
        <w:rPr>
          <w:color w:val="000000" w:themeColor="text1"/>
        </w:rPr>
        <w:t>проекциям детали,</w:t>
      </w:r>
      <w:r w:rsidRPr="00EE3F13">
        <w:rPr>
          <w:color w:val="000000" w:themeColor="text1"/>
        </w:rPr>
        <w:t xml:space="preserve"> приведенной слева? </w:t>
      </w:r>
    </w:p>
    <w:p w14:paraId="66B6A7A4" w14:textId="0F1B7D78" w:rsidR="00D55C5E" w:rsidRDefault="00D55C5E" w:rsidP="00434A0D">
      <w:pPr>
        <w:pStyle w:val="1"/>
        <w:jc w:val="both"/>
        <w:rPr>
          <w:color w:val="000000" w:themeColor="text1"/>
        </w:rPr>
      </w:pPr>
      <w:r w:rsidRPr="00EE3F13">
        <w:rPr>
          <w:noProof/>
          <w:color w:val="000000" w:themeColor="text1"/>
          <w:lang w:eastAsia="ru-RU"/>
        </w:rPr>
        <w:drawing>
          <wp:inline distT="0" distB="0" distL="0" distR="0" wp14:anchorId="015BDEFC" wp14:editId="3C861CCC">
            <wp:extent cx="5859780" cy="1859280"/>
            <wp:effectExtent l="0" t="0" r="7620" b="762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8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B42D5" w14:textId="77777777" w:rsidR="009B7564" w:rsidRPr="00EE3F13" w:rsidRDefault="009B7564" w:rsidP="009B7564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Время выполнения -5 мин.</w:t>
      </w:r>
    </w:p>
    <w:p w14:paraId="7258814B" w14:textId="77777777" w:rsidR="009B7564" w:rsidRPr="009B7564" w:rsidRDefault="009B7564" w:rsidP="009B756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7564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ниже пояснению:</w:t>
      </w:r>
    </w:p>
    <w:p w14:paraId="3C9C3BAE" w14:textId="6DC8E41C" w:rsidR="00710934" w:rsidRDefault="00D55C5E" w:rsidP="009B7564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 xml:space="preserve">Из четырех приведенных проекций </w:t>
      </w:r>
      <w:r w:rsidRPr="00434A0D">
        <w:rPr>
          <w:color w:val="000000" w:themeColor="text1"/>
        </w:rPr>
        <w:t>A</w:t>
      </w:r>
      <w:r w:rsidRPr="00EE3F13">
        <w:rPr>
          <w:color w:val="000000" w:themeColor="text1"/>
        </w:rPr>
        <w:t>,</w:t>
      </w:r>
      <w:r w:rsidR="005F49DC">
        <w:rPr>
          <w:color w:val="000000" w:themeColor="text1"/>
        </w:rPr>
        <w:t xml:space="preserve"> </w:t>
      </w:r>
      <w:r w:rsidRPr="00434A0D">
        <w:rPr>
          <w:color w:val="000000" w:themeColor="text1"/>
        </w:rPr>
        <w:t>B</w:t>
      </w:r>
      <w:r w:rsidRPr="00EE3F13">
        <w:rPr>
          <w:color w:val="000000" w:themeColor="text1"/>
        </w:rPr>
        <w:t>,</w:t>
      </w:r>
      <w:r w:rsidR="005F49DC">
        <w:rPr>
          <w:color w:val="000000" w:themeColor="text1"/>
        </w:rPr>
        <w:t xml:space="preserve"> </w:t>
      </w:r>
      <w:r w:rsidRPr="00434A0D">
        <w:rPr>
          <w:color w:val="000000" w:themeColor="text1"/>
        </w:rPr>
        <w:t>C</w:t>
      </w:r>
      <w:r w:rsidRPr="00EE3F13">
        <w:rPr>
          <w:color w:val="000000" w:themeColor="text1"/>
        </w:rPr>
        <w:t>,</w:t>
      </w:r>
      <w:r w:rsidR="005F49DC">
        <w:rPr>
          <w:color w:val="000000" w:themeColor="text1"/>
        </w:rPr>
        <w:t xml:space="preserve"> </w:t>
      </w:r>
      <w:r w:rsidRPr="00434A0D">
        <w:rPr>
          <w:color w:val="000000" w:themeColor="text1"/>
        </w:rPr>
        <w:t>D</w:t>
      </w:r>
      <w:r w:rsidRPr="00EE3F13">
        <w:rPr>
          <w:color w:val="000000" w:themeColor="text1"/>
        </w:rPr>
        <w:t xml:space="preserve"> только </w:t>
      </w:r>
      <w:r w:rsidRPr="00434A0D">
        <w:rPr>
          <w:color w:val="000000" w:themeColor="text1"/>
        </w:rPr>
        <w:t>D</w:t>
      </w:r>
      <w:r w:rsidRPr="00EE3F13">
        <w:rPr>
          <w:color w:val="000000" w:themeColor="text1"/>
        </w:rPr>
        <w:t xml:space="preserve"> соответствует двум приведенным проекциям. Если проанализировать, то выступ справа на </w:t>
      </w:r>
      <w:r w:rsidRPr="00434A0D">
        <w:rPr>
          <w:color w:val="000000" w:themeColor="text1"/>
        </w:rPr>
        <w:t>D</w:t>
      </w:r>
      <w:r w:rsidRPr="00EE3F13">
        <w:rPr>
          <w:color w:val="000000" w:themeColor="text1"/>
        </w:rPr>
        <w:t xml:space="preserve"> будет видимым на фронтальной проекции.</w:t>
      </w:r>
    </w:p>
    <w:p w14:paraId="1939F68A" w14:textId="0BADE422" w:rsidR="00710934" w:rsidRDefault="00D55C5E" w:rsidP="009B7564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 xml:space="preserve">Компетенции (индикаторы): </w:t>
      </w:r>
      <w:r w:rsidR="005F49DC">
        <w:rPr>
          <w:color w:val="000000" w:themeColor="text1"/>
        </w:rPr>
        <w:t>ОПК-</w:t>
      </w:r>
      <w:r w:rsidR="0090526E">
        <w:rPr>
          <w:color w:val="000000" w:themeColor="text1"/>
        </w:rPr>
        <w:t>8</w:t>
      </w:r>
    </w:p>
    <w:p w14:paraId="1CFA04FE" w14:textId="77777777" w:rsidR="00812B72" w:rsidRDefault="00812B72" w:rsidP="00434A0D">
      <w:pPr>
        <w:pStyle w:val="1"/>
        <w:jc w:val="both"/>
        <w:rPr>
          <w:color w:val="000000" w:themeColor="text1"/>
        </w:rPr>
      </w:pPr>
    </w:p>
    <w:p w14:paraId="084A1B0B" w14:textId="20DE567D" w:rsidR="00D55C5E" w:rsidRDefault="00812B72" w:rsidP="009B7564">
      <w:pPr>
        <w:pStyle w:val="1"/>
        <w:ind w:firstLine="709"/>
        <w:jc w:val="both"/>
        <w:rPr>
          <w:color w:val="000000" w:themeColor="text1"/>
        </w:rPr>
      </w:pPr>
      <w:r w:rsidRPr="00812B72">
        <w:rPr>
          <w:color w:val="000000" w:themeColor="text1"/>
        </w:rPr>
        <w:t>3.</w:t>
      </w:r>
      <w:r w:rsidR="00D55C5E" w:rsidRPr="00812B72">
        <w:rPr>
          <w:color w:val="000000" w:themeColor="text1"/>
        </w:rPr>
        <w:t xml:space="preserve"> На</w:t>
      </w:r>
      <w:r w:rsidR="00D55C5E" w:rsidRPr="00EE3F13">
        <w:rPr>
          <w:color w:val="000000" w:themeColor="text1"/>
        </w:rPr>
        <w:t xml:space="preserve"> каком рисунке изображены скрещивающиеся прямые? Дать развернутый ответ. </w:t>
      </w:r>
    </w:p>
    <w:p w14:paraId="6E7E320E" w14:textId="77777777" w:rsidR="00D55C5E" w:rsidRPr="00A63D7D" w:rsidRDefault="00D55C5E" w:rsidP="00434A0D">
      <w:pPr>
        <w:pStyle w:val="1"/>
        <w:jc w:val="both"/>
        <w:rPr>
          <w:color w:val="000000" w:themeColor="text1"/>
        </w:rPr>
      </w:pPr>
    </w:p>
    <w:p w14:paraId="6782BD0A" w14:textId="2F4AC3A9" w:rsidR="00D55C5E" w:rsidRPr="00EE3F13" w:rsidRDefault="00D55C5E" w:rsidP="001D0678">
      <w:pPr>
        <w:pStyle w:val="1"/>
        <w:jc w:val="center"/>
        <w:rPr>
          <w:color w:val="000000" w:themeColor="text1"/>
        </w:rPr>
      </w:pPr>
      <w:r w:rsidRPr="00EE3F13">
        <w:rPr>
          <w:noProof/>
          <w:color w:val="000000" w:themeColor="text1"/>
          <w:lang w:eastAsia="ru-RU"/>
        </w:rPr>
        <w:lastRenderedPageBreak/>
        <w:drawing>
          <wp:inline distT="0" distB="0" distL="0" distR="0" wp14:anchorId="000BA13F" wp14:editId="59359260">
            <wp:extent cx="5509260" cy="172212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26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F13">
        <w:rPr>
          <w:color w:val="000000" w:themeColor="text1"/>
        </w:rPr>
        <w:br/>
      </w:r>
    </w:p>
    <w:p w14:paraId="1D9B29BD" w14:textId="4E49F3BC" w:rsidR="00D55C5E" w:rsidRPr="00812B72" w:rsidRDefault="00D55C5E" w:rsidP="00434A0D">
      <w:pPr>
        <w:pStyle w:val="1"/>
        <w:jc w:val="both"/>
        <w:rPr>
          <w:color w:val="000000" w:themeColor="text1"/>
        </w:rPr>
      </w:pPr>
      <w:r w:rsidRPr="00812B72">
        <w:rPr>
          <w:color w:val="000000" w:themeColor="text1"/>
        </w:rPr>
        <w:t xml:space="preserve">      </w:t>
      </w:r>
      <w:r w:rsidR="00812B72">
        <w:rPr>
          <w:color w:val="000000" w:themeColor="text1"/>
        </w:rPr>
        <w:t xml:space="preserve">           </w:t>
      </w:r>
      <w:r w:rsidRPr="00812B72">
        <w:rPr>
          <w:color w:val="000000" w:themeColor="text1"/>
        </w:rPr>
        <w:t xml:space="preserve"> </w:t>
      </w:r>
      <w:r w:rsidR="00812B72">
        <w:rPr>
          <w:color w:val="000000" w:themeColor="text1"/>
        </w:rPr>
        <w:t xml:space="preserve">     </w:t>
      </w:r>
      <w:r w:rsidRPr="00812B72">
        <w:rPr>
          <w:color w:val="000000" w:themeColor="text1"/>
        </w:rPr>
        <w:t xml:space="preserve">  Рис.1  </w:t>
      </w:r>
      <w:r w:rsidR="00812B72">
        <w:rPr>
          <w:color w:val="000000" w:themeColor="text1"/>
        </w:rPr>
        <w:t xml:space="preserve">        </w:t>
      </w:r>
      <w:r w:rsidRPr="00812B72">
        <w:rPr>
          <w:color w:val="000000" w:themeColor="text1"/>
        </w:rPr>
        <w:t xml:space="preserve"> </w:t>
      </w:r>
      <w:r w:rsidR="00812B72">
        <w:rPr>
          <w:color w:val="000000" w:themeColor="text1"/>
        </w:rPr>
        <w:t xml:space="preserve">    </w:t>
      </w:r>
      <w:r w:rsidRPr="00812B72">
        <w:rPr>
          <w:color w:val="000000" w:themeColor="text1"/>
        </w:rPr>
        <w:t xml:space="preserve">      Рис.2    </w:t>
      </w:r>
      <w:r w:rsidR="00812B72">
        <w:rPr>
          <w:color w:val="000000" w:themeColor="text1"/>
        </w:rPr>
        <w:t xml:space="preserve">           </w:t>
      </w:r>
      <w:r w:rsidRPr="00812B72">
        <w:rPr>
          <w:color w:val="000000" w:themeColor="text1"/>
        </w:rPr>
        <w:t xml:space="preserve">    Рис.3     </w:t>
      </w:r>
      <w:r w:rsidR="00812B72">
        <w:rPr>
          <w:color w:val="000000" w:themeColor="text1"/>
        </w:rPr>
        <w:t xml:space="preserve">             </w:t>
      </w:r>
      <w:r w:rsidRPr="00812B72">
        <w:rPr>
          <w:color w:val="000000" w:themeColor="text1"/>
        </w:rPr>
        <w:t xml:space="preserve">     Рис.4</w:t>
      </w:r>
    </w:p>
    <w:p w14:paraId="649CE9DC" w14:textId="77777777" w:rsidR="00D55C5E" w:rsidRPr="00EE3F13" w:rsidRDefault="00D55C5E" w:rsidP="00434A0D">
      <w:pPr>
        <w:pStyle w:val="1"/>
        <w:jc w:val="both"/>
        <w:rPr>
          <w:color w:val="000000" w:themeColor="text1"/>
        </w:rPr>
      </w:pPr>
    </w:p>
    <w:p w14:paraId="69A69947" w14:textId="72A2AB19" w:rsidR="009B7564" w:rsidRPr="00EE3F13" w:rsidRDefault="009B7564" w:rsidP="009B7564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Время выполнения -</w:t>
      </w:r>
      <w:r w:rsidR="001D0678">
        <w:rPr>
          <w:color w:val="000000" w:themeColor="text1"/>
        </w:rPr>
        <w:t xml:space="preserve"> </w:t>
      </w:r>
      <w:r>
        <w:rPr>
          <w:color w:val="000000" w:themeColor="text1"/>
        </w:rPr>
        <w:t>5 мин.</w:t>
      </w:r>
    </w:p>
    <w:p w14:paraId="0F035D35" w14:textId="77777777" w:rsidR="009B7564" w:rsidRPr="009B7564" w:rsidRDefault="009B7564" w:rsidP="001D0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564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ниже пояснению:</w:t>
      </w:r>
    </w:p>
    <w:p w14:paraId="72C49195" w14:textId="7A1E4C09" w:rsidR="00D55C5E" w:rsidRPr="00EE3F13" w:rsidRDefault="00D55C5E" w:rsidP="009B7564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 xml:space="preserve">Согласно теореме о взаимном положении двух прямых в пространстве, знаем, что скрещивающиеся прямые, это прямые, которые не принадлежат одной плоскости и не имеют общих точек. Из приведенных рисунков видно, что на рис.1 приведены две проекции пересекающихся прямых, которые имеют общую точку. На рис.3 и рис.4 приведены параллельные прямые (рис.3- горизонтально-проецирующие прямые </w:t>
      </w:r>
      <w:r w:rsidRPr="00434A0D">
        <w:rPr>
          <w:color w:val="000000" w:themeColor="text1"/>
        </w:rPr>
        <w:t>a</w:t>
      </w:r>
      <w:r w:rsidRPr="00EE3F13">
        <w:rPr>
          <w:color w:val="000000" w:themeColor="text1"/>
        </w:rPr>
        <w:t xml:space="preserve"> и </w:t>
      </w:r>
      <w:r w:rsidRPr="00434A0D">
        <w:rPr>
          <w:color w:val="000000" w:themeColor="text1"/>
        </w:rPr>
        <w:t>b</w:t>
      </w:r>
      <w:r w:rsidRPr="00EE3F13">
        <w:rPr>
          <w:color w:val="000000" w:themeColor="text1"/>
        </w:rPr>
        <w:t xml:space="preserve">, рис.4- прямые </w:t>
      </w:r>
      <w:bookmarkStart w:id="18" w:name="_Hlk189390347"/>
      <w:r w:rsidRPr="00434A0D">
        <w:rPr>
          <w:color w:val="000000" w:themeColor="text1"/>
        </w:rPr>
        <w:t>a</w:t>
      </w:r>
      <w:r w:rsidRPr="00EE3F13">
        <w:rPr>
          <w:color w:val="000000" w:themeColor="text1"/>
        </w:rPr>
        <w:t xml:space="preserve"> и </w:t>
      </w:r>
      <w:r w:rsidRPr="00434A0D">
        <w:rPr>
          <w:color w:val="000000" w:themeColor="text1"/>
        </w:rPr>
        <w:t>b</w:t>
      </w:r>
      <w:bookmarkEnd w:id="18"/>
      <w:r w:rsidRPr="00EE3F13">
        <w:rPr>
          <w:color w:val="000000" w:themeColor="text1"/>
        </w:rPr>
        <w:t xml:space="preserve"> параллельны и образуют плоскость, которая перпендикулярна П</w:t>
      </w:r>
      <w:r w:rsidRPr="00434A0D">
        <w:rPr>
          <w:color w:val="000000" w:themeColor="text1"/>
        </w:rPr>
        <w:t>2</w:t>
      </w:r>
      <w:r w:rsidRPr="00EE3F13">
        <w:rPr>
          <w:color w:val="000000" w:themeColor="text1"/>
        </w:rPr>
        <w:t>. Скрещивающие прямые приведены на рис.2.</w:t>
      </w:r>
    </w:p>
    <w:p w14:paraId="260FF8AB" w14:textId="3D877ADA" w:rsidR="00812B72" w:rsidRDefault="00D55C5E" w:rsidP="009B7564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>Компетенции (индикаторы</w:t>
      </w:r>
      <w:r w:rsidR="001D0678">
        <w:rPr>
          <w:color w:val="000000" w:themeColor="text1"/>
        </w:rPr>
        <w:t>):</w:t>
      </w:r>
      <w:r w:rsidR="005F49DC" w:rsidRPr="005F49DC">
        <w:rPr>
          <w:color w:val="000000" w:themeColor="text1"/>
        </w:rPr>
        <w:t xml:space="preserve"> </w:t>
      </w:r>
      <w:r w:rsidR="005F49DC">
        <w:rPr>
          <w:color w:val="000000" w:themeColor="text1"/>
        </w:rPr>
        <w:t>ОПК-</w:t>
      </w:r>
      <w:r w:rsidR="0090526E">
        <w:rPr>
          <w:color w:val="000000" w:themeColor="text1"/>
        </w:rPr>
        <w:t>8</w:t>
      </w:r>
    </w:p>
    <w:p w14:paraId="412AADD3" w14:textId="51A22C3B" w:rsidR="00812B72" w:rsidRDefault="00812B72" w:rsidP="00434A0D">
      <w:pPr>
        <w:pStyle w:val="1"/>
        <w:jc w:val="both"/>
        <w:rPr>
          <w:color w:val="000000" w:themeColor="text1"/>
        </w:rPr>
      </w:pPr>
    </w:p>
    <w:p w14:paraId="7A11FA36" w14:textId="6FBBE441" w:rsidR="00D55C5E" w:rsidRDefault="009B7564" w:rsidP="00434A0D">
      <w:pPr>
        <w:pStyle w:val="1"/>
        <w:ind w:firstLine="709"/>
        <w:jc w:val="both"/>
        <w:rPr>
          <w:color w:val="000000" w:themeColor="text1"/>
        </w:rPr>
      </w:pPr>
      <w:r w:rsidRPr="00EE3F13">
        <w:rPr>
          <w:noProof/>
          <w:color w:val="000000" w:themeColor="text1"/>
          <w:lang w:eastAsia="ru-RU"/>
        </w:rPr>
        <w:drawing>
          <wp:anchor distT="139700" distB="0" distL="0" distR="0" simplePos="0" relativeHeight="251660288" behindDoc="0" locked="0" layoutInCell="1" allowOverlap="1" wp14:anchorId="773D5852" wp14:editId="163071AD">
            <wp:simplePos x="0" y="0"/>
            <wp:positionH relativeFrom="margin">
              <wp:align>left</wp:align>
            </wp:positionH>
            <wp:positionV relativeFrom="paragraph">
              <wp:posOffset>617965</wp:posOffset>
            </wp:positionV>
            <wp:extent cx="6163310" cy="1225550"/>
            <wp:effectExtent l="0" t="0" r="8890" b="0"/>
            <wp:wrapTopAndBottom/>
            <wp:docPr id="1" name="Shap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off x="0" y="0"/>
                      <a:ext cx="6163310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5C5E" w:rsidRPr="00EE3F13">
        <w:rPr>
          <w:color w:val="000000" w:themeColor="text1"/>
        </w:rPr>
        <w:t xml:space="preserve">4. Какое изображение </w:t>
      </w:r>
      <w:r w:rsidR="00D55C5E" w:rsidRPr="00434A0D">
        <w:rPr>
          <w:color w:val="000000" w:themeColor="text1"/>
        </w:rPr>
        <w:t>A</w:t>
      </w:r>
      <w:r w:rsidR="00D55C5E" w:rsidRPr="00EE3F13">
        <w:rPr>
          <w:color w:val="000000" w:themeColor="text1"/>
        </w:rPr>
        <w:t xml:space="preserve">, </w:t>
      </w:r>
      <w:r w:rsidR="00D55C5E" w:rsidRPr="00434A0D">
        <w:rPr>
          <w:color w:val="000000" w:themeColor="text1"/>
        </w:rPr>
        <w:t>B</w:t>
      </w:r>
      <w:r w:rsidR="00D55C5E" w:rsidRPr="00EE3F13">
        <w:rPr>
          <w:color w:val="000000" w:themeColor="text1"/>
        </w:rPr>
        <w:t xml:space="preserve">, </w:t>
      </w:r>
      <w:r w:rsidR="00D55C5E" w:rsidRPr="00434A0D">
        <w:rPr>
          <w:color w:val="000000" w:themeColor="text1"/>
        </w:rPr>
        <w:t>C</w:t>
      </w:r>
      <w:r w:rsidR="00D55C5E" w:rsidRPr="00EE3F13">
        <w:rPr>
          <w:color w:val="000000" w:themeColor="text1"/>
        </w:rPr>
        <w:t xml:space="preserve">, </w:t>
      </w:r>
      <w:r w:rsidR="00D55C5E" w:rsidRPr="00434A0D">
        <w:rPr>
          <w:color w:val="000000" w:themeColor="text1"/>
        </w:rPr>
        <w:t>D</w:t>
      </w:r>
      <w:r w:rsidR="00D55C5E" w:rsidRPr="00EE3F13">
        <w:rPr>
          <w:color w:val="000000" w:themeColor="text1"/>
        </w:rPr>
        <w:t xml:space="preserve"> соответствует разрезу детали, представленной слева. Дать развернутый ответ.</w:t>
      </w:r>
    </w:p>
    <w:p w14:paraId="6292DFA9" w14:textId="5ABEC2D5" w:rsidR="009B7564" w:rsidRDefault="009B7564" w:rsidP="00434A0D">
      <w:pPr>
        <w:pStyle w:val="1"/>
        <w:ind w:firstLine="709"/>
        <w:jc w:val="both"/>
        <w:rPr>
          <w:color w:val="000000" w:themeColor="text1"/>
        </w:rPr>
      </w:pPr>
    </w:p>
    <w:p w14:paraId="6F29648D" w14:textId="792AB1E9" w:rsidR="009B7564" w:rsidRDefault="009B7564" w:rsidP="009B7564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Время выполнения -7 мин.</w:t>
      </w:r>
    </w:p>
    <w:p w14:paraId="7277C3BA" w14:textId="35F189FF" w:rsidR="009B7564" w:rsidRPr="009B7564" w:rsidRDefault="009B7564" w:rsidP="001D0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564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ниже пояснению:</w:t>
      </w:r>
    </w:p>
    <w:p w14:paraId="5F6A529E" w14:textId="658AC46F" w:rsidR="00007FA6" w:rsidRDefault="00D55C5E" w:rsidP="009B7564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 xml:space="preserve">Изображение </w:t>
      </w:r>
      <w:r w:rsidRPr="00434A0D">
        <w:rPr>
          <w:color w:val="000000" w:themeColor="text1"/>
        </w:rPr>
        <w:t>D</w:t>
      </w:r>
      <w:r w:rsidRPr="00EE3F13">
        <w:rPr>
          <w:color w:val="000000" w:themeColor="text1"/>
        </w:rPr>
        <w:t xml:space="preserve">. Если рассматривать варианты </w:t>
      </w:r>
      <w:r w:rsidRPr="00434A0D">
        <w:rPr>
          <w:color w:val="000000" w:themeColor="text1"/>
        </w:rPr>
        <w:t>A</w:t>
      </w:r>
      <w:r w:rsidRPr="00EE3F13">
        <w:rPr>
          <w:color w:val="000000" w:themeColor="text1"/>
        </w:rPr>
        <w:t xml:space="preserve"> и </w:t>
      </w:r>
      <w:r w:rsidRPr="00434A0D">
        <w:rPr>
          <w:color w:val="000000" w:themeColor="text1"/>
        </w:rPr>
        <w:t>C</w:t>
      </w:r>
      <w:r w:rsidRPr="00EE3F13">
        <w:rPr>
          <w:color w:val="000000" w:themeColor="text1"/>
        </w:rPr>
        <w:t>, то из рисунков видно, что на приведенных разрезах отсутствует ребро шестигранного отверстия. На рисунке В не показано ребро квадрата, которое совпадает с осевой линией.</w:t>
      </w:r>
    </w:p>
    <w:p w14:paraId="224E0A63" w14:textId="6D540962" w:rsidR="00007FA6" w:rsidRDefault="00D55C5E" w:rsidP="009B7564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 xml:space="preserve">Компетенции (индикаторы): </w:t>
      </w:r>
      <w:r w:rsidR="005F49DC">
        <w:rPr>
          <w:color w:val="000000" w:themeColor="text1"/>
        </w:rPr>
        <w:t>ОПК-</w:t>
      </w:r>
      <w:r w:rsidR="0090526E">
        <w:rPr>
          <w:color w:val="000000" w:themeColor="text1"/>
        </w:rPr>
        <w:t>8</w:t>
      </w:r>
    </w:p>
    <w:p w14:paraId="04510105" w14:textId="32A0C5A7" w:rsidR="005F49DC" w:rsidRDefault="005F49DC" w:rsidP="005F49DC">
      <w:pPr>
        <w:pStyle w:val="1"/>
        <w:jc w:val="both"/>
        <w:rPr>
          <w:color w:val="000000" w:themeColor="text1"/>
        </w:rPr>
      </w:pPr>
    </w:p>
    <w:p w14:paraId="53B4B5CD" w14:textId="2D22016C" w:rsidR="005F49DC" w:rsidRDefault="005F49DC" w:rsidP="005F49DC">
      <w:pPr>
        <w:pStyle w:val="1"/>
        <w:jc w:val="both"/>
        <w:rPr>
          <w:color w:val="000000" w:themeColor="text1"/>
        </w:rPr>
      </w:pPr>
    </w:p>
    <w:sectPr w:rsidR="005F49DC" w:rsidSect="00EE3F13">
      <w:pgSz w:w="11900" w:h="16840"/>
      <w:pgMar w:top="1134" w:right="851" w:bottom="1134" w:left="1418" w:header="709" w:footer="34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2393"/>
    <w:multiLevelType w:val="hybridMultilevel"/>
    <w:tmpl w:val="AC8E3C68"/>
    <w:lvl w:ilvl="0" w:tplc="8D7C4B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E94"/>
    <w:rsid w:val="00007FA6"/>
    <w:rsid w:val="000703BA"/>
    <w:rsid w:val="000779B1"/>
    <w:rsid w:val="0008131D"/>
    <w:rsid w:val="00092837"/>
    <w:rsid w:val="000C1DA0"/>
    <w:rsid w:val="001507AD"/>
    <w:rsid w:val="00163D7B"/>
    <w:rsid w:val="001B20F2"/>
    <w:rsid w:val="001D0678"/>
    <w:rsid w:val="001F4126"/>
    <w:rsid w:val="00255C1C"/>
    <w:rsid w:val="002768A5"/>
    <w:rsid w:val="002A192C"/>
    <w:rsid w:val="002A6C1D"/>
    <w:rsid w:val="0037452F"/>
    <w:rsid w:val="003977D2"/>
    <w:rsid w:val="003D40CA"/>
    <w:rsid w:val="003F1C66"/>
    <w:rsid w:val="0040609E"/>
    <w:rsid w:val="00433CD3"/>
    <w:rsid w:val="00434A0D"/>
    <w:rsid w:val="004759A7"/>
    <w:rsid w:val="004C088D"/>
    <w:rsid w:val="00521D2E"/>
    <w:rsid w:val="0053241F"/>
    <w:rsid w:val="00555372"/>
    <w:rsid w:val="005631D7"/>
    <w:rsid w:val="005F0CF1"/>
    <w:rsid w:val="005F49DC"/>
    <w:rsid w:val="0061774A"/>
    <w:rsid w:val="00682E2A"/>
    <w:rsid w:val="00684349"/>
    <w:rsid w:val="006A33A5"/>
    <w:rsid w:val="006E5DC9"/>
    <w:rsid w:val="00710934"/>
    <w:rsid w:val="007748CC"/>
    <w:rsid w:val="00777FB7"/>
    <w:rsid w:val="00793E94"/>
    <w:rsid w:val="0079703C"/>
    <w:rsid w:val="007C1E2F"/>
    <w:rsid w:val="00812B72"/>
    <w:rsid w:val="008539AB"/>
    <w:rsid w:val="0090526E"/>
    <w:rsid w:val="00945895"/>
    <w:rsid w:val="009919FB"/>
    <w:rsid w:val="009B7564"/>
    <w:rsid w:val="00A331F6"/>
    <w:rsid w:val="00A63D7D"/>
    <w:rsid w:val="00AB376F"/>
    <w:rsid w:val="00AE3112"/>
    <w:rsid w:val="00B06940"/>
    <w:rsid w:val="00BD0FCB"/>
    <w:rsid w:val="00BE0B00"/>
    <w:rsid w:val="00C02835"/>
    <w:rsid w:val="00C51065"/>
    <w:rsid w:val="00D55C5E"/>
    <w:rsid w:val="00DC3EE6"/>
    <w:rsid w:val="00E71F74"/>
    <w:rsid w:val="00E85DD1"/>
    <w:rsid w:val="00EE3F13"/>
    <w:rsid w:val="00EF5BBB"/>
    <w:rsid w:val="00F8409C"/>
    <w:rsid w:val="00F8446B"/>
    <w:rsid w:val="00FD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757EBA"/>
  <w15:chartTrackingRefBased/>
  <w15:docId w15:val="{235F2B72-0807-452F-83C4-834B8204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C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55C5E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D55C5E"/>
    <w:rPr>
      <w:rFonts w:ascii="Times New Roman" w:eastAsia="Times New Roman" w:hAnsi="Times New Roman" w:cs="Times New Roman"/>
      <w:sz w:val="16"/>
      <w:szCs w:val="16"/>
    </w:rPr>
  </w:style>
  <w:style w:type="character" w:customStyle="1" w:styleId="10">
    <w:name w:val="Заголовок №1_"/>
    <w:basedOn w:val="a0"/>
    <w:link w:val="11"/>
    <w:rsid w:val="00D55C5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Другое_"/>
    <w:basedOn w:val="a0"/>
    <w:link w:val="a5"/>
    <w:rsid w:val="00D55C5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D55C5E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D55C5E"/>
    <w:pPr>
      <w:spacing w:after="230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11">
    <w:name w:val="Заголовок №1"/>
    <w:basedOn w:val="a"/>
    <w:link w:val="10"/>
    <w:rsid w:val="00D55C5E"/>
    <w:pPr>
      <w:spacing w:after="280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Другое"/>
    <w:basedOn w:val="a"/>
    <w:link w:val="a4"/>
    <w:rsid w:val="00D55C5E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6">
    <w:name w:val="Table Grid"/>
    <w:basedOn w:val="a1"/>
    <w:uiPriority w:val="39"/>
    <w:rsid w:val="00D55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Grid Table Light"/>
    <w:basedOn w:val="a1"/>
    <w:uiPriority w:val="40"/>
    <w:rsid w:val="008539A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ocdata">
    <w:name w:val="docdata"/>
    <w:aliases w:val="docy,v5,1612,bqiaagaaeyqcaaagiaiaaaowbqaabb4faaaaaaaaaaaaaaaaaaaaaaaaaaaaaaaaaaaaaaaaaaaaaaaaaaaaaaaaaaaaaaaaaaaaaaaaaaaaaaaaaaaaaaaaaaaaaaaaaaaaaaaaaaaaaaaaaaaaaaaaaaaaaaaaaaaaaaaaaaaaaaaaaaaaaaaaaaaaaaaaaaaaaaaaaaaaaaaaaaaaaaaaaaaaaaaaaaaaaaaa"/>
    <w:basedOn w:val="a"/>
    <w:rsid w:val="001F412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01">
    <w:name w:val="fontstyle01"/>
    <w:basedOn w:val="a0"/>
    <w:rsid w:val="00B0694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06940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styleId="a8">
    <w:name w:val="Strong"/>
    <w:basedOn w:val="a0"/>
    <w:uiPriority w:val="22"/>
    <w:qFormat/>
    <w:rsid w:val="00682E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4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png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2025-03-26T06:42:00Z</dcterms:created>
  <dcterms:modified xsi:type="dcterms:W3CDTF">2025-03-28T06:07:00Z</dcterms:modified>
</cp:coreProperties>
</file>