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A0" w:rsidRPr="00544109" w:rsidRDefault="006943A0" w:rsidP="00544109">
      <w:pPr>
        <w:ind w:firstLine="0"/>
        <w:jc w:val="center"/>
        <w:rPr>
          <w:b/>
        </w:rPr>
      </w:pPr>
      <w:r w:rsidRPr="00544109">
        <w:rPr>
          <w:b/>
        </w:rPr>
        <w:t>Комплект оцен</w:t>
      </w:r>
      <w:r w:rsidR="00BD52C3" w:rsidRPr="00544109">
        <w:rPr>
          <w:b/>
        </w:rPr>
        <w:t>очных материалов по дисциплине</w:t>
      </w:r>
      <w:r w:rsidRPr="00544109">
        <w:rPr>
          <w:b/>
        </w:rPr>
        <w:br/>
      </w:r>
      <w:r w:rsidR="00BD52C3" w:rsidRPr="00544109">
        <w:rPr>
          <w:b/>
        </w:rPr>
        <w:t>«</w:t>
      </w:r>
      <w:r w:rsidR="000A3D6A" w:rsidRPr="00CA4CB3">
        <w:rPr>
          <w:b/>
        </w:rPr>
        <w:t>О</w:t>
      </w:r>
      <w:r w:rsidR="000A3D6A">
        <w:rPr>
          <w:b/>
        </w:rPr>
        <w:t>сновы подготовки диссертации</w:t>
      </w:r>
      <w:r w:rsidR="00BD52C3" w:rsidRPr="00544109">
        <w:rPr>
          <w:b/>
        </w:rPr>
        <w:t>»</w:t>
      </w:r>
    </w:p>
    <w:p w:rsidR="006943A0" w:rsidRDefault="006943A0" w:rsidP="00544109"/>
    <w:p w:rsidR="00874B3E" w:rsidRPr="00544109" w:rsidRDefault="00874B3E" w:rsidP="007A14CF">
      <w:pPr>
        <w:ind w:firstLine="0"/>
        <w:rPr>
          <w:b/>
        </w:rPr>
      </w:pPr>
      <w:r w:rsidRPr="00544109">
        <w:rPr>
          <w:b/>
        </w:rPr>
        <w:t>Задания закрытого типа</w:t>
      </w:r>
    </w:p>
    <w:p w:rsidR="00544109" w:rsidRPr="00544109" w:rsidRDefault="00544109" w:rsidP="007A14CF">
      <w:pPr>
        <w:ind w:firstLine="0"/>
        <w:rPr>
          <w:b/>
        </w:rPr>
      </w:pPr>
    </w:p>
    <w:p w:rsidR="00874B3E" w:rsidRPr="00544109" w:rsidRDefault="00874B3E" w:rsidP="007A14CF">
      <w:pPr>
        <w:ind w:firstLine="0"/>
        <w:rPr>
          <w:b/>
        </w:rPr>
      </w:pPr>
      <w:r w:rsidRPr="00544109">
        <w:rPr>
          <w:b/>
        </w:rPr>
        <w:t>Задания закрытого типа на выбор правильного ответа</w:t>
      </w:r>
    </w:p>
    <w:p w:rsidR="00BD52C3" w:rsidRPr="00BD52C3" w:rsidRDefault="00BD52C3" w:rsidP="007A14CF">
      <w:pPr>
        <w:ind w:firstLine="0"/>
        <w:rPr>
          <w:i/>
        </w:rPr>
      </w:pPr>
      <w:r w:rsidRPr="00BD52C3">
        <w:rPr>
          <w:i/>
        </w:rPr>
        <w:t>Выберите один правильный ответ</w:t>
      </w:r>
    </w:p>
    <w:p w:rsidR="00544109" w:rsidRDefault="00544109" w:rsidP="007A14CF">
      <w:pPr>
        <w:ind w:firstLine="0"/>
      </w:pPr>
    </w:p>
    <w:p w:rsidR="00FB610A" w:rsidRPr="00FB610A" w:rsidRDefault="00373868" w:rsidP="007A14CF">
      <w:pPr>
        <w:ind w:firstLine="0"/>
      </w:pPr>
      <w:r w:rsidRPr="00A85A27">
        <w:rPr>
          <w:lang w:eastAsia="ru-RU"/>
        </w:rPr>
        <w:t>1.</w:t>
      </w:r>
      <w:r w:rsidR="00035FC8" w:rsidRPr="00A85A27">
        <w:rPr>
          <w:lang w:eastAsia="ru-RU"/>
        </w:rPr>
        <w:t xml:space="preserve"> </w:t>
      </w:r>
      <w:r w:rsidR="00A85A27" w:rsidRPr="00694FFC">
        <w:t>Верно ли утверждение?</w:t>
      </w:r>
      <w:r w:rsidR="00A85A27">
        <w:t xml:space="preserve"> </w:t>
      </w:r>
      <w:r w:rsidR="002A1EAF" w:rsidRPr="002A1EAF">
        <w:t>Научное знание начинается только тогда, когда за совокупностью фактов осознается закономерность</w:t>
      </w:r>
      <w:r w:rsidR="00FB610A">
        <w:t xml:space="preserve"> </w:t>
      </w:r>
      <w:r w:rsidR="00FB610A" w:rsidRPr="00FB610A">
        <w:rPr>
          <w:szCs w:val="28"/>
        </w:rPr>
        <w:t>- всеобщая и необходимая связь между ними</w:t>
      </w:r>
    </w:p>
    <w:p w:rsidR="00A85A27" w:rsidRPr="00694FFC" w:rsidRDefault="00A85A27" w:rsidP="007A14CF">
      <w:pPr>
        <w:ind w:firstLine="0"/>
      </w:pPr>
      <w:r w:rsidRPr="00694FFC">
        <w:t>А) ДА</w:t>
      </w:r>
    </w:p>
    <w:p w:rsidR="00A85A27" w:rsidRPr="00694FFC" w:rsidRDefault="00A85A27" w:rsidP="007A14CF">
      <w:pPr>
        <w:ind w:firstLine="0"/>
      </w:pPr>
      <w:r w:rsidRPr="00694FFC">
        <w:t>Б) НЕТ</w:t>
      </w:r>
    </w:p>
    <w:p w:rsidR="00A85A27" w:rsidRPr="00694FFC" w:rsidRDefault="00A85A27" w:rsidP="007A14CF">
      <w:pPr>
        <w:ind w:firstLine="0"/>
      </w:pPr>
      <w:r w:rsidRPr="00694FFC">
        <w:t>Правильный ответ: А</w:t>
      </w:r>
    </w:p>
    <w:p w:rsidR="00A85A27" w:rsidRPr="00C55112" w:rsidRDefault="00A85A27" w:rsidP="007A14CF">
      <w:pPr>
        <w:ind w:firstLine="0"/>
      </w:pPr>
      <w:r w:rsidRPr="00694FFC">
        <w:t>Компетенции (</w:t>
      </w:r>
      <w:r w:rsidRPr="00C55112">
        <w:t>индикаторы): ПК-1 (</w:t>
      </w:r>
      <w:r w:rsidR="0096269F" w:rsidRPr="00C55112">
        <w:t>ПК</w:t>
      </w:r>
      <w:r w:rsidRPr="00C55112">
        <w:t>-1</w:t>
      </w:r>
      <w:r w:rsidR="007500F7" w:rsidRPr="00C55112">
        <w:t>.</w:t>
      </w:r>
      <w:r w:rsidR="003A64DF">
        <w:t>2</w:t>
      </w:r>
      <w:r w:rsidRPr="00C55112">
        <w:t>)</w:t>
      </w:r>
    </w:p>
    <w:p w:rsidR="009561D9" w:rsidRPr="00C55112" w:rsidRDefault="009561D9" w:rsidP="007A14CF">
      <w:pPr>
        <w:ind w:firstLine="0"/>
      </w:pPr>
    </w:p>
    <w:p w:rsidR="00F77B8B" w:rsidRPr="00C55112" w:rsidRDefault="00544109" w:rsidP="007A14CF">
      <w:pPr>
        <w:pStyle w:val="af5"/>
        <w:jc w:val="both"/>
        <w:rPr>
          <w:lang w:val="ru-RU"/>
        </w:rPr>
      </w:pPr>
      <w:r w:rsidRPr="00C55112">
        <w:t>2.</w:t>
      </w:r>
      <w:r w:rsidR="009561D9" w:rsidRPr="00C55112">
        <w:t xml:space="preserve"> </w:t>
      </w:r>
      <w:r w:rsidR="002A1EAF" w:rsidRPr="00C55112">
        <w:t>Верно ли утверждение?</w:t>
      </w:r>
      <w:r w:rsidR="002A1EAF" w:rsidRPr="00C55112">
        <w:rPr>
          <w:lang w:val="ru-RU"/>
        </w:rPr>
        <w:t xml:space="preserve"> </w:t>
      </w:r>
      <w:r w:rsidR="002A1EAF" w:rsidRPr="00C55112">
        <w:t>Непосредственными целями науки являются описа</w:t>
      </w:r>
      <w:r w:rsidR="002A1EAF" w:rsidRPr="00C55112">
        <w:softHyphen/>
        <w:t>ние, объяснение и предсказание процессов и явлений дейст</w:t>
      </w:r>
      <w:r w:rsidR="002A1EAF" w:rsidRPr="00C55112">
        <w:softHyphen/>
        <w:t>вительности, составляющих предмет ее изучения, на основе открываемых ею законов</w:t>
      </w:r>
    </w:p>
    <w:p w:rsidR="002A1EAF" w:rsidRPr="00C55112" w:rsidRDefault="002A1EAF" w:rsidP="007A14CF">
      <w:pPr>
        <w:ind w:firstLine="0"/>
      </w:pPr>
      <w:r w:rsidRPr="00C55112">
        <w:t>А) НЕТ</w:t>
      </w:r>
    </w:p>
    <w:p w:rsidR="002A1EAF" w:rsidRPr="00C55112" w:rsidRDefault="002A1EAF" w:rsidP="007A14CF">
      <w:pPr>
        <w:ind w:firstLine="0"/>
      </w:pPr>
      <w:r w:rsidRPr="00C55112">
        <w:t xml:space="preserve">Б) ДА </w:t>
      </w:r>
    </w:p>
    <w:p w:rsidR="00544109" w:rsidRPr="00C55112" w:rsidRDefault="00544109" w:rsidP="007A14CF">
      <w:pPr>
        <w:pStyle w:val="ad"/>
        <w:tabs>
          <w:tab w:val="left" w:pos="708"/>
        </w:tabs>
        <w:ind w:firstLine="0"/>
      </w:pPr>
      <w:r w:rsidRPr="00C55112">
        <w:t>Правильный ответ:</w:t>
      </w:r>
      <w:r w:rsidR="009561D9" w:rsidRPr="00C55112">
        <w:t xml:space="preserve"> </w:t>
      </w:r>
      <w:r w:rsidR="00F77B8B" w:rsidRPr="00C55112">
        <w:t>Б</w:t>
      </w:r>
    </w:p>
    <w:p w:rsidR="00B94381" w:rsidRPr="00C55112" w:rsidRDefault="00544109" w:rsidP="007A14CF">
      <w:pPr>
        <w:ind w:firstLine="0"/>
      </w:pPr>
      <w:r w:rsidRPr="00C55112">
        <w:t>Компетенции (индикаторы):</w:t>
      </w:r>
      <w:r w:rsidR="009561D9" w:rsidRPr="00C55112">
        <w:t xml:space="preserve"> </w:t>
      </w:r>
      <w:r w:rsidR="003A64DF" w:rsidRPr="00C55112">
        <w:t>ПК-1 (ПК-1.</w:t>
      </w:r>
      <w:r w:rsidR="003A64DF">
        <w:t>2</w:t>
      </w:r>
      <w:r w:rsidR="003A64DF" w:rsidRPr="00C55112">
        <w:t>)</w:t>
      </w:r>
    </w:p>
    <w:p w:rsidR="00B94381" w:rsidRPr="00C55112" w:rsidRDefault="00B94381" w:rsidP="007A14CF">
      <w:pPr>
        <w:ind w:firstLine="0"/>
      </w:pPr>
    </w:p>
    <w:p w:rsidR="00563B1F" w:rsidRPr="00C55112" w:rsidRDefault="00A85A27" w:rsidP="007A14CF">
      <w:pPr>
        <w:pStyle w:val="af5"/>
        <w:jc w:val="both"/>
        <w:rPr>
          <w:lang w:val="ru-RU"/>
        </w:rPr>
      </w:pPr>
      <w:r w:rsidRPr="00C55112">
        <w:rPr>
          <w:lang w:val="ru-RU"/>
        </w:rPr>
        <w:t>3</w:t>
      </w:r>
      <w:r w:rsidR="009400A8" w:rsidRPr="00C55112">
        <w:t>.</w:t>
      </w:r>
      <w:r w:rsidRPr="00C55112">
        <w:rPr>
          <w:lang w:val="ru-RU"/>
        </w:rPr>
        <w:t xml:space="preserve"> </w:t>
      </w:r>
      <w:r w:rsidR="00D52232" w:rsidRPr="00C55112">
        <w:rPr>
          <w:lang w:val="ru-RU"/>
        </w:rPr>
        <w:t>Р</w:t>
      </w:r>
      <w:r w:rsidR="00D52232" w:rsidRPr="00C55112">
        <w:t>еальное противоречие, требующее своего разрешени</w:t>
      </w:r>
      <w:r w:rsidR="00D52232" w:rsidRPr="00C55112">
        <w:rPr>
          <w:lang w:val="ru-RU"/>
        </w:rPr>
        <w:t>я</w:t>
      </w:r>
    </w:p>
    <w:p w:rsidR="00A85A27" w:rsidRPr="00C55112" w:rsidRDefault="00A85A27" w:rsidP="007A14CF">
      <w:pPr>
        <w:ind w:firstLine="0"/>
      </w:pPr>
      <w:r w:rsidRPr="00C55112">
        <w:t xml:space="preserve">А) </w:t>
      </w:r>
      <w:r w:rsidR="00D52232" w:rsidRPr="00C55112">
        <w:t>вопрос</w:t>
      </w:r>
    </w:p>
    <w:p w:rsidR="00A85A27" w:rsidRPr="00C55112" w:rsidRDefault="00A85A27" w:rsidP="007A14CF">
      <w:pPr>
        <w:ind w:firstLine="0"/>
      </w:pPr>
      <w:r w:rsidRPr="00C55112">
        <w:t xml:space="preserve">Б) </w:t>
      </w:r>
      <w:r w:rsidR="00D52232" w:rsidRPr="00C55112">
        <w:t>проблема</w:t>
      </w:r>
    </w:p>
    <w:p w:rsidR="00D52232" w:rsidRPr="00C55112" w:rsidRDefault="00D52232" w:rsidP="007A14CF">
      <w:pPr>
        <w:ind w:firstLine="0"/>
      </w:pPr>
      <w:r w:rsidRPr="00C55112">
        <w:t>В) анализ</w:t>
      </w:r>
    </w:p>
    <w:p w:rsidR="00A85A27" w:rsidRPr="00C55112" w:rsidRDefault="00A85A27" w:rsidP="007A14CF">
      <w:pPr>
        <w:ind w:firstLine="0"/>
      </w:pPr>
      <w:r w:rsidRPr="00C55112">
        <w:t xml:space="preserve">Правильный ответ: </w:t>
      </w:r>
      <w:r w:rsidR="00D52232" w:rsidRPr="00C55112">
        <w:t>Б</w:t>
      </w:r>
    </w:p>
    <w:p w:rsidR="00A85A27" w:rsidRPr="00C55112" w:rsidRDefault="00A85A27" w:rsidP="007A14CF">
      <w:pPr>
        <w:ind w:firstLine="0"/>
      </w:pPr>
      <w:r w:rsidRPr="00C55112">
        <w:t xml:space="preserve">Компетенции (индикаторы): </w:t>
      </w:r>
      <w:r w:rsidR="003A64DF" w:rsidRPr="00C55112">
        <w:t>ПК-1 (ПК-1.</w:t>
      </w:r>
      <w:r w:rsidR="003A64DF">
        <w:t>2</w:t>
      </w:r>
      <w:r w:rsidR="003A64DF" w:rsidRPr="00C55112">
        <w:t>)</w:t>
      </w:r>
    </w:p>
    <w:p w:rsidR="009561D9" w:rsidRPr="00C55112" w:rsidRDefault="009561D9" w:rsidP="007A14CF">
      <w:pPr>
        <w:ind w:firstLine="0"/>
      </w:pPr>
    </w:p>
    <w:p w:rsidR="00563B1F" w:rsidRPr="00C55112" w:rsidRDefault="00A85A27" w:rsidP="007A14CF">
      <w:pPr>
        <w:ind w:firstLine="0"/>
      </w:pPr>
      <w:r w:rsidRPr="00C55112">
        <w:t>4</w:t>
      </w:r>
      <w:r w:rsidR="00563B1F" w:rsidRPr="00C55112">
        <w:t xml:space="preserve">. </w:t>
      </w:r>
      <w:r w:rsidR="00694FFC" w:rsidRPr="00C55112">
        <w:t xml:space="preserve">Верно ли утверждение? </w:t>
      </w:r>
      <w:r w:rsidR="007D14FA" w:rsidRPr="00C55112">
        <w:rPr>
          <w:szCs w:val="28"/>
        </w:rPr>
        <w:t>Основу языка науки составляют слова и словосочета</w:t>
      </w:r>
      <w:r w:rsidR="007D14FA" w:rsidRPr="00C55112">
        <w:rPr>
          <w:szCs w:val="28"/>
        </w:rPr>
        <w:softHyphen/>
        <w:t>ния терминологического характера</w:t>
      </w:r>
    </w:p>
    <w:p w:rsidR="00C851C9" w:rsidRPr="00C55112" w:rsidRDefault="00C851C9" w:rsidP="007A14CF">
      <w:pPr>
        <w:ind w:firstLine="0"/>
      </w:pPr>
      <w:r w:rsidRPr="00C55112">
        <w:t xml:space="preserve">А) </w:t>
      </w:r>
      <w:r w:rsidR="00694FFC" w:rsidRPr="00C55112">
        <w:t>ДА</w:t>
      </w:r>
    </w:p>
    <w:p w:rsidR="00C851C9" w:rsidRPr="00C55112" w:rsidRDefault="00C851C9" w:rsidP="007A14CF">
      <w:pPr>
        <w:ind w:firstLine="0"/>
      </w:pPr>
      <w:r w:rsidRPr="00C55112">
        <w:t xml:space="preserve">Б) </w:t>
      </w:r>
      <w:r w:rsidR="00694FFC" w:rsidRPr="00C55112">
        <w:t>НЕТ</w:t>
      </w:r>
    </w:p>
    <w:p w:rsidR="00C851C9" w:rsidRPr="00C55112" w:rsidRDefault="00C851C9" w:rsidP="007A14CF">
      <w:pPr>
        <w:ind w:firstLine="0"/>
      </w:pPr>
      <w:r w:rsidRPr="00C55112">
        <w:t xml:space="preserve">Правильный ответ: </w:t>
      </w:r>
      <w:r w:rsidR="00694FFC" w:rsidRPr="00C55112">
        <w:t>А</w:t>
      </w:r>
    </w:p>
    <w:p w:rsidR="00C851C9" w:rsidRPr="00C55112" w:rsidRDefault="00C851C9" w:rsidP="007A14CF">
      <w:pPr>
        <w:ind w:firstLine="0"/>
      </w:pPr>
      <w:r w:rsidRPr="00C55112">
        <w:t xml:space="preserve">Компетенции (индикаторы): </w:t>
      </w:r>
      <w:r w:rsidR="003A64DF" w:rsidRPr="00C55112">
        <w:t>ПК-1 (ПК-1.</w:t>
      </w:r>
      <w:r w:rsidR="003A64DF">
        <w:t>2</w:t>
      </w:r>
      <w:r w:rsidR="003A64DF" w:rsidRPr="00C55112">
        <w:t>)</w:t>
      </w:r>
    </w:p>
    <w:p w:rsidR="007A2C69" w:rsidRPr="00C55112" w:rsidRDefault="007A2C69" w:rsidP="007A14CF">
      <w:pPr>
        <w:ind w:firstLine="0"/>
      </w:pPr>
    </w:p>
    <w:p w:rsidR="00FB610A" w:rsidRDefault="00A85A27" w:rsidP="007A14CF">
      <w:pPr>
        <w:ind w:firstLine="0"/>
      </w:pPr>
      <w:r>
        <w:t>5</w:t>
      </w:r>
      <w:r w:rsidR="007A2C69" w:rsidRPr="00E679D8">
        <w:t xml:space="preserve">. </w:t>
      </w:r>
      <w:r w:rsidR="00E679D8" w:rsidRPr="00E679D8">
        <w:t xml:space="preserve">Верно ли утверждение? </w:t>
      </w:r>
      <w:r w:rsidR="00FB610A" w:rsidRPr="00297A3E">
        <w:rPr>
          <w:szCs w:val="28"/>
        </w:rPr>
        <w:t>Разделение науки на отдельные области обусловлено различием природы вещей, закономерностей, которым они подчиняются</w:t>
      </w:r>
      <w:r w:rsidR="00FB610A" w:rsidRPr="00E679D8">
        <w:t xml:space="preserve"> </w:t>
      </w:r>
    </w:p>
    <w:p w:rsidR="007A2C69" w:rsidRPr="00E679D8" w:rsidRDefault="007A2C69" w:rsidP="007A14CF">
      <w:pPr>
        <w:ind w:firstLine="0"/>
      </w:pPr>
      <w:r w:rsidRPr="00E679D8">
        <w:t xml:space="preserve">А) </w:t>
      </w:r>
      <w:r w:rsidR="00E679D8" w:rsidRPr="00E679D8">
        <w:t>НЕТ</w:t>
      </w:r>
    </w:p>
    <w:p w:rsidR="00E679D8" w:rsidRPr="00E679D8" w:rsidRDefault="00E679D8" w:rsidP="007A14CF">
      <w:pPr>
        <w:ind w:firstLine="0"/>
      </w:pPr>
      <w:r w:rsidRPr="00E679D8">
        <w:t>Б</w:t>
      </w:r>
      <w:r w:rsidR="003F4480" w:rsidRPr="00E679D8">
        <w:t xml:space="preserve">) </w:t>
      </w:r>
      <w:r w:rsidRPr="00E679D8">
        <w:t>ДА</w:t>
      </w:r>
    </w:p>
    <w:p w:rsidR="007A2C69" w:rsidRPr="00E679D8" w:rsidRDefault="007A2C69" w:rsidP="007A14CF">
      <w:pPr>
        <w:ind w:firstLine="0"/>
      </w:pPr>
      <w:r w:rsidRPr="00E679D8">
        <w:t xml:space="preserve">Правильный ответ: </w:t>
      </w:r>
      <w:r w:rsidR="00E679D8" w:rsidRPr="00E679D8">
        <w:t>Б</w:t>
      </w:r>
    </w:p>
    <w:p w:rsidR="007A2C69" w:rsidRPr="00C55112" w:rsidRDefault="007A2C69" w:rsidP="007A14CF">
      <w:pPr>
        <w:ind w:firstLine="0"/>
      </w:pPr>
      <w:r w:rsidRPr="00E679D8">
        <w:t xml:space="preserve">Компетенции (индикаторы): </w:t>
      </w:r>
      <w:r w:rsidR="003A64DF" w:rsidRPr="00C55112">
        <w:t>ПК-1 (ПК-1.</w:t>
      </w:r>
      <w:r w:rsidR="003A64DF">
        <w:t>2</w:t>
      </w:r>
      <w:r w:rsidR="003A64DF" w:rsidRPr="00C55112">
        <w:t>)</w:t>
      </w:r>
    </w:p>
    <w:p w:rsidR="0063289A" w:rsidRPr="00C55112" w:rsidRDefault="0063289A" w:rsidP="007A14CF">
      <w:pPr>
        <w:ind w:firstLine="0"/>
      </w:pPr>
    </w:p>
    <w:p w:rsidR="007654D2" w:rsidRPr="00C55112" w:rsidRDefault="00684F8A" w:rsidP="007A14CF">
      <w:pPr>
        <w:ind w:firstLine="0"/>
      </w:pPr>
      <w:r w:rsidRPr="00C55112">
        <w:lastRenderedPageBreak/>
        <w:t>6</w:t>
      </w:r>
      <w:r w:rsidR="007654D2" w:rsidRPr="00C55112">
        <w:t xml:space="preserve">. Верно ли утверждение? </w:t>
      </w:r>
      <w:r w:rsidR="007D14FA" w:rsidRPr="00C55112">
        <w:rPr>
          <w:szCs w:val="28"/>
        </w:rPr>
        <w:t>Количественно - математиче</w:t>
      </w:r>
      <w:r w:rsidR="007D14FA" w:rsidRPr="00C55112">
        <w:rPr>
          <w:szCs w:val="28"/>
        </w:rPr>
        <w:softHyphen/>
        <w:t>ские методы должны основываться на качественном, факти</w:t>
      </w:r>
      <w:r w:rsidR="007D14FA" w:rsidRPr="00C55112">
        <w:rPr>
          <w:szCs w:val="28"/>
        </w:rPr>
        <w:softHyphen/>
        <w:t xml:space="preserve">ческом анализе </w:t>
      </w:r>
      <w:r w:rsidRPr="00C55112">
        <w:rPr>
          <w:szCs w:val="28"/>
        </w:rPr>
        <w:t>исследуемого</w:t>
      </w:r>
      <w:r w:rsidR="007D14FA" w:rsidRPr="00C55112">
        <w:rPr>
          <w:szCs w:val="28"/>
        </w:rPr>
        <w:t xml:space="preserve"> явления</w:t>
      </w:r>
    </w:p>
    <w:p w:rsidR="007654D2" w:rsidRPr="00C55112" w:rsidRDefault="007654D2" w:rsidP="007A14CF">
      <w:pPr>
        <w:ind w:firstLine="0"/>
      </w:pPr>
      <w:r w:rsidRPr="00C55112">
        <w:t>А) НЕТ</w:t>
      </w:r>
    </w:p>
    <w:p w:rsidR="007654D2" w:rsidRPr="00C55112" w:rsidRDefault="007654D2" w:rsidP="007A14CF">
      <w:pPr>
        <w:ind w:firstLine="0"/>
      </w:pPr>
      <w:r w:rsidRPr="00C55112">
        <w:t>Б) ДА</w:t>
      </w:r>
    </w:p>
    <w:p w:rsidR="007654D2" w:rsidRPr="00C55112" w:rsidRDefault="007654D2" w:rsidP="007A14CF">
      <w:pPr>
        <w:ind w:firstLine="0"/>
      </w:pPr>
      <w:r w:rsidRPr="00C55112">
        <w:t>Правильный ответ: Б</w:t>
      </w:r>
    </w:p>
    <w:p w:rsidR="007654D2" w:rsidRPr="00C55112" w:rsidRDefault="007654D2" w:rsidP="007A14CF">
      <w:pPr>
        <w:ind w:firstLine="0"/>
      </w:pPr>
      <w:r w:rsidRPr="00C55112">
        <w:t xml:space="preserve">Компетенции (индикаторы): </w:t>
      </w:r>
      <w:r w:rsidR="003A64DF" w:rsidRPr="00C55112">
        <w:t>ПК-1 (ПК-1.</w:t>
      </w:r>
      <w:r w:rsidR="003A64DF">
        <w:t>2</w:t>
      </w:r>
      <w:r w:rsidR="003A64DF" w:rsidRPr="00C55112">
        <w:t>)</w:t>
      </w:r>
    </w:p>
    <w:p w:rsidR="007654D2" w:rsidRDefault="007654D2" w:rsidP="007A14CF">
      <w:pPr>
        <w:ind w:firstLine="0"/>
        <w:rPr>
          <w:b/>
        </w:rPr>
      </w:pPr>
    </w:p>
    <w:p w:rsidR="00874B3E" w:rsidRPr="00544109" w:rsidRDefault="00874B3E" w:rsidP="007A14CF">
      <w:pPr>
        <w:ind w:firstLine="0"/>
        <w:rPr>
          <w:b/>
        </w:rPr>
      </w:pPr>
      <w:r w:rsidRPr="00544109">
        <w:rPr>
          <w:b/>
        </w:rPr>
        <w:t>Задания закрытого типа на установление соответствия</w:t>
      </w:r>
    </w:p>
    <w:p w:rsidR="00544109" w:rsidRDefault="00544109" w:rsidP="007A14CF">
      <w:pPr>
        <w:ind w:firstLine="0"/>
        <w:rPr>
          <w:i/>
        </w:rPr>
      </w:pPr>
    </w:p>
    <w:p w:rsidR="001979F0" w:rsidRDefault="001979F0" w:rsidP="007A14CF">
      <w:pPr>
        <w:ind w:firstLine="0"/>
        <w:rPr>
          <w:i/>
        </w:rPr>
      </w:pPr>
      <w:r w:rsidRPr="00BD52C3">
        <w:rPr>
          <w:i/>
        </w:rPr>
        <w:t>Установите правильное соответствие.</w:t>
      </w:r>
    </w:p>
    <w:p w:rsidR="001979F0" w:rsidRDefault="001979F0" w:rsidP="007A14CF">
      <w:pPr>
        <w:ind w:firstLine="0"/>
        <w:rPr>
          <w:i/>
        </w:rPr>
      </w:pPr>
      <w:r w:rsidRPr="00BD52C3">
        <w:rPr>
          <w:i/>
        </w:rPr>
        <w:t>Каждому элементу левого столбца соответствует только один элемент правого столбца.</w:t>
      </w:r>
    </w:p>
    <w:p w:rsidR="001979F0" w:rsidRDefault="001979F0" w:rsidP="007A14CF">
      <w:pPr>
        <w:ind w:firstLine="0"/>
      </w:pPr>
    </w:p>
    <w:p w:rsidR="001979F0" w:rsidRPr="00BE67E5" w:rsidRDefault="001979F0" w:rsidP="007A14CF">
      <w:pPr>
        <w:ind w:firstLine="0"/>
      </w:pPr>
      <w:r w:rsidRPr="00BE67E5">
        <w:t xml:space="preserve">1. </w:t>
      </w:r>
      <w:r w:rsidR="00D52232" w:rsidRPr="009A4B68">
        <w:t>Установите соответствие между определением и понятием</w:t>
      </w:r>
    </w:p>
    <w:tbl>
      <w:tblPr>
        <w:tblStyle w:val="af1"/>
        <w:tblW w:w="921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66"/>
      </w:tblGrid>
      <w:tr w:rsidR="001979F0" w:rsidRPr="00E30C1D" w:rsidTr="009679D4">
        <w:tc>
          <w:tcPr>
            <w:tcW w:w="4253" w:type="dxa"/>
          </w:tcPr>
          <w:p w:rsidR="001979F0" w:rsidRPr="00BE67E5" w:rsidRDefault="001979F0" w:rsidP="007A14CF">
            <w:pPr>
              <w:ind w:firstLine="0"/>
              <w:jc w:val="left"/>
            </w:pPr>
            <w:r w:rsidRPr="00BE67E5">
              <w:t xml:space="preserve"> 1) </w:t>
            </w:r>
            <w:r w:rsidR="00D52232">
              <w:t>Цель исследования</w:t>
            </w:r>
          </w:p>
        </w:tc>
        <w:tc>
          <w:tcPr>
            <w:tcW w:w="4966" w:type="dxa"/>
          </w:tcPr>
          <w:p w:rsidR="001979F0" w:rsidRPr="00BE67E5" w:rsidRDefault="001979F0" w:rsidP="007A14CF">
            <w:pPr>
              <w:ind w:firstLine="0"/>
            </w:pPr>
            <w:r w:rsidRPr="00BE67E5">
              <w:t xml:space="preserve">А) </w:t>
            </w:r>
            <w:r w:rsidR="00D52232" w:rsidRPr="00297A3E">
              <w:rPr>
                <w:szCs w:val="28"/>
              </w:rPr>
              <w:t>то, что требует решения в процессе исследования; вопросы, на которые должен быть получен ответ</w:t>
            </w:r>
          </w:p>
        </w:tc>
      </w:tr>
      <w:tr w:rsidR="001979F0" w:rsidRPr="00E30C1D" w:rsidTr="009679D4">
        <w:tc>
          <w:tcPr>
            <w:tcW w:w="4253" w:type="dxa"/>
          </w:tcPr>
          <w:p w:rsidR="001979F0" w:rsidRPr="00BE67E5" w:rsidRDefault="001979F0" w:rsidP="007A14CF">
            <w:pPr>
              <w:ind w:firstLine="0"/>
              <w:jc w:val="left"/>
            </w:pPr>
            <w:r w:rsidRPr="00BE67E5">
              <w:t xml:space="preserve">2) </w:t>
            </w:r>
            <w:r w:rsidR="00D52232">
              <w:t xml:space="preserve">Задача </w:t>
            </w:r>
            <w:r w:rsidR="00C924BD">
              <w:t>и</w:t>
            </w:r>
            <w:r w:rsidR="00D52232">
              <w:t>сследования</w:t>
            </w:r>
          </w:p>
        </w:tc>
        <w:tc>
          <w:tcPr>
            <w:tcW w:w="4966" w:type="dxa"/>
          </w:tcPr>
          <w:p w:rsidR="001979F0" w:rsidRPr="00BE67E5" w:rsidRDefault="001979F0" w:rsidP="007A14CF">
            <w:pPr>
              <w:ind w:firstLine="0"/>
            </w:pPr>
            <w:r w:rsidRPr="00BE67E5">
              <w:t xml:space="preserve">Б) </w:t>
            </w:r>
            <w:r w:rsidR="00D52232" w:rsidRPr="00297A3E">
              <w:rPr>
                <w:szCs w:val="28"/>
              </w:rPr>
              <w:t>общая направленность на конечный результат</w:t>
            </w:r>
            <w:r w:rsidR="00D52232">
              <w:rPr>
                <w:szCs w:val="28"/>
              </w:rPr>
              <w:t>,</w:t>
            </w:r>
            <w:r w:rsidR="00D52232" w:rsidRPr="00297A3E">
              <w:rPr>
                <w:szCs w:val="28"/>
              </w:rPr>
              <w:t xml:space="preserve"> основ</w:t>
            </w:r>
            <w:r w:rsidR="00D52232">
              <w:rPr>
                <w:szCs w:val="28"/>
              </w:rPr>
              <w:t>а</w:t>
            </w:r>
            <w:r w:rsidR="00D52232" w:rsidRPr="00297A3E">
              <w:rPr>
                <w:szCs w:val="28"/>
              </w:rPr>
              <w:t xml:space="preserve"> распознава</w:t>
            </w:r>
            <w:r w:rsidR="00D52232" w:rsidRPr="00297A3E">
              <w:rPr>
                <w:szCs w:val="28"/>
              </w:rPr>
              <w:softHyphen/>
              <w:t>ния и выбора проблем исследования</w:t>
            </w:r>
          </w:p>
        </w:tc>
      </w:tr>
    </w:tbl>
    <w:p w:rsidR="001979F0" w:rsidRPr="00EB0757" w:rsidRDefault="001979F0" w:rsidP="007A14CF">
      <w:pPr>
        <w:ind w:firstLine="0"/>
      </w:pPr>
    </w:p>
    <w:p w:rsidR="001979F0" w:rsidRPr="00BE67E5" w:rsidRDefault="001979F0" w:rsidP="007A14CF">
      <w:pPr>
        <w:ind w:firstLine="0"/>
      </w:pPr>
      <w:r w:rsidRPr="00BE67E5">
        <w:t>Правильный ответ: 1-</w:t>
      </w:r>
      <w:r w:rsidR="00BE67E5" w:rsidRPr="00BE67E5">
        <w:t>Б</w:t>
      </w:r>
      <w:r w:rsidRPr="00BE67E5">
        <w:t>, 2-А</w:t>
      </w:r>
    </w:p>
    <w:p w:rsidR="001979F0" w:rsidRPr="00C55112" w:rsidRDefault="001979F0" w:rsidP="007A14CF">
      <w:pPr>
        <w:ind w:firstLine="0"/>
      </w:pPr>
      <w:r w:rsidRPr="00BE67E5">
        <w:t xml:space="preserve">Компетенции (индикаторы): </w:t>
      </w:r>
      <w:r w:rsidR="003A64DF" w:rsidRPr="00C55112">
        <w:t>ПК-1 (ПК-1.</w:t>
      </w:r>
      <w:r w:rsidR="003A64DF">
        <w:t>2</w:t>
      </w:r>
      <w:r w:rsidR="003A64DF" w:rsidRPr="00C55112">
        <w:t>)</w:t>
      </w:r>
    </w:p>
    <w:p w:rsidR="001979F0" w:rsidRPr="00C55112" w:rsidRDefault="001979F0" w:rsidP="007A14CF">
      <w:pPr>
        <w:ind w:firstLine="0"/>
      </w:pPr>
    </w:p>
    <w:p w:rsidR="001979F0" w:rsidRPr="00C55112" w:rsidRDefault="001979F0" w:rsidP="007A14CF">
      <w:pPr>
        <w:ind w:firstLine="0"/>
      </w:pPr>
      <w:r w:rsidRPr="00C55112">
        <w:t>2. Установите соответствие между определением и понятием</w:t>
      </w:r>
    </w:p>
    <w:tbl>
      <w:tblPr>
        <w:tblStyle w:val="af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61"/>
      </w:tblGrid>
      <w:tr w:rsidR="00C55112" w:rsidRPr="00C55112" w:rsidTr="009A4B68">
        <w:trPr>
          <w:trHeight w:val="913"/>
        </w:trPr>
        <w:tc>
          <w:tcPr>
            <w:tcW w:w="4815" w:type="dxa"/>
          </w:tcPr>
          <w:p w:rsidR="001979F0" w:rsidRPr="00C55112" w:rsidRDefault="00D0351B" w:rsidP="007A14CF">
            <w:pPr>
              <w:ind w:firstLine="0"/>
            </w:pPr>
            <w:r w:rsidRPr="00C55112">
              <w:t xml:space="preserve">        1) </w:t>
            </w:r>
            <w:r w:rsidR="00D35C7E" w:rsidRPr="00C55112">
              <w:t>Объект исследования</w:t>
            </w:r>
          </w:p>
        </w:tc>
        <w:tc>
          <w:tcPr>
            <w:tcW w:w="4961" w:type="dxa"/>
          </w:tcPr>
          <w:p w:rsidR="001979F0" w:rsidRPr="00C55112" w:rsidRDefault="001979F0" w:rsidP="007A14CF">
            <w:pPr>
              <w:shd w:val="clear" w:color="auto" w:fill="FFFFFF"/>
              <w:ind w:firstLine="0"/>
              <w:jc w:val="left"/>
              <w:rPr>
                <w:szCs w:val="28"/>
              </w:rPr>
            </w:pPr>
            <w:r w:rsidRPr="00C55112">
              <w:rPr>
                <w:rFonts w:eastAsia="Times New Roman" w:cs="Times New Roman"/>
                <w:szCs w:val="28"/>
                <w:lang w:eastAsia="ru-RU"/>
              </w:rPr>
              <w:t xml:space="preserve">А) </w:t>
            </w:r>
            <w:r w:rsidR="009A4B68" w:rsidRPr="00C55112">
              <w:rPr>
                <w:spacing w:val="-8"/>
                <w:sz w:val="30"/>
              </w:rPr>
              <w:t xml:space="preserve">математическое описание строится </w:t>
            </w:r>
            <w:r w:rsidR="009A4B68" w:rsidRPr="00C55112">
              <w:rPr>
                <w:sz w:val="30"/>
              </w:rPr>
              <w:t xml:space="preserve">в </w:t>
            </w:r>
            <w:r w:rsidR="009A4B68" w:rsidRPr="00C55112">
              <w:rPr>
                <w:spacing w:val="-5"/>
                <w:sz w:val="30"/>
              </w:rPr>
              <w:t xml:space="preserve">виде </w:t>
            </w:r>
            <w:r w:rsidR="009A4B68" w:rsidRPr="00C55112">
              <w:rPr>
                <w:spacing w:val="-6"/>
                <w:sz w:val="30"/>
              </w:rPr>
              <w:t xml:space="preserve">совокупности статических </w:t>
            </w:r>
            <w:r w:rsidR="009A4B68" w:rsidRPr="00C55112">
              <w:rPr>
                <w:sz w:val="30"/>
              </w:rPr>
              <w:t xml:space="preserve">и </w:t>
            </w:r>
            <w:r w:rsidR="009A4B68" w:rsidRPr="00C55112">
              <w:rPr>
                <w:spacing w:val="-7"/>
                <w:sz w:val="30"/>
              </w:rPr>
              <w:t xml:space="preserve">динамических выходных характеристик </w:t>
            </w:r>
            <w:r w:rsidR="009A4B68" w:rsidRPr="00C55112">
              <w:rPr>
                <w:spacing w:val="-8"/>
                <w:sz w:val="30"/>
              </w:rPr>
              <w:t xml:space="preserve">объекта, </w:t>
            </w:r>
            <w:r w:rsidR="009A4B68" w:rsidRPr="00C55112">
              <w:rPr>
                <w:spacing w:val="-6"/>
                <w:sz w:val="30"/>
              </w:rPr>
              <w:t xml:space="preserve">которые </w:t>
            </w:r>
            <w:r w:rsidR="009A4B68" w:rsidRPr="00C55112">
              <w:rPr>
                <w:spacing w:val="-7"/>
                <w:sz w:val="30"/>
              </w:rPr>
              <w:t xml:space="preserve">регистрируются </w:t>
            </w:r>
            <w:r w:rsidR="009A4B68" w:rsidRPr="00C55112">
              <w:rPr>
                <w:spacing w:val="-5"/>
                <w:sz w:val="30"/>
              </w:rPr>
              <w:t xml:space="preserve">при </w:t>
            </w:r>
            <w:r w:rsidR="009A4B68" w:rsidRPr="00C55112">
              <w:rPr>
                <w:spacing w:val="-6"/>
                <w:sz w:val="30"/>
              </w:rPr>
              <w:t xml:space="preserve">подаче </w:t>
            </w:r>
            <w:r w:rsidR="009A4B68" w:rsidRPr="00C55112">
              <w:rPr>
                <w:spacing w:val="-4"/>
                <w:sz w:val="30"/>
              </w:rPr>
              <w:t xml:space="preserve">на </w:t>
            </w:r>
            <w:r w:rsidR="009A4B68" w:rsidRPr="00C55112">
              <w:rPr>
                <w:spacing w:val="-5"/>
                <w:sz w:val="30"/>
              </w:rPr>
              <w:t xml:space="preserve">его </w:t>
            </w:r>
            <w:r w:rsidR="009A4B68" w:rsidRPr="00C55112">
              <w:rPr>
                <w:spacing w:val="-6"/>
                <w:sz w:val="30"/>
              </w:rPr>
              <w:t xml:space="preserve">входы </w:t>
            </w:r>
            <w:r w:rsidR="009A4B68" w:rsidRPr="00C55112">
              <w:rPr>
                <w:spacing w:val="-9"/>
                <w:sz w:val="30"/>
              </w:rPr>
              <w:t xml:space="preserve">специальных возмущающих воздействий </w:t>
            </w:r>
            <w:r w:rsidR="009A4B68" w:rsidRPr="00C55112">
              <w:rPr>
                <w:spacing w:val="-4"/>
                <w:sz w:val="30"/>
              </w:rPr>
              <w:t xml:space="preserve">по </w:t>
            </w:r>
            <w:r w:rsidR="009A4B68" w:rsidRPr="00C55112">
              <w:rPr>
                <w:spacing w:val="-8"/>
                <w:sz w:val="30"/>
              </w:rPr>
              <w:t xml:space="preserve">заранее </w:t>
            </w:r>
            <w:r w:rsidR="009A4B68" w:rsidRPr="00C55112">
              <w:rPr>
                <w:spacing w:val="-9"/>
                <w:sz w:val="30"/>
              </w:rPr>
              <w:t>спланированной</w:t>
            </w:r>
            <w:r w:rsidR="009A4B68" w:rsidRPr="00C55112">
              <w:rPr>
                <w:spacing w:val="10"/>
                <w:sz w:val="30"/>
              </w:rPr>
              <w:t xml:space="preserve"> </w:t>
            </w:r>
            <w:r w:rsidR="009A4B68" w:rsidRPr="00C55112">
              <w:rPr>
                <w:spacing w:val="-9"/>
                <w:sz w:val="30"/>
              </w:rPr>
              <w:t>программе</w:t>
            </w:r>
          </w:p>
        </w:tc>
      </w:tr>
      <w:tr w:rsidR="009A4B68" w:rsidRPr="00C55112" w:rsidTr="009A4B68">
        <w:tc>
          <w:tcPr>
            <w:tcW w:w="4815" w:type="dxa"/>
          </w:tcPr>
          <w:p w:rsidR="001979F0" w:rsidRPr="00C55112" w:rsidRDefault="00D0351B" w:rsidP="007A14CF">
            <w:pPr>
              <w:ind w:firstLine="0"/>
            </w:pPr>
            <w:r w:rsidRPr="00C55112">
              <w:t xml:space="preserve">        2) </w:t>
            </w:r>
            <w:r w:rsidR="00D35C7E" w:rsidRPr="00C55112">
              <w:t>Предмет исследования</w:t>
            </w:r>
          </w:p>
        </w:tc>
        <w:tc>
          <w:tcPr>
            <w:tcW w:w="4961" w:type="dxa"/>
          </w:tcPr>
          <w:p w:rsidR="001979F0" w:rsidRPr="00C55112" w:rsidRDefault="001979F0" w:rsidP="007A14CF">
            <w:pPr>
              <w:shd w:val="clear" w:color="auto" w:fill="FFFFFF"/>
              <w:ind w:firstLine="0"/>
              <w:jc w:val="left"/>
              <w:rPr>
                <w:szCs w:val="28"/>
              </w:rPr>
            </w:pPr>
            <w:r w:rsidRPr="00C55112">
              <w:rPr>
                <w:rFonts w:eastAsia="Times New Roman" w:cs="Times New Roman"/>
                <w:szCs w:val="28"/>
                <w:lang w:eastAsia="ru-RU"/>
              </w:rPr>
              <w:t xml:space="preserve">Б) </w:t>
            </w:r>
            <w:r w:rsidR="00D35C7E" w:rsidRPr="00C55112">
              <w:rPr>
                <w:rFonts w:eastAsia="Times New Roman" w:cs="Times New Roman"/>
                <w:szCs w:val="28"/>
                <w:lang w:eastAsia="ru-RU"/>
              </w:rPr>
              <w:t>наиболее значимые с точки зрения практики и теории свойства, стороны, особенности объекта, которые подлежат изучению</w:t>
            </w:r>
          </w:p>
        </w:tc>
      </w:tr>
    </w:tbl>
    <w:p w:rsidR="001979F0" w:rsidRPr="00C55112" w:rsidRDefault="001979F0" w:rsidP="007A14CF">
      <w:pPr>
        <w:ind w:firstLine="0"/>
      </w:pPr>
    </w:p>
    <w:p w:rsidR="001979F0" w:rsidRPr="00C55112" w:rsidRDefault="001979F0" w:rsidP="007A14CF">
      <w:pPr>
        <w:ind w:firstLine="0"/>
      </w:pPr>
      <w:r w:rsidRPr="00C55112">
        <w:t>Правильный ответ: 1-</w:t>
      </w:r>
      <w:r w:rsidR="00D35C7E" w:rsidRPr="00C55112">
        <w:t>А</w:t>
      </w:r>
      <w:r w:rsidRPr="00C55112">
        <w:t>, 2-</w:t>
      </w:r>
      <w:r w:rsidR="00D35C7E" w:rsidRPr="00C55112">
        <w:t>Б</w:t>
      </w:r>
    </w:p>
    <w:p w:rsidR="001979F0" w:rsidRPr="00C55112" w:rsidRDefault="001979F0" w:rsidP="007A14CF">
      <w:pPr>
        <w:ind w:firstLine="0"/>
      </w:pPr>
      <w:r w:rsidRPr="00C55112">
        <w:t xml:space="preserve">Компетенции (индикаторы): </w:t>
      </w:r>
      <w:r w:rsidR="003A64DF" w:rsidRPr="00C55112">
        <w:t>ПК-1 (ПК-1.</w:t>
      </w:r>
      <w:r w:rsidR="003A64DF">
        <w:t>2</w:t>
      </w:r>
      <w:r w:rsidR="003A64DF" w:rsidRPr="00C55112">
        <w:t>)</w:t>
      </w:r>
    </w:p>
    <w:p w:rsidR="001979F0" w:rsidRPr="00EB0757" w:rsidRDefault="001979F0" w:rsidP="007A14CF">
      <w:pPr>
        <w:ind w:firstLine="0"/>
      </w:pPr>
    </w:p>
    <w:p w:rsidR="001979F0" w:rsidRPr="00FF12C5" w:rsidRDefault="001979F0" w:rsidP="007A14CF">
      <w:pPr>
        <w:ind w:firstLine="0"/>
      </w:pPr>
      <w:r w:rsidRPr="00FF12C5">
        <w:t xml:space="preserve">3. Установите соответствие между </w:t>
      </w:r>
      <w:r w:rsidR="00E0642F" w:rsidRPr="00FF12C5">
        <w:t>стади</w:t>
      </w:r>
      <w:r w:rsidR="00534FB0" w:rsidRPr="00FF12C5">
        <w:t>ями</w:t>
      </w:r>
      <w:r w:rsidR="00E0642F" w:rsidRPr="00FF12C5">
        <w:t xml:space="preserve"> научных исследований и </w:t>
      </w:r>
      <w:r w:rsidR="00B3283B" w:rsidRPr="00FF12C5">
        <w:t>их назначением</w:t>
      </w:r>
      <w:r w:rsidRPr="00FF12C5">
        <w:t xml:space="preserve"> </w:t>
      </w:r>
    </w:p>
    <w:tbl>
      <w:tblPr>
        <w:tblStyle w:val="1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9"/>
      </w:tblGrid>
      <w:tr w:rsidR="001979F0" w:rsidRPr="00CB63DF" w:rsidTr="003256D3">
        <w:tc>
          <w:tcPr>
            <w:tcW w:w="4536" w:type="dxa"/>
          </w:tcPr>
          <w:p w:rsidR="001979F0" w:rsidRPr="003256D3" w:rsidRDefault="001979F0" w:rsidP="007A14CF">
            <w:pPr>
              <w:ind w:firstLine="0"/>
              <w:jc w:val="left"/>
            </w:pPr>
            <w:r w:rsidRPr="003256D3">
              <w:t xml:space="preserve">1) </w:t>
            </w:r>
            <w:r w:rsidR="00FF12C5" w:rsidRPr="003256D3">
              <w:rPr>
                <w:spacing w:val="-5"/>
                <w:sz w:val="30"/>
              </w:rPr>
              <w:t>Лабораторные</w:t>
            </w:r>
          </w:p>
        </w:tc>
        <w:tc>
          <w:tcPr>
            <w:tcW w:w="4759" w:type="dxa"/>
          </w:tcPr>
          <w:p w:rsidR="001979F0" w:rsidRPr="003256D3" w:rsidRDefault="00FF12C5" w:rsidP="007A14CF">
            <w:pPr>
              <w:ind w:firstLine="0"/>
            </w:pPr>
            <w:r w:rsidRPr="003256D3">
              <w:t xml:space="preserve">А) </w:t>
            </w:r>
            <w:r w:rsidR="00D35C7E" w:rsidRPr="00297A3E">
              <w:rPr>
                <w:szCs w:val="28"/>
              </w:rPr>
              <w:t xml:space="preserve">часть объективной реальности, то </w:t>
            </w:r>
            <w:r w:rsidR="00D35C7E" w:rsidRPr="00297A3E">
              <w:rPr>
                <w:szCs w:val="28"/>
              </w:rPr>
              <w:lastRenderedPageBreak/>
              <w:t>явление (процесс), кото</w:t>
            </w:r>
            <w:r w:rsidR="00D35C7E" w:rsidRPr="00297A3E">
              <w:rPr>
                <w:szCs w:val="28"/>
              </w:rPr>
              <w:softHyphen/>
              <w:t>рое содержит противоречие и порождает проблемную си</w:t>
            </w:r>
            <w:r w:rsidR="00D35C7E" w:rsidRPr="00297A3E">
              <w:rPr>
                <w:szCs w:val="28"/>
              </w:rPr>
              <w:softHyphen/>
              <w:t>туацию</w:t>
            </w:r>
          </w:p>
        </w:tc>
      </w:tr>
      <w:tr w:rsidR="001979F0" w:rsidRPr="00CB63DF" w:rsidTr="003256D3">
        <w:tc>
          <w:tcPr>
            <w:tcW w:w="4536" w:type="dxa"/>
          </w:tcPr>
          <w:p w:rsidR="001979F0" w:rsidRPr="003256D3" w:rsidRDefault="001979F0" w:rsidP="007A14CF">
            <w:pPr>
              <w:ind w:firstLine="0"/>
              <w:rPr>
                <w:szCs w:val="28"/>
              </w:rPr>
            </w:pPr>
            <w:r w:rsidRPr="003256D3">
              <w:rPr>
                <w:szCs w:val="28"/>
              </w:rPr>
              <w:lastRenderedPageBreak/>
              <w:t xml:space="preserve">2) </w:t>
            </w:r>
            <w:r w:rsidR="00FF12C5" w:rsidRPr="003256D3">
              <w:rPr>
                <w:szCs w:val="28"/>
              </w:rPr>
              <w:t xml:space="preserve">Стендовые </w:t>
            </w:r>
          </w:p>
        </w:tc>
        <w:tc>
          <w:tcPr>
            <w:tcW w:w="4759" w:type="dxa"/>
          </w:tcPr>
          <w:p w:rsidR="001979F0" w:rsidRPr="003256D3" w:rsidRDefault="001979F0" w:rsidP="007A14CF">
            <w:pPr>
              <w:ind w:firstLine="0"/>
            </w:pPr>
            <w:r w:rsidRPr="003256D3">
              <w:t>Б)</w:t>
            </w:r>
            <w:r w:rsidR="00FF12C5" w:rsidRPr="003256D3">
              <w:t xml:space="preserve"> </w:t>
            </w:r>
            <w:r w:rsidR="003256D3" w:rsidRPr="003256D3">
              <w:rPr>
                <w:spacing w:val="-4"/>
                <w:sz w:val="30"/>
              </w:rPr>
              <w:t>изучение общих з</w:t>
            </w:r>
            <w:r w:rsidR="003256D3" w:rsidRPr="003256D3">
              <w:rPr>
                <w:spacing w:val="-5"/>
                <w:sz w:val="30"/>
              </w:rPr>
              <w:t>акономерно</w:t>
            </w:r>
            <w:r w:rsidR="003256D3" w:rsidRPr="003256D3">
              <w:rPr>
                <w:spacing w:val="-6"/>
                <w:sz w:val="30"/>
              </w:rPr>
              <w:t xml:space="preserve">стей </w:t>
            </w:r>
            <w:r w:rsidR="003256D3" w:rsidRPr="003256D3">
              <w:rPr>
                <w:spacing w:val="-7"/>
                <w:sz w:val="30"/>
              </w:rPr>
              <w:t xml:space="preserve">различных явлений </w:t>
            </w:r>
            <w:r w:rsidR="003256D3" w:rsidRPr="003256D3">
              <w:rPr>
                <w:sz w:val="30"/>
              </w:rPr>
              <w:t xml:space="preserve">и </w:t>
            </w:r>
            <w:r w:rsidR="003256D3" w:rsidRPr="003256D3">
              <w:rPr>
                <w:spacing w:val="-7"/>
                <w:sz w:val="30"/>
              </w:rPr>
              <w:t xml:space="preserve">процессов </w:t>
            </w:r>
            <w:r w:rsidR="003256D3" w:rsidRPr="003256D3">
              <w:rPr>
                <w:spacing w:val="-5"/>
                <w:sz w:val="30"/>
              </w:rPr>
              <w:t xml:space="preserve">при </w:t>
            </w:r>
            <w:r w:rsidR="003256D3" w:rsidRPr="003256D3">
              <w:rPr>
                <w:spacing w:val="-7"/>
                <w:sz w:val="30"/>
              </w:rPr>
              <w:t xml:space="preserve">проверке научных </w:t>
            </w:r>
            <w:r w:rsidR="003256D3" w:rsidRPr="003256D3">
              <w:rPr>
                <w:spacing w:val="-8"/>
                <w:sz w:val="30"/>
              </w:rPr>
              <w:t xml:space="preserve">гипотез </w:t>
            </w:r>
            <w:r w:rsidR="003256D3" w:rsidRPr="003256D3">
              <w:rPr>
                <w:sz w:val="30"/>
              </w:rPr>
              <w:t xml:space="preserve">и </w:t>
            </w:r>
            <w:r w:rsidR="003256D3" w:rsidRPr="003256D3">
              <w:rPr>
                <w:spacing w:val="-8"/>
                <w:sz w:val="30"/>
              </w:rPr>
              <w:t>теорий</w:t>
            </w:r>
          </w:p>
        </w:tc>
      </w:tr>
      <w:tr w:rsidR="00FF12C5" w:rsidRPr="00CB63DF" w:rsidTr="003256D3">
        <w:tc>
          <w:tcPr>
            <w:tcW w:w="4536" w:type="dxa"/>
          </w:tcPr>
          <w:p w:rsidR="00FF12C5" w:rsidRPr="003256D3" w:rsidRDefault="00FF12C5" w:rsidP="007A14CF">
            <w:pPr>
              <w:ind w:firstLine="0"/>
            </w:pPr>
            <w:r w:rsidRPr="003256D3">
              <w:t xml:space="preserve">3) </w:t>
            </w:r>
            <w:r w:rsidRPr="003256D3">
              <w:rPr>
                <w:spacing w:val="-5"/>
                <w:sz w:val="30"/>
              </w:rPr>
              <w:t>Промышленные</w:t>
            </w:r>
          </w:p>
        </w:tc>
        <w:tc>
          <w:tcPr>
            <w:tcW w:w="4759" w:type="dxa"/>
          </w:tcPr>
          <w:p w:rsidR="00FF12C5" w:rsidRPr="003256D3" w:rsidRDefault="00FF12C5" w:rsidP="007A14CF">
            <w:pPr>
              <w:ind w:firstLine="0"/>
            </w:pPr>
            <w:r w:rsidRPr="003256D3">
              <w:t xml:space="preserve">В) </w:t>
            </w:r>
            <w:r w:rsidRPr="003256D3">
              <w:rPr>
                <w:spacing w:val="-5"/>
                <w:sz w:val="30"/>
              </w:rPr>
              <w:t xml:space="preserve">обязательны </w:t>
            </w:r>
            <w:r w:rsidRPr="003256D3">
              <w:rPr>
                <w:spacing w:val="-3"/>
                <w:sz w:val="30"/>
              </w:rPr>
              <w:t xml:space="preserve">при </w:t>
            </w:r>
            <w:r w:rsidRPr="003256D3">
              <w:rPr>
                <w:spacing w:val="-4"/>
                <w:sz w:val="30"/>
              </w:rPr>
              <w:t>вне</w:t>
            </w:r>
            <w:r w:rsidRPr="003256D3">
              <w:rPr>
                <w:spacing w:val="-5"/>
                <w:sz w:val="30"/>
              </w:rPr>
              <w:t xml:space="preserve">дрении нового  изделия </w:t>
            </w:r>
            <w:r w:rsidRPr="003256D3">
              <w:rPr>
                <w:spacing w:val="-4"/>
                <w:sz w:val="30"/>
              </w:rPr>
              <w:t xml:space="preserve">или </w:t>
            </w:r>
            <w:r w:rsidRPr="003256D3">
              <w:rPr>
                <w:spacing w:val="-6"/>
                <w:sz w:val="30"/>
              </w:rPr>
              <w:t xml:space="preserve">процесса, </w:t>
            </w:r>
            <w:r w:rsidRPr="003256D3">
              <w:rPr>
                <w:spacing w:val="-4"/>
                <w:sz w:val="30"/>
              </w:rPr>
              <w:t xml:space="preserve">при  </w:t>
            </w:r>
            <w:r w:rsidRPr="003256D3">
              <w:rPr>
                <w:spacing w:val="-8"/>
                <w:sz w:val="30"/>
              </w:rPr>
              <w:t xml:space="preserve">оптимизации  </w:t>
            </w:r>
            <w:r w:rsidRPr="003256D3">
              <w:rPr>
                <w:spacing w:val="6"/>
                <w:sz w:val="30"/>
              </w:rPr>
              <w:t xml:space="preserve"> </w:t>
            </w:r>
            <w:r w:rsidRPr="003256D3">
              <w:rPr>
                <w:spacing w:val="-7"/>
                <w:sz w:val="30"/>
              </w:rPr>
              <w:t>действующего</w:t>
            </w:r>
            <w:r w:rsidR="003256D3" w:rsidRPr="003256D3">
              <w:rPr>
                <w:spacing w:val="-7"/>
                <w:sz w:val="30"/>
              </w:rPr>
              <w:t xml:space="preserve"> </w:t>
            </w:r>
            <w:r w:rsidR="003256D3" w:rsidRPr="003256D3">
              <w:rPr>
                <w:spacing w:val="-7"/>
              </w:rPr>
              <w:t xml:space="preserve">процесса, </w:t>
            </w:r>
            <w:r w:rsidR="003256D3" w:rsidRPr="003256D3">
              <w:rPr>
                <w:spacing w:val="-5"/>
              </w:rPr>
              <w:t xml:space="preserve">при </w:t>
            </w:r>
            <w:r w:rsidR="003256D3" w:rsidRPr="003256D3">
              <w:rPr>
                <w:spacing w:val="-7"/>
              </w:rPr>
              <w:t xml:space="preserve">проведении </w:t>
            </w:r>
            <w:r w:rsidR="003256D3" w:rsidRPr="003256D3">
              <w:rPr>
                <w:spacing w:val="-8"/>
              </w:rPr>
              <w:t xml:space="preserve">контрольно-выборочных испытаний </w:t>
            </w:r>
            <w:r w:rsidR="003256D3" w:rsidRPr="003256D3">
              <w:rPr>
                <w:spacing w:val="-9"/>
              </w:rPr>
              <w:t xml:space="preserve">качества </w:t>
            </w:r>
            <w:r w:rsidR="003256D3" w:rsidRPr="003256D3">
              <w:rPr>
                <w:spacing w:val="-10"/>
              </w:rPr>
              <w:t xml:space="preserve">выпускаемой </w:t>
            </w:r>
            <w:r w:rsidR="003256D3" w:rsidRPr="003256D3">
              <w:rPr>
                <w:spacing w:val="-9"/>
              </w:rPr>
              <w:t>продукции</w:t>
            </w:r>
          </w:p>
        </w:tc>
      </w:tr>
    </w:tbl>
    <w:p w:rsidR="00FF12C5" w:rsidRDefault="00FF12C5" w:rsidP="007A14CF">
      <w:pPr>
        <w:ind w:firstLine="0"/>
        <w:rPr>
          <w:color w:val="0070C0"/>
        </w:rPr>
      </w:pPr>
    </w:p>
    <w:p w:rsidR="001979F0" w:rsidRPr="003256D3" w:rsidRDefault="001979F0" w:rsidP="007A14CF">
      <w:pPr>
        <w:ind w:firstLine="0"/>
      </w:pPr>
      <w:r w:rsidRPr="003256D3">
        <w:t>Правильный ответ: 1-Б, 2-А</w:t>
      </w:r>
      <w:r w:rsidR="003256D3" w:rsidRPr="003256D3">
        <w:t>, 3-В</w:t>
      </w:r>
    </w:p>
    <w:p w:rsidR="001979F0" w:rsidRPr="00C55112" w:rsidRDefault="001979F0" w:rsidP="007A14CF">
      <w:pPr>
        <w:ind w:firstLine="0"/>
      </w:pPr>
      <w:r w:rsidRPr="003256D3">
        <w:t xml:space="preserve">Компетенции (индикаторы): </w:t>
      </w:r>
      <w:r w:rsidR="003A64DF" w:rsidRPr="00C55112">
        <w:t>ПК-1 (ПК-1.</w:t>
      </w:r>
      <w:r w:rsidR="003A64DF">
        <w:t>2</w:t>
      </w:r>
      <w:r w:rsidR="003A64DF" w:rsidRPr="00C55112">
        <w:t>)</w:t>
      </w:r>
    </w:p>
    <w:p w:rsidR="001979F0" w:rsidRPr="00C55112" w:rsidRDefault="001979F0" w:rsidP="007A14CF">
      <w:pPr>
        <w:ind w:firstLine="0"/>
      </w:pPr>
    </w:p>
    <w:p w:rsidR="001979F0" w:rsidRPr="00C55112" w:rsidRDefault="001979F0" w:rsidP="007A14CF">
      <w:pPr>
        <w:ind w:firstLine="0"/>
      </w:pPr>
      <w:r w:rsidRPr="00C55112">
        <w:t xml:space="preserve">4. Установите соответствие между </w:t>
      </w:r>
      <w:r w:rsidR="00F437D8" w:rsidRPr="00C55112">
        <w:t>разновидностями гипотез и их содержанием</w:t>
      </w:r>
    </w:p>
    <w:tbl>
      <w:tblPr>
        <w:tblStyle w:val="af1"/>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4"/>
      </w:tblGrid>
      <w:tr w:rsidR="00C55112" w:rsidRPr="00C55112" w:rsidTr="00EB5BD6">
        <w:trPr>
          <w:trHeight w:val="823"/>
        </w:trPr>
        <w:tc>
          <w:tcPr>
            <w:tcW w:w="4823" w:type="dxa"/>
          </w:tcPr>
          <w:p w:rsidR="001979F0" w:rsidRPr="00C55112" w:rsidRDefault="001979F0" w:rsidP="007A14CF">
            <w:pPr>
              <w:ind w:firstLine="0"/>
              <w:rPr>
                <w:i/>
                <w:szCs w:val="28"/>
              </w:rPr>
            </w:pPr>
            <w:r w:rsidRPr="00C55112">
              <w:rPr>
                <w:szCs w:val="28"/>
              </w:rPr>
              <w:t>1</w:t>
            </w:r>
            <w:r w:rsidR="00F437D8" w:rsidRPr="00C55112">
              <w:rPr>
                <w:szCs w:val="28"/>
              </w:rPr>
              <w:t>)</w:t>
            </w:r>
            <w:r w:rsidR="00F437D8" w:rsidRPr="00C55112">
              <w:rPr>
                <w:rStyle w:val="af7"/>
                <w:rFonts w:eastAsiaTheme="minorHAnsi"/>
                <w:color w:val="auto"/>
                <w:sz w:val="28"/>
                <w:szCs w:val="28"/>
              </w:rPr>
              <w:t xml:space="preserve"> </w:t>
            </w:r>
            <w:r w:rsidR="00F437D8" w:rsidRPr="00C55112">
              <w:rPr>
                <w:rStyle w:val="af7"/>
                <w:rFonts w:eastAsiaTheme="minorHAnsi"/>
                <w:i w:val="0"/>
                <w:color w:val="auto"/>
                <w:sz w:val="28"/>
                <w:szCs w:val="28"/>
              </w:rPr>
              <w:t>Описательная гипотеза</w:t>
            </w:r>
          </w:p>
        </w:tc>
        <w:tc>
          <w:tcPr>
            <w:tcW w:w="4824" w:type="dxa"/>
          </w:tcPr>
          <w:p w:rsidR="001979F0" w:rsidRPr="00C55112" w:rsidRDefault="001979F0" w:rsidP="007A14CF">
            <w:pPr>
              <w:ind w:firstLine="0"/>
            </w:pPr>
            <w:r w:rsidRPr="00C55112">
              <w:t xml:space="preserve">А) </w:t>
            </w:r>
            <w:r w:rsidR="00F437D8" w:rsidRPr="00C55112">
              <w:rPr>
                <w:szCs w:val="28"/>
              </w:rPr>
              <w:t>предположение о тен</w:t>
            </w:r>
            <w:r w:rsidR="00F437D8" w:rsidRPr="00C55112">
              <w:rPr>
                <w:szCs w:val="28"/>
              </w:rPr>
              <w:softHyphen/>
              <w:t>денциях и закономерностях развития объекта исследования</w:t>
            </w:r>
          </w:p>
        </w:tc>
      </w:tr>
      <w:tr w:rsidR="00C55112" w:rsidRPr="00C55112" w:rsidTr="00EB5BD6">
        <w:trPr>
          <w:trHeight w:val="246"/>
        </w:trPr>
        <w:tc>
          <w:tcPr>
            <w:tcW w:w="4823" w:type="dxa"/>
          </w:tcPr>
          <w:p w:rsidR="001979F0" w:rsidRPr="00C55112" w:rsidRDefault="001979F0" w:rsidP="007A14CF">
            <w:pPr>
              <w:ind w:firstLine="0"/>
              <w:rPr>
                <w:i/>
                <w:szCs w:val="28"/>
              </w:rPr>
            </w:pPr>
            <w:r w:rsidRPr="00C55112">
              <w:rPr>
                <w:szCs w:val="28"/>
              </w:rPr>
              <w:t>2)</w:t>
            </w:r>
            <w:r w:rsidRPr="00C55112">
              <w:rPr>
                <w:i/>
                <w:szCs w:val="28"/>
              </w:rPr>
              <w:t xml:space="preserve"> </w:t>
            </w:r>
            <w:r w:rsidR="00F437D8" w:rsidRPr="00C55112">
              <w:rPr>
                <w:rStyle w:val="af7"/>
                <w:rFonts w:eastAsiaTheme="minorHAnsi"/>
                <w:i w:val="0"/>
                <w:color w:val="auto"/>
                <w:sz w:val="28"/>
                <w:szCs w:val="28"/>
              </w:rPr>
              <w:t>Объяснительная гипотеза</w:t>
            </w:r>
          </w:p>
        </w:tc>
        <w:tc>
          <w:tcPr>
            <w:tcW w:w="4824" w:type="dxa"/>
          </w:tcPr>
          <w:p w:rsidR="001979F0" w:rsidRPr="00C55112" w:rsidRDefault="001979F0" w:rsidP="007A14CF">
            <w:pPr>
              <w:ind w:firstLine="0"/>
            </w:pPr>
            <w:r w:rsidRPr="00C55112">
              <w:t xml:space="preserve">Б) </w:t>
            </w:r>
            <w:r w:rsidR="00EB5BD6" w:rsidRPr="00C55112">
              <w:t>п</w:t>
            </w:r>
            <w:r w:rsidR="00F437D8" w:rsidRPr="00C55112">
              <w:rPr>
                <w:szCs w:val="28"/>
              </w:rPr>
              <w:t>редположение о причинно-следственных зависимостях</w:t>
            </w:r>
          </w:p>
        </w:tc>
      </w:tr>
      <w:tr w:rsidR="00C55112" w:rsidRPr="00C55112" w:rsidTr="00EB5BD6">
        <w:trPr>
          <w:trHeight w:val="1135"/>
        </w:trPr>
        <w:tc>
          <w:tcPr>
            <w:tcW w:w="4823" w:type="dxa"/>
          </w:tcPr>
          <w:p w:rsidR="002E01D9" w:rsidRPr="00C55112" w:rsidRDefault="00A967FD" w:rsidP="007A14CF">
            <w:pPr>
              <w:ind w:firstLine="0"/>
              <w:rPr>
                <w:i/>
                <w:szCs w:val="28"/>
              </w:rPr>
            </w:pPr>
            <w:r w:rsidRPr="00C55112">
              <w:rPr>
                <w:szCs w:val="28"/>
              </w:rPr>
              <w:t>3)</w:t>
            </w:r>
            <w:r w:rsidRPr="00C55112">
              <w:rPr>
                <w:i/>
                <w:szCs w:val="28"/>
              </w:rPr>
              <w:t xml:space="preserve"> </w:t>
            </w:r>
            <w:r w:rsidR="00F437D8" w:rsidRPr="00C55112">
              <w:rPr>
                <w:rStyle w:val="af7"/>
                <w:rFonts w:eastAsiaTheme="minorHAnsi"/>
                <w:i w:val="0"/>
                <w:color w:val="auto"/>
                <w:sz w:val="28"/>
                <w:szCs w:val="28"/>
              </w:rPr>
              <w:t>Прогнозная гипотеза</w:t>
            </w:r>
          </w:p>
        </w:tc>
        <w:tc>
          <w:tcPr>
            <w:tcW w:w="4824" w:type="dxa"/>
          </w:tcPr>
          <w:p w:rsidR="00F437D8" w:rsidRPr="00C55112" w:rsidRDefault="00A967FD" w:rsidP="007A14CF">
            <w:pPr>
              <w:pStyle w:val="51"/>
              <w:shd w:val="clear" w:color="auto" w:fill="auto"/>
              <w:spacing w:after="0" w:line="240" w:lineRule="auto"/>
              <w:ind w:firstLine="0"/>
              <w:jc w:val="both"/>
              <w:rPr>
                <w:sz w:val="28"/>
                <w:szCs w:val="28"/>
              </w:rPr>
            </w:pPr>
            <w:r w:rsidRPr="00C55112">
              <w:rPr>
                <w:sz w:val="28"/>
                <w:szCs w:val="28"/>
              </w:rPr>
              <w:t xml:space="preserve">В) </w:t>
            </w:r>
            <w:r w:rsidR="00F437D8" w:rsidRPr="00C55112">
              <w:rPr>
                <w:sz w:val="28"/>
                <w:szCs w:val="28"/>
              </w:rPr>
              <w:t>предположение о су</w:t>
            </w:r>
            <w:r w:rsidR="00F437D8" w:rsidRPr="00C55112">
              <w:rPr>
                <w:sz w:val="28"/>
                <w:szCs w:val="28"/>
              </w:rPr>
              <w:softHyphen/>
              <w:t>щественных свойствах объектов, характере связей между отдельными элементами изучаемого объекта.</w:t>
            </w:r>
          </w:p>
          <w:p w:rsidR="002E01D9" w:rsidRPr="00C55112" w:rsidRDefault="002E01D9" w:rsidP="007A14CF">
            <w:pPr>
              <w:ind w:firstLine="0"/>
            </w:pPr>
          </w:p>
        </w:tc>
      </w:tr>
    </w:tbl>
    <w:p w:rsidR="002E01D9" w:rsidRPr="00C55112" w:rsidRDefault="00A967FD" w:rsidP="007A14CF">
      <w:pPr>
        <w:pStyle w:val="a8"/>
        <w:widowControl w:val="0"/>
        <w:tabs>
          <w:tab w:val="left" w:pos="961"/>
        </w:tabs>
        <w:autoSpaceDE w:val="0"/>
        <w:autoSpaceDN w:val="0"/>
        <w:ind w:left="0" w:firstLine="0"/>
        <w:contextualSpacing w:val="0"/>
        <w:rPr>
          <w:sz w:val="30"/>
        </w:rPr>
      </w:pPr>
      <w:r w:rsidRPr="00C55112">
        <w:t xml:space="preserve">  </w:t>
      </w:r>
    </w:p>
    <w:p w:rsidR="001979F0" w:rsidRPr="00C55112" w:rsidRDefault="001979F0" w:rsidP="007A14CF">
      <w:pPr>
        <w:ind w:firstLine="0"/>
      </w:pPr>
      <w:r w:rsidRPr="00C55112">
        <w:t>Правильный ответ: 1-</w:t>
      </w:r>
      <w:r w:rsidR="00F437D8" w:rsidRPr="00C55112">
        <w:t>В</w:t>
      </w:r>
      <w:r w:rsidRPr="00C55112">
        <w:t>, 2-Б</w:t>
      </w:r>
      <w:r w:rsidR="00A967FD" w:rsidRPr="00C55112">
        <w:t>, 3-</w:t>
      </w:r>
      <w:r w:rsidR="00F437D8" w:rsidRPr="00C55112">
        <w:t>А</w:t>
      </w:r>
    </w:p>
    <w:p w:rsidR="001979F0" w:rsidRPr="00C55112" w:rsidRDefault="001979F0" w:rsidP="007A14CF">
      <w:pPr>
        <w:ind w:firstLine="0"/>
      </w:pPr>
      <w:r w:rsidRPr="00C55112">
        <w:t xml:space="preserve">Компетенции (индикаторы): </w:t>
      </w:r>
      <w:r w:rsidR="003A64DF" w:rsidRPr="00C55112">
        <w:t>ПК-1 (ПК-1.</w:t>
      </w:r>
      <w:r w:rsidR="003A64DF">
        <w:t>2</w:t>
      </w:r>
      <w:r w:rsidR="003A64DF" w:rsidRPr="00C55112">
        <w:t>)</w:t>
      </w:r>
    </w:p>
    <w:p w:rsidR="001979F0" w:rsidRDefault="001979F0" w:rsidP="007A14CF">
      <w:pPr>
        <w:ind w:firstLine="0"/>
      </w:pPr>
    </w:p>
    <w:p w:rsidR="008007E4" w:rsidRPr="009A4B68" w:rsidRDefault="008007E4" w:rsidP="007A14CF">
      <w:pPr>
        <w:ind w:firstLine="0"/>
      </w:pPr>
      <w:r>
        <w:t xml:space="preserve">5. </w:t>
      </w:r>
      <w:r w:rsidRPr="009A4B68">
        <w:t xml:space="preserve"> Установите соответствие между о</w:t>
      </w:r>
      <w:r w:rsidR="00362425">
        <w:t>сновными методологическими принципами и их содержанием</w:t>
      </w:r>
    </w:p>
    <w:tbl>
      <w:tblPr>
        <w:tblStyle w:val="af1"/>
        <w:tblW w:w="907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1"/>
      </w:tblGrid>
      <w:tr w:rsidR="008007E4" w:rsidRPr="009A4B68" w:rsidTr="00C55B57">
        <w:trPr>
          <w:trHeight w:val="913"/>
        </w:trPr>
        <w:tc>
          <w:tcPr>
            <w:tcW w:w="4111" w:type="dxa"/>
          </w:tcPr>
          <w:p w:rsidR="008007E4" w:rsidRPr="009A4B68" w:rsidRDefault="008007E4" w:rsidP="007A14CF">
            <w:pPr>
              <w:ind w:firstLine="0"/>
            </w:pPr>
            <w:r w:rsidRPr="009A4B68">
              <w:t xml:space="preserve">1) </w:t>
            </w:r>
            <w:r w:rsidR="00362425" w:rsidRPr="00362425">
              <w:rPr>
                <w:iCs/>
              </w:rPr>
              <w:t>Принцип противоречия</w:t>
            </w:r>
          </w:p>
        </w:tc>
        <w:tc>
          <w:tcPr>
            <w:tcW w:w="4961" w:type="dxa"/>
          </w:tcPr>
          <w:p w:rsidR="008007E4" w:rsidRPr="009A4B68" w:rsidRDefault="008007E4" w:rsidP="007A14CF">
            <w:pPr>
              <w:shd w:val="clear" w:color="auto" w:fill="FFFFFF"/>
              <w:ind w:firstLine="0"/>
              <w:jc w:val="left"/>
              <w:rPr>
                <w:szCs w:val="28"/>
              </w:rPr>
            </w:pPr>
            <w:r w:rsidRPr="009A4B68">
              <w:rPr>
                <w:rFonts w:eastAsia="Times New Roman" w:cs="Times New Roman"/>
                <w:szCs w:val="28"/>
                <w:lang w:eastAsia="ru-RU"/>
              </w:rPr>
              <w:t xml:space="preserve">А) </w:t>
            </w:r>
            <w:r w:rsidR="00362425" w:rsidRPr="00362425">
              <w:t>это всегда противоречие между желаемым и возможным, известным и искомым</w:t>
            </w:r>
          </w:p>
        </w:tc>
      </w:tr>
      <w:tr w:rsidR="008007E4" w:rsidRPr="009A4B68" w:rsidTr="00C55B57">
        <w:tc>
          <w:tcPr>
            <w:tcW w:w="4111" w:type="dxa"/>
          </w:tcPr>
          <w:p w:rsidR="008007E4" w:rsidRPr="009A4B68" w:rsidRDefault="00C55B57" w:rsidP="007A14CF">
            <w:pPr>
              <w:ind w:firstLine="0"/>
              <w:jc w:val="left"/>
            </w:pPr>
            <w:r>
              <w:t xml:space="preserve">2) </w:t>
            </w:r>
            <w:r w:rsidR="00362425" w:rsidRPr="00362425">
              <w:rPr>
                <w:iCs/>
              </w:rPr>
              <w:t>Принцип оценки</w:t>
            </w:r>
          </w:p>
        </w:tc>
        <w:tc>
          <w:tcPr>
            <w:tcW w:w="4961" w:type="dxa"/>
          </w:tcPr>
          <w:p w:rsidR="008007E4" w:rsidRPr="009A4B68" w:rsidRDefault="008007E4" w:rsidP="007A14CF">
            <w:pPr>
              <w:shd w:val="clear" w:color="auto" w:fill="FFFFFF"/>
              <w:ind w:firstLine="0"/>
              <w:jc w:val="left"/>
              <w:rPr>
                <w:szCs w:val="28"/>
              </w:rPr>
            </w:pPr>
            <w:r w:rsidRPr="009A4B68">
              <w:rPr>
                <w:rFonts w:eastAsia="Times New Roman" w:cs="Times New Roman"/>
                <w:szCs w:val="28"/>
                <w:lang w:eastAsia="ru-RU"/>
              </w:rPr>
              <w:t xml:space="preserve">Б) </w:t>
            </w:r>
            <w:r w:rsidR="00362425" w:rsidRPr="00362425">
              <w:t>любые события, явления, противоречия оцениваются по критериям важности, актуально</w:t>
            </w:r>
            <w:r w:rsidR="00362425" w:rsidRPr="00362425">
              <w:softHyphen/>
              <w:t>сти, сложности, связи с другими явлениями</w:t>
            </w:r>
          </w:p>
        </w:tc>
      </w:tr>
      <w:tr w:rsidR="00362425" w:rsidRPr="009A4B68" w:rsidTr="00C55B57">
        <w:tc>
          <w:tcPr>
            <w:tcW w:w="4111" w:type="dxa"/>
          </w:tcPr>
          <w:p w:rsidR="00362425" w:rsidRDefault="00362425" w:rsidP="007A14CF">
            <w:pPr>
              <w:ind w:firstLine="0"/>
              <w:jc w:val="left"/>
            </w:pPr>
            <w:r>
              <w:t xml:space="preserve">3) </w:t>
            </w:r>
            <w:r w:rsidRPr="00362425">
              <w:rPr>
                <w:iCs/>
              </w:rPr>
              <w:t>Принцип распознавания</w:t>
            </w:r>
          </w:p>
        </w:tc>
        <w:tc>
          <w:tcPr>
            <w:tcW w:w="4961" w:type="dxa"/>
          </w:tcPr>
          <w:p w:rsidR="00362425" w:rsidRPr="003A794F" w:rsidRDefault="00362425" w:rsidP="007A14CF">
            <w:pPr>
              <w:ind w:firstLine="0"/>
              <w:jc w:val="left"/>
            </w:pPr>
            <w:r>
              <w:rPr>
                <w:rFonts w:eastAsia="Times New Roman" w:cs="Times New Roman"/>
                <w:szCs w:val="28"/>
                <w:lang w:eastAsia="ru-RU"/>
              </w:rPr>
              <w:t xml:space="preserve">В) </w:t>
            </w:r>
            <w:r w:rsidRPr="00362425">
              <w:t>состоит в необходимо</w:t>
            </w:r>
            <w:r w:rsidRPr="00362425">
              <w:softHyphen/>
              <w:t>сти отождествления, сравнения, определения класса явле</w:t>
            </w:r>
            <w:r w:rsidRPr="00362425">
              <w:softHyphen/>
              <w:t xml:space="preserve">ния, принадлежности его к определенной </w:t>
            </w:r>
            <w:r w:rsidRPr="00362425">
              <w:lastRenderedPageBreak/>
              <w:t>типологической группе</w:t>
            </w:r>
          </w:p>
          <w:p w:rsidR="00362425" w:rsidRPr="009A4B68" w:rsidRDefault="00362425" w:rsidP="007A14CF">
            <w:pPr>
              <w:shd w:val="clear" w:color="auto" w:fill="FFFFFF"/>
              <w:ind w:firstLine="0"/>
              <w:jc w:val="left"/>
              <w:rPr>
                <w:rFonts w:eastAsia="Times New Roman" w:cs="Times New Roman"/>
                <w:szCs w:val="28"/>
                <w:lang w:eastAsia="ru-RU"/>
              </w:rPr>
            </w:pPr>
          </w:p>
        </w:tc>
      </w:tr>
    </w:tbl>
    <w:p w:rsidR="00C55B57" w:rsidRPr="00A967FD" w:rsidRDefault="00C55B57" w:rsidP="007A14CF">
      <w:pPr>
        <w:ind w:firstLine="0"/>
      </w:pPr>
      <w:r w:rsidRPr="00A967FD">
        <w:lastRenderedPageBreak/>
        <w:t>Правильный ответ: 1-А, 2-Б</w:t>
      </w:r>
      <w:r w:rsidR="00743C62">
        <w:t>, 3-В</w:t>
      </w:r>
    </w:p>
    <w:p w:rsidR="00C55B57" w:rsidRPr="00C55112" w:rsidRDefault="00C55B57" w:rsidP="007A14CF">
      <w:pPr>
        <w:ind w:firstLine="0"/>
      </w:pPr>
      <w:r w:rsidRPr="00A967FD">
        <w:t>Компетенции (индикаторы</w:t>
      </w:r>
      <w:r w:rsidRPr="00C55112">
        <w:t xml:space="preserve">): </w:t>
      </w:r>
      <w:r w:rsidR="003A64DF" w:rsidRPr="00C55112">
        <w:t>ПК-1 (ПК-1.</w:t>
      </w:r>
      <w:r w:rsidR="003A64DF">
        <w:t>2</w:t>
      </w:r>
      <w:r w:rsidR="003A64DF" w:rsidRPr="00C55112">
        <w:t>)</w:t>
      </w:r>
    </w:p>
    <w:p w:rsidR="001979F0" w:rsidRPr="00C55112" w:rsidRDefault="001979F0" w:rsidP="007A14CF">
      <w:pPr>
        <w:ind w:firstLine="0"/>
        <w:rPr>
          <w:b/>
        </w:rPr>
      </w:pPr>
    </w:p>
    <w:p w:rsidR="00D01C7D" w:rsidRPr="00C55112" w:rsidRDefault="00684F8A" w:rsidP="007A14CF">
      <w:pPr>
        <w:ind w:firstLine="0"/>
      </w:pPr>
      <w:r w:rsidRPr="00C55112">
        <w:t xml:space="preserve">6.  </w:t>
      </w:r>
      <w:r w:rsidR="00D01C7D" w:rsidRPr="00C55112">
        <w:t>Установите соответствие между разновидностью процессов развития науки и их содержанием</w:t>
      </w:r>
    </w:p>
    <w:tbl>
      <w:tblPr>
        <w:tblStyle w:val="af1"/>
        <w:tblW w:w="907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1"/>
      </w:tblGrid>
      <w:tr w:rsidR="00C55112" w:rsidRPr="00C55112" w:rsidTr="00FC3BA7">
        <w:trPr>
          <w:trHeight w:val="913"/>
        </w:trPr>
        <w:tc>
          <w:tcPr>
            <w:tcW w:w="4111" w:type="dxa"/>
          </w:tcPr>
          <w:p w:rsidR="00D01C7D" w:rsidRPr="00C55112" w:rsidRDefault="00D01C7D" w:rsidP="007A14CF">
            <w:pPr>
              <w:ind w:firstLine="0"/>
            </w:pPr>
            <w:r w:rsidRPr="00C55112">
              <w:t xml:space="preserve">1) </w:t>
            </w:r>
            <w:r w:rsidRPr="00C55112">
              <w:rPr>
                <w:rStyle w:val="af7"/>
                <w:rFonts w:eastAsiaTheme="minorHAnsi"/>
                <w:i w:val="0"/>
                <w:color w:val="auto"/>
                <w:sz w:val="28"/>
                <w:szCs w:val="28"/>
              </w:rPr>
              <w:t>Дифференциация</w:t>
            </w:r>
          </w:p>
        </w:tc>
        <w:tc>
          <w:tcPr>
            <w:tcW w:w="4961" w:type="dxa"/>
          </w:tcPr>
          <w:p w:rsidR="00D01C7D" w:rsidRPr="00C55112" w:rsidRDefault="00D01C7D" w:rsidP="007A14CF">
            <w:pPr>
              <w:shd w:val="clear" w:color="auto" w:fill="FFFFFF"/>
              <w:ind w:firstLine="0"/>
              <w:jc w:val="left"/>
              <w:rPr>
                <w:szCs w:val="28"/>
              </w:rPr>
            </w:pPr>
            <w:r w:rsidRPr="00C55112">
              <w:rPr>
                <w:rFonts w:eastAsia="Times New Roman" w:cs="Times New Roman"/>
                <w:szCs w:val="28"/>
                <w:lang w:eastAsia="ru-RU"/>
              </w:rPr>
              <w:t xml:space="preserve">А) </w:t>
            </w:r>
            <w:r w:rsidRPr="00C55112">
              <w:rPr>
                <w:szCs w:val="28"/>
              </w:rPr>
              <w:t>синтез зна</w:t>
            </w:r>
            <w:r w:rsidRPr="00C55112">
              <w:rPr>
                <w:szCs w:val="28"/>
              </w:rPr>
              <w:softHyphen/>
              <w:t>ния, объединения ряда наук, чаще всего, находящихся на «стыке»</w:t>
            </w:r>
          </w:p>
        </w:tc>
      </w:tr>
      <w:tr w:rsidR="00C55112" w:rsidRPr="00C55112" w:rsidTr="00FC3BA7">
        <w:tc>
          <w:tcPr>
            <w:tcW w:w="4111" w:type="dxa"/>
          </w:tcPr>
          <w:p w:rsidR="00D01C7D" w:rsidRPr="00C55112" w:rsidRDefault="00D01C7D" w:rsidP="007A14CF">
            <w:pPr>
              <w:ind w:firstLine="0"/>
              <w:jc w:val="left"/>
            </w:pPr>
            <w:r w:rsidRPr="00C55112">
              <w:t>2) Интеграция</w:t>
            </w:r>
          </w:p>
        </w:tc>
        <w:tc>
          <w:tcPr>
            <w:tcW w:w="4961" w:type="dxa"/>
          </w:tcPr>
          <w:p w:rsidR="00D01C7D" w:rsidRPr="00C55112" w:rsidRDefault="00D01C7D" w:rsidP="007A14CF">
            <w:pPr>
              <w:shd w:val="clear" w:color="auto" w:fill="FFFFFF"/>
              <w:ind w:firstLine="0"/>
              <w:jc w:val="left"/>
              <w:rPr>
                <w:szCs w:val="28"/>
              </w:rPr>
            </w:pPr>
            <w:r w:rsidRPr="00C55112">
              <w:rPr>
                <w:rFonts w:eastAsia="Times New Roman" w:cs="Times New Roman"/>
                <w:szCs w:val="28"/>
                <w:lang w:eastAsia="ru-RU"/>
              </w:rPr>
              <w:t xml:space="preserve">Б) </w:t>
            </w:r>
            <w:r w:rsidRPr="00C55112">
              <w:rPr>
                <w:szCs w:val="28"/>
              </w:rPr>
              <w:t>выделе</w:t>
            </w:r>
            <w:r w:rsidRPr="00C55112">
              <w:rPr>
                <w:szCs w:val="28"/>
              </w:rPr>
              <w:softHyphen/>
              <w:t>ние новых научных дисциплин</w:t>
            </w:r>
          </w:p>
        </w:tc>
      </w:tr>
    </w:tbl>
    <w:p w:rsidR="00D01C7D" w:rsidRPr="00C55112" w:rsidRDefault="00D01C7D" w:rsidP="007A14CF">
      <w:pPr>
        <w:ind w:firstLine="0"/>
      </w:pPr>
      <w:r w:rsidRPr="00C55112">
        <w:t>Правильный ответ: 1-Б, 2-А</w:t>
      </w:r>
    </w:p>
    <w:p w:rsidR="00D01C7D" w:rsidRPr="00C55112" w:rsidRDefault="00D01C7D" w:rsidP="007A14CF">
      <w:pPr>
        <w:ind w:firstLine="0"/>
      </w:pPr>
      <w:r w:rsidRPr="00C55112">
        <w:t xml:space="preserve">Компетенции (индикаторы): </w:t>
      </w:r>
      <w:r w:rsidR="003A64DF" w:rsidRPr="00C55112">
        <w:t>ПК-1 (ПК-1.</w:t>
      </w:r>
      <w:r w:rsidR="003A64DF">
        <w:t>2</w:t>
      </w:r>
      <w:r w:rsidR="003A64DF" w:rsidRPr="00C55112">
        <w:t>)</w:t>
      </w:r>
    </w:p>
    <w:p w:rsidR="00684F8A" w:rsidRDefault="00684F8A" w:rsidP="007A14CF">
      <w:pPr>
        <w:ind w:firstLine="0"/>
        <w:rPr>
          <w:b/>
        </w:rPr>
      </w:pPr>
    </w:p>
    <w:p w:rsidR="00544109" w:rsidRPr="00544109" w:rsidRDefault="00874B3E" w:rsidP="007A14CF">
      <w:pPr>
        <w:ind w:firstLine="0"/>
        <w:rPr>
          <w:b/>
        </w:rPr>
      </w:pPr>
      <w:r w:rsidRPr="00544109">
        <w:rPr>
          <w:b/>
        </w:rPr>
        <w:t>Задания закрытого типа на установление правильной последовательности</w:t>
      </w:r>
    </w:p>
    <w:p w:rsidR="00544109" w:rsidRDefault="00544109" w:rsidP="007A14CF">
      <w:pPr>
        <w:ind w:firstLine="0"/>
        <w:rPr>
          <w:i/>
        </w:rPr>
      </w:pPr>
    </w:p>
    <w:p w:rsidR="00544109" w:rsidRDefault="00544109" w:rsidP="007A14CF">
      <w:pPr>
        <w:ind w:firstLine="0"/>
        <w:rPr>
          <w:i/>
        </w:rPr>
      </w:pPr>
      <w:r w:rsidRPr="00544109">
        <w:rPr>
          <w:i/>
        </w:rPr>
        <w:t>Установите</w:t>
      </w:r>
      <w:r>
        <w:rPr>
          <w:i/>
        </w:rPr>
        <w:t xml:space="preserve"> правильную последовательность.</w:t>
      </w:r>
    </w:p>
    <w:p w:rsidR="00BD52C3" w:rsidRDefault="00544109" w:rsidP="007A14CF">
      <w:pPr>
        <w:ind w:firstLine="0"/>
        <w:rPr>
          <w:i/>
        </w:rPr>
      </w:pPr>
      <w:r w:rsidRPr="00544109">
        <w:rPr>
          <w:i/>
        </w:rPr>
        <w:t>Запишите правильную последовательность букв слева направо</w:t>
      </w:r>
    </w:p>
    <w:p w:rsidR="00AD1045" w:rsidRDefault="00AD1045" w:rsidP="007A14CF">
      <w:pPr>
        <w:ind w:firstLine="0"/>
      </w:pPr>
    </w:p>
    <w:p w:rsidR="000B50DB" w:rsidRPr="00045F25" w:rsidRDefault="00AD1045" w:rsidP="007A14CF">
      <w:pPr>
        <w:ind w:firstLine="0"/>
        <w:rPr>
          <w:rFonts w:cs="Times New Roman"/>
        </w:rPr>
      </w:pPr>
      <w:r w:rsidRPr="00045F25">
        <w:t xml:space="preserve">1. </w:t>
      </w:r>
      <w:r w:rsidR="00E96B94" w:rsidRPr="00045F25">
        <w:t xml:space="preserve">Установите правильную последовательность </w:t>
      </w:r>
      <w:r w:rsidR="000B50DB" w:rsidRPr="00045F25">
        <w:t xml:space="preserve">этапов </w:t>
      </w:r>
      <w:r w:rsidR="00EB5BD6">
        <w:t>построения гипотез</w:t>
      </w:r>
      <w:r w:rsidR="000B50DB" w:rsidRPr="00045F25">
        <w:rPr>
          <w:rFonts w:cs="Times New Roman"/>
        </w:rPr>
        <w:t xml:space="preserve"> </w:t>
      </w:r>
    </w:p>
    <w:p w:rsidR="00A165A5" w:rsidRPr="00045F25" w:rsidRDefault="00A165A5" w:rsidP="007A14CF">
      <w:pPr>
        <w:ind w:firstLine="0"/>
      </w:pPr>
      <w:r w:rsidRPr="00045F25">
        <w:t xml:space="preserve">А) </w:t>
      </w:r>
      <w:r w:rsidR="005F2542">
        <w:t>ф</w:t>
      </w:r>
      <w:r w:rsidR="00EB5BD6" w:rsidRPr="00297A3E">
        <w:rPr>
          <w:szCs w:val="28"/>
        </w:rPr>
        <w:t>ормулировка (разработка) гипотезы</w:t>
      </w:r>
    </w:p>
    <w:p w:rsidR="00A165A5" w:rsidRPr="00045F25" w:rsidRDefault="00A165A5" w:rsidP="007A14CF">
      <w:pPr>
        <w:ind w:firstLine="0"/>
      </w:pPr>
      <w:r w:rsidRPr="00045F25">
        <w:t>Б</w:t>
      </w:r>
      <w:r w:rsidR="005F0B32" w:rsidRPr="00045F25">
        <w:t>)</w:t>
      </w:r>
      <w:r w:rsidRPr="00045F25">
        <w:t xml:space="preserve"> </w:t>
      </w:r>
      <w:r w:rsidR="00EB5BD6">
        <w:rPr>
          <w:rFonts w:cs="Times New Roman"/>
        </w:rPr>
        <w:t>проверка гипотезы</w:t>
      </w:r>
    </w:p>
    <w:p w:rsidR="00A165A5" w:rsidRPr="00045F25" w:rsidRDefault="00A165A5" w:rsidP="007A14CF">
      <w:pPr>
        <w:ind w:firstLine="0"/>
      </w:pPr>
      <w:r w:rsidRPr="00045F25">
        <w:t xml:space="preserve">В) </w:t>
      </w:r>
      <w:r w:rsidR="00EB5BD6">
        <w:rPr>
          <w:rFonts w:cs="Times New Roman"/>
        </w:rPr>
        <w:t>выдвижение гипотезы</w:t>
      </w:r>
    </w:p>
    <w:p w:rsidR="00AD1045" w:rsidRPr="00045F25" w:rsidRDefault="00AD1045" w:rsidP="007A14CF">
      <w:pPr>
        <w:ind w:firstLine="0"/>
      </w:pPr>
      <w:r w:rsidRPr="00045F25">
        <w:t>Правильный ответ:</w:t>
      </w:r>
      <w:r w:rsidR="00A165A5" w:rsidRPr="00045F25">
        <w:t xml:space="preserve"> </w:t>
      </w:r>
      <w:r w:rsidR="000B50DB" w:rsidRPr="00045F25">
        <w:t xml:space="preserve">В, </w:t>
      </w:r>
      <w:r w:rsidR="00EB5BD6" w:rsidRPr="00045F25">
        <w:t>Б, А</w:t>
      </w:r>
    </w:p>
    <w:p w:rsidR="00AD1045" w:rsidRPr="00C55112" w:rsidRDefault="00AD1045" w:rsidP="007A14CF">
      <w:pPr>
        <w:ind w:firstLine="0"/>
      </w:pPr>
      <w:r w:rsidRPr="00045F25">
        <w:t>Компетенции (индикаторы):</w:t>
      </w:r>
      <w:r w:rsidR="0041387C" w:rsidRPr="00045F25">
        <w:t xml:space="preserve"> </w:t>
      </w:r>
      <w:r w:rsidR="003A64DF" w:rsidRPr="00C55112">
        <w:t>ПК-1 (ПК-1.</w:t>
      </w:r>
      <w:r w:rsidR="003A64DF">
        <w:t>2</w:t>
      </w:r>
      <w:r w:rsidR="003A64DF" w:rsidRPr="00C55112">
        <w:t>)</w:t>
      </w:r>
    </w:p>
    <w:p w:rsidR="0041387C" w:rsidRPr="00C55112" w:rsidRDefault="0041387C" w:rsidP="007A14CF">
      <w:pPr>
        <w:ind w:firstLine="0"/>
        <w:rPr>
          <w:i/>
        </w:rPr>
      </w:pPr>
    </w:p>
    <w:p w:rsidR="000754FD" w:rsidRPr="00C55112" w:rsidRDefault="00AD1045" w:rsidP="007A14CF">
      <w:pPr>
        <w:ind w:firstLine="0"/>
        <w:rPr>
          <w:rFonts w:cs="Times New Roman"/>
        </w:rPr>
      </w:pPr>
      <w:r w:rsidRPr="00C55112">
        <w:t xml:space="preserve">2. </w:t>
      </w:r>
      <w:r w:rsidR="00FC7EF9" w:rsidRPr="00C55112">
        <w:t xml:space="preserve">Установите правильную последовательность </w:t>
      </w:r>
      <w:r w:rsidR="000754FD" w:rsidRPr="00C55112">
        <w:rPr>
          <w:rFonts w:cs="Times New Roman"/>
        </w:rPr>
        <w:t>о</w:t>
      </w:r>
      <w:r w:rsidR="00711D8F" w:rsidRPr="00C55112">
        <w:rPr>
          <w:rFonts w:cs="Times New Roman"/>
        </w:rPr>
        <w:t>пераций о</w:t>
      </w:r>
      <w:r w:rsidR="00711D8F" w:rsidRPr="00C55112">
        <w:rPr>
          <w:szCs w:val="28"/>
        </w:rPr>
        <w:t>пределения и распознавания проблемы как пред</w:t>
      </w:r>
      <w:r w:rsidR="00711D8F" w:rsidRPr="00C55112">
        <w:rPr>
          <w:szCs w:val="28"/>
        </w:rPr>
        <w:softHyphen/>
        <w:t>мета исследования</w:t>
      </w:r>
    </w:p>
    <w:p w:rsidR="000754FD" w:rsidRPr="00C55112" w:rsidRDefault="00711D8F" w:rsidP="007A14CF">
      <w:pPr>
        <w:ind w:firstLine="0"/>
        <w:rPr>
          <w:rFonts w:cs="Times New Roman"/>
        </w:rPr>
      </w:pPr>
      <w:r w:rsidRPr="00C55112">
        <w:rPr>
          <w:rFonts w:cs="Times New Roman"/>
        </w:rPr>
        <w:t xml:space="preserve">А) </w:t>
      </w:r>
      <w:r w:rsidR="005F2542" w:rsidRPr="00C55112">
        <w:rPr>
          <w:rFonts w:cs="Times New Roman"/>
        </w:rPr>
        <w:t>ф</w:t>
      </w:r>
      <w:r w:rsidRPr="00C55112">
        <w:rPr>
          <w:rFonts w:cs="Times New Roman"/>
        </w:rPr>
        <w:t>ормулирование проблемы</w:t>
      </w:r>
    </w:p>
    <w:p w:rsidR="000754FD" w:rsidRPr="00C55112" w:rsidRDefault="000754FD" w:rsidP="007A14CF">
      <w:pPr>
        <w:ind w:firstLine="0"/>
        <w:rPr>
          <w:rFonts w:cs="Times New Roman"/>
        </w:rPr>
      </w:pPr>
      <w:r w:rsidRPr="00C55112">
        <w:rPr>
          <w:rFonts w:cs="Times New Roman"/>
        </w:rPr>
        <w:t xml:space="preserve">Б) </w:t>
      </w:r>
      <w:r w:rsidR="005F2542" w:rsidRPr="00C55112">
        <w:rPr>
          <w:rFonts w:cs="Times New Roman"/>
        </w:rPr>
        <w:t>п</w:t>
      </w:r>
      <w:r w:rsidR="00711D8F" w:rsidRPr="00C55112">
        <w:rPr>
          <w:rFonts w:cs="Times New Roman"/>
        </w:rPr>
        <w:t>остроение проблемы</w:t>
      </w:r>
    </w:p>
    <w:p w:rsidR="00711D8F" w:rsidRPr="00C55112" w:rsidRDefault="000754FD" w:rsidP="007A14CF">
      <w:pPr>
        <w:ind w:firstLine="0"/>
        <w:rPr>
          <w:rFonts w:cs="Times New Roman"/>
        </w:rPr>
      </w:pPr>
      <w:r w:rsidRPr="00C55112">
        <w:rPr>
          <w:rFonts w:cs="Times New Roman"/>
        </w:rPr>
        <w:t xml:space="preserve">В) </w:t>
      </w:r>
      <w:r w:rsidR="005F2542" w:rsidRPr="00C55112">
        <w:rPr>
          <w:rFonts w:cs="Times New Roman"/>
        </w:rPr>
        <w:t>о</w:t>
      </w:r>
      <w:r w:rsidR="00711D8F" w:rsidRPr="00C55112">
        <w:rPr>
          <w:rFonts w:cs="Times New Roman"/>
        </w:rPr>
        <w:t>ценка проблемы</w:t>
      </w:r>
    </w:p>
    <w:p w:rsidR="000754FD" w:rsidRPr="00C55112" w:rsidRDefault="000754FD" w:rsidP="007A14CF">
      <w:pPr>
        <w:ind w:firstLine="0"/>
        <w:rPr>
          <w:rFonts w:cs="Times New Roman"/>
        </w:rPr>
      </w:pPr>
      <w:r w:rsidRPr="00C55112">
        <w:rPr>
          <w:rFonts w:cs="Times New Roman"/>
        </w:rPr>
        <w:t xml:space="preserve">Г) </w:t>
      </w:r>
      <w:r w:rsidR="005F2542" w:rsidRPr="00C55112">
        <w:rPr>
          <w:rFonts w:cs="Times New Roman"/>
        </w:rPr>
        <w:t>о</w:t>
      </w:r>
      <w:r w:rsidR="00711D8F" w:rsidRPr="00C55112">
        <w:rPr>
          <w:rFonts w:cs="Times New Roman"/>
        </w:rPr>
        <w:t>боснование проблемы</w:t>
      </w:r>
    </w:p>
    <w:p w:rsidR="000754FD" w:rsidRPr="00C55112" w:rsidRDefault="000754FD" w:rsidP="007A14CF">
      <w:pPr>
        <w:ind w:firstLine="0"/>
        <w:rPr>
          <w:rFonts w:cs="Times New Roman"/>
        </w:rPr>
      </w:pPr>
      <w:r w:rsidRPr="00C55112">
        <w:rPr>
          <w:rFonts w:cs="Times New Roman"/>
        </w:rPr>
        <w:t xml:space="preserve">Д) </w:t>
      </w:r>
      <w:r w:rsidR="005F2542" w:rsidRPr="00C55112">
        <w:rPr>
          <w:rFonts w:cs="Times New Roman"/>
        </w:rPr>
        <w:t>о</w:t>
      </w:r>
      <w:r w:rsidR="00711D8F" w:rsidRPr="00C55112">
        <w:rPr>
          <w:rFonts w:cs="Times New Roman"/>
        </w:rPr>
        <w:t>бозначение проблемы</w:t>
      </w:r>
    </w:p>
    <w:p w:rsidR="00AD1045" w:rsidRPr="00C55112" w:rsidRDefault="00AD1045" w:rsidP="007A14CF">
      <w:pPr>
        <w:ind w:firstLine="0"/>
      </w:pPr>
      <w:r w:rsidRPr="00C55112">
        <w:t>Пра</w:t>
      </w:r>
      <w:r w:rsidR="0041387C" w:rsidRPr="00C55112">
        <w:t>в</w:t>
      </w:r>
      <w:r w:rsidRPr="00C55112">
        <w:t xml:space="preserve">ильный ответ: </w:t>
      </w:r>
      <w:r w:rsidR="00FC7EF9" w:rsidRPr="00C55112">
        <w:t xml:space="preserve">А, </w:t>
      </w:r>
      <w:r w:rsidRPr="00C55112">
        <w:t>Б,</w:t>
      </w:r>
      <w:r w:rsidR="0041387C" w:rsidRPr="00C55112">
        <w:t xml:space="preserve"> </w:t>
      </w:r>
      <w:r w:rsidR="000754FD" w:rsidRPr="00C55112">
        <w:t>В, Г, Д</w:t>
      </w:r>
    </w:p>
    <w:p w:rsidR="00AD1045" w:rsidRPr="00C55112" w:rsidRDefault="00AD1045" w:rsidP="007A14CF">
      <w:pPr>
        <w:ind w:firstLine="0"/>
      </w:pPr>
      <w:r w:rsidRPr="00C55112">
        <w:t>Компетенции (индикаторы):</w:t>
      </w:r>
      <w:r w:rsidR="0041387C" w:rsidRPr="00C55112">
        <w:t xml:space="preserve"> </w:t>
      </w:r>
      <w:r w:rsidR="003A64DF" w:rsidRPr="00C55112">
        <w:t>ПК-1 (ПК-1.</w:t>
      </w:r>
      <w:r w:rsidR="003A64DF">
        <w:t>2</w:t>
      </w:r>
      <w:r w:rsidR="003A64DF" w:rsidRPr="00C55112">
        <w:t>)</w:t>
      </w:r>
    </w:p>
    <w:p w:rsidR="00544109" w:rsidRDefault="00544109" w:rsidP="007A14CF">
      <w:pPr>
        <w:ind w:firstLine="0"/>
        <w:rPr>
          <w:i/>
        </w:rPr>
      </w:pPr>
    </w:p>
    <w:p w:rsidR="00E110C4" w:rsidRDefault="00E110C4" w:rsidP="007A14CF">
      <w:pPr>
        <w:ind w:firstLine="0"/>
      </w:pPr>
      <w:r w:rsidRPr="00E110C4">
        <w:t xml:space="preserve">3. </w:t>
      </w:r>
      <w:r w:rsidRPr="000754FD">
        <w:t>Установите правильную последовательность</w:t>
      </w:r>
      <w:r w:rsidR="00C06123">
        <w:t xml:space="preserve"> э</w:t>
      </w:r>
      <w:r w:rsidRPr="00B42312">
        <w:t>тап</w:t>
      </w:r>
      <w:r w:rsidR="00C06123">
        <w:t>ов</w:t>
      </w:r>
      <w:r w:rsidRPr="00B42312">
        <w:t xml:space="preserve"> п</w:t>
      </w:r>
      <w:r w:rsidR="002A01C5">
        <w:t>роведения научных исследований</w:t>
      </w:r>
      <w:r w:rsidRPr="00B42312">
        <w:t>:</w:t>
      </w:r>
    </w:p>
    <w:p w:rsidR="00E110C4" w:rsidRPr="00C06123" w:rsidRDefault="00C06123" w:rsidP="007A14CF">
      <w:pPr>
        <w:widowControl w:val="0"/>
        <w:tabs>
          <w:tab w:val="left" w:pos="1052"/>
        </w:tabs>
        <w:autoSpaceDE w:val="0"/>
        <w:autoSpaceDN w:val="0"/>
        <w:ind w:firstLine="0"/>
        <w:jc w:val="left"/>
        <w:rPr>
          <w:sz w:val="30"/>
        </w:rPr>
      </w:pPr>
      <w:r>
        <w:rPr>
          <w:sz w:val="30"/>
        </w:rPr>
        <w:t xml:space="preserve">         </w:t>
      </w:r>
      <w:r w:rsidRPr="00C06123">
        <w:rPr>
          <w:sz w:val="30"/>
        </w:rPr>
        <w:t xml:space="preserve">А) </w:t>
      </w:r>
      <w:r w:rsidR="005F2542">
        <w:rPr>
          <w:szCs w:val="28"/>
        </w:rPr>
        <w:t>в</w:t>
      </w:r>
      <w:r w:rsidR="005F2542" w:rsidRPr="00297A3E">
        <w:rPr>
          <w:szCs w:val="28"/>
        </w:rPr>
        <w:t>ыбор темы и обоснование ее актуальности</w:t>
      </w:r>
    </w:p>
    <w:p w:rsidR="00E110C4" w:rsidRPr="00C06123" w:rsidRDefault="00C06123" w:rsidP="007A14CF">
      <w:pPr>
        <w:widowControl w:val="0"/>
        <w:tabs>
          <w:tab w:val="left" w:pos="1052"/>
        </w:tabs>
        <w:autoSpaceDE w:val="0"/>
        <w:autoSpaceDN w:val="0"/>
        <w:ind w:firstLine="0"/>
        <w:jc w:val="left"/>
        <w:rPr>
          <w:sz w:val="30"/>
        </w:rPr>
      </w:pPr>
      <w:r>
        <w:rPr>
          <w:sz w:val="30"/>
        </w:rPr>
        <w:t xml:space="preserve">         Б) </w:t>
      </w:r>
      <w:r w:rsidR="005F2542">
        <w:rPr>
          <w:sz w:val="30"/>
        </w:rPr>
        <w:t>п</w:t>
      </w:r>
      <w:r w:rsidR="005F2542" w:rsidRPr="005F2542">
        <w:rPr>
          <w:sz w:val="30"/>
        </w:rPr>
        <w:t>остановка цели и конкретных задач исследова</w:t>
      </w:r>
      <w:r w:rsidR="005F2542" w:rsidRPr="005F2542">
        <w:rPr>
          <w:sz w:val="30"/>
        </w:rPr>
        <w:softHyphen/>
        <w:t>ния</w:t>
      </w:r>
    </w:p>
    <w:p w:rsidR="00E110C4" w:rsidRDefault="00C06123" w:rsidP="007A14CF">
      <w:pPr>
        <w:widowControl w:val="0"/>
        <w:tabs>
          <w:tab w:val="left" w:pos="1052"/>
        </w:tabs>
        <w:autoSpaceDE w:val="0"/>
        <w:autoSpaceDN w:val="0"/>
        <w:ind w:firstLine="0"/>
        <w:jc w:val="left"/>
        <w:rPr>
          <w:sz w:val="30"/>
        </w:rPr>
      </w:pPr>
      <w:r>
        <w:rPr>
          <w:sz w:val="30"/>
        </w:rPr>
        <w:t xml:space="preserve">          В) </w:t>
      </w:r>
      <w:r w:rsidR="005F2542">
        <w:rPr>
          <w:sz w:val="30"/>
        </w:rPr>
        <w:t>о</w:t>
      </w:r>
      <w:r w:rsidR="005F2542" w:rsidRPr="005F2542">
        <w:rPr>
          <w:sz w:val="30"/>
        </w:rPr>
        <w:t>пределение объекта и предмета исследования</w:t>
      </w:r>
    </w:p>
    <w:p w:rsidR="00E110C4" w:rsidRDefault="00C06123" w:rsidP="007A14CF">
      <w:pPr>
        <w:widowControl w:val="0"/>
        <w:tabs>
          <w:tab w:val="left" w:pos="1052"/>
        </w:tabs>
        <w:autoSpaceDE w:val="0"/>
        <w:autoSpaceDN w:val="0"/>
        <w:ind w:firstLine="0"/>
        <w:jc w:val="left"/>
        <w:rPr>
          <w:sz w:val="30"/>
        </w:rPr>
      </w:pPr>
      <w:r>
        <w:rPr>
          <w:sz w:val="30"/>
        </w:rPr>
        <w:t xml:space="preserve">          Г) </w:t>
      </w:r>
      <w:r w:rsidR="005F2542">
        <w:rPr>
          <w:sz w:val="30"/>
        </w:rPr>
        <w:t>в</w:t>
      </w:r>
      <w:r w:rsidR="005F2542" w:rsidRPr="005F2542">
        <w:rPr>
          <w:sz w:val="30"/>
        </w:rPr>
        <w:t>ыбор метода или разработка методики проведе</w:t>
      </w:r>
      <w:r w:rsidR="005F2542" w:rsidRPr="005F2542">
        <w:rPr>
          <w:sz w:val="30"/>
        </w:rPr>
        <w:softHyphen/>
        <w:t>ния исследования</w:t>
      </w:r>
    </w:p>
    <w:p w:rsidR="00E110C4" w:rsidRPr="00C06123" w:rsidRDefault="00C06123" w:rsidP="007A14CF">
      <w:pPr>
        <w:widowControl w:val="0"/>
        <w:tabs>
          <w:tab w:val="left" w:pos="1052"/>
        </w:tabs>
        <w:autoSpaceDE w:val="0"/>
        <w:autoSpaceDN w:val="0"/>
        <w:ind w:firstLine="0"/>
        <w:jc w:val="left"/>
        <w:rPr>
          <w:sz w:val="30"/>
        </w:rPr>
      </w:pPr>
      <w:r>
        <w:rPr>
          <w:sz w:val="30"/>
        </w:rPr>
        <w:t xml:space="preserve">Д) </w:t>
      </w:r>
      <w:r w:rsidR="005F2542">
        <w:rPr>
          <w:szCs w:val="28"/>
        </w:rPr>
        <w:t>п</w:t>
      </w:r>
      <w:r w:rsidR="005F2542" w:rsidRPr="00297A3E">
        <w:rPr>
          <w:szCs w:val="28"/>
        </w:rPr>
        <w:t>роведение и описание процесса исследования</w:t>
      </w:r>
      <w:r w:rsidR="005F2542" w:rsidRPr="00C06123">
        <w:rPr>
          <w:sz w:val="30"/>
        </w:rPr>
        <w:t xml:space="preserve"> </w:t>
      </w:r>
    </w:p>
    <w:p w:rsidR="005F2542" w:rsidRDefault="00C06123" w:rsidP="007A14CF">
      <w:pPr>
        <w:widowControl w:val="0"/>
        <w:tabs>
          <w:tab w:val="left" w:pos="1052"/>
        </w:tabs>
        <w:autoSpaceDE w:val="0"/>
        <w:autoSpaceDN w:val="0"/>
        <w:ind w:firstLine="0"/>
        <w:jc w:val="left"/>
        <w:rPr>
          <w:sz w:val="30"/>
        </w:rPr>
      </w:pPr>
      <w:r w:rsidRPr="00C06123">
        <w:rPr>
          <w:sz w:val="30"/>
        </w:rPr>
        <w:lastRenderedPageBreak/>
        <w:t xml:space="preserve">Е) </w:t>
      </w:r>
      <w:r w:rsidR="005F2542">
        <w:rPr>
          <w:szCs w:val="28"/>
        </w:rPr>
        <w:t>а</w:t>
      </w:r>
      <w:r w:rsidR="005F2542" w:rsidRPr="00297A3E">
        <w:rPr>
          <w:szCs w:val="28"/>
        </w:rPr>
        <w:t>нализ (обсуждение) результатов исследования</w:t>
      </w:r>
      <w:r w:rsidR="005F2542" w:rsidRPr="00C06123">
        <w:rPr>
          <w:sz w:val="30"/>
        </w:rPr>
        <w:t xml:space="preserve"> </w:t>
      </w:r>
    </w:p>
    <w:p w:rsidR="00E110C4" w:rsidRPr="00C06123" w:rsidRDefault="00C06123" w:rsidP="007A14CF">
      <w:pPr>
        <w:widowControl w:val="0"/>
        <w:tabs>
          <w:tab w:val="left" w:pos="1052"/>
        </w:tabs>
        <w:autoSpaceDE w:val="0"/>
        <w:autoSpaceDN w:val="0"/>
        <w:ind w:firstLine="0"/>
        <w:jc w:val="left"/>
        <w:rPr>
          <w:sz w:val="30"/>
        </w:rPr>
      </w:pPr>
      <w:r w:rsidRPr="00C06123">
        <w:rPr>
          <w:sz w:val="30"/>
        </w:rPr>
        <w:t xml:space="preserve">Ж) </w:t>
      </w:r>
      <w:r w:rsidR="005F2542">
        <w:rPr>
          <w:sz w:val="30"/>
        </w:rPr>
        <w:t>ф</w:t>
      </w:r>
      <w:r w:rsidR="005F2542" w:rsidRPr="005F2542">
        <w:rPr>
          <w:sz w:val="30"/>
        </w:rPr>
        <w:t>ормулирование выводов (оценка) по результатам исследования</w:t>
      </w:r>
    </w:p>
    <w:p w:rsidR="00C06123" w:rsidRPr="000754FD" w:rsidRDefault="00C06123" w:rsidP="007A14CF">
      <w:pPr>
        <w:widowControl w:val="0"/>
        <w:tabs>
          <w:tab w:val="left" w:pos="1052"/>
        </w:tabs>
        <w:autoSpaceDE w:val="0"/>
        <w:autoSpaceDN w:val="0"/>
        <w:ind w:firstLine="0"/>
        <w:jc w:val="left"/>
      </w:pPr>
      <w:r w:rsidRPr="000754FD">
        <w:t>Правильный ответ: А, Б, В, Г, Д, Е, Ж</w:t>
      </w:r>
    </w:p>
    <w:p w:rsidR="00C06123" w:rsidRPr="00C55112" w:rsidRDefault="00C06123" w:rsidP="007A14CF">
      <w:pPr>
        <w:ind w:firstLine="0"/>
      </w:pPr>
      <w:r w:rsidRPr="000754FD">
        <w:t xml:space="preserve">Компетенции (индикаторы): </w:t>
      </w:r>
      <w:r w:rsidR="003A64DF" w:rsidRPr="00C55112">
        <w:t>ПК-1 (ПК-1.</w:t>
      </w:r>
      <w:r w:rsidR="003A64DF">
        <w:t>2</w:t>
      </w:r>
      <w:r w:rsidR="003A64DF" w:rsidRPr="00C55112">
        <w:t>)</w:t>
      </w:r>
    </w:p>
    <w:p w:rsidR="005F2542" w:rsidRDefault="005F2542" w:rsidP="007A14CF">
      <w:pPr>
        <w:ind w:firstLine="0"/>
        <w:rPr>
          <w:color w:val="FF0000"/>
        </w:rPr>
      </w:pPr>
    </w:p>
    <w:p w:rsidR="005F2542" w:rsidRDefault="005F2542" w:rsidP="007A14CF">
      <w:pPr>
        <w:ind w:firstLine="0"/>
      </w:pPr>
      <w:r w:rsidRPr="005F2542">
        <w:t>4.</w:t>
      </w:r>
      <w:r w:rsidR="00C11C79" w:rsidRPr="00C11C79">
        <w:t xml:space="preserve"> </w:t>
      </w:r>
      <w:r w:rsidR="00C11C79" w:rsidRPr="000754FD">
        <w:t>Установите правильную последовательность</w:t>
      </w:r>
      <w:r w:rsidR="00C11C79">
        <w:t xml:space="preserve"> задач исследования в научной работе</w:t>
      </w:r>
    </w:p>
    <w:p w:rsidR="00C11C79" w:rsidRPr="00C11C79" w:rsidRDefault="00C11C79" w:rsidP="007A14CF">
      <w:pPr>
        <w:ind w:firstLine="0"/>
      </w:pPr>
      <w:r>
        <w:t xml:space="preserve">А) </w:t>
      </w:r>
      <w:r w:rsidRPr="00C11C79">
        <w:t>связана с выявлением, уточнением, углублением, методологическим обоснованием сущности, природы, структуры изучаемого объекта.</w:t>
      </w:r>
    </w:p>
    <w:p w:rsidR="00C11C79" w:rsidRPr="00C11C79" w:rsidRDefault="00C11C79" w:rsidP="007A14CF">
      <w:pPr>
        <w:ind w:firstLine="0"/>
      </w:pPr>
      <w:r w:rsidRPr="00C11C79">
        <w:t>Б)</w:t>
      </w:r>
      <w:r>
        <w:rPr>
          <w:b/>
        </w:rPr>
        <w:t xml:space="preserve"> </w:t>
      </w:r>
      <w:r w:rsidRPr="00C11C79">
        <w:t>связана с анализом реального состояния предмета исследования, динамики, внутренних противоре</w:t>
      </w:r>
      <w:r w:rsidRPr="00C11C79">
        <w:softHyphen/>
        <w:t>чий развития во времени и пространстве.</w:t>
      </w:r>
    </w:p>
    <w:p w:rsidR="00C11C79" w:rsidRPr="00C11C79" w:rsidRDefault="00C11C79" w:rsidP="007A14CF">
      <w:pPr>
        <w:ind w:firstLine="0"/>
      </w:pPr>
      <w:r w:rsidRPr="00C11C79">
        <w:t>В) касается основных возможностей и способ</w:t>
      </w:r>
      <w:r w:rsidRPr="00C11C79">
        <w:softHyphen/>
        <w:t>ностей преобразования предмета исследования, моделиро</w:t>
      </w:r>
      <w:r w:rsidRPr="00C11C79">
        <w:softHyphen/>
        <w:t>вания, опытно-экспериментальной проверки</w:t>
      </w:r>
    </w:p>
    <w:p w:rsidR="00C11C79" w:rsidRPr="00C11C79" w:rsidRDefault="00C11C79" w:rsidP="007A14CF">
      <w:pPr>
        <w:ind w:firstLine="0"/>
      </w:pPr>
      <w:r w:rsidRPr="00C11C79">
        <w:t>Г)</w:t>
      </w:r>
      <w:r>
        <w:rPr>
          <w:b/>
        </w:rPr>
        <w:t xml:space="preserve"> </w:t>
      </w:r>
      <w:r w:rsidRPr="00C11C79">
        <w:t>связана с выявлением направлений, путей и средств повышения эффективности совершенствования исследуемого явления, процесса</w:t>
      </w:r>
    </w:p>
    <w:p w:rsidR="00C11C79" w:rsidRPr="000754FD" w:rsidRDefault="00C11C79" w:rsidP="007A14CF">
      <w:pPr>
        <w:widowControl w:val="0"/>
        <w:tabs>
          <w:tab w:val="left" w:pos="1052"/>
        </w:tabs>
        <w:autoSpaceDE w:val="0"/>
        <w:autoSpaceDN w:val="0"/>
        <w:ind w:firstLine="0"/>
        <w:jc w:val="left"/>
      </w:pPr>
      <w:r>
        <w:t>Правильный ответ: А, Б, В, Г</w:t>
      </w:r>
    </w:p>
    <w:p w:rsidR="00C11C79" w:rsidRPr="00C55112" w:rsidRDefault="00C11C79" w:rsidP="007A14CF">
      <w:pPr>
        <w:ind w:firstLine="0"/>
      </w:pPr>
      <w:r w:rsidRPr="000754FD">
        <w:t xml:space="preserve">Компетенции (индикаторы): </w:t>
      </w:r>
      <w:r w:rsidR="003A64DF" w:rsidRPr="00C55112">
        <w:t>ПК-1 (ПК-1.</w:t>
      </w:r>
      <w:r w:rsidR="003A64DF">
        <w:t>2</w:t>
      </w:r>
      <w:r w:rsidR="003A64DF" w:rsidRPr="00C55112">
        <w:t>)</w:t>
      </w:r>
    </w:p>
    <w:p w:rsidR="00C11C79" w:rsidRPr="00C55112" w:rsidRDefault="00C11C79" w:rsidP="007A14CF">
      <w:pPr>
        <w:ind w:firstLine="0"/>
      </w:pPr>
    </w:p>
    <w:p w:rsidR="005F2542" w:rsidRPr="00C55112" w:rsidRDefault="005F2542" w:rsidP="007A14CF">
      <w:pPr>
        <w:ind w:firstLine="0"/>
      </w:pPr>
      <w:r w:rsidRPr="00C55112">
        <w:t>5.</w:t>
      </w:r>
      <w:r w:rsidR="00C11C79" w:rsidRPr="00C55112">
        <w:t xml:space="preserve"> Установите правильную последовательность элементов в программе исследования</w:t>
      </w:r>
    </w:p>
    <w:p w:rsidR="00C11C79" w:rsidRPr="00C55112" w:rsidRDefault="00C11C79" w:rsidP="007A14CF">
      <w:pPr>
        <w:ind w:firstLine="0"/>
      </w:pPr>
      <w:r w:rsidRPr="00C55112">
        <w:t>А) какое явление исследуется;</w:t>
      </w:r>
    </w:p>
    <w:p w:rsidR="00C11C79" w:rsidRPr="00C55112" w:rsidRDefault="00C11C79" w:rsidP="007A14CF">
      <w:pPr>
        <w:ind w:firstLine="0"/>
      </w:pPr>
      <w:r w:rsidRPr="00C55112">
        <w:t>Б) по каким показателям;</w:t>
      </w:r>
    </w:p>
    <w:p w:rsidR="00C11C79" w:rsidRPr="00C55112" w:rsidRDefault="00C11C79" w:rsidP="007A14CF">
      <w:pPr>
        <w:ind w:firstLine="0"/>
      </w:pPr>
      <w:r w:rsidRPr="00C55112">
        <w:t>В) какие критерии исследования применяются;</w:t>
      </w:r>
    </w:p>
    <w:p w:rsidR="00C11C79" w:rsidRPr="00C55112" w:rsidRDefault="00C11C79" w:rsidP="007A14CF">
      <w:pPr>
        <w:ind w:firstLine="0"/>
      </w:pPr>
      <w:r w:rsidRPr="00C55112">
        <w:t>Г) какие методы исследования используются;</w:t>
      </w:r>
    </w:p>
    <w:p w:rsidR="00C11C79" w:rsidRPr="00C55112" w:rsidRDefault="00C11C79" w:rsidP="007A14CF">
      <w:pPr>
        <w:ind w:firstLine="0"/>
      </w:pPr>
      <w:r w:rsidRPr="00C55112">
        <w:t>Д) порядок и регламентация применения исследовате</w:t>
      </w:r>
      <w:r w:rsidRPr="00C55112">
        <w:softHyphen/>
        <w:t>лем тех или иных методов.</w:t>
      </w:r>
    </w:p>
    <w:p w:rsidR="00480630" w:rsidRPr="00C55112" w:rsidRDefault="00480630" w:rsidP="007A14CF">
      <w:pPr>
        <w:widowControl w:val="0"/>
        <w:tabs>
          <w:tab w:val="left" w:pos="1052"/>
        </w:tabs>
        <w:autoSpaceDE w:val="0"/>
        <w:autoSpaceDN w:val="0"/>
        <w:ind w:firstLine="0"/>
        <w:jc w:val="left"/>
      </w:pPr>
      <w:r w:rsidRPr="00C55112">
        <w:t>Правильный ответ: А, Б, В, Г, Д</w:t>
      </w:r>
    </w:p>
    <w:p w:rsidR="00480630" w:rsidRPr="00C55112" w:rsidRDefault="00480630" w:rsidP="007A14CF">
      <w:pPr>
        <w:ind w:firstLine="0"/>
      </w:pPr>
      <w:r w:rsidRPr="00C55112">
        <w:t xml:space="preserve">Компетенции (индикаторы): </w:t>
      </w:r>
      <w:r w:rsidR="003A64DF" w:rsidRPr="00C55112">
        <w:t>ПК-1 (ПК-1.</w:t>
      </w:r>
      <w:r w:rsidR="003A64DF">
        <w:t>2</w:t>
      </w:r>
      <w:r w:rsidR="003A64DF" w:rsidRPr="00C55112">
        <w:t>)</w:t>
      </w:r>
    </w:p>
    <w:p w:rsidR="00C11C79" w:rsidRPr="00C55112" w:rsidRDefault="00C11C79" w:rsidP="007A14CF">
      <w:pPr>
        <w:ind w:firstLine="0"/>
      </w:pPr>
    </w:p>
    <w:p w:rsidR="005F2542" w:rsidRPr="00C55112" w:rsidRDefault="005F2542" w:rsidP="007A14CF">
      <w:pPr>
        <w:ind w:firstLine="0"/>
      </w:pPr>
      <w:r w:rsidRPr="00C55112">
        <w:t>6.</w:t>
      </w:r>
      <w:r w:rsidR="00F50FC1" w:rsidRPr="00C55112">
        <w:t xml:space="preserve"> Установите правильную последовательность этапов обсуждения результатов научной работы</w:t>
      </w:r>
    </w:p>
    <w:p w:rsidR="00F50FC1" w:rsidRPr="00C55112" w:rsidRDefault="00F50FC1" w:rsidP="007A14CF">
      <w:pPr>
        <w:ind w:firstLine="0"/>
      </w:pPr>
      <w:r w:rsidRPr="00C55112">
        <w:t>А) на консультациях с руководителем</w:t>
      </w:r>
    </w:p>
    <w:p w:rsidR="00F50FC1" w:rsidRPr="00C55112" w:rsidRDefault="00F50FC1" w:rsidP="007A14CF">
      <w:pPr>
        <w:ind w:firstLine="0"/>
      </w:pPr>
      <w:r w:rsidRPr="00C55112">
        <w:t>Б) на заседаниях профилирующих кафедр</w:t>
      </w:r>
    </w:p>
    <w:p w:rsidR="00F50FC1" w:rsidRPr="00C55112" w:rsidRDefault="00F50FC1" w:rsidP="007A14CF">
      <w:pPr>
        <w:ind w:firstLine="0"/>
      </w:pPr>
      <w:r w:rsidRPr="00C55112">
        <w:t>В) на заседаниях уче</w:t>
      </w:r>
      <w:r w:rsidRPr="00C55112">
        <w:softHyphen/>
        <w:t>ных советов</w:t>
      </w:r>
    </w:p>
    <w:p w:rsidR="00F50FC1" w:rsidRPr="00C55112" w:rsidRDefault="00F50FC1" w:rsidP="007A14CF">
      <w:pPr>
        <w:widowControl w:val="0"/>
        <w:tabs>
          <w:tab w:val="left" w:pos="1052"/>
        </w:tabs>
        <w:autoSpaceDE w:val="0"/>
        <w:autoSpaceDN w:val="0"/>
        <w:ind w:firstLine="0"/>
        <w:jc w:val="left"/>
      </w:pPr>
      <w:r w:rsidRPr="00C55112">
        <w:t>Правильный ответ: А, Б, В</w:t>
      </w:r>
    </w:p>
    <w:p w:rsidR="005F2542" w:rsidRPr="00C55112" w:rsidRDefault="00F50FC1" w:rsidP="007A14CF">
      <w:pPr>
        <w:ind w:firstLine="0"/>
      </w:pPr>
      <w:r w:rsidRPr="00C55112">
        <w:t xml:space="preserve">Компетенции (индикаторы): </w:t>
      </w:r>
      <w:r w:rsidR="003A64DF" w:rsidRPr="00C55112">
        <w:t>ПК-1 (ПК-1.</w:t>
      </w:r>
      <w:r w:rsidR="003A64DF">
        <w:t>2</w:t>
      </w:r>
      <w:r w:rsidR="003A64DF" w:rsidRPr="00C55112">
        <w:t>)</w:t>
      </w:r>
    </w:p>
    <w:p w:rsidR="0032409C" w:rsidRDefault="0032409C" w:rsidP="007A14CF">
      <w:pPr>
        <w:ind w:firstLine="0"/>
        <w:rPr>
          <w:b/>
        </w:rPr>
      </w:pPr>
    </w:p>
    <w:p w:rsidR="00874B3E" w:rsidRPr="00544109" w:rsidRDefault="00874B3E" w:rsidP="007A14CF">
      <w:pPr>
        <w:ind w:firstLine="0"/>
        <w:rPr>
          <w:b/>
        </w:rPr>
      </w:pPr>
      <w:r w:rsidRPr="00544109">
        <w:rPr>
          <w:b/>
        </w:rPr>
        <w:t>Задания открытого типа</w:t>
      </w:r>
    </w:p>
    <w:p w:rsidR="00BD52C3" w:rsidRPr="00544109" w:rsidRDefault="00BD52C3" w:rsidP="007A14CF">
      <w:pPr>
        <w:ind w:firstLine="0"/>
        <w:rPr>
          <w:b/>
        </w:rPr>
      </w:pPr>
    </w:p>
    <w:p w:rsidR="00874B3E" w:rsidRPr="00544109" w:rsidRDefault="00874B3E" w:rsidP="007A14CF">
      <w:pPr>
        <w:ind w:firstLine="0"/>
        <w:rPr>
          <w:b/>
        </w:rPr>
      </w:pPr>
      <w:r w:rsidRPr="00544109">
        <w:rPr>
          <w:b/>
        </w:rPr>
        <w:t>Задания открытого типа на дополнение</w:t>
      </w:r>
    </w:p>
    <w:p w:rsidR="00AD1045" w:rsidRDefault="00AD1045" w:rsidP="007A14CF">
      <w:pPr>
        <w:ind w:firstLine="0"/>
        <w:rPr>
          <w:i/>
        </w:rPr>
      </w:pPr>
    </w:p>
    <w:p w:rsidR="00BD52C3" w:rsidRPr="00AD1045" w:rsidRDefault="00AD1045" w:rsidP="007A14CF">
      <w:pPr>
        <w:ind w:firstLine="0"/>
        <w:rPr>
          <w:b/>
          <w:i/>
        </w:rPr>
      </w:pPr>
      <w:r w:rsidRPr="00AD1045">
        <w:rPr>
          <w:i/>
        </w:rPr>
        <w:t>Напишите пропущенное слово (словосочетание).</w:t>
      </w:r>
    </w:p>
    <w:p w:rsidR="00742B11" w:rsidRDefault="00742B11" w:rsidP="007A14CF">
      <w:pPr>
        <w:ind w:firstLine="0"/>
      </w:pPr>
    </w:p>
    <w:p w:rsidR="00297A08" w:rsidRPr="00D35C7E" w:rsidRDefault="00AB4A4A" w:rsidP="007A14CF">
      <w:pPr>
        <w:ind w:firstLine="0"/>
        <w:rPr>
          <w:szCs w:val="28"/>
        </w:rPr>
      </w:pPr>
      <w:r w:rsidRPr="00D35C7E">
        <w:rPr>
          <w:spacing w:val="9"/>
          <w:szCs w:val="28"/>
        </w:rPr>
        <w:t>1</w:t>
      </w:r>
      <w:r w:rsidR="00297A08" w:rsidRPr="00D35C7E">
        <w:rPr>
          <w:spacing w:val="9"/>
          <w:szCs w:val="28"/>
        </w:rPr>
        <w:t xml:space="preserve">. </w:t>
      </w:r>
      <w:r w:rsidR="001152D2" w:rsidRPr="00D35C7E">
        <w:rPr>
          <w:spacing w:val="9"/>
          <w:szCs w:val="28"/>
        </w:rPr>
        <w:t>Л</w:t>
      </w:r>
      <w:r w:rsidR="001152D2" w:rsidRPr="00D35C7E">
        <w:rPr>
          <w:szCs w:val="28"/>
        </w:rPr>
        <w:t>огическая организация дея</w:t>
      </w:r>
      <w:r w:rsidR="001152D2" w:rsidRPr="00D35C7E">
        <w:rPr>
          <w:szCs w:val="28"/>
        </w:rPr>
        <w:softHyphen/>
        <w:t>тельности человека, состоящая в определении целей и пред</w:t>
      </w:r>
      <w:r w:rsidR="001152D2" w:rsidRPr="00D35C7E">
        <w:rPr>
          <w:szCs w:val="28"/>
        </w:rPr>
        <w:softHyphen/>
        <w:t xml:space="preserve">мета исследований, подходов и ориентиров его проведения, выборе </w:t>
      </w:r>
      <w:r w:rsidR="001152D2" w:rsidRPr="00D35C7E">
        <w:rPr>
          <w:szCs w:val="28"/>
        </w:rPr>
        <w:lastRenderedPageBreak/>
        <w:t>средств и методов, определяющих наилучший результат</w:t>
      </w:r>
      <w:r w:rsidR="001152D2" w:rsidRPr="00D35C7E">
        <w:rPr>
          <w:iCs/>
          <w:spacing w:val="-3"/>
          <w:szCs w:val="28"/>
        </w:rPr>
        <w:t xml:space="preserve">, называется </w:t>
      </w:r>
      <w:r w:rsidR="00076BFF" w:rsidRPr="00D35C7E">
        <w:rPr>
          <w:iCs/>
          <w:spacing w:val="-3"/>
          <w:szCs w:val="28"/>
        </w:rPr>
        <w:t>________________</w:t>
      </w:r>
      <w:r w:rsidR="00F74A4C" w:rsidRPr="00D35C7E">
        <w:rPr>
          <w:iCs/>
          <w:spacing w:val="-3"/>
          <w:szCs w:val="28"/>
        </w:rPr>
        <w:t>_________</w:t>
      </w:r>
    </w:p>
    <w:p w:rsidR="00297A08" w:rsidRPr="00D35C7E" w:rsidRDefault="00297A08" w:rsidP="007A14CF">
      <w:pPr>
        <w:ind w:firstLine="0"/>
        <w:rPr>
          <w:szCs w:val="28"/>
        </w:rPr>
      </w:pPr>
      <w:r w:rsidRPr="00D35C7E">
        <w:rPr>
          <w:szCs w:val="28"/>
        </w:rPr>
        <w:t>Правильный ответ:</w:t>
      </w:r>
      <w:r w:rsidR="00D35C7E" w:rsidRPr="00D35C7E">
        <w:rPr>
          <w:szCs w:val="28"/>
        </w:rPr>
        <w:t xml:space="preserve"> м</w:t>
      </w:r>
      <w:r w:rsidR="001152D2" w:rsidRPr="00D35C7E">
        <w:rPr>
          <w:szCs w:val="28"/>
        </w:rPr>
        <w:t>етодология</w:t>
      </w:r>
      <w:r w:rsidR="00534FB0" w:rsidRPr="00D35C7E">
        <w:rPr>
          <w:spacing w:val="-6"/>
        </w:rPr>
        <w:t xml:space="preserve"> </w:t>
      </w:r>
    </w:p>
    <w:p w:rsidR="00297A08" w:rsidRPr="00C55112" w:rsidRDefault="00297A08" w:rsidP="007A14CF">
      <w:pPr>
        <w:ind w:firstLine="0"/>
        <w:rPr>
          <w:szCs w:val="28"/>
        </w:rPr>
      </w:pPr>
      <w:r w:rsidRPr="00534FB0">
        <w:rPr>
          <w:szCs w:val="28"/>
        </w:rPr>
        <w:t xml:space="preserve">Компетенции (индикаторы): </w:t>
      </w:r>
      <w:r w:rsidR="003A64DF" w:rsidRPr="00C55112">
        <w:t>ПК-1 (ПК-1.</w:t>
      </w:r>
      <w:r w:rsidR="003A64DF">
        <w:t>2</w:t>
      </w:r>
      <w:r w:rsidR="003A64DF" w:rsidRPr="00C55112">
        <w:t>)</w:t>
      </w:r>
    </w:p>
    <w:p w:rsidR="00297A08" w:rsidRPr="00482615" w:rsidRDefault="00297A08" w:rsidP="007A14CF">
      <w:pPr>
        <w:ind w:firstLine="0"/>
        <w:rPr>
          <w:i/>
          <w:szCs w:val="28"/>
        </w:rPr>
      </w:pPr>
    </w:p>
    <w:p w:rsidR="00482615" w:rsidRPr="00E60178" w:rsidRDefault="00F50FC1" w:rsidP="007A14CF">
      <w:pPr>
        <w:ind w:firstLine="0"/>
        <w:rPr>
          <w:rFonts w:cs="Times New Roman"/>
          <w:szCs w:val="28"/>
        </w:rPr>
      </w:pPr>
      <w:r>
        <w:rPr>
          <w:szCs w:val="28"/>
        </w:rPr>
        <w:t xml:space="preserve"> </w:t>
      </w:r>
      <w:r w:rsidR="00AB4A4A" w:rsidRPr="00E60178">
        <w:rPr>
          <w:szCs w:val="28"/>
        </w:rPr>
        <w:t>2</w:t>
      </w:r>
      <w:r w:rsidR="00AD1045" w:rsidRPr="00E60178">
        <w:rPr>
          <w:szCs w:val="28"/>
        </w:rPr>
        <w:t xml:space="preserve">. </w:t>
      </w:r>
      <w:r w:rsidR="00A33030">
        <w:rPr>
          <w:szCs w:val="28"/>
        </w:rPr>
        <w:t>Н</w:t>
      </w:r>
      <w:r w:rsidR="00A33030">
        <w:t xml:space="preserve">ормативный документ, </w:t>
      </w:r>
      <w:r w:rsidR="00A33030" w:rsidRPr="00297A3E">
        <w:rPr>
          <w:szCs w:val="28"/>
        </w:rPr>
        <w:t>в которо</w:t>
      </w:r>
      <w:r w:rsidR="00A33030">
        <w:t>м</w:t>
      </w:r>
      <w:r w:rsidR="00A33030" w:rsidRPr="00297A3E">
        <w:rPr>
          <w:szCs w:val="28"/>
        </w:rPr>
        <w:t xml:space="preserve"> приведены все имеющиеся на</w:t>
      </w:r>
      <w:r w:rsidR="00A33030" w:rsidRPr="00297A3E">
        <w:rPr>
          <w:szCs w:val="28"/>
        </w:rPr>
        <w:softHyphen/>
        <w:t>учные специальности, сгруппированные по научным на</w:t>
      </w:r>
      <w:r w:rsidR="00A33030" w:rsidRPr="00297A3E">
        <w:rPr>
          <w:szCs w:val="28"/>
        </w:rPr>
        <w:softHyphen/>
        <w:t>правлениям</w:t>
      </w:r>
      <w:r w:rsidR="00A33030">
        <w:rPr>
          <w:szCs w:val="28"/>
        </w:rPr>
        <w:t>, называется</w:t>
      </w:r>
      <w:r w:rsidR="00F74A4C" w:rsidRPr="00E60178">
        <w:rPr>
          <w:szCs w:val="28"/>
        </w:rPr>
        <w:t xml:space="preserve"> </w:t>
      </w:r>
      <w:r w:rsidR="00A33030">
        <w:rPr>
          <w:szCs w:val="28"/>
        </w:rPr>
        <w:t>______</w:t>
      </w:r>
    </w:p>
    <w:p w:rsidR="00482615" w:rsidRPr="00C55112" w:rsidRDefault="00AD1045" w:rsidP="007A14CF">
      <w:pPr>
        <w:ind w:firstLine="0"/>
        <w:rPr>
          <w:rFonts w:cs="Times New Roman"/>
          <w:szCs w:val="28"/>
        </w:rPr>
      </w:pPr>
      <w:r w:rsidRPr="00C55112">
        <w:rPr>
          <w:szCs w:val="28"/>
        </w:rPr>
        <w:t xml:space="preserve">Правильный ответ: </w:t>
      </w:r>
      <w:r w:rsidR="00A33030" w:rsidRPr="00C55112">
        <w:rPr>
          <w:szCs w:val="28"/>
        </w:rPr>
        <w:t>н</w:t>
      </w:r>
      <w:r w:rsidR="00A33030" w:rsidRPr="00C55112">
        <w:rPr>
          <w:rStyle w:val="af7"/>
          <w:rFonts w:eastAsiaTheme="minorHAnsi"/>
          <w:i w:val="0"/>
          <w:color w:val="auto"/>
          <w:sz w:val="28"/>
          <w:szCs w:val="28"/>
        </w:rPr>
        <w:t>оменклатура научных специальностей</w:t>
      </w:r>
    </w:p>
    <w:p w:rsidR="00AD1045" w:rsidRPr="00C55112" w:rsidRDefault="00AD1045" w:rsidP="007A14CF">
      <w:pPr>
        <w:ind w:firstLine="0"/>
        <w:rPr>
          <w:szCs w:val="28"/>
        </w:rPr>
      </w:pPr>
      <w:r w:rsidRPr="00C55112">
        <w:rPr>
          <w:szCs w:val="28"/>
        </w:rPr>
        <w:t>Компетенции (индикаторы):</w:t>
      </w:r>
      <w:r w:rsidR="00482615" w:rsidRPr="00C55112">
        <w:rPr>
          <w:szCs w:val="28"/>
        </w:rPr>
        <w:t xml:space="preserve"> </w:t>
      </w:r>
      <w:r w:rsidR="003A64DF" w:rsidRPr="00C55112">
        <w:t>ПК-1 (ПК-1.</w:t>
      </w:r>
      <w:r w:rsidR="003A64DF">
        <w:t>2</w:t>
      </w:r>
      <w:r w:rsidR="003A64DF" w:rsidRPr="00C55112">
        <w:t>)</w:t>
      </w:r>
    </w:p>
    <w:p w:rsidR="00482615" w:rsidRPr="00C55112" w:rsidRDefault="00482615" w:rsidP="007A14CF">
      <w:pPr>
        <w:ind w:firstLine="0"/>
        <w:rPr>
          <w:i/>
          <w:szCs w:val="28"/>
        </w:rPr>
      </w:pPr>
    </w:p>
    <w:p w:rsidR="000F282D" w:rsidRPr="00C55112" w:rsidRDefault="00F50FC1" w:rsidP="007A14CF">
      <w:pPr>
        <w:pStyle w:val="ad"/>
        <w:tabs>
          <w:tab w:val="left" w:pos="708"/>
        </w:tabs>
        <w:ind w:firstLine="0"/>
        <w:rPr>
          <w:rStyle w:val="af9"/>
          <w:rFonts w:eastAsiaTheme="minorHAnsi"/>
          <w:b w:val="0"/>
          <w:i w:val="0"/>
          <w:color w:val="auto"/>
          <w:sz w:val="28"/>
          <w:szCs w:val="28"/>
        </w:rPr>
      </w:pPr>
      <w:r w:rsidRPr="00C55112">
        <w:rPr>
          <w:szCs w:val="28"/>
        </w:rPr>
        <w:t xml:space="preserve"> </w:t>
      </w:r>
      <w:r w:rsidR="00AB4A4A" w:rsidRPr="00C55112">
        <w:rPr>
          <w:szCs w:val="28"/>
        </w:rPr>
        <w:t>3</w:t>
      </w:r>
      <w:r w:rsidR="00932AF1" w:rsidRPr="00C55112">
        <w:rPr>
          <w:szCs w:val="28"/>
        </w:rPr>
        <w:t>.</w:t>
      </w:r>
      <w:r w:rsidR="00E17D94" w:rsidRPr="00C55112">
        <w:rPr>
          <w:szCs w:val="28"/>
        </w:rPr>
        <w:t xml:space="preserve"> </w:t>
      </w:r>
      <w:r w:rsidR="000F282D" w:rsidRPr="00C55112">
        <w:rPr>
          <w:szCs w:val="28"/>
        </w:rPr>
        <w:t xml:space="preserve">Диссертация понимается как </w:t>
      </w:r>
      <w:r w:rsidR="000F282D" w:rsidRPr="00C55112">
        <w:rPr>
          <w:rStyle w:val="af9"/>
          <w:rFonts w:eastAsiaTheme="minorHAnsi"/>
          <w:b w:val="0"/>
          <w:i w:val="0"/>
          <w:color w:val="auto"/>
          <w:sz w:val="28"/>
          <w:szCs w:val="28"/>
        </w:rPr>
        <w:t xml:space="preserve">научная и одновременно </w:t>
      </w:r>
      <w:r w:rsidR="000D6B5B" w:rsidRPr="00C55112">
        <w:rPr>
          <w:rStyle w:val="af9"/>
          <w:rFonts w:eastAsiaTheme="minorHAnsi"/>
          <w:b w:val="0"/>
          <w:i w:val="0"/>
          <w:color w:val="auto"/>
          <w:sz w:val="28"/>
          <w:szCs w:val="28"/>
        </w:rPr>
        <w:t>__________</w:t>
      </w:r>
      <w:r w:rsidR="000F282D" w:rsidRPr="00C55112">
        <w:rPr>
          <w:rStyle w:val="af9"/>
          <w:rFonts w:eastAsiaTheme="minorHAnsi"/>
          <w:b w:val="0"/>
          <w:i w:val="0"/>
          <w:color w:val="auto"/>
          <w:sz w:val="28"/>
          <w:szCs w:val="28"/>
        </w:rPr>
        <w:t xml:space="preserve"> работа</w:t>
      </w:r>
    </w:p>
    <w:p w:rsidR="000F282D" w:rsidRPr="00C55112" w:rsidRDefault="00E17D94" w:rsidP="007A14CF">
      <w:pPr>
        <w:pStyle w:val="ad"/>
        <w:tabs>
          <w:tab w:val="left" w:pos="708"/>
        </w:tabs>
        <w:ind w:firstLine="0"/>
        <w:rPr>
          <w:rStyle w:val="af9"/>
          <w:rFonts w:eastAsiaTheme="minorHAnsi"/>
          <w:b w:val="0"/>
          <w:i w:val="0"/>
          <w:color w:val="auto"/>
          <w:sz w:val="28"/>
          <w:szCs w:val="28"/>
        </w:rPr>
      </w:pPr>
      <w:r w:rsidRPr="00C55112">
        <w:rPr>
          <w:szCs w:val="28"/>
        </w:rPr>
        <w:t xml:space="preserve">Правильный ответ: </w:t>
      </w:r>
      <w:r w:rsidR="000F282D" w:rsidRPr="00C55112">
        <w:rPr>
          <w:rStyle w:val="af9"/>
          <w:rFonts w:eastAsiaTheme="minorHAnsi"/>
          <w:b w:val="0"/>
          <w:i w:val="0"/>
          <w:color w:val="auto"/>
          <w:sz w:val="28"/>
          <w:szCs w:val="28"/>
        </w:rPr>
        <w:t>квалификационная</w:t>
      </w:r>
    </w:p>
    <w:p w:rsidR="00E17D94" w:rsidRPr="00C55112" w:rsidRDefault="00E17D94" w:rsidP="007A14CF">
      <w:pPr>
        <w:pStyle w:val="ad"/>
        <w:tabs>
          <w:tab w:val="left" w:pos="708"/>
        </w:tabs>
        <w:ind w:firstLine="0"/>
        <w:rPr>
          <w:szCs w:val="28"/>
        </w:rPr>
      </w:pPr>
      <w:r w:rsidRPr="00C55112">
        <w:rPr>
          <w:szCs w:val="28"/>
        </w:rPr>
        <w:t xml:space="preserve">Компетенции (индикаторы): </w:t>
      </w:r>
      <w:r w:rsidR="003A64DF" w:rsidRPr="00C55112">
        <w:t>ПК-1 (ПК-1.</w:t>
      </w:r>
      <w:r w:rsidR="003A64DF">
        <w:t>2</w:t>
      </w:r>
      <w:r w:rsidR="003A64DF" w:rsidRPr="00C55112">
        <w:t>)</w:t>
      </w:r>
    </w:p>
    <w:p w:rsidR="00AD1045" w:rsidRPr="00C55112" w:rsidRDefault="00AD1045" w:rsidP="007A14CF">
      <w:pPr>
        <w:ind w:firstLine="0"/>
        <w:rPr>
          <w:szCs w:val="28"/>
        </w:rPr>
      </w:pPr>
    </w:p>
    <w:p w:rsidR="00AD1045" w:rsidRPr="00C55112" w:rsidRDefault="00AB4A4A" w:rsidP="007A14CF">
      <w:pPr>
        <w:ind w:firstLine="0"/>
      </w:pPr>
      <w:r w:rsidRPr="00C55112">
        <w:rPr>
          <w:szCs w:val="28"/>
        </w:rPr>
        <w:t>4</w:t>
      </w:r>
      <w:r w:rsidR="00AD1045" w:rsidRPr="00C55112">
        <w:rPr>
          <w:szCs w:val="28"/>
        </w:rPr>
        <w:t xml:space="preserve">. </w:t>
      </w:r>
      <w:r w:rsidR="0077667C" w:rsidRPr="00C55112">
        <w:rPr>
          <w:szCs w:val="28"/>
        </w:rPr>
        <w:t>И</w:t>
      </w:r>
      <w:r w:rsidR="00FB610A" w:rsidRPr="00C55112">
        <w:rPr>
          <w:szCs w:val="28"/>
        </w:rPr>
        <w:t>сследование, которое характе</w:t>
      </w:r>
      <w:r w:rsidR="00FB610A" w:rsidRPr="00C55112">
        <w:rPr>
          <w:szCs w:val="28"/>
        </w:rPr>
        <w:softHyphen/>
        <w:t>ризуется своими особыми целями, а главное - методами по</w:t>
      </w:r>
      <w:r w:rsidR="00FB610A" w:rsidRPr="00C55112">
        <w:rPr>
          <w:szCs w:val="28"/>
        </w:rPr>
        <w:softHyphen/>
        <w:t>лучения и проверки новых знаний</w:t>
      </w:r>
      <w:r w:rsidR="00E6635F" w:rsidRPr="00C55112">
        <w:rPr>
          <w:spacing w:val="-6"/>
        </w:rPr>
        <w:t>, называют</w:t>
      </w:r>
      <w:r w:rsidR="00B95B87" w:rsidRPr="00C55112">
        <w:t>______</w:t>
      </w:r>
      <w:r w:rsidR="0077667C" w:rsidRPr="00C55112">
        <w:t>______</w:t>
      </w:r>
    </w:p>
    <w:p w:rsidR="00F77B8B" w:rsidRPr="00C55112" w:rsidRDefault="00AD1045" w:rsidP="007A14CF">
      <w:pPr>
        <w:ind w:firstLine="0"/>
        <w:rPr>
          <w:bCs/>
        </w:rPr>
      </w:pPr>
      <w:r w:rsidRPr="00C55112">
        <w:t xml:space="preserve">Правильный ответ: </w:t>
      </w:r>
      <w:r w:rsidR="0077667C" w:rsidRPr="00C55112">
        <w:t>н</w:t>
      </w:r>
      <w:r w:rsidR="0077667C" w:rsidRPr="00C55112">
        <w:rPr>
          <w:szCs w:val="28"/>
        </w:rPr>
        <w:t xml:space="preserve">аучное познание </w:t>
      </w:r>
      <w:r w:rsidR="00F77B8B" w:rsidRPr="00C55112">
        <w:rPr>
          <w:bCs/>
        </w:rPr>
        <w:t xml:space="preserve"> </w:t>
      </w:r>
    </w:p>
    <w:p w:rsidR="00AD1045" w:rsidRPr="00C55112" w:rsidRDefault="00AD1045" w:rsidP="007A14CF">
      <w:pPr>
        <w:ind w:firstLine="0"/>
      </w:pPr>
      <w:r w:rsidRPr="00C55112">
        <w:t>Компетенции (индикаторы):</w:t>
      </w:r>
      <w:r w:rsidR="00482615" w:rsidRPr="00C55112">
        <w:t xml:space="preserve"> </w:t>
      </w:r>
      <w:r w:rsidR="003A64DF" w:rsidRPr="00C55112">
        <w:t>ПК-1 (ПК-1.</w:t>
      </w:r>
      <w:r w:rsidR="003A64DF">
        <w:t>2</w:t>
      </w:r>
      <w:r w:rsidR="003A64DF" w:rsidRPr="00C55112">
        <w:t>)</w:t>
      </w:r>
    </w:p>
    <w:p w:rsidR="00E17D94" w:rsidRPr="00C55112" w:rsidRDefault="00E17D94" w:rsidP="007A14CF">
      <w:pPr>
        <w:pStyle w:val="ad"/>
        <w:tabs>
          <w:tab w:val="left" w:pos="708"/>
        </w:tabs>
        <w:ind w:firstLine="0"/>
      </w:pPr>
    </w:p>
    <w:p w:rsidR="00E17D94" w:rsidRPr="00C55112" w:rsidRDefault="00E17D94" w:rsidP="007A14CF">
      <w:pPr>
        <w:pStyle w:val="51"/>
        <w:shd w:val="clear" w:color="auto" w:fill="auto"/>
        <w:spacing w:after="0" w:line="240" w:lineRule="auto"/>
        <w:ind w:firstLine="0"/>
        <w:jc w:val="both"/>
        <w:rPr>
          <w:szCs w:val="28"/>
        </w:rPr>
      </w:pPr>
      <w:r w:rsidRPr="00C55112">
        <w:rPr>
          <w:sz w:val="28"/>
          <w:szCs w:val="28"/>
        </w:rPr>
        <w:t>5.</w:t>
      </w:r>
      <w:r w:rsidRPr="00C55112">
        <w:t xml:space="preserve"> </w:t>
      </w:r>
      <w:r w:rsidR="00AC27FF" w:rsidRPr="00C55112">
        <w:rPr>
          <w:sz w:val="28"/>
          <w:szCs w:val="28"/>
        </w:rPr>
        <w:t>Вероятностное знание, объяснение, по</w:t>
      </w:r>
      <w:r w:rsidR="00AC27FF" w:rsidRPr="00C55112">
        <w:rPr>
          <w:sz w:val="28"/>
          <w:szCs w:val="28"/>
        </w:rPr>
        <w:softHyphen/>
        <w:t>нимание — вариант объяснения при недостаточности ин</w:t>
      </w:r>
      <w:r w:rsidR="00AC27FF" w:rsidRPr="00C55112">
        <w:rPr>
          <w:sz w:val="28"/>
          <w:szCs w:val="28"/>
        </w:rPr>
        <w:softHyphen/>
        <w:t>формации</w:t>
      </w:r>
      <w:r w:rsidRPr="00C55112">
        <w:rPr>
          <w:spacing w:val="-3"/>
          <w:sz w:val="28"/>
          <w:szCs w:val="28"/>
        </w:rPr>
        <w:t xml:space="preserve">, </w:t>
      </w:r>
      <w:r w:rsidRPr="00C55112">
        <w:rPr>
          <w:sz w:val="28"/>
          <w:szCs w:val="28"/>
        </w:rPr>
        <w:t>называется</w:t>
      </w:r>
      <w:r w:rsidRPr="00C55112">
        <w:t xml:space="preserve"> </w:t>
      </w:r>
      <w:r w:rsidRPr="00C55112">
        <w:rPr>
          <w:szCs w:val="28"/>
        </w:rPr>
        <w:t>___________</w:t>
      </w:r>
      <w:r w:rsidR="00AC27FF" w:rsidRPr="00C55112">
        <w:rPr>
          <w:szCs w:val="28"/>
        </w:rPr>
        <w:t>____________</w:t>
      </w:r>
    </w:p>
    <w:p w:rsidR="00E17D94" w:rsidRPr="00C55112" w:rsidRDefault="00E17D94" w:rsidP="007A14CF">
      <w:pPr>
        <w:ind w:firstLine="0"/>
        <w:rPr>
          <w:szCs w:val="28"/>
        </w:rPr>
      </w:pPr>
      <w:r w:rsidRPr="00C55112">
        <w:rPr>
          <w:szCs w:val="28"/>
        </w:rPr>
        <w:t xml:space="preserve">Правильный ответ: </w:t>
      </w:r>
      <w:r w:rsidR="00AC27FF" w:rsidRPr="00C55112">
        <w:rPr>
          <w:szCs w:val="28"/>
        </w:rPr>
        <w:t>ги</w:t>
      </w:r>
      <w:r w:rsidR="00AC27FF" w:rsidRPr="00C55112">
        <w:rPr>
          <w:szCs w:val="28"/>
        </w:rPr>
        <w:softHyphen/>
        <w:t xml:space="preserve">потеза </w:t>
      </w:r>
      <w:r w:rsidRPr="00C55112">
        <w:rPr>
          <w:szCs w:val="28"/>
        </w:rPr>
        <w:t xml:space="preserve">/ </w:t>
      </w:r>
      <w:r w:rsidR="00AC27FF" w:rsidRPr="00C55112">
        <w:rPr>
          <w:szCs w:val="28"/>
        </w:rPr>
        <w:t>ги</w:t>
      </w:r>
      <w:r w:rsidR="00AC27FF" w:rsidRPr="00C55112">
        <w:rPr>
          <w:szCs w:val="28"/>
        </w:rPr>
        <w:softHyphen/>
        <w:t>потезой</w:t>
      </w:r>
    </w:p>
    <w:p w:rsidR="00E17D94" w:rsidRPr="00C55112" w:rsidRDefault="00E17D94" w:rsidP="007A14CF">
      <w:pPr>
        <w:ind w:firstLine="0"/>
        <w:rPr>
          <w:szCs w:val="28"/>
        </w:rPr>
      </w:pPr>
      <w:r w:rsidRPr="00C55112">
        <w:rPr>
          <w:szCs w:val="28"/>
        </w:rPr>
        <w:t xml:space="preserve">Компетенции (индикаторы): </w:t>
      </w:r>
      <w:r w:rsidR="003A64DF" w:rsidRPr="00C55112">
        <w:t>ПК-1 (ПК-1.</w:t>
      </w:r>
      <w:r w:rsidR="003A64DF">
        <w:t>2</w:t>
      </w:r>
      <w:r w:rsidR="003A64DF" w:rsidRPr="00C55112">
        <w:t>)</w:t>
      </w:r>
    </w:p>
    <w:p w:rsidR="00BD52C3" w:rsidRPr="00C55112" w:rsidRDefault="00BD52C3" w:rsidP="007A14CF">
      <w:pPr>
        <w:ind w:firstLine="0"/>
      </w:pPr>
    </w:p>
    <w:p w:rsidR="00C55B57" w:rsidRPr="00C55112" w:rsidRDefault="00C55B57" w:rsidP="007A14CF">
      <w:pPr>
        <w:ind w:firstLine="0"/>
      </w:pPr>
      <w:r w:rsidRPr="00C55112">
        <w:t>6.</w:t>
      </w:r>
      <w:r w:rsidR="000D6B5B" w:rsidRPr="00C55112">
        <w:rPr>
          <w:szCs w:val="28"/>
        </w:rPr>
        <w:t xml:space="preserve"> Продукт научной деятельно</w:t>
      </w:r>
      <w:r w:rsidR="000D6B5B" w:rsidRPr="00C55112">
        <w:rPr>
          <w:szCs w:val="28"/>
        </w:rPr>
        <w:softHyphen/>
        <w:t>сти, содержащий новые знания или решения и зафиксиро</w:t>
      </w:r>
      <w:r w:rsidR="000D6B5B" w:rsidRPr="00C55112">
        <w:rPr>
          <w:szCs w:val="28"/>
        </w:rPr>
        <w:softHyphen/>
        <w:t>ванный на любом информационном носителе</w:t>
      </w:r>
      <w:r w:rsidRPr="00C55112">
        <w:t xml:space="preserve">, </w:t>
      </w:r>
      <w:r w:rsidRPr="00C55112">
        <w:rPr>
          <w:spacing w:val="-6"/>
        </w:rPr>
        <w:t>называют</w:t>
      </w:r>
      <w:r w:rsidRPr="00C55112">
        <w:t>______</w:t>
      </w:r>
      <w:r w:rsidR="000D6B5B" w:rsidRPr="00C55112">
        <w:t>_____</w:t>
      </w:r>
    </w:p>
    <w:p w:rsidR="00C55B57" w:rsidRPr="00C55112" w:rsidRDefault="00C55B57" w:rsidP="007A14CF">
      <w:pPr>
        <w:ind w:firstLine="0"/>
        <w:rPr>
          <w:bCs/>
        </w:rPr>
      </w:pPr>
      <w:r w:rsidRPr="00C55112">
        <w:t xml:space="preserve">Правильный ответ: </w:t>
      </w:r>
      <w:r w:rsidR="000D6B5B" w:rsidRPr="00C55112">
        <w:rPr>
          <w:szCs w:val="28"/>
        </w:rPr>
        <w:t>научный результат/ научным результатом</w:t>
      </w:r>
    </w:p>
    <w:p w:rsidR="00C55B57" w:rsidRPr="00C55112" w:rsidRDefault="00C55B57" w:rsidP="007A14CF">
      <w:pPr>
        <w:ind w:firstLine="0"/>
      </w:pPr>
      <w:r w:rsidRPr="00C55112">
        <w:t xml:space="preserve">Компетенции (индикаторы): </w:t>
      </w:r>
      <w:r w:rsidR="003A64DF" w:rsidRPr="00C55112">
        <w:t>ПК-1 (ПК-1.</w:t>
      </w:r>
      <w:r w:rsidR="003A64DF">
        <w:t>2</w:t>
      </w:r>
      <w:r w:rsidR="003A64DF" w:rsidRPr="00C55112">
        <w:t>)</w:t>
      </w:r>
    </w:p>
    <w:p w:rsidR="008927F1" w:rsidRPr="00C55112" w:rsidRDefault="008927F1" w:rsidP="007A14CF">
      <w:pPr>
        <w:ind w:firstLine="0"/>
      </w:pPr>
    </w:p>
    <w:p w:rsidR="008927F1" w:rsidRPr="00C55112" w:rsidRDefault="008927F1" w:rsidP="007A14CF">
      <w:pPr>
        <w:ind w:firstLine="0"/>
      </w:pPr>
      <w:r w:rsidRPr="00C55112">
        <w:t>7. Особенность ________________________ – отсутствие экспрессии.</w:t>
      </w:r>
    </w:p>
    <w:p w:rsidR="008927F1" w:rsidRPr="00C55112" w:rsidRDefault="008927F1" w:rsidP="007A14CF">
      <w:pPr>
        <w:ind w:firstLine="0"/>
        <w:rPr>
          <w:bCs/>
        </w:rPr>
      </w:pPr>
      <w:r w:rsidRPr="00C55112">
        <w:t xml:space="preserve">Правильный ответ: научной речи </w:t>
      </w:r>
      <w:r w:rsidRPr="00C55112">
        <w:rPr>
          <w:szCs w:val="28"/>
        </w:rPr>
        <w:t xml:space="preserve">/ </w:t>
      </w:r>
      <w:r w:rsidRPr="00C55112">
        <w:t>научн</w:t>
      </w:r>
      <w:r w:rsidR="00C02901" w:rsidRPr="00C55112">
        <w:t>ого</w:t>
      </w:r>
      <w:r w:rsidRPr="00C55112">
        <w:t xml:space="preserve"> </w:t>
      </w:r>
      <w:r w:rsidR="00C02901" w:rsidRPr="00C55112">
        <w:t>языка</w:t>
      </w:r>
    </w:p>
    <w:p w:rsidR="008927F1" w:rsidRDefault="008927F1" w:rsidP="007A14CF">
      <w:pPr>
        <w:ind w:firstLine="0"/>
      </w:pPr>
      <w:r w:rsidRPr="00C55112">
        <w:t xml:space="preserve">Компетенции (индикаторы): </w:t>
      </w:r>
      <w:r w:rsidR="003A64DF" w:rsidRPr="00C55112">
        <w:t>ПК-1 (ПК-1.</w:t>
      </w:r>
      <w:r w:rsidR="003A64DF">
        <w:t>2</w:t>
      </w:r>
      <w:r w:rsidR="003A64DF" w:rsidRPr="00C55112">
        <w:t>)</w:t>
      </w:r>
    </w:p>
    <w:p w:rsidR="003A64DF" w:rsidRPr="00B95B87" w:rsidRDefault="003A64DF" w:rsidP="007A14CF">
      <w:pPr>
        <w:ind w:firstLine="0"/>
      </w:pPr>
    </w:p>
    <w:p w:rsidR="00874B3E" w:rsidRPr="00544109" w:rsidRDefault="00874B3E" w:rsidP="007A14CF">
      <w:pPr>
        <w:ind w:firstLine="0"/>
        <w:rPr>
          <w:b/>
        </w:rPr>
      </w:pPr>
      <w:r w:rsidRPr="00544109">
        <w:rPr>
          <w:b/>
        </w:rPr>
        <w:t>Задания открытого типа с кратким свободным ответом</w:t>
      </w:r>
    </w:p>
    <w:p w:rsidR="00930658" w:rsidRDefault="00930658" w:rsidP="007A14CF">
      <w:pPr>
        <w:ind w:firstLine="0"/>
        <w:rPr>
          <w:b/>
        </w:rPr>
      </w:pPr>
    </w:p>
    <w:p w:rsidR="00BD52C3" w:rsidRPr="00930658" w:rsidRDefault="00930658" w:rsidP="007A14CF">
      <w:pPr>
        <w:ind w:firstLine="0"/>
        <w:rPr>
          <w:i/>
        </w:rPr>
      </w:pPr>
      <w:r w:rsidRPr="00930658">
        <w:rPr>
          <w:i/>
        </w:rPr>
        <w:t xml:space="preserve">Дайте ответ на вопрос </w:t>
      </w:r>
    </w:p>
    <w:p w:rsidR="00DC5D95" w:rsidRDefault="00DC5D95" w:rsidP="007A14CF">
      <w:pPr>
        <w:tabs>
          <w:tab w:val="left" w:pos="284"/>
        </w:tabs>
        <w:ind w:firstLine="0"/>
      </w:pPr>
    </w:p>
    <w:p w:rsidR="00FA449D" w:rsidRPr="0077667C" w:rsidRDefault="00DC5D95" w:rsidP="007A14CF">
      <w:pPr>
        <w:pStyle w:val="af5"/>
        <w:jc w:val="both"/>
      </w:pPr>
      <w:r w:rsidRPr="00FA449D">
        <w:t xml:space="preserve">1. </w:t>
      </w:r>
      <w:r w:rsidR="0077667C">
        <w:rPr>
          <w:lang w:val="ru-RU"/>
        </w:rPr>
        <w:t>П</w:t>
      </w:r>
      <w:r w:rsidR="007A14CF" w:rsidRPr="0077667C">
        <w:t>роцесс</w:t>
      </w:r>
      <w:r w:rsidR="0077667C" w:rsidRPr="0077667C">
        <w:t xml:space="preserve"> выработ</w:t>
      </w:r>
      <w:r w:rsidR="0077667C" w:rsidRPr="0077667C">
        <w:softHyphen/>
        <w:t>ки новых научных знаний является одним из видов познава</w:t>
      </w:r>
      <w:r w:rsidR="0077667C" w:rsidRPr="0077667C">
        <w:softHyphen/>
        <w:t>тельной деятельности</w:t>
      </w:r>
      <w:r w:rsidR="0077667C" w:rsidRPr="0077667C">
        <w:rPr>
          <w:lang w:val="ru-RU"/>
        </w:rPr>
        <w:t xml:space="preserve">. Чем он </w:t>
      </w:r>
      <w:r w:rsidR="0077667C" w:rsidRPr="0077667C">
        <w:t>характеризуется</w:t>
      </w:r>
      <w:r w:rsidR="0077667C" w:rsidRPr="0077667C">
        <w:rPr>
          <w:lang w:val="ru-RU"/>
        </w:rPr>
        <w:t>?</w:t>
      </w:r>
    </w:p>
    <w:p w:rsidR="00AB4A4A" w:rsidRPr="0077667C" w:rsidRDefault="00AB4A4A" w:rsidP="007A14CF">
      <w:pPr>
        <w:ind w:firstLine="0"/>
        <w:rPr>
          <w:szCs w:val="28"/>
        </w:rPr>
      </w:pPr>
      <w:r w:rsidRPr="0077667C">
        <w:rPr>
          <w:szCs w:val="28"/>
        </w:rPr>
        <w:t xml:space="preserve">Правильный ответ: </w:t>
      </w:r>
      <w:r w:rsidR="0077667C" w:rsidRPr="0077667C">
        <w:rPr>
          <w:szCs w:val="28"/>
        </w:rPr>
        <w:t>объективностью, воспроизводимостью, доказательностью и точностью</w:t>
      </w:r>
    </w:p>
    <w:p w:rsidR="00AB4A4A" w:rsidRPr="00C55112" w:rsidRDefault="00AB4A4A" w:rsidP="007A14CF">
      <w:pPr>
        <w:ind w:firstLine="0"/>
        <w:rPr>
          <w:szCs w:val="28"/>
        </w:rPr>
      </w:pPr>
      <w:r w:rsidRPr="00FA449D">
        <w:rPr>
          <w:szCs w:val="28"/>
        </w:rPr>
        <w:t xml:space="preserve">Компетенции (индикаторы): </w:t>
      </w:r>
      <w:r w:rsidR="003A64DF" w:rsidRPr="00C55112">
        <w:t>ПК-1 (ПК-1.</w:t>
      </w:r>
      <w:r w:rsidR="003A64DF">
        <w:t>2</w:t>
      </w:r>
      <w:r w:rsidR="003A64DF" w:rsidRPr="00C55112">
        <w:t>)</w:t>
      </w:r>
    </w:p>
    <w:p w:rsidR="00DC5D95" w:rsidRPr="00C55112" w:rsidRDefault="00DC5D95" w:rsidP="007A14CF">
      <w:pPr>
        <w:tabs>
          <w:tab w:val="left" w:pos="284"/>
        </w:tabs>
        <w:ind w:firstLine="0"/>
      </w:pPr>
    </w:p>
    <w:p w:rsidR="00534FB0" w:rsidRPr="00C55112" w:rsidRDefault="00FA449D" w:rsidP="007A14CF">
      <w:pPr>
        <w:tabs>
          <w:tab w:val="left" w:pos="284"/>
        </w:tabs>
        <w:ind w:firstLine="0"/>
        <w:rPr>
          <w:rFonts w:eastAsia="Times New Roman"/>
        </w:rPr>
      </w:pPr>
      <w:r w:rsidRPr="00C55112">
        <w:lastRenderedPageBreak/>
        <w:t>2</w:t>
      </w:r>
      <w:r w:rsidR="002E01D9" w:rsidRPr="00C55112">
        <w:t xml:space="preserve">. </w:t>
      </w:r>
      <w:r w:rsidR="00534FB0" w:rsidRPr="00C55112">
        <w:rPr>
          <w:rFonts w:eastAsia="Times New Roman"/>
        </w:rPr>
        <w:t>Почему о</w:t>
      </w:r>
      <w:r w:rsidR="00534FB0" w:rsidRPr="00C55112">
        <w:t xml:space="preserve">сновой теории планирования эксперимента является математическая статистика? </w:t>
      </w:r>
    </w:p>
    <w:p w:rsidR="00534FB0" w:rsidRPr="00C55112" w:rsidRDefault="00534FB0" w:rsidP="007A14CF">
      <w:pPr>
        <w:tabs>
          <w:tab w:val="left" w:pos="284"/>
        </w:tabs>
        <w:ind w:firstLine="0"/>
        <w:rPr>
          <w:rFonts w:eastAsia="Times New Roman"/>
        </w:rPr>
      </w:pPr>
      <w:r w:rsidRPr="00C55112">
        <w:rPr>
          <w:rFonts w:eastAsia="Times New Roman"/>
        </w:rPr>
        <w:t xml:space="preserve">Правильный ответ: </w:t>
      </w:r>
      <w:r w:rsidRPr="00C55112">
        <w:t>результаты эксперимента могут рассматриваться как случайные величины или случайные процессы</w:t>
      </w:r>
      <w:r w:rsidRPr="00C55112">
        <w:rPr>
          <w:rFonts w:eastAsia="Times New Roman"/>
        </w:rPr>
        <w:t xml:space="preserve"> </w:t>
      </w:r>
    </w:p>
    <w:p w:rsidR="003A637B" w:rsidRPr="00C55112" w:rsidRDefault="00534FB0" w:rsidP="007A14CF">
      <w:pPr>
        <w:ind w:firstLine="0"/>
        <w:rPr>
          <w:rFonts w:eastAsia="Times New Roman"/>
        </w:rPr>
      </w:pPr>
      <w:r w:rsidRPr="00C55112">
        <w:rPr>
          <w:rFonts w:eastAsia="Times New Roman"/>
        </w:rPr>
        <w:t xml:space="preserve">Компетенции (индикаторы): </w:t>
      </w:r>
      <w:r w:rsidR="003A64DF" w:rsidRPr="00C55112">
        <w:t>ПК-1 (ПК-1.</w:t>
      </w:r>
      <w:r w:rsidR="003A64DF">
        <w:t>2</w:t>
      </w:r>
      <w:r w:rsidR="003A64DF" w:rsidRPr="00C55112">
        <w:t>)</w:t>
      </w:r>
    </w:p>
    <w:p w:rsidR="00534FB0" w:rsidRPr="00C55112" w:rsidRDefault="00534FB0" w:rsidP="007A14CF">
      <w:pPr>
        <w:ind w:firstLine="0"/>
      </w:pPr>
    </w:p>
    <w:p w:rsidR="00FA449D" w:rsidRDefault="00FA449D" w:rsidP="007A14CF">
      <w:pPr>
        <w:ind w:firstLine="0"/>
      </w:pPr>
      <w:r>
        <w:t>3.</w:t>
      </w:r>
      <w:r w:rsidR="00077E0D">
        <w:t xml:space="preserve"> </w:t>
      </w:r>
      <w:r w:rsidR="00077E0D" w:rsidRPr="00722D7F">
        <w:t xml:space="preserve">Для ряда устройств построению эмпирической модели предшествует получение теоретической модели. </w:t>
      </w:r>
      <w:r w:rsidR="00077E0D">
        <w:t>С какой целью проводят сравнение результатов экспе</w:t>
      </w:r>
      <w:r w:rsidR="00077E0D" w:rsidRPr="00722D7F">
        <w:t>римента с теоретической зависимостью</w:t>
      </w:r>
      <w:r w:rsidR="00077E0D">
        <w:t>?</w:t>
      </w:r>
      <w:r w:rsidR="00077E0D" w:rsidRPr="00722D7F">
        <w:t xml:space="preserve"> </w:t>
      </w:r>
    </w:p>
    <w:p w:rsidR="00077E0D" w:rsidRPr="00534FB0" w:rsidRDefault="00077E0D" w:rsidP="007A14CF">
      <w:pPr>
        <w:tabs>
          <w:tab w:val="left" w:pos="284"/>
        </w:tabs>
        <w:ind w:firstLine="0"/>
        <w:rPr>
          <w:rFonts w:eastAsia="Times New Roman"/>
        </w:rPr>
      </w:pPr>
      <w:r w:rsidRPr="00534FB0">
        <w:rPr>
          <w:rFonts w:eastAsia="Times New Roman"/>
        </w:rPr>
        <w:t xml:space="preserve">Правильный ответ: </w:t>
      </w:r>
      <w:r>
        <w:rPr>
          <w:rFonts w:eastAsia="Times New Roman"/>
        </w:rPr>
        <w:t xml:space="preserve">сравнение </w:t>
      </w:r>
      <w:r w:rsidRPr="00722D7F">
        <w:t>позволяет объяснить смысл изучаемого явления и показать преимущества эксперимента</w:t>
      </w:r>
    </w:p>
    <w:p w:rsidR="00077E0D" w:rsidRPr="00D411FC" w:rsidRDefault="00077E0D" w:rsidP="007A14CF">
      <w:pPr>
        <w:ind w:firstLine="0"/>
        <w:rPr>
          <w:rFonts w:eastAsia="Times New Roman"/>
        </w:rPr>
      </w:pPr>
      <w:r w:rsidRPr="00534FB0">
        <w:rPr>
          <w:rFonts w:eastAsia="Times New Roman"/>
        </w:rPr>
        <w:t>Компетенции (индикаторы</w:t>
      </w:r>
      <w:r w:rsidRPr="00D411FC">
        <w:rPr>
          <w:rFonts w:eastAsia="Times New Roman"/>
        </w:rPr>
        <w:t xml:space="preserve">): </w:t>
      </w:r>
      <w:r w:rsidR="003A64DF" w:rsidRPr="00C55112">
        <w:t>ПК-1 (ПК-1.</w:t>
      </w:r>
      <w:r w:rsidR="003A64DF">
        <w:t>2</w:t>
      </w:r>
      <w:r w:rsidR="003A64DF" w:rsidRPr="00C55112">
        <w:t>)</w:t>
      </w:r>
    </w:p>
    <w:p w:rsidR="00077E0D" w:rsidRPr="00D411FC" w:rsidRDefault="00077E0D" w:rsidP="007A14CF">
      <w:pPr>
        <w:ind w:firstLine="0"/>
      </w:pPr>
    </w:p>
    <w:p w:rsidR="008927F1" w:rsidRPr="00D411FC" w:rsidRDefault="00FA449D" w:rsidP="007A14CF">
      <w:pPr>
        <w:pStyle w:val="af5"/>
        <w:jc w:val="both"/>
      </w:pPr>
      <w:r w:rsidRPr="00D411FC">
        <w:t>4.</w:t>
      </w:r>
      <w:r w:rsidR="00077E0D" w:rsidRPr="00D411FC">
        <w:t xml:space="preserve"> </w:t>
      </w:r>
      <w:r w:rsidR="008927F1" w:rsidRPr="00D411FC">
        <w:rPr>
          <w:lang w:val="ru-RU"/>
        </w:rPr>
        <w:t>О</w:t>
      </w:r>
      <w:r w:rsidR="008927F1" w:rsidRPr="00D411FC">
        <w:t>бязательным компонентом научной речи является краткость</w:t>
      </w:r>
      <w:r w:rsidR="008927F1" w:rsidRPr="00D411FC">
        <w:rPr>
          <w:lang w:val="ru-RU"/>
        </w:rPr>
        <w:t>. Поясните суть этого компонента.</w:t>
      </w:r>
      <w:r w:rsidR="008927F1" w:rsidRPr="00D411FC">
        <w:t xml:space="preserve"> </w:t>
      </w:r>
    </w:p>
    <w:p w:rsidR="00721DA2" w:rsidRPr="00D411FC" w:rsidRDefault="007B240E" w:rsidP="007A14CF">
      <w:pPr>
        <w:pStyle w:val="af5"/>
        <w:jc w:val="both"/>
      </w:pPr>
      <w:r w:rsidRPr="00D411FC">
        <w:t xml:space="preserve">Правильный ответ: </w:t>
      </w:r>
      <w:r w:rsidR="008927F1" w:rsidRPr="00D411FC">
        <w:t>умение избежать ненужных повторов, излишней детализации и словесного мусора</w:t>
      </w:r>
    </w:p>
    <w:p w:rsidR="00F50FC1" w:rsidRDefault="007B240E" w:rsidP="007A14CF">
      <w:pPr>
        <w:ind w:firstLine="0"/>
      </w:pPr>
      <w:r w:rsidRPr="00D411FC">
        <w:rPr>
          <w:rFonts w:eastAsia="Times New Roman"/>
        </w:rPr>
        <w:t xml:space="preserve">Компетенции (индикаторы): </w:t>
      </w:r>
      <w:r w:rsidR="003A64DF" w:rsidRPr="00C55112">
        <w:t>ПК-1 (ПК-1.</w:t>
      </w:r>
      <w:r w:rsidR="003A64DF">
        <w:t>2</w:t>
      </w:r>
      <w:r w:rsidR="003A64DF" w:rsidRPr="00C55112">
        <w:t>)</w:t>
      </w:r>
    </w:p>
    <w:p w:rsidR="007A14CF" w:rsidRDefault="007A14CF" w:rsidP="007A14CF">
      <w:pPr>
        <w:ind w:firstLine="0"/>
      </w:pPr>
    </w:p>
    <w:p w:rsidR="007A14CF" w:rsidRPr="00D411FC" w:rsidRDefault="007A14CF" w:rsidP="007A14CF">
      <w:pPr>
        <w:ind w:firstLine="0"/>
        <w:rPr>
          <w:rFonts w:cs="Times New Roman"/>
          <w:szCs w:val="28"/>
        </w:rPr>
      </w:pPr>
      <w:r>
        <w:rPr>
          <w:rFonts w:cs="Times New Roman"/>
          <w:szCs w:val="28"/>
        </w:rPr>
        <w:t>5</w:t>
      </w:r>
      <w:r w:rsidRPr="00D411FC">
        <w:rPr>
          <w:rFonts w:cs="Times New Roman"/>
          <w:szCs w:val="28"/>
        </w:rPr>
        <w:t>. Перечислите 3 известных вам приёма изложения научных материалов</w:t>
      </w:r>
    </w:p>
    <w:p w:rsidR="007A14CF" w:rsidRPr="00D411FC" w:rsidRDefault="007A14CF" w:rsidP="007A14CF">
      <w:pPr>
        <w:ind w:firstLine="0"/>
        <w:rPr>
          <w:rFonts w:cs="Times New Roman"/>
          <w:szCs w:val="28"/>
        </w:rPr>
      </w:pPr>
      <w:r w:rsidRPr="00D411FC">
        <w:t>Правильный ответ должен содержать все 3 следующих элемента: 1) с</w:t>
      </w:r>
      <w:r w:rsidRPr="00D411FC">
        <w:rPr>
          <w:rFonts w:cs="Times New Roman"/>
          <w:szCs w:val="28"/>
        </w:rPr>
        <w:t>трого последовательное изложение</w:t>
      </w:r>
      <w:r w:rsidRPr="00D411FC">
        <w:t xml:space="preserve"> 2) ц</w:t>
      </w:r>
      <w:r w:rsidRPr="00D411FC">
        <w:rPr>
          <w:rFonts w:cs="Times New Roman"/>
          <w:szCs w:val="28"/>
        </w:rPr>
        <w:t>елостный приём</w:t>
      </w:r>
      <w:r w:rsidRPr="00D411FC">
        <w:t xml:space="preserve"> 3) </w:t>
      </w:r>
      <w:r w:rsidRPr="00D411FC">
        <w:rPr>
          <w:rFonts w:cs="Times New Roman"/>
          <w:szCs w:val="28"/>
        </w:rPr>
        <w:t>выборочное изложение</w:t>
      </w:r>
      <w:r w:rsidRPr="00D411FC">
        <w:t xml:space="preserve"> </w:t>
      </w:r>
    </w:p>
    <w:p w:rsidR="007A14CF" w:rsidRPr="002A45C4" w:rsidRDefault="007A14CF" w:rsidP="007A14CF">
      <w:pPr>
        <w:tabs>
          <w:tab w:val="left" w:pos="284"/>
        </w:tabs>
        <w:ind w:firstLine="0"/>
        <w:rPr>
          <w:rFonts w:eastAsia="Times New Roman"/>
          <w:color w:val="FF0000"/>
        </w:rPr>
      </w:pPr>
      <w:r w:rsidRPr="00D411FC">
        <w:rPr>
          <w:rFonts w:eastAsia="Times New Roman"/>
        </w:rPr>
        <w:t xml:space="preserve">Компетенции (индикаторы): </w:t>
      </w:r>
      <w:r w:rsidRPr="00C55112">
        <w:t>ПК-1 (ПК-1.</w:t>
      </w:r>
      <w:r>
        <w:t>2</w:t>
      </w:r>
      <w:r w:rsidRPr="00C55112">
        <w:t>)</w:t>
      </w:r>
    </w:p>
    <w:p w:rsidR="007A14CF" w:rsidRPr="00282131" w:rsidRDefault="007A14CF" w:rsidP="007A14CF">
      <w:pPr>
        <w:ind w:firstLine="0"/>
        <w:rPr>
          <w:rFonts w:cs="Times New Roman"/>
          <w:szCs w:val="28"/>
        </w:rPr>
      </w:pPr>
    </w:p>
    <w:p w:rsidR="007A14CF" w:rsidRDefault="007A14CF" w:rsidP="007A14CF">
      <w:pPr>
        <w:ind w:firstLine="0"/>
        <w:rPr>
          <w:rFonts w:cs="Times New Roman"/>
          <w:szCs w:val="28"/>
        </w:rPr>
      </w:pPr>
      <w:r>
        <w:rPr>
          <w:rFonts w:cs="Times New Roman"/>
          <w:szCs w:val="28"/>
        </w:rPr>
        <w:t>6. Объясните суть целостного приёма изложения научных материалов.</w:t>
      </w:r>
    </w:p>
    <w:p w:rsidR="007A14CF" w:rsidRDefault="007A14CF" w:rsidP="007A14CF">
      <w:pPr>
        <w:ind w:firstLine="0"/>
      </w:pPr>
      <w:r w:rsidRPr="00534FB0">
        <w:rPr>
          <w:rFonts w:eastAsia="Times New Roman"/>
        </w:rPr>
        <w:t>Правильный ответ:</w:t>
      </w:r>
      <w:r>
        <w:rPr>
          <w:rFonts w:eastAsia="Times New Roman"/>
        </w:rPr>
        <w:t xml:space="preserve"> с</w:t>
      </w:r>
      <w:r w:rsidRPr="00282131">
        <w:rPr>
          <w:rFonts w:cs="Times New Roman"/>
          <w:szCs w:val="28"/>
        </w:rPr>
        <w:t>начала пишется вся работа на черновике, затем производится её обработка в частях и деталях, при этом вносятся дополнения и корректировки</w:t>
      </w:r>
    </w:p>
    <w:p w:rsidR="007A14CF" w:rsidRPr="00D411FC" w:rsidRDefault="007A14CF" w:rsidP="007A14CF">
      <w:pPr>
        <w:ind w:firstLine="0"/>
      </w:pPr>
      <w:r w:rsidRPr="00534FB0">
        <w:rPr>
          <w:rFonts w:eastAsia="Times New Roman"/>
        </w:rPr>
        <w:t xml:space="preserve">Компетенции (индикаторы): </w:t>
      </w:r>
      <w:r w:rsidRPr="00C55112">
        <w:t>ПК-1 (ПК-1.</w:t>
      </w:r>
      <w:r>
        <w:t>2</w:t>
      </w:r>
      <w:r w:rsidRPr="00C55112">
        <w:t>)</w:t>
      </w:r>
    </w:p>
    <w:p w:rsidR="007A14CF" w:rsidRPr="00D411FC" w:rsidRDefault="007A14CF" w:rsidP="007A14CF">
      <w:pPr>
        <w:ind w:firstLine="0"/>
        <w:rPr>
          <w:rFonts w:cs="Times New Roman"/>
          <w:szCs w:val="28"/>
        </w:rPr>
      </w:pPr>
    </w:p>
    <w:p w:rsidR="007A14CF" w:rsidRPr="00D411FC" w:rsidRDefault="007A14CF" w:rsidP="007A14CF">
      <w:pPr>
        <w:ind w:firstLine="0"/>
        <w:rPr>
          <w:rFonts w:cs="Times New Roman"/>
          <w:szCs w:val="28"/>
        </w:rPr>
      </w:pPr>
      <w:r>
        <w:rPr>
          <w:rFonts w:cs="Times New Roman"/>
          <w:szCs w:val="28"/>
        </w:rPr>
        <w:t>7</w:t>
      </w:r>
      <w:r w:rsidRPr="00D411FC">
        <w:rPr>
          <w:rFonts w:cs="Times New Roman"/>
          <w:szCs w:val="28"/>
        </w:rPr>
        <w:t xml:space="preserve">. </w:t>
      </w:r>
      <w:r w:rsidRPr="00D411FC">
        <w:t xml:space="preserve">Для того чтобы быть плодотворным методом познания, наблюдение должно удовлетворять ряду требований. </w:t>
      </w:r>
      <w:r w:rsidRPr="00D411FC">
        <w:rPr>
          <w:rFonts w:cs="Times New Roman"/>
          <w:szCs w:val="28"/>
        </w:rPr>
        <w:t>Перечислите минимум 3 из известных вам требований.</w:t>
      </w:r>
    </w:p>
    <w:p w:rsidR="007A14CF" w:rsidRPr="00D411FC" w:rsidRDefault="007A14CF" w:rsidP="007A14CF">
      <w:pPr>
        <w:ind w:firstLine="0"/>
        <w:rPr>
          <w:rFonts w:cs="Times New Roman"/>
          <w:szCs w:val="28"/>
        </w:rPr>
      </w:pPr>
      <w:r w:rsidRPr="00D411FC">
        <w:t>Правильный ответ должен содержать минимум 3 из следующих элементов: 1) планомерность, 2) целенаправленность, 3) активность, 4) систематичность</w:t>
      </w:r>
    </w:p>
    <w:p w:rsidR="007A14CF" w:rsidRDefault="007A14CF" w:rsidP="007A14CF">
      <w:pPr>
        <w:tabs>
          <w:tab w:val="left" w:pos="284"/>
        </w:tabs>
        <w:ind w:firstLine="0"/>
      </w:pPr>
      <w:r w:rsidRPr="00D411FC">
        <w:rPr>
          <w:rFonts w:eastAsia="Times New Roman"/>
        </w:rPr>
        <w:t xml:space="preserve">Компетенции (индикаторы): </w:t>
      </w:r>
      <w:r w:rsidRPr="00C55112">
        <w:t>ПК-1 (ПК-1.</w:t>
      </w:r>
      <w:r>
        <w:t>2</w:t>
      </w:r>
      <w:r w:rsidRPr="00C55112">
        <w:t>)</w:t>
      </w:r>
    </w:p>
    <w:p w:rsidR="007A14CF" w:rsidRDefault="007A14CF" w:rsidP="007A14CF">
      <w:pPr>
        <w:tabs>
          <w:tab w:val="left" w:pos="284"/>
        </w:tabs>
        <w:ind w:firstLine="0"/>
      </w:pPr>
    </w:p>
    <w:p w:rsidR="007A14CF" w:rsidRPr="00D411FC" w:rsidRDefault="007A14CF" w:rsidP="007A14CF">
      <w:pPr>
        <w:pStyle w:val="af5"/>
        <w:jc w:val="both"/>
      </w:pPr>
      <w:r>
        <w:t>8.</w:t>
      </w:r>
      <w:r w:rsidRPr="00D411FC">
        <w:t xml:space="preserve"> Системный анализ - изучение объекта исследова</w:t>
      </w:r>
      <w:r w:rsidRPr="00D411FC">
        <w:softHyphen/>
        <w:t>ния как совокупности элементов, образующих систему. Что в научных исследованиях предусматривает системный анализ?</w:t>
      </w:r>
    </w:p>
    <w:p w:rsidR="007A14CF" w:rsidRPr="00D411FC" w:rsidRDefault="007A14CF" w:rsidP="007A14CF">
      <w:pPr>
        <w:tabs>
          <w:tab w:val="left" w:pos="284"/>
        </w:tabs>
        <w:ind w:firstLine="0"/>
        <w:rPr>
          <w:szCs w:val="28"/>
        </w:rPr>
      </w:pPr>
      <w:r w:rsidRPr="00D411FC">
        <w:rPr>
          <w:rFonts w:eastAsia="Times New Roman"/>
        </w:rPr>
        <w:t xml:space="preserve">Правильный ответ: системный анализ </w:t>
      </w:r>
      <w:r w:rsidRPr="00D411FC">
        <w:rPr>
          <w:szCs w:val="28"/>
        </w:rPr>
        <w:t>предусматривает оценку поведе</w:t>
      </w:r>
      <w:r w:rsidRPr="00D411FC">
        <w:rPr>
          <w:szCs w:val="28"/>
        </w:rPr>
        <w:softHyphen/>
        <w:t>ния объекта как системы со всеми факторами, влияющими на его функционирование</w:t>
      </w:r>
    </w:p>
    <w:p w:rsidR="007A14CF" w:rsidRPr="00D411FC" w:rsidRDefault="007A14CF" w:rsidP="007A14CF">
      <w:pPr>
        <w:tabs>
          <w:tab w:val="left" w:pos="284"/>
        </w:tabs>
        <w:ind w:firstLine="0"/>
      </w:pPr>
      <w:r w:rsidRPr="00D411FC">
        <w:rPr>
          <w:szCs w:val="28"/>
        </w:rPr>
        <w:t xml:space="preserve"> </w:t>
      </w:r>
      <w:r w:rsidRPr="00D411FC">
        <w:rPr>
          <w:rFonts w:eastAsia="Times New Roman"/>
        </w:rPr>
        <w:t xml:space="preserve">Компетенции (индикаторы): </w:t>
      </w:r>
      <w:r w:rsidRPr="00C55112">
        <w:t>ПК-1 (ПК-1.</w:t>
      </w:r>
      <w:r>
        <w:t>2</w:t>
      </w:r>
      <w:r w:rsidRPr="00C55112">
        <w:t>)</w:t>
      </w:r>
    </w:p>
    <w:p w:rsidR="007A14CF" w:rsidRPr="00D411FC" w:rsidRDefault="007A14CF" w:rsidP="007A14CF">
      <w:pPr>
        <w:pStyle w:val="af5"/>
        <w:jc w:val="both"/>
        <w:rPr>
          <w:lang w:val="ru-RU"/>
        </w:rPr>
      </w:pPr>
    </w:p>
    <w:p w:rsidR="007A14CF" w:rsidRPr="00D411FC" w:rsidRDefault="007A14CF" w:rsidP="007A14CF">
      <w:pPr>
        <w:pStyle w:val="af5"/>
        <w:jc w:val="both"/>
      </w:pPr>
      <w:r>
        <w:rPr>
          <w:lang w:val="ru-RU"/>
        </w:rPr>
        <w:t>9</w:t>
      </w:r>
      <w:r w:rsidRPr="00D411FC">
        <w:rPr>
          <w:lang w:val="ru-RU"/>
        </w:rPr>
        <w:t>. Любая гипотеза формулируется до опыта и проверяется на основе последующего эксперимента. В каком случае гипотеза считается принятой?</w:t>
      </w:r>
    </w:p>
    <w:p w:rsidR="007A14CF" w:rsidRPr="00D411FC" w:rsidRDefault="007A14CF" w:rsidP="007A14CF">
      <w:pPr>
        <w:ind w:firstLine="0"/>
      </w:pPr>
      <w:r w:rsidRPr="00D411FC">
        <w:rPr>
          <w:rFonts w:eastAsia="Times New Roman"/>
        </w:rPr>
        <w:t>Правильный ответ: е</w:t>
      </w:r>
      <w:r w:rsidRPr="00D411FC">
        <w:t>сли расхождение между сравниваемыми величинами не выходит за пределы случайных ошибок</w:t>
      </w:r>
    </w:p>
    <w:p w:rsidR="007A14CF" w:rsidRPr="00D411FC" w:rsidRDefault="007A14CF" w:rsidP="007A14CF">
      <w:pPr>
        <w:ind w:firstLine="0"/>
      </w:pPr>
      <w:r w:rsidRPr="00D411FC">
        <w:rPr>
          <w:rFonts w:eastAsia="Times New Roman"/>
        </w:rPr>
        <w:t xml:space="preserve">Компетенции (индикаторы): </w:t>
      </w:r>
      <w:r w:rsidRPr="00C55112">
        <w:t>ПК-1 (ПК-1.</w:t>
      </w:r>
      <w:r>
        <w:t>2</w:t>
      </w:r>
      <w:r w:rsidRPr="00C55112">
        <w:t>)</w:t>
      </w:r>
    </w:p>
    <w:p w:rsidR="007A14CF" w:rsidRPr="00D411FC" w:rsidRDefault="007A14CF" w:rsidP="007A14CF">
      <w:pPr>
        <w:tabs>
          <w:tab w:val="left" w:pos="284"/>
        </w:tabs>
        <w:ind w:firstLine="0"/>
        <w:rPr>
          <w:rFonts w:eastAsia="Times New Roman"/>
        </w:rPr>
      </w:pPr>
    </w:p>
    <w:p w:rsidR="00A62DE5" w:rsidRPr="00D411FC" w:rsidRDefault="00874B3E" w:rsidP="007A14CF">
      <w:pPr>
        <w:ind w:firstLine="0"/>
        <w:rPr>
          <w:b/>
        </w:rPr>
      </w:pPr>
      <w:r w:rsidRPr="00D411FC">
        <w:rPr>
          <w:b/>
        </w:rPr>
        <w:t>Задания открытого типа с развернутым ответом</w:t>
      </w:r>
    </w:p>
    <w:p w:rsidR="00840510" w:rsidRPr="00D411FC" w:rsidRDefault="00840510" w:rsidP="007A14CF">
      <w:pPr>
        <w:ind w:firstLine="0"/>
        <w:rPr>
          <w:b/>
        </w:rPr>
      </w:pPr>
    </w:p>
    <w:p w:rsidR="00DC5D95" w:rsidRPr="00D411FC" w:rsidRDefault="00DC5D95" w:rsidP="007A14CF">
      <w:pPr>
        <w:ind w:firstLine="0"/>
        <w:rPr>
          <w:i/>
        </w:rPr>
      </w:pPr>
      <w:r w:rsidRPr="00D411FC">
        <w:rPr>
          <w:i/>
        </w:rPr>
        <w:t xml:space="preserve">Дайте ответ на вопрос </w:t>
      </w:r>
    </w:p>
    <w:p w:rsidR="002E397E" w:rsidRDefault="002E397E" w:rsidP="007A14CF">
      <w:pPr>
        <w:tabs>
          <w:tab w:val="left" w:pos="284"/>
        </w:tabs>
        <w:ind w:firstLine="0"/>
      </w:pPr>
    </w:p>
    <w:p w:rsidR="004E65DF" w:rsidRDefault="007A14CF" w:rsidP="007A14CF">
      <w:pPr>
        <w:tabs>
          <w:tab w:val="left" w:pos="284"/>
        </w:tabs>
        <w:ind w:firstLine="0"/>
        <w:rPr>
          <w:rFonts w:cs="Times New Roman"/>
          <w:szCs w:val="28"/>
        </w:rPr>
      </w:pPr>
      <w:r>
        <w:t>1</w:t>
      </w:r>
      <w:r w:rsidR="00721DA2">
        <w:t>. И</w:t>
      </w:r>
      <w:r w:rsidR="002E397E">
        <w:t xml:space="preserve">зучение научных изданий проводят по этапам. </w:t>
      </w:r>
      <w:r w:rsidR="002E397E" w:rsidRPr="00152CFF">
        <w:rPr>
          <w:rFonts w:cs="Times New Roman"/>
          <w:szCs w:val="28"/>
        </w:rPr>
        <w:t xml:space="preserve">Перечислите минимум </w:t>
      </w:r>
      <w:r w:rsidR="002E397E">
        <w:rPr>
          <w:rFonts w:cs="Times New Roman"/>
          <w:szCs w:val="28"/>
        </w:rPr>
        <w:t>4</w:t>
      </w:r>
      <w:r w:rsidR="002E397E" w:rsidRPr="00152CFF">
        <w:rPr>
          <w:rFonts w:cs="Times New Roman"/>
          <w:szCs w:val="28"/>
        </w:rPr>
        <w:t xml:space="preserve"> из известных вам</w:t>
      </w:r>
      <w:r w:rsidR="002E397E">
        <w:rPr>
          <w:rFonts w:cs="Times New Roman"/>
          <w:szCs w:val="28"/>
        </w:rPr>
        <w:t xml:space="preserve"> </w:t>
      </w:r>
      <w:r w:rsidR="00FC3BA7">
        <w:rPr>
          <w:rFonts w:cs="Times New Roman"/>
          <w:szCs w:val="28"/>
        </w:rPr>
        <w:t>э</w:t>
      </w:r>
      <w:r>
        <w:rPr>
          <w:rFonts w:cs="Times New Roman"/>
          <w:szCs w:val="28"/>
        </w:rPr>
        <w:t>тапов изучения научных изданий?</w:t>
      </w:r>
    </w:p>
    <w:p w:rsidR="007A14CF" w:rsidRDefault="007A14CF" w:rsidP="007A14CF">
      <w:pPr>
        <w:tabs>
          <w:tab w:val="left" w:pos="284"/>
        </w:tabs>
        <w:ind w:firstLine="0"/>
      </w:pPr>
      <w:r>
        <w:t>Время выполнения – 20 мин.</w:t>
      </w:r>
    </w:p>
    <w:p w:rsidR="007A14CF" w:rsidRDefault="007A14CF" w:rsidP="007A14CF">
      <w:pPr>
        <w:pStyle w:val="af5"/>
        <w:jc w:val="both"/>
      </w:pPr>
      <w:r>
        <w:t xml:space="preserve">Ожидаемый результат: </w:t>
      </w:r>
    </w:p>
    <w:p w:rsidR="007A14CF" w:rsidRDefault="007A14CF" w:rsidP="007A14CF">
      <w:pPr>
        <w:pStyle w:val="af5"/>
        <w:jc w:val="both"/>
        <w:rPr>
          <w:lang w:val="ru-RU"/>
        </w:rPr>
      </w:pPr>
      <w:r>
        <w:t>изучение научных изданий проводят по этапам</w:t>
      </w:r>
      <w:r>
        <w:rPr>
          <w:lang w:val="ru-RU"/>
        </w:rPr>
        <w:t>: общее ознакомление с научным текстом по его оглавлению, беглый просмотр всего содержания, чтение в порядке последовательности расположения материала, выборочное чтение какой-либо части научного текста, выписка представляющих интерес материалов, критическая оценка записанного, его редактирование и «чистовая» запись как фрагмент текста будущей научной работы.</w:t>
      </w:r>
    </w:p>
    <w:p w:rsidR="007A14CF" w:rsidRDefault="007A14CF" w:rsidP="007A14CF">
      <w:pPr>
        <w:tabs>
          <w:tab w:val="left" w:pos="284"/>
        </w:tabs>
        <w:ind w:firstLine="0"/>
      </w:pPr>
      <w:r>
        <w:t>Критерий оценивания:</w:t>
      </w:r>
    </w:p>
    <w:p w:rsidR="002E397E" w:rsidRDefault="007A14CF" w:rsidP="007A14CF">
      <w:pPr>
        <w:pStyle w:val="af5"/>
        <w:jc w:val="both"/>
      </w:pPr>
      <w:r>
        <w:rPr>
          <w:lang w:val="ru-RU"/>
        </w:rPr>
        <w:t>п</w:t>
      </w:r>
      <w:r w:rsidR="002E397E" w:rsidRPr="00152CFF">
        <w:t xml:space="preserve">равильный ответ должен содержать минимум </w:t>
      </w:r>
      <w:r w:rsidR="00FC3BA7">
        <w:rPr>
          <w:lang w:val="ru-RU"/>
        </w:rPr>
        <w:t>4</w:t>
      </w:r>
      <w:r w:rsidR="002E397E" w:rsidRPr="00152CFF">
        <w:t xml:space="preserve"> из следующих элементов</w:t>
      </w:r>
      <w:r w:rsidR="002E397E">
        <w:t>:</w:t>
      </w:r>
    </w:p>
    <w:p w:rsidR="002E397E" w:rsidRDefault="002E397E" w:rsidP="007A14CF">
      <w:pPr>
        <w:pStyle w:val="af5"/>
        <w:jc w:val="both"/>
        <w:rPr>
          <w:lang w:val="ru-RU"/>
        </w:rPr>
      </w:pPr>
      <w:r>
        <w:rPr>
          <w:lang w:val="ru-RU"/>
        </w:rPr>
        <w:t xml:space="preserve">1) </w:t>
      </w:r>
      <w:r w:rsidR="00FC3BA7">
        <w:rPr>
          <w:lang w:val="ru-RU"/>
        </w:rPr>
        <w:t>общее ознакомление с научным текстом по его оглавлению 2) беглый просмотр всего содержания 3) чтение в порядке последовательности расположения материала 4) выборочное чтение какой-либо части научного текста 5) выписка представляющих интерес материалов 6) критическая оценка записанного, его редактирование и «чистовая» запись как фрагмент текста будущей научной работы</w:t>
      </w:r>
      <w:r w:rsidR="007A14CF">
        <w:rPr>
          <w:lang w:val="ru-RU"/>
        </w:rPr>
        <w:t>.</w:t>
      </w:r>
    </w:p>
    <w:p w:rsidR="00FC3BA7" w:rsidRPr="00D411FC" w:rsidRDefault="00FC3BA7" w:rsidP="007A14CF">
      <w:pPr>
        <w:tabs>
          <w:tab w:val="left" w:pos="284"/>
        </w:tabs>
        <w:ind w:firstLine="0"/>
        <w:rPr>
          <w:rFonts w:eastAsia="Times New Roman"/>
        </w:rPr>
      </w:pPr>
      <w:r w:rsidRPr="009C31EF">
        <w:rPr>
          <w:rFonts w:eastAsia="Times New Roman"/>
        </w:rPr>
        <w:t xml:space="preserve">Компетенции (индикаторы): </w:t>
      </w:r>
      <w:r w:rsidR="003A64DF" w:rsidRPr="00C55112">
        <w:t>ПК-1 (ПК-1.</w:t>
      </w:r>
      <w:r w:rsidR="003A64DF">
        <w:t>2</w:t>
      </w:r>
      <w:r w:rsidR="003A64DF" w:rsidRPr="00C55112">
        <w:t>)</w:t>
      </w:r>
    </w:p>
    <w:p w:rsidR="00FC3BA7" w:rsidRPr="00D411FC" w:rsidRDefault="00FC3BA7" w:rsidP="007A14CF">
      <w:pPr>
        <w:pStyle w:val="af5"/>
        <w:jc w:val="both"/>
        <w:rPr>
          <w:lang w:val="ru-RU"/>
        </w:rPr>
      </w:pPr>
    </w:p>
    <w:p w:rsidR="00C15B8A" w:rsidRDefault="007A14CF" w:rsidP="007A14CF">
      <w:pPr>
        <w:tabs>
          <w:tab w:val="left" w:pos="284"/>
        </w:tabs>
        <w:ind w:firstLine="0"/>
        <w:rPr>
          <w:szCs w:val="28"/>
        </w:rPr>
      </w:pPr>
      <w:r>
        <w:rPr>
          <w:rFonts w:eastAsia="Times New Roman"/>
        </w:rPr>
        <w:t>2</w:t>
      </w:r>
      <w:r w:rsidR="00E03E21" w:rsidRPr="009C31EF">
        <w:rPr>
          <w:rFonts w:eastAsia="Times New Roman"/>
        </w:rPr>
        <w:t xml:space="preserve">. </w:t>
      </w:r>
      <w:r w:rsidR="00C15B8A" w:rsidRPr="00152CFF">
        <w:rPr>
          <w:rFonts w:cs="Times New Roman"/>
          <w:szCs w:val="28"/>
        </w:rPr>
        <w:t xml:space="preserve">Перечислите минимум </w:t>
      </w:r>
      <w:r w:rsidR="00C15B8A">
        <w:rPr>
          <w:rFonts w:cs="Times New Roman"/>
          <w:szCs w:val="28"/>
        </w:rPr>
        <w:t>4</w:t>
      </w:r>
      <w:r w:rsidR="00C15B8A" w:rsidRPr="00152CFF">
        <w:rPr>
          <w:rFonts w:cs="Times New Roman"/>
          <w:szCs w:val="28"/>
        </w:rPr>
        <w:t xml:space="preserve"> из известных вам</w:t>
      </w:r>
      <w:r w:rsidR="00C15B8A">
        <w:rPr>
          <w:rFonts w:cs="Times New Roman"/>
          <w:szCs w:val="28"/>
        </w:rPr>
        <w:t xml:space="preserve"> о</w:t>
      </w:r>
      <w:r w:rsidR="00C15B8A" w:rsidRPr="00297A3E">
        <w:rPr>
          <w:szCs w:val="28"/>
        </w:rPr>
        <w:t>сновны</w:t>
      </w:r>
      <w:r w:rsidR="00C15B8A">
        <w:rPr>
          <w:szCs w:val="28"/>
        </w:rPr>
        <w:t>х</w:t>
      </w:r>
      <w:r w:rsidR="00C15B8A" w:rsidRPr="00297A3E">
        <w:rPr>
          <w:szCs w:val="28"/>
        </w:rPr>
        <w:t xml:space="preserve"> элемен</w:t>
      </w:r>
      <w:r>
        <w:rPr>
          <w:szCs w:val="28"/>
        </w:rPr>
        <w:t>тов</w:t>
      </w:r>
      <w:r w:rsidR="00C15B8A" w:rsidRPr="00297A3E">
        <w:rPr>
          <w:szCs w:val="28"/>
        </w:rPr>
        <w:t>, определяющи</w:t>
      </w:r>
      <w:r w:rsidR="00C15B8A">
        <w:rPr>
          <w:szCs w:val="28"/>
        </w:rPr>
        <w:t>х</w:t>
      </w:r>
      <w:r w:rsidR="00C15B8A" w:rsidRPr="00297A3E">
        <w:rPr>
          <w:szCs w:val="28"/>
        </w:rPr>
        <w:t xml:space="preserve"> уровень научной квалификации соискателя, на которые в первую очередь об</w:t>
      </w:r>
      <w:r w:rsidR="00C15B8A" w:rsidRPr="00297A3E">
        <w:rPr>
          <w:szCs w:val="28"/>
        </w:rPr>
        <w:softHyphen/>
        <w:t>ращают внимание оппоненты, члены диссертационных и экспертных советов</w:t>
      </w:r>
      <w:r w:rsidR="00C15B8A">
        <w:rPr>
          <w:szCs w:val="28"/>
        </w:rPr>
        <w:t>, члены государственных экзаменационных комиссий</w:t>
      </w:r>
      <w:r>
        <w:rPr>
          <w:szCs w:val="28"/>
        </w:rPr>
        <w:t>?</w:t>
      </w:r>
    </w:p>
    <w:p w:rsidR="007A14CF" w:rsidRDefault="007A14CF" w:rsidP="007A14CF">
      <w:pPr>
        <w:tabs>
          <w:tab w:val="left" w:pos="284"/>
        </w:tabs>
        <w:ind w:firstLine="0"/>
        <w:rPr>
          <w:szCs w:val="28"/>
        </w:rPr>
      </w:pPr>
      <w:r>
        <w:rPr>
          <w:szCs w:val="28"/>
        </w:rPr>
        <w:t xml:space="preserve">Время выполнения – </w:t>
      </w:r>
      <w:r w:rsidR="001759DF">
        <w:rPr>
          <w:szCs w:val="28"/>
        </w:rPr>
        <w:t>2</w:t>
      </w:r>
      <w:r>
        <w:rPr>
          <w:szCs w:val="28"/>
        </w:rPr>
        <w:t>0 мин.</w:t>
      </w:r>
    </w:p>
    <w:p w:rsidR="00F360A8" w:rsidRDefault="00F360A8" w:rsidP="00F360A8">
      <w:pPr>
        <w:tabs>
          <w:tab w:val="left" w:pos="284"/>
        </w:tabs>
        <w:ind w:firstLine="0"/>
      </w:pPr>
      <w:r>
        <w:t xml:space="preserve">Ожидаемый результат: </w:t>
      </w:r>
    </w:p>
    <w:p w:rsidR="00F360A8" w:rsidRDefault="00F360A8" w:rsidP="00F360A8">
      <w:pPr>
        <w:tabs>
          <w:tab w:val="left" w:pos="284"/>
        </w:tabs>
        <w:ind w:firstLine="0"/>
      </w:pPr>
      <w:r>
        <w:rPr>
          <w:rFonts w:cs="Times New Roman"/>
          <w:szCs w:val="28"/>
        </w:rPr>
        <w:t>о</w:t>
      </w:r>
      <w:r w:rsidRPr="00297A3E">
        <w:rPr>
          <w:szCs w:val="28"/>
        </w:rPr>
        <w:t>сновны</w:t>
      </w:r>
      <w:r>
        <w:rPr>
          <w:szCs w:val="28"/>
        </w:rPr>
        <w:t>е</w:t>
      </w:r>
      <w:r w:rsidRPr="00297A3E">
        <w:rPr>
          <w:szCs w:val="28"/>
        </w:rPr>
        <w:t xml:space="preserve"> элемен</w:t>
      </w:r>
      <w:r>
        <w:rPr>
          <w:szCs w:val="28"/>
        </w:rPr>
        <w:t>ты</w:t>
      </w:r>
      <w:r w:rsidRPr="00297A3E">
        <w:rPr>
          <w:szCs w:val="28"/>
        </w:rPr>
        <w:t>, определяющи</w:t>
      </w:r>
      <w:r>
        <w:rPr>
          <w:szCs w:val="28"/>
        </w:rPr>
        <w:t>е</w:t>
      </w:r>
      <w:r w:rsidRPr="00297A3E">
        <w:rPr>
          <w:szCs w:val="28"/>
        </w:rPr>
        <w:t xml:space="preserve"> уровень научной квалификации соискателя, на которые в первую очередь об</w:t>
      </w:r>
      <w:r w:rsidRPr="00297A3E">
        <w:rPr>
          <w:szCs w:val="28"/>
        </w:rPr>
        <w:softHyphen/>
        <w:t>ращают внимание оппоненты, члены диссертационных и экспертных советов</w:t>
      </w:r>
      <w:r>
        <w:rPr>
          <w:szCs w:val="28"/>
        </w:rPr>
        <w:t xml:space="preserve">, члены государственных экзаменационных комиссий следующие: </w:t>
      </w:r>
      <w:r w:rsidRPr="00C15B8A">
        <w:rPr>
          <w:szCs w:val="28"/>
        </w:rPr>
        <w:t xml:space="preserve">1) умение корректно сформулировать тему и проблему своей работы 2) владение научной литературой по исследуемой теме (проблеме) 3) уровень анализа темы (проблемы) 4) логически грамотное построение всей работы 5) умение сформулировать научные </w:t>
      </w:r>
      <w:r w:rsidRPr="00C15B8A">
        <w:rPr>
          <w:szCs w:val="28"/>
        </w:rPr>
        <w:lastRenderedPageBreak/>
        <w:t>результаты своего исследования, которые являются новыми по сравнению с имеющейся литературой 6) умение сформулировать реальные практические ре</w:t>
      </w:r>
      <w:r w:rsidRPr="00C15B8A">
        <w:rPr>
          <w:szCs w:val="28"/>
        </w:rPr>
        <w:softHyphen/>
        <w:t>комендации, вытекающие из исследования 7) язык диссертационной работы, четкость формули</w:t>
      </w:r>
      <w:r w:rsidRPr="00C15B8A">
        <w:rPr>
          <w:szCs w:val="28"/>
        </w:rPr>
        <w:softHyphen/>
        <w:t>ровок, в том числе общего названия, названия отдельных глав, параграфов</w:t>
      </w:r>
      <w:r>
        <w:rPr>
          <w:szCs w:val="28"/>
        </w:rPr>
        <w:t>.</w:t>
      </w:r>
    </w:p>
    <w:p w:rsidR="00C15B8A" w:rsidRPr="007576DD" w:rsidRDefault="007A14CF" w:rsidP="007A14CF">
      <w:pPr>
        <w:tabs>
          <w:tab w:val="left" w:pos="284"/>
        </w:tabs>
        <w:ind w:firstLine="0"/>
      </w:pPr>
      <w:r>
        <w:t>Критерий оценивания:</w:t>
      </w:r>
      <w:r w:rsidR="007576DD">
        <w:t xml:space="preserve"> </w:t>
      </w:r>
      <w:bookmarkStart w:id="0" w:name="_GoBack"/>
      <w:bookmarkEnd w:id="0"/>
      <w:r>
        <w:t>п</w:t>
      </w:r>
      <w:r w:rsidR="00C15B8A" w:rsidRPr="00152CFF">
        <w:t xml:space="preserve">равильный ответ должен содержать минимум </w:t>
      </w:r>
      <w:r w:rsidR="00C15B8A">
        <w:t>4</w:t>
      </w:r>
      <w:r w:rsidR="00C15B8A" w:rsidRPr="00152CFF">
        <w:t xml:space="preserve"> из следующих элементов:</w:t>
      </w:r>
      <w:r w:rsidR="00C15B8A" w:rsidRPr="00152CFF">
        <w:rPr>
          <w:rFonts w:cs="Times New Roman"/>
          <w:szCs w:val="28"/>
        </w:rPr>
        <w:t xml:space="preserve"> </w:t>
      </w:r>
    </w:p>
    <w:p w:rsidR="00B1137B" w:rsidRPr="00C15B8A" w:rsidRDefault="00C15B8A" w:rsidP="007A14CF">
      <w:pPr>
        <w:pStyle w:val="51"/>
        <w:shd w:val="clear" w:color="auto" w:fill="auto"/>
        <w:tabs>
          <w:tab w:val="left" w:pos="865"/>
        </w:tabs>
        <w:spacing w:after="0" w:line="240" w:lineRule="auto"/>
        <w:ind w:firstLine="0"/>
        <w:jc w:val="both"/>
        <w:rPr>
          <w:sz w:val="28"/>
          <w:szCs w:val="28"/>
        </w:rPr>
      </w:pPr>
      <w:r w:rsidRPr="00C15B8A">
        <w:rPr>
          <w:sz w:val="28"/>
          <w:szCs w:val="28"/>
        </w:rPr>
        <w:t>1) умение корректно сформулировать тему и проблему своей работы 2) владение научной литературой по исследуемой теме (проблеме) 3) уровень анализа темы (проблемы) 4) логически грамотное построение всей работы 5) умение сформулировать научные результаты своего исследования, которые являются новыми по сравнению с имеющейся литературой 6) умение сформулировать реальные практические ре</w:t>
      </w:r>
      <w:r w:rsidRPr="00C15B8A">
        <w:rPr>
          <w:sz w:val="28"/>
          <w:szCs w:val="28"/>
        </w:rPr>
        <w:softHyphen/>
        <w:t>комендации, вытекающие из исследования 7) язык диссертационной работы, четкость формули</w:t>
      </w:r>
      <w:r w:rsidRPr="00C15B8A">
        <w:rPr>
          <w:sz w:val="28"/>
          <w:szCs w:val="28"/>
        </w:rPr>
        <w:softHyphen/>
        <w:t>ровок, в том числе общего названия, названия отдельных глав, параграфов</w:t>
      </w:r>
    </w:p>
    <w:p w:rsidR="00C15B8A" w:rsidRPr="00D411FC" w:rsidRDefault="00C15B8A" w:rsidP="007A14CF">
      <w:pPr>
        <w:tabs>
          <w:tab w:val="left" w:pos="284"/>
        </w:tabs>
        <w:ind w:firstLine="0"/>
      </w:pPr>
      <w:r w:rsidRPr="009C31EF">
        <w:rPr>
          <w:rFonts w:eastAsia="Times New Roman"/>
        </w:rPr>
        <w:t xml:space="preserve">Компетенции (индикаторы): </w:t>
      </w:r>
      <w:r w:rsidR="003A64DF" w:rsidRPr="00C55112">
        <w:t>ПК-1 (ПК-1.</w:t>
      </w:r>
      <w:r w:rsidR="003A64DF">
        <w:t>2</w:t>
      </w:r>
      <w:r w:rsidR="003A64DF" w:rsidRPr="00C55112">
        <w:t>)</w:t>
      </w:r>
    </w:p>
    <w:p w:rsidR="00C15B8A" w:rsidRDefault="00C15B8A" w:rsidP="007A14CF">
      <w:pPr>
        <w:pStyle w:val="51"/>
        <w:shd w:val="clear" w:color="auto" w:fill="auto"/>
        <w:tabs>
          <w:tab w:val="left" w:pos="865"/>
        </w:tabs>
        <w:spacing w:after="0" w:line="240" w:lineRule="auto"/>
        <w:ind w:firstLine="0"/>
        <w:jc w:val="both"/>
        <w:rPr>
          <w:color w:val="00B050"/>
        </w:rPr>
      </w:pPr>
    </w:p>
    <w:sectPr w:rsidR="00C15B8A" w:rsidSect="006943A0">
      <w:footerReference w:type="default" r:id="rId9"/>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440" w:rsidRDefault="00D00440" w:rsidP="006943A0">
      <w:r>
        <w:separator/>
      </w:r>
    </w:p>
  </w:endnote>
  <w:endnote w:type="continuationSeparator" w:id="0">
    <w:p w:rsidR="00D00440" w:rsidRDefault="00D00440"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3396"/>
      <w:docPartObj>
        <w:docPartGallery w:val="Page Numbers (Bottom of Page)"/>
        <w:docPartUnique/>
      </w:docPartObj>
    </w:sdtPr>
    <w:sdtEndPr>
      <w:rPr>
        <w:sz w:val="24"/>
      </w:rPr>
    </w:sdtEndPr>
    <w:sdtContent>
      <w:p w:rsidR="00FC3BA7" w:rsidRPr="006943A0" w:rsidRDefault="00FC3BA7">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7576DD">
          <w:rPr>
            <w:noProof/>
            <w:sz w:val="24"/>
          </w:rPr>
          <w:t>9</w:t>
        </w:r>
        <w:r w:rsidRPr="006943A0">
          <w:rPr>
            <w:sz w:val="24"/>
          </w:rPr>
          <w:fldChar w:fldCharType="end"/>
        </w:r>
      </w:p>
    </w:sdtContent>
  </w:sdt>
  <w:p w:rsidR="00FC3BA7" w:rsidRPr="006943A0" w:rsidRDefault="00FC3BA7">
    <w:pPr>
      <w:pStyle w:val="af"/>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440" w:rsidRDefault="00D00440" w:rsidP="006943A0">
      <w:r>
        <w:separator/>
      </w:r>
    </w:p>
  </w:footnote>
  <w:footnote w:type="continuationSeparator" w:id="0">
    <w:p w:rsidR="00D00440" w:rsidRDefault="00D00440" w:rsidP="0069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524C"/>
    <w:multiLevelType w:val="hybridMultilevel"/>
    <w:tmpl w:val="06F2E412"/>
    <w:lvl w:ilvl="0" w:tplc="10701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780776"/>
    <w:multiLevelType w:val="multilevel"/>
    <w:tmpl w:val="D3700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821EB7"/>
    <w:multiLevelType w:val="hybridMultilevel"/>
    <w:tmpl w:val="EFD6AABA"/>
    <w:lvl w:ilvl="0" w:tplc="1750B67E">
      <w:start w:val="1"/>
      <w:numFmt w:val="decimal"/>
      <w:lvlText w:val="%1)"/>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986A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82CF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52C06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9EFB1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40CC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BE74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A485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2AE07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6642559"/>
    <w:multiLevelType w:val="hybridMultilevel"/>
    <w:tmpl w:val="F7DA203A"/>
    <w:lvl w:ilvl="0" w:tplc="B61616F8">
      <w:start w:val="1"/>
      <w:numFmt w:val="bullet"/>
      <w:lvlText w:val="-"/>
      <w:lvlJc w:val="left"/>
      <w:pPr>
        <w:ind w:left="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0846F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40B5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BCCC1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848CC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20A0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66645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2CD4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5C6F2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6BF6469"/>
    <w:multiLevelType w:val="hybridMultilevel"/>
    <w:tmpl w:val="FFFFFFFF"/>
    <w:lvl w:ilvl="0" w:tplc="B1A248FE">
      <w:numFmt w:val="bullet"/>
      <w:lvlText w:val=""/>
      <w:lvlJc w:val="left"/>
      <w:pPr>
        <w:ind w:left="160" w:hanging="284"/>
      </w:pPr>
      <w:rPr>
        <w:rFonts w:ascii="Symbol" w:eastAsia="Times New Roman" w:hAnsi="Symbol" w:hint="default"/>
        <w:w w:val="100"/>
        <w:sz w:val="30"/>
      </w:rPr>
    </w:lvl>
    <w:lvl w:ilvl="1" w:tplc="9CD6696E">
      <w:numFmt w:val="bullet"/>
      <w:lvlText w:val="•"/>
      <w:lvlJc w:val="left"/>
      <w:pPr>
        <w:ind w:left="1078" w:hanging="284"/>
      </w:pPr>
      <w:rPr>
        <w:rFonts w:hint="default"/>
      </w:rPr>
    </w:lvl>
    <w:lvl w:ilvl="2" w:tplc="21BE00B2">
      <w:numFmt w:val="bullet"/>
      <w:lvlText w:val="•"/>
      <w:lvlJc w:val="left"/>
      <w:pPr>
        <w:ind w:left="1996" w:hanging="284"/>
      </w:pPr>
      <w:rPr>
        <w:rFonts w:hint="default"/>
      </w:rPr>
    </w:lvl>
    <w:lvl w:ilvl="3" w:tplc="EFE49724">
      <w:numFmt w:val="bullet"/>
      <w:lvlText w:val="•"/>
      <w:lvlJc w:val="left"/>
      <w:pPr>
        <w:ind w:left="2914" w:hanging="284"/>
      </w:pPr>
      <w:rPr>
        <w:rFonts w:hint="default"/>
      </w:rPr>
    </w:lvl>
    <w:lvl w:ilvl="4" w:tplc="AC8E78C0">
      <w:numFmt w:val="bullet"/>
      <w:lvlText w:val="•"/>
      <w:lvlJc w:val="left"/>
      <w:pPr>
        <w:ind w:left="3832" w:hanging="284"/>
      </w:pPr>
      <w:rPr>
        <w:rFonts w:hint="default"/>
      </w:rPr>
    </w:lvl>
    <w:lvl w:ilvl="5" w:tplc="C01EE0B8">
      <w:numFmt w:val="bullet"/>
      <w:lvlText w:val="•"/>
      <w:lvlJc w:val="left"/>
      <w:pPr>
        <w:ind w:left="4750" w:hanging="284"/>
      </w:pPr>
      <w:rPr>
        <w:rFonts w:hint="default"/>
      </w:rPr>
    </w:lvl>
    <w:lvl w:ilvl="6" w:tplc="850451E6">
      <w:numFmt w:val="bullet"/>
      <w:lvlText w:val="•"/>
      <w:lvlJc w:val="left"/>
      <w:pPr>
        <w:ind w:left="5668" w:hanging="284"/>
      </w:pPr>
      <w:rPr>
        <w:rFonts w:hint="default"/>
      </w:rPr>
    </w:lvl>
    <w:lvl w:ilvl="7" w:tplc="5F92BAD4">
      <w:numFmt w:val="bullet"/>
      <w:lvlText w:val="•"/>
      <w:lvlJc w:val="left"/>
      <w:pPr>
        <w:ind w:left="6586" w:hanging="284"/>
      </w:pPr>
      <w:rPr>
        <w:rFonts w:hint="default"/>
      </w:rPr>
    </w:lvl>
    <w:lvl w:ilvl="8" w:tplc="ECD66EE0">
      <w:numFmt w:val="bullet"/>
      <w:lvlText w:val="•"/>
      <w:lvlJc w:val="left"/>
      <w:pPr>
        <w:ind w:left="7504" w:hanging="284"/>
      </w:pPr>
      <w:rPr>
        <w:rFonts w:hint="default"/>
      </w:rPr>
    </w:lvl>
  </w:abstractNum>
  <w:abstractNum w:abstractNumId="5">
    <w:nsid w:val="1E6823D5"/>
    <w:multiLevelType w:val="hybridMultilevel"/>
    <w:tmpl w:val="56C06C4A"/>
    <w:lvl w:ilvl="0" w:tplc="CE16AC3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0F91858"/>
    <w:multiLevelType w:val="multilevel"/>
    <w:tmpl w:val="517C8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F3193"/>
    <w:multiLevelType w:val="hybridMultilevel"/>
    <w:tmpl w:val="FFFFFFFF"/>
    <w:lvl w:ilvl="0" w:tplc="412C9264">
      <w:numFmt w:val="bullet"/>
      <w:lvlText w:val=""/>
      <w:lvlJc w:val="left"/>
      <w:pPr>
        <w:ind w:left="106" w:hanging="293"/>
      </w:pPr>
      <w:rPr>
        <w:rFonts w:ascii="Symbol" w:eastAsia="Times New Roman" w:hAnsi="Symbol" w:hint="default"/>
        <w:w w:val="100"/>
        <w:sz w:val="30"/>
      </w:rPr>
    </w:lvl>
    <w:lvl w:ilvl="1" w:tplc="789EA3E2">
      <w:numFmt w:val="bullet"/>
      <w:lvlText w:val="•"/>
      <w:lvlJc w:val="left"/>
      <w:pPr>
        <w:ind w:left="1020" w:hanging="293"/>
      </w:pPr>
      <w:rPr>
        <w:rFonts w:hint="default"/>
      </w:rPr>
    </w:lvl>
    <w:lvl w:ilvl="2" w:tplc="98CC35B8">
      <w:numFmt w:val="bullet"/>
      <w:lvlText w:val="•"/>
      <w:lvlJc w:val="left"/>
      <w:pPr>
        <w:ind w:left="1940" w:hanging="293"/>
      </w:pPr>
      <w:rPr>
        <w:rFonts w:hint="default"/>
      </w:rPr>
    </w:lvl>
    <w:lvl w:ilvl="3" w:tplc="52B8D6BE">
      <w:numFmt w:val="bullet"/>
      <w:lvlText w:val="•"/>
      <w:lvlJc w:val="left"/>
      <w:pPr>
        <w:ind w:left="2860" w:hanging="293"/>
      </w:pPr>
      <w:rPr>
        <w:rFonts w:hint="default"/>
      </w:rPr>
    </w:lvl>
    <w:lvl w:ilvl="4" w:tplc="D21ABE12">
      <w:numFmt w:val="bullet"/>
      <w:lvlText w:val="•"/>
      <w:lvlJc w:val="left"/>
      <w:pPr>
        <w:ind w:left="3780" w:hanging="293"/>
      </w:pPr>
      <w:rPr>
        <w:rFonts w:hint="default"/>
      </w:rPr>
    </w:lvl>
    <w:lvl w:ilvl="5" w:tplc="28C2FAF6">
      <w:numFmt w:val="bullet"/>
      <w:lvlText w:val="•"/>
      <w:lvlJc w:val="left"/>
      <w:pPr>
        <w:ind w:left="4700" w:hanging="293"/>
      </w:pPr>
      <w:rPr>
        <w:rFonts w:hint="default"/>
      </w:rPr>
    </w:lvl>
    <w:lvl w:ilvl="6" w:tplc="3A424D22">
      <w:numFmt w:val="bullet"/>
      <w:lvlText w:val="•"/>
      <w:lvlJc w:val="left"/>
      <w:pPr>
        <w:ind w:left="5620" w:hanging="293"/>
      </w:pPr>
      <w:rPr>
        <w:rFonts w:hint="default"/>
      </w:rPr>
    </w:lvl>
    <w:lvl w:ilvl="7" w:tplc="6F1E575A">
      <w:numFmt w:val="bullet"/>
      <w:lvlText w:val="•"/>
      <w:lvlJc w:val="left"/>
      <w:pPr>
        <w:ind w:left="6540" w:hanging="293"/>
      </w:pPr>
      <w:rPr>
        <w:rFonts w:hint="default"/>
      </w:rPr>
    </w:lvl>
    <w:lvl w:ilvl="8" w:tplc="79DEDDFC">
      <w:numFmt w:val="bullet"/>
      <w:lvlText w:val="•"/>
      <w:lvlJc w:val="left"/>
      <w:pPr>
        <w:ind w:left="7460" w:hanging="293"/>
      </w:pPr>
      <w:rPr>
        <w:rFonts w:hint="default"/>
      </w:rPr>
    </w:lvl>
  </w:abstractNum>
  <w:abstractNum w:abstractNumId="8">
    <w:nsid w:val="27B80912"/>
    <w:multiLevelType w:val="hybridMultilevel"/>
    <w:tmpl w:val="7C8A5C28"/>
    <w:lvl w:ilvl="0" w:tplc="ADB8E7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6162ED"/>
    <w:multiLevelType w:val="multilevel"/>
    <w:tmpl w:val="DAF21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D3310D"/>
    <w:multiLevelType w:val="multilevel"/>
    <w:tmpl w:val="D416D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1A05D3"/>
    <w:multiLevelType w:val="hybridMultilevel"/>
    <w:tmpl w:val="8F20350C"/>
    <w:lvl w:ilvl="0" w:tplc="9E7C7220">
      <w:start w:val="2"/>
      <w:numFmt w:val="decimal"/>
      <w:lvlText w:val="%1."/>
      <w:lvlJc w:val="left"/>
      <w:pPr>
        <w:ind w:left="1312" w:hanging="360"/>
      </w:pPr>
      <w:rPr>
        <w:rFonts w:hint="default"/>
      </w:rPr>
    </w:lvl>
    <w:lvl w:ilvl="1" w:tplc="04190019">
      <w:start w:val="1"/>
      <w:numFmt w:val="lowerLetter"/>
      <w:lvlText w:val="%2."/>
      <w:lvlJc w:val="left"/>
      <w:pPr>
        <w:ind w:left="2032" w:hanging="360"/>
      </w:pPr>
    </w:lvl>
    <w:lvl w:ilvl="2" w:tplc="0419001B" w:tentative="1">
      <w:start w:val="1"/>
      <w:numFmt w:val="lowerRoman"/>
      <w:lvlText w:val="%3."/>
      <w:lvlJc w:val="right"/>
      <w:pPr>
        <w:ind w:left="2752" w:hanging="180"/>
      </w:pPr>
    </w:lvl>
    <w:lvl w:ilvl="3" w:tplc="0419000F" w:tentative="1">
      <w:start w:val="1"/>
      <w:numFmt w:val="decimal"/>
      <w:lvlText w:val="%4."/>
      <w:lvlJc w:val="left"/>
      <w:pPr>
        <w:ind w:left="3472" w:hanging="360"/>
      </w:pPr>
    </w:lvl>
    <w:lvl w:ilvl="4" w:tplc="04190019" w:tentative="1">
      <w:start w:val="1"/>
      <w:numFmt w:val="lowerLetter"/>
      <w:lvlText w:val="%5."/>
      <w:lvlJc w:val="left"/>
      <w:pPr>
        <w:ind w:left="4192" w:hanging="360"/>
      </w:pPr>
    </w:lvl>
    <w:lvl w:ilvl="5" w:tplc="0419001B" w:tentative="1">
      <w:start w:val="1"/>
      <w:numFmt w:val="lowerRoman"/>
      <w:lvlText w:val="%6."/>
      <w:lvlJc w:val="right"/>
      <w:pPr>
        <w:ind w:left="4912" w:hanging="180"/>
      </w:pPr>
    </w:lvl>
    <w:lvl w:ilvl="6" w:tplc="0419000F" w:tentative="1">
      <w:start w:val="1"/>
      <w:numFmt w:val="decimal"/>
      <w:lvlText w:val="%7."/>
      <w:lvlJc w:val="left"/>
      <w:pPr>
        <w:ind w:left="5632" w:hanging="360"/>
      </w:pPr>
    </w:lvl>
    <w:lvl w:ilvl="7" w:tplc="04190019" w:tentative="1">
      <w:start w:val="1"/>
      <w:numFmt w:val="lowerLetter"/>
      <w:lvlText w:val="%8."/>
      <w:lvlJc w:val="left"/>
      <w:pPr>
        <w:ind w:left="6352" w:hanging="360"/>
      </w:pPr>
    </w:lvl>
    <w:lvl w:ilvl="8" w:tplc="0419001B" w:tentative="1">
      <w:start w:val="1"/>
      <w:numFmt w:val="lowerRoman"/>
      <w:lvlText w:val="%9."/>
      <w:lvlJc w:val="right"/>
      <w:pPr>
        <w:ind w:left="7072" w:hanging="180"/>
      </w:pPr>
    </w:lvl>
  </w:abstractNum>
  <w:abstractNum w:abstractNumId="12">
    <w:nsid w:val="47D6269E"/>
    <w:multiLevelType w:val="hybridMultilevel"/>
    <w:tmpl w:val="FFFFFFFF"/>
    <w:lvl w:ilvl="0" w:tplc="89B0BC6E">
      <w:numFmt w:val="bullet"/>
      <w:lvlText w:val=""/>
      <w:lvlJc w:val="left"/>
      <w:pPr>
        <w:ind w:left="234" w:hanging="197"/>
      </w:pPr>
      <w:rPr>
        <w:rFonts w:ascii="Symbol" w:eastAsia="Times New Roman" w:hAnsi="Symbol" w:hint="default"/>
        <w:w w:val="99"/>
        <w:sz w:val="24"/>
      </w:rPr>
    </w:lvl>
    <w:lvl w:ilvl="1" w:tplc="7CB0C8E8">
      <w:numFmt w:val="bullet"/>
      <w:lvlText w:val=""/>
      <w:lvlJc w:val="left"/>
      <w:pPr>
        <w:ind w:left="216" w:hanging="274"/>
      </w:pPr>
      <w:rPr>
        <w:rFonts w:ascii="Symbol" w:eastAsia="Times New Roman" w:hAnsi="Symbol" w:hint="default"/>
        <w:w w:val="100"/>
        <w:sz w:val="30"/>
      </w:rPr>
    </w:lvl>
    <w:lvl w:ilvl="2" w:tplc="10328950">
      <w:numFmt w:val="bullet"/>
      <w:lvlText w:val="•"/>
      <w:lvlJc w:val="left"/>
      <w:pPr>
        <w:ind w:left="354" w:hanging="274"/>
      </w:pPr>
      <w:rPr>
        <w:rFonts w:hint="default"/>
      </w:rPr>
    </w:lvl>
    <w:lvl w:ilvl="3" w:tplc="5AACF3EC">
      <w:numFmt w:val="bullet"/>
      <w:lvlText w:val="•"/>
      <w:lvlJc w:val="left"/>
      <w:pPr>
        <w:ind w:left="468" w:hanging="274"/>
      </w:pPr>
      <w:rPr>
        <w:rFonts w:hint="default"/>
      </w:rPr>
    </w:lvl>
    <w:lvl w:ilvl="4" w:tplc="2F763190">
      <w:numFmt w:val="bullet"/>
      <w:lvlText w:val="•"/>
      <w:lvlJc w:val="left"/>
      <w:pPr>
        <w:ind w:left="582" w:hanging="274"/>
      </w:pPr>
      <w:rPr>
        <w:rFonts w:hint="default"/>
      </w:rPr>
    </w:lvl>
    <w:lvl w:ilvl="5" w:tplc="A7980540">
      <w:numFmt w:val="bullet"/>
      <w:lvlText w:val="•"/>
      <w:lvlJc w:val="left"/>
      <w:pPr>
        <w:ind w:left="696" w:hanging="274"/>
      </w:pPr>
      <w:rPr>
        <w:rFonts w:hint="default"/>
      </w:rPr>
    </w:lvl>
    <w:lvl w:ilvl="6" w:tplc="CD388DBE">
      <w:numFmt w:val="bullet"/>
      <w:lvlText w:val="•"/>
      <w:lvlJc w:val="left"/>
      <w:pPr>
        <w:ind w:left="810" w:hanging="274"/>
      </w:pPr>
      <w:rPr>
        <w:rFonts w:hint="default"/>
      </w:rPr>
    </w:lvl>
    <w:lvl w:ilvl="7" w:tplc="34226CEC">
      <w:numFmt w:val="bullet"/>
      <w:lvlText w:val="•"/>
      <w:lvlJc w:val="left"/>
      <w:pPr>
        <w:ind w:left="925" w:hanging="274"/>
      </w:pPr>
      <w:rPr>
        <w:rFonts w:hint="default"/>
      </w:rPr>
    </w:lvl>
    <w:lvl w:ilvl="8" w:tplc="10362C5A">
      <w:numFmt w:val="bullet"/>
      <w:lvlText w:val="•"/>
      <w:lvlJc w:val="left"/>
      <w:pPr>
        <w:ind w:left="1039" w:hanging="274"/>
      </w:pPr>
      <w:rPr>
        <w:rFonts w:hint="default"/>
      </w:rPr>
    </w:lvl>
  </w:abstractNum>
  <w:abstractNum w:abstractNumId="13">
    <w:nsid w:val="49B43EF9"/>
    <w:multiLevelType w:val="hybridMultilevel"/>
    <w:tmpl w:val="FFFFFFFF"/>
    <w:lvl w:ilvl="0" w:tplc="2CC01B9C">
      <w:numFmt w:val="bullet"/>
      <w:lvlText w:val=""/>
      <w:lvlJc w:val="left"/>
      <w:pPr>
        <w:ind w:left="125" w:hanging="284"/>
      </w:pPr>
      <w:rPr>
        <w:rFonts w:ascii="Symbol" w:eastAsia="Times New Roman" w:hAnsi="Symbol" w:hint="default"/>
        <w:w w:val="100"/>
        <w:sz w:val="30"/>
      </w:rPr>
    </w:lvl>
    <w:lvl w:ilvl="1" w:tplc="A81A65EA">
      <w:numFmt w:val="bullet"/>
      <w:lvlText w:val="•"/>
      <w:lvlJc w:val="left"/>
      <w:pPr>
        <w:ind w:left="1038" w:hanging="284"/>
      </w:pPr>
      <w:rPr>
        <w:rFonts w:hint="default"/>
      </w:rPr>
    </w:lvl>
    <w:lvl w:ilvl="2" w:tplc="51D6E5E0">
      <w:numFmt w:val="bullet"/>
      <w:lvlText w:val="•"/>
      <w:lvlJc w:val="left"/>
      <w:pPr>
        <w:ind w:left="1956" w:hanging="284"/>
      </w:pPr>
      <w:rPr>
        <w:rFonts w:hint="default"/>
      </w:rPr>
    </w:lvl>
    <w:lvl w:ilvl="3" w:tplc="41A25326">
      <w:numFmt w:val="bullet"/>
      <w:lvlText w:val="•"/>
      <w:lvlJc w:val="left"/>
      <w:pPr>
        <w:ind w:left="2874" w:hanging="284"/>
      </w:pPr>
      <w:rPr>
        <w:rFonts w:hint="default"/>
      </w:rPr>
    </w:lvl>
    <w:lvl w:ilvl="4" w:tplc="2A3EFB18">
      <w:numFmt w:val="bullet"/>
      <w:lvlText w:val="•"/>
      <w:lvlJc w:val="left"/>
      <w:pPr>
        <w:ind w:left="3792" w:hanging="284"/>
      </w:pPr>
      <w:rPr>
        <w:rFonts w:hint="default"/>
      </w:rPr>
    </w:lvl>
    <w:lvl w:ilvl="5" w:tplc="6DD04F00">
      <w:numFmt w:val="bullet"/>
      <w:lvlText w:val="•"/>
      <w:lvlJc w:val="left"/>
      <w:pPr>
        <w:ind w:left="4710" w:hanging="284"/>
      </w:pPr>
      <w:rPr>
        <w:rFonts w:hint="default"/>
      </w:rPr>
    </w:lvl>
    <w:lvl w:ilvl="6" w:tplc="1EAE456A">
      <w:numFmt w:val="bullet"/>
      <w:lvlText w:val="•"/>
      <w:lvlJc w:val="left"/>
      <w:pPr>
        <w:ind w:left="5628" w:hanging="284"/>
      </w:pPr>
      <w:rPr>
        <w:rFonts w:hint="default"/>
      </w:rPr>
    </w:lvl>
    <w:lvl w:ilvl="7" w:tplc="6BF2A804">
      <w:numFmt w:val="bullet"/>
      <w:lvlText w:val="•"/>
      <w:lvlJc w:val="left"/>
      <w:pPr>
        <w:ind w:left="6546" w:hanging="284"/>
      </w:pPr>
      <w:rPr>
        <w:rFonts w:hint="default"/>
      </w:rPr>
    </w:lvl>
    <w:lvl w:ilvl="8" w:tplc="13BC6F54">
      <w:numFmt w:val="bullet"/>
      <w:lvlText w:val="•"/>
      <w:lvlJc w:val="left"/>
      <w:pPr>
        <w:ind w:left="7464" w:hanging="284"/>
      </w:pPr>
      <w:rPr>
        <w:rFonts w:hint="default"/>
      </w:rPr>
    </w:lvl>
  </w:abstractNum>
  <w:abstractNum w:abstractNumId="14">
    <w:nsid w:val="6FE02679"/>
    <w:multiLevelType w:val="hybridMultilevel"/>
    <w:tmpl w:val="66DA38B2"/>
    <w:lvl w:ilvl="0" w:tplc="97448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97C4C3E"/>
    <w:multiLevelType w:val="hybridMultilevel"/>
    <w:tmpl w:val="6824C468"/>
    <w:lvl w:ilvl="0" w:tplc="71BEEF1E">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AAD72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C2F2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4E2B9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BE6D1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9ECA4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7C6FF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8D51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D2E4D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7"/>
  </w:num>
  <w:num w:numId="6">
    <w:abstractNumId w:val="13"/>
  </w:num>
  <w:num w:numId="7">
    <w:abstractNumId w:val="14"/>
  </w:num>
  <w:num w:numId="8">
    <w:abstractNumId w:val="2"/>
  </w:num>
  <w:num w:numId="9">
    <w:abstractNumId w:val="3"/>
  </w:num>
  <w:num w:numId="10">
    <w:abstractNumId w:val="15"/>
  </w:num>
  <w:num w:numId="11">
    <w:abstractNumId w:val="4"/>
  </w:num>
  <w:num w:numId="12">
    <w:abstractNumId w:val="12"/>
  </w:num>
  <w:num w:numId="13">
    <w:abstractNumId w:val="6"/>
  </w:num>
  <w:num w:numId="14">
    <w:abstractNumId w:val="1"/>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7F"/>
    <w:rsid w:val="00005413"/>
    <w:rsid w:val="000071B8"/>
    <w:rsid w:val="000109A0"/>
    <w:rsid w:val="000306D9"/>
    <w:rsid w:val="00034DA6"/>
    <w:rsid w:val="00035FC8"/>
    <w:rsid w:val="00037357"/>
    <w:rsid w:val="00042A7F"/>
    <w:rsid w:val="00045F25"/>
    <w:rsid w:val="00045F57"/>
    <w:rsid w:val="00052D8D"/>
    <w:rsid w:val="000568C8"/>
    <w:rsid w:val="00061509"/>
    <w:rsid w:val="0006311A"/>
    <w:rsid w:val="000754FD"/>
    <w:rsid w:val="00076BFF"/>
    <w:rsid w:val="00077E0D"/>
    <w:rsid w:val="0008014E"/>
    <w:rsid w:val="0008170E"/>
    <w:rsid w:val="000915C8"/>
    <w:rsid w:val="00093D74"/>
    <w:rsid w:val="000941EC"/>
    <w:rsid w:val="000A3D6A"/>
    <w:rsid w:val="000A47E7"/>
    <w:rsid w:val="000A7ECB"/>
    <w:rsid w:val="000B1632"/>
    <w:rsid w:val="000B50DB"/>
    <w:rsid w:val="000C6573"/>
    <w:rsid w:val="000D01B5"/>
    <w:rsid w:val="000D66CC"/>
    <w:rsid w:val="000D6B5B"/>
    <w:rsid w:val="000F282D"/>
    <w:rsid w:val="00101FE0"/>
    <w:rsid w:val="001053E4"/>
    <w:rsid w:val="001152D2"/>
    <w:rsid w:val="001504B1"/>
    <w:rsid w:val="0015257F"/>
    <w:rsid w:val="00152CFF"/>
    <w:rsid w:val="00161963"/>
    <w:rsid w:val="00161A1F"/>
    <w:rsid w:val="00163355"/>
    <w:rsid w:val="00166F00"/>
    <w:rsid w:val="00172F27"/>
    <w:rsid w:val="001759DF"/>
    <w:rsid w:val="00186255"/>
    <w:rsid w:val="0019587C"/>
    <w:rsid w:val="001979F0"/>
    <w:rsid w:val="001A0F37"/>
    <w:rsid w:val="001A1E25"/>
    <w:rsid w:val="001A7E6E"/>
    <w:rsid w:val="001C3149"/>
    <w:rsid w:val="001C79BA"/>
    <w:rsid w:val="00200AC9"/>
    <w:rsid w:val="00225DD5"/>
    <w:rsid w:val="00226276"/>
    <w:rsid w:val="00245D21"/>
    <w:rsid w:val="0025006F"/>
    <w:rsid w:val="002575D7"/>
    <w:rsid w:val="00282131"/>
    <w:rsid w:val="00297A08"/>
    <w:rsid w:val="002A01C5"/>
    <w:rsid w:val="002A0645"/>
    <w:rsid w:val="002A1EAF"/>
    <w:rsid w:val="002A45C4"/>
    <w:rsid w:val="002B4419"/>
    <w:rsid w:val="002C1DFE"/>
    <w:rsid w:val="002C765B"/>
    <w:rsid w:val="002D7960"/>
    <w:rsid w:val="002E01D9"/>
    <w:rsid w:val="002E397E"/>
    <w:rsid w:val="002E7583"/>
    <w:rsid w:val="002F20EB"/>
    <w:rsid w:val="003125E5"/>
    <w:rsid w:val="00312A53"/>
    <w:rsid w:val="0032409C"/>
    <w:rsid w:val="003256D3"/>
    <w:rsid w:val="00335AD6"/>
    <w:rsid w:val="00347C37"/>
    <w:rsid w:val="00362425"/>
    <w:rsid w:val="00371524"/>
    <w:rsid w:val="00373868"/>
    <w:rsid w:val="003A637B"/>
    <w:rsid w:val="003A64DF"/>
    <w:rsid w:val="003B0A3F"/>
    <w:rsid w:val="003C7DFD"/>
    <w:rsid w:val="003D271B"/>
    <w:rsid w:val="003E1DBD"/>
    <w:rsid w:val="003E352E"/>
    <w:rsid w:val="003F0379"/>
    <w:rsid w:val="003F140D"/>
    <w:rsid w:val="003F1F30"/>
    <w:rsid w:val="003F4480"/>
    <w:rsid w:val="0041387C"/>
    <w:rsid w:val="00424AFE"/>
    <w:rsid w:val="00437C91"/>
    <w:rsid w:val="0044437D"/>
    <w:rsid w:val="004573A9"/>
    <w:rsid w:val="00461D7F"/>
    <w:rsid w:val="00480630"/>
    <w:rsid w:val="00482615"/>
    <w:rsid w:val="0048375A"/>
    <w:rsid w:val="004877B2"/>
    <w:rsid w:val="004A2AD4"/>
    <w:rsid w:val="004A56C2"/>
    <w:rsid w:val="004C3B35"/>
    <w:rsid w:val="004D1026"/>
    <w:rsid w:val="004D662D"/>
    <w:rsid w:val="004E65DF"/>
    <w:rsid w:val="004F1F14"/>
    <w:rsid w:val="00534FB0"/>
    <w:rsid w:val="00544109"/>
    <w:rsid w:val="00546481"/>
    <w:rsid w:val="005516B8"/>
    <w:rsid w:val="00563B1F"/>
    <w:rsid w:val="00572322"/>
    <w:rsid w:val="005759BD"/>
    <w:rsid w:val="00577027"/>
    <w:rsid w:val="00591190"/>
    <w:rsid w:val="005A6954"/>
    <w:rsid w:val="005B31FF"/>
    <w:rsid w:val="005B4FFB"/>
    <w:rsid w:val="005D334F"/>
    <w:rsid w:val="005F0B32"/>
    <w:rsid w:val="005F2542"/>
    <w:rsid w:val="006003C1"/>
    <w:rsid w:val="006051C2"/>
    <w:rsid w:val="006108A9"/>
    <w:rsid w:val="006126DE"/>
    <w:rsid w:val="0061709C"/>
    <w:rsid w:val="006259E2"/>
    <w:rsid w:val="00625C9F"/>
    <w:rsid w:val="00626743"/>
    <w:rsid w:val="0063289A"/>
    <w:rsid w:val="0064138E"/>
    <w:rsid w:val="006641E8"/>
    <w:rsid w:val="006757BA"/>
    <w:rsid w:val="00682025"/>
    <w:rsid w:val="00684F8A"/>
    <w:rsid w:val="0068675C"/>
    <w:rsid w:val="00686B67"/>
    <w:rsid w:val="00687977"/>
    <w:rsid w:val="006943A0"/>
    <w:rsid w:val="00694FFC"/>
    <w:rsid w:val="006A0D90"/>
    <w:rsid w:val="006A1E4E"/>
    <w:rsid w:val="006A54F7"/>
    <w:rsid w:val="006B48E3"/>
    <w:rsid w:val="006C2075"/>
    <w:rsid w:val="006C2F86"/>
    <w:rsid w:val="006D02BF"/>
    <w:rsid w:val="006F3324"/>
    <w:rsid w:val="00706F40"/>
    <w:rsid w:val="00711D8F"/>
    <w:rsid w:val="00721DA2"/>
    <w:rsid w:val="0072205A"/>
    <w:rsid w:val="00725795"/>
    <w:rsid w:val="0072693D"/>
    <w:rsid w:val="007300A5"/>
    <w:rsid w:val="00732F95"/>
    <w:rsid w:val="007342BE"/>
    <w:rsid w:val="00736951"/>
    <w:rsid w:val="00737DAB"/>
    <w:rsid w:val="00742B11"/>
    <w:rsid w:val="00743C62"/>
    <w:rsid w:val="007448BA"/>
    <w:rsid w:val="007456DF"/>
    <w:rsid w:val="007500F7"/>
    <w:rsid w:val="007576DD"/>
    <w:rsid w:val="00760437"/>
    <w:rsid w:val="007620E8"/>
    <w:rsid w:val="007654D2"/>
    <w:rsid w:val="00772399"/>
    <w:rsid w:val="0077247B"/>
    <w:rsid w:val="0077667C"/>
    <w:rsid w:val="007832BA"/>
    <w:rsid w:val="0079031E"/>
    <w:rsid w:val="00792F14"/>
    <w:rsid w:val="007A0172"/>
    <w:rsid w:val="007A14CF"/>
    <w:rsid w:val="007A2C69"/>
    <w:rsid w:val="007B240E"/>
    <w:rsid w:val="007B3F18"/>
    <w:rsid w:val="007C76C5"/>
    <w:rsid w:val="007D14FA"/>
    <w:rsid w:val="007D2A1C"/>
    <w:rsid w:val="007D3B5A"/>
    <w:rsid w:val="007E6EEB"/>
    <w:rsid w:val="007F2D1C"/>
    <w:rsid w:val="008007E4"/>
    <w:rsid w:val="008034E9"/>
    <w:rsid w:val="0080432B"/>
    <w:rsid w:val="00813893"/>
    <w:rsid w:val="008159DB"/>
    <w:rsid w:val="00820DF9"/>
    <w:rsid w:val="00840510"/>
    <w:rsid w:val="00856C49"/>
    <w:rsid w:val="00856D3A"/>
    <w:rsid w:val="00864329"/>
    <w:rsid w:val="008652B7"/>
    <w:rsid w:val="00874B3E"/>
    <w:rsid w:val="00885BBE"/>
    <w:rsid w:val="008927F1"/>
    <w:rsid w:val="008A60C5"/>
    <w:rsid w:val="008C1727"/>
    <w:rsid w:val="008D1097"/>
    <w:rsid w:val="008D4C8C"/>
    <w:rsid w:val="008D5EC5"/>
    <w:rsid w:val="008D77C8"/>
    <w:rsid w:val="008F3FBD"/>
    <w:rsid w:val="00901D29"/>
    <w:rsid w:val="00903169"/>
    <w:rsid w:val="00915F5D"/>
    <w:rsid w:val="0092614A"/>
    <w:rsid w:val="00926B6B"/>
    <w:rsid w:val="00930658"/>
    <w:rsid w:val="009319EB"/>
    <w:rsid w:val="00931B07"/>
    <w:rsid w:val="00932AF1"/>
    <w:rsid w:val="009400A8"/>
    <w:rsid w:val="00944CEE"/>
    <w:rsid w:val="0094513B"/>
    <w:rsid w:val="009561D9"/>
    <w:rsid w:val="009623B5"/>
    <w:rsid w:val="0096269F"/>
    <w:rsid w:val="00964B29"/>
    <w:rsid w:val="009679D4"/>
    <w:rsid w:val="00990601"/>
    <w:rsid w:val="00996153"/>
    <w:rsid w:val="009A4B68"/>
    <w:rsid w:val="009B0E64"/>
    <w:rsid w:val="009B6C90"/>
    <w:rsid w:val="009C027F"/>
    <w:rsid w:val="009C31EF"/>
    <w:rsid w:val="009D5989"/>
    <w:rsid w:val="009E35B0"/>
    <w:rsid w:val="009F2DA6"/>
    <w:rsid w:val="009F744D"/>
    <w:rsid w:val="00A04CBA"/>
    <w:rsid w:val="00A05683"/>
    <w:rsid w:val="00A07227"/>
    <w:rsid w:val="00A11EC2"/>
    <w:rsid w:val="00A165A5"/>
    <w:rsid w:val="00A3217B"/>
    <w:rsid w:val="00A33030"/>
    <w:rsid w:val="00A43623"/>
    <w:rsid w:val="00A52492"/>
    <w:rsid w:val="00A528C0"/>
    <w:rsid w:val="00A53580"/>
    <w:rsid w:val="00A562A6"/>
    <w:rsid w:val="00A615F0"/>
    <w:rsid w:val="00A62CBD"/>
    <w:rsid w:val="00A62DE5"/>
    <w:rsid w:val="00A70B7E"/>
    <w:rsid w:val="00A73C1F"/>
    <w:rsid w:val="00A85A27"/>
    <w:rsid w:val="00A93D69"/>
    <w:rsid w:val="00A967FD"/>
    <w:rsid w:val="00AA3C50"/>
    <w:rsid w:val="00AA6323"/>
    <w:rsid w:val="00AB4A4A"/>
    <w:rsid w:val="00AC27FF"/>
    <w:rsid w:val="00AC6B8A"/>
    <w:rsid w:val="00AC7304"/>
    <w:rsid w:val="00AD1045"/>
    <w:rsid w:val="00AD2DFE"/>
    <w:rsid w:val="00AD4B9F"/>
    <w:rsid w:val="00AF17F4"/>
    <w:rsid w:val="00B0415E"/>
    <w:rsid w:val="00B102C7"/>
    <w:rsid w:val="00B1137B"/>
    <w:rsid w:val="00B16501"/>
    <w:rsid w:val="00B3283B"/>
    <w:rsid w:val="00B534C4"/>
    <w:rsid w:val="00B62257"/>
    <w:rsid w:val="00B72A8F"/>
    <w:rsid w:val="00B7649F"/>
    <w:rsid w:val="00B847F7"/>
    <w:rsid w:val="00B87150"/>
    <w:rsid w:val="00B909C3"/>
    <w:rsid w:val="00B94381"/>
    <w:rsid w:val="00B9530A"/>
    <w:rsid w:val="00B95B87"/>
    <w:rsid w:val="00B976C2"/>
    <w:rsid w:val="00B977D7"/>
    <w:rsid w:val="00BB4E23"/>
    <w:rsid w:val="00BB60A7"/>
    <w:rsid w:val="00BC173C"/>
    <w:rsid w:val="00BC2DB0"/>
    <w:rsid w:val="00BC56C3"/>
    <w:rsid w:val="00BD52C3"/>
    <w:rsid w:val="00BE06C2"/>
    <w:rsid w:val="00BE248F"/>
    <w:rsid w:val="00BE67E5"/>
    <w:rsid w:val="00C019D5"/>
    <w:rsid w:val="00C02901"/>
    <w:rsid w:val="00C04550"/>
    <w:rsid w:val="00C06123"/>
    <w:rsid w:val="00C11C79"/>
    <w:rsid w:val="00C15B8A"/>
    <w:rsid w:val="00C23FF1"/>
    <w:rsid w:val="00C27C79"/>
    <w:rsid w:val="00C30C29"/>
    <w:rsid w:val="00C446EB"/>
    <w:rsid w:val="00C50486"/>
    <w:rsid w:val="00C54F10"/>
    <w:rsid w:val="00C55112"/>
    <w:rsid w:val="00C55B57"/>
    <w:rsid w:val="00C64AE9"/>
    <w:rsid w:val="00C74995"/>
    <w:rsid w:val="00C851C9"/>
    <w:rsid w:val="00C924BD"/>
    <w:rsid w:val="00CA4CB3"/>
    <w:rsid w:val="00CB3466"/>
    <w:rsid w:val="00CC2993"/>
    <w:rsid w:val="00CE0214"/>
    <w:rsid w:val="00CE34EB"/>
    <w:rsid w:val="00D00440"/>
    <w:rsid w:val="00D012D9"/>
    <w:rsid w:val="00D01C7D"/>
    <w:rsid w:val="00D02C25"/>
    <w:rsid w:val="00D0351B"/>
    <w:rsid w:val="00D0365F"/>
    <w:rsid w:val="00D1354F"/>
    <w:rsid w:val="00D273A5"/>
    <w:rsid w:val="00D34631"/>
    <w:rsid w:val="00D35C7E"/>
    <w:rsid w:val="00D40AD6"/>
    <w:rsid w:val="00D411FC"/>
    <w:rsid w:val="00D42A86"/>
    <w:rsid w:val="00D4563A"/>
    <w:rsid w:val="00D50394"/>
    <w:rsid w:val="00D5130D"/>
    <w:rsid w:val="00D52232"/>
    <w:rsid w:val="00D52A20"/>
    <w:rsid w:val="00D618DB"/>
    <w:rsid w:val="00D92238"/>
    <w:rsid w:val="00DC5D95"/>
    <w:rsid w:val="00DD51AA"/>
    <w:rsid w:val="00DD5EE9"/>
    <w:rsid w:val="00DD69A5"/>
    <w:rsid w:val="00DD7BE0"/>
    <w:rsid w:val="00DE264C"/>
    <w:rsid w:val="00DE51F4"/>
    <w:rsid w:val="00DE70ED"/>
    <w:rsid w:val="00DF150A"/>
    <w:rsid w:val="00E0143D"/>
    <w:rsid w:val="00E01CDB"/>
    <w:rsid w:val="00E03E21"/>
    <w:rsid w:val="00E05FAE"/>
    <w:rsid w:val="00E0642F"/>
    <w:rsid w:val="00E110C4"/>
    <w:rsid w:val="00E17D94"/>
    <w:rsid w:val="00E245F9"/>
    <w:rsid w:val="00E272B4"/>
    <w:rsid w:val="00E340E0"/>
    <w:rsid w:val="00E36B99"/>
    <w:rsid w:val="00E37E65"/>
    <w:rsid w:val="00E43386"/>
    <w:rsid w:val="00E50730"/>
    <w:rsid w:val="00E56176"/>
    <w:rsid w:val="00E60178"/>
    <w:rsid w:val="00E63294"/>
    <w:rsid w:val="00E6635F"/>
    <w:rsid w:val="00E679D8"/>
    <w:rsid w:val="00E92AE5"/>
    <w:rsid w:val="00E96B94"/>
    <w:rsid w:val="00EB5BD6"/>
    <w:rsid w:val="00EC6A22"/>
    <w:rsid w:val="00EE3EC9"/>
    <w:rsid w:val="00EE41FF"/>
    <w:rsid w:val="00F1119D"/>
    <w:rsid w:val="00F1260F"/>
    <w:rsid w:val="00F24210"/>
    <w:rsid w:val="00F264D1"/>
    <w:rsid w:val="00F27B2F"/>
    <w:rsid w:val="00F3589D"/>
    <w:rsid w:val="00F360A8"/>
    <w:rsid w:val="00F41C91"/>
    <w:rsid w:val="00F437D8"/>
    <w:rsid w:val="00F45B3E"/>
    <w:rsid w:val="00F50FC1"/>
    <w:rsid w:val="00F52FCF"/>
    <w:rsid w:val="00F530EF"/>
    <w:rsid w:val="00F546E6"/>
    <w:rsid w:val="00F56FA1"/>
    <w:rsid w:val="00F74A4C"/>
    <w:rsid w:val="00F77B8B"/>
    <w:rsid w:val="00F90D0D"/>
    <w:rsid w:val="00FA38E3"/>
    <w:rsid w:val="00FA449D"/>
    <w:rsid w:val="00FB610A"/>
    <w:rsid w:val="00FC3BA7"/>
    <w:rsid w:val="00FC73A9"/>
    <w:rsid w:val="00FC7EF9"/>
    <w:rsid w:val="00FD5A14"/>
    <w:rsid w:val="00FE6953"/>
    <w:rsid w:val="00FF0CEB"/>
    <w:rsid w:val="00FF1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0EF"/>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99"/>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nhideWhenUsed/>
    <w:rsid w:val="006943A0"/>
    <w:pPr>
      <w:tabs>
        <w:tab w:val="center" w:pos="4677"/>
        <w:tab w:val="right" w:pos="9355"/>
      </w:tabs>
    </w:pPr>
  </w:style>
  <w:style w:type="character" w:customStyle="1" w:styleId="ae">
    <w:name w:val="Верхний колонтитул Знак"/>
    <w:basedOn w:val="a1"/>
    <w:link w:val="ad"/>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table" w:styleId="af1">
    <w:name w:val="Table Grid"/>
    <w:basedOn w:val="a2"/>
    <w:uiPriority w:val="39"/>
    <w:rsid w:val="00544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rsid w:val="00D92238"/>
    <w:pPr>
      <w:widowControl w:val="0"/>
      <w:spacing w:after="0" w:line="240" w:lineRule="auto"/>
      <w:jc w:val="both"/>
    </w:pPr>
    <w:rPr>
      <w:rFonts w:ascii="Arial" w:eastAsia="Times New Roman" w:hAnsi="Arial" w:cs="Times New Roman"/>
      <w:snapToGrid w:val="0"/>
      <w:kern w:val="0"/>
      <w:sz w:val="16"/>
      <w:szCs w:val="20"/>
      <w:lang w:eastAsia="ru-RU"/>
      <w14:ligatures w14:val="none"/>
    </w:rPr>
  </w:style>
  <w:style w:type="paragraph" w:styleId="af2">
    <w:name w:val="Normal (Web)"/>
    <w:basedOn w:val="a"/>
    <w:uiPriority w:val="99"/>
    <w:semiHidden/>
    <w:unhideWhenUsed/>
    <w:rsid w:val="00DD5EE9"/>
    <w:pPr>
      <w:spacing w:before="100" w:beforeAutospacing="1" w:after="100" w:afterAutospacing="1"/>
      <w:ind w:firstLine="0"/>
      <w:jc w:val="left"/>
    </w:pPr>
    <w:rPr>
      <w:rFonts w:eastAsia="Times New Roman" w:cs="Times New Roman"/>
      <w:kern w:val="0"/>
      <w:sz w:val="24"/>
      <w:lang w:eastAsia="ru-RU"/>
      <w14:ligatures w14:val="none"/>
    </w:rPr>
  </w:style>
  <w:style w:type="paragraph" w:styleId="af3">
    <w:name w:val="Balloon Text"/>
    <w:basedOn w:val="a"/>
    <w:link w:val="af4"/>
    <w:uiPriority w:val="99"/>
    <w:semiHidden/>
    <w:unhideWhenUsed/>
    <w:rsid w:val="005A6954"/>
    <w:rPr>
      <w:rFonts w:ascii="Segoe UI" w:hAnsi="Segoe UI" w:cs="Segoe UI"/>
      <w:sz w:val="18"/>
      <w:szCs w:val="18"/>
    </w:rPr>
  </w:style>
  <w:style w:type="character" w:customStyle="1" w:styleId="af4">
    <w:name w:val="Текст выноски Знак"/>
    <w:basedOn w:val="a1"/>
    <w:link w:val="af3"/>
    <w:uiPriority w:val="99"/>
    <w:semiHidden/>
    <w:rsid w:val="005A6954"/>
    <w:rPr>
      <w:rFonts w:ascii="Segoe UI" w:hAnsi="Segoe UI" w:cs="Segoe UI"/>
      <w:sz w:val="18"/>
      <w:szCs w:val="18"/>
    </w:rPr>
  </w:style>
  <w:style w:type="table" w:customStyle="1" w:styleId="11">
    <w:name w:val="Сетка таблицы1"/>
    <w:basedOn w:val="a2"/>
    <w:next w:val="af1"/>
    <w:uiPriority w:val="39"/>
    <w:rsid w:val="00197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1"/>
    <w:qFormat/>
    <w:rsid w:val="0019587C"/>
    <w:pPr>
      <w:widowControl w:val="0"/>
      <w:autoSpaceDE w:val="0"/>
      <w:autoSpaceDN w:val="0"/>
      <w:ind w:firstLine="0"/>
      <w:jc w:val="left"/>
    </w:pPr>
    <w:rPr>
      <w:rFonts w:eastAsia="Times New Roman" w:cs="Times New Roman"/>
      <w:kern w:val="0"/>
      <w:szCs w:val="28"/>
      <w:lang w:val="x-none"/>
      <w14:ligatures w14:val="none"/>
    </w:rPr>
  </w:style>
  <w:style w:type="character" w:customStyle="1" w:styleId="af6">
    <w:name w:val="Основной текст Знак"/>
    <w:basedOn w:val="a1"/>
    <w:link w:val="af5"/>
    <w:uiPriority w:val="1"/>
    <w:rsid w:val="0019587C"/>
    <w:rPr>
      <w:rFonts w:ascii="Times New Roman" w:eastAsia="Times New Roman" w:hAnsi="Times New Roman" w:cs="Times New Roman"/>
      <w:kern w:val="0"/>
      <w:sz w:val="28"/>
      <w:szCs w:val="28"/>
      <w:lang w:val="x-none"/>
      <w14:ligatures w14:val="none"/>
    </w:rPr>
  </w:style>
  <w:style w:type="paragraph" w:customStyle="1" w:styleId="TableParagraph">
    <w:name w:val="Table Paragraph"/>
    <w:basedOn w:val="a"/>
    <w:uiPriority w:val="1"/>
    <w:qFormat/>
    <w:rsid w:val="00903169"/>
    <w:pPr>
      <w:widowControl w:val="0"/>
      <w:autoSpaceDE w:val="0"/>
      <w:autoSpaceDN w:val="0"/>
      <w:ind w:firstLine="0"/>
      <w:jc w:val="left"/>
    </w:pPr>
    <w:rPr>
      <w:rFonts w:eastAsia="Times New Roman" w:cs="Times New Roman"/>
      <w:kern w:val="0"/>
      <w:sz w:val="22"/>
      <w:szCs w:val="22"/>
      <w14:ligatures w14:val="none"/>
    </w:rPr>
  </w:style>
  <w:style w:type="character" w:customStyle="1" w:styleId="af7">
    <w:name w:val="Основной текст + Курсив"/>
    <w:basedOn w:val="a1"/>
    <w:rsid w:val="00D35C7E"/>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8">
    <w:name w:val="Основной текст_"/>
    <w:link w:val="51"/>
    <w:rsid w:val="00F437D8"/>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8"/>
    <w:rsid w:val="00F437D8"/>
    <w:pPr>
      <w:widowControl w:val="0"/>
      <w:shd w:val="clear" w:color="auto" w:fill="FFFFFF"/>
      <w:spacing w:after="60" w:line="278" w:lineRule="exact"/>
      <w:ind w:hanging="420"/>
      <w:jc w:val="center"/>
    </w:pPr>
    <w:rPr>
      <w:rFonts w:eastAsia="Times New Roman" w:cs="Times New Roman"/>
      <w:sz w:val="23"/>
      <w:szCs w:val="23"/>
    </w:rPr>
  </w:style>
  <w:style w:type="character" w:customStyle="1" w:styleId="af9">
    <w:name w:val="Основной текст + Полужирный;Курсив"/>
    <w:rsid w:val="000F282D"/>
    <w:rPr>
      <w:rFonts w:ascii="Times New Roman" w:eastAsia="Times New Roman" w:hAnsi="Times New Roman" w:cs="Times New Roman"/>
      <w:b/>
      <w:bCs/>
      <w:i/>
      <w:iCs/>
      <w:smallCaps w:val="0"/>
      <w:strike w:val="0"/>
      <w:color w:val="000000"/>
      <w:spacing w:val="0"/>
      <w:w w:val="100"/>
      <w:position w:val="0"/>
      <w:sz w:val="23"/>
      <w:szCs w:val="23"/>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0EF"/>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99"/>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nhideWhenUsed/>
    <w:rsid w:val="006943A0"/>
    <w:pPr>
      <w:tabs>
        <w:tab w:val="center" w:pos="4677"/>
        <w:tab w:val="right" w:pos="9355"/>
      </w:tabs>
    </w:pPr>
  </w:style>
  <w:style w:type="character" w:customStyle="1" w:styleId="ae">
    <w:name w:val="Верхний колонтитул Знак"/>
    <w:basedOn w:val="a1"/>
    <w:link w:val="ad"/>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table" w:styleId="af1">
    <w:name w:val="Table Grid"/>
    <w:basedOn w:val="a2"/>
    <w:uiPriority w:val="39"/>
    <w:rsid w:val="00544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rsid w:val="00D92238"/>
    <w:pPr>
      <w:widowControl w:val="0"/>
      <w:spacing w:after="0" w:line="240" w:lineRule="auto"/>
      <w:jc w:val="both"/>
    </w:pPr>
    <w:rPr>
      <w:rFonts w:ascii="Arial" w:eastAsia="Times New Roman" w:hAnsi="Arial" w:cs="Times New Roman"/>
      <w:snapToGrid w:val="0"/>
      <w:kern w:val="0"/>
      <w:sz w:val="16"/>
      <w:szCs w:val="20"/>
      <w:lang w:eastAsia="ru-RU"/>
      <w14:ligatures w14:val="none"/>
    </w:rPr>
  </w:style>
  <w:style w:type="paragraph" w:styleId="af2">
    <w:name w:val="Normal (Web)"/>
    <w:basedOn w:val="a"/>
    <w:uiPriority w:val="99"/>
    <w:semiHidden/>
    <w:unhideWhenUsed/>
    <w:rsid w:val="00DD5EE9"/>
    <w:pPr>
      <w:spacing w:before="100" w:beforeAutospacing="1" w:after="100" w:afterAutospacing="1"/>
      <w:ind w:firstLine="0"/>
      <w:jc w:val="left"/>
    </w:pPr>
    <w:rPr>
      <w:rFonts w:eastAsia="Times New Roman" w:cs="Times New Roman"/>
      <w:kern w:val="0"/>
      <w:sz w:val="24"/>
      <w:lang w:eastAsia="ru-RU"/>
      <w14:ligatures w14:val="none"/>
    </w:rPr>
  </w:style>
  <w:style w:type="paragraph" w:styleId="af3">
    <w:name w:val="Balloon Text"/>
    <w:basedOn w:val="a"/>
    <w:link w:val="af4"/>
    <w:uiPriority w:val="99"/>
    <w:semiHidden/>
    <w:unhideWhenUsed/>
    <w:rsid w:val="005A6954"/>
    <w:rPr>
      <w:rFonts w:ascii="Segoe UI" w:hAnsi="Segoe UI" w:cs="Segoe UI"/>
      <w:sz w:val="18"/>
      <w:szCs w:val="18"/>
    </w:rPr>
  </w:style>
  <w:style w:type="character" w:customStyle="1" w:styleId="af4">
    <w:name w:val="Текст выноски Знак"/>
    <w:basedOn w:val="a1"/>
    <w:link w:val="af3"/>
    <w:uiPriority w:val="99"/>
    <w:semiHidden/>
    <w:rsid w:val="005A6954"/>
    <w:rPr>
      <w:rFonts w:ascii="Segoe UI" w:hAnsi="Segoe UI" w:cs="Segoe UI"/>
      <w:sz w:val="18"/>
      <w:szCs w:val="18"/>
    </w:rPr>
  </w:style>
  <w:style w:type="table" w:customStyle="1" w:styleId="11">
    <w:name w:val="Сетка таблицы1"/>
    <w:basedOn w:val="a2"/>
    <w:next w:val="af1"/>
    <w:uiPriority w:val="39"/>
    <w:rsid w:val="00197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1"/>
    <w:qFormat/>
    <w:rsid w:val="0019587C"/>
    <w:pPr>
      <w:widowControl w:val="0"/>
      <w:autoSpaceDE w:val="0"/>
      <w:autoSpaceDN w:val="0"/>
      <w:ind w:firstLine="0"/>
      <w:jc w:val="left"/>
    </w:pPr>
    <w:rPr>
      <w:rFonts w:eastAsia="Times New Roman" w:cs="Times New Roman"/>
      <w:kern w:val="0"/>
      <w:szCs w:val="28"/>
      <w:lang w:val="x-none"/>
      <w14:ligatures w14:val="none"/>
    </w:rPr>
  </w:style>
  <w:style w:type="character" w:customStyle="1" w:styleId="af6">
    <w:name w:val="Основной текст Знак"/>
    <w:basedOn w:val="a1"/>
    <w:link w:val="af5"/>
    <w:uiPriority w:val="1"/>
    <w:rsid w:val="0019587C"/>
    <w:rPr>
      <w:rFonts w:ascii="Times New Roman" w:eastAsia="Times New Roman" w:hAnsi="Times New Roman" w:cs="Times New Roman"/>
      <w:kern w:val="0"/>
      <w:sz w:val="28"/>
      <w:szCs w:val="28"/>
      <w:lang w:val="x-none"/>
      <w14:ligatures w14:val="none"/>
    </w:rPr>
  </w:style>
  <w:style w:type="paragraph" w:customStyle="1" w:styleId="TableParagraph">
    <w:name w:val="Table Paragraph"/>
    <w:basedOn w:val="a"/>
    <w:uiPriority w:val="1"/>
    <w:qFormat/>
    <w:rsid w:val="00903169"/>
    <w:pPr>
      <w:widowControl w:val="0"/>
      <w:autoSpaceDE w:val="0"/>
      <w:autoSpaceDN w:val="0"/>
      <w:ind w:firstLine="0"/>
      <w:jc w:val="left"/>
    </w:pPr>
    <w:rPr>
      <w:rFonts w:eastAsia="Times New Roman" w:cs="Times New Roman"/>
      <w:kern w:val="0"/>
      <w:sz w:val="22"/>
      <w:szCs w:val="22"/>
      <w14:ligatures w14:val="none"/>
    </w:rPr>
  </w:style>
  <w:style w:type="character" w:customStyle="1" w:styleId="af7">
    <w:name w:val="Основной текст + Курсив"/>
    <w:basedOn w:val="a1"/>
    <w:rsid w:val="00D35C7E"/>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8">
    <w:name w:val="Основной текст_"/>
    <w:link w:val="51"/>
    <w:rsid w:val="00F437D8"/>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8"/>
    <w:rsid w:val="00F437D8"/>
    <w:pPr>
      <w:widowControl w:val="0"/>
      <w:shd w:val="clear" w:color="auto" w:fill="FFFFFF"/>
      <w:spacing w:after="60" w:line="278" w:lineRule="exact"/>
      <w:ind w:hanging="420"/>
      <w:jc w:val="center"/>
    </w:pPr>
    <w:rPr>
      <w:rFonts w:eastAsia="Times New Roman" w:cs="Times New Roman"/>
      <w:sz w:val="23"/>
      <w:szCs w:val="23"/>
    </w:rPr>
  </w:style>
  <w:style w:type="character" w:customStyle="1" w:styleId="af9">
    <w:name w:val="Основной текст + Полужирный;Курсив"/>
    <w:rsid w:val="000F282D"/>
    <w:rPr>
      <w:rFonts w:ascii="Times New Roman" w:eastAsia="Times New Roman" w:hAnsi="Times New Roman" w:cs="Times New Roman"/>
      <w:b/>
      <w:bCs/>
      <w:i/>
      <w:iCs/>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80096">
      <w:bodyDiv w:val="1"/>
      <w:marLeft w:val="0"/>
      <w:marRight w:val="0"/>
      <w:marTop w:val="0"/>
      <w:marBottom w:val="0"/>
      <w:divBdr>
        <w:top w:val="none" w:sz="0" w:space="0" w:color="auto"/>
        <w:left w:val="none" w:sz="0" w:space="0" w:color="auto"/>
        <w:bottom w:val="none" w:sz="0" w:space="0" w:color="auto"/>
        <w:right w:val="none" w:sz="0" w:space="0" w:color="auto"/>
      </w:divBdr>
    </w:div>
    <w:div w:id="276958398">
      <w:bodyDiv w:val="1"/>
      <w:marLeft w:val="0"/>
      <w:marRight w:val="0"/>
      <w:marTop w:val="0"/>
      <w:marBottom w:val="0"/>
      <w:divBdr>
        <w:top w:val="none" w:sz="0" w:space="0" w:color="auto"/>
        <w:left w:val="none" w:sz="0" w:space="0" w:color="auto"/>
        <w:bottom w:val="none" w:sz="0" w:space="0" w:color="auto"/>
        <w:right w:val="none" w:sz="0" w:space="0" w:color="auto"/>
      </w:divBdr>
    </w:div>
    <w:div w:id="393699002">
      <w:bodyDiv w:val="1"/>
      <w:marLeft w:val="0"/>
      <w:marRight w:val="0"/>
      <w:marTop w:val="0"/>
      <w:marBottom w:val="0"/>
      <w:divBdr>
        <w:top w:val="none" w:sz="0" w:space="0" w:color="auto"/>
        <w:left w:val="none" w:sz="0" w:space="0" w:color="auto"/>
        <w:bottom w:val="none" w:sz="0" w:space="0" w:color="auto"/>
        <w:right w:val="none" w:sz="0" w:space="0" w:color="auto"/>
      </w:divBdr>
    </w:div>
    <w:div w:id="422456724">
      <w:bodyDiv w:val="1"/>
      <w:marLeft w:val="0"/>
      <w:marRight w:val="0"/>
      <w:marTop w:val="0"/>
      <w:marBottom w:val="0"/>
      <w:divBdr>
        <w:top w:val="none" w:sz="0" w:space="0" w:color="auto"/>
        <w:left w:val="none" w:sz="0" w:space="0" w:color="auto"/>
        <w:bottom w:val="none" w:sz="0" w:space="0" w:color="auto"/>
        <w:right w:val="none" w:sz="0" w:space="0" w:color="auto"/>
      </w:divBdr>
    </w:div>
    <w:div w:id="438064097">
      <w:bodyDiv w:val="1"/>
      <w:marLeft w:val="0"/>
      <w:marRight w:val="0"/>
      <w:marTop w:val="0"/>
      <w:marBottom w:val="0"/>
      <w:divBdr>
        <w:top w:val="none" w:sz="0" w:space="0" w:color="auto"/>
        <w:left w:val="none" w:sz="0" w:space="0" w:color="auto"/>
        <w:bottom w:val="none" w:sz="0" w:space="0" w:color="auto"/>
        <w:right w:val="none" w:sz="0" w:space="0" w:color="auto"/>
      </w:divBdr>
    </w:div>
    <w:div w:id="609623801">
      <w:bodyDiv w:val="1"/>
      <w:marLeft w:val="0"/>
      <w:marRight w:val="0"/>
      <w:marTop w:val="0"/>
      <w:marBottom w:val="0"/>
      <w:divBdr>
        <w:top w:val="none" w:sz="0" w:space="0" w:color="auto"/>
        <w:left w:val="none" w:sz="0" w:space="0" w:color="auto"/>
        <w:bottom w:val="none" w:sz="0" w:space="0" w:color="auto"/>
        <w:right w:val="none" w:sz="0" w:space="0" w:color="auto"/>
      </w:divBdr>
    </w:div>
    <w:div w:id="661782827">
      <w:bodyDiv w:val="1"/>
      <w:marLeft w:val="0"/>
      <w:marRight w:val="0"/>
      <w:marTop w:val="0"/>
      <w:marBottom w:val="0"/>
      <w:divBdr>
        <w:top w:val="none" w:sz="0" w:space="0" w:color="auto"/>
        <w:left w:val="none" w:sz="0" w:space="0" w:color="auto"/>
        <w:bottom w:val="none" w:sz="0" w:space="0" w:color="auto"/>
        <w:right w:val="none" w:sz="0" w:space="0" w:color="auto"/>
      </w:divBdr>
    </w:div>
    <w:div w:id="688723650">
      <w:bodyDiv w:val="1"/>
      <w:marLeft w:val="0"/>
      <w:marRight w:val="0"/>
      <w:marTop w:val="0"/>
      <w:marBottom w:val="0"/>
      <w:divBdr>
        <w:top w:val="none" w:sz="0" w:space="0" w:color="auto"/>
        <w:left w:val="none" w:sz="0" w:space="0" w:color="auto"/>
        <w:bottom w:val="none" w:sz="0" w:space="0" w:color="auto"/>
        <w:right w:val="none" w:sz="0" w:space="0" w:color="auto"/>
      </w:divBdr>
    </w:div>
    <w:div w:id="700860301">
      <w:bodyDiv w:val="1"/>
      <w:marLeft w:val="0"/>
      <w:marRight w:val="0"/>
      <w:marTop w:val="0"/>
      <w:marBottom w:val="0"/>
      <w:divBdr>
        <w:top w:val="none" w:sz="0" w:space="0" w:color="auto"/>
        <w:left w:val="none" w:sz="0" w:space="0" w:color="auto"/>
        <w:bottom w:val="none" w:sz="0" w:space="0" w:color="auto"/>
        <w:right w:val="none" w:sz="0" w:space="0" w:color="auto"/>
      </w:divBdr>
    </w:div>
    <w:div w:id="958687416">
      <w:bodyDiv w:val="1"/>
      <w:marLeft w:val="0"/>
      <w:marRight w:val="0"/>
      <w:marTop w:val="0"/>
      <w:marBottom w:val="0"/>
      <w:divBdr>
        <w:top w:val="none" w:sz="0" w:space="0" w:color="auto"/>
        <w:left w:val="none" w:sz="0" w:space="0" w:color="auto"/>
        <w:bottom w:val="none" w:sz="0" w:space="0" w:color="auto"/>
        <w:right w:val="none" w:sz="0" w:space="0" w:color="auto"/>
      </w:divBdr>
    </w:div>
    <w:div w:id="970130887">
      <w:bodyDiv w:val="1"/>
      <w:marLeft w:val="0"/>
      <w:marRight w:val="0"/>
      <w:marTop w:val="0"/>
      <w:marBottom w:val="0"/>
      <w:divBdr>
        <w:top w:val="none" w:sz="0" w:space="0" w:color="auto"/>
        <w:left w:val="none" w:sz="0" w:space="0" w:color="auto"/>
        <w:bottom w:val="none" w:sz="0" w:space="0" w:color="auto"/>
        <w:right w:val="none" w:sz="0" w:space="0" w:color="auto"/>
      </w:divBdr>
    </w:div>
    <w:div w:id="1020426749">
      <w:bodyDiv w:val="1"/>
      <w:marLeft w:val="0"/>
      <w:marRight w:val="0"/>
      <w:marTop w:val="0"/>
      <w:marBottom w:val="0"/>
      <w:divBdr>
        <w:top w:val="none" w:sz="0" w:space="0" w:color="auto"/>
        <w:left w:val="none" w:sz="0" w:space="0" w:color="auto"/>
        <w:bottom w:val="none" w:sz="0" w:space="0" w:color="auto"/>
        <w:right w:val="none" w:sz="0" w:space="0" w:color="auto"/>
      </w:divBdr>
    </w:div>
    <w:div w:id="1086222525">
      <w:bodyDiv w:val="1"/>
      <w:marLeft w:val="0"/>
      <w:marRight w:val="0"/>
      <w:marTop w:val="0"/>
      <w:marBottom w:val="0"/>
      <w:divBdr>
        <w:top w:val="none" w:sz="0" w:space="0" w:color="auto"/>
        <w:left w:val="none" w:sz="0" w:space="0" w:color="auto"/>
        <w:bottom w:val="none" w:sz="0" w:space="0" w:color="auto"/>
        <w:right w:val="none" w:sz="0" w:space="0" w:color="auto"/>
      </w:divBdr>
    </w:div>
    <w:div w:id="1090349478">
      <w:bodyDiv w:val="1"/>
      <w:marLeft w:val="0"/>
      <w:marRight w:val="0"/>
      <w:marTop w:val="0"/>
      <w:marBottom w:val="0"/>
      <w:divBdr>
        <w:top w:val="none" w:sz="0" w:space="0" w:color="auto"/>
        <w:left w:val="none" w:sz="0" w:space="0" w:color="auto"/>
        <w:bottom w:val="none" w:sz="0" w:space="0" w:color="auto"/>
        <w:right w:val="none" w:sz="0" w:space="0" w:color="auto"/>
      </w:divBdr>
    </w:div>
    <w:div w:id="1170026697">
      <w:bodyDiv w:val="1"/>
      <w:marLeft w:val="0"/>
      <w:marRight w:val="0"/>
      <w:marTop w:val="0"/>
      <w:marBottom w:val="0"/>
      <w:divBdr>
        <w:top w:val="none" w:sz="0" w:space="0" w:color="auto"/>
        <w:left w:val="none" w:sz="0" w:space="0" w:color="auto"/>
        <w:bottom w:val="none" w:sz="0" w:space="0" w:color="auto"/>
        <w:right w:val="none" w:sz="0" w:space="0" w:color="auto"/>
      </w:divBdr>
    </w:div>
    <w:div w:id="1467160123">
      <w:bodyDiv w:val="1"/>
      <w:marLeft w:val="0"/>
      <w:marRight w:val="0"/>
      <w:marTop w:val="0"/>
      <w:marBottom w:val="0"/>
      <w:divBdr>
        <w:top w:val="none" w:sz="0" w:space="0" w:color="auto"/>
        <w:left w:val="none" w:sz="0" w:space="0" w:color="auto"/>
        <w:bottom w:val="none" w:sz="0" w:space="0" w:color="auto"/>
        <w:right w:val="none" w:sz="0" w:space="0" w:color="auto"/>
      </w:divBdr>
    </w:div>
    <w:div w:id="1480072219">
      <w:bodyDiv w:val="1"/>
      <w:marLeft w:val="0"/>
      <w:marRight w:val="0"/>
      <w:marTop w:val="0"/>
      <w:marBottom w:val="0"/>
      <w:divBdr>
        <w:top w:val="none" w:sz="0" w:space="0" w:color="auto"/>
        <w:left w:val="none" w:sz="0" w:space="0" w:color="auto"/>
        <w:bottom w:val="none" w:sz="0" w:space="0" w:color="auto"/>
        <w:right w:val="none" w:sz="0" w:space="0" w:color="auto"/>
      </w:divBdr>
    </w:div>
    <w:div w:id="1488472222">
      <w:bodyDiv w:val="1"/>
      <w:marLeft w:val="0"/>
      <w:marRight w:val="0"/>
      <w:marTop w:val="0"/>
      <w:marBottom w:val="0"/>
      <w:divBdr>
        <w:top w:val="none" w:sz="0" w:space="0" w:color="auto"/>
        <w:left w:val="none" w:sz="0" w:space="0" w:color="auto"/>
        <w:bottom w:val="none" w:sz="0" w:space="0" w:color="auto"/>
        <w:right w:val="none" w:sz="0" w:space="0" w:color="auto"/>
      </w:divBdr>
    </w:div>
    <w:div w:id="1601988788">
      <w:bodyDiv w:val="1"/>
      <w:marLeft w:val="0"/>
      <w:marRight w:val="0"/>
      <w:marTop w:val="0"/>
      <w:marBottom w:val="0"/>
      <w:divBdr>
        <w:top w:val="none" w:sz="0" w:space="0" w:color="auto"/>
        <w:left w:val="none" w:sz="0" w:space="0" w:color="auto"/>
        <w:bottom w:val="none" w:sz="0" w:space="0" w:color="auto"/>
        <w:right w:val="none" w:sz="0" w:space="0" w:color="auto"/>
      </w:divBdr>
    </w:div>
    <w:div w:id="1716078887">
      <w:bodyDiv w:val="1"/>
      <w:marLeft w:val="0"/>
      <w:marRight w:val="0"/>
      <w:marTop w:val="0"/>
      <w:marBottom w:val="0"/>
      <w:divBdr>
        <w:top w:val="none" w:sz="0" w:space="0" w:color="auto"/>
        <w:left w:val="none" w:sz="0" w:space="0" w:color="auto"/>
        <w:bottom w:val="none" w:sz="0" w:space="0" w:color="auto"/>
        <w:right w:val="none" w:sz="0" w:space="0" w:color="auto"/>
      </w:divBdr>
    </w:div>
    <w:div w:id="1754938116">
      <w:bodyDiv w:val="1"/>
      <w:marLeft w:val="0"/>
      <w:marRight w:val="0"/>
      <w:marTop w:val="0"/>
      <w:marBottom w:val="0"/>
      <w:divBdr>
        <w:top w:val="none" w:sz="0" w:space="0" w:color="auto"/>
        <w:left w:val="none" w:sz="0" w:space="0" w:color="auto"/>
        <w:bottom w:val="none" w:sz="0" w:space="0" w:color="auto"/>
        <w:right w:val="none" w:sz="0" w:space="0" w:color="auto"/>
      </w:divBdr>
    </w:div>
    <w:div w:id="1839727227">
      <w:bodyDiv w:val="1"/>
      <w:marLeft w:val="0"/>
      <w:marRight w:val="0"/>
      <w:marTop w:val="0"/>
      <w:marBottom w:val="0"/>
      <w:divBdr>
        <w:top w:val="none" w:sz="0" w:space="0" w:color="auto"/>
        <w:left w:val="none" w:sz="0" w:space="0" w:color="auto"/>
        <w:bottom w:val="none" w:sz="0" w:space="0" w:color="auto"/>
        <w:right w:val="none" w:sz="0" w:space="0" w:color="auto"/>
      </w:divBdr>
    </w:div>
    <w:div w:id="1849447285">
      <w:bodyDiv w:val="1"/>
      <w:marLeft w:val="0"/>
      <w:marRight w:val="0"/>
      <w:marTop w:val="0"/>
      <w:marBottom w:val="0"/>
      <w:divBdr>
        <w:top w:val="none" w:sz="0" w:space="0" w:color="auto"/>
        <w:left w:val="none" w:sz="0" w:space="0" w:color="auto"/>
        <w:bottom w:val="none" w:sz="0" w:space="0" w:color="auto"/>
        <w:right w:val="none" w:sz="0" w:space="0" w:color="auto"/>
      </w:divBdr>
    </w:div>
    <w:div w:id="1903324378">
      <w:bodyDiv w:val="1"/>
      <w:marLeft w:val="0"/>
      <w:marRight w:val="0"/>
      <w:marTop w:val="0"/>
      <w:marBottom w:val="0"/>
      <w:divBdr>
        <w:top w:val="none" w:sz="0" w:space="0" w:color="auto"/>
        <w:left w:val="none" w:sz="0" w:space="0" w:color="auto"/>
        <w:bottom w:val="none" w:sz="0" w:space="0" w:color="auto"/>
        <w:right w:val="none" w:sz="0" w:space="0" w:color="auto"/>
      </w:divBdr>
    </w:div>
    <w:div w:id="2044867948">
      <w:bodyDiv w:val="1"/>
      <w:marLeft w:val="0"/>
      <w:marRight w:val="0"/>
      <w:marTop w:val="0"/>
      <w:marBottom w:val="0"/>
      <w:divBdr>
        <w:top w:val="none" w:sz="0" w:space="0" w:color="auto"/>
        <w:left w:val="none" w:sz="0" w:space="0" w:color="auto"/>
        <w:bottom w:val="none" w:sz="0" w:space="0" w:color="auto"/>
        <w:right w:val="none" w:sz="0" w:space="0" w:color="auto"/>
      </w:divBdr>
    </w:div>
    <w:div w:id="2063481231">
      <w:bodyDiv w:val="1"/>
      <w:marLeft w:val="0"/>
      <w:marRight w:val="0"/>
      <w:marTop w:val="0"/>
      <w:marBottom w:val="0"/>
      <w:divBdr>
        <w:top w:val="none" w:sz="0" w:space="0" w:color="auto"/>
        <w:left w:val="none" w:sz="0" w:space="0" w:color="auto"/>
        <w:bottom w:val="none" w:sz="0" w:space="0" w:color="auto"/>
        <w:right w:val="none" w:sz="0" w:space="0" w:color="auto"/>
      </w:divBdr>
    </w:div>
    <w:div w:id="20726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D7137-F35C-46D2-9A1B-F8954B79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2129</Words>
  <Characters>12138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User</cp:lastModifiedBy>
  <cp:revision>7</cp:revision>
  <cp:lastPrinted>2025-01-22T19:36:00Z</cp:lastPrinted>
  <dcterms:created xsi:type="dcterms:W3CDTF">2025-03-19T15:12:00Z</dcterms:created>
  <dcterms:modified xsi:type="dcterms:W3CDTF">2025-04-09T07:02:00Z</dcterms:modified>
</cp:coreProperties>
</file>