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B6" w:rsidRPr="00EB00EE" w:rsidRDefault="00EE54B6" w:rsidP="00EB0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90090192"/>
    </w:p>
    <w:p w:rsidR="001D3D7D" w:rsidRPr="00D0330A" w:rsidRDefault="001D3D7D" w:rsidP="00D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0A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</w:t>
      </w:r>
      <w:r w:rsidR="003146CB" w:rsidRPr="00D0330A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841688" w:rsidRDefault="00841688" w:rsidP="00D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0A">
        <w:rPr>
          <w:rFonts w:ascii="Times New Roman" w:hAnsi="Times New Roman" w:cs="Times New Roman"/>
          <w:b/>
          <w:sz w:val="28"/>
          <w:szCs w:val="28"/>
        </w:rPr>
        <w:t>«</w:t>
      </w:r>
      <w:r w:rsidR="00910684" w:rsidRPr="00D0330A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 w:rsidRPr="00D0330A">
        <w:rPr>
          <w:rFonts w:ascii="Times New Roman" w:hAnsi="Times New Roman" w:cs="Times New Roman"/>
          <w:b/>
          <w:sz w:val="28"/>
          <w:szCs w:val="28"/>
        </w:rPr>
        <w:t>»</w:t>
      </w:r>
    </w:p>
    <w:p w:rsidR="001F7063" w:rsidRDefault="001F7063" w:rsidP="00D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63" w:rsidRPr="00D0330A" w:rsidRDefault="001F7063" w:rsidP="00D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0A" w:rsidRDefault="00D0330A" w:rsidP="00D0330A">
      <w:pPr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D0330A" w:rsidRDefault="00D0330A" w:rsidP="00D033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D0330A" w:rsidRDefault="00D0330A" w:rsidP="001F7063">
      <w:pPr>
        <w:pStyle w:val="a6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EF1081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975A85">
        <w:rPr>
          <w:rFonts w:ascii="Times New Roman" w:hAnsi="Times New Roman" w:cs="Times New Roman"/>
          <w:i/>
          <w:sz w:val="28"/>
          <w:szCs w:val="28"/>
        </w:rPr>
        <w:t>.</w:t>
      </w:r>
    </w:p>
    <w:p w:rsidR="00D0330A" w:rsidRPr="003F71C1" w:rsidRDefault="00D0330A" w:rsidP="001F7063">
      <w:pPr>
        <w:pStyle w:val="a6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F71C1">
        <w:rPr>
          <w:rFonts w:ascii="Times New Roman" w:eastAsia="Calibri" w:hAnsi="Times New Roman" w:cs="Times New Roman"/>
          <w:sz w:val="28"/>
          <w:szCs w:val="28"/>
        </w:rPr>
        <w:t>Эксплуатационные показатели качества одежды определяют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330A" w:rsidRPr="003F71C1" w:rsidRDefault="00D0330A" w:rsidP="001F706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6A8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1C1">
        <w:rPr>
          <w:rFonts w:ascii="Times New Roman" w:eastAsia="Calibri" w:hAnsi="Times New Roman" w:cs="Times New Roman"/>
          <w:sz w:val="28"/>
          <w:szCs w:val="28"/>
        </w:rPr>
        <w:t>соответствие одежды конкретному назначению, внешнему облику и психологическим особенностям потребителей</w:t>
      </w:r>
    </w:p>
    <w:p w:rsidR="00D0330A" w:rsidRPr="003F71C1" w:rsidRDefault="00D0330A" w:rsidP="001F706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3F71C1">
        <w:rPr>
          <w:rFonts w:ascii="Times New Roman" w:eastAsia="Calibri" w:hAnsi="Times New Roman" w:cs="Times New Roman"/>
          <w:sz w:val="28"/>
          <w:szCs w:val="28"/>
        </w:rPr>
        <w:t xml:space="preserve"> целесообразность производства и сбыта одежды</w:t>
      </w:r>
    </w:p>
    <w:p w:rsidR="00D0330A" w:rsidRPr="007A5CF6" w:rsidRDefault="00D0330A" w:rsidP="001F7063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A5CF6">
        <w:rPr>
          <w:rFonts w:ascii="Times New Roman" w:eastAsia="Calibri" w:hAnsi="Times New Roman" w:cs="Times New Roman"/>
          <w:bCs/>
          <w:sz w:val="28"/>
          <w:szCs w:val="28"/>
        </w:rPr>
        <w:t>В) сохранение стабильности качества в процессе эксплуатации</w:t>
      </w:r>
    </w:p>
    <w:p w:rsidR="00D0330A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3F71C1">
        <w:rPr>
          <w:rFonts w:ascii="Times New Roman" w:eastAsia="Calibri" w:hAnsi="Times New Roman" w:cs="Times New Roman"/>
          <w:sz w:val="28"/>
          <w:szCs w:val="28"/>
        </w:rPr>
        <w:t xml:space="preserve"> хорошие гигиенические свойства в процессе носки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B6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0A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A8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0330A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A8A">
        <w:rPr>
          <w:rFonts w:ascii="Times New Roman" w:hAnsi="Times New Roman" w:cs="Times New Roman"/>
          <w:sz w:val="28"/>
          <w:szCs w:val="28"/>
        </w:rPr>
        <w:t xml:space="preserve"> 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</w:t>
      </w:r>
    </w:p>
    <w:p w:rsidR="00D0330A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330A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EF1081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975A85">
        <w:rPr>
          <w:rFonts w:ascii="Times New Roman" w:hAnsi="Times New Roman" w:cs="Times New Roman"/>
          <w:i/>
          <w:sz w:val="28"/>
          <w:szCs w:val="28"/>
        </w:rPr>
        <w:t>.</w:t>
      </w:r>
    </w:p>
    <w:p w:rsidR="00D0330A" w:rsidRPr="005C4961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03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Автоматизация производственных процессов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это:</w:t>
      </w:r>
    </w:p>
    <w:p w:rsidR="00D0330A" w:rsidRPr="005C4961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3E">
        <w:rPr>
          <w:rFonts w:ascii="Times New Roman" w:hAnsi="Times New Roman" w:cs="Times New Roman"/>
          <w:sz w:val="28"/>
          <w:szCs w:val="28"/>
        </w:rPr>
        <w:t>А</w:t>
      </w:r>
      <w:r w:rsidRPr="005C4961">
        <w:rPr>
          <w:rFonts w:ascii="Times New Roman" w:hAnsi="Times New Roman" w:cs="Times New Roman"/>
          <w:sz w:val="28"/>
          <w:szCs w:val="28"/>
        </w:rPr>
        <w:t xml:space="preserve">) </w:t>
      </w:r>
      <w:r w:rsidR="00EE54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 мер по внедрению машин, механизмов, математических моделей, программного обеспечения в производственные процессы</w:t>
      </w:r>
    </w:p>
    <w:p w:rsidR="00D0330A" w:rsidRPr="005C4961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79F">
        <w:rPr>
          <w:rFonts w:ascii="Times New Roman" w:hAnsi="Times New Roman" w:cs="Times New Roman"/>
          <w:sz w:val="28"/>
          <w:szCs w:val="28"/>
        </w:rPr>
        <w:t>Б</w:t>
      </w:r>
      <w:r w:rsidRPr="005C4961">
        <w:rPr>
          <w:rFonts w:ascii="Times New Roman" w:hAnsi="Times New Roman" w:cs="Times New Roman"/>
          <w:sz w:val="28"/>
          <w:szCs w:val="28"/>
        </w:rPr>
        <w:t xml:space="preserve">) </w:t>
      </w:r>
      <w:r w:rsidR="00EE54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АСУП при разработке технологической последовательности изготовления швейного изделия</w:t>
      </w:r>
    </w:p>
    <w:p w:rsidR="00D0330A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79F">
        <w:rPr>
          <w:rFonts w:ascii="Times New Roman" w:hAnsi="Times New Roman" w:cs="Times New Roman"/>
          <w:sz w:val="28"/>
          <w:szCs w:val="28"/>
        </w:rPr>
        <w:t>В</w:t>
      </w:r>
      <w:r w:rsidRPr="005C4961">
        <w:rPr>
          <w:rFonts w:ascii="Times New Roman" w:hAnsi="Times New Roman" w:cs="Times New Roman"/>
          <w:sz w:val="28"/>
          <w:szCs w:val="28"/>
        </w:rPr>
        <w:t xml:space="preserve">) </w:t>
      </w:r>
      <w:r w:rsidR="00EE54B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амена на поточной линии устаревшего оборудования на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прогрессивное</w:t>
      </w:r>
      <w:proofErr w:type="gramEnd"/>
      <w:r w:rsidRPr="00F6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0A" w:rsidRPr="00F6183E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83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0330A" w:rsidRDefault="00D0330A" w:rsidP="001F70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183E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Pr="00FB6A8A">
        <w:rPr>
          <w:rFonts w:ascii="Times New Roman" w:hAnsi="Times New Roman" w:cs="Times New Roman"/>
          <w:sz w:val="28"/>
          <w:szCs w:val="28"/>
        </w:rPr>
        <w:t xml:space="preserve">): </w:t>
      </w:r>
      <w:r w:rsidRPr="00FB6A8A">
        <w:rPr>
          <w:rFonts w:ascii="Times New Roman" w:hAnsi="Times New Roman"/>
          <w:sz w:val="28"/>
          <w:szCs w:val="28"/>
        </w:rPr>
        <w:t>УК-4. УК-5</w:t>
      </w:r>
      <w:r w:rsidRPr="00D03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063" w:rsidRDefault="001F7063" w:rsidP="001F70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330A" w:rsidRDefault="00D0330A" w:rsidP="00D0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</w:t>
      </w:r>
      <w:r w:rsidRPr="00E97CA2">
        <w:rPr>
          <w:rFonts w:ascii="Times New Roman" w:hAnsi="Times New Roman" w:cs="Times New Roman"/>
          <w:b/>
          <w:sz w:val="28"/>
          <w:szCs w:val="28"/>
        </w:rPr>
        <w:t>на установление соответствия</w:t>
      </w:r>
    </w:p>
    <w:p w:rsidR="00D0330A" w:rsidRDefault="009C3D73" w:rsidP="00D0330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D0330A"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</w:t>
      </w:r>
      <w:r w:rsidR="00D033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0330A" w:rsidRPr="00C1302B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247"/>
        <w:gridCol w:w="1247"/>
        <w:gridCol w:w="624"/>
        <w:gridCol w:w="567"/>
        <w:gridCol w:w="57"/>
        <w:gridCol w:w="1247"/>
        <w:gridCol w:w="1248"/>
        <w:gridCol w:w="1666"/>
      </w:tblGrid>
      <w:tr w:rsidR="009C3D73" w:rsidTr="009C3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качества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D73" w:rsidTr="009C3D73">
        <w:trPr>
          <w:trHeight w:val="3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Pr="00975A85" w:rsidRDefault="00975A85" w:rsidP="00975A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0330A" w:rsidRPr="00975A85">
              <w:rPr>
                <w:rFonts w:ascii="Times New Roman" w:hAnsi="Times New Roman"/>
                <w:sz w:val="28"/>
                <w:szCs w:val="28"/>
              </w:rPr>
              <w:t>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Pr="00975A85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Pr="00975A85" w:rsidRDefault="00975A85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0330A" w:rsidRPr="00975A85">
              <w:rPr>
                <w:rFonts w:ascii="Times New Roman" w:hAnsi="Times New Roman"/>
                <w:sz w:val="28"/>
                <w:szCs w:val="28"/>
              </w:rPr>
              <w:t>войства</w:t>
            </w:r>
          </w:p>
        </w:tc>
      </w:tr>
      <w:tr w:rsidR="009C3D73" w:rsidTr="009C3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Гигиенические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драпируемость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минаемость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формоустойчивость</w:t>
            </w:r>
            <w:proofErr w:type="spellEnd"/>
          </w:p>
        </w:tc>
      </w:tr>
      <w:tr w:rsidR="009C3D73" w:rsidTr="009C3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Эстетические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иглопрорубаемость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раздвигаемость</w:t>
            </w:r>
            <w:proofErr w:type="spell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нитей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швах, осыпаемость</w:t>
            </w:r>
          </w:p>
        </w:tc>
      </w:tr>
      <w:tr w:rsidR="009C3D73" w:rsidTr="009C3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гигроскопичность,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водопоглощаемость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воздухопро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ницаемость,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пылепроницаемость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аропроницаемость</w:t>
            </w:r>
            <w:proofErr w:type="spellEnd"/>
          </w:p>
        </w:tc>
      </w:tr>
      <w:tr w:rsidR="009C3D73" w:rsidTr="009C3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Эксплуатационные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воспринимаемые</w:t>
            </w:r>
            <w:proofErr w:type="gramEnd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 xml:space="preserve"> в зрительных</w:t>
            </w:r>
          </w:p>
          <w:p w:rsidR="009C3D73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ощущениях</w:t>
            </w:r>
            <w:proofErr w:type="gramEnd"/>
          </w:p>
        </w:tc>
      </w:tr>
      <w:tr w:rsidR="009C3D73" w:rsidTr="009C3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Оптические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D0330A">
            <w:pPr>
              <w:rPr>
                <w:rFonts w:ascii="Times New Roman" w:hAnsi="Times New Roman"/>
                <w:sz w:val="28"/>
                <w:szCs w:val="28"/>
              </w:rPr>
            </w:pPr>
            <w:r w:rsidRPr="00093C76">
              <w:rPr>
                <w:rFonts w:ascii="Times New Roman" w:hAnsi="Times New Roman" w:cs="Times New Roman"/>
                <w:sz w:val="28"/>
                <w:szCs w:val="28"/>
              </w:rPr>
              <w:t>прочность на разрыв,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устойчивость к истиранию</w:t>
            </w:r>
          </w:p>
        </w:tc>
      </w:tr>
      <w:tr w:rsidR="009C3D73" w:rsidTr="009C3D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9C3D73" w:rsidP="009C3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Правильный ответ</w:t>
            </w:r>
            <w:r w:rsidRPr="00204B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30A" w:rsidRDefault="00D0330A" w:rsidP="00D033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D73" w:rsidTr="00975A85">
        <w:trPr>
          <w:gridBefore w:val="2"/>
          <w:gridAfter w:val="1"/>
          <w:wBefore w:w="1668" w:type="dxa"/>
          <w:wAfter w:w="1666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3D73" w:rsidTr="00975A85">
        <w:trPr>
          <w:gridBefore w:val="2"/>
          <w:gridAfter w:val="1"/>
          <w:wBefore w:w="1668" w:type="dxa"/>
          <w:wAfter w:w="1666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C3D73" w:rsidRDefault="009C3D73" w:rsidP="009C3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D0330A" w:rsidRDefault="009C3D73" w:rsidP="00D033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4B82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Pr="00A46FC3">
        <w:rPr>
          <w:rFonts w:ascii="Times New Roman" w:hAnsi="Times New Roman" w:cs="Times New Roman"/>
          <w:sz w:val="28"/>
          <w:szCs w:val="28"/>
        </w:rPr>
        <w:t xml:space="preserve">): </w:t>
      </w:r>
      <w:r w:rsidRPr="00A46FC3">
        <w:rPr>
          <w:rFonts w:ascii="Times New Roman" w:hAnsi="Times New Roman" w:cs="Times New Roman"/>
          <w:color w:val="000000"/>
          <w:sz w:val="28"/>
          <w:szCs w:val="28"/>
        </w:rPr>
        <w:t>ПК-4</w:t>
      </w:r>
    </w:p>
    <w:p w:rsidR="009C3D73" w:rsidRDefault="009C3D73" w:rsidP="009C3D7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1302B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4643"/>
      </w:tblGrid>
      <w:tr w:rsidR="009C3D73" w:rsidTr="00975A85">
        <w:tc>
          <w:tcPr>
            <w:tcW w:w="534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Показатели, определяющие эргономическое соответствие изделия в статике</w:t>
            </w:r>
          </w:p>
        </w:tc>
        <w:tc>
          <w:tcPr>
            <w:tcW w:w="56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D73" w:rsidTr="00975A85">
        <w:trPr>
          <w:trHeight w:val="362"/>
        </w:trPr>
        <w:tc>
          <w:tcPr>
            <w:tcW w:w="534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C3D73" w:rsidRPr="00975A85" w:rsidRDefault="00975A85" w:rsidP="00975A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C3D73" w:rsidRPr="00975A85">
              <w:rPr>
                <w:rFonts w:ascii="Times New Roman" w:hAnsi="Times New Roman"/>
                <w:sz w:val="28"/>
                <w:szCs w:val="28"/>
              </w:rPr>
              <w:t>оказатели</w:t>
            </w:r>
          </w:p>
        </w:tc>
        <w:tc>
          <w:tcPr>
            <w:tcW w:w="567" w:type="dxa"/>
          </w:tcPr>
          <w:p w:rsidR="009C3D73" w:rsidRPr="00975A85" w:rsidRDefault="009C3D73" w:rsidP="00975A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C3D73" w:rsidRPr="00975A85" w:rsidRDefault="00975A85" w:rsidP="00975A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C3D73" w:rsidRPr="00975A85">
              <w:rPr>
                <w:rFonts w:ascii="Times New Roman" w:hAnsi="Times New Roman"/>
                <w:sz w:val="28"/>
                <w:szCs w:val="28"/>
              </w:rPr>
              <w:t>войства</w:t>
            </w:r>
          </w:p>
        </w:tc>
      </w:tr>
      <w:tr w:rsidR="009C3D73" w:rsidTr="00975A85">
        <w:tc>
          <w:tcPr>
            <w:tcW w:w="534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82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показатели</w:t>
            </w:r>
          </w:p>
        </w:tc>
        <w:tc>
          <w:tcPr>
            <w:tcW w:w="56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643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3DA2">
              <w:rPr>
                <w:rFonts w:ascii="Times New Roman" w:hAnsi="Times New Roman" w:cs="Times New Roman"/>
                <w:sz w:val="28"/>
                <w:szCs w:val="28"/>
              </w:rPr>
              <w:t xml:space="preserve">оминальным положением бортов и боковых швов является </w:t>
            </w:r>
            <w:proofErr w:type="gramStart"/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отвесное</w:t>
            </w:r>
            <w:proofErr w:type="gramEnd"/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, а линии низа — горизонтальное. В этом случае ном</w:t>
            </w:r>
            <w:r w:rsidR="00975A85">
              <w:rPr>
                <w:rFonts w:ascii="Times New Roman" w:hAnsi="Times New Roman" w:cs="Times New Roman"/>
                <w:sz w:val="28"/>
                <w:szCs w:val="28"/>
              </w:rPr>
              <w:t>инальное значение угла равно 0.</w:t>
            </w:r>
          </w:p>
        </w:tc>
      </w:tr>
      <w:tr w:rsidR="009C3D73" w:rsidTr="00975A85">
        <w:tc>
          <w:tcPr>
            <w:tcW w:w="534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82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Положение бортов и боковых швов</w:t>
            </w:r>
          </w:p>
        </w:tc>
        <w:tc>
          <w:tcPr>
            <w:tcW w:w="56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643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пределяется величиной угла (с вершиной в высшей точке оката), образованного вертикалью и линией, проходящей через нижний конец переднего переката</w:t>
            </w:r>
          </w:p>
        </w:tc>
      </w:tr>
      <w:tr w:rsidR="009C3D73" w:rsidTr="00975A85">
        <w:tc>
          <w:tcPr>
            <w:tcW w:w="534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82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Положение рукава</w:t>
            </w:r>
          </w:p>
        </w:tc>
        <w:tc>
          <w:tcPr>
            <w:tcW w:w="56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643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3DA2">
              <w:rPr>
                <w:rFonts w:ascii="Times New Roman" w:hAnsi="Times New Roman" w:cs="Times New Roman"/>
                <w:sz w:val="28"/>
                <w:szCs w:val="28"/>
              </w:rPr>
              <w:t>ни указывают на степень соответствия конструкции изделия размерам (соразмерность) и форме тела человека (баланс)</w:t>
            </w:r>
          </w:p>
        </w:tc>
      </w:tr>
      <w:tr w:rsidR="009C3D73" w:rsidTr="00975A85">
        <w:tc>
          <w:tcPr>
            <w:tcW w:w="534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C3D73" w:rsidRDefault="009C3D73" w:rsidP="00975A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Правильный ответ</w:t>
            </w:r>
            <w:r w:rsidRPr="00204B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46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C3D73" w:rsidRDefault="009C3D73" w:rsidP="00E60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2143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975A85" w:rsidTr="00975A85">
        <w:tc>
          <w:tcPr>
            <w:tcW w:w="1370" w:type="dxa"/>
          </w:tcPr>
          <w:p w:rsidR="00975A85" w:rsidRDefault="00975A85" w:rsidP="009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975A85" w:rsidRDefault="00975A85" w:rsidP="009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975A85" w:rsidRDefault="00975A85" w:rsidP="009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A85" w:rsidTr="00975A85">
        <w:tc>
          <w:tcPr>
            <w:tcW w:w="1370" w:type="dxa"/>
          </w:tcPr>
          <w:p w:rsidR="00975A85" w:rsidRDefault="00975A85" w:rsidP="009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70" w:type="dxa"/>
          </w:tcPr>
          <w:p w:rsidR="00975A85" w:rsidRDefault="00975A85" w:rsidP="009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71" w:type="dxa"/>
          </w:tcPr>
          <w:p w:rsidR="00975A85" w:rsidRDefault="00975A85" w:rsidP="0097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C3D73" w:rsidRDefault="009C3D73" w:rsidP="00D0330A">
      <w:pPr>
        <w:rPr>
          <w:rFonts w:ascii="Times New Roman" w:hAnsi="Times New Roman" w:cs="Times New Roman"/>
          <w:sz w:val="28"/>
          <w:szCs w:val="28"/>
        </w:rPr>
      </w:pPr>
    </w:p>
    <w:p w:rsidR="00F111AE" w:rsidRDefault="00F111AE" w:rsidP="00F111AE">
      <w:pPr>
        <w:rPr>
          <w:rFonts w:ascii="Times New Roman" w:hAnsi="Times New Roman" w:cs="Times New Roman"/>
          <w:sz w:val="28"/>
          <w:szCs w:val="28"/>
        </w:rPr>
      </w:pPr>
    </w:p>
    <w:p w:rsidR="009C3D73" w:rsidRDefault="009C3D73" w:rsidP="00F111A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6FC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A46FC3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:rsidR="009C3D73" w:rsidRDefault="009C3D73" w:rsidP="00D03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31C9C" w:rsidRDefault="00631C9C" w:rsidP="00631C9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1302B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710"/>
        <w:gridCol w:w="4076"/>
      </w:tblGrid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4471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Программы АСУП JULIVI:</w:t>
            </w:r>
          </w:p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975A85" w:rsidRDefault="00975A85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631C9C" w:rsidRPr="00975A85">
              <w:rPr>
                <w:rFonts w:ascii="Times New Roman" w:hAnsi="Times New Roman" w:cs="Times New Roman"/>
                <w:iCs/>
                <w:sz w:val="28"/>
                <w:szCs w:val="28"/>
              </w:rPr>
              <w:t>рограммы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975A85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975A85" w:rsidRDefault="00975A85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 w:rsidR="00631C9C" w:rsidRPr="00975A85">
              <w:rPr>
                <w:rFonts w:ascii="Times New Roman" w:hAnsi="Times New Roman" w:cs="Times New Roman"/>
                <w:iCs/>
                <w:sz w:val="28"/>
                <w:szCs w:val="28"/>
              </w:rPr>
              <w:t>арактеристика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 xml:space="preserve">«Материалы заказа»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рограмма для расчёта расхода ткани для пошива одежды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 xml:space="preserve">«Галерея моделей»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рограмма для составления плана работы швейного производства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>«Планирование заказа»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рограмма представления информации о моделях одежды на швейном производстве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 xml:space="preserve">«Предварительная проработка заказа (расчёт себестоимости изделия)»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рограмма формирования графика работы швейной фабрики на год, расчёта общего рабочего времени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 xml:space="preserve">«Артикулы швейных изделий»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Д)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рограмма сбора информации о незавершённом швейном производстве и корректировки графиков работы швейного производства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 xml:space="preserve">«Календарное планирование»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975A85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C9C" w:rsidRPr="0064471C">
              <w:rPr>
                <w:rFonts w:ascii="Times New Roman" w:hAnsi="Times New Roman" w:cs="Times New Roman"/>
                <w:sz w:val="28"/>
                <w:szCs w:val="28"/>
              </w:rPr>
              <w:t>рограмма для формирования артикулов готовых изделий швейного производства и задания их цен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>«Диспетчер»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975A85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C9C" w:rsidRPr="0064471C">
              <w:rPr>
                <w:rFonts w:ascii="Times New Roman" w:hAnsi="Times New Roman" w:cs="Times New Roman"/>
                <w:sz w:val="28"/>
                <w:szCs w:val="28"/>
              </w:rPr>
              <w:t>рограмма для проработки заказа на пошив одежды с оценкой экономических показателей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31C9C" w:rsidRPr="00631C9C" w:rsidRDefault="00631C9C" w:rsidP="00631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sz w:val="28"/>
                <w:szCs w:val="28"/>
              </w:rPr>
              <w:t>«График работы предприятия»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471C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975A85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C9C" w:rsidRPr="0064471C">
              <w:rPr>
                <w:rFonts w:ascii="Times New Roman" w:hAnsi="Times New Roman" w:cs="Times New Roman"/>
                <w:sz w:val="28"/>
                <w:szCs w:val="28"/>
              </w:rPr>
              <w:t>рограмма для расчёта ткани и швейной фурнитуры на пошив одежды, составления конфекционных ведомостей</w:t>
            </w:r>
          </w:p>
        </w:tc>
      </w:tr>
      <w:tr w:rsidR="00631C9C" w:rsidTr="00AD206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631C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C9C" w:rsidRDefault="00631C9C" w:rsidP="00975A8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31C9C" w:rsidRDefault="00975A85" w:rsidP="00975A85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31C9C" w:rsidTr="00975A85"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31C9C" w:rsidTr="00975A85"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</w:p>
        </w:tc>
        <w:tc>
          <w:tcPr>
            <w:tcW w:w="1196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631C9C" w:rsidRPr="00631C9C" w:rsidRDefault="00631C9C" w:rsidP="00631C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C9C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</w:tr>
    </w:tbl>
    <w:p w:rsidR="00631C9C" w:rsidRDefault="00631C9C" w:rsidP="00975A8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16">
        <w:rPr>
          <w:rFonts w:ascii="Times New Roman" w:eastAsia="Times New Roman" w:hAnsi="Times New Roman" w:cs="Times New Roman"/>
          <w:sz w:val="28"/>
          <w:szCs w:val="28"/>
        </w:rPr>
        <w:t>ОПК-7</w:t>
      </w:r>
    </w:p>
    <w:p w:rsidR="00975A85" w:rsidRDefault="00975A85" w:rsidP="00975A85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178D6" w:rsidRPr="00EF1081" w:rsidTr="00C44D4E">
        <w:tc>
          <w:tcPr>
            <w:tcW w:w="9747" w:type="dxa"/>
          </w:tcPr>
          <w:bookmarkEnd w:id="0"/>
          <w:p w:rsidR="007178D6" w:rsidRPr="00C237D2" w:rsidRDefault="007178D6" w:rsidP="00C44D4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закрытого типа на установление правильной последовательности</w:t>
            </w:r>
          </w:p>
          <w:p w:rsidR="007178D6" w:rsidRPr="00C237D2" w:rsidRDefault="007178D6" w:rsidP="00C44D4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8D6" w:rsidRDefault="00C44D4E" w:rsidP="00C44D4E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78D6" w:rsidRPr="00C237D2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Установите правильную последовательность. Запишите правильную последовательность букв слева направо</w:t>
            </w:r>
            <w:r w:rsidR="00975A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76428" w:rsidRDefault="00F76428" w:rsidP="00C44D4E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технологической системой легкой промышленности понимают систему: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раскрой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сборка деталей изделий на швейных машинах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конструирование изделий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подготовка модели к запуску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подготовка текстильных и др. материалов к раскрою</w:t>
            </w:r>
          </w:p>
          <w:p w:rsidR="00F76428" w:rsidRPr="00E370A9" w:rsidRDefault="00F76428" w:rsidP="00C44D4E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E370A9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внутрифабричные и межоперационные транспортные операции сырья,</w:t>
            </w:r>
          </w:p>
          <w:p w:rsidR="00F76428" w:rsidRPr="00E370A9" w:rsidRDefault="00F76428" w:rsidP="00C44D4E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изделий и п/ф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контроль качества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складские работ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внутри процессная и окончательная ВТО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Start"/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)у</w:t>
            </w:r>
            <w:proofErr w:type="gramEnd"/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правление производством.</w:t>
            </w:r>
          </w:p>
          <w:p w:rsidR="00F76428" w:rsidRPr="00E370A9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Правильный ответ: В,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Г,</w:t>
            </w: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 xml:space="preserve"> Д,</w:t>
            </w:r>
            <w:r w:rsidRPr="00E37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А, Б, И, Е, Ж, З, К</w:t>
            </w:r>
          </w:p>
          <w:p w:rsidR="007178D6" w:rsidRPr="00F111AE" w:rsidRDefault="00F76428" w:rsidP="00F111A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A9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Pr="00E370A9">
              <w:rPr>
                <w:rFonts w:ascii="Times New Roman" w:hAnsi="Times New Roman"/>
                <w:sz w:val="24"/>
                <w:szCs w:val="24"/>
              </w:rPr>
              <w:t xml:space="preserve"> ОПК-1</w:t>
            </w:r>
            <w:r w:rsidR="00975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0A9">
              <w:rPr>
                <w:rFonts w:ascii="Times New Roman" w:hAnsi="Times New Roman"/>
                <w:sz w:val="24"/>
                <w:szCs w:val="24"/>
              </w:rPr>
              <w:t>(ОПК-1.</w:t>
            </w:r>
            <w:r w:rsidR="00975A85">
              <w:rPr>
                <w:rFonts w:ascii="Times New Roman" w:hAnsi="Times New Roman"/>
                <w:sz w:val="24"/>
                <w:szCs w:val="24"/>
              </w:rPr>
              <w:t>1</w:t>
            </w:r>
            <w:r w:rsidRPr="00E370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78D6" w:rsidRPr="00EF1081" w:rsidTr="00C44D4E">
        <w:tc>
          <w:tcPr>
            <w:tcW w:w="9747" w:type="dxa"/>
          </w:tcPr>
          <w:p w:rsidR="00F111AE" w:rsidRDefault="00F111AE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10DBE" w:rsidRDefault="00C44D4E" w:rsidP="00C44D4E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C55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10DBE" w:rsidRPr="00C237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Установите правильную последовательность. Запишите правильную последовательность букв слева направо</w:t>
            </w:r>
            <w:r w:rsidR="00975A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178D6" w:rsidRDefault="007178D6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Производство целл</w:t>
            </w:r>
            <w:r w:rsidR="00975A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юлозы</w:t>
            </w:r>
            <w:r w:rsidRPr="00A56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включает несколько этапов:</w:t>
            </w:r>
          </w:p>
          <w:p w:rsidR="007178D6" w:rsidRPr="00115DFF" w:rsidRDefault="007178D6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A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аствор проходит через специальные фильеры</w:t>
            </w:r>
          </w:p>
          <w:p w:rsidR="007178D6" w:rsidRPr="00115DFF" w:rsidRDefault="007178D6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75A8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ревесная целлюлоза извлекается из дерева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химического процесса</w:t>
            </w:r>
          </w:p>
          <w:p w:rsidR="007178D6" w:rsidRPr="00115DFF" w:rsidRDefault="007178D6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75A85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еллюлоза растворяется в химическом растворе</w:t>
            </w:r>
          </w:p>
          <w:p w:rsidR="007178D6" w:rsidRPr="00115DFF" w:rsidRDefault="007178D6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975A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 xml:space="preserve">отовые волокна </w:t>
            </w:r>
            <w:r w:rsidR="00975A85" w:rsidRPr="00A56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целл</w:t>
            </w:r>
            <w:r w:rsidR="00975A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юлозы</w:t>
            </w:r>
            <w:r w:rsidR="00975A85" w:rsidRPr="0011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8D6" w:rsidRPr="00115DFF" w:rsidRDefault="007178D6" w:rsidP="009C43A5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5DFF">
              <w:rPr>
                <w:rFonts w:ascii="Times New Roman" w:hAnsi="Times New Roman" w:cs="Times New Roman"/>
                <w:sz w:val="28"/>
                <w:szCs w:val="28"/>
              </w:rPr>
              <w:t xml:space="preserve">аствор перетекает в ванну с раствором </w:t>
            </w:r>
            <w:proofErr w:type="spellStart"/>
            <w:r w:rsidRPr="00115DFF">
              <w:rPr>
                <w:rFonts w:ascii="Times New Roman" w:hAnsi="Times New Roman" w:cs="Times New Roman"/>
                <w:sz w:val="28"/>
                <w:szCs w:val="28"/>
              </w:rPr>
              <w:t>противорастяжителей</w:t>
            </w:r>
            <w:proofErr w:type="spellEnd"/>
          </w:p>
        </w:tc>
      </w:tr>
      <w:tr w:rsidR="007178D6" w:rsidRPr="00EF1081" w:rsidTr="00631C9C">
        <w:tc>
          <w:tcPr>
            <w:tcW w:w="9747" w:type="dxa"/>
          </w:tcPr>
          <w:p w:rsidR="007178D6" w:rsidRDefault="007178D6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178D6" w:rsidRDefault="007178D6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8D7863"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  <w:r w:rsidR="009C4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7863">
              <w:rPr>
                <w:rFonts w:ascii="Times New Roman" w:eastAsia="Times New Roman" w:hAnsi="Times New Roman" w:cs="Times New Roman"/>
                <w:sz w:val="24"/>
                <w:szCs w:val="24"/>
              </w:rPr>
              <w:t>ОПК-6</w:t>
            </w:r>
          </w:p>
          <w:p w:rsidR="007178D6" w:rsidRDefault="007178D6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5" w:rsidRDefault="009C43A5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16" w:rsidRDefault="00C03E16" w:rsidP="009C43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</w:t>
            </w:r>
          </w:p>
          <w:p w:rsidR="00C44D4E" w:rsidRPr="00492524" w:rsidRDefault="00C44D4E" w:rsidP="00C44D4E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E16" w:rsidRDefault="00C03E16" w:rsidP="00C44D4E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 на дополнение</w:t>
            </w:r>
          </w:p>
          <w:p w:rsidR="00A46FC3" w:rsidRPr="00492524" w:rsidRDefault="00A46FC3" w:rsidP="00C44D4E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8D6" w:rsidRDefault="00C44D4E" w:rsidP="00C44D4E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9C43A5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7178D6"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810DBE"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9C43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07779" w:rsidRPr="008D26D8" w:rsidRDefault="00407779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Крепятся </w:t>
            </w:r>
            <w:r w:rsidR="009C43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_____________ </w:t>
            </w:r>
            <w:r w:rsidRPr="008D26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платформе или к рукаву машин неавтоматического действия и позволяют снизить затрату времени на выполнение операции</w:t>
            </w:r>
            <w:r w:rsidR="009C43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07779" w:rsidRDefault="00407779" w:rsidP="00C44D4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D1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малой механизации</w:t>
            </w:r>
          </w:p>
          <w:p w:rsidR="007178D6" w:rsidRDefault="00407779" w:rsidP="00C44D4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23D16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="00C44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729" w:rsidRPr="00A46FC3">
              <w:rPr>
                <w:rFonts w:ascii="Times New Roman" w:hAnsi="Times New Roman"/>
                <w:sz w:val="28"/>
                <w:szCs w:val="28"/>
              </w:rPr>
              <w:t>ПК-2</w:t>
            </w:r>
          </w:p>
          <w:p w:rsidR="00C44D4E" w:rsidRPr="008061D3" w:rsidRDefault="00C44D4E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353" w:rsidRPr="00EF1081" w:rsidTr="00631C9C">
        <w:tc>
          <w:tcPr>
            <w:tcW w:w="9747" w:type="dxa"/>
          </w:tcPr>
          <w:p w:rsidR="00810DBE" w:rsidRDefault="00C44D4E" w:rsidP="00C44D4E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DBE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 Напишите пропущенное слово</w:t>
            </w:r>
            <w:r w:rsidR="00810DBE"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9C43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A6353" w:rsidRPr="00F550AE" w:rsidRDefault="00FA6353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550A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однотипной продукции в больших объемах в течение длительного времени – это особенность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353" w:rsidRDefault="00FA6353" w:rsidP="00C44D4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D1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производства</w:t>
            </w:r>
          </w:p>
          <w:p w:rsidR="00FA6353" w:rsidRDefault="00FA6353" w:rsidP="00C44D4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656B2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B2" w:rsidRPr="002656B2">
              <w:rPr>
                <w:rFonts w:ascii="Times New Roman" w:hAnsi="Times New Roman"/>
                <w:sz w:val="28"/>
                <w:szCs w:val="28"/>
              </w:rPr>
              <w:t>УК-1</w:t>
            </w:r>
          </w:p>
          <w:p w:rsidR="00C44D4E" w:rsidRPr="003B226B" w:rsidRDefault="00C44D4E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D6" w:rsidRPr="00EF1081" w:rsidTr="00631C9C">
        <w:tc>
          <w:tcPr>
            <w:tcW w:w="9747" w:type="dxa"/>
          </w:tcPr>
          <w:p w:rsidR="00810DBE" w:rsidRDefault="00C44D4E" w:rsidP="00C44D4E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553E2" w:rsidRPr="008D7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DBE"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9C43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76428" w:rsidRPr="00732DA5" w:rsidRDefault="00F76428" w:rsidP="00C44D4E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Последовательная смена состояний, тесная связь закономерно следующих друг за другом стадий, развития, представляющих непрерывное единое </w:t>
            </w:r>
            <w:proofErr w:type="gramStart"/>
            <w:r w:rsidRPr="00732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движение-называется</w:t>
            </w:r>
            <w:proofErr w:type="gramEnd"/>
            <w:r w:rsidRPr="00732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_____</w:t>
            </w:r>
            <w:r w:rsidR="009C43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78D6" w:rsidRPr="008D7863" w:rsidRDefault="00F76428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23D16">
              <w:rPr>
                <w:rFonts w:ascii="Times New Roman" w:hAnsi="Times New Roman" w:cs="Times New Roman"/>
                <w:sz w:val="28"/>
                <w:szCs w:val="28"/>
              </w:rPr>
              <w:t>Правильный ответ: процессом / процесс</w:t>
            </w:r>
          </w:p>
        </w:tc>
      </w:tr>
      <w:tr w:rsidR="007178D6" w:rsidRPr="008E7982" w:rsidTr="00F111AE">
        <w:tc>
          <w:tcPr>
            <w:tcW w:w="9747" w:type="dxa"/>
          </w:tcPr>
          <w:p w:rsidR="007178D6" w:rsidRDefault="002656B2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56B2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ОПК-5</w:t>
            </w:r>
          </w:p>
          <w:p w:rsidR="00C44D4E" w:rsidRPr="008D7863" w:rsidRDefault="00C44D4E" w:rsidP="00C44D4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0DBE" w:rsidRDefault="00C44D4E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DBE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 Напишите пропущенное слово</w:t>
            </w:r>
            <w:r w:rsidR="00810DBE"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9C43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0514B" w:rsidRPr="00A0514B" w:rsidRDefault="00A0514B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оповещения и связи в чрезвычайных ситуациях, регулярная проверка наличия и поддержания в постоянной готовности средств индивидуальной и коллективной защиты – это мероприятия </w:t>
            </w:r>
            <w:proofErr w:type="gramStart"/>
            <w:r w:rsidRPr="00A051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0514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863" w:rsidRPr="00A0514B" w:rsidRDefault="00A0514B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514B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  <w:proofErr w:type="gramStart"/>
            <w:r w:rsidRPr="00A0514B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A0514B">
              <w:rPr>
                <w:rFonts w:ascii="Times New Roman" w:hAnsi="Times New Roman" w:cs="Times New Roman"/>
                <w:sz w:val="28"/>
                <w:szCs w:val="28"/>
              </w:rPr>
              <w:t>редупреждению и снижению последствий чрезвычайных ситуаций</w:t>
            </w:r>
          </w:p>
          <w:p w:rsidR="00C03E16" w:rsidRPr="008D7863" w:rsidRDefault="00A0514B" w:rsidP="00C44D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786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</w:t>
            </w:r>
            <w:r w:rsidRPr="002656B2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="00C44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B2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bookmarkStart w:id="1" w:name="_GoBack"/>
        <w:bookmarkEnd w:id="1"/>
      </w:tr>
      <w:tr w:rsidR="007178D6" w:rsidRPr="008E7982" w:rsidTr="00F111AE">
        <w:tc>
          <w:tcPr>
            <w:tcW w:w="9747" w:type="dxa"/>
          </w:tcPr>
          <w:p w:rsidR="00F76428" w:rsidRDefault="00F76428" w:rsidP="00C44D4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428" w:rsidRDefault="00F76428" w:rsidP="00C44D4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открытого типа с кратким свободным ответом </w:t>
            </w:r>
          </w:p>
          <w:p w:rsidR="00810DBE" w:rsidRDefault="00810DBE" w:rsidP="00C44D4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8D6" w:rsidRDefault="00810DBE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8D6"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 (словосочетание).</w:t>
            </w:r>
          </w:p>
        </w:tc>
      </w:tr>
      <w:tr w:rsidR="00D02926" w:rsidRPr="00A63BEA" w:rsidTr="00F111AE">
        <w:tc>
          <w:tcPr>
            <w:tcW w:w="9747" w:type="dxa"/>
          </w:tcPr>
          <w:p w:rsidR="00D02926" w:rsidRPr="00D509FA" w:rsidRDefault="00F76428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проектировании швейных изделий п</w:t>
            </w:r>
            <w:r w:rsidR="00C03E16" w:rsidRPr="00C03E1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3D-моделирования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позволяют разрабатывать______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926" w:rsidRPr="008E7982" w:rsidTr="00F111AE">
        <w:tc>
          <w:tcPr>
            <w:tcW w:w="9747" w:type="dxa"/>
          </w:tcPr>
          <w:p w:rsidR="00C03E16" w:rsidRPr="00C03E16" w:rsidRDefault="00D02926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C03E16" w:rsidRPr="00C03E1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моделей на основе трёхмерных манекенов, просчитывают образ и отслеживают напряжение и натяжение </w:t>
            </w:r>
            <w:proofErr w:type="spellStart"/>
            <w:r w:rsidR="00C03E16" w:rsidRPr="00C03E16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proofErr w:type="gramStart"/>
            <w:r w:rsidR="00C03E16" w:rsidRPr="00C03E16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C03E16" w:rsidRPr="00C03E16">
              <w:rPr>
                <w:rFonts w:ascii="Times New Roman" w:hAnsi="Times New Roman" w:cs="Times New Roman"/>
                <w:sz w:val="28"/>
                <w:szCs w:val="28"/>
              </w:rPr>
              <w:t>ыполняют</w:t>
            </w:r>
            <w:proofErr w:type="spellEnd"/>
            <w:r w:rsidR="00C03E16" w:rsidRPr="00C03E16">
              <w:rPr>
                <w:rFonts w:ascii="Times New Roman" w:hAnsi="Times New Roman" w:cs="Times New Roman"/>
                <w:sz w:val="28"/>
                <w:szCs w:val="28"/>
              </w:rPr>
              <w:t xml:space="preserve"> раскрой ткани автоматически и раскладывают необходимые лекала </w:t>
            </w:r>
          </w:p>
          <w:p w:rsidR="00D02926" w:rsidRPr="00D509FA" w:rsidRDefault="00D02926" w:rsidP="00C44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59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="009C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B2">
              <w:rPr>
                <w:rFonts w:ascii="Times New Roman" w:hAnsi="Times New Roman" w:cs="Times New Roman"/>
                <w:sz w:val="28"/>
                <w:szCs w:val="28"/>
              </w:rPr>
              <w:t>ОПК-4</w:t>
            </w:r>
          </w:p>
        </w:tc>
      </w:tr>
    </w:tbl>
    <w:p w:rsidR="009C43A5" w:rsidRDefault="009C43A5" w:rsidP="00C44D4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0DBE" w:rsidRDefault="00C44D4E" w:rsidP="00C44D4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7F11A2" w:rsidRPr="0025454E">
        <w:rPr>
          <w:sz w:val="28"/>
          <w:szCs w:val="28"/>
        </w:rPr>
        <w:t>.</w:t>
      </w:r>
      <w:r w:rsidR="009C43A5">
        <w:rPr>
          <w:sz w:val="28"/>
          <w:szCs w:val="28"/>
        </w:rPr>
        <w:t xml:space="preserve"> </w:t>
      </w:r>
      <w:r w:rsidR="00810DBE" w:rsidRPr="003B3367">
        <w:rPr>
          <w:i/>
          <w:sz w:val="28"/>
          <w:szCs w:val="28"/>
        </w:rPr>
        <w:t>Напишите пропущенное слово (словосочетание).</w:t>
      </w:r>
    </w:p>
    <w:p w:rsidR="00F6474B" w:rsidRPr="0025454E" w:rsidRDefault="00F6474B" w:rsidP="00C44D4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5454E">
        <w:rPr>
          <w:rStyle w:val="a7"/>
          <w:b w:val="0"/>
          <w:sz w:val="28"/>
          <w:szCs w:val="28"/>
        </w:rPr>
        <w:t xml:space="preserve">Основные задачи САПР </w:t>
      </w:r>
      <w:r w:rsidR="00474D8D" w:rsidRPr="0025454E">
        <w:rPr>
          <w:rStyle w:val="a7"/>
          <w:b w:val="0"/>
          <w:sz w:val="28"/>
          <w:szCs w:val="28"/>
        </w:rPr>
        <w:t>это</w:t>
      </w:r>
      <w:r w:rsidRPr="0025454E">
        <w:rPr>
          <w:rStyle w:val="a7"/>
          <w:b w:val="0"/>
          <w:sz w:val="28"/>
          <w:szCs w:val="28"/>
        </w:rPr>
        <w:t>_____</w:t>
      </w:r>
      <w:r w:rsidR="009C43A5">
        <w:rPr>
          <w:rStyle w:val="a7"/>
          <w:b w:val="0"/>
          <w:sz w:val="28"/>
          <w:szCs w:val="28"/>
        </w:rPr>
        <w:t>.</w:t>
      </w:r>
    </w:p>
    <w:p w:rsidR="00F6474B" w:rsidRPr="002656B2" w:rsidRDefault="00F6474B" w:rsidP="00C44D4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9FA">
        <w:rPr>
          <w:sz w:val="28"/>
          <w:szCs w:val="28"/>
        </w:rPr>
        <w:t>Правильный ответ</w:t>
      </w:r>
      <w:proofErr w:type="gramStart"/>
      <w:r w:rsidRPr="00D509FA">
        <w:rPr>
          <w:sz w:val="28"/>
          <w:szCs w:val="28"/>
        </w:rPr>
        <w:t>:</w:t>
      </w:r>
      <w:r w:rsidRPr="00474D8D">
        <w:rPr>
          <w:sz w:val="28"/>
          <w:szCs w:val="28"/>
        </w:rPr>
        <w:t>м</w:t>
      </w:r>
      <w:proofErr w:type="gramEnd"/>
      <w:r w:rsidRPr="00474D8D">
        <w:rPr>
          <w:sz w:val="28"/>
          <w:szCs w:val="28"/>
        </w:rPr>
        <w:t xml:space="preserve">оделирование объектов, создание чертежей и </w:t>
      </w:r>
      <w:proofErr w:type="spellStart"/>
      <w:r w:rsidRPr="00474D8D">
        <w:rPr>
          <w:sz w:val="28"/>
          <w:szCs w:val="28"/>
        </w:rPr>
        <w:t>спецификации,расчёты</w:t>
      </w:r>
      <w:proofErr w:type="spellEnd"/>
      <w:r w:rsidRPr="00474D8D">
        <w:rPr>
          <w:sz w:val="28"/>
          <w:szCs w:val="28"/>
        </w:rPr>
        <w:t xml:space="preserve"> и анализ </w:t>
      </w:r>
      <w:proofErr w:type="spellStart"/>
      <w:r w:rsidRPr="002656B2">
        <w:rPr>
          <w:sz w:val="28"/>
          <w:szCs w:val="28"/>
        </w:rPr>
        <w:t>конструкций,визуализация</w:t>
      </w:r>
      <w:proofErr w:type="spellEnd"/>
      <w:r w:rsidRPr="002656B2">
        <w:rPr>
          <w:sz w:val="28"/>
          <w:szCs w:val="28"/>
        </w:rPr>
        <w:t xml:space="preserve"> результата</w:t>
      </w:r>
    </w:p>
    <w:p w:rsidR="00CC66C8" w:rsidRDefault="00527FBA" w:rsidP="00C44D4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6B2">
        <w:rPr>
          <w:color w:val="000000" w:themeColor="text1"/>
          <w:sz w:val="28"/>
          <w:szCs w:val="28"/>
        </w:rPr>
        <w:t>Компетенции (индикаторы</w:t>
      </w:r>
      <w:r w:rsidRPr="0025454E">
        <w:rPr>
          <w:color w:val="000000" w:themeColor="text1"/>
          <w:sz w:val="28"/>
          <w:szCs w:val="28"/>
        </w:rPr>
        <w:t>):</w:t>
      </w:r>
      <w:r w:rsidR="009C43A5">
        <w:rPr>
          <w:color w:val="000000" w:themeColor="text1"/>
          <w:sz w:val="28"/>
          <w:szCs w:val="28"/>
        </w:rPr>
        <w:t xml:space="preserve"> </w:t>
      </w:r>
      <w:r w:rsidR="005F2E02" w:rsidRPr="0025454E">
        <w:rPr>
          <w:sz w:val="28"/>
          <w:szCs w:val="28"/>
        </w:rPr>
        <w:t>О</w:t>
      </w:r>
      <w:r w:rsidR="00D02926" w:rsidRPr="0025454E">
        <w:rPr>
          <w:sz w:val="28"/>
          <w:szCs w:val="28"/>
        </w:rPr>
        <w:t>ПК-</w:t>
      </w:r>
      <w:r w:rsidR="00F6474B" w:rsidRPr="0025454E">
        <w:rPr>
          <w:sz w:val="28"/>
          <w:szCs w:val="28"/>
        </w:rPr>
        <w:t>8</w:t>
      </w:r>
    </w:p>
    <w:p w:rsidR="009C43A5" w:rsidRDefault="009C43A5" w:rsidP="00C44D4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0DBE" w:rsidRPr="009C43A5" w:rsidRDefault="00C44D4E" w:rsidP="009C4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3</w:t>
      </w:r>
      <w:r w:rsidR="005F2E02" w:rsidRPr="00810DBE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  <w:r w:rsidR="009C43A5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810DBE" w:rsidRPr="003B336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5F2E02" w:rsidRPr="00D931AA" w:rsidRDefault="005F2E02" w:rsidP="00C4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AA">
        <w:rPr>
          <w:rFonts w:ascii="Times New Roman" w:hAnsi="Times New Roman" w:cs="Times New Roman"/>
          <w:sz w:val="28"/>
          <w:szCs w:val="28"/>
        </w:rPr>
        <w:t xml:space="preserve">Автоматизированная система управления производством (АСУП) в программе JULIVI предназначена </w:t>
      </w:r>
      <w:proofErr w:type="gramStart"/>
      <w:r w:rsidRPr="00D931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31AA">
        <w:rPr>
          <w:rFonts w:ascii="Times New Roman" w:hAnsi="Times New Roman" w:cs="Times New Roman"/>
          <w:sz w:val="28"/>
          <w:szCs w:val="28"/>
        </w:rPr>
        <w:t xml:space="preserve"> ________</w:t>
      </w:r>
      <w:r w:rsidR="009C43A5">
        <w:rPr>
          <w:rFonts w:ascii="Times New Roman" w:hAnsi="Times New Roman" w:cs="Times New Roman"/>
          <w:sz w:val="28"/>
          <w:szCs w:val="28"/>
        </w:rPr>
        <w:t>.</w:t>
      </w:r>
    </w:p>
    <w:p w:rsidR="005F2E02" w:rsidRPr="00D931AA" w:rsidRDefault="005F2E02" w:rsidP="009C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AA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C43A5">
        <w:rPr>
          <w:rFonts w:ascii="Times New Roman" w:hAnsi="Times New Roman" w:cs="Times New Roman"/>
          <w:sz w:val="28"/>
          <w:szCs w:val="28"/>
        </w:rPr>
        <w:t xml:space="preserve"> </w:t>
      </w:r>
      <w:r w:rsidRPr="00D931AA">
        <w:rPr>
          <w:rFonts w:ascii="Times New Roman" w:hAnsi="Times New Roman" w:cs="Times New Roman"/>
          <w:sz w:val="28"/>
          <w:szCs w:val="28"/>
        </w:rPr>
        <w:t>автоматизации работы и взаимодействия всех производственных подразделений. Она позволяет управлять процессом подготовки производства: от момента получения сырья до выхода готовой продукции </w:t>
      </w:r>
    </w:p>
    <w:p w:rsidR="005F2E02" w:rsidRDefault="005F2E02" w:rsidP="00C44D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863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</w:t>
      </w:r>
      <w:r w:rsidRPr="002656B2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="00D931AA" w:rsidRPr="0026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УК-2</w:t>
      </w:r>
      <w:r w:rsidR="00ED7214" w:rsidRPr="0026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4D8D" w:rsidRDefault="00474D8D" w:rsidP="00C44D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7D2" w:rsidRDefault="00C237D2" w:rsidP="00C44D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C44D4E" w:rsidRDefault="00C44D4E" w:rsidP="00C44D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DBE" w:rsidRPr="00810DBE" w:rsidRDefault="007F11A2" w:rsidP="00C4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C4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DBE" w:rsidRPr="00810DBE">
        <w:rPr>
          <w:rFonts w:ascii="Times New Roman" w:hAnsi="Times New Roman" w:cs="Times New Roman"/>
          <w:sz w:val="28"/>
          <w:szCs w:val="28"/>
        </w:rPr>
        <w:t>Прочитайте текст задания. Продумайте логику и полноту ответа.  Запишите ответ, используя точную формулировку.</w:t>
      </w:r>
    </w:p>
    <w:p w:rsidR="00D02926" w:rsidRDefault="00C43AAD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AD"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отчета о прохождении </w:t>
      </w:r>
      <w:r w:rsidR="00A46FC3">
        <w:rPr>
          <w:rFonts w:ascii="Times New Roman" w:eastAsia="Times New Roman" w:hAnsi="Times New Roman" w:cs="Times New Roman"/>
          <w:sz w:val="28"/>
          <w:szCs w:val="28"/>
        </w:rPr>
        <w:t xml:space="preserve">преддипломной </w:t>
      </w:r>
      <w:r>
        <w:rPr>
          <w:rFonts w:ascii="Times New Roman" w:eastAsia="Times New Roman" w:hAnsi="Times New Roman" w:cs="Times New Roman"/>
          <w:sz w:val="28"/>
          <w:szCs w:val="28"/>
        </w:rPr>
        <w:t>практики</w:t>
      </w:r>
    </w:p>
    <w:p w:rsidR="00C43AAD" w:rsidRDefault="00C43AAD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43AAD" w:rsidRDefault="00C43AAD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презентации для защиты отчет о</w:t>
      </w:r>
      <w:r w:rsidR="009C4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FC3">
        <w:rPr>
          <w:rFonts w:ascii="Times New Roman" w:eastAsia="Times New Roman" w:hAnsi="Times New Roman" w:cs="Times New Roman"/>
          <w:sz w:val="28"/>
          <w:szCs w:val="28"/>
        </w:rPr>
        <w:t>преддипломной</w:t>
      </w:r>
      <w:r w:rsidR="0025454E">
        <w:rPr>
          <w:rFonts w:ascii="Times New Roman" w:eastAsia="Times New Roman" w:hAnsi="Times New Roman" w:cs="Times New Roman"/>
          <w:sz w:val="28"/>
          <w:szCs w:val="28"/>
        </w:rPr>
        <w:t xml:space="preserve"> практике.</w:t>
      </w:r>
      <w:r w:rsidR="009C4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54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одержание презентации должно отражать содержание всех </w:t>
      </w:r>
      <w:r w:rsidR="00B649C8">
        <w:rPr>
          <w:rFonts w:ascii="Times New Roman" w:eastAsia="Times New Roman" w:hAnsi="Times New Roman" w:cs="Times New Roman"/>
          <w:sz w:val="28"/>
          <w:szCs w:val="28"/>
        </w:rPr>
        <w:t>разделов отчета о практике;</w:t>
      </w:r>
    </w:p>
    <w:p w:rsidR="00B649C8" w:rsidRDefault="00B649C8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слайдов презентации- не менее десяти;</w:t>
      </w:r>
    </w:p>
    <w:p w:rsidR="00B649C8" w:rsidRDefault="00B649C8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структура презентации:</w:t>
      </w:r>
    </w:p>
    <w:p w:rsidR="0025454E" w:rsidRDefault="00B649C8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-первый слайд</w:t>
      </w:r>
    </w:p>
    <w:p w:rsidR="00B649C8" w:rsidRDefault="00B649C8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второй слайд цели и задачи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практики;</w:t>
      </w:r>
    </w:p>
    <w:p w:rsidR="00B649C8" w:rsidRDefault="00B649C8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-третий слайд </w:t>
      </w:r>
      <w:r w:rsidR="00FC5EE4">
        <w:rPr>
          <w:rFonts w:ascii="Times New Roman" w:eastAsia="Times New Roman" w:hAnsi="Times New Roman" w:cs="Times New Roman"/>
          <w:sz w:val="28"/>
          <w:szCs w:val="28"/>
        </w:rPr>
        <w:t>график прохождения практики и ее содержание</w:t>
      </w:r>
    </w:p>
    <w:p w:rsidR="00FC5EE4" w:rsidRDefault="00FC5EE4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последующие слайды – это характеристика содержания основной части и индивидуального задания.</w:t>
      </w:r>
    </w:p>
    <w:p w:rsidR="00FC5EE4" w:rsidRDefault="00FC5EE4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предпоследний файл- выводы по результатам практики и предложения по усовершенствованию ее организации и содержания.</w:t>
      </w:r>
    </w:p>
    <w:p w:rsidR="00FC5EE4" w:rsidRDefault="00FC5EE4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Последний слайд- контакты обучающегося и руководителя практики.</w:t>
      </w:r>
    </w:p>
    <w:p w:rsidR="00FC5EE4" w:rsidRDefault="00FC5EE4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</w:t>
      </w:r>
      <w:r w:rsidR="004B05BF">
        <w:rPr>
          <w:rFonts w:ascii="Times New Roman" w:eastAsia="Times New Roman" w:hAnsi="Times New Roman" w:cs="Times New Roman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sz w:val="28"/>
          <w:szCs w:val="28"/>
        </w:rPr>
        <w:t>вых схем, шрифтов, возможностей визуализации информации.</w:t>
      </w:r>
    </w:p>
    <w:p w:rsidR="00C43AAD" w:rsidRDefault="004B05BF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18 часов.</w:t>
      </w:r>
    </w:p>
    <w:p w:rsidR="00D02926" w:rsidRDefault="004B05BF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 презентация для защиты отчета о пр</w:t>
      </w:r>
      <w:r w:rsidR="003B73C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хождении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 (проектно-технологической) практики</w:t>
      </w:r>
    </w:p>
    <w:p w:rsidR="004B05BF" w:rsidRDefault="004B05BF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 соответствие подготовленной презентации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защиты отчета о прохождении</w:t>
      </w:r>
      <w:r w:rsidR="00A46FC3">
        <w:rPr>
          <w:rFonts w:ascii="Times New Roman" w:eastAsia="Times New Roman" w:hAnsi="Times New Roman" w:cs="Times New Roman"/>
          <w:sz w:val="28"/>
          <w:szCs w:val="28"/>
        </w:rPr>
        <w:t xml:space="preserve"> преддипломной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по структуре, содержанию и оформлению</w:t>
      </w:r>
    </w:p>
    <w:p w:rsidR="004B05BF" w:rsidRDefault="004B05BF" w:rsidP="00C4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BF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УК-3,</w:t>
      </w:r>
      <w:r w:rsidR="004366A0" w:rsidRPr="002656B2">
        <w:rPr>
          <w:rFonts w:ascii="Times New Roman" w:eastAsia="Times New Roman" w:hAnsi="Times New Roman" w:cs="Times New Roman"/>
          <w:sz w:val="28"/>
          <w:szCs w:val="28"/>
        </w:rPr>
        <w:t xml:space="preserve"> УК-5,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2656B2" w:rsidRPr="002656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ПК-4,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УК-1,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УК-2,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ОПК-</w:t>
      </w:r>
      <w:r w:rsidR="00625AC2" w:rsidRPr="002656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ОПК-3,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ОПК-7,</w:t>
      </w:r>
      <w:r w:rsidR="0075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2656B2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2656B2" w:rsidRPr="002656B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25AB2" w:rsidRPr="00754D62" w:rsidRDefault="00D25AB2" w:rsidP="00EB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5AB2" w:rsidRPr="00754D62" w:rsidSect="009B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C7" w:rsidRDefault="00176BC7" w:rsidP="00C553E2">
      <w:pPr>
        <w:spacing w:after="0" w:line="240" w:lineRule="auto"/>
      </w:pPr>
      <w:r>
        <w:separator/>
      </w:r>
    </w:p>
  </w:endnote>
  <w:endnote w:type="continuationSeparator" w:id="0">
    <w:p w:rsidR="00176BC7" w:rsidRDefault="00176BC7" w:rsidP="00C5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C7" w:rsidRDefault="00176BC7" w:rsidP="00C553E2">
      <w:pPr>
        <w:spacing w:after="0" w:line="240" w:lineRule="auto"/>
      </w:pPr>
      <w:r>
        <w:separator/>
      </w:r>
    </w:p>
  </w:footnote>
  <w:footnote w:type="continuationSeparator" w:id="0">
    <w:p w:rsidR="00176BC7" w:rsidRDefault="00176BC7" w:rsidP="00C5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BEC"/>
    <w:multiLevelType w:val="multilevel"/>
    <w:tmpl w:val="BAE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6A5F"/>
    <w:multiLevelType w:val="multilevel"/>
    <w:tmpl w:val="389E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0563"/>
    <w:multiLevelType w:val="multilevel"/>
    <w:tmpl w:val="BFE6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15B1"/>
    <w:multiLevelType w:val="hybridMultilevel"/>
    <w:tmpl w:val="FE92C3A0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4206601"/>
    <w:multiLevelType w:val="multilevel"/>
    <w:tmpl w:val="FD44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772A4"/>
    <w:multiLevelType w:val="multilevel"/>
    <w:tmpl w:val="B0C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94D8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B6300C"/>
    <w:multiLevelType w:val="multilevel"/>
    <w:tmpl w:val="E4C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D699D"/>
    <w:multiLevelType w:val="multilevel"/>
    <w:tmpl w:val="E170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596"/>
    <w:rsid w:val="00013863"/>
    <w:rsid w:val="00015540"/>
    <w:rsid w:val="00040AD2"/>
    <w:rsid w:val="000734C0"/>
    <w:rsid w:val="00083974"/>
    <w:rsid w:val="001253E8"/>
    <w:rsid w:val="00176BC7"/>
    <w:rsid w:val="00181F52"/>
    <w:rsid w:val="00191DCC"/>
    <w:rsid w:val="001A1B91"/>
    <w:rsid w:val="001A313F"/>
    <w:rsid w:val="001D3D7D"/>
    <w:rsid w:val="001D7641"/>
    <w:rsid w:val="001F0FE0"/>
    <w:rsid w:val="001F7063"/>
    <w:rsid w:val="00215AB4"/>
    <w:rsid w:val="00226596"/>
    <w:rsid w:val="00231B09"/>
    <w:rsid w:val="00250473"/>
    <w:rsid w:val="00250C67"/>
    <w:rsid w:val="0025454E"/>
    <w:rsid w:val="002656B2"/>
    <w:rsid w:val="002A653D"/>
    <w:rsid w:val="002B5FFC"/>
    <w:rsid w:val="002B72E6"/>
    <w:rsid w:val="002F2144"/>
    <w:rsid w:val="003146CB"/>
    <w:rsid w:val="00315D59"/>
    <w:rsid w:val="00353A28"/>
    <w:rsid w:val="003A3601"/>
    <w:rsid w:val="003B226B"/>
    <w:rsid w:val="003B73CC"/>
    <w:rsid w:val="003E3E09"/>
    <w:rsid w:val="00405247"/>
    <w:rsid w:val="00407779"/>
    <w:rsid w:val="00407D40"/>
    <w:rsid w:val="00410FB6"/>
    <w:rsid w:val="004366A0"/>
    <w:rsid w:val="00460CA9"/>
    <w:rsid w:val="00474D8D"/>
    <w:rsid w:val="004962D6"/>
    <w:rsid w:val="004B05BF"/>
    <w:rsid w:val="00527FBA"/>
    <w:rsid w:val="00594BEF"/>
    <w:rsid w:val="005A0F96"/>
    <w:rsid w:val="005C4961"/>
    <w:rsid w:val="005D2306"/>
    <w:rsid w:val="005F2E02"/>
    <w:rsid w:val="006105FA"/>
    <w:rsid w:val="00625AC2"/>
    <w:rsid w:val="00631C9C"/>
    <w:rsid w:val="00633251"/>
    <w:rsid w:val="0064471C"/>
    <w:rsid w:val="00645293"/>
    <w:rsid w:val="00687486"/>
    <w:rsid w:val="006D14B1"/>
    <w:rsid w:val="00716CB5"/>
    <w:rsid w:val="007178D6"/>
    <w:rsid w:val="0073439A"/>
    <w:rsid w:val="00736DD5"/>
    <w:rsid w:val="00746391"/>
    <w:rsid w:val="00754D62"/>
    <w:rsid w:val="007A5CF6"/>
    <w:rsid w:val="007B5296"/>
    <w:rsid w:val="007C183E"/>
    <w:rsid w:val="007D6BEF"/>
    <w:rsid w:val="007F11A2"/>
    <w:rsid w:val="00810DBE"/>
    <w:rsid w:val="00841688"/>
    <w:rsid w:val="00847082"/>
    <w:rsid w:val="008A23B8"/>
    <w:rsid w:val="008A701F"/>
    <w:rsid w:val="008C0359"/>
    <w:rsid w:val="008D26D8"/>
    <w:rsid w:val="008D7863"/>
    <w:rsid w:val="00905339"/>
    <w:rsid w:val="00910684"/>
    <w:rsid w:val="00975A85"/>
    <w:rsid w:val="009B5CC9"/>
    <w:rsid w:val="009C3D73"/>
    <w:rsid w:val="009C43A5"/>
    <w:rsid w:val="009F24C5"/>
    <w:rsid w:val="00A0514B"/>
    <w:rsid w:val="00A46FC3"/>
    <w:rsid w:val="00A47F9B"/>
    <w:rsid w:val="00A83C07"/>
    <w:rsid w:val="00AA0882"/>
    <w:rsid w:val="00AB2D1A"/>
    <w:rsid w:val="00AD2065"/>
    <w:rsid w:val="00AE4A33"/>
    <w:rsid w:val="00B649C8"/>
    <w:rsid w:val="00B65787"/>
    <w:rsid w:val="00BA6CE3"/>
    <w:rsid w:val="00BC1253"/>
    <w:rsid w:val="00C03E16"/>
    <w:rsid w:val="00C237D2"/>
    <w:rsid w:val="00C24693"/>
    <w:rsid w:val="00C43AAD"/>
    <w:rsid w:val="00C44D4E"/>
    <w:rsid w:val="00C553E2"/>
    <w:rsid w:val="00C56FB4"/>
    <w:rsid w:val="00CB0C60"/>
    <w:rsid w:val="00CC66C8"/>
    <w:rsid w:val="00CC6912"/>
    <w:rsid w:val="00CE1A7C"/>
    <w:rsid w:val="00CE7CAF"/>
    <w:rsid w:val="00D02926"/>
    <w:rsid w:val="00D0330A"/>
    <w:rsid w:val="00D25AB2"/>
    <w:rsid w:val="00D40B15"/>
    <w:rsid w:val="00D444D2"/>
    <w:rsid w:val="00D54119"/>
    <w:rsid w:val="00D57FD1"/>
    <w:rsid w:val="00D931AA"/>
    <w:rsid w:val="00DD4729"/>
    <w:rsid w:val="00DE4981"/>
    <w:rsid w:val="00E023BB"/>
    <w:rsid w:val="00E40DEB"/>
    <w:rsid w:val="00E802EA"/>
    <w:rsid w:val="00EB00EE"/>
    <w:rsid w:val="00ED7214"/>
    <w:rsid w:val="00EE54B6"/>
    <w:rsid w:val="00F111AE"/>
    <w:rsid w:val="00F152B2"/>
    <w:rsid w:val="00F30BEF"/>
    <w:rsid w:val="00F6474B"/>
    <w:rsid w:val="00F76428"/>
    <w:rsid w:val="00FA6353"/>
    <w:rsid w:val="00FB6A8A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596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6596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3D7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39"/>
    <w:rsid w:val="001D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D3D7D"/>
    <w:pPr>
      <w:ind w:left="720"/>
      <w:contextualSpacing/>
    </w:pPr>
  </w:style>
  <w:style w:type="character" w:styleId="a7">
    <w:name w:val="Strong"/>
    <w:basedOn w:val="a0"/>
    <w:uiPriority w:val="22"/>
    <w:qFormat/>
    <w:rsid w:val="001D3D7D"/>
    <w:rPr>
      <w:b/>
      <w:bCs/>
    </w:rPr>
  </w:style>
  <w:style w:type="paragraph" w:customStyle="1" w:styleId="c0">
    <w:name w:val="c0"/>
    <w:basedOn w:val="a"/>
    <w:rsid w:val="00AE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D59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71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178D6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5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53E2"/>
  </w:style>
  <w:style w:type="paragraph" w:styleId="ad">
    <w:name w:val="footer"/>
    <w:basedOn w:val="a"/>
    <w:link w:val="ae"/>
    <w:uiPriority w:val="99"/>
    <w:semiHidden/>
    <w:unhideWhenUsed/>
    <w:rsid w:val="00C5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53E2"/>
  </w:style>
  <w:style w:type="table" w:customStyle="1" w:styleId="TableNormal">
    <w:name w:val="Table Normal"/>
    <w:uiPriority w:val="2"/>
    <w:semiHidden/>
    <w:unhideWhenUsed/>
    <w:qFormat/>
    <w:rsid w:val="00D25A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5"/>
    <w:uiPriority w:val="39"/>
    <w:rsid w:val="00215A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70C8-EACD-40CD-8CE0-9CAC9DAC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2025-04-06T21:00:00Z</cp:lastPrinted>
  <dcterms:created xsi:type="dcterms:W3CDTF">2025-03-11T08:38:00Z</dcterms:created>
  <dcterms:modified xsi:type="dcterms:W3CDTF">2025-04-13T12:16:00Z</dcterms:modified>
</cp:coreProperties>
</file>