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F3BB" w14:textId="65751B6C" w:rsidR="00C22EE7" w:rsidRDefault="00C22EE7" w:rsidP="00C22EE7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bookmarkStart w:id="0" w:name="_Hlk202367055"/>
      <w:bookmarkStart w:id="1" w:name="_Hlk203732380"/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8A9E45C" w14:textId="77777777" w:rsidR="00D00512" w:rsidRPr="00B4167C" w:rsidRDefault="00D00512" w:rsidP="00C22EE7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044068E" w14:textId="77777777" w:rsidR="00C22EE7" w:rsidRPr="00B4167C" w:rsidRDefault="00C22EE7" w:rsidP="00C22EE7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Методы групповой и индивидуальной психологической работы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3CBC4336" w14:textId="77777777" w:rsidR="00C22EE7" w:rsidRPr="00B4167C" w:rsidRDefault="00C22EE7" w:rsidP="00C22EE7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D6B4F5A" w14:textId="77777777" w:rsidR="00C22EE7" w:rsidRDefault="00C22EE7" w:rsidP="00765C1E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8CFF647" w14:textId="77777777" w:rsidR="00C22EE7" w:rsidRDefault="00C22EE7" w:rsidP="00C22EE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27DFAE" w14:textId="77777777" w:rsidR="00C22EE7" w:rsidRPr="00B4167C" w:rsidRDefault="00C22EE7" w:rsidP="00765C1E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DBCE08B" w14:textId="77777777" w:rsidR="00C22EE7" w:rsidRPr="00B4167C" w:rsidRDefault="00C22EE7" w:rsidP="00C22EE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1FEEF2A" w14:textId="77777777" w:rsidR="00C22EE7" w:rsidRPr="00B4167C" w:rsidRDefault="00C22EE7" w:rsidP="00C22EE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C2A00B6" w14:textId="77777777" w:rsidR="00C22EE7" w:rsidRDefault="00C22EE7" w:rsidP="00C22E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6A3A08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2D669D">
        <w:rPr>
          <w:rFonts w:ascii="Times New Roman" w:hAnsi="Times New Roman"/>
          <w:sz w:val="28"/>
        </w:rPr>
        <w:t xml:space="preserve">Какие типы ориентации включает групповая дискуссия: </w:t>
      </w:r>
    </w:p>
    <w:p w14:paraId="50411EAB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А) Биографическая, тематическая</w:t>
      </w:r>
    </w:p>
    <w:p w14:paraId="6D42772F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Б) Рациональная</w:t>
      </w:r>
    </w:p>
    <w:p w14:paraId="29E349F3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В) Философская</w:t>
      </w:r>
    </w:p>
    <w:p w14:paraId="0F98BD22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Г) Библиографический</w:t>
      </w:r>
    </w:p>
    <w:p w14:paraId="719C6A42" w14:textId="77777777" w:rsidR="00C22EE7" w:rsidRPr="00B4167C" w:rsidRDefault="00C22EE7" w:rsidP="00C22E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18A56CED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D669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D669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2D669D">
        <w:rPr>
          <w:rFonts w:ascii="Times New Roman" w:hAnsi="Times New Roman"/>
          <w:spacing w:val="-2"/>
          <w:sz w:val="28"/>
          <w:szCs w:val="28"/>
        </w:rPr>
        <w:t>7</w:t>
      </w:r>
      <w:r w:rsidRPr="002D669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(ОПК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2D669D">
        <w:rPr>
          <w:rFonts w:ascii="Times New Roman" w:hAnsi="Times New Roman"/>
          <w:spacing w:val="-4"/>
          <w:sz w:val="28"/>
          <w:szCs w:val="28"/>
        </w:rPr>
        <w:t>7.1)</w:t>
      </w:r>
    </w:p>
    <w:p w14:paraId="1D5078D2" w14:textId="77777777" w:rsidR="00C22EE7" w:rsidRPr="00A41E97" w:rsidRDefault="00C22EE7" w:rsidP="00C22E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337D706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D669D">
        <w:rPr>
          <w:rFonts w:ascii="Times New Roman" w:hAnsi="Times New Roman"/>
          <w:sz w:val="28"/>
          <w:szCs w:val="28"/>
        </w:rPr>
        <w:t xml:space="preserve">Какой вид психотерапии занимает одну ведущих ролей? </w:t>
      </w:r>
    </w:p>
    <w:p w14:paraId="0040C6A4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 xml:space="preserve">А) </w:t>
      </w:r>
      <w:proofErr w:type="spellStart"/>
      <w:r w:rsidRPr="002D669D">
        <w:rPr>
          <w:rFonts w:ascii="Times New Roman" w:hAnsi="Times New Roman"/>
          <w:sz w:val="28"/>
        </w:rPr>
        <w:t>Аутогипноз</w:t>
      </w:r>
      <w:proofErr w:type="spellEnd"/>
      <w:r w:rsidRPr="002D669D">
        <w:rPr>
          <w:rFonts w:ascii="Times New Roman" w:hAnsi="Times New Roman"/>
          <w:sz w:val="28"/>
        </w:rPr>
        <w:t xml:space="preserve"> </w:t>
      </w:r>
    </w:p>
    <w:p w14:paraId="501143AA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Б) Групповая</w:t>
      </w:r>
    </w:p>
    <w:p w14:paraId="415DB28A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669D">
        <w:rPr>
          <w:rFonts w:ascii="Times New Roman" w:hAnsi="Times New Roman"/>
          <w:sz w:val="28"/>
          <w:szCs w:val="28"/>
        </w:rPr>
        <w:t xml:space="preserve">В) Индивидуальная </w:t>
      </w:r>
    </w:p>
    <w:p w14:paraId="429741EF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669D">
        <w:rPr>
          <w:rFonts w:ascii="Times New Roman" w:hAnsi="Times New Roman"/>
          <w:sz w:val="28"/>
          <w:szCs w:val="28"/>
        </w:rPr>
        <w:t xml:space="preserve">Г) Семейная </w:t>
      </w:r>
    </w:p>
    <w:p w14:paraId="3FC93395" w14:textId="77777777" w:rsidR="00C22EE7" w:rsidRPr="00B4167C" w:rsidRDefault="00C22EE7" w:rsidP="00C22E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14:paraId="24CCB917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D669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D669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2D669D">
        <w:rPr>
          <w:rFonts w:ascii="Times New Roman" w:hAnsi="Times New Roman"/>
          <w:spacing w:val="-2"/>
          <w:sz w:val="28"/>
          <w:szCs w:val="28"/>
        </w:rPr>
        <w:t>7</w:t>
      </w:r>
      <w:r w:rsidRPr="002D669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(ОПК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2D669D">
        <w:rPr>
          <w:rFonts w:ascii="Times New Roman" w:hAnsi="Times New Roman"/>
          <w:spacing w:val="-4"/>
          <w:sz w:val="28"/>
          <w:szCs w:val="28"/>
        </w:rPr>
        <w:t>7.2)</w:t>
      </w:r>
    </w:p>
    <w:p w14:paraId="5CE578A7" w14:textId="77777777" w:rsidR="00C22EE7" w:rsidRPr="00A41E97" w:rsidRDefault="00C22EE7" w:rsidP="00C22E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A527B94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2D669D">
        <w:rPr>
          <w:rFonts w:ascii="Times New Roman" w:hAnsi="Times New Roman"/>
          <w:sz w:val="28"/>
        </w:rPr>
        <w:t>Кто впервые начал стал применять когнитивно</w:t>
      </w:r>
      <w:r>
        <w:rPr>
          <w:rFonts w:ascii="Times New Roman" w:hAnsi="Times New Roman"/>
          <w:sz w:val="28"/>
        </w:rPr>
        <w:t>-</w:t>
      </w:r>
      <w:r w:rsidRPr="002D669D">
        <w:rPr>
          <w:rFonts w:ascii="Times New Roman" w:hAnsi="Times New Roman"/>
          <w:sz w:val="28"/>
        </w:rPr>
        <w:t xml:space="preserve">поведенческую психотерапию: </w:t>
      </w:r>
    </w:p>
    <w:p w14:paraId="795BBF98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А) А. Бэк</w:t>
      </w:r>
    </w:p>
    <w:p w14:paraId="4FD21A76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Б) А. Эллис</w:t>
      </w:r>
    </w:p>
    <w:p w14:paraId="4A4DFE9A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В) И. П. Павлов</w:t>
      </w:r>
    </w:p>
    <w:p w14:paraId="2D2D3CB4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z w:val="28"/>
        </w:rPr>
        <w:t>Г) К. Роджерс</w:t>
      </w:r>
    </w:p>
    <w:p w14:paraId="3B7E884D" w14:textId="77777777" w:rsidR="00C22EE7" w:rsidRPr="00B4167C" w:rsidRDefault="00C22EE7" w:rsidP="00C22E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03FD3AF" w14:textId="77777777" w:rsidR="00C22EE7" w:rsidRPr="002D669D" w:rsidRDefault="00C22EE7" w:rsidP="00C22EE7">
      <w:pPr>
        <w:spacing w:after="0"/>
        <w:jc w:val="both"/>
        <w:rPr>
          <w:rFonts w:ascii="Times New Roman" w:hAnsi="Times New Roman"/>
          <w:sz w:val="28"/>
        </w:rPr>
      </w:pPr>
      <w:r w:rsidRPr="002D669D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2D669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2D669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2D669D">
        <w:rPr>
          <w:rFonts w:ascii="Times New Roman" w:hAnsi="Times New Roman"/>
          <w:spacing w:val="-2"/>
          <w:sz w:val="28"/>
          <w:szCs w:val="28"/>
        </w:rPr>
        <w:t>7</w:t>
      </w:r>
      <w:r w:rsidRPr="002D669D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2D669D">
        <w:rPr>
          <w:rFonts w:ascii="Times New Roman" w:hAnsi="Times New Roman"/>
          <w:spacing w:val="-2"/>
          <w:sz w:val="28"/>
          <w:szCs w:val="28"/>
        </w:rPr>
        <w:t>(ОПК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2D669D">
        <w:rPr>
          <w:rFonts w:ascii="Times New Roman" w:hAnsi="Times New Roman"/>
          <w:spacing w:val="-4"/>
          <w:sz w:val="28"/>
          <w:szCs w:val="28"/>
        </w:rPr>
        <w:t>7.1)</w:t>
      </w:r>
    </w:p>
    <w:p w14:paraId="2BA88EA8" w14:textId="77777777" w:rsidR="00C22EE7" w:rsidRPr="00A41E97" w:rsidRDefault="00C22EE7" w:rsidP="00C22EE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7C7591B4" w14:textId="77777777" w:rsidR="00C22EE7" w:rsidRPr="00B4167C" w:rsidRDefault="00C22EE7" w:rsidP="00C22EE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563AA57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8AA080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03C209F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DBC509A" w14:textId="0A57E16C" w:rsidR="00C22EE7" w:rsidRDefault="00C22EE7" w:rsidP="00574CF6">
      <w:pPr>
        <w:pStyle w:val="a3"/>
        <w:contextualSpacing/>
        <w:jc w:val="both"/>
        <w:rPr>
          <w:rFonts w:ascii="Times New Roman" w:hAnsi="Times New Roman" w:cs="Times New Roman"/>
          <w:sz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1. </w:t>
      </w:r>
      <w:r w:rsidRPr="00977FCC">
        <w:rPr>
          <w:rFonts w:ascii="Times New Roman" w:hAnsi="Times New Roman" w:cs="Times New Roman"/>
          <w:sz w:val="28"/>
        </w:rPr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направлением психологии и целью консультирования в данном направлении</w:t>
      </w:r>
      <w:r w:rsidR="00574CF6">
        <w:rPr>
          <w:rFonts w:ascii="Times New Roman" w:hAnsi="Times New Roman" w:cs="Times New Roman"/>
          <w:sz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48"/>
        <w:gridCol w:w="5323"/>
      </w:tblGrid>
      <w:tr w:rsidR="00C22EE7" w:rsidRPr="00600BE1" w14:paraId="695597B7" w14:textId="77777777" w:rsidTr="00727AB6">
        <w:trPr>
          <w:trHeight w:val="282"/>
        </w:trPr>
        <w:tc>
          <w:tcPr>
            <w:tcW w:w="4248" w:type="dxa"/>
            <w:vAlign w:val="center"/>
          </w:tcPr>
          <w:p w14:paraId="0C6CD973" w14:textId="3F459944" w:rsidR="00C22EE7" w:rsidRPr="00600BE1" w:rsidRDefault="00C22EE7" w:rsidP="00727AB6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Направление психологии</w:t>
            </w:r>
          </w:p>
        </w:tc>
        <w:tc>
          <w:tcPr>
            <w:tcW w:w="5323" w:type="dxa"/>
            <w:vAlign w:val="center"/>
          </w:tcPr>
          <w:p w14:paraId="46DEB86A" w14:textId="77777777" w:rsidR="00C22EE7" w:rsidRPr="00600BE1" w:rsidRDefault="00C22EE7" w:rsidP="00727AB6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5F4">
              <w:rPr>
                <w:rFonts w:ascii="Times New Roman" w:hAnsi="Times New Roman" w:cs="Times New Roman"/>
                <w:bCs/>
                <w:sz w:val="28"/>
                <w:szCs w:val="28"/>
              </w:rPr>
              <w:t>Цели консультирования</w:t>
            </w:r>
          </w:p>
        </w:tc>
      </w:tr>
      <w:tr w:rsidR="00C22EE7" w:rsidRPr="00600BE1" w14:paraId="044D8D4E" w14:textId="77777777" w:rsidTr="00727AB6">
        <w:trPr>
          <w:trHeight w:val="1798"/>
        </w:trPr>
        <w:tc>
          <w:tcPr>
            <w:tcW w:w="4248" w:type="dxa"/>
            <w:vAlign w:val="center"/>
          </w:tcPr>
          <w:p w14:paraId="13AA4630" w14:textId="3B3B70D7" w:rsidR="00C22EE7" w:rsidRDefault="00727AB6" w:rsidP="00727AB6">
            <w:pPr>
              <w:pStyle w:val="a3"/>
              <w:tabs>
                <w:tab w:val="left" w:pos="48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C22EE7" w:rsidRPr="00600BE1">
              <w:rPr>
                <w:rFonts w:ascii="Times New Roman" w:hAnsi="Times New Roman" w:cs="Times New Roman"/>
                <w:sz w:val="28"/>
                <w:szCs w:val="28"/>
              </w:rPr>
              <w:t xml:space="preserve">Психоаналитическое </w:t>
            </w:r>
          </w:p>
          <w:p w14:paraId="065358D6" w14:textId="47E4F8C8" w:rsidR="00C22EE7" w:rsidRDefault="00727AB6" w:rsidP="00727AB6">
            <w:pPr>
              <w:pStyle w:val="a3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2EE7" w:rsidRPr="00600BE1">
              <w:rPr>
                <w:rFonts w:ascii="Times New Roman" w:hAnsi="Times New Roman" w:cs="Times New Roman"/>
                <w:sz w:val="28"/>
                <w:szCs w:val="28"/>
              </w:rPr>
              <w:t>аправление</w:t>
            </w:r>
          </w:p>
          <w:p w14:paraId="4683C276" w14:textId="77777777" w:rsidR="00C22EE7" w:rsidRDefault="00C22EE7" w:rsidP="00574CF6">
            <w:pPr>
              <w:pStyle w:val="a3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815F6" w14:textId="77777777" w:rsidR="00C22EE7" w:rsidRDefault="00C22EE7" w:rsidP="00574CF6">
            <w:pPr>
              <w:pStyle w:val="a3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F6A30" w14:textId="77777777" w:rsidR="00C22EE7" w:rsidRDefault="00C22EE7" w:rsidP="00574CF6">
            <w:pPr>
              <w:pStyle w:val="a3"/>
              <w:tabs>
                <w:tab w:val="left" w:pos="48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99BE4" w14:textId="77777777" w:rsidR="00C22EE7" w:rsidRPr="00600BE1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  <w:vAlign w:val="center"/>
          </w:tcPr>
          <w:p w14:paraId="05FE3540" w14:textId="60B40433" w:rsidR="00C22EE7" w:rsidRPr="00600BE1" w:rsidRDefault="00C22EE7" w:rsidP="00574CF6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 т</w:t>
            </w:r>
            <w:r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рансформировать цели жизни клиента, помочь сформировать ему собственные значимые цели и скорректировать ошибочную мотивацию обретения чувства равенства с другими людьми</w:t>
            </w:r>
          </w:p>
        </w:tc>
      </w:tr>
      <w:tr w:rsidR="00C22EE7" w:rsidRPr="00600BE1" w14:paraId="264CE24D" w14:textId="77777777" w:rsidTr="00727AB6">
        <w:trPr>
          <w:trHeight w:val="705"/>
        </w:trPr>
        <w:tc>
          <w:tcPr>
            <w:tcW w:w="4248" w:type="dxa"/>
            <w:vAlign w:val="center"/>
          </w:tcPr>
          <w:p w14:paraId="2E328D87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Адлеровское</w:t>
            </w:r>
            <w:proofErr w:type="spellEnd"/>
            <w:r w:rsidRPr="00600BE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  <w:p w14:paraId="646C439D" w14:textId="77777777" w:rsidR="00C22EE7" w:rsidRPr="00600BE1" w:rsidRDefault="00C22EE7" w:rsidP="00574CF6">
            <w:pPr>
              <w:pStyle w:val="a3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  <w:vAlign w:val="center"/>
          </w:tcPr>
          <w:p w14:paraId="286ADA7E" w14:textId="747980DF" w:rsidR="00C22EE7" w:rsidRPr="00600BE1" w:rsidRDefault="00C22EE7" w:rsidP="00574CF6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 и</w:t>
            </w:r>
            <w:r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справить неадекватное поведение и обучить эффективн</w:t>
            </w:r>
            <w:r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ому поведению</w:t>
            </w:r>
          </w:p>
        </w:tc>
      </w:tr>
      <w:tr w:rsidR="00C22EE7" w:rsidRPr="00600BE1" w14:paraId="3966E5BB" w14:textId="77777777" w:rsidTr="00727AB6">
        <w:trPr>
          <w:trHeight w:val="1707"/>
        </w:trPr>
        <w:tc>
          <w:tcPr>
            <w:tcW w:w="4248" w:type="dxa"/>
            <w:vAlign w:val="center"/>
          </w:tcPr>
          <w:p w14:paraId="6E92653C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Терапия поведения</w:t>
            </w:r>
          </w:p>
          <w:p w14:paraId="014290A8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43932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32DE6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4A3CD" w14:textId="77777777" w:rsidR="00C22EE7" w:rsidRPr="00600BE1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CC1BE" w14:textId="77777777" w:rsidR="00C22EE7" w:rsidRPr="00600BE1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  <w:vAlign w:val="center"/>
          </w:tcPr>
          <w:p w14:paraId="4C7180CC" w14:textId="1A5A2026" w:rsidR="00C22EE7" w:rsidRPr="00600BE1" w:rsidRDefault="00C22EE7" w:rsidP="00574CF6">
            <w:pPr>
              <w:pStyle w:val="a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еревести </w:t>
            </w:r>
            <w:r w:rsidR="00727AB6"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в сознание,</w:t>
            </w:r>
            <w:r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 xml:space="preserve"> вытесненное в бессознательное материал, помочь клиенту воспроизвести ранний опыт, проанализировать вытесненные конфликты, реконструировать базисную личность</w:t>
            </w:r>
          </w:p>
        </w:tc>
      </w:tr>
      <w:tr w:rsidR="00C22EE7" w:rsidRPr="00600BE1" w14:paraId="280B1A91" w14:textId="77777777" w:rsidTr="00727AB6">
        <w:trPr>
          <w:trHeight w:val="1905"/>
        </w:trPr>
        <w:tc>
          <w:tcPr>
            <w:tcW w:w="4248" w:type="dxa"/>
            <w:vAlign w:val="center"/>
          </w:tcPr>
          <w:p w14:paraId="3B8805AF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Клиент-</w:t>
            </w: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нтрированная терапия К. Роджерс</w:t>
            </w:r>
          </w:p>
          <w:p w14:paraId="6C4EE0BD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0AE85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3E189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0A00D" w14:textId="77777777" w:rsidR="00C22EE7" w:rsidRDefault="00C22EE7" w:rsidP="00574CF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3" w:type="dxa"/>
            <w:vAlign w:val="center"/>
          </w:tcPr>
          <w:p w14:paraId="75E9DE89" w14:textId="53E6DFFA" w:rsidR="00C22EE7" w:rsidRPr="00727AB6" w:rsidRDefault="00C22EE7" w:rsidP="00574CF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 у</w:t>
            </w:r>
            <w:r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странить </w:t>
            </w:r>
            <w:proofErr w:type="spellStart"/>
            <w:r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саморазрушающий</w:t>
            </w:r>
            <w:proofErr w:type="spellEnd"/>
            <w:r w:rsidRPr="00600BE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 xml:space="preserve"> подход клиента к жизни и помочь сформировать толерантность и рациональный подход, научить применению научного метода при решении пове</w:t>
            </w:r>
            <w:r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денческих эмоциональных проблем</w:t>
            </w:r>
          </w:p>
        </w:tc>
      </w:tr>
    </w:tbl>
    <w:p w14:paraId="4D06FCA0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А, 3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-Г</w:t>
      </w:r>
    </w:p>
    <w:p w14:paraId="201658B3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45584F3" w14:textId="1ADF16DB" w:rsidR="00C22EE7" w:rsidRDefault="00C22EE7" w:rsidP="00C22EE7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Установите соответствия между понятием и его определением</w:t>
      </w:r>
      <w:r w:rsidR="00574CF6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C22EE7" w14:paraId="72A36D8E" w14:textId="77777777" w:rsidTr="007F5A49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A216A" w14:textId="77777777" w:rsidR="00C22EE7" w:rsidRPr="00477877" w:rsidRDefault="00C22EE7" w:rsidP="007F5A49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Понятие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0AFC1" w14:textId="77777777" w:rsidR="00C22EE7" w:rsidRPr="00477877" w:rsidRDefault="00C22EE7" w:rsidP="007F5A49">
            <w:pPr>
              <w:pStyle w:val="a6"/>
              <w:contextualSpacing/>
              <w:jc w:val="center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Определение</w:t>
            </w:r>
          </w:p>
        </w:tc>
      </w:tr>
      <w:tr w:rsidR="00C22EE7" w14:paraId="7CF59FFF" w14:textId="77777777" w:rsidTr="007F5A49">
        <w:trPr>
          <w:trHeight w:val="56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ED6C0" w14:textId="77777777" w:rsidR="00C22EE7" w:rsidRPr="00477877" w:rsidRDefault="00C22EE7" w:rsidP="007F5A49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1) Консультативный контакт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14877" w14:textId="5CB4B9DE" w:rsidR="00C22EE7" w:rsidRPr="00477877" w:rsidRDefault="00C22EE7" w:rsidP="007F5A49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А)</w:t>
            </w:r>
            <w:r w:rsidR="00915211">
              <w:rPr>
                <w:sz w:val="28"/>
                <w:szCs w:val="28"/>
              </w:rPr>
              <w:t> о</w:t>
            </w:r>
            <w:r w:rsidRPr="00477877">
              <w:rPr>
                <w:sz w:val="28"/>
                <w:szCs w:val="27"/>
              </w:rPr>
              <w:t>дин из важнейших элементов создания психологического климата</w:t>
            </w:r>
          </w:p>
        </w:tc>
      </w:tr>
      <w:tr w:rsidR="00C22EE7" w14:paraId="2B6914FB" w14:textId="77777777" w:rsidTr="007F5A49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7F542" w14:textId="77777777" w:rsidR="00C22EE7" w:rsidRPr="00477877" w:rsidRDefault="00C22EE7" w:rsidP="007F5A49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2) Искренность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8CACE" w14:textId="1993C784" w:rsidR="00C22EE7" w:rsidRPr="00477877" w:rsidRDefault="00C22EE7" w:rsidP="007F5A49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Б)</w:t>
            </w:r>
            <w:r w:rsidR="00915211">
              <w:rPr>
                <w:sz w:val="28"/>
                <w:szCs w:val="28"/>
              </w:rPr>
              <w:t> у</w:t>
            </w:r>
            <w:r w:rsidRPr="00477877">
              <w:rPr>
                <w:sz w:val="28"/>
                <w:szCs w:val="27"/>
              </w:rPr>
              <w:t>никальный динамичный процесс, во время которого один человек помогает другому использовать свои внутренние ресурсы для развития в позитивном направлении и актуализировать потенциал осмысленной жизни</w:t>
            </w:r>
          </w:p>
        </w:tc>
      </w:tr>
      <w:tr w:rsidR="00C22EE7" w14:paraId="6A0119A4" w14:textId="77777777" w:rsidTr="007F5A49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6BA58" w14:textId="77777777" w:rsidR="00C22EE7" w:rsidRPr="00477877" w:rsidRDefault="00C22EE7" w:rsidP="007F5A49">
            <w:pPr>
              <w:pStyle w:val="a6"/>
              <w:tabs>
                <w:tab w:val="left" w:pos="375"/>
                <w:tab w:val="left" w:pos="735"/>
              </w:tabs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3)Личность консультанта</w:t>
            </w:r>
            <w:r w:rsidRPr="00477877">
              <w:rPr>
                <w:sz w:val="28"/>
                <w:szCs w:val="28"/>
              </w:rPr>
              <w:br/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7C805" w14:textId="06CA6EAB" w:rsidR="00C22EE7" w:rsidRPr="00477877" w:rsidRDefault="00C22EE7" w:rsidP="007F5A49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В)</w:t>
            </w:r>
            <w:r w:rsidR="00915211">
              <w:t> </w:t>
            </w:r>
            <w:r w:rsidR="00915211" w:rsidRPr="00915211">
              <w:rPr>
                <w:sz w:val="28"/>
                <w:szCs w:val="28"/>
              </w:rPr>
              <w:t>с</w:t>
            </w:r>
            <w:r w:rsidRPr="00477877">
              <w:rPr>
                <w:sz w:val="28"/>
                <w:szCs w:val="28"/>
                <w:shd w:val="clear" w:color="auto" w:fill="FFFFFF"/>
              </w:rPr>
              <w:t>пособность считывать собственные эмоции и эмоции партнёра, влияя таким образом на качество коммуникации</w:t>
            </w:r>
          </w:p>
        </w:tc>
      </w:tr>
      <w:tr w:rsidR="00C22EE7" w14:paraId="7FC7779A" w14:textId="77777777" w:rsidTr="007F5A49">
        <w:trPr>
          <w:trHeight w:val="888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1A0C3" w14:textId="77777777" w:rsidR="00C22EE7" w:rsidRPr="00477877" w:rsidRDefault="00C22EE7" w:rsidP="007F5A49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4) Эмпатия</w:t>
            </w: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1402B" w14:textId="40FD4A9B" w:rsidR="00C22EE7" w:rsidRPr="00477877" w:rsidRDefault="00C22EE7" w:rsidP="007F5A49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477877">
              <w:rPr>
                <w:sz w:val="28"/>
                <w:szCs w:val="28"/>
              </w:rPr>
              <w:t>Г)</w:t>
            </w:r>
            <w:r w:rsidR="00915211">
              <w:rPr>
                <w:sz w:val="28"/>
                <w:szCs w:val="28"/>
              </w:rPr>
              <w:t> с</w:t>
            </w:r>
            <w:r w:rsidRPr="00477877">
              <w:rPr>
                <w:sz w:val="28"/>
                <w:shd w:val="clear" w:color="auto" w:fill="FFFFFF"/>
              </w:rPr>
              <w:t>овокупность психологических особенностей, определяющих способность личности к профессиональной деятельности в области проведения психологических консультаций</w:t>
            </w:r>
          </w:p>
        </w:tc>
      </w:tr>
    </w:tbl>
    <w:p w14:paraId="224441D0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2F9D8D93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4A4CFF0B" w14:textId="77777777" w:rsidR="00C22EE7" w:rsidRPr="00B4167C" w:rsidRDefault="00C22EE7" w:rsidP="00C22EE7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E11D25" w14:textId="74738E27" w:rsidR="00C22EE7" w:rsidRPr="00B4167C" w:rsidRDefault="00C22EE7" w:rsidP="00C22EE7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3. </w:t>
      </w:r>
      <w:r w:rsidRPr="005A52A2">
        <w:rPr>
          <w:rFonts w:ascii="Times New Roman" w:hAnsi="Times New Roman" w:cs="Times New Roman"/>
          <w:sz w:val="28"/>
          <w:szCs w:val="28"/>
        </w:rPr>
        <w:t>Установите соответствия между понятием и его определением</w:t>
      </w:r>
      <w:r w:rsidR="00574CF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91"/>
        <w:gridCol w:w="4780"/>
      </w:tblGrid>
      <w:tr w:rsidR="00C22EE7" w:rsidRPr="00600BE1" w14:paraId="3125E95E" w14:textId="77777777" w:rsidTr="00730955">
        <w:tc>
          <w:tcPr>
            <w:tcW w:w="4791" w:type="dxa"/>
          </w:tcPr>
          <w:p w14:paraId="62137535" w14:textId="77777777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5A52A2">
              <w:rPr>
                <w:rFonts w:ascii="Times New Roman" w:hAnsi="Times New Roman" w:cs="Times New Roman"/>
                <w:sz w:val="28"/>
                <w:szCs w:val="28"/>
              </w:rPr>
              <w:t>онятие</w:t>
            </w:r>
          </w:p>
        </w:tc>
        <w:tc>
          <w:tcPr>
            <w:tcW w:w="4780" w:type="dxa"/>
          </w:tcPr>
          <w:p w14:paraId="1F844A5F" w14:textId="77777777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A52A2">
              <w:rPr>
                <w:rFonts w:ascii="Times New Roman" w:hAnsi="Times New Roman" w:cs="Times New Roman"/>
                <w:sz w:val="28"/>
                <w:szCs w:val="28"/>
              </w:rPr>
              <w:t>пределение</w:t>
            </w:r>
          </w:p>
        </w:tc>
      </w:tr>
      <w:tr w:rsidR="00C22EE7" w:rsidRPr="00600BE1" w14:paraId="4C80BCCE" w14:textId="77777777" w:rsidTr="00730955">
        <w:tc>
          <w:tcPr>
            <w:tcW w:w="4791" w:type="dxa"/>
          </w:tcPr>
          <w:p w14:paraId="1676803C" w14:textId="77777777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1)Психологическое консультирование</w:t>
            </w:r>
          </w:p>
        </w:tc>
        <w:tc>
          <w:tcPr>
            <w:tcW w:w="4780" w:type="dxa"/>
          </w:tcPr>
          <w:p w14:paraId="5B224367" w14:textId="0F72F84C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0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еобходимость </w:t>
            </w:r>
            <w:hyperlink r:id="rId6" w:tooltip="Предотвращение утечек информации" w:history="1">
              <w:r w:rsidRPr="00600BE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предотвращения разглашения</w:t>
              </w:r>
            </w:hyperlink>
            <w:r w:rsidRPr="00600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hyperlink r:id="rId7" w:tooltip="Утечка" w:history="1">
              <w:r w:rsidRPr="00600BE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утечки</w:t>
              </w:r>
            </w:hyperlink>
            <w:r w:rsidRPr="00600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какой–либо </w:t>
            </w:r>
            <w:hyperlink r:id="rId8" w:tooltip="Информация" w:history="1">
              <w:r w:rsidRPr="00600BE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информации</w:t>
              </w:r>
            </w:hyperlink>
          </w:p>
        </w:tc>
      </w:tr>
      <w:tr w:rsidR="00C22EE7" w:rsidRPr="00600BE1" w14:paraId="68DD4A25" w14:textId="77777777" w:rsidTr="006727FD">
        <w:trPr>
          <w:trHeight w:val="1310"/>
        </w:trPr>
        <w:tc>
          <w:tcPr>
            <w:tcW w:w="4791" w:type="dxa"/>
          </w:tcPr>
          <w:p w14:paraId="01D80461" w14:textId="77777777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2) Конфиденциальность</w:t>
            </w:r>
          </w:p>
        </w:tc>
        <w:tc>
          <w:tcPr>
            <w:tcW w:w="4780" w:type="dxa"/>
          </w:tcPr>
          <w:p w14:paraId="572CB309" w14:textId="7F9B4C8A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редположение относительно характера и причин затруднений, которые стоят за особенностями поведения клиента</w:t>
            </w:r>
          </w:p>
        </w:tc>
      </w:tr>
      <w:tr w:rsidR="00C22EE7" w:rsidRPr="00600BE1" w14:paraId="6D3545F8" w14:textId="77777777" w:rsidTr="006727FD">
        <w:trPr>
          <w:trHeight w:val="1600"/>
        </w:trPr>
        <w:tc>
          <w:tcPr>
            <w:tcW w:w="4791" w:type="dxa"/>
          </w:tcPr>
          <w:p w14:paraId="0C72512D" w14:textId="77777777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3) Личность</w:t>
            </w:r>
          </w:p>
        </w:tc>
        <w:tc>
          <w:tcPr>
            <w:tcW w:w="4780" w:type="dxa"/>
          </w:tcPr>
          <w:p w14:paraId="18A0D5C3" w14:textId="48AFA97C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убъект с</w:t>
            </w:r>
            <w:r w:rsidRPr="00600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оциокультурной жизни, самораскрывающий свою </w:t>
            </w:r>
            <w:hyperlink r:id="rId9" w:tooltip="Индивидуальность" w:history="1">
              <w:r w:rsidRPr="00600BE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индивидуальность</w:t>
              </w:r>
            </w:hyperlink>
            <w:r w:rsidRPr="00600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контексте социальных отношений, общения и предметной деятельности</w:t>
            </w:r>
          </w:p>
        </w:tc>
      </w:tr>
      <w:tr w:rsidR="00C22EE7" w:rsidRPr="00600BE1" w14:paraId="5F2B524F" w14:textId="77777777" w:rsidTr="006727FD">
        <w:trPr>
          <w:trHeight w:val="2418"/>
        </w:trPr>
        <w:tc>
          <w:tcPr>
            <w:tcW w:w="4791" w:type="dxa"/>
          </w:tcPr>
          <w:p w14:paraId="2FCA3AC6" w14:textId="77777777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4) Консультативная гипотеза</w:t>
            </w:r>
          </w:p>
        </w:tc>
        <w:tc>
          <w:tcPr>
            <w:tcW w:w="4780" w:type="dxa"/>
          </w:tcPr>
          <w:p w14:paraId="7C3D852F" w14:textId="0E970D8B" w:rsidR="00C22EE7" w:rsidRPr="00600BE1" w:rsidRDefault="00C22EE7" w:rsidP="007F5A49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E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915211">
              <w:rPr>
                <w:rFonts w:ascii="Times New Roman" w:hAnsi="Times New Roman" w:cs="Times New Roman"/>
                <w:sz w:val="28"/>
                <w:szCs w:val="28"/>
              </w:rPr>
              <w:t> э</w:t>
            </w:r>
            <w:r w:rsidRPr="00600B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уникальный процесс взаимодействия между профессионально подготовленным консультантом и клиентом, направленный на оказание психологической помощи в разрешении жизненных трудностей, личностном росте и развитии</w:t>
            </w:r>
          </w:p>
        </w:tc>
      </w:tr>
    </w:tbl>
    <w:p w14:paraId="1C0192D1" w14:textId="77777777" w:rsidR="00C22EE7" w:rsidRPr="00B4167C" w:rsidRDefault="00C22EE7" w:rsidP="00C22EE7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-А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-В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-Б</w:t>
      </w:r>
    </w:p>
    <w:p w14:paraId="036A27E8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ОПК-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A89A9CE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E43F1FE" w14:textId="77777777" w:rsidR="00C22EE7" w:rsidRPr="00B4167C" w:rsidRDefault="00C22EE7" w:rsidP="00C22EE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FA772EA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F06C73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37D51EC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9BC6B8D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C76EF7E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Расставьте в правильной последовательности стадии, характеризующую эклектическую модель консультативного процесса</w:t>
      </w:r>
      <w:r w:rsidRPr="009324D5">
        <w:rPr>
          <w:rFonts w:ascii="Times New Roman" w:hAnsi="Times New Roman"/>
          <w:sz w:val="28"/>
          <w:szCs w:val="28"/>
        </w:rPr>
        <w:t>:</w:t>
      </w:r>
      <w:r>
        <w:t xml:space="preserve"> 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9CE8493" w14:textId="77777777" w:rsidR="00C22EE7" w:rsidRPr="00B4167C" w:rsidRDefault="00C22EE7" w:rsidP="00C22EE7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Планирование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2C0C009" w14:textId="77777777" w:rsidR="00C22EE7" w:rsidRPr="00B4167C" w:rsidRDefault="00C22EE7" w:rsidP="00C22EE7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79401CB" w14:textId="77777777" w:rsidR="00C22EE7" w:rsidRPr="00B4167C" w:rsidRDefault="00C22EE7" w:rsidP="00C22EE7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Идентификация альтернатив</w:t>
      </w: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415B180" w14:textId="77777777" w:rsidR="00C22EE7" w:rsidRPr="00B4167C" w:rsidRDefault="00C22EE7" w:rsidP="00C22EE7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Двумерное исследование проблем</w:t>
      </w:r>
    </w:p>
    <w:p w14:paraId="1F472C6E" w14:textId="77777777" w:rsidR="00C22EE7" w:rsidRPr="00B4167C" w:rsidRDefault="00C22EE7" w:rsidP="00C22EE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14:paraId="088042E5" w14:textId="77777777" w:rsidR="00C22EE7" w:rsidRPr="00B4167C" w:rsidRDefault="00C22EE7" w:rsidP="00C22EE7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B92F0E2" w14:textId="77777777" w:rsidR="00C22EE7" w:rsidRPr="00B4167C" w:rsidRDefault="00C22EE7" w:rsidP="00C22EE7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324D5">
        <w:rPr>
          <w:sz w:val="28"/>
        </w:rPr>
        <w:t xml:space="preserve">Установите последовательность этапов </w:t>
      </w:r>
      <w:r>
        <w:rPr>
          <w:sz w:val="28"/>
        </w:rPr>
        <w:t>психологического консультирования</w:t>
      </w:r>
      <w:r w:rsidRPr="009324D5">
        <w:rPr>
          <w:sz w:val="28"/>
        </w:rPr>
        <w:t>:</w:t>
      </w:r>
      <w:r w:rsidRPr="00B4167C">
        <w:rPr>
          <w:sz w:val="28"/>
          <w:szCs w:val="28"/>
        </w:rPr>
        <w:t xml:space="preserve"> </w:t>
      </w:r>
    </w:p>
    <w:p w14:paraId="0F2FCF98" w14:textId="77777777" w:rsidR="00C22EE7" w:rsidRDefault="00C22EE7" w:rsidP="00C22EE7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/>
          <w:sz w:val="28"/>
          <w:szCs w:val="28"/>
        </w:rPr>
        <w:t>Диагностический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r>
        <w:rPr>
          <w:rFonts w:ascii="Times New Roman" w:hAnsi="Times New Roman"/>
          <w:sz w:val="28"/>
          <w:szCs w:val="28"/>
        </w:rPr>
        <w:t>Совместный анализ причин и способов разрешения проблемы</w:t>
      </w:r>
      <w:r w:rsidRPr="00B4167C">
        <w:rPr>
          <w:rFonts w:ascii="Times New Roman" w:hAnsi="Times New Roman"/>
          <w:sz w:val="28"/>
          <w:szCs w:val="28"/>
        </w:rPr>
        <w:br/>
        <w:t xml:space="preserve">В) </w:t>
      </w:r>
      <w:r>
        <w:rPr>
          <w:rFonts w:ascii="Times New Roman" w:hAnsi="Times New Roman"/>
          <w:sz w:val="28"/>
          <w:szCs w:val="28"/>
        </w:rPr>
        <w:t>Предварительный</w:t>
      </w:r>
    </w:p>
    <w:p w14:paraId="383BA441" w14:textId="77777777" w:rsidR="00C22EE7" w:rsidRDefault="00C22EE7" w:rsidP="00C22EE7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Составление психологического заключения</w:t>
      </w:r>
    </w:p>
    <w:p w14:paraId="631927A1" w14:textId="77777777" w:rsidR="00C22EE7" w:rsidRDefault="00C22EE7" w:rsidP="00C22EE7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Первичный прием</w:t>
      </w:r>
    </w:p>
    <w:p w14:paraId="57123968" w14:textId="77777777" w:rsidR="00C22EE7" w:rsidRPr="00B4167C" w:rsidRDefault="00C22EE7" w:rsidP="00C22EE7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Заключительный</w:t>
      </w:r>
    </w:p>
    <w:p w14:paraId="71313687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Б, Е, Г</w:t>
      </w:r>
    </w:p>
    <w:p w14:paraId="0805BA87" w14:textId="77777777" w:rsidR="00C22EE7" w:rsidRDefault="00C22EE7" w:rsidP="00C22EE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ED18CA8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80DEB0A" w14:textId="78B08F2C" w:rsidR="00C22EE7" w:rsidRPr="009324D5" w:rsidRDefault="00C22EE7" w:rsidP="00C22EE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последовательность консультативной беседы</w:t>
      </w:r>
      <w:r w:rsidR="00730955">
        <w:rPr>
          <w:rFonts w:ascii="Times New Roman" w:hAnsi="Times New Roman"/>
          <w:sz w:val="28"/>
          <w:szCs w:val="28"/>
          <w:lang w:eastAsia="ru-RU"/>
        </w:rPr>
        <w:t>:</w:t>
      </w:r>
      <w:r w:rsidRPr="009324D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8FEA896" w14:textId="77777777" w:rsidR="00C22EE7" w:rsidRPr="009324D5" w:rsidRDefault="00C22EE7" w:rsidP="00C22EE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Расспрос клиента, формирование и проверка консультативных гипотез</w:t>
      </w:r>
    </w:p>
    <w:p w14:paraId="1C96670C" w14:textId="77777777" w:rsidR="00C22EE7" w:rsidRPr="009324D5" w:rsidRDefault="00C22EE7" w:rsidP="00C22EE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Знакомство с клиентом и начало беседы</w:t>
      </w:r>
    </w:p>
    <w:p w14:paraId="50FC080E" w14:textId="77777777" w:rsidR="00C22EE7" w:rsidRPr="009324D5" w:rsidRDefault="00C22EE7" w:rsidP="00C22EE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Оказание воздействия</w:t>
      </w:r>
    </w:p>
    <w:p w14:paraId="6FCDF2F9" w14:textId="77777777" w:rsidR="00C22EE7" w:rsidRPr="009324D5" w:rsidRDefault="00C22EE7" w:rsidP="00C22EE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Завершение консультативной беседы</w:t>
      </w:r>
    </w:p>
    <w:p w14:paraId="4AEF3E41" w14:textId="77777777" w:rsidR="00C22EE7" w:rsidRPr="009324D5" w:rsidRDefault="00C22EE7" w:rsidP="00C22EE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573430EF" w14:textId="77777777" w:rsidR="00C22EE7" w:rsidRPr="00B4167C" w:rsidRDefault="00C22EE7" w:rsidP="00C22EE7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</w:t>
      </w:r>
      <w:r>
        <w:rPr>
          <w:spacing w:val="-2"/>
          <w:sz w:val="28"/>
          <w:szCs w:val="28"/>
        </w:rPr>
        <w:t>П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-7</w:t>
      </w:r>
      <w:r w:rsidRPr="00B4167C"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(ОП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</w:t>
      </w:r>
      <w:r>
        <w:rPr>
          <w:spacing w:val="-4"/>
          <w:sz w:val="28"/>
          <w:szCs w:val="28"/>
        </w:rPr>
        <w:t>7.1</w:t>
      </w:r>
      <w:r w:rsidRPr="00B4167C">
        <w:rPr>
          <w:spacing w:val="-4"/>
          <w:sz w:val="28"/>
          <w:szCs w:val="28"/>
        </w:rPr>
        <w:t>)</w:t>
      </w:r>
    </w:p>
    <w:p w14:paraId="08461B31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8DDC87" w14:textId="77777777" w:rsidR="00C22EE7" w:rsidRDefault="00C22EE7" w:rsidP="00C22EE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151E396" w14:textId="77777777" w:rsidR="00C22EE7" w:rsidRDefault="00C22EE7" w:rsidP="00C22EE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D94C257" w14:textId="77777777" w:rsidR="00C22EE7" w:rsidRPr="00B4167C" w:rsidRDefault="00C22EE7" w:rsidP="00C22EE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EF05D11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2F50BC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03903EE" w14:textId="08B1097A" w:rsidR="00C22EE7" w:rsidRPr="003B4E1D" w:rsidRDefault="00090EE3" w:rsidP="00090EE3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C22EE7" w:rsidRPr="003B4E1D">
        <w:rPr>
          <w:rFonts w:ascii="Times New Roman" w:hAnsi="Times New Roman" w:cs="Times New Roman"/>
          <w:sz w:val="28"/>
        </w:rPr>
        <w:t>Американский врач-терапевт</w:t>
      </w:r>
      <w:r w:rsidR="00727AB6">
        <w:rPr>
          <w:rFonts w:ascii="Times New Roman" w:hAnsi="Times New Roman" w:cs="Times New Roman"/>
          <w:sz w:val="28"/>
        </w:rPr>
        <w:t xml:space="preserve"> </w:t>
      </w:r>
      <w:r w:rsidR="00C22EE7" w:rsidRPr="00D96C07">
        <w:rPr>
          <w:rFonts w:ascii="Times New Roman" w:hAnsi="Times New Roman" w:cs="Times New Roman"/>
          <w:sz w:val="28"/>
          <w:u w:val="single"/>
        </w:rPr>
        <w:t>__________</w:t>
      </w:r>
      <w:r w:rsidR="00C22EE7">
        <w:rPr>
          <w:rFonts w:ascii="Times New Roman" w:hAnsi="Times New Roman" w:cs="Times New Roman"/>
          <w:sz w:val="28"/>
        </w:rPr>
        <w:t>__</w:t>
      </w:r>
      <w:r w:rsidR="00727AB6">
        <w:rPr>
          <w:rFonts w:ascii="Times New Roman" w:hAnsi="Times New Roman" w:cs="Times New Roman"/>
          <w:sz w:val="28"/>
        </w:rPr>
        <w:t xml:space="preserve"> </w:t>
      </w:r>
      <w:r w:rsidR="00C22EE7" w:rsidRPr="003B4E1D">
        <w:rPr>
          <w:rFonts w:ascii="Times New Roman" w:hAnsi="Times New Roman" w:cs="Times New Roman"/>
          <w:sz w:val="28"/>
        </w:rPr>
        <w:t>занима</w:t>
      </w:r>
      <w:r w:rsidR="00C22EE7">
        <w:rPr>
          <w:rFonts w:ascii="Times New Roman" w:hAnsi="Times New Roman" w:cs="Times New Roman"/>
          <w:sz w:val="28"/>
        </w:rPr>
        <w:t>лся</w:t>
      </w:r>
      <w:r w:rsidR="00C22EE7" w:rsidRPr="003B4E1D">
        <w:rPr>
          <w:rFonts w:ascii="Times New Roman" w:hAnsi="Times New Roman" w:cs="Times New Roman"/>
          <w:sz w:val="28"/>
        </w:rPr>
        <w:t xml:space="preserve"> лечением</w:t>
      </w:r>
      <w:r w:rsidR="00C22EE7">
        <w:rPr>
          <w:rFonts w:ascii="Times New Roman" w:hAnsi="Times New Roman" w:cs="Times New Roman"/>
          <w:sz w:val="28"/>
        </w:rPr>
        <w:t xml:space="preserve"> </w:t>
      </w:r>
      <w:r w:rsidR="00C22EE7" w:rsidRPr="003B4E1D">
        <w:rPr>
          <w:rFonts w:ascii="Times New Roman" w:hAnsi="Times New Roman" w:cs="Times New Roman"/>
          <w:sz w:val="28"/>
        </w:rPr>
        <w:t>больных туберкулезом в групповой форме</w:t>
      </w:r>
      <w:r w:rsidR="00C22EE7">
        <w:rPr>
          <w:rFonts w:ascii="Times New Roman" w:hAnsi="Times New Roman" w:cs="Times New Roman"/>
          <w:color w:val="000000"/>
        </w:rPr>
        <w:t>.</w:t>
      </w:r>
      <w:r w:rsidR="00C22EE7" w:rsidRPr="003B4E1D">
        <w:rPr>
          <w:rFonts w:ascii="Times New Roman" w:hAnsi="Times New Roman" w:cs="Times New Roman"/>
          <w:color w:val="000000"/>
        </w:rPr>
        <w:t> </w:t>
      </w:r>
      <w:r w:rsidR="00C22EE7" w:rsidRPr="003B4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6588DD0" w14:textId="77777777" w:rsidR="00C22EE7" w:rsidRPr="00481778" w:rsidRDefault="00C22EE7" w:rsidP="00C22EE7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Дж.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Пратт</w:t>
      </w:r>
      <w:proofErr w:type="spellEnd"/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4541EC" w14:textId="77777777" w:rsidR="00C22EE7" w:rsidRPr="00B4167C" w:rsidRDefault="00C22EE7" w:rsidP="00C22EE7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1FEE103" w14:textId="4653A00A" w:rsidR="00C22EE7" w:rsidRPr="003B4E1D" w:rsidRDefault="00090EE3" w:rsidP="00090EE3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2. </w:t>
      </w:r>
      <w:r w:rsidR="00C22EE7" w:rsidRPr="003B4E1D">
        <w:rPr>
          <w:rFonts w:ascii="Times New Roman" w:hAnsi="Times New Roman" w:cs="Times New Roman"/>
          <w:sz w:val="28"/>
        </w:rPr>
        <w:t>Основной элемент психодрамы</w:t>
      </w:r>
      <w:r w:rsidR="00C22EE7">
        <w:rPr>
          <w:rFonts w:ascii="Times New Roman" w:hAnsi="Times New Roman" w:cs="Times New Roman"/>
          <w:sz w:val="28"/>
        </w:rPr>
        <w:t xml:space="preserve">, </w:t>
      </w:r>
      <w:r w:rsidR="00C22EE7" w:rsidRPr="003B4E1D">
        <w:rPr>
          <w:rFonts w:ascii="Times New Roman" w:hAnsi="Times New Roman" w:cs="Times New Roman"/>
          <w:sz w:val="28"/>
        </w:rPr>
        <w:t>который заключается в любительском проигрывании какой-либо ситуации участниками группы</w:t>
      </w:r>
      <w:r w:rsidR="00C22EE7" w:rsidRPr="00860F5C">
        <w:rPr>
          <w:rFonts w:ascii="Times New Roman" w:hAnsi="Times New Roman" w:cs="Times New Roman"/>
          <w:sz w:val="28"/>
          <w:szCs w:val="28"/>
        </w:rPr>
        <w:t>,</w:t>
      </w:r>
      <w:r w:rsidR="00C22EE7">
        <w:rPr>
          <w:rFonts w:ascii="Times New Roman" w:hAnsi="Times New Roman" w:cs="Times New Roman"/>
          <w:sz w:val="36"/>
          <w:szCs w:val="28"/>
        </w:rPr>
        <w:t xml:space="preserve"> </w:t>
      </w:r>
      <w:r w:rsidR="00C22EE7" w:rsidRPr="00E965C8">
        <w:rPr>
          <w:rFonts w:ascii="Times New Roman" w:hAnsi="Times New Roman" w:cs="Times New Roman"/>
          <w:sz w:val="28"/>
          <w:szCs w:val="28"/>
        </w:rPr>
        <w:t>это _</w:t>
      </w:r>
      <w:r w:rsidR="00C22EE7">
        <w:rPr>
          <w:rFonts w:ascii="Times New Roman" w:hAnsi="Times New Roman" w:cs="Times New Roman"/>
          <w:sz w:val="28"/>
          <w:szCs w:val="28"/>
        </w:rPr>
        <w:t>_</w:t>
      </w:r>
      <w:r w:rsidR="00C22EE7" w:rsidRPr="00D96C07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C22EE7">
        <w:rPr>
          <w:rFonts w:ascii="Times New Roman" w:hAnsi="Times New Roman" w:cs="Times New Roman"/>
          <w:sz w:val="28"/>
          <w:szCs w:val="28"/>
        </w:rPr>
        <w:t>_</w:t>
      </w:r>
      <w:r w:rsidR="00C22EE7" w:rsidRPr="00E965C8">
        <w:rPr>
          <w:rFonts w:ascii="Times New Roman" w:hAnsi="Times New Roman" w:cs="Times New Roman"/>
          <w:sz w:val="28"/>
          <w:szCs w:val="28"/>
        </w:rPr>
        <w:t xml:space="preserve"> </w:t>
      </w:r>
      <w:r w:rsidR="00727AB6">
        <w:rPr>
          <w:rFonts w:ascii="Times New Roman" w:hAnsi="Times New Roman" w:cs="Times New Roman"/>
          <w:sz w:val="28"/>
          <w:szCs w:val="28"/>
        </w:rPr>
        <w:t>игра.</w:t>
      </w:r>
    </w:p>
    <w:p w14:paraId="3A0B079B" w14:textId="266F833A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ролевая </w:t>
      </w:r>
    </w:p>
    <w:p w14:paraId="542FA524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2DF3C21" w14:textId="7777777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12A6F7" w14:textId="769C2B3F" w:rsidR="00C22EE7" w:rsidRPr="00481778" w:rsidRDefault="00730955" w:rsidP="0073095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22EE7">
        <w:rPr>
          <w:rFonts w:ascii="Times New Roman" w:hAnsi="Times New Roman" w:cs="Times New Roman"/>
          <w:sz w:val="28"/>
          <w:szCs w:val="28"/>
        </w:rPr>
        <w:t xml:space="preserve">Индивидуальное психологическое консультирование </w:t>
      </w:r>
      <w:r w:rsidR="00C22EE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собой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  <w:r w:rsidRPr="00730955">
        <w:rPr>
          <w:rFonts w:ascii="Times New Roman" w:hAnsi="Times New Roman"/>
          <w:sz w:val="28"/>
          <w:szCs w:val="28"/>
          <w:lang w:eastAsia="ru-RU"/>
        </w:rPr>
        <w:t>совокупность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клинической беседы и психотерапевтического _</w:t>
      </w:r>
      <w:r w:rsidRPr="00D96C07">
        <w:rPr>
          <w:rFonts w:ascii="Times New Roman" w:hAnsi="Times New Roman"/>
          <w:sz w:val="28"/>
          <w:szCs w:val="28"/>
          <w:u w:val="single"/>
          <w:lang w:eastAsia="ru-RU"/>
        </w:rPr>
        <w:t>___________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B9C1791" w14:textId="52F1C74B" w:rsidR="00C22EE7" w:rsidRPr="00481778" w:rsidRDefault="00C22EE7" w:rsidP="00C22EE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воздействия</w:t>
      </w:r>
      <w:r w:rsidR="007309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E40D43E" w14:textId="77777777" w:rsidR="00C22EE7" w:rsidRPr="00B4167C" w:rsidRDefault="00C22EE7" w:rsidP="00C22EE7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81B1BB3" w14:textId="7777777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027F51" w14:textId="77777777" w:rsidR="00C22EE7" w:rsidRPr="00B4167C" w:rsidRDefault="00C22EE7" w:rsidP="00C22EE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1DAFF60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83BB27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AF9744" w14:textId="50497EA6" w:rsidR="00C22EE7" w:rsidRPr="001D5287" w:rsidRDefault="00C22EE7" w:rsidP="00C22EE7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3"/>
          <w:lang w:eastAsia="ru-RU"/>
        </w:rPr>
        <w:t>1. </w:t>
      </w:r>
      <w:r w:rsidRPr="001D5287">
        <w:rPr>
          <w:rFonts w:ascii="Times New Roman" w:hAnsi="Times New Roman" w:cs="Times New Roman"/>
          <w:sz w:val="28"/>
          <w:szCs w:val="23"/>
          <w:lang w:eastAsia="ru-RU"/>
        </w:rPr>
        <w:t xml:space="preserve">Принятые правила поведения, руководящие взаимодействием участников и позволяющие </w:t>
      </w:r>
      <w:r>
        <w:rPr>
          <w:rFonts w:ascii="Times New Roman" w:hAnsi="Times New Roman" w:cs="Times New Roman"/>
          <w:sz w:val="28"/>
          <w:szCs w:val="23"/>
          <w:lang w:eastAsia="ru-RU"/>
        </w:rPr>
        <w:t>п</w:t>
      </w:r>
      <w:r w:rsidRPr="001D5287">
        <w:rPr>
          <w:rFonts w:ascii="Times New Roman" w:hAnsi="Times New Roman" w:cs="Times New Roman"/>
          <w:sz w:val="28"/>
          <w:szCs w:val="23"/>
          <w:lang w:eastAsia="ru-RU"/>
        </w:rPr>
        <w:t>рименять санкции к неприемлемым для да</w:t>
      </w:r>
      <w:r>
        <w:rPr>
          <w:rFonts w:ascii="Times New Roman" w:hAnsi="Times New Roman" w:cs="Times New Roman"/>
          <w:sz w:val="28"/>
          <w:szCs w:val="23"/>
          <w:lang w:eastAsia="ru-RU"/>
        </w:rPr>
        <w:t xml:space="preserve">нной общности </w:t>
      </w:r>
      <w:r>
        <w:rPr>
          <w:rFonts w:ascii="Times New Roman" w:hAnsi="Times New Roman" w:cs="Times New Roman"/>
          <w:sz w:val="28"/>
          <w:szCs w:val="23"/>
          <w:lang w:eastAsia="ru-RU"/>
        </w:rPr>
        <w:lastRenderedPageBreak/>
        <w:t>формам поведения –</w:t>
      </w:r>
      <w:r w:rsidRPr="001D5287">
        <w:rPr>
          <w:rFonts w:ascii="Times New Roman" w:hAnsi="Times New Roman" w:cs="Times New Roman"/>
          <w:sz w:val="28"/>
          <w:szCs w:val="23"/>
          <w:lang w:eastAsia="ru-RU"/>
        </w:rPr>
        <w:t xml:space="preserve"> это:</w:t>
      </w:r>
      <w:r>
        <w:rPr>
          <w:rFonts w:ascii="Times New Roman" w:hAnsi="Times New Roman" w:cs="Times New Roman"/>
          <w:sz w:val="28"/>
          <w:szCs w:val="23"/>
          <w:lang w:eastAsia="ru-RU"/>
        </w:rPr>
        <w:t xml:space="preserve"> _</w:t>
      </w:r>
      <w:r w:rsidRPr="00D96C07">
        <w:rPr>
          <w:rFonts w:ascii="Times New Roman" w:hAnsi="Times New Roman" w:cs="Times New Roman"/>
          <w:sz w:val="28"/>
          <w:szCs w:val="23"/>
          <w:u w:val="single"/>
          <w:lang w:eastAsia="ru-RU"/>
        </w:rPr>
        <w:t>___________</w:t>
      </w:r>
      <w:r>
        <w:rPr>
          <w:rFonts w:ascii="Times New Roman" w:hAnsi="Times New Roman" w:cs="Times New Roman"/>
          <w:sz w:val="28"/>
          <w:szCs w:val="23"/>
          <w:lang w:eastAsia="ru-RU"/>
        </w:rPr>
        <w:t>__</w:t>
      </w:r>
      <w:r w:rsidR="00730955">
        <w:rPr>
          <w:rFonts w:ascii="Times New Roman" w:hAnsi="Times New Roman" w:cs="Times New Roman"/>
          <w:sz w:val="28"/>
          <w:szCs w:val="23"/>
          <w:lang w:eastAsia="ru-RU"/>
        </w:rPr>
        <w:t xml:space="preserve"> нормы</w:t>
      </w:r>
      <w:r>
        <w:rPr>
          <w:rFonts w:ascii="Times New Roman" w:hAnsi="Times New Roman" w:cs="Times New Roman"/>
          <w:sz w:val="28"/>
          <w:szCs w:val="23"/>
          <w:lang w:eastAsia="ru-RU"/>
        </w:rPr>
        <w:t>.</w:t>
      </w:r>
    </w:p>
    <w:p w14:paraId="044AEC37" w14:textId="2E8C7E92" w:rsidR="00C22EE7" w:rsidRPr="009E3B98" w:rsidRDefault="00C22EE7" w:rsidP="00C22EE7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групповые </w:t>
      </w:r>
    </w:p>
    <w:p w14:paraId="4954ABA8" w14:textId="7777777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04A3647" w14:textId="7777777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11315C" w14:textId="50B65DA9" w:rsidR="00C22EE7" w:rsidRPr="0066167B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Психотерапевтический метод, специфика которого заключается в целенаправленном использовании групповой динамики, т.е. всей совокупности взаимоотношений и взаимодействий, возникающих между участниками группы, включая и группового психотерапевта, в лечебных целях – это</w:t>
      </w:r>
      <w:r w:rsidRPr="00D96C07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30955">
        <w:rPr>
          <w:rFonts w:ascii="Times New Roman" w:hAnsi="Times New Roman" w:cs="Times New Roman"/>
          <w:sz w:val="28"/>
          <w:szCs w:val="28"/>
        </w:rPr>
        <w:t xml:space="preserve"> психотерапия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9F8206" w14:textId="7F34041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групповая </w:t>
      </w:r>
    </w:p>
    <w:p w14:paraId="524BCD5C" w14:textId="7777777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1123091" w14:textId="7777777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DE04F6" w14:textId="3D8F7735" w:rsidR="00C22EE7" w:rsidRPr="00063267" w:rsidRDefault="00C22EE7" w:rsidP="00C22EE7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Pr="00063267">
        <w:rPr>
          <w:rFonts w:ascii="Times New Roman" w:hAnsi="Times New Roman" w:cs="Times New Roman"/>
          <w:sz w:val="28"/>
        </w:rPr>
        <w:t> «</w:t>
      </w:r>
      <w:proofErr w:type="spellStart"/>
      <w:r w:rsidRPr="00063267">
        <w:rPr>
          <w:rFonts w:ascii="Times New Roman" w:hAnsi="Times New Roman" w:cs="Times New Roman"/>
          <w:sz w:val="28"/>
        </w:rPr>
        <w:t>Отреагирование</w:t>
      </w:r>
      <w:proofErr w:type="spellEnd"/>
      <w:r w:rsidRPr="00063267">
        <w:rPr>
          <w:rFonts w:ascii="Times New Roman" w:hAnsi="Times New Roman" w:cs="Times New Roman"/>
          <w:sz w:val="28"/>
        </w:rPr>
        <w:t>», бурное проявление аффектов, происходящее в результате осознания пациентом своей проблемы и приносящее значительное психологическое облегчение – это</w:t>
      </w:r>
      <w:r w:rsidR="00D96C07">
        <w:rPr>
          <w:rFonts w:ascii="Times New Roman" w:hAnsi="Times New Roman" w:cs="Times New Roman"/>
          <w:sz w:val="28"/>
        </w:rPr>
        <w:t xml:space="preserve"> </w:t>
      </w:r>
      <w:r w:rsidR="00D96C07" w:rsidRPr="00D96C07">
        <w:rPr>
          <w:rFonts w:ascii="Times New Roman" w:hAnsi="Times New Roman" w:cs="Times New Roman"/>
          <w:sz w:val="28"/>
          <w:u w:val="single"/>
        </w:rPr>
        <w:t>______</w:t>
      </w:r>
      <w:r w:rsidRPr="00D96C07">
        <w:rPr>
          <w:rFonts w:ascii="Times New Roman" w:hAnsi="Times New Roman" w:cs="Times New Roman"/>
          <w:sz w:val="28"/>
          <w:u w:val="single"/>
        </w:rPr>
        <w:t>__</w:t>
      </w:r>
      <w:r>
        <w:rPr>
          <w:rFonts w:ascii="Times New Roman" w:hAnsi="Times New Roman" w:cs="Times New Roman"/>
          <w:sz w:val="28"/>
        </w:rPr>
        <w:t>.</w:t>
      </w:r>
    </w:p>
    <w:p w14:paraId="6D714CD9" w14:textId="77777777" w:rsidR="00C22EE7" w:rsidRPr="00B4167C" w:rsidRDefault="00C22EE7" w:rsidP="00C22EE7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катарсис </w:t>
      </w:r>
    </w:p>
    <w:p w14:paraId="2E9E07DC" w14:textId="77777777" w:rsidR="00C22EE7" w:rsidRPr="00B4167C" w:rsidRDefault="00C22EE7" w:rsidP="00C22EE7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FA05377" w14:textId="77777777" w:rsidR="00C22EE7" w:rsidRPr="00B4167C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AF068C" w14:textId="77777777" w:rsidR="00C22EE7" w:rsidRPr="00B4167C" w:rsidRDefault="00C22EE7" w:rsidP="00C22EE7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99B0EB1" w14:textId="08726338" w:rsidR="00C22EE7" w:rsidRPr="00BD2275" w:rsidRDefault="00D96C07" w:rsidP="00D96C07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C22EE7" w:rsidRPr="00BD2275">
        <w:rPr>
          <w:rFonts w:ascii="Times New Roman" w:hAnsi="Times New Roman" w:cs="Times New Roman"/>
          <w:sz w:val="28"/>
        </w:rPr>
        <w:t>Становление групповой психотерапии.</w:t>
      </w:r>
    </w:p>
    <w:p w14:paraId="1C8F4A02" w14:textId="08AA8D5E" w:rsidR="00C22EE7" w:rsidRDefault="00C22EE7" w:rsidP="00C22EE7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11FE10DD" w14:textId="00286E69" w:rsidR="00D00512" w:rsidRDefault="00D00512" w:rsidP="00C22EE7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психодрама, </w:t>
      </w:r>
      <w:proofErr w:type="spellStart"/>
      <w:r>
        <w:rPr>
          <w:rFonts w:ascii="Times New Roman" w:hAnsi="Times New Roman"/>
          <w:sz w:val="28"/>
          <w:szCs w:val="28"/>
        </w:rPr>
        <w:t>социодрама</w:t>
      </w:r>
      <w:proofErr w:type="spellEnd"/>
      <w:r>
        <w:rPr>
          <w:rFonts w:ascii="Times New Roman" w:hAnsi="Times New Roman"/>
          <w:sz w:val="28"/>
          <w:szCs w:val="28"/>
        </w:rPr>
        <w:t>, сплоченность, факторы существования.</w:t>
      </w:r>
    </w:p>
    <w:p w14:paraId="401700EC" w14:textId="741C4139" w:rsidR="00C22EE7" w:rsidRDefault="00C22EE7" w:rsidP="00C22EE7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915211">
        <w:rPr>
          <w:rFonts w:ascii="Times New Roman" w:hAnsi="Times New Roman"/>
          <w:sz w:val="28"/>
          <w:szCs w:val="28"/>
        </w:rPr>
        <w:t xml:space="preserve">наличие в </w:t>
      </w:r>
      <w:r w:rsidRPr="0071046D">
        <w:rPr>
          <w:rFonts w:ascii="Times New Roman" w:hAnsi="Times New Roman"/>
          <w:sz w:val="28"/>
          <w:szCs w:val="28"/>
        </w:rPr>
        <w:t>ответ</w:t>
      </w:r>
      <w:r w:rsidR="00915211">
        <w:rPr>
          <w:rFonts w:ascii="Times New Roman" w:hAnsi="Times New Roman"/>
          <w:sz w:val="28"/>
          <w:szCs w:val="28"/>
        </w:rPr>
        <w:t>е</w:t>
      </w:r>
      <w:r w:rsidRPr="0071046D">
        <w:rPr>
          <w:rFonts w:ascii="Times New Roman" w:hAnsi="Times New Roman"/>
          <w:sz w:val="28"/>
          <w:szCs w:val="28"/>
        </w:rPr>
        <w:t xml:space="preserve"> </w:t>
      </w:r>
      <w:r w:rsidR="00730955">
        <w:rPr>
          <w:rFonts w:ascii="Times New Roman" w:hAnsi="Times New Roman"/>
          <w:sz w:val="28"/>
          <w:szCs w:val="28"/>
        </w:rPr>
        <w:t xml:space="preserve">не менее трех </w:t>
      </w:r>
      <w:r>
        <w:rPr>
          <w:rFonts w:ascii="Times New Roman" w:hAnsi="Times New Roman"/>
          <w:sz w:val="28"/>
          <w:szCs w:val="28"/>
        </w:rPr>
        <w:t>смысловы</w:t>
      </w:r>
      <w:r w:rsidR="0091521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915211">
        <w:rPr>
          <w:rFonts w:ascii="Times New Roman" w:hAnsi="Times New Roman"/>
          <w:sz w:val="28"/>
          <w:szCs w:val="28"/>
        </w:rPr>
        <w:t>ов</w:t>
      </w:r>
      <w:r w:rsidR="00730955">
        <w:rPr>
          <w:rFonts w:ascii="Times New Roman" w:hAnsi="Times New Roman"/>
          <w:sz w:val="28"/>
          <w:szCs w:val="28"/>
        </w:rPr>
        <w:t xml:space="preserve"> из вышеперечисленных</w:t>
      </w:r>
      <w:r w:rsidR="00D00512">
        <w:rPr>
          <w:rFonts w:ascii="Times New Roman" w:hAnsi="Times New Roman"/>
          <w:sz w:val="28"/>
          <w:szCs w:val="28"/>
        </w:rPr>
        <w:t>.</w:t>
      </w:r>
    </w:p>
    <w:p w14:paraId="4D8B418A" w14:textId="77777777" w:rsidR="00C22EE7" w:rsidRPr="00CA3580" w:rsidRDefault="00C22EE7" w:rsidP="00C22EE7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725E22DF" w14:textId="23141338" w:rsidR="00C22EE7" w:rsidRPr="00D51764" w:rsidRDefault="00730955" w:rsidP="0073095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2. </w:t>
      </w:r>
      <w:r w:rsidR="00C22EE7" w:rsidRPr="00BD2275">
        <w:rPr>
          <w:rFonts w:ascii="Times New Roman" w:hAnsi="Times New Roman" w:cs="Times New Roman"/>
          <w:sz w:val="28"/>
        </w:rPr>
        <w:t>Принципы организации и работы тренинговой группы</w:t>
      </w:r>
      <w:r w:rsidR="00C22EE7" w:rsidRPr="00D517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22EE7" w:rsidRPr="00D51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06CB9C1" w14:textId="6C39A4D2" w:rsidR="00C22EE7" w:rsidRDefault="00C22EE7" w:rsidP="00C22EE7">
      <w:pPr>
        <w:pStyle w:val="a5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A7509DE" w14:textId="7F297871" w:rsidR="00D00512" w:rsidRPr="00B4167C" w:rsidRDefault="00D00512" w:rsidP="00C22EE7">
      <w:pPr>
        <w:pStyle w:val="a5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  <w:lang w:eastAsia="ru-RU"/>
        </w:rPr>
        <w:t>принцип физической закрытости, принцип комплектования группы, принцип создания среды тренинга.</w:t>
      </w:r>
    </w:p>
    <w:p w14:paraId="061ED498" w14:textId="1C8E329F" w:rsidR="00C22EE7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5211">
        <w:rPr>
          <w:rFonts w:ascii="Times New Roman" w:hAnsi="Times New Roman"/>
          <w:sz w:val="28"/>
          <w:szCs w:val="28"/>
        </w:rPr>
        <w:t xml:space="preserve">наличие в </w:t>
      </w:r>
      <w:r w:rsidR="00915211" w:rsidRPr="0071046D">
        <w:rPr>
          <w:rFonts w:ascii="Times New Roman" w:hAnsi="Times New Roman"/>
          <w:sz w:val="28"/>
          <w:szCs w:val="28"/>
        </w:rPr>
        <w:t>ответ</w:t>
      </w:r>
      <w:r w:rsidR="00915211">
        <w:rPr>
          <w:rFonts w:ascii="Times New Roman" w:hAnsi="Times New Roman"/>
          <w:sz w:val="28"/>
          <w:szCs w:val="28"/>
        </w:rPr>
        <w:t>е</w:t>
      </w:r>
      <w:r w:rsidR="009152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512">
        <w:rPr>
          <w:rFonts w:ascii="Times New Roman" w:hAnsi="Times New Roman"/>
          <w:sz w:val="28"/>
          <w:szCs w:val="28"/>
          <w:lang w:eastAsia="ru-RU"/>
        </w:rPr>
        <w:t>не менее двух смысловых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элементов</w:t>
      </w:r>
      <w:r w:rsidR="00730955">
        <w:rPr>
          <w:rFonts w:ascii="Times New Roman" w:hAnsi="Times New Roman"/>
          <w:sz w:val="28"/>
          <w:szCs w:val="28"/>
          <w:lang w:eastAsia="ru-RU"/>
        </w:rPr>
        <w:t xml:space="preserve"> из вышеперечисленных</w:t>
      </w:r>
      <w:r w:rsidR="00D0051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FD78EE3" w14:textId="7D43E073" w:rsidR="00730955" w:rsidRDefault="00C22EE7" w:rsidP="0073095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006935D" w14:textId="77777777" w:rsidR="00730955" w:rsidRDefault="00730955" w:rsidP="00730955">
      <w:pPr>
        <w:spacing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6A5F26E" w14:textId="7611E898" w:rsidR="00C22EE7" w:rsidRPr="00730955" w:rsidRDefault="00730955" w:rsidP="00730955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3. </w:t>
      </w:r>
      <w:r w:rsidR="00C22EE7" w:rsidRPr="00BD2275">
        <w:rPr>
          <w:rFonts w:ascii="Times New Roman" w:hAnsi="Times New Roman"/>
          <w:sz w:val="28"/>
        </w:rPr>
        <w:t>Социально-психологический тренинг как форма специально организованного общения</w:t>
      </w:r>
      <w:r w:rsidR="00C22EE7" w:rsidRPr="00D51764">
        <w:rPr>
          <w:rFonts w:ascii="Times New Roman" w:hAnsi="Times New Roman"/>
          <w:sz w:val="28"/>
          <w:szCs w:val="21"/>
          <w:shd w:val="clear" w:color="auto" w:fill="FFFFFF"/>
        </w:rPr>
        <w:t>.</w:t>
      </w:r>
      <w:r w:rsidR="00C22EE7" w:rsidRPr="00D51764">
        <w:rPr>
          <w:rFonts w:ascii="Times New Roman" w:hAnsi="Times New Roman"/>
          <w:sz w:val="28"/>
          <w:szCs w:val="21"/>
        </w:rPr>
        <w:t xml:space="preserve"> </w:t>
      </w:r>
    </w:p>
    <w:p w14:paraId="57525A8C" w14:textId="1FA8AE88" w:rsidR="00C22EE7" w:rsidRDefault="00C22EE7" w:rsidP="00730955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C4BEF" w14:textId="4EC6FD9F" w:rsidR="00D00512" w:rsidRDefault="00D00512" w:rsidP="00C22EE7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</w:rPr>
        <w:t>ешение вопросов развития личности, у участников происходит смена установок, оказание помощи каждому участнику в самовыражении.</w:t>
      </w:r>
    </w:p>
    <w:p w14:paraId="0D689EFB" w14:textId="29B05361" w:rsidR="00C22EE7" w:rsidRDefault="00C22EE7" w:rsidP="00C22EE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15211">
        <w:rPr>
          <w:rFonts w:ascii="Times New Roman" w:hAnsi="Times New Roman"/>
          <w:sz w:val="28"/>
          <w:szCs w:val="28"/>
        </w:rPr>
        <w:t xml:space="preserve">наличие в </w:t>
      </w:r>
      <w:r w:rsidR="00915211" w:rsidRPr="0071046D">
        <w:rPr>
          <w:rFonts w:ascii="Times New Roman" w:hAnsi="Times New Roman"/>
          <w:sz w:val="28"/>
          <w:szCs w:val="28"/>
        </w:rPr>
        <w:t>ответ</w:t>
      </w:r>
      <w:r w:rsidR="00915211">
        <w:rPr>
          <w:rFonts w:ascii="Times New Roman" w:hAnsi="Times New Roman"/>
          <w:sz w:val="28"/>
          <w:szCs w:val="28"/>
        </w:rPr>
        <w:t>е</w:t>
      </w:r>
      <w:r w:rsidR="009152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512">
        <w:rPr>
          <w:rFonts w:ascii="Times New Roman" w:hAnsi="Times New Roman"/>
          <w:sz w:val="28"/>
          <w:szCs w:val="28"/>
          <w:lang w:eastAsia="ru-RU"/>
        </w:rPr>
        <w:t>не мнее двух</w:t>
      </w:r>
      <w:r w:rsidR="00686E2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смысловых элементов</w:t>
      </w:r>
      <w:r w:rsidR="00730955">
        <w:rPr>
          <w:rFonts w:ascii="Times New Roman" w:hAnsi="Times New Roman"/>
          <w:sz w:val="28"/>
          <w:szCs w:val="28"/>
          <w:lang w:eastAsia="ru-RU"/>
        </w:rPr>
        <w:t xml:space="preserve"> из вышеперечисленных.</w:t>
      </w:r>
    </w:p>
    <w:p w14:paraId="18037AFF" w14:textId="6C84F048" w:rsidR="00C22EE7" w:rsidRDefault="00C22EE7" w:rsidP="00727AB6">
      <w:pPr>
        <w:spacing w:line="240" w:lineRule="auto"/>
        <w:contextualSpacing/>
        <w:jc w:val="both"/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-7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7.1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  <w:bookmarkEnd w:id="0"/>
    </w:p>
    <w:bookmarkEnd w:id="1"/>
    <w:p w14:paraId="2C37CA45" w14:textId="77777777" w:rsidR="00480A43" w:rsidRPr="00C22EE7" w:rsidRDefault="00480A43" w:rsidP="00C22EE7"/>
    <w:sectPr w:rsidR="00480A43" w:rsidRPr="00C22EE7" w:rsidSect="00A4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CA1358"/>
    <w:multiLevelType w:val="hybridMultilevel"/>
    <w:tmpl w:val="F0B4AA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612E54"/>
    <w:multiLevelType w:val="hybridMultilevel"/>
    <w:tmpl w:val="12886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6440"/>
    <w:multiLevelType w:val="hybridMultilevel"/>
    <w:tmpl w:val="066C99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3C468B"/>
    <w:multiLevelType w:val="hybridMultilevel"/>
    <w:tmpl w:val="F1B67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F85C00"/>
    <w:multiLevelType w:val="hybridMultilevel"/>
    <w:tmpl w:val="ADD8B8A0"/>
    <w:lvl w:ilvl="0" w:tplc="55FE5F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C8B"/>
    <w:rsid w:val="00026C9C"/>
    <w:rsid w:val="00063267"/>
    <w:rsid w:val="00090EE3"/>
    <w:rsid w:val="00184B43"/>
    <w:rsid w:val="001D5287"/>
    <w:rsid w:val="0022010D"/>
    <w:rsid w:val="002B6EEA"/>
    <w:rsid w:val="002D669D"/>
    <w:rsid w:val="003129F2"/>
    <w:rsid w:val="00341329"/>
    <w:rsid w:val="003B4E1D"/>
    <w:rsid w:val="003B534B"/>
    <w:rsid w:val="00433071"/>
    <w:rsid w:val="00477877"/>
    <w:rsid w:val="00480A43"/>
    <w:rsid w:val="00481778"/>
    <w:rsid w:val="004D79F1"/>
    <w:rsid w:val="00574CF6"/>
    <w:rsid w:val="005A52A2"/>
    <w:rsid w:val="005E0450"/>
    <w:rsid w:val="00600BE1"/>
    <w:rsid w:val="0066167B"/>
    <w:rsid w:val="006727FD"/>
    <w:rsid w:val="00686E28"/>
    <w:rsid w:val="006B59FD"/>
    <w:rsid w:val="0071046D"/>
    <w:rsid w:val="00722036"/>
    <w:rsid w:val="00727AB6"/>
    <w:rsid w:val="00730955"/>
    <w:rsid w:val="00765C1E"/>
    <w:rsid w:val="00845080"/>
    <w:rsid w:val="00850EB1"/>
    <w:rsid w:val="00860F5C"/>
    <w:rsid w:val="00871C22"/>
    <w:rsid w:val="008925F4"/>
    <w:rsid w:val="008C6802"/>
    <w:rsid w:val="00915211"/>
    <w:rsid w:val="009324D5"/>
    <w:rsid w:val="00977FCC"/>
    <w:rsid w:val="009D1CAF"/>
    <w:rsid w:val="009E3B98"/>
    <w:rsid w:val="00A337B7"/>
    <w:rsid w:val="00A40A93"/>
    <w:rsid w:val="00A41E97"/>
    <w:rsid w:val="00B05FEE"/>
    <w:rsid w:val="00B342DA"/>
    <w:rsid w:val="00B4167C"/>
    <w:rsid w:val="00B801F4"/>
    <w:rsid w:val="00BD2275"/>
    <w:rsid w:val="00BD2C8B"/>
    <w:rsid w:val="00C22EE7"/>
    <w:rsid w:val="00C34B79"/>
    <w:rsid w:val="00CA3580"/>
    <w:rsid w:val="00CD0D7D"/>
    <w:rsid w:val="00D00512"/>
    <w:rsid w:val="00D4454F"/>
    <w:rsid w:val="00D51764"/>
    <w:rsid w:val="00D96C07"/>
    <w:rsid w:val="00E11C77"/>
    <w:rsid w:val="00E81298"/>
    <w:rsid w:val="00E965C8"/>
    <w:rsid w:val="00F52F00"/>
    <w:rsid w:val="00FA38BE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F7454"/>
  <w15:docId w15:val="{423557D9-67D3-4DBC-9A88-BD1F7E4C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A9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26C9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26C9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026C9C"/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026C9C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99"/>
    <w:rsid w:val="00026C9C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rsid w:val="00026C9C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rsid w:val="00026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026C9C"/>
    <w:rPr>
      <w:sz w:val="22"/>
      <w:szCs w:val="22"/>
      <w:lang w:eastAsia="en-US"/>
    </w:rPr>
  </w:style>
  <w:style w:type="character" w:styleId="a8">
    <w:name w:val="Hyperlink"/>
    <w:uiPriority w:val="99"/>
    <w:semiHidden/>
    <w:rsid w:val="00026C9C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02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026C9C"/>
    <w:rPr>
      <w:rFonts w:cs="Times New Roman"/>
      <w:b/>
      <w:bCs/>
    </w:rPr>
  </w:style>
  <w:style w:type="character" w:customStyle="1" w:styleId="cite-bracket">
    <w:name w:val="cite-bracket"/>
    <w:uiPriority w:val="99"/>
    <w:rsid w:val="00026C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0%BD%D1%84%D0%BE%D1%80%D0%BC%D0%B0%D1%86%D0%B8%D1%8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3%D1%82%D0%B5%D1%87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5%D0%B4%D0%BE%D1%82%D0%B2%D1%80%D0%B0%D1%89%D0%B5%D0%BD%D0%B8%D0%B5_%D1%83%D1%82%D0%B5%D1%87%D0%B5%D0%BA_%D0%B8%D0%BD%D1%84%D0%BE%D1%80%D0%BC%D0%B0%D1%86%D0%B8%D0%B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D%D0%B4%D0%B8%D0%B2%D0%B8%D0%B4%D1%83%D0%B0%D0%BB%D1%8C%D0%BD%D0%BE%D1%81%D1%82%D1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8CC2-883E-4538-8934-5CEE00A4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1197</Words>
  <Characters>6827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47</cp:revision>
  <dcterms:created xsi:type="dcterms:W3CDTF">2025-03-26T12:21:00Z</dcterms:created>
  <dcterms:modified xsi:type="dcterms:W3CDTF">2025-10-16T12:13:00Z</dcterms:modified>
</cp:coreProperties>
</file>