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D5550" w14:textId="4B8FF08E" w:rsidR="00B45773" w:rsidRPr="00B45773" w:rsidRDefault="00B45773" w:rsidP="003807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773"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953FE5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478E9103" w14:textId="77777777" w:rsidR="00B45773" w:rsidRPr="00B45773" w:rsidRDefault="00B45773" w:rsidP="003807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5E0DB6" w14:textId="77777777" w:rsidR="00B45773" w:rsidRPr="00B45773" w:rsidRDefault="00B45773" w:rsidP="003807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773">
        <w:rPr>
          <w:rFonts w:ascii="Times New Roman" w:hAnsi="Times New Roman"/>
          <w:b/>
          <w:sz w:val="28"/>
          <w:szCs w:val="28"/>
        </w:rPr>
        <w:t>«Современные информационные технологии в психологии»</w:t>
      </w:r>
    </w:p>
    <w:p w14:paraId="0A40CEFF" w14:textId="77777777" w:rsidR="00B45773" w:rsidRPr="00B45773" w:rsidRDefault="00B45773" w:rsidP="003807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1B1E0" w14:textId="77777777" w:rsidR="00B45773" w:rsidRPr="00B45773" w:rsidRDefault="00B45773" w:rsidP="003807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577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021C2C8" w14:textId="77777777" w:rsidR="00B45773" w:rsidRPr="00B45773" w:rsidRDefault="00B45773" w:rsidP="003807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3A356B" w14:textId="77777777" w:rsidR="00B45773" w:rsidRPr="00B45773" w:rsidRDefault="00B45773" w:rsidP="003807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4577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6201DA4" w14:textId="77777777" w:rsidR="00B45773" w:rsidRPr="00B45773" w:rsidRDefault="00B45773" w:rsidP="003807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91DF945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5773"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5DF073A1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C90BDBA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bCs/>
          <w:color w:val="1D1D1B"/>
          <w:sz w:val="28"/>
          <w:szCs w:val="28"/>
          <w:lang w:eastAsia="ru-RU"/>
        </w:rPr>
        <w:t>1. Какой из следующих инструментов чаще всего используется для сбора данных в психологических исследованиях?</w:t>
      </w:r>
    </w:p>
    <w:p w14:paraId="07CB8B66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A) Опросники</w:t>
      </w:r>
    </w:p>
    <w:p w14:paraId="26AF813A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Б) Наблюдение</w:t>
      </w:r>
    </w:p>
    <w:p w14:paraId="35FD5840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В) Интервью</w:t>
      </w:r>
    </w:p>
    <w:p w14:paraId="532F6258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Г) Все вышеперечисленное</w:t>
      </w:r>
    </w:p>
    <w:p w14:paraId="5BDCB4AA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773">
        <w:rPr>
          <w:rFonts w:ascii="Times New Roman" w:hAnsi="Times New Roman"/>
          <w:bCs/>
          <w:sz w:val="28"/>
          <w:szCs w:val="28"/>
        </w:rPr>
        <w:t>Правильный ответ:</w:t>
      </w:r>
      <w:r w:rsidRPr="00B45773">
        <w:rPr>
          <w:rFonts w:ascii="Times New Roman" w:hAnsi="Times New Roman"/>
          <w:sz w:val="28"/>
          <w:szCs w:val="28"/>
        </w:rPr>
        <w:t xml:space="preserve"> Г</w:t>
      </w:r>
    </w:p>
    <w:p w14:paraId="3D0BD0C6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773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9550ECE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25A445" w14:textId="77777777" w:rsidR="00B45773" w:rsidRPr="00B45773" w:rsidRDefault="00B45773" w:rsidP="003807E9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45773">
        <w:rPr>
          <w:sz w:val="28"/>
          <w:szCs w:val="28"/>
        </w:rPr>
        <w:t xml:space="preserve">2. </w:t>
      </w:r>
      <w:r w:rsidRPr="00B45773">
        <w:rPr>
          <w:bCs/>
          <w:color w:val="1D1D1B"/>
          <w:sz w:val="28"/>
          <w:szCs w:val="28"/>
        </w:rPr>
        <w:t>Какой из следующих методов анализа данных является наиболее распространенным в психологии?</w:t>
      </w:r>
    </w:p>
    <w:p w14:paraId="021B9DB9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A) Качественный анализ</w:t>
      </w:r>
    </w:p>
    <w:p w14:paraId="787E6D96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Б) Статистический анализ</w:t>
      </w:r>
    </w:p>
    <w:p w14:paraId="253F1A38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В) Контент-анализ</w:t>
      </w:r>
    </w:p>
    <w:p w14:paraId="00DD912B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Г) Системный анализ</w:t>
      </w:r>
    </w:p>
    <w:p w14:paraId="4F16C249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 </w:t>
      </w:r>
      <w:proofErr w:type="gramStart"/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proofErr w:type="gramEnd"/>
    </w:p>
    <w:p w14:paraId="3728560B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773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2179BC0A" w14:textId="77777777" w:rsidR="00B45773" w:rsidRP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2F8F84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bCs/>
          <w:color w:val="1D1D1B"/>
          <w:sz w:val="28"/>
          <w:szCs w:val="28"/>
          <w:lang w:eastAsia="ru-RU"/>
        </w:rPr>
        <w:t>3. Какой из следующих программных пакетов чаще всего используется для статистического анализа в психологии?</w:t>
      </w:r>
    </w:p>
    <w:p w14:paraId="79A1AA85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en-US"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val="en-US" w:eastAsia="ru-RU"/>
        </w:rPr>
        <w:t>A) Microsoft Word</w:t>
      </w:r>
    </w:p>
    <w:p w14:paraId="4A179BEA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en-US"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r w:rsidRPr="00B45773">
        <w:rPr>
          <w:rFonts w:ascii="Times New Roman" w:hAnsi="Times New Roman"/>
          <w:color w:val="1D1D1B"/>
          <w:sz w:val="28"/>
          <w:szCs w:val="28"/>
          <w:lang w:val="en-US" w:eastAsia="ru-RU"/>
        </w:rPr>
        <w:t>) SPSS</w:t>
      </w:r>
    </w:p>
    <w:p w14:paraId="06C5338F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en-US"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В</w:t>
      </w:r>
      <w:r w:rsidRPr="00B45773">
        <w:rPr>
          <w:rFonts w:ascii="Times New Roman" w:hAnsi="Times New Roman"/>
          <w:color w:val="1D1D1B"/>
          <w:sz w:val="28"/>
          <w:szCs w:val="28"/>
          <w:lang w:val="en-US" w:eastAsia="ru-RU"/>
        </w:rPr>
        <w:t>) Adobe Photoshop</w:t>
      </w:r>
    </w:p>
    <w:p w14:paraId="5657965E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 xml:space="preserve">Г) </w:t>
      </w:r>
      <w:r w:rsidRPr="00B45773">
        <w:rPr>
          <w:rFonts w:ascii="Times New Roman" w:hAnsi="Times New Roman"/>
          <w:color w:val="1D1D1B"/>
          <w:sz w:val="28"/>
          <w:szCs w:val="28"/>
          <w:lang w:val="en-US" w:eastAsia="ru-RU"/>
        </w:rPr>
        <w:t>AutoCAD</w:t>
      </w:r>
    </w:p>
    <w:p w14:paraId="79306E6F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B45773">
        <w:rPr>
          <w:rFonts w:ascii="Times New Roman" w:hAnsi="Times New Roman"/>
          <w:color w:val="1D1D1B"/>
          <w:sz w:val="28"/>
          <w:szCs w:val="28"/>
          <w:lang w:val="en-US" w:eastAsia="ru-RU"/>
        </w:rPr>
        <w:t> </w:t>
      </w:r>
      <w:proofErr w:type="gramStart"/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proofErr w:type="gramEnd"/>
    </w:p>
    <w:p w14:paraId="520993CE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773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54782CDD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DEAC3" w14:textId="77777777" w:rsidR="00B45773" w:rsidRPr="00B45773" w:rsidRDefault="00B45773" w:rsidP="003807E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 w:cs="Times New Roman"/>
          <w:bCs/>
          <w:color w:val="1D1D1B"/>
          <w:sz w:val="28"/>
          <w:szCs w:val="28"/>
          <w:lang w:eastAsia="ru-RU"/>
        </w:rPr>
        <w:t>4. Какой из следующих подходов к терапии использует технологии для улучшения взаимодействия с клиентами?</w:t>
      </w:r>
    </w:p>
    <w:p w14:paraId="2B03F177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А) Психоанализ</w:t>
      </w:r>
    </w:p>
    <w:p w14:paraId="515325AA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Б) Когнитивно-поведенческая терапия</w:t>
      </w:r>
    </w:p>
    <w:p w14:paraId="7DD8D6E0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 xml:space="preserve">В) </w:t>
      </w:r>
      <w:proofErr w:type="spellStart"/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Телетерапия</w:t>
      </w:r>
      <w:proofErr w:type="spellEnd"/>
    </w:p>
    <w:p w14:paraId="02B853B4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Г) Гуманистическая терапия</w:t>
      </w:r>
    </w:p>
    <w:p w14:paraId="746FCB79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</w:t>
      </w: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: </w:t>
      </w:r>
      <w:proofErr w:type="gramStart"/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В</w:t>
      </w:r>
      <w:proofErr w:type="gramEnd"/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</w:p>
    <w:p w14:paraId="7FDDCBCE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773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7AE08F80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E1079" w14:textId="77777777" w:rsidR="00B45773" w:rsidRPr="00B45773" w:rsidRDefault="00B45773" w:rsidP="003807E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 w:cs="Times New Roman"/>
          <w:bCs/>
          <w:color w:val="1D1D1B"/>
          <w:sz w:val="28"/>
          <w:szCs w:val="28"/>
          <w:lang w:eastAsia="ru-RU"/>
        </w:rPr>
        <w:t>5. Какой из следующих аспектов является важным при использовании технологий в психологии?</w:t>
      </w:r>
    </w:p>
    <w:p w14:paraId="2EFAA5E2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А) Конфиденциальность данных</w:t>
      </w:r>
    </w:p>
    <w:p w14:paraId="60BAA438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Б) Доступность информации</w:t>
      </w:r>
    </w:p>
    <w:p w14:paraId="733ADF5E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В) Эффективность методов</w:t>
      </w:r>
    </w:p>
    <w:p w14:paraId="34980FFC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Г) Все вышеперечисленное</w:t>
      </w:r>
    </w:p>
    <w:p w14:paraId="48AA13AF" w14:textId="77777777" w:rsidR="00B45773" w:rsidRPr="00B45773" w:rsidRDefault="00B45773" w:rsidP="00380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45773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B45773">
        <w:rPr>
          <w:rFonts w:ascii="Times New Roman" w:hAnsi="Times New Roman"/>
          <w:color w:val="1D1D1B"/>
          <w:sz w:val="28"/>
          <w:szCs w:val="28"/>
          <w:lang w:eastAsia="ru-RU"/>
        </w:rPr>
        <w:t> Г</w:t>
      </w:r>
    </w:p>
    <w:p w14:paraId="3FC1F1F2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773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E6BB4CC" w14:textId="77777777" w:rsidR="00B45773" w:rsidRP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03AE74" w14:textId="77777777" w:rsidR="00B45773" w:rsidRPr="00B45773" w:rsidRDefault="00B45773" w:rsidP="003807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773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94888C3" w14:textId="77777777" w:rsidR="00B45773" w:rsidRPr="00B45773" w:rsidRDefault="00B45773" w:rsidP="003807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B3548A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45773">
        <w:rPr>
          <w:rFonts w:ascii="Times New Roman" w:hAnsi="Times New Roman"/>
          <w:bCs/>
          <w:i/>
          <w:sz w:val="28"/>
          <w:szCs w:val="28"/>
        </w:rPr>
        <w:t>Установите соответствие между терминами и их определениями.</w:t>
      </w:r>
    </w:p>
    <w:p w14:paraId="00BF18B7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45773">
        <w:rPr>
          <w:rFonts w:ascii="Times New Roman" w:hAnsi="Times New Roman"/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E23CB25" w14:textId="77777777" w:rsidR="00B45773" w:rsidRPr="00B45773" w:rsidRDefault="00B45773" w:rsidP="003807E9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14:paraId="7E3519CA" w14:textId="77777777" w:rsidR="00B45773" w:rsidRPr="00B45773" w:rsidRDefault="00B45773" w:rsidP="003807E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45773">
        <w:rPr>
          <w:rFonts w:ascii="Times New Roman" w:hAnsi="Times New Roman"/>
          <w:bCs/>
          <w:iCs/>
          <w:sz w:val="28"/>
          <w:szCs w:val="28"/>
        </w:rPr>
        <w:t>1. Установить соответствие между терминами и их содержанием.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47"/>
        <w:gridCol w:w="5998"/>
      </w:tblGrid>
      <w:tr w:rsidR="00B45773" w:rsidRPr="00B45773" w14:paraId="33437DC3" w14:textId="77777777" w:rsidTr="00B45773">
        <w:trPr>
          <w:tblHeader/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B4D66" w14:textId="77777777" w:rsidR="00B45773" w:rsidRPr="00B45773" w:rsidRDefault="00B45773" w:rsidP="003807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45773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51500" w14:textId="77777777" w:rsidR="00B45773" w:rsidRPr="00B45773" w:rsidRDefault="00B45773" w:rsidP="003807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45773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B45773" w:rsidRPr="00B45773" w14:paraId="624BD1B5" w14:textId="77777777" w:rsidTr="00B45773">
        <w:trPr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C76BC" w14:textId="77777777" w:rsidR="00B45773" w:rsidRPr="00B45773" w:rsidRDefault="00B45773" w:rsidP="003807E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Технология анализа больших данных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3DC6C" w14:textId="77777777" w:rsidR="00B45773" w:rsidRPr="00B45773" w:rsidRDefault="00B45773" w:rsidP="00380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57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A) Используется для создания симуляций и терапии фобий</w:t>
            </w:r>
          </w:p>
        </w:tc>
      </w:tr>
      <w:tr w:rsidR="00B45773" w:rsidRPr="00B45773" w14:paraId="6714FD43" w14:textId="77777777" w:rsidTr="00B45773">
        <w:trPr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8E89F" w14:textId="77777777" w:rsidR="00B45773" w:rsidRPr="00B45773" w:rsidRDefault="00B45773" w:rsidP="003807E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Психологические тесты онлайн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0C365" w14:textId="77777777" w:rsidR="00B45773" w:rsidRPr="00B45773" w:rsidRDefault="00B45773" w:rsidP="00380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Позволяет проводить тестирование и оценку состояния пациента дистанционно.</w:t>
            </w:r>
          </w:p>
        </w:tc>
      </w:tr>
      <w:tr w:rsidR="00B45773" w:rsidRPr="00B45773" w14:paraId="04FA1E34" w14:textId="77777777" w:rsidTr="00B45773">
        <w:trPr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4F20C" w14:textId="77777777" w:rsidR="00B45773" w:rsidRPr="00B45773" w:rsidRDefault="00B45773" w:rsidP="003807E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Виртуальная реальность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66FC2" w14:textId="77777777" w:rsidR="00B45773" w:rsidRPr="00B45773" w:rsidRDefault="00B45773" w:rsidP="00380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57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Применяется для анализа и обработки больших объемов данных о поведении пользователей</w:t>
            </w:r>
          </w:p>
        </w:tc>
      </w:tr>
      <w:tr w:rsidR="00B45773" w:rsidRPr="00B45773" w14:paraId="3A88468F" w14:textId="77777777" w:rsidTr="00B45773">
        <w:trPr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55143" w14:textId="77777777" w:rsidR="00B45773" w:rsidRPr="00B45773" w:rsidRDefault="00B45773" w:rsidP="003807E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Мобильные приложения для самопомощи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EB3CCC" w14:textId="1FF58A45" w:rsidR="00B45773" w:rsidRPr="00B45773" w:rsidRDefault="00B45773" w:rsidP="00380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</w:t>
            </w:r>
            <w:r w:rsidR="007A2B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B457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Инструмент для мониторинга психоэмоционального состояния и предоставления рекомендаций</w:t>
            </w:r>
          </w:p>
        </w:tc>
      </w:tr>
    </w:tbl>
    <w:p w14:paraId="3A68D7E8" w14:textId="77777777" w:rsidR="00A24063" w:rsidRDefault="00B45773" w:rsidP="003807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5773">
        <w:rPr>
          <w:rFonts w:ascii="Times New Roman" w:hAnsi="Times New Roman"/>
          <w:bCs/>
          <w:sz w:val="28"/>
          <w:szCs w:val="28"/>
        </w:rPr>
        <w:t>Правильный ответ:</w:t>
      </w:r>
      <w:r w:rsidRPr="00B45773">
        <w:rPr>
          <w:rFonts w:ascii="Times New Roman" w:hAnsi="Times New Roman"/>
          <w:sz w:val="28"/>
          <w:szCs w:val="28"/>
        </w:rPr>
        <w:t xml:space="preserve"> 1-В, 2-Б, 3-A, 4-Г</w:t>
      </w:r>
    </w:p>
    <w:p w14:paraId="590C4A16" w14:textId="679E2E73" w:rsidR="00B45773" w:rsidRPr="00B45773" w:rsidRDefault="00B45773" w:rsidP="003807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5773">
        <w:rPr>
          <w:rFonts w:ascii="Times New Roman" w:hAnsi="Times New Roman"/>
          <w:sz w:val="28"/>
          <w:szCs w:val="28"/>
        </w:rPr>
        <w:t>Компетенции: ОПК-9</w:t>
      </w:r>
    </w:p>
    <w:p w14:paraId="478316AB" w14:textId="77777777" w:rsidR="00B45773" w:rsidRP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096E73" w14:textId="77777777" w:rsidR="00B45773" w:rsidRPr="00B45773" w:rsidRDefault="00B45773" w:rsidP="003807E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5773">
        <w:rPr>
          <w:rFonts w:ascii="Times New Roman" w:hAnsi="Times New Roman"/>
          <w:bCs/>
          <w:sz w:val="28"/>
          <w:szCs w:val="28"/>
        </w:rPr>
        <w:t>2. Установите соответствие между терминами и их определениями.</w:t>
      </w:r>
    </w:p>
    <w:tbl>
      <w:tblPr>
        <w:tblW w:w="10005" w:type="dxa"/>
        <w:tblCellSpacing w:w="15" w:type="dxa"/>
        <w:tblLook w:val="04A0" w:firstRow="1" w:lastRow="0" w:firstColumn="1" w:lastColumn="0" w:noHBand="0" w:noVBand="1"/>
      </w:tblPr>
      <w:tblGrid>
        <w:gridCol w:w="3447"/>
        <w:gridCol w:w="6558"/>
      </w:tblGrid>
      <w:tr w:rsidR="00B45773" w:rsidRPr="00B45773" w14:paraId="37FAF9A8" w14:textId="77777777" w:rsidTr="00B45773">
        <w:trPr>
          <w:trHeight w:val="552"/>
          <w:tblHeader/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EDA78" w14:textId="77777777" w:rsidR="00B45773" w:rsidRPr="00B45773" w:rsidRDefault="00B45773" w:rsidP="003807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45773">
              <w:rPr>
                <w:rFonts w:ascii="Times New Roman" w:hAnsi="Times New Roman"/>
                <w:bCs/>
                <w:sz w:val="28"/>
                <w:szCs w:val="28"/>
              </w:rPr>
              <w:t>Тип конфликта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FD2E9" w14:textId="77777777" w:rsidR="00B45773" w:rsidRPr="00B45773" w:rsidRDefault="00B45773" w:rsidP="003807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45773"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B45773" w:rsidRPr="00B45773" w14:paraId="3CBA4BA7" w14:textId="77777777" w:rsidTr="00B45773">
        <w:trPr>
          <w:trHeight w:val="746"/>
          <w:tblHeader/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860AC" w14:textId="77777777" w:rsidR="00B45773" w:rsidRPr="00B45773" w:rsidRDefault="00B45773" w:rsidP="003807E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Киберпсихология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17AA2" w14:textId="77777777" w:rsidR="00B45773" w:rsidRPr="00B45773" w:rsidRDefault="00B45773" w:rsidP="003807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57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 Использование видеоигр для достижения терапевтических целей</w:t>
            </w:r>
          </w:p>
        </w:tc>
      </w:tr>
      <w:tr w:rsidR="00B45773" w:rsidRPr="00B45773" w14:paraId="4CFF876A" w14:textId="77777777" w:rsidTr="00B45773">
        <w:trPr>
          <w:trHeight w:val="746"/>
          <w:tblHeader/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5255A" w14:textId="77777777" w:rsidR="00B45773" w:rsidRPr="00B45773" w:rsidRDefault="00B45773" w:rsidP="003807E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Электронные дневники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6C5D0" w14:textId="77777777" w:rsidR="00B45773" w:rsidRPr="00B45773" w:rsidRDefault="00B45773" w:rsidP="003807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57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Исследование влияния цифровой среды на психику человека</w:t>
            </w:r>
          </w:p>
        </w:tc>
      </w:tr>
      <w:tr w:rsidR="00B45773" w:rsidRPr="00B45773" w14:paraId="3BF1FB10" w14:textId="77777777" w:rsidTr="00B45773">
        <w:trPr>
          <w:trHeight w:val="373"/>
          <w:tblHeader/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AD8F6" w14:textId="77777777" w:rsidR="00B45773" w:rsidRPr="00B45773" w:rsidRDefault="00B45773" w:rsidP="003807E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Телепсихология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1F49E" w14:textId="77777777" w:rsidR="00B45773" w:rsidRPr="00B45773" w:rsidRDefault="00B45773" w:rsidP="003807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57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Психологическая помощь через видеосвязь</w:t>
            </w:r>
          </w:p>
        </w:tc>
      </w:tr>
      <w:tr w:rsidR="00B45773" w:rsidRPr="00B45773" w14:paraId="28BA45D9" w14:textId="77777777" w:rsidTr="00B45773">
        <w:trPr>
          <w:trHeight w:val="746"/>
          <w:tblHeader/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95EFE" w14:textId="77777777" w:rsidR="00B45773" w:rsidRPr="00B45773" w:rsidRDefault="00B45773" w:rsidP="003807E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Игровая терапия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E095F" w14:textId="77777777" w:rsidR="00B45773" w:rsidRPr="00B45773" w:rsidRDefault="00B45773" w:rsidP="003807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7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 Инструмент для самонаблюдения и анализа эмоционального состояния</w:t>
            </w:r>
          </w:p>
        </w:tc>
      </w:tr>
    </w:tbl>
    <w:p w14:paraId="0D16627D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Open Sans" w:hAnsi="Open Sans"/>
          <w:sz w:val="28"/>
          <w:szCs w:val="28"/>
          <w:shd w:val="clear" w:color="auto" w:fill="FFFFFF"/>
        </w:rPr>
        <w:t>1-Б, 2-Г, 3-В, 4-A</w:t>
      </w:r>
    </w:p>
    <w:p w14:paraId="2ECD01EB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Компетенции: ОПК-9</w:t>
      </w:r>
    </w:p>
    <w:p w14:paraId="09CF6A2B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28A645" w14:textId="77777777" w:rsidR="00B45773" w:rsidRDefault="00B45773" w:rsidP="003807E9">
      <w:pPr>
        <w:pStyle w:val="a4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Установите соответствие между методами и характеристиками.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47"/>
        <w:gridCol w:w="5998"/>
      </w:tblGrid>
      <w:tr w:rsidR="00B45773" w14:paraId="23DA74BB" w14:textId="77777777" w:rsidTr="00B45773">
        <w:trPr>
          <w:tblHeader/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F9D2D" w14:textId="77777777" w:rsidR="00B45773" w:rsidRDefault="00B45773" w:rsidP="003807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Метод разрешения конфликта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DA7C8" w14:textId="77777777" w:rsidR="00B45773" w:rsidRDefault="00B45773" w:rsidP="003807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B45773" w14:paraId="1D493F5C" w14:textId="77777777" w:rsidTr="00B45773">
        <w:trPr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CF1F1" w14:textId="77777777" w:rsidR="00B45773" w:rsidRPr="00B45773" w:rsidRDefault="00B45773" w:rsidP="003807E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Машинное обучение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A7363" w14:textId="77777777" w:rsidR="00B45773" w:rsidRDefault="00B45773" w:rsidP="00380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A) Метод, основанный на анализе бессознательных процессов</w:t>
            </w:r>
          </w:p>
        </w:tc>
      </w:tr>
      <w:tr w:rsidR="00B45773" w14:paraId="5A58E3B9" w14:textId="77777777" w:rsidTr="00B45773">
        <w:trPr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06E36" w14:textId="77777777" w:rsidR="00B45773" w:rsidRPr="00B45773" w:rsidRDefault="00B45773" w:rsidP="003807E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Нейропсихология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0DF06" w14:textId="77777777" w:rsidR="00B45773" w:rsidRDefault="00B45773" w:rsidP="00380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Подход, фокусирующийся на изменении негативных мыслительных паттернов</w:t>
            </w:r>
          </w:p>
        </w:tc>
      </w:tr>
      <w:tr w:rsidR="00B45773" w14:paraId="0225E828" w14:textId="77777777" w:rsidTr="00B45773">
        <w:trPr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52014" w14:textId="77777777" w:rsidR="00B45773" w:rsidRPr="00B45773" w:rsidRDefault="00B45773" w:rsidP="003807E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Когнитивно-поведенческая терапия (КПТ)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C5A02" w14:textId="77777777" w:rsidR="00B45773" w:rsidRDefault="00B45773" w:rsidP="00380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Использование алгоритмов для предсказания поведения на основе данных</w:t>
            </w:r>
          </w:p>
        </w:tc>
      </w:tr>
      <w:tr w:rsidR="00B45773" w14:paraId="59E6697F" w14:textId="77777777" w:rsidTr="00B45773">
        <w:trPr>
          <w:tblCellSpacing w:w="15" w:type="dxa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7E987" w14:textId="77777777" w:rsidR="00B45773" w:rsidRPr="00B45773" w:rsidRDefault="00B45773" w:rsidP="003807E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5773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Психоанализ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68CD9" w14:textId="77777777" w:rsidR="00B45773" w:rsidRDefault="00B45773" w:rsidP="00380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 Изучение связи между мозговыми процессами и психологическим состоянием</w:t>
            </w:r>
          </w:p>
        </w:tc>
      </w:tr>
    </w:tbl>
    <w:p w14:paraId="776A0B78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1-В, 2-A, 3-Б, 4-Г</w:t>
      </w:r>
    </w:p>
    <w:p w14:paraId="3A46EEBC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ОПК-9</w:t>
      </w:r>
    </w:p>
    <w:p w14:paraId="4E416AC1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A93A64" w14:textId="77777777" w:rsidR="00B45773" w:rsidRDefault="00B45773" w:rsidP="003807E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D31E4B8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20513D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Установите правильную последовательность.</w:t>
      </w:r>
    </w:p>
    <w:p w14:paraId="38D98EAA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0D42F331" w14:textId="77777777" w:rsidR="00B45773" w:rsidRDefault="00B45773" w:rsidP="003807E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7853B3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Этапы психодиагностики:</w:t>
      </w:r>
    </w:p>
    <w:p w14:paraId="0F2FDD03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Интерпретация результатов</w:t>
      </w:r>
    </w:p>
    <w:p w14:paraId="3A3E6D8B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Сбор информации</w:t>
      </w:r>
    </w:p>
    <w:p w14:paraId="07FD42D8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Выбор методов диагностики</w:t>
      </w:r>
    </w:p>
    <w:p w14:paraId="19FA07AD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Проведение диагностики</w:t>
      </w:r>
    </w:p>
    <w:p w14:paraId="28053BF6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Б, В, Г</w:t>
      </w:r>
    </w:p>
    <w:p w14:paraId="6BDA041D" w14:textId="03846BFA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ОПК-9</w:t>
      </w:r>
    </w:p>
    <w:p w14:paraId="0A2F0F5E" w14:textId="77777777" w:rsidR="008A790D" w:rsidRDefault="008A790D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DCABC5" w14:textId="77777777" w:rsidR="00B45773" w:rsidRDefault="00B45773" w:rsidP="003807E9">
      <w:pPr>
        <w:pStyle w:val="a4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Этапы внедрения информационных технологий в психологию:</w:t>
      </w:r>
    </w:p>
    <w:p w14:paraId="1DB67950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Оценка потребностей</w:t>
      </w:r>
    </w:p>
    <w:p w14:paraId="7C58B63E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Обучение специалистов</w:t>
      </w:r>
    </w:p>
    <w:p w14:paraId="725473F6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Выбор технологий</w:t>
      </w:r>
    </w:p>
    <w:p w14:paraId="2CF1A5EB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Внедрение технологий</w:t>
      </w:r>
    </w:p>
    <w:p w14:paraId="4D770475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Б, А, В, Г</w:t>
      </w:r>
    </w:p>
    <w:p w14:paraId="69F2DF68" w14:textId="4A6D4FCE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ОПК-9</w:t>
      </w:r>
    </w:p>
    <w:p w14:paraId="5E9B76B0" w14:textId="77777777" w:rsidR="008A790D" w:rsidRDefault="008A790D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718FFE" w14:textId="77777777" w:rsidR="00B45773" w:rsidRDefault="00B45773" w:rsidP="003807E9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3. Этапы разработки психологического теста:</w:t>
      </w:r>
    </w:p>
    <w:p w14:paraId="10ADDCBE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Определение цели тестирования</w:t>
      </w:r>
    </w:p>
    <w:p w14:paraId="78FA13DA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Создание тестовых заданий</w:t>
      </w:r>
    </w:p>
    <w:p w14:paraId="2CD88031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Проведение пилотного тестирования</w:t>
      </w:r>
    </w:p>
    <w:p w14:paraId="08BAA428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Анализ и интерпретация результатов</w:t>
      </w:r>
    </w:p>
    <w:p w14:paraId="7B384986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Г, В, Б, А</w:t>
      </w:r>
    </w:p>
    <w:p w14:paraId="3969A652" w14:textId="0D252A83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ОПК-9</w:t>
      </w:r>
    </w:p>
    <w:p w14:paraId="65DC9EA2" w14:textId="77777777" w:rsidR="008A790D" w:rsidRDefault="008A790D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1E6F62" w14:textId="77777777" w:rsidR="00B45773" w:rsidRDefault="00B45773" w:rsidP="003807E9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 Процесс онлайн-консультирования:</w:t>
      </w:r>
    </w:p>
    <w:p w14:paraId="1BA3C30B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Установление контакта</w:t>
      </w:r>
    </w:p>
    <w:p w14:paraId="747E3890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Сбор информации о проблеме</w:t>
      </w:r>
    </w:p>
    <w:p w14:paraId="294CD5AA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Разработка рекомендаций</w:t>
      </w:r>
    </w:p>
    <w:p w14:paraId="03AD9D39" w14:textId="77777777" w:rsidR="00B45773" w:rsidRDefault="00B45773" w:rsidP="003807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Оценка результатов</w:t>
      </w:r>
    </w:p>
    <w:p w14:paraId="36754B9B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В, Б, А, Г</w:t>
      </w:r>
    </w:p>
    <w:p w14:paraId="4CE2401E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ОПК-9</w:t>
      </w:r>
    </w:p>
    <w:p w14:paraId="1EC28B54" w14:textId="77777777" w:rsidR="00B45773" w:rsidRDefault="00B45773" w:rsidP="003807E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2867D37C" w14:textId="77777777" w:rsidR="00B45773" w:rsidRDefault="00B45773" w:rsidP="003807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228F7D7" w14:textId="77777777" w:rsidR="00B45773" w:rsidRDefault="00B45773" w:rsidP="003807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B8CAFF" w14:textId="77777777" w:rsidR="00B45773" w:rsidRDefault="00B45773" w:rsidP="003807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45074F4" w14:textId="77777777" w:rsidR="00B45773" w:rsidRDefault="00B45773" w:rsidP="003807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DA35FB9" w14:textId="77777777" w:rsidR="00B45773" w:rsidRDefault="00B45773" w:rsidP="003807E9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bookmarkStart w:id="0" w:name="_Hlk201759335"/>
      <w:r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  <w:bookmarkEnd w:id="0"/>
    </w:p>
    <w:p w14:paraId="2F9C270E" w14:textId="77777777" w:rsidR="00B45773" w:rsidRDefault="00B45773" w:rsidP="003807E9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14931ED4" w14:textId="77777777" w:rsidR="00B45773" w:rsidRDefault="00B45773" w:rsidP="003807E9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Современные информационные технологии в психологии позволяют проводить__</w:t>
      </w:r>
      <w:r w:rsidRPr="008A790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_, анализировать данные, улучшать взаимодействие с клиентами.</w:t>
      </w:r>
    </w:p>
    <w:p w14:paraId="6B125D37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исследования</w:t>
      </w:r>
    </w:p>
    <w:p w14:paraId="3A8EFBA5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1A58BBBD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7107C" w14:textId="77777777" w:rsidR="00B45773" w:rsidRDefault="00B45773" w:rsidP="003807E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Одним из важных аспектов использования информационных технологий в психологии является обеспечение </w:t>
      </w:r>
      <w:r w:rsidRPr="008A790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безопасности данных клиентов. </w:t>
      </w:r>
    </w:p>
    <w:p w14:paraId="4AB0422F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конфиденциальности</w:t>
      </w:r>
    </w:p>
    <w:p w14:paraId="66E7D672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671AB74B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696F6" w14:textId="77777777" w:rsidR="00B45773" w:rsidRDefault="00B45773" w:rsidP="003807E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Виртуальная реальность в психологии используется для терапии фобий и _</w:t>
      </w:r>
      <w:r w:rsidRPr="008A790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_стрессового расстройства. </w:t>
      </w:r>
    </w:p>
    <w:p w14:paraId="3D09FF42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посттравматического</w:t>
      </w:r>
    </w:p>
    <w:p w14:paraId="4392610A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проблемы </w:t>
      </w:r>
    </w:p>
    <w:p w14:paraId="61A1A335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10FF1BA6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D4584B" w14:textId="77777777" w:rsidR="00B45773" w:rsidRDefault="00B45773" w:rsidP="003807E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Программы для анализа данных, такие как SPSS, позволяют психологам обрабатывать большие объемы данных и проводить статистические _</w:t>
      </w:r>
      <w:r w:rsidRPr="008A790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_.</w:t>
      </w:r>
    </w:p>
    <w:p w14:paraId="5E4BF66F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анализы</w:t>
      </w:r>
    </w:p>
    <w:p w14:paraId="2339DB37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7D9B8D1E" w14:textId="77777777" w:rsidR="00B45773" w:rsidRDefault="00B45773" w:rsidP="00380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1A452" w14:textId="77777777" w:rsidR="00B45773" w:rsidRDefault="00B45773" w:rsidP="003807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F89B156" w14:textId="77777777" w:rsidR="00B45773" w:rsidRDefault="00B45773" w:rsidP="003807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064F806" w14:textId="77777777" w:rsidR="00B45773" w:rsidRDefault="00B45773" w:rsidP="003807E9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4C8BD878" w14:textId="77777777" w:rsidR="00B45773" w:rsidRDefault="00B45773" w:rsidP="003807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2BFC48B7" w14:textId="77777777" w:rsidR="00B45773" w:rsidRDefault="00B45773" w:rsidP="003807E9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Использование онлайн-платформ для психотерапии стало популярным благодаря доступности, удобству и возможности работать с клиентами на _____________.</w:t>
      </w:r>
    </w:p>
    <w:p w14:paraId="087E5526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расстоянии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1953CE9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54EB9FF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422F26" w14:textId="5BBE8BC9" w:rsidR="00B45773" w:rsidRPr="008A790D" w:rsidRDefault="00B45773" w:rsidP="003807E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Виртуальная реальность в психологии используется для терапии фобий и посттравматического стрессового </w:t>
      </w:r>
      <w:r w:rsidRPr="008A790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_____________</w:t>
      </w:r>
      <w:r w:rsidR="008A790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.</w:t>
      </w:r>
    </w:p>
    <w:p w14:paraId="5E179188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расстройства</w:t>
      </w:r>
    </w:p>
    <w:p w14:paraId="4936E83F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5A788A8F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686956" w14:textId="77777777" w:rsidR="00B45773" w:rsidRDefault="00B45773" w:rsidP="003807E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Программы для анализа данных, такие как SPSS, позволяют психологам обрабатывать большие объемы данных и проводить _</w:t>
      </w:r>
      <w:r w:rsidRPr="008A790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 анализы</w:t>
      </w:r>
    </w:p>
    <w:p w14:paraId="099DFCD6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статистические </w:t>
      </w:r>
    </w:p>
    <w:p w14:paraId="0CF94323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51913B54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DE666" w14:textId="77777777" w:rsidR="00B45773" w:rsidRDefault="00B45773" w:rsidP="003807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039CAB94" w14:textId="77777777" w:rsidR="00B45773" w:rsidRDefault="00B45773" w:rsidP="003807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2C6EFC0C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Опишите, как виртуальная реальность может быть использована в психотерапии. Приведите примеры конкретных расстройств или проблем, для которых VR-терапия может быть особенно эффективной. Какие этические соображения необходимо учитывать при использовании VR в психотерапии?</w:t>
      </w:r>
    </w:p>
    <w:p w14:paraId="38C82370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1" w:name="_Hlk201759469"/>
      <w:r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bookmarkEnd w:id="1"/>
    <w:p w14:paraId="710459AC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Ожидаемый результат: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иртуальная реальность предоставляет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иммерсивную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среду, позволяющую клиентам безопасно сталкиваться с вызывающими тревогу ситуациями или стимулами. Это может быть полезно при лечении фобий (высоты, публичных выступлений), посттравматического стрессового расстройства (ПТСР), тревожных расстройств и т.д. Например, при лечении агорафобии пациент может постепенно подвергаться виртуальным сценариям, имитирующим людные места, что позволяет ему постепенно снижать тревогу и развивать навыки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совладания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Этические соображения включают необходимость обеспечения конфиденциальности данных (особенно биометрических данных, собираемых в виртуальной реальности), предотвращение нежелательных побочных эффектов (например,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киберболезнь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), обеспечение информированного согласия и ясности относительно границ между реальностью и виртуальностью. Важно также учитывать доступность технологий и потенциальное усугубление социального неравенства.</w:t>
      </w:r>
    </w:p>
    <w:p w14:paraId="4EF12175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соответствие приведенному содержанию.</w:t>
      </w:r>
    </w:p>
    <w:p w14:paraId="139D56A7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161213A5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8865A6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Объясните </w:t>
      </w:r>
      <w:r>
        <w:rPr>
          <w:rFonts w:ascii="Times New Roman" w:hAnsi="Times New Roman"/>
          <w:sz w:val="28"/>
          <w:szCs w:val="28"/>
        </w:rPr>
        <w:t xml:space="preserve">роль искусственного интеллекта в анализе больших данных в психологии. Какие преимущества и ограничения существуют при </w:t>
      </w:r>
      <w:r>
        <w:rPr>
          <w:rFonts w:ascii="Times New Roman" w:hAnsi="Times New Roman"/>
          <w:sz w:val="28"/>
          <w:szCs w:val="28"/>
        </w:rPr>
        <w:lastRenderedPageBreak/>
        <w:t>использовании алгоритмов машинного обучения для выявления закономерностей в психологических данных?</w:t>
      </w:r>
    </w:p>
    <w:p w14:paraId="61B080CC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4B49F6BD" w14:textId="77777777" w:rsidR="00B45773" w:rsidRDefault="00B45773" w:rsidP="003807E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Искусственный интеллект, особенно машинное обучение, позволяет анализировать огромные объемы данных (тексты, изображения, записи ЭЭГ и т.д.) для выявления скрытых закономерностей, которые трудно заметить традиционными статистическими методами. Это может помочь в прогнозировании поведения, диагностике психических расстройств и разработке персонализированных подходов к лечению.</w:t>
      </w:r>
    </w:p>
    <w:p w14:paraId="6F8B8853" w14:textId="77777777" w:rsidR="00B45773" w:rsidRDefault="00B45773" w:rsidP="003807E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Преимущества включают: повышение точности и скорости анализа, возможность выявления сложных нелинейных связей, автоматизацию рутинных задач.</w:t>
      </w:r>
    </w:p>
    <w:p w14:paraId="56F9C5EC" w14:textId="77777777" w:rsidR="00B45773" w:rsidRDefault="00B45773" w:rsidP="003807E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Ограничения: необходимость больших и качественных данных для обучения моделей.</w:t>
      </w:r>
    </w:p>
    <w:p w14:paraId="472ACC9F" w14:textId="77777777" w:rsidR="00B45773" w:rsidRDefault="00B45773" w:rsidP="003807E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Риск предвзятости, если данные для обучения не репрезентативны.</w:t>
      </w:r>
    </w:p>
    <w:p w14:paraId="4FF8BA17" w14:textId="77777777" w:rsidR="00B45773" w:rsidRDefault="00B45773" w:rsidP="003807E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Проблема «черного ящика» – трудности в интерпретации решений, принимаемых некоторыми алгоритмами.</w:t>
      </w:r>
    </w:p>
    <w:p w14:paraId="1407E564" w14:textId="77777777" w:rsidR="00B45773" w:rsidRDefault="00B45773" w:rsidP="003807E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Этические вопросы, связанные с использованием психологических данных для предсказания поведения или оценки личности.</w:t>
      </w:r>
    </w:p>
    <w:p w14:paraId="0DF7E96D" w14:textId="77777777" w:rsidR="00B45773" w:rsidRDefault="00B45773" w:rsidP="003807E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Переобучение модели на исторических данных и плохая адаптируемость на новых кейсах.</w:t>
      </w:r>
    </w:p>
    <w:p w14:paraId="7AC2A1A2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Критерии оценивания: правильный ответ должен содержать не менее трех содержательных единиц</w:t>
      </w:r>
      <w:r>
        <w:rPr>
          <w:rFonts w:ascii="Times New Roman" w:hAnsi="Times New Roman"/>
          <w:sz w:val="28"/>
          <w:szCs w:val="28"/>
        </w:rPr>
        <w:t>.</w:t>
      </w:r>
    </w:p>
    <w:p w14:paraId="17BFB60C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30B796F1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267851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Опишите, как мобильные приложения и носимые устройства могут быть использованы для мониторинга и улучшения психического здоровья. Какие функции могут быть наиболее полезными, и какие проблемы связаны с использованием этих технологий?</w:t>
      </w:r>
    </w:p>
    <w:p w14:paraId="74E269F4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2D07AE20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Мобильные приложения и носимые устройства позволяют непрерывно отслеживать различные аспекты психического здоровья, такие как настроение, сон, физическая активность, социальное взаимодействие и физиологические показатели (например, сердечный ритм). Эти данные могут быть использованы для раннего выявления проблем, предоставления персонализированной обратной связи и поддержки, а также для оценки эффективности лечения.</w:t>
      </w:r>
    </w:p>
    <w:p w14:paraId="1AAFDE77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Функции, которые могут быть полезными:</w:t>
      </w:r>
    </w:p>
    <w:p w14:paraId="67F630BA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Дневники настроения.</w:t>
      </w:r>
    </w:p>
    <w:p w14:paraId="6AB843EF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Упражнения на осознанность и медитацию.</w:t>
      </w:r>
    </w:p>
    <w:p w14:paraId="3A130509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Напоминания о приеме лекарств или посещении психотерапевта.</w:t>
      </w:r>
    </w:p>
    <w:p w14:paraId="06B5029D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Инструменты для отслеживания сна и физической активности.</w:t>
      </w:r>
    </w:p>
    <w:p w14:paraId="6931FA6E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Социальная поддержка через онлайн-сообщества.</w:t>
      </w:r>
    </w:p>
    <w:p w14:paraId="3D612D0C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Проблемы:</w:t>
      </w:r>
    </w:p>
    <w:p w14:paraId="5409EC17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Конфиденциальность и безопасность данных.</w:t>
      </w:r>
    </w:p>
    <w:p w14:paraId="1BB31A2E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Отсутствие регулирования и контроля качества приложений.</w:t>
      </w:r>
    </w:p>
    <w:p w14:paraId="410018CC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Риск зависимости от технологий.</w:t>
      </w:r>
    </w:p>
    <w:p w14:paraId="3BC42BE4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Потенциальное усиление тревоги или самокритики при постоянном мониторинге.</w:t>
      </w:r>
    </w:p>
    <w:p w14:paraId="6FD4A53D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Необходимость интеграции данных из разных источников и обеспечение их интерпретируемости.</w:t>
      </w:r>
    </w:p>
    <w:p w14:paraId="4BD40614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правильный ответ должен содержать не менее трех содержательных единиц</w:t>
      </w:r>
      <w:r>
        <w:rPr>
          <w:rFonts w:ascii="Times New Roman" w:hAnsi="Times New Roman"/>
          <w:sz w:val="28"/>
          <w:szCs w:val="28"/>
        </w:rPr>
        <w:t>.</w:t>
      </w:r>
    </w:p>
    <w:p w14:paraId="1FF9FCEB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54687A11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1FCEF1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Как вы думаете, какие наиболее перспективные направления развития информационных технологий в психологии в ближайшие 5-10 лет? Обоснуйте свой ответ.</w:t>
      </w:r>
    </w:p>
    <w:p w14:paraId="2A52DB8E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47BD8E8F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14:paraId="4E12D1B9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Персонализированная психотерапия на основе ИИ: Разработка алгоритмов, способных анализировать индивидуальные особенности клиента (данные о личности, истории болезни, генетические данные и т.д.) для подбора наиболее эффективных методов лечения и адаптации терапевтического процесса.</w:t>
      </w:r>
    </w:p>
    <w:p w14:paraId="430494E0" w14:textId="2F660E18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нейротехнологий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ИТ: </w:t>
      </w:r>
      <w:r w:rsidR="0065693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спользование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нейроинтерфейсов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улучшения когнитивных функций, лечения психических расстройств и расширения возможностей психофизиологических исследований.</w:t>
      </w:r>
    </w:p>
    <w:p w14:paraId="21D03A15" w14:textId="45A01B69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«цифрового здоровья»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Digital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therapeutics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  <w:r w:rsidR="008A790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оздание научно обоснованных и регулируемых цифровых платформ и приложений, которые могут использоваться в качестве самостоятельного лечения или в дополнение к традиционной терапии.</w:t>
      </w:r>
    </w:p>
    <w:p w14:paraId="4C50EFE6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Улучшение доступности психологической помощи с помощью телемедицины и онлайн-консультирования, особенно для людей в отдаленных районах или с ограниченными возможностями.</w:t>
      </w:r>
    </w:p>
    <w:p w14:paraId="58103434" w14:textId="77777777" w:rsidR="00B45773" w:rsidRDefault="00B45773" w:rsidP="00380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Разработка инструментов для автоматической обработки и анализа текста и речи: это позволит выявлять признаки психических расстройств в письменных и устных текстах, а также оценивать эффективность психотерапии по записям сессий.</w:t>
      </w:r>
    </w:p>
    <w:p w14:paraId="00AF8D14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правильный ответ должен содержать не менее трех содержательных единиц</w:t>
      </w:r>
      <w:r>
        <w:rPr>
          <w:rFonts w:ascii="Times New Roman" w:hAnsi="Times New Roman"/>
          <w:sz w:val="28"/>
          <w:szCs w:val="28"/>
        </w:rPr>
        <w:t>.</w:t>
      </w:r>
    </w:p>
    <w:p w14:paraId="69C3F81A" w14:textId="77777777" w:rsidR="00B45773" w:rsidRDefault="00B45773" w:rsidP="00380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BF3CB17" w14:textId="77777777" w:rsidR="00B419F6" w:rsidRPr="00B45773" w:rsidRDefault="00B419F6" w:rsidP="003807E9">
      <w:pPr>
        <w:spacing w:after="0" w:line="240" w:lineRule="auto"/>
      </w:pPr>
    </w:p>
    <w:sectPr w:rsidR="00B419F6" w:rsidRPr="00B4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459FA" w14:textId="77777777" w:rsidR="00A10CE6" w:rsidRDefault="00A10CE6">
      <w:pPr>
        <w:spacing w:line="240" w:lineRule="auto"/>
      </w:pPr>
      <w:r>
        <w:separator/>
      </w:r>
    </w:p>
  </w:endnote>
  <w:endnote w:type="continuationSeparator" w:id="0">
    <w:p w14:paraId="0C8805B4" w14:textId="77777777" w:rsidR="00A10CE6" w:rsidRDefault="00A10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15A10" w14:textId="77777777" w:rsidR="00A10CE6" w:rsidRDefault="00A10CE6">
      <w:pPr>
        <w:spacing w:after="0"/>
      </w:pPr>
      <w:r>
        <w:separator/>
      </w:r>
    </w:p>
  </w:footnote>
  <w:footnote w:type="continuationSeparator" w:id="0">
    <w:p w14:paraId="59984527" w14:textId="77777777" w:rsidR="00A10CE6" w:rsidRDefault="00A10C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B02B7"/>
    <w:multiLevelType w:val="multilevel"/>
    <w:tmpl w:val="0BF6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373F9"/>
    <w:multiLevelType w:val="hybridMultilevel"/>
    <w:tmpl w:val="24AA1854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6463"/>
    <w:multiLevelType w:val="hybridMultilevel"/>
    <w:tmpl w:val="EC4C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3F23"/>
    <w:multiLevelType w:val="hybridMultilevel"/>
    <w:tmpl w:val="1778AB36"/>
    <w:lvl w:ilvl="0" w:tplc="DB70E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D1D1B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560C"/>
    <w:multiLevelType w:val="hybridMultilevel"/>
    <w:tmpl w:val="8E026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913D8"/>
    <w:multiLevelType w:val="hybridMultilevel"/>
    <w:tmpl w:val="AC34B34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71ACE"/>
    <w:multiLevelType w:val="multilevel"/>
    <w:tmpl w:val="14DA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15D00"/>
    <w:multiLevelType w:val="multilevel"/>
    <w:tmpl w:val="7282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8407B"/>
    <w:multiLevelType w:val="hybridMultilevel"/>
    <w:tmpl w:val="77B24B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32FCC"/>
    <w:multiLevelType w:val="multilevel"/>
    <w:tmpl w:val="D37C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46234"/>
    <w:multiLevelType w:val="multilevel"/>
    <w:tmpl w:val="4E68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753C1"/>
    <w:multiLevelType w:val="multilevel"/>
    <w:tmpl w:val="4F42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2E6DFB"/>
    <w:multiLevelType w:val="hybridMultilevel"/>
    <w:tmpl w:val="4F72502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708C9"/>
    <w:multiLevelType w:val="multilevel"/>
    <w:tmpl w:val="6968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A517E"/>
    <w:multiLevelType w:val="multilevel"/>
    <w:tmpl w:val="3F7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4"/>
  </w:num>
  <w:num w:numId="10">
    <w:abstractNumId w:val="13"/>
  </w:num>
  <w:num w:numId="11">
    <w:abstractNumId w:val="4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C2"/>
    <w:rsid w:val="000302FA"/>
    <w:rsid w:val="000B3AB5"/>
    <w:rsid w:val="00164D85"/>
    <w:rsid w:val="0018440D"/>
    <w:rsid w:val="001F1955"/>
    <w:rsid w:val="002738F0"/>
    <w:rsid w:val="002F6F92"/>
    <w:rsid w:val="003807E9"/>
    <w:rsid w:val="003A44EE"/>
    <w:rsid w:val="005612B3"/>
    <w:rsid w:val="005B4FCE"/>
    <w:rsid w:val="00610180"/>
    <w:rsid w:val="00656932"/>
    <w:rsid w:val="007A2BE0"/>
    <w:rsid w:val="00864CB9"/>
    <w:rsid w:val="00875BAC"/>
    <w:rsid w:val="008A3743"/>
    <w:rsid w:val="008A790D"/>
    <w:rsid w:val="009416C2"/>
    <w:rsid w:val="00953FE5"/>
    <w:rsid w:val="00A10CE6"/>
    <w:rsid w:val="00A12BBA"/>
    <w:rsid w:val="00A24063"/>
    <w:rsid w:val="00A73D12"/>
    <w:rsid w:val="00B2628C"/>
    <w:rsid w:val="00B419F6"/>
    <w:rsid w:val="00B45773"/>
    <w:rsid w:val="00B95CB7"/>
    <w:rsid w:val="00BC38C0"/>
    <w:rsid w:val="00C31FFE"/>
    <w:rsid w:val="00C96ADF"/>
    <w:rsid w:val="00CB1DBB"/>
    <w:rsid w:val="00CE50B6"/>
    <w:rsid w:val="00D74E81"/>
    <w:rsid w:val="00E2033E"/>
    <w:rsid w:val="00E96028"/>
    <w:rsid w:val="00EF6092"/>
    <w:rsid w:val="00F30F0D"/>
    <w:rsid w:val="00F3334E"/>
    <w:rsid w:val="2BF2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6075"/>
  <w15:docId w15:val="{885264EF-4833-4237-BD6F-734BA9B3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A37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Strong"/>
    <w:basedOn w:val="a0"/>
    <w:uiPriority w:val="22"/>
    <w:qFormat/>
    <w:rsid w:val="008A374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A374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32</cp:revision>
  <dcterms:created xsi:type="dcterms:W3CDTF">2025-03-26T12:55:00Z</dcterms:created>
  <dcterms:modified xsi:type="dcterms:W3CDTF">2025-10-17T09:51:00Z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C57A7A8CD7F74630804FD78A6EF10370_12</vt:lpwstr>
  </property>
</Properties>
</file>