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5D750" w14:textId="16710DFD" w:rsidR="00E451BD" w:rsidRDefault="00D77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0A324F92" w14:textId="77777777" w:rsidR="00014329" w:rsidRDefault="000143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9A778" w14:textId="17B28F96" w:rsidR="00E451BD" w:rsidRPr="00014329" w:rsidRDefault="00D77845" w:rsidP="000143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Дистантное</w:t>
      </w:r>
      <w:proofErr w:type="spellEnd"/>
      <w:r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 xml:space="preserve"> психологическое консультирование»</w:t>
      </w:r>
    </w:p>
    <w:p w14:paraId="467A878D" w14:textId="77777777" w:rsidR="00E451BD" w:rsidRDefault="00E451BD">
      <w:pPr>
        <w:pStyle w:val="3"/>
      </w:pPr>
    </w:p>
    <w:p w14:paraId="65AF07DC" w14:textId="77777777" w:rsidR="00E451BD" w:rsidRDefault="00D77845">
      <w:pPr>
        <w:pStyle w:val="3"/>
      </w:pPr>
      <w:r>
        <w:t>Задания закрытого типа</w:t>
      </w:r>
    </w:p>
    <w:p w14:paraId="06CD6262" w14:textId="77777777" w:rsidR="00E451BD" w:rsidRDefault="00E451BD">
      <w:pPr>
        <w:spacing w:after="0" w:line="240" w:lineRule="auto"/>
      </w:pPr>
    </w:p>
    <w:p w14:paraId="10440CD1" w14:textId="77777777" w:rsidR="00E451BD" w:rsidRDefault="00D77845">
      <w:pPr>
        <w:pStyle w:val="4"/>
      </w:pPr>
      <w:r>
        <w:t>Задания закрытого типа на выбор правильного ответа</w:t>
      </w:r>
    </w:p>
    <w:p w14:paraId="1DAC5EC8" w14:textId="77777777" w:rsidR="00E451BD" w:rsidRDefault="00E451BD">
      <w:pPr>
        <w:spacing w:after="0" w:line="240" w:lineRule="auto"/>
        <w:rPr>
          <w:rFonts w:cstheme="minorHAnsi"/>
          <w:i/>
          <w:iCs/>
        </w:rPr>
      </w:pPr>
    </w:p>
    <w:p w14:paraId="78BCE29D" w14:textId="77777777" w:rsidR="00E451BD" w:rsidRDefault="00D77845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014E9793" w14:textId="77777777" w:rsidR="00E451BD" w:rsidRDefault="00E451B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3F19A3AA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1. Какой из следующих методов является наиболее распространенным в дистанционном психологическом консультировании?</w:t>
      </w:r>
    </w:p>
    <w:p w14:paraId="55A8929D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A) личное общение</w:t>
      </w:r>
    </w:p>
    <w:p w14:paraId="3F0D7EE1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Б) телефонные консультации</w:t>
      </w:r>
    </w:p>
    <w:p w14:paraId="03C96285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В) электронная почта</w:t>
      </w:r>
    </w:p>
    <w:p w14:paraId="5FD5478E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Г) видеозвонки</w:t>
      </w:r>
    </w:p>
    <w:p w14:paraId="1426F81E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Правильный ответ: Г </w:t>
      </w:r>
    </w:p>
    <w:p w14:paraId="36094F18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iCs/>
          <w:sz w:val="28"/>
          <w:szCs w:val="28"/>
        </w:rPr>
        <w:t>Компетенции: ПК-2</w:t>
      </w:r>
    </w:p>
    <w:p w14:paraId="1E2C2E67" w14:textId="77777777" w:rsidR="00E451BD" w:rsidRDefault="00E451BD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1FFCE15D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2. Какой из следующих факторов является наиболее важным для успешного дистанционного психологического консультирования?</w:t>
      </w:r>
    </w:p>
    <w:p w14:paraId="435E6C40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A) наличие профессионального образования</w:t>
      </w:r>
    </w:p>
    <w:p w14:paraId="186BA753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Б) удобное время для консультации</w:t>
      </w:r>
    </w:p>
    <w:p w14:paraId="74FEC6FC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В) конфиденциальность и безопасность данных</w:t>
      </w:r>
    </w:p>
    <w:p w14:paraId="6D249559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Г) доступность клиента</w:t>
      </w:r>
    </w:p>
    <w:p w14:paraId="2F827570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Правильный ответ: </w:t>
      </w:r>
      <w:proofErr w:type="gramStart"/>
      <w:r>
        <w:rPr>
          <w:color w:val="1D1D1B"/>
          <w:sz w:val="28"/>
          <w:szCs w:val="28"/>
        </w:rPr>
        <w:t>В</w:t>
      </w:r>
      <w:proofErr w:type="gramEnd"/>
      <w:r>
        <w:rPr>
          <w:color w:val="1D1D1B"/>
          <w:sz w:val="28"/>
          <w:szCs w:val="28"/>
        </w:rPr>
        <w:t xml:space="preserve">  </w:t>
      </w:r>
    </w:p>
    <w:p w14:paraId="3AE01823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iCs/>
          <w:sz w:val="28"/>
          <w:szCs w:val="28"/>
        </w:rPr>
        <w:t>Компетенции: ПК-2</w:t>
      </w:r>
    </w:p>
    <w:p w14:paraId="420AD75F" w14:textId="77777777" w:rsidR="00E451BD" w:rsidRDefault="00E451BD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34F53D7D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3. Какой из следующих инструментов лучше всего подходит для оценки состояния клиента в дистанционном консультировании?</w:t>
      </w:r>
    </w:p>
    <w:p w14:paraId="3F44C66B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A) анкеты и опросники</w:t>
      </w:r>
    </w:p>
    <w:p w14:paraId="4C7CC0D3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Б) личное наблюдение</w:t>
      </w:r>
    </w:p>
    <w:p w14:paraId="68FE4334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В) групповые обсуждения</w:t>
      </w:r>
    </w:p>
    <w:p w14:paraId="7D6518F3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Г) тестирование в аудитории</w:t>
      </w:r>
    </w:p>
    <w:p w14:paraId="2A7B142C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Правильный ответ: A </w:t>
      </w:r>
    </w:p>
    <w:p w14:paraId="4EC1930E" w14:textId="77777777" w:rsidR="00E451BD" w:rsidRDefault="00D77845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iCs/>
          <w:sz w:val="28"/>
          <w:szCs w:val="28"/>
        </w:rPr>
        <w:t>Компетенции: ПК-2</w:t>
      </w:r>
    </w:p>
    <w:p w14:paraId="73336D54" w14:textId="77777777" w:rsidR="00E451BD" w:rsidRDefault="00E451BD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16F62947" w14:textId="77777777" w:rsidR="00E451BD" w:rsidRDefault="00D77845">
      <w:pPr>
        <w:pStyle w:val="4"/>
      </w:pPr>
      <w:r>
        <w:t>Задания закрытого типа на установление соответствия</w:t>
      </w:r>
    </w:p>
    <w:p w14:paraId="7C9A42B6" w14:textId="77777777" w:rsidR="00E451BD" w:rsidRDefault="00E451BD"/>
    <w:p w14:paraId="44FE299E" w14:textId="77777777" w:rsidR="00E451BD" w:rsidRDefault="00D77845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</w:p>
    <w:p w14:paraId="658F62A5" w14:textId="77777777" w:rsidR="00E451BD" w:rsidRDefault="00D77845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8C84263" w14:textId="77777777" w:rsidR="00E451BD" w:rsidRDefault="00E4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A79FC3" w14:textId="6B5832F0" w:rsidR="00E451BD" w:rsidRDefault="00D77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Установите соответствие между терминами и их определениями</w:t>
      </w:r>
      <w:r w:rsidR="00ED669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84"/>
        <w:gridCol w:w="6"/>
        <w:gridCol w:w="526"/>
        <w:gridCol w:w="6"/>
        <w:gridCol w:w="512"/>
        <w:gridCol w:w="3983"/>
        <w:gridCol w:w="6"/>
      </w:tblGrid>
      <w:tr w:rsidR="00E451BD" w14:paraId="68E3299B" w14:textId="77777777">
        <w:trPr>
          <w:gridAfter w:val="1"/>
          <w:wAfter w:w="6" w:type="dxa"/>
          <w:trHeight w:val="851"/>
        </w:trPr>
        <w:tc>
          <w:tcPr>
            <w:tcW w:w="4051" w:type="dxa"/>
            <w:gridSpan w:val="2"/>
          </w:tcPr>
          <w:p w14:paraId="11F48175" w14:textId="383B1E32" w:rsidR="00E451BD" w:rsidRDefault="00D77845" w:rsidP="00BF57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Термин</w:t>
            </w:r>
          </w:p>
        </w:tc>
        <w:tc>
          <w:tcPr>
            <w:tcW w:w="532" w:type="dxa"/>
            <w:gridSpan w:val="2"/>
          </w:tcPr>
          <w:p w14:paraId="6C17166E" w14:textId="77777777" w:rsidR="00E451BD" w:rsidRDefault="00E451BD" w:rsidP="00BF5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3"/>
          </w:tcPr>
          <w:p w14:paraId="265368AB" w14:textId="77777777" w:rsidR="00E451BD" w:rsidRDefault="00D77845" w:rsidP="00BF57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E451BD" w14:paraId="0958D0F7" w14:textId="77777777">
        <w:tc>
          <w:tcPr>
            <w:tcW w:w="567" w:type="dxa"/>
          </w:tcPr>
          <w:p w14:paraId="6DC01611" w14:textId="77777777" w:rsidR="00E451BD" w:rsidRDefault="00D77845" w:rsidP="00BF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90" w:type="dxa"/>
            <w:gridSpan w:val="2"/>
          </w:tcPr>
          <w:p w14:paraId="7D1B868E" w14:textId="77777777" w:rsidR="00E451BD" w:rsidRDefault="00D77845" w:rsidP="00BF5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  <w:gridSpan w:val="2"/>
          </w:tcPr>
          <w:p w14:paraId="2405E382" w14:textId="77777777" w:rsidR="00E451BD" w:rsidRDefault="00E451BD" w:rsidP="00BF5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F5B7B0" w14:textId="77777777" w:rsidR="00E451BD" w:rsidRDefault="00D77845" w:rsidP="00BF57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989" w:type="dxa"/>
            <w:gridSpan w:val="2"/>
          </w:tcPr>
          <w:p w14:paraId="3D949D06" w14:textId="77777777" w:rsidR="00E451BD" w:rsidRDefault="00D77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E451BD" w14:paraId="77901DE2" w14:textId="77777777">
        <w:tc>
          <w:tcPr>
            <w:tcW w:w="567" w:type="dxa"/>
          </w:tcPr>
          <w:p w14:paraId="2F5548C8" w14:textId="77777777" w:rsidR="00E451BD" w:rsidRDefault="00D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90" w:type="dxa"/>
            <w:gridSpan w:val="2"/>
          </w:tcPr>
          <w:p w14:paraId="75D5EB35" w14:textId="77777777" w:rsidR="00E451BD" w:rsidRDefault="00D77845">
            <w:pPr>
              <w:pStyle w:val="a9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  <w:gridSpan w:val="2"/>
          </w:tcPr>
          <w:p w14:paraId="2AAD4631" w14:textId="77777777" w:rsidR="00E451BD" w:rsidRDefault="00E45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46A9C0B" w14:textId="77777777" w:rsidR="00E451BD" w:rsidRDefault="00D77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989" w:type="dxa"/>
            <w:gridSpan w:val="2"/>
          </w:tcPr>
          <w:p w14:paraId="18F12E76" w14:textId="77777777" w:rsidR="00E451BD" w:rsidRDefault="00D77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E451BD" w14:paraId="49B0C479" w14:textId="77777777">
        <w:tc>
          <w:tcPr>
            <w:tcW w:w="567" w:type="dxa"/>
          </w:tcPr>
          <w:p w14:paraId="6ED77011" w14:textId="77777777" w:rsidR="00E451BD" w:rsidRDefault="00D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90" w:type="dxa"/>
            <w:gridSpan w:val="2"/>
          </w:tcPr>
          <w:p w14:paraId="59F33DE0" w14:textId="77777777" w:rsidR="00E451BD" w:rsidRDefault="00D77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  <w:gridSpan w:val="2"/>
          </w:tcPr>
          <w:p w14:paraId="6399A466" w14:textId="77777777" w:rsidR="00E451BD" w:rsidRDefault="00E45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844B7B8" w14:textId="77777777" w:rsidR="00E451BD" w:rsidRDefault="00D77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989" w:type="dxa"/>
            <w:gridSpan w:val="2"/>
          </w:tcPr>
          <w:p w14:paraId="1F48DF71" w14:textId="77777777" w:rsidR="00E451BD" w:rsidRDefault="00D77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E451BD" w14:paraId="082DE239" w14:textId="77777777">
        <w:trPr>
          <w:trHeight w:val="951"/>
        </w:trPr>
        <w:tc>
          <w:tcPr>
            <w:tcW w:w="567" w:type="dxa"/>
          </w:tcPr>
          <w:p w14:paraId="1D6E284E" w14:textId="77777777" w:rsidR="00E451BD" w:rsidRDefault="00D77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90" w:type="dxa"/>
            <w:gridSpan w:val="2"/>
          </w:tcPr>
          <w:p w14:paraId="260D03B7" w14:textId="77777777" w:rsidR="00E451BD" w:rsidRDefault="00D77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  <w:gridSpan w:val="2"/>
          </w:tcPr>
          <w:p w14:paraId="5C5452FA" w14:textId="77777777" w:rsidR="00E451BD" w:rsidRDefault="00E45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A00364F" w14:textId="77777777" w:rsidR="00E451BD" w:rsidRDefault="00D77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89" w:type="dxa"/>
            <w:gridSpan w:val="2"/>
          </w:tcPr>
          <w:p w14:paraId="65304758" w14:textId="77777777" w:rsidR="00E451BD" w:rsidRDefault="00D77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34C63B8" w14:textId="77777777" w:rsidR="00E451BD" w:rsidRDefault="00D7784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1-В, 2-Б, 3-А, 4-Г</w:t>
      </w:r>
    </w:p>
    <w:p w14:paraId="049A80D5" w14:textId="77777777" w:rsidR="00E451BD" w:rsidRDefault="00D7784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Компетенции: ПК-2</w:t>
      </w:r>
    </w:p>
    <w:p w14:paraId="364D2FF0" w14:textId="77777777" w:rsidR="00E451BD" w:rsidRDefault="00E451B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A34EBBE" w14:textId="707DA61C" w:rsidR="00E451BD" w:rsidRDefault="00D7784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ED6696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.</w:t>
      </w:r>
    </w:p>
    <w:tbl>
      <w:tblPr>
        <w:tblStyle w:val="a8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424"/>
        <w:gridCol w:w="517"/>
        <w:gridCol w:w="10"/>
        <w:gridCol w:w="517"/>
        <w:gridCol w:w="34"/>
        <w:gridCol w:w="3897"/>
        <w:gridCol w:w="527"/>
      </w:tblGrid>
      <w:tr w:rsidR="00E451BD" w14:paraId="5457F06B" w14:textId="77777777">
        <w:tc>
          <w:tcPr>
            <w:tcW w:w="4518" w:type="dxa"/>
            <w:gridSpan w:val="4"/>
          </w:tcPr>
          <w:p w14:paraId="6B44C4E4" w14:textId="77777777" w:rsidR="00E451BD" w:rsidRDefault="00D778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48425C1C" w14:textId="77777777" w:rsidR="00E451BD" w:rsidRDefault="00E4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3"/>
          </w:tcPr>
          <w:p w14:paraId="34D46C9F" w14:textId="77777777" w:rsidR="00E451BD" w:rsidRDefault="00D7784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E451BD" w14:paraId="19DEB03C" w14:textId="77777777">
        <w:trPr>
          <w:gridAfter w:val="1"/>
          <w:wAfter w:w="527" w:type="dxa"/>
          <w:trHeight w:val="941"/>
        </w:trPr>
        <w:tc>
          <w:tcPr>
            <w:tcW w:w="567" w:type="dxa"/>
          </w:tcPr>
          <w:p w14:paraId="4CAF1ED9" w14:textId="77777777" w:rsidR="00E451BD" w:rsidRDefault="00D77845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424" w:type="dxa"/>
          </w:tcPr>
          <w:p w14:paraId="753F4CD6" w14:textId="77777777" w:rsidR="00E451BD" w:rsidRDefault="00D77845">
            <w:pPr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8739E10" w14:textId="77777777" w:rsidR="00E451BD" w:rsidRDefault="00E4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3"/>
          </w:tcPr>
          <w:p w14:paraId="26838A14" w14:textId="77777777" w:rsidR="00E451BD" w:rsidRDefault="00D77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897" w:type="dxa"/>
          </w:tcPr>
          <w:p w14:paraId="1F54F8EF" w14:textId="77777777" w:rsidR="00E451BD" w:rsidRDefault="00D77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E451BD" w14:paraId="051F84DB" w14:textId="77777777">
        <w:trPr>
          <w:gridAfter w:val="1"/>
          <w:wAfter w:w="527" w:type="dxa"/>
        </w:trPr>
        <w:tc>
          <w:tcPr>
            <w:tcW w:w="567" w:type="dxa"/>
          </w:tcPr>
          <w:p w14:paraId="0F1BA53F" w14:textId="77777777" w:rsidR="00E451BD" w:rsidRDefault="00D77845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424" w:type="dxa"/>
          </w:tcPr>
          <w:p w14:paraId="329F2540" w14:textId="77777777" w:rsidR="00E451BD" w:rsidRDefault="00D77845">
            <w:pPr>
              <w:tabs>
                <w:tab w:val="left" w:pos="254"/>
              </w:tabs>
              <w:spacing w:after="0" w:line="240" w:lineRule="auto"/>
              <w:ind w:right="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1E64C70B" w14:textId="77777777" w:rsidR="00E451BD" w:rsidRDefault="00E4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3"/>
          </w:tcPr>
          <w:p w14:paraId="1B34ACB7" w14:textId="77777777" w:rsidR="00E451BD" w:rsidRDefault="00D77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897" w:type="dxa"/>
          </w:tcPr>
          <w:p w14:paraId="4ED2B967" w14:textId="77777777" w:rsidR="00E451BD" w:rsidRDefault="00D77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E451BD" w14:paraId="439FD67F" w14:textId="77777777">
        <w:trPr>
          <w:gridAfter w:val="1"/>
          <w:wAfter w:w="527" w:type="dxa"/>
        </w:trPr>
        <w:tc>
          <w:tcPr>
            <w:tcW w:w="567" w:type="dxa"/>
          </w:tcPr>
          <w:p w14:paraId="25387045" w14:textId="77777777" w:rsidR="00E451BD" w:rsidRDefault="00D77845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424" w:type="dxa"/>
          </w:tcPr>
          <w:p w14:paraId="0137CF14" w14:textId="77777777" w:rsidR="00E451BD" w:rsidRDefault="00D77845">
            <w:pPr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теория</w:t>
            </w:r>
          </w:p>
        </w:tc>
        <w:tc>
          <w:tcPr>
            <w:tcW w:w="517" w:type="dxa"/>
          </w:tcPr>
          <w:p w14:paraId="550FD4BB" w14:textId="77777777" w:rsidR="00E451BD" w:rsidRDefault="00E4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3"/>
          </w:tcPr>
          <w:p w14:paraId="5B60F90D" w14:textId="77777777" w:rsidR="00E451BD" w:rsidRDefault="00D77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897" w:type="dxa"/>
          </w:tcPr>
          <w:p w14:paraId="323F5B57" w14:textId="77777777" w:rsidR="00E451BD" w:rsidRDefault="00D77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E451BD" w14:paraId="21B5A588" w14:textId="77777777">
        <w:trPr>
          <w:gridAfter w:val="1"/>
          <w:wAfter w:w="527" w:type="dxa"/>
        </w:trPr>
        <w:tc>
          <w:tcPr>
            <w:tcW w:w="567" w:type="dxa"/>
          </w:tcPr>
          <w:p w14:paraId="65F4A153" w14:textId="77777777" w:rsidR="00E451BD" w:rsidRDefault="00D77845">
            <w:pPr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424" w:type="dxa"/>
          </w:tcPr>
          <w:p w14:paraId="74DDC929" w14:textId="77777777" w:rsidR="00E451BD" w:rsidRDefault="00D77845">
            <w:pPr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7B7B2C31" w14:textId="77777777" w:rsidR="00E451BD" w:rsidRDefault="00E451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3"/>
          </w:tcPr>
          <w:p w14:paraId="3F5B4F35" w14:textId="77777777" w:rsidR="00E451BD" w:rsidRDefault="00D77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897" w:type="dxa"/>
          </w:tcPr>
          <w:p w14:paraId="2CFA8463" w14:textId="77777777" w:rsidR="00E451BD" w:rsidRDefault="00D77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E451BD" w14:paraId="5C8AAAEA" w14:textId="77777777">
        <w:trPr>
          <w:gridAfter w:val="1"/>
          <w:wAfter w:w="527" w:type="dxa"/>
        </w:trPr>
        <w:tc>
          <w:tcPr>
            <w:tcW w:w="567" w:type="dxa"/>
          </w:tcPr>
          <w:p w14:paraId="509C0488" w14:textId="77777777" w:rsidR="00E451BD" w:rsidRDefault="00D77845">
            <w:pPr>
              <w:spacing w:after="0" w:line="240" w:lineRule="auto"/>
              <w:ind w:right="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424" w:type="dxa"/>
          </w:tcPr>
          <w:p w14:paraId="0C66C31B" w14:textId="77777777" w:rsidR="00E451BD" w:rsidRDefault="00D77845">
            <w:pPr>
              <w:spacing w:after="0" w:line="240" w:lineRule="auto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5D579349" w14:textId="77777777" w:rsidR="00E451BD" w:rsidRDefault="00E451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  <w:gridSpan w:val="3"/>
          </w:tcPr>
          <w:p w14:paraId="03BA455E" w14:textId="77777777" w:rsidR="00E451BD" w:rsidRDefault="00D77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897" w:type="dxa"/>
          </w:tcPr>
          <w:p w14:paraId="1C03E591" w14:textId="77777777" w:rsidR="00E451BD" w:rsidRDefault="00D778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4ECBB889" w14:textId="77777777" w:rsidR="00E451BD" w:rsidRDefault="00D7784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2-Д, 3-В, 4-Г, 5-Б</w:t>
      </w:r>
    </w:p>
    <w:p w14:paraId="78733E53" w14:textId="77777777" w:rsidR="00E451BD" w:rsidRDefault="00D7784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Компетенции:</w:t>
      </w:r>
      <w:r>
        <w:rPr>
          <w:rFonts w:ascii="Times New Roman" w:hAnsi="Times New Roman"/>
          <w:iCs/>
          <w:sz w:val="28"/>
          <w:szCs w:val="28"/>
        </w:rPr>
        <w:t xml:space="preserve"> ПК-2</w:t>
      </w:r>
    </w:p>
    <w:p w14:paraId="782AFF31" w14:textId="77777777" w:rsidR="00E451BD" w:rsidRDefault="00E451BD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48D038C" w14:textId="4217EF36" w:rsidR="00E451BD" w:rsidRPr="00014329" w:rsidRDefault="00D7784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между техниками консультирования и их </w:t>
      </w:r>
      <w:r w:rsidRPr="00014329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содержанием.</w:t>
      </w:r>
      <w:r w:rsidRPr="0001432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B40BA7E" w14:textId="692632A7" w:rsidR="00014329" w:rsidRPr="00014329" w:rsidRDefault="00014329" w:rsidP="0001432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</w:pPr>
      <w:r w:rsidRPr="00014329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Техники консультирования</w:t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ab/>
      </w:r>
      <w:r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ab/>
        <w:t>Содержание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5"/>
        <w:gridCol w:w="5720"/>
      </w:tblGrid>
      <w:tr w:rsidR="00E451BD" w14:paraId="1FF6D9C9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0CDD85E" w14:textId="77777777" w:rsidR="00E451BD" w:rsidRDefault="00D77845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86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Психологическое консультирование</w:t>
            </w:r>
          </w:p>
          <w:p w14:paraId="03F26512" w14:textId="77777777" w:rsidR="00E451BD" w:rsidRDefault="00E451BD">
            <w:pPr>
              <w:spacing w:after="0" w:line="240" w:lineRule="auto"/>
              <w:ind w:firstLine="86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51C0BA1" w14:textId="77777777" w:rsidR="00E451BD" w:rsidRDefault="00D77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lastRenderedPageBreak/>
              <w:t>A) процесс, направленный на помощь в решении личных проблем</w:t>
            </w:r>
          </w:p>
        </w:tc>
      </w:tr>
      <w:tr w:rsidR="00E451BD" w14:paraId="654479E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C0DB3A2" w14:textId="77777777" w:rsidR="00E451BD" w:rsidRDefault="00D77845">
            <w:pPr>
              <w:pStyle w:val="a9"/>
              <w:spacing w:after="0" w:line="240" w:lineRule="auto"/>
              <w:ind w:left="86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2) Эмпатия</w:t>
            </w:r>
          </w:p>
          <w:p w14:paraId="14B12FDC" w14:textId="77777777" w:rsidR="00E451BD" w:rsidRDefault="00E451BD">
            <w:pPr>
              <w:spacing w:after="0" w:line="240" w:lineRule="auto"/>
              <w:ind w:firstLine="86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C85D4E0" w14:textId="77777777" w:rsidR="00E451BD" w:rsidRDefault="00D77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способность понимать и разделять чувства другого человека</w:t>
            </w:r>
          </w:p>
        </w:tc>
      </w:tr>
      <w:tr w:rsidR="00E451BD" w14:paraId="39E9007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F067050" w14:textId="77777777" w:rsidR="00E451BD" w:rsidRDefault="00D77845">
            <w:pPr>
              <w:spacing w:after="0" w:line="240" w:lineRule="auto"/>
              <w:ind w:firstLine="86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Активное слушание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50F602B" w14:textId="77777777" w:rsidR="00E451BD" w:rsidRDefault="00D77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метод, позволяющий клиенту выразить свои мысли и чувства без осуждения</w:t>
            </w:r>
          </w:p>
        </w:tc>
      </w:tr>
      <w:tr w:rsidR="00E451BD" w14:paraId="16D5708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C329C6" w14:textId="77777777" w:rsidR="00E451BD" w:rsidRDefault="00D77845">
            <w:pPr>
              <w:spacing w:after="0" w:line="240" w:lineRule="auto"/>
              <w:ind w:firstLine="86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Конфиденциальность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C265D47" w14:textId="77777777" w:rsidR="00E451BD" w:rsidRDefault="00D77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правило о том, что информация, полученная в процессе консультирования, не должна разглашаться</w:t>
            </w:r>
          </w:p>
        </w:tc>
      </w:tr>
      <w:tr w:rsidR="00E451BD" w14:paraId="473C21E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54A5E62" w14:textId="77777777" w:rsidR="00E451BD" w:rsidRDefault="00D77845">
            <w:pPr>
              <w:spacing w:after="0" w:line="240" w:lineRule="auto"/>
              <w:ind w:firstLine="86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5) Когнитивно-поведенческая терапия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11394B1" w14:textId="77777777" w:rsidR="00E451BD" w:rsidRDefault="00D77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Д) подход, основанный на изменении негативных мыслей и поведений</w:t>
            </w:r>
          </w:p>
        </w:tc>
      </w:tr>
    </w:tbl>
    <w:p w14:paraId="68ED0EA1" w14:textId="77777777" w:rsidR="00E451BD" w:rsidRDefault="00D7784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2-Д, 3-В, 4-Г, 5-Б</w:t>
      </w:r>
    </w:p>
    <w:p w14:paraId="6957186B" w14:textId="77777777" w:rsidR="00E451BD" w:rsidRDefault="00D77845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Компетенции:</w:t>
      </w:r>
      <w:r>
        <w:rPr>
          <w:rFonts w:ascii="Times New Roman" w:hAnsi="Times New Roman"/>
          <w:iCs/>
          <w:sz w:val="28"/>
          <w:szCs w:val="28"/>
        </w:rPr>
        <w:t xml:space="preserve"> ПК-2</w:t>
      </w:r>
    </w:p>
    <w:p w14:paraId="4D50AA38" w14:textId="77777777" w:rsidR="00E451BD" w:rsidRDefault="00E451BD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2A9F0F05" w14:textId="77777777" w:rsidR="00E451BD" w:rsidRDefault="00D77845">
      <w:pPr>
        <w:pStyle w:val="4"/>
      </w:pPr>
      <w:bookmarkStart w:id="1" w:name="_Hlk188875600"/>
      <w:bookmarkEnd w:id="0"/>
      <w:r>
        <w:t>Задания закрытого типа на установление правильной последовательности</w:t>
      </w:r>
    </w:p>
    <w:p w14:paraId="33100324" w14:textId="77777777" w:rsidR="00E451BD" w:rsidRDefault="00E451BD">
      <w:pPr>
        <w:spacing w:line="260" w:lineRule="auto"/>
      </w:pPr>
    </w:p>
    <w:p w14:paraId="08554B22" w14:textId="77777777" w:rsidR="00E451BD" w:rsidRDefault="00D77845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4B2FFCAA" w14:textId="77777777" w:rsidR="00E451BD" w:rsidRDefault="00D77845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AFCF122" w14:textId="77777777" w:rsidR="00E451BD" w:rsidRDefault="00E451BD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4BB63FE" w14:textId="77777777" w:rsidR="00E451BD" w:rsidRDefault="00D77845">
      <w:pPr>
        <w:pStyle w:val="3"/>
        <w:shd w:val="clear" w:color="auto" w:fill="FFFFFF"/>
        <w:rPr>
          <w:rFonts w:eastAsia="Times New Roman" w:cs="Times New Roman"/>
          <w:b w:val="0"/>
          <w:color w:val="1D1D1B"/>
          <w:szCs w:val="28"/>
          <w:lang w:eastAsia="ru-RU"/>
        </w:rPr>
      </w:pPr>
      <w:r>
        <w:rPr>
          <w:rFonts w:cs="Times New Roman"/>
          <w:b w:val="0"/>
          <w:szCs w:val="28"/>
        </w:rPr>
        <w:t>1</w:t>
      </w:r>
      <w:r>
        <w:rPr>
          <w:rFonts w:cs="Times New Roman"/>
          <w:szCs w:val="28"/>
        </w:rPr>
        <w:t xml:space="preserve">. </w:t>
      </w:r>
      <w:r>
        <w:rPr>
          <w:rFonts w:eastAsia="Times New Roman" w:cs="Times New Roman"/>
          <w:b w:val="0"/>
          <w:color w:val="1D1D1B"/>
          <w:szCs w:val="28"/>
          <w:lang w:eastAsia="ru-RU"/>
        </w:rPr>
        <w:t>Установите правильную последовательность этапов дистанционного психологического консультирования:</w:t>
      </w:r>
    </w:p>
    <w:p w14:paraId="43F7DB6B" w14:textId="77777777" w:rsidR="00E451BD" w:rsidRDefault="00D7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подготовка к сессии</w:t>
      </w:r>
    </w:p>
    <w:p w14:paraId="16A9710A" w14:textId="77777777" w:rsidR="00E451BD" w:rsidRDefault="00D7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обсуждение проблем клиента</w:t>
      </w:r>
    </w:p>
    <w:p w14:paraId="7D6245F3" w14:textId="77777777" w:rsidR="00E451BD" w:rsidRDefault="00D7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заключение и подведение итогов</w:t>
      </w:r>
    </w:p>
    <w:p w14:paraId="3E2279C2" w14:textId="77777777" w:rsidR="00E451BD" w:rsidRDefault="00D7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разработка плана действий</w:t>
      </w:r>
    </w:p>
    <w:p w14:paraId="4BA5D254" w14:textId="77777777" w:rsidR="00E451BD" w:rsidRDefault="00D7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Д) установление раппорта</w:t>
      </w:r>
    </w:p>
    <w:p w14:paraId="3382CBF7" w14:textId="77777777" w:rsidR="00E451BD" w:rsidRDefault="00D7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Правильный ответ: А, Д, Б, Г, В</w:t>
      </w:r>
    </w:p>
    <w:p w14:paraId="3BD78857" w14:textId="77777777" w:rsidR="00E451BD" w:rsidRDefault="00D7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Компетенции: ПК-2</w:t>
      </w:r>
    </w:p>
    <w:p w14:paraId="569641A1" w14:textId="77777777" w:rsidR="00E451BD" w:rsidRDefault="00E451BD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D1D1B"/>
          <w:sz w:val="21"/>
          <w:szCs w:val="21"/>
          <w:lang w:eastAsia="ru-RU"/>
        </w:rPr>
      </w:pPr>
    </w:p>
    <w:p w14:paraId="5D609707" w14:textId="77777777" w:rsidR="00E451BD" w:rsidRDefault="00D77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2. Установите правильную последовательность использования технологий в процессе дистанционного консультирования:</w:t>
      </w:r>
    </w:p>
    <w:p w14:paraId="5D8EC3B4" w14:textId="77777777" w:rsidR="00E451BD" w:rsidRDefault="00D77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А) начало сессии</w:t>
      </w:r>
    </w:p>
    <w:p w14:paraId="48F6BA44" w14:textId="77777777" w:rsidR="00E451BD" w:rsidRDefault="00D77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Б) настройка оборудования (камера, микрофон)</w:t>
      </w:r>
    </w:p>
    <w:p w14:paraId="3C548F6E" w14:textId="77777777" w:rsidR="00E451BD" w:rsidRDefault="00D77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В) выбор платформы для общения</w:t>
      </w:r>
    </w:p>
    <w:p w14:paraId="130F48CE" w14:textId="77777777" w:rsidR="00E451BD" w:rsidRDefault="00D77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Г) запись сессии (при необходимости)</w:t>
      </w:r>
    </w:p>
    <w:p w14:paraId="4C68B225" w14:textId="77777777" w:rsidR="00E451BD" w:rsidRDefault="00D77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Д) проведение тестового подключения</w:t>
      </w:r>
    </w:p>
    <w:p w14:paraId="67870ED4" w14:textId="77777777" w:rsidR="00E451BD" w:rsidRDefault="00D77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Правильный ответ: В, Б, Д, А, Г</w:t>
      </w:r>
    </w:p>
    <w:p w14:paraId="4350CF9B" w14:textId="77777777" w:rsidR="00E451BD" w:rsidRDefault="00D77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Компетенции: ПК-2</w:t>
      </w:r>
    </w:p>
    <w:p w14:paraId="0E393911" w14:textId="77777777" w:rsidR="00E451BD" w:rsidRDefault="00E451BD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44EE6CA" w14:textId="3E31BA9B" w:rsidR="00E451BD" w:rsidRDefault="00D77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D669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стадии, характеризующие эклектическую модель консультативного процесса:</w:t>
      </w:r>
    </w:p>
    <w:p w14:paraId="21F8B444" w14:textId="77777777" w:rsidR="00E451BD" w:rsidRDefault="00D77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планирование</w:t>
      </w:r>
    </w:p>
    <w:p w14:paraId="5D286939" w14:textId="77777777" w:rsidR="00E451BD" w:rsidRDefault="00D77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деятельность</w:t>
      </w:r>
    </w:p>
    <w:p w14:paraId="72598559" w14:textId="77777777" w:rsidR="00E451BD" w:rsidRDefault="00D77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идентификация альтернатив</w:t>
      </w:r>
    </w:p>
    <w:p w14:paraId="6F5D98C5" w14:textId="77777777" w:rsidR="00E451BD" w:rsidRDefault="00D77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исследование проблемы</w:t>
      </w:r>
    </w:p>
    <w:p w14:paraId="74BABE11" w14:textId="77777777" w:rsidR="00E451BD" w:rsidRDefault="00D77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двумерное исследование проблем</w:t>
      </w:r>
    </w:p>
    <w:p w14:paraId="3B1A7FCC" w14:textId="77777777" w:rsidR="00E451BD" w:rsidRDefault="00D77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оценка и обратная связь</w:t>
      </w:r>
    </w:p>
    <w:p w14:paraId="02A58510" w14:textId="77777777" w:rsidR="00E451BD" w:rsidRDefault="00D77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Д, В, А, Б, Е</w:t>
      </w:r>
    </w:p>
    <w:p w14:paraId="22EE6306" w14:textId="77777777" w:rsidR="00E451BD" w:rsidRDefault="00D778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ПК-2</w:t>
      </w:r>
    </w:p>
    <w:p w14:paraId="2E59971A" w14:textId="77777777" w:rsidR="00E451BD" w:rsidRDefault="00E4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069A96" w14:textId="77777777" w:rsidR="00E451BD" w:rsidRDefault="00D77845">
      <w:pPr>
        <w:pStyle w:val="3"/>
        <w:rPr>
          <w:rFonts w:cs="Times New Roman"/>
          <w:szCs w:val="28"/>
        </w:rPr>
      </w:pPr>
      <w:bookmarkStart w:id="2" w:name="_Hlk188876015"/>
      <w:bookmarkEnd w:id="1"/>
      <w:r>
        <w:rPr>
          <w:rFonts w:cs="Times New Roman"/>
          <w:szCs w:val="28"/>
        </w:rPr>
        <w:t>Задания открытого типа</w:t>
      </w:r>
    </w:p>
    <w:p w14:paraId="1E6533AD" w14:textId="77777777" w:rsidR="00E451BD" w:rsidRDefault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C3CC1" w14:textId="77777777" w:rsidR="00E451BD" w:rsidRDefault="00D77845">
      <w:pPr>
        <w:pStyle w:val="4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583387D6" w14:textId="77777777" w:rsidR="00E451BD" w:rsidRDefault="00E451BD"/>
    <w:p w14:paraId="4BEF00C5" w14:textId="77777777" w:rsidR="00E451BD" w:rsidRDefault="00D77845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AFD7237" w14:textId="77777777" w:rsidR="00E451BD" w:rsidRDefault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1369FE" w14:textId="77777777" w:rsidR="00E451BD" w:rsidRDefault="00D778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Мыслительная операция расчленения сложного объекта на составляющие его части или характеристики: </w:t>
      </w:r>
      <w:r w:rsidRPr="003C0B0D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BD61015" w14:textId="77777777" w:rsidR="00E451BD" w:rsidRDefault="00D778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5E33FB86" w14:textId="77777777" w:rsidR="00E451BD" w:rsidRDefault="00D778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Компетенции: ПК-2</w:t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</w:p>
    <w:p w14:paraId="0B45344D" w14:textId="77777777" w:rsidR="00E451BD" w:rsidRDefault="00E451B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8F421AC" w14:textId="2903D824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Наиболее целесообразной продолжительностью сеанса психологического консультирования взрослого человека считается </w:t>
      </w:r>
      <w:r w:rsidRPr="003C0B0D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____ </w:t>
      </w:r>
      <w:r>
        <w:rPr>
          <w:rFonts w:ascii="Times New Roman" w:hAnsi="Times New Roman" w:cs="Times New Roman"/>
          <w:bCs/>
          <w:iCs/>
          <w:sz w:val="28"/>
          <w:szCs w:val="28"/>
        </w:rPr>
        <w:t>минут.</w:t>
      </w:r>
    </w:p>
    <w:p w14:paraId="48BCAA10" w14:textId="797217B1" w:rsidR="00E451BD" w:rsidRDefault="00D778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50 </w:t>
      </w:r>
    </w:p>
    <w:p w14:paraId="08D4F4EB" w14:textId="77777777" w:rsidR="00E451BD" w:rsidRDefault="00D778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Компетенции: ПК-2</w:t>
      </w:r>
    </w:p>
    <w:p w14:paraId="6CC48B53" w14:textId="77777777" w:rsidR="00E451BD" w:rsidRDefault="00E451B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B21D295" w14:textId="77777777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Pr="003C0B0D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</w:t>
      </w:r>
      <w:r>
        <w:rPr>
          <w:rFonts w:ascii="Times New Roman" w:hAnsi="Times New Roman" w:cs="Times New Roman"/>
          <w:bCs/>
          <w:iCs/>
          <w:sz w:val="28"/>
          <w:szCs w:val="28"/>
        </w:rPr>
        <w:t>_ – это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система лечебного воздействия на психику и через психику на организм клиента (пациента).</w:t>
      </w:r>
    </w:p>
    <w:p w14:paraId="6B987977" w14:textId="77777777" w:rsidR="00E451BD" w:rsidRDefault="00D778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ответ: психотерапия</w:t>
      </w:r>
    </w:p>
    <w:p w14:paraId="5378B42E" w14:textId="77777777" w:rsidR="00E451BD" w:rsidRDefault="00D7784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Компетенции: ПК-2</w:t>
      </w:r>
    </w:p>
    <w:p w14:paraId="58A51C8E" w14:textId="77777777" w:rsidR="00E451BD" w:rsidRDefault="00E451B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145573D" w14:textId="77777777" w:rsidR="00E451BD" w:rsidRDefault="00D77845">
      <w:pPr>
        <w:pStyle w:val="4"/>
      </w:pPr>
      <w:bookmarkStart w:id="3" w:name="_Hlk188877470"/>
      <w:bookmarkEnd w:id="2"/>
      <w:r>
        <w:t xml:space="preserve"> Задания открытого типа с кратким свободным ответом</w:t>
      </w:r>
    </w:p>
    <w:p w14:paraId="6C30AF53" w14:textId="77777777" w:rsidR="00E451BD" w:rsidRDefault="00E451B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C30023" w14:textId="77777777" w:rsidR="00E451BD" w:rsidRDefault="00D77845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DE8F14B" w14:textId="77777777" w:rsidR="00E451BD" w:rsidRDefault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D9506" w14:textId="41BAA5A9" w:rsidR="00E451BD" w:rsidRDefault="00D77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 </w:t>
      </w:r>
      <w:r w:rsidR="00014329">
        <w:rPr>
          <w:rFonts w:ascii="Times New Roman" w:hAnsi="Times New Roman" w:cs="Times New Roman"/>
          <w:sz w:val="28"/>
          <w:szCs w:val="28"/>
        </w:rPr>
        <w:t xml:space="preserve">психологическое консультирование – </w:t>
      </w:r>
      <w:r>
        <w:rPr>
          <w:rFonts w:ascii="Times New Roman" w:hAnsi="Times New Roman" w:cs="Times New Roman"/>
          <w:sz w:val="28"/>
          <w:szCs w:val="28"/>
        </w:rPr>
        <w:t>это форма предоставления психологической помощи, которая осуществляется с использованием современных технологий связи, таких как видеозвонки, телефонные разговоры, текстовые сообщения или электронная почта.</w:t>
      </w:r>
    </w:p>
    <w:p w14:paraId="58CAEBA8" w14:textId="6F4F1DF9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D6696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истанционное </w:t>
      </w:r>
    </w:p>
    <w:p w14:paraId="7BBF7C1F" w14:textId="77777777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ПК-2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C09A745" w14:textId="77777777" w:rsidR="00E451BD" w:rsidRDefault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630591" w14:textId="642DC27B" w:rsidR="00E451BD" w:rsidRDefault="00D778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F57D9">
        <w:rPr>
          <w:rFonts w:ascii="Times New Roman" w:hAnsi="Times New Roman" w:cs="Times New Roman"/>
          <w:sz w:val="28"/>
          <w:szCs w:val="28"/>
        </w:rPr>
        <w:t xml:space="preserve">Психологическое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014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н</w:t>
      </w:r>
      <w:r>
        <w:rPr>
          <w:rFonts w:ascii="Times New Roman" w:hAnsi="Times New Roman" w:cs="Times New Roman"/>
          <w:iCs/>
          <w:sz w:val="28"/>
          <w:szCs w:val="28"/>
        </w:rPr>
        <w:t>епосредственная работа с людьми, направленная на решение различного рода психологических проблем.</w:t>
      </w:r>
    </w:p>
    <w:p w14:paraId="06D95D20" w14:textId="4A8AC1FF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 консультирование</w:t>
      </w:r>
    </w:p>
    <w:p w14:paraId="5BD6591C" w14:textId="77777777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ПК-2</w:t>
      </w:r>
    </w:p>
    <w:p w14:paraId="492561C3" w14:textId="77777777" w:rsidR="00E451BD" w:rsidRDefault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244078" w14:textId="30196EA1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BF57D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3C0B0D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BF57D9">
        <w:rPr>
          <w:rFonts w:ascii="Times New Roman" w:hAnsi="Times New Roman" w:cs="Times New Roman"/>
          <w:iCs/>
          <w:sz w:val="28"/>
          <w:szCs w:val="28"/>
        </w:rPr>
        <w:t>помощь</w:t>
      </w:r>
      <w:r w:rsidR="00BF5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  <w:lang w:eastAsia="ru-RU"/>
        </w:rPr>
        <w:t xml:space="preserve">ид помощи, которую оказывает психолог человеку или группе людей в оптимизации психофизиологических состояний, поведения, реализации индивидуальной и особенно групповой деятельности </w:t>
      </w:r>
    </w:p>
    <w:p w14:paraId="1BCA1223" w14:textId="0C717F5B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t xml:space="preserve"> </w:t>
      </w:r>
      <w:r w:rsidR="00ED6696" w:rsidRPr="00ED66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iCs/>
          <w:sz w:val="28"/>
          <w:szCs w:val="28"/>
        </w:rPr>
        <w:t xml:space="preserve">сихологическая </w:t>
      </w:r>
    </w:p>
    <w:p w14:paraId="32269AB0" w14:textId="77777777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ПК-2</w:t>
      </w:r>
    </w:p>
    <w:p w14:paraId="0E0920D7" w14:textId="77777777" w:rsidR="00E451BD" w:rsidRDefault="00E451BD">
      <w:pPr>
        <w:pStyle w:val="4"/>
      </w:pPr>
      <w:bookmarkStart w:id="4" w:name="_Hlk188881426"/>
      <w:bookmarkEnd w:id="3"/>
    </w:p>
    <w:p w14:paraId="0F3D95DA" w14:textId="77777777" w:rsidR="00E451BD" w:rsidRDefault="00D77845">
      <w:pPr>
        <w:pStyle w:val="4"/>
      </w:pPr>
      <w:r>
        <w:t>Задания открытого типа с развернутым ответом</w:t>
      </w:r>
    </w:p>
    <w:p w14:paraId="48AA7315" w14:textId="77777777" w:rsidR="00E451BD" w:rsidRDefault="00E451B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E0DD0E2" w14:textId="4FEF6D50" w:rsidR="00E451BD" w:rsidRDefault="003C0B0D" w:rsidP="003C0B0D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</w:t>
      </w:r>
      <w:r w:rsidR="00D77845">
        <w:rPr>
          <w:rFonts w:ascii="Times New Roman" w:hAnsi="Times New Roman" w:cs="Times New Roman"/>
          <w:bCs/>
          <w:sz w:val="28"/>
          <w:szCs w:val="28"/>
        </w:rPr>
        <w:t xml:space="preserve">В психологическом консультировании используются принципы </w:t>
      </w:r>
      <w:proofErr w:type="spellStart"/>
      <w:r w:rsidR="00D77845">
        <w:rPr>
          <w:rFonts w:ascii="Times New Roman" w:hAnsi="Times New Roman" w:cs="Times New Roman"/>
          <w:bCs/>
          <w:sz w:val="28"/>
          <w:szCs w:val="28"/>
        </w:rPr>
        <w:t>деноминализации</w:t>
      </w:r>
      <w:proofErr w:type="spellEnd"/>
      <w:r w:rsidR="00D7784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77845">
        <w:rPr>
          <w:rFonts w:ascii="Times New Roman" w:hAnsi="Times New Roman" w:cs="Times New Roman"/>
          <w:bCs/>
          <w:sz w:val="28"/>
          <w:szCs w:val="28"/>
        </w:rPr>
        <w:t>контекстуализации</w:t>
      </w:r>
      <w:proofErr w:type="spellEnd"/>
      <w:r w:rsidR="00D77845">
        <w:rPr>
          <w:rFonts w:ascii="Times New Roman" w:hAnsi="Times New Roman" w:cs="Times New Roman"/>
          <w:bCs/>
          <w:sz w:val="28"/>
          <w:szCs w:val="28"/>
        </w:rPr>
        <w:t xml:space="preserve">, позитивной </w:t>
      </w:r>
      <w:proofErr w:type="spellStart"/>
      <w:r w:rsidR="00D77845">
        <w:rPr>
          <w:rFonts w:ascii="Times New Roman" w:hAnsi="Times New Roman" w:cs="Times New Roman"/>
          <w:bCs/>
          <w:sz w:val="28"/>
          <w:szCs w:val="28"/>
        </w:rPr>
        <w:t>реинтерпретации</w:t>
      </w:r>
      <w:proofErr w:type="spellEnd"/>
      <w:r w:rsidR="00D77845">
        <w:rPr>
          <w:rFonts w:ascii="Times New Roman" w:hAnsi="Times New Roman" w:cs="Times New Roman"/>
          <w:bCs/>
          <w:sz w:val="28"/>
          <w:szCs w:val="28"/>
        </w:rPr>
        <w:t xml:space="preserve">. В чём суть принципа </w:t>
      </w:r>
      <w:proofErr w:type="spellStart"/>
      <w:r w:rsidR="00D77845">
        <w:rPr>
          <w:rFonts w:ascii="Times New Roman" w:hAnsi="Times New Roman" w:cs="Times New Roman"/>
          <w:bCs/>
          <w:sz w:val="28"/>
          <w:szCs w:val="28"/>
        </w:rPr>
        <w:t>деноминализации</w:t>
      </w:r>
      <w:proofErr w:type="spellEnd"/>
      <w:r w:rsidR="00D77845">
        <w:rPr>
          <w:rFonts w:ascii="Times New Roman" w:hAnsi="Times New Roman" w:cs="Times New Roman"/>
          <w:bCs/>
          <w:sz w:val="28"/>
          <w:szCs w:val="28"/>
        </w:rPr>
        <w:t>?</w:t>
      </w:r>
    </w:p>
    <w:p w14:paraId="0313494B" w14:textId="77777777" w:rsidR="00E451BD" w:rsidRDefault="00D7784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5EF77E6" w14:textId="5B7D6544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>
        <w:rPr>
          <w:rFonts w:ascii="Times New Roman" w:hAnsi="Times New Roman" w:cs="Times New Roman"/>
          <w:sz w:val="28"/>
          <w:szCs w:val="28"/>
        </w:rPr>
        <w:t xml:space="preserve"> характеристика перечисленных принципов психологического консультирования.</w:t>
      </w:r>
      <w:r w:rsidR="00014329" w:rsidRPr="00014329">
        <w:rPr>
          <w:rFonts w:ascii="Times New Roman" w:hAnsi="Times New Roman"/>
          <w:bCs/>
          <w:sz w:val="28"/>
          <w:szCs w:val="28"/>
        </w:rPr>
        <w:t xml:space="preserve"> </w:t>
      </w:r>
      <w:r w:rsidR="00014329">
        <w:rPr>
          <w:rFonts w:ascii="Times New Roman" w:hAnsi="Times New Roman"/>
          <w:bCs/>
          <w:sz w:val="28"/>
          <w:szCs w:val="28"/>
        </w:rPr>
        <w:t xml:space="preserve">Принцип </w:t>
      </w:r>
      <w:proofErr w:type="spellStart"/>
      <w:r w:rsidR="00014329">
        <w:rPr>
          <w:rFonts w:ascii="Times New Roman" w:hAnsi="Times New Roman"/>
          <w:bCs/>
          <w:sz w:val="28"/>
          <w:szCs w:val="28"/>
        </w:rPr>
        <w:t>деноминализации</w:t>
      </w:r>
      <w:proofErr w:type="spellEnd"/>
      <w:r w:rsidR="00014329">
        <w:rPr>
          <w:rFonts w:ascii="Times New Roman" w:hAnsi="Times New Roman"/>
          <w:bCs/>
          <w:sz w:val="28"/>
          <w:szCs w:val="28"/>
        </w:rPr>
        <w:t xml:space="preserve"> в психологии заключается в </w:t>
      </w:r>
      <w:proofErr w:type="spellStart"/>
      <w:r w:rsidR="00014329">
        <w:rPr>
          <w:rFonts w:ascii="Times New Roman" w:hAnsi="Times New Roman"/>
          <w:bCs/>
          <w:sz w:val="28"/>
          <w:szCs w:val="28"/>
        </w:rPr>
        <w:t>переформулировании</w:t>
      </w:r>
      <w:proofErr w:type="spellEnd"/>
      <w:r w:rsidR="00014329">
        <w:rPr>
          <w:rFonts w:ascii="Times New Roman" w:hAnsi="Times New Roman"/>
          <w:bCs/>
          <w:sz w:val="28"/>
          <w:szCs w:val="28"/>
        </w:rPr>
        <w:t xml:space="preserve"> терминов, характеризующих черты личности, из существительных или прилагательных в глаголы. В соответствии с этим принципом психолог говорит не о том, каким является клиент или какими качествами обладает, а о том, что он делает или чувствует. Например, вместо «вы — экстраверт» можно сказать «вы обычно легко и свободно общаетесь». Принцип </w:t>
      </w:r>
      <w:proofErr w:type="spellStart"/>
      <w:r w:rsidR="00014329">
        <w:rPr>
          <w:rFonts w:ascii="Times New Roman" w:hAnsi="Times New Roman"/>
          <w:bCs/>
          <w:sz w:val="28"/>
          <w:szCs w:val="28"/>
        </w:rPr>
        <w:t>контекстуализации</w:t>
      </w:r>
      <w:proofErr w:type="spellEnd"/>
      <w:r w:rsidR="00014329">
        <w:rPr>
          <w:rFonts w:ascii="Times New Roman" w:hAnsi="Times New Roman"/>
          <w:bCs/>
          <w:sz w:val="28"/>
          <w:szCs w:val="28"/>
        </w:rPr>
        <w:t xml:space="preserve"> предполагает указание на содержание ситуаций, в которых могут наблюдаться черты личности. Например, вместо «вы испытываете трудности в общении» можно сказать «вы испытываете трудности, общаясь с незнакомыми людьми, или в большой компании, где вы на виду». Принцип позитивной </w:t>
      </w:r>
      <w:proofErr w:type="spellStart"/>
      <w:r w:rsidR="00014329">
        <w:rPr>
          <w:rFonts w:ascii="Times New Roman" w:hAnsi="Times New Roman"/>
          <w:bCs/>
          <w:sz w:val="28"/>
          <w:szCs w:val="28"/>
        </w:rPr>
        <w:t>реинтерпретации</w:t>
      </w:r>
      <w:proofErr w:type="spellEnd"/>
      <w:r w:rsidR="00014329">
        <w:rPr>
          <w:rFonts w:ascii="Times New Roman" w:hAnsi="Times New Roman"/>
          <w:bCs/>
          <w:sz w:val="28"/>
          <w:szCs w:val="28"/>
        </w:rPr>
        <w:t xml:space="preserve"> предполагает замену отрицаний в определении поведения человека на утверждения, не содержащие частицу «не». Например, вместо «вы не можете сосредоточиться, когда вокруг шумно» можно сказать «для работы вам нужна тишина»</w:t>
      </w:r>
    </w:p>
    <w:p w14:paraId="1ED76822" w14:textId="60697DE2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ED6696">
        <w:rPr>
          <w:rFonts w:ascii="Times New Roman" w:hAnsi="Times New Roman" w:cs="Times New Roman"/>
          <w:sz w:val="28"/>
          <w:szCs w:val="28"/>
        </w:rPr>
        <w:t xml:space="preserve">оценивания: наличие в ответе </w:t>
      </w:r>
      <w:r w:rsidR="00014329">
        <w:rPr>
          <w:rFonts w:ascii="Times New Roman" w:hAnsi="Times New Roman" w:cs="Times New Roman"/>
          <w:sz w:val="28"/>
          <w:szCs w:val="28"/>
        </w:rPr>
        <w:t>не менее трех принципов.</w:t>
      </w:r>
    </w:p>
    <w:p w14:paraId="4B7A3BDE" w14:textId="77777777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/>
          <w:iCs/>
          <w:sz w:val="28"/>
          <w:szCs w:val="28"/>
        </w:rPr>
        <w:t xml:space="preserve"> ПК-2 </w:t>
      </w:r>
    </w:p>
    <w:p w14:paraId="2B578FE3" w14:textId="77777777" w:rsidR="00E451BD" w:rsidRDefault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7C1F1" w14:textId="2F416F3A" w:rsidR="00E451BD" w:rsidRDefault="00D778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3C0B0D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Прочтите клиническую ситуацию: Ева Э., возраст – 7 лет. В течение ряда лет жила то у бабушки с дедушкой, то у родителей, испытывая на себе совершенно разные воспитательные влияния. Дед и бабушка во всем девочке потакали, мать была строга, часто снимала туфлю и шлепала Еву. Через некоторое время мать, жалея Еву, осыпала ее ласками и лакомствами, пытаясь компенсировать причиненное зло добром. Но успеха не приносили ни строгости, ни поблажки. Ева была необыкновенно упряма, постоянно пыталась </w:t>
      </w:r>
      <w:r w:rsidR="00014329">
        <w:rPr>
          <w:rFonts w:ascii="Times New Roman" w:hAnsi="Times New Roman" w:cs="Times New Roman"/>
          <w:bCs/>
          <w:sz w:val="28"/>
          <w:szCs w:val="28"/>
        </w:rPr>
        <w:t>на</w:t>
      </w:r>
      <w:r>
        <w:rPr>
          <w:rFonts w:ascii="Times New Roman" w:hAnsi="Times New Roman" w:cs="Times New Roman"/>
          <w:bCs/>
          <w:sz w:val="28"/>
          <w:szCs w:val="28"/>
        </w:rPr>
        <w:t>ст</w:t>
      </w:r>
      <w:r w:rsidR="00014329">
        <w:rPr>
          <w:rFonts w:ascii="Times New Roman" w:hAnsi="Times New Roman" w:cs="Times New Roman"/>
          <w:bCs/>
          <w:sz w:val="28"/>
          <w:szCs w:val="28"/>
        </w:rPr>
        <w:t>оя</w:t>
      </w:r>
      <w:r>
        <w:rPr>
          <w:rFonts w:ascii="Times New Roman" w:hAnsi="Times New Roman" w:cs="Times New Roman"/>
          <w:bCs/>
          <w:sz w:val="28"/>
          <w:szCs w:val="28"/>
        </w:rPr>
        <w:t xml:space="preserve">ть на своем и часто даже бросалась на пол. Мать и девочка постоянно спорили друг с другом, при этом в споре обычно побеждала Ева, так как она оставалась непреклонной, а мать всегда уступала. Патологические проявления начались у Евы в 3–4 года и особенно ярко начали сказываться, когда родился младший братик. Ева с самого начала отнеслась к его появлению отрицательно, бросала разные предметы в колясочку, где он лежал.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Когда малютке было 14 дней, она с силой уткнула его личико в подушку, а подбежавшей матери сказала: «Это я для того, чтобы он заснул». В последующие годы Ева также относилась к маленькому братику враждебно. Ева могла молчать по 3-4 дня или упрямо не вставать с постели в течение недели. В игры с другими детьми включалась с трудом.</w:t>
      </w:r>
    </w:p>
    <w:p w14:paraId="4B182985" w14:textId="77777777" w:rsidR="00E451BD" w:rsidRDefault="00D77845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Определите, что в изложенном клиническом случае представлено – акцентуация характера или психопатия. Также определите тип акцентуации или психопатии. Аргументируйте свое решение. </w:t>
      </w:r>
    </w:p>
    <w:p w14:paraId="78FDAD87" w14:textId="77777777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6F7088F" w14:textId="77777777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несомненно, что у этой девочки «маятниковое» воспитание сказалось в ее постоянном сопротивлении матери, олицетворявшей в воспитательном процессе строгое начало. Впрочем, и мать была непоследовательна: внезапно становилась доброй, начинала жалеть дочку. Ровное, постоянно мягкое отношение девочка привыкла всегда встречать только со стороны бабушки. С другой стороны, следует учесть и необычность для шестилетнего ребенка таких реакций как, например, молчание по 3–4 дня или упрямое лежание в постели в течение недели с тем, чтобы противопоставить матери свою волю. Вспомним также, что во многих «поединках» с матерью ребенок оказывался сильнее и побеждал. Все подобные моменты трудно объяснить одним лишь неправильным воспитанием, приходится привлечь при анализе и характерные черты застревающего типа. То же относится и к тяжелым, даже опасным реакциям ревности, связанным с младшим братом. Известно, что дети часто ревнуют родителей к младшим братьям и сестрам, например, нарочно мочатся в штанишки, чтобы вызвать заботливое отношение матери к себе. Но ревность такой глубины и длительности, как у Евы, все же надо считать из ряда вон выходящей. Застревание аффекта – основной механизм описываемых реакций – сказалось и во время пребывания в клинике. Положение нормализовалось благодаря применению последовательного режима и лечения. Это не могло не отразиться положительно на психике семилетнего ребенка. Возможно, Ева впоследствии станет лишь типичной акцентуированной личностью, и паранойяльная психопатия не разовьется.</w:t>
      </w:r>
    </w:p>
    <w:p w14:paraId="3E101ACF" w14:textId="50B1452E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</w:t>
      </w:r>
      <w:r w:rsidR="00ED6696">
        <w:rPr>
          <w:rFonts w:ascii="Times New Roman" w:hAnsi="Times New Roman" w:cs="Times New Roman"/>
          <w:sz w:val="28"/>
          <w:szCs w:val="28"/>
        </w:rPr>
        <w:t xml:space="preserve">в ответе </w:t>
      </w:r>
      <w:r>
        <w:rPr>
          <w:rFonts w:ascii="Times New Roman" w:hAnsi="Times New Roman" w:cs="Times New Roman"/>
          <w:sz w:val="28"/>
          <w:szCs w:val="28"/>
        </w:rPr>
        <w:t>не менее трех показателей.</w:t>
      </w:r>
    </w:p>
    <w:p w14:paraId="0AE14E45" w14:textId="77777777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/>
          <w:iCs/>
          <w:sz w:val="28"/>
          <w:szCs w:val="28"/>
        </w:rPr>
        <w:t xml:space="preserve"> ПК-2</w:t>
      </w:r>
    </w:p>
    <w:p w14:paraId="00846318" w14:textId="77777777" w:rsidR="00E451BD" w:rsidRDefault="00E4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A41C5" w14:textId="5FB23B3A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C0B0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Прочитайте текст и запишите развернутый ответ. Охарактеризуйте морализацию, как способ психологической защиты.</w:t>
      </w:r>
    </w:p>
    <w:p w14:paraId="5D1A094B" w14:textId="77777777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AE368D3" w14:textId="576AE46A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консультант прибегает к морализированию. </w:t>
      </w:r>
      <w:r>
        <w:rPr>
          <w:rFonts w:ascii="Times New Roman" w:hAnsi="Times New Roman"/>
          <w:sz w:val="28"/>
          <w:szCs w:val="28"/>
        </w:rPr>
        <w:t xml:space="preserve">Морализация </w:t>
      </w:r>
      <w:r w:rsidR="003C0B0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механизм психологической защиты, выражается в бессознательном поиске способа убедить себя в моральной необходимости происходящего. Морализация применяется для защиты чувства собственного достоинства, веры в свою способность контролировать ситуацию и принимать правильные решения. Пример типичной морализации </w:t>
      </w:r>
      <w:r w:rsidR="003C0B0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обоснование </w:t>
      </w:r>
      <w:r>
        <w:rPr>
          <w:rFonts w:ascii="Times New Roman" w:hAnsi="Times New Roman"/>
          <w:sz w:val="28"/>
          <w:szCs w:val="28"/>
        </w:rPr>
        <w:lastRenderedPageBreak/>
        <w:t>родителями своих агрессивных действий по отношению к детям необходимостью их воспитания.</w:t>
      </w:r>
    </w:p>
    <w:bookmarkEnd w:id="4"/>
    <w:bookmarkEnd w:id="5"/>
    <w:p w14:paraId="113933AF" w14:textId="17DEF592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 w:rsidR="00014329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ED6696">
        <w:rPr>
          <w:rFonts w:ascii="Times New Roman" w:hAnsi="Times New Roman" w:cs="Times New Roman"/>
          <w:sz w:val="28"/>
          <w:szCs w:val="28"/>
        </w:rPr>
        <w:t xml:space="preserve">в ответе </w:t>
      </w:r>
      <w:r w:rsidR="00014329">
        <w:rPr>
          <w:rFonts w:ascii="Times New Roman" w:hAnsi="Times New Roman" w:cs="Times New Roman"/>
          <w:sz w:val="28"/>
          <w:szCs w:val="28"/>
        </w:rPr>
        <w:t>не менее трех показателей.</w:t>
      </w:r>
    </w:p>
    <w:p w14:paraId="5A80698F" w14:textId="77777777" w:rsidR="00E451BD" w:rsidRDefault="00D77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</w:t>
      </w:r>
      <w:r>
        <w:rPr>
          <w:rFonts w:ascii="Times New Roman" w:hAnsi="Times New Roman"/>
          <w:iCs/>
          <w:sz w:val="28"/>
          <w:szCs w:val="28"/>
        </w:rPr>
        <w:t xml:space="preserve"> ПК-2</w:t>
      </w:r>
    </w:p>
    <w:sectPr w:rsidR="00E45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E9652" w14:textId="77777777" w:rsidR="001363DC" w:rsidRDefault="001363DC">
      <w:pPr>
        <w:spacing w:line="240" w:lineRule="auto"/>
      </w:pPr>
      <w:r>
        <w:separator/>
      </w:r>
    </w:p>
  </w:endnote>
  <w:endnote w:type="continuationSeparator" w:id="0">
    <w:p w14:paraId="54EE9A8E" w14:textId="77777777" w:rsidR="001363DC" w:rsidRDefault="00136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6A30E" w14:textId="77777777" w:rsidR="00E451BD" w:rsidRDefault="00E451B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B3EE9" w14:textId="77777777" w:rsidR="00E451BD" w:rsidRDefault="00E451B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C7469" w14:textId="77777777" w:rsidR="00E451BD" w:rsidRDefault="00E451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47052" w14:textId="77777777" w:rsidR="001363DC" w:rsidRDefault="001363DC">
      <w:pPr>
        <w:spacing w:after="0"/>
      </w:pPr>
      <w:r>
        <w:separator/>
      </w:r>
    </w:p>
  </w:footnote>
  <w:footnote w:type="continuationSeparator" w:id="0">
    <w:p w14:paraId="0D170D36" w14:textId="77777777" w:rsidR="001363DC" w:rsidRDefault="001363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16E2E" w14:textId="77777777" w:rsidR="00E451BD" w:rsidRDefault="00E451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FDB8D" w14:textId="77777777" w:rsidR="00E451BD" w:rsidRDefault="00E451B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E2EBE" w14:textId="77777777" w:rsidR="00E451BD" w:rsidRDefault="00E451B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E1702"/>
    <w:multiLevelType w:val="multilevel"/>
    <w:tmpl w:val="484E17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84567"/>
    <w:multiLevelType w:val="multilevel"/>
    <w:tmpl w:val="7B4845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3F6"/>
    <w:rsid w:val="00014329"/>
    <w:rsid w:val="00025678"/>
    <w:rsid w:val="001363DC"/>
    <w:rsid w:val="002264A9"/>
    <w:rsid w:val="003C0B0D"/>
    <w:rsid w:val="003E1007"/>
    <w:rsid w:val="00494699"/>
    <w:rsid w:val="005247E6"/>
    <w:rsid w:val="005849B5"/>
    <w:rsid w:val="006B75FB"/>
    <w:rsid w:val="007428B2"/>
    <w:rsid w:val="007F38EE"/>
    <w:rsid w:val="00837763"/>
    <w:rsid w:val="008723BC"/>
    <w:rsid w:val="00874FA7"/>
    <w:rsid w:val="008A68CD"/>
    <w:rsid w:val="008B7EA0"/>
    <w:rsid w:val="00906FB8"/>
    <w:rsid w:val="00B61386"/>
    <w:rsid w:val="00BE1461"/>
    <w:rsid w:val="00BF57D9"/>
    <w:rsid w:val="00C573F6"/>
    <w:rsid w:val="00C90785"/>
    <w:rsid w:val="00CF4CB3"/>
    <w:rsid w:val="00D77845"/>
    <w:rsid w:val="00E4414C"/>
    <w:rsid w:val="00E451BD"/>
    <w:rsid w:val="00E8610E"/>
    <w:rsid w:val="00EB1F7E"/>
    <w:rsid w:val="00ED6696"/>
    <w:rsid w:val="00F24BEE"/>
    <w:rsid w:val="20492047"/>
    <w:rsid w:val="2E016B8B"/>
    <w:rsid w:val="62A40365"/>
    <w:rsid w:val="72A2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EF643"/>
  <w15:docId w15:val="{AF1339A4-D005-4A80-9132-1E3F1C1E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character" w:customStyle="1" w:styleId="aa">
    <w:name w:val="Абзац списка Знак"/>
    <w:link w:val="a9"/>
    <w:uiPriority w:val="34"/>
    <w:qFormat/>
    <w:locked/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1570</Words>
  <Characters>8951</Characters>
  <Application>Microsoft Office Word</Application>
  <DocSecurity>0</DocSecurity>
  <Lines>74</Lines>
  <Paragraphs>20</Paragraphs>
  <ScaleCrop>false</ScaleCrop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ADMIN</cp:lastModifiedBy>
  <cp:revision>21</cp:revision>
  <dcterms:created xsi:type="dcterms:W3CDTF">2025-04-07T07:22:00Z</dcterms:created>
  <dcterms:modified xsi:type="dcterms:W3CDTF">2025-10-17T10:15:00Z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9FCD5D5E80DB4CE3AD777A5E3F3E2E64_12</vt:lpwstr>
  </property>
</Properties>
</file>