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86AFB" w14:textId="1A554AF4" w:rsidR="006F3BDC" w:rsidRDefault="000A345B">
      <w:pPr>
        <w:spacing w:after="0" w:line="240" w:lineRule="auto"/>
        <w:jc w:val="center"/>
        <w:rPr>
          <w:rFonts w:ascii="Times New Roman" w:hAnsi="Times New Roman"/>
          <w:b/>
          <w:spacing w:val="-2"/>
          <w:sz w:val="28"/>
        </w:rPr>
      </w:pPr>
      <w:r>
        <w:rPr>
          <w:rFonts w:ascii="Times New Roman" w:hAnsi="Times New Roman"/>
          <w:b/>
          <w:spacing w:val="-2"/>
          <w:sz w:val="28"/>
        </w:rPr>
        <w:t>Комплект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оценочных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материалов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по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 w:rsidR="006F3BDC">
        <w:rPr>
          <w:rFonts w:ascii="Times New Roman" w:hAnsi="Times New Roman"/>
          <w:b/>
          <w:spacing w:val="-2"/>
          <w:sz w:val="28"/>
        </w:rPr>
        <w:t>практике</w:t>
      </w:r>
    </w:p>
    <w:p w14:paraId="2ED265F1" w14:textId="635E54CF" w:rsidR="009951AA" w:rsidRDefault="000A345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6"/>
          <w:sz w:val="28"/>
        </w:rPr>
        <w:t xml:space="preserve"> </w:t>
      </w:r>
    </w:p>
    <w:p w14:paraId="589D985B" w14:textId="77777777" w:rsidR="009951AA" w:rsidRDefault="000A345B">
      <w:pPr>
        <w:tabs>
          <w:tab w:val="left" w:pos="8396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10"/>
          <w:sz w:val="28"/>
        </w:rPr>
        <w:t>«</w:t>
      </w:r>
      <w:r>
        <w:rPr>
          <w:rFonts w:ascii="Times New Roman" w:hAnsi="Times New Roman"/>
          <w:b/>
          <w:sz w:val="28"/>
        </w:rPr>
        <w:t>Учебная практика</w:t>
      </w:r>
      <w:r>
        <w:rPr>
          <w:rFonts w:ascii="Times New Roman" w:hAnsi="Times New Roman"/>
          <w:b/>
          <w:spacing w:val="-10"/>
          <w:sz w:val="28"/>
        </w:rPr>
        <w:t>»</w:t>
      </w:r>
    </w:p>
    <w:p w14:paraId="30EAB1AD" w14:textId="77777777" w:rsidR="009951AA" w:rsidRDefault="009951AA">
      <w:pPr>
        <w:pStyle w:val="a3"/>
        <w:rPr>
          <w:rFonts w:ascii="Times New Roman" w:hAnsi="Times New Roman" w:cs="Times New Roman"/>
          <w:b/>
          <w:sz w:val="20"/>
        </w:rPr>
      </w:pPr>
    </w:p>
    <w:p w14:paraId="36AF12CA" w14:textId="77777777" w:rsidR="009951AA" w:rsidRDefault="000A345B">
      <w:pPr>
        <w:spacing w:after="0" w:line="240" w:lineRule="auto"/>
        <w:outlineLvl w:val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</w:t>
      </w:r>
    </w:p>
    <w:p w14:paraId="75709A29" w14:textId="77777777" w:rsidR="009951AA" w:rsidRDefault="009951AA">
      <w:pPr>
        <w:spacing w:after="0" w:line="240" w:lineRule="auto"/>
        <w:rPr>
          <w:rFonts w:ascii="Times New Roman" w:hAnsi="Times New Roman"/>
        </w:rPr>
      </w:pPr>
    </w:p>
    <w:p w14:paraId="7BD6FB5F" w14:textId="77777777" w:rsidR="009951AA" w:rsidRDefault="000A345B">
      <w:pPr>
        <w:spacing w:after="0" w:line="240" w:lineRule="auto"/>
        <w:ind w:firstLine="851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  <w:r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01765BAF" w14:textId="77777777" w:rsidR="009951AA" w:rsidRDefault="009951AA">
      <w:pPr>
        <w:spacing w:after="0" w:line="240" w:lineRule="auto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34A7F8E7" w14:textId="77777777" w:rsidR="009951AA" w:rsidRDefault="000A345B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/>
          <w:bCs/>
          <w:i/>
          <w:kern w:val="2"/>
          <w:sz w:val="28"/>
          <w:szCs w:val="24"/>
        </w:rPr>
        <w:t>Выберите один правильный ответ.</w:t>
      </w:r>
    </w:p>
    <w:p w14:paraId="2B0495D4" w14:textId="77777777" w:rsidR="009951AA" w:rsidRDefault="009951AA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</w:p>
    <w:p w14:paraId="69F4B82C" w14:textId="77777777" w:rsidR="009951AA" w:rsidRDefault="000A345B">
      <w:pPr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 xml:space="preserve"> Какой подход к консультированию акцентирует внимание на решении проблемы в настоящем времени?</w:t>
      </w:r>
    </w:p>
    <w:p w14:paraId="6C4A637C" w14:textId="77777777" w:rsidR="009951AA" w:rsidRDefault="000A3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Психоаналитический подход</w:t>
      </w:r>
    </w:p>
    <w:p w14:paraId="7CD778FD" w14:textId="77777777" w:rsidR="009951AA" w:rsidRDefault="000A3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  <w:lang w:eastAsia="ru-RU"/>
        </w:rPr>
        <w:t>Позитивно-ориентированный подход</w:t>
      </w:r>
    </w:p>
    <w:p w14:paraId="7149864E" w14:textId="77777777" w:rsidR="009951AA" w:rsidRDefault="000A3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Трансперсональный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подход</w:t>
      </w:r>
    </w:p>
    <w:p w14:paraId="2CB25D0B" w14:textId="77777777" w:rsidR="009951AA" w:rsidRDefault="000A3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  <w:lang w:eastAsia="ru-RU"/>
        </w:rPr>
        <w:t>Когнитивно-поведенческий подход</w:t>
      </w:r>
    </w:p>
    <w:p w14:paraId="51A82877" w14:textId="77777777" w:rsidR="009951AA" w:rsidRDefault="000A3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Г</w:t>
      </w:r>
    </w:p>
    <w:p w14:paraId="3B254349" w14:textId="77777777" w:rsidR="009951AA" w:rsidRDefault="000A3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ПК-1</w:t>
      </w:r>
    </w:p>
    <w:p w14:paraId="1F930A22" w14:textId="77777777" w:rsidR="009951AA" w:rsidRDefault="009951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6F8802F" w14:textId="77777777" w:rsidR="009951AA" w:rsidRDefault="000A345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Эмпатия в контексте психологического консультирования </w:t>
      </w: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это</w:t>
      </w:r>
    </w:p>
    <w:p w14:paraId="665A7000" w14:textId="77777777" w:rsidR="009951AA" w:rsidRDefault="000A34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А) </w:t>
      </w:r>
      <w:r>
        <w:rPr>
          <w:rFonts w:ascii="Times New Roman" w:hAnsi="Times New Roman"/>
          <w:sz w:val="28"/>
          <w:szCs w:val="28"/>
          <w:lang w:eastAsia="ru-RU"/>
        </w:rPr>
        <w:t>Способность понимать и разделять чувства и переживания клиента</w:t>
      </w:r>
    </w:p>
    <w:p w14:paraId="3687A38A" w14:textId="77777777" w:rsidR="009951AA" w:rsidRDefault="000A34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Применение приёмов активного слушания</w:t>
      </w:r>
    </w:p>
    <w:p w14:paraId="0C99C26C" w14:textId="77777777" w:rsidR="009951AA" w:rsidRDefault="000A3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Процесс проработки профессиональных навыков</w:t>
      </w:r>
    </w:p>
    <w:p w14:paraId="01C4622F" w14:textId="77777777" w:rsidR="009951AA" w:rsidRDefault="000A3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Процесс переоценки исходных убеждений</w:t>
      </w:r>
    </w:p>
    <w:p w14:paraId="65F75A59" w14:textId="77777777" w:rsidR="009951AA" w:rsidRDefault="000A3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А</w:t>
      </w:r>
    </w:p>
    <w:p w14:paraId="5D51E7CB" w14:textId="77777777" w:rsidR="009951AA" w:rsidRDefault="000A3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ПК-1</w:t>
      </w:r>
    </w:p>
    <w:p w14:paraId="7C011B84" w14:textId="77777777" w:rsidR="009951AA" w:rsidRDefault="009951AA">
      <w:pPr>
        <w:spacing w:after="0" w:line="240" w:lineRule="auto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  <w:bookmarkStart w:id="0" w:name="_Hlk188869509"/>
    </w:p>
    <w:p w14:paraId="5189821A" w14:textId="77777777" w:rsidR="009951AA" w:rsidRDefault="000A345B">
      <w:pPr>
        <w:spacing w:after="0" w:line="240" w:lineRule="auto"/>
        <w:ind w:firstLine="851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  <w:r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2350EFB2" w14:textId="77777777" w:rsidR="009951AA" w:rsidRDefault="009951AA">
      <w:pPr>
        <w:spacing w:after="0" w:line="240" w:lineRule="auto"/>
        <w:outlineLvl w:val="3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14:paraId="730847BE" w14:textId="77777777" w:rsidR="009951AA" w:rsidRDefault="000A345B">
      <w:pPr>
        <w:spacing w:after="0" w:line="240" w:lineRule="auto"/>
        <w:jc w:val="both"/>
        <w:outlineLvl w:val="3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соответствие</w:t>
      </w:r>
      <w:r>
        <w:rPr>
          <w:rFonts w:ascii="Times New Roman" w:hAnsi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>
        <w:rPr>
          <w:rFonts w:ascii="Times New Roman" w:eastAsia="Aptos" w:hAnsi="Times New Roman"/>
          <w:bCs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p w14:paraId="1FB53A30" w14:textId="77777777" w:rsidR="009951AA" w:rsidRDefault="009951AA">
      <w:pPr>
        <w:spacing w:after="0" w:line="240" w:lineRule="auto"/>
        <w:jc w:val="both"/>
        <w:outlineLvl w:val="3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14:paraId="06860827" w14:textId="77777777" w:rsidR="009951AA" w:rsidRDefault="000A345B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iCs/>
          <w:kern w:val="2"/>
          <w:sz w:val="28"/>
          <w:szCs w:val="24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Установите соответствие между наименованиями видов психологического консультирования по Б. Д.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Карвасарскому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 их определениями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988"/>
        <w:gridCol w:w="585"/>
        <w:gridCol w:w="961"/>
        <w:gridCol w:w="1054"/>
        <w:gridCol w:w="585"/>
        <w:gridCol w:w="675"/>
        <w:gridCol w:w="4645"/>
      </w:tblGrid>
      <w:tr w:rsidR="009951AA" w14:paraId="111FECCF" w14:textId="77777777">
        <w:tc>
          <w:tcPr>
            <w:tcW w:w="1573" w:type="dxa"/>
            <w:gridSpan w:val="2"/>
            <w:shd w:val="clear" w:color="auto" w:fill="auto"/>
          </w:tcPr>
          <w:p w14:paraId="5EF362EF" w14:textId="77777777" w:rsidR="009951AA" w:rsidRDefault="009951AA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7920" w:type="dxa"/>
            <w:gridSpan w:val="5"/>
            <w:shd w:val="clear" w:color="auto" w:fill="auto"/>
          </w:tcPr>
          <w:p w14:paraId="3A274F74" w14:textId="77777777" w:rsidR="009951AA" w:rsidRDefault="009951AA">
            <w:pPr>
              <w:spacing w:after="0" w:line="240" w:lineRule="auto"/>
              <w:rPr>
                <w:rFonts w:ascii="Times New Roman" w:hAnsi="Times New Roman"/>
                <w:i/>
                <w:iCs/>
                <w:szCs w:val="28"/>
                <w:lang w:eastAsia="ru-RU"/>
              </w:rPr>
            </w:pPr>
          </w:p>
        </w:tc>
      </w:tr>
      <w:tr w:rsidR="009951AA" w14:paraId="193500EB" w14:textId="77777777">
        <w:tc>
          <w:tcPr>
            <w:tcW w:w="3588" w:type="dxa"/>
            <w:gridSpan w:val="4"/>
            <w:shd w:val="clear" w:color="auto" w:fill="auto"/>
          </w:tcPr>
          <w:p w14:paraId="10CC889C" w14:textId="77777777" w:rsidR="009951AA" w:rsidRDefault="000A3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Вид консультирования</w:t>
            </w:r>
          </w:p>
        </w:tc>
        <w:tc>
          <w:tcPr>
            <w:tcW w:w="585" w:type="dxa"/>
            <w:shd w:val="clear" w:color="auto" w:fill="auto"/>
          </w:tcPr>
          <w:p w14:paraId="11A1801F" w14:textId="77777777" w:rsidR="009951AA" w:rsidRDefault="009951AA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5320" w:type="dxa"/>
            <w:gridSpan w:val="2"/>
            <w:shd w:val="clear" w:color="auto" w:fill="auto"/>
          </w:tcPr>
          <w:p w14:paraId="7BBCE89E" w14:textId="77777777" w:rsidR="009951AA" w:rsidRDefault="000A3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9951AA" w14:paraId="2498016C" w14:textId="77777777">
        <w:tc>
          <w:tcPr>
            <w:tcW w:w="988" w:type="dxa"/>
            <w:shd w:val="clear" w:color="auto" w:fill="auto"/>
          </w:tcPr>
          <w:p w14:paraId="2170F33E" w14:textId="77777777" w:rsidR="009951AA" w:rsidRDefault="000A345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2600" w:type="dxa"/>
            <w:gridSpan w:val="3"/>
            <w:shd w:val="clear" w:color="auto" w:fill="auto"/>
          </w:tcPr>
          <w:p w14:paraId="05304A06" w14:textId="77777777" w:rsidR="009951AA" w:rsidRDefault="000A345B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Проблемно-ориентированное</w:t>
            </w:r>
          </w:p>
        </w:tc>
        <w:tc>
          <w:tcPr>
            <w:tcW w:w="585" w:type="dxa"/>
            <w:shd w:val="clear" w:color="auto" w:fill="auto"/>
          </w:tcPr>
          <w:p w14:paraId="28947A02" w14:textId="77777777" w:rsidR="009951AA" w:rsidRDefault="009951AA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14:paraId="6319708C" w14:textId="77777777" w:rsidR="009951AA" w:rsidRDefault="000A345B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645" w:type="dxa"/>
            <w:shd w:val="clear" w:color="auto" w:fill="auto"/>
          </w:tcPr>
          <w:p w14:paraId="61FF922F" w14:textId="77777777" w:rsidR="009951AA" w:rsidRDefault="000A345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работа строится на выявлении и активации собственных ресурсов человека, способствующих преодолению проблемной ситуации</w:t>
            </w:r>
          </w:p>
        </w:tc>
      </w:tr>
      <w:tr w:rsidR="009951AA" w14:paraId="77A54D23" w14:textId="77777777">
        <w:tc>
          <w:tcPr>
            <w:tcW w:w="988" w:type="dxa"/>
            <w:shd w:val="clear" w:color="auto" w:fill="auto"/>
          </w:tcPr>
          <w:p w14:paraId="767B58BC" w14:textId="77777777" w:rsidR="009951AA" w:rsidRDefault="000A345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2600" w:type="dxa"/>
            <w:gridSpan w:val="3"/>
            <w:shd w:val="clear" w:color="auto" w:fill="auto"/>
          </w:tcPr>
          <w:p w14:paraId="75080F97" w14:textId="77777777" w:rsidR="009951AA" w:rsidRDefault="000A345B">
            <w:pPr>
              <w:tabs>
                <w:tab w:val="left" w:pos="25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Личностно-ориентированное</w:t>
            </w:r>
          </w:p>
        </w:tc>
        <w:tc>
          <w:tcPr>
            <w:tcW w:w="585" w:type="dxa"/>
            <w:shd w:val="clear" w:color="auto" w:fill="auto"/>
          </w:tcPr>
          <w:p w14:paraId="514B1841" w14:textId="77777777" w:rsidR="009951AA" w:rsidRDefault="009951AA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14:paraId="48EE4DF4" w14:textId="77777777" w:rsidR="009951AA" w:rsidRDefault="000A345B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645" w:type="dxa"/>
            <w:shd w:val="clear" w:color="auto" w:fill="auto"/>
          </w:tcPr>
          <w:p w14:paraId="79316965" w14:textId="77777777" w:rsidR="009951AA" w:rsidRDefault="000A345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консультирование построено на выявлении причин и источников возникновения проблемной ситуации, а также формировании адекватного поведенческого ответа,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улучшении навыков саморегуляции</w:t>
            </w:r>
          </w:p>
        </w:tc>
      </w:tr>
      <w:tr w:rsidR="009951AA" w14:paraId="720DC2D8" w14:textId="77777777">
        <w:tc>
          <w:tcPr>
            <w:tcW w:w="988" w:type="dxa"/>
            <w:shd w:val="clear" w:color="auto" w:fill="auto"/>
          </w:tcPr>
          <w:p w14:paraId="1B8D24E3" w14:textId="77777777" w:rsidR="009951AA" w:rsidRDefault="000A345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2600" w:type="dxa"/>
            <w:gridSpan w:val="3"/>
            <w:shd w:val="clear" w:color="auto" w:fill="auto"/>
          </w:tcPr>
          <w:p w14:paraId="10CCE4F8" w14:textId="77777777" w:rsidR="009951AA" w:rsidRDefault="000A345B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Решение-ориентированное</w:t>
            </w:r>
          </w:p>
        </w:tc>
        <w:tc>
          <w:tcPr>
            <w:tcW w:w="585" w:type="dxa"/>
            <w:shd w:val="clear" w:color="auto" w:fill="auto"/>
          </w:tcPr>
          <w:p w14:paraId="1F78C308" w14:textId="77777777" w:rsidR="009951AA" w:rsidRDefault="009951AA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14:paraId="76DEC193" w14:textId="77777777" w:rsidR="009951AA" w:rsidRDefault="000A345B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645" w:type="dxa"/>
            <w:shd w:val="clear" w:color="auto" w:fill="auto"/>
          </w:tcPr>
          <w:p w14:paraId="5AB52308" w14:textId="77777777" w:rsidR="009951AA" w:rsidRDefault="000A345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нацелена на выявление и анализ внутренних (личностных причин) возникновения проблемной ситуации, механизм работы которых в ходе консультации изменяется</w:t>
            </w:r>
          </w:p>
        </w:tc>
      </w:tr>
      <w:tr w:rsidR="009951AA" w14:paraId="275B4A4D" w14:textId="77777777">
        <w:tc>
          <w:tcPr>
            <w:tcW w:w="9493" w:type="dxa"/>
            <w:gridSpan w:val="7"/>
            <w:shd w:val="clear" w:color="auto" w:fill="auto"/>
          </w:tcPr>
          <w:p w14:paraId="14F8C99D" w14:textId="77777777" w:rsidR="009951AA" w:rsidRDefault="009951AA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  <w:lang w:eastAsia="ru-RU"/>
              </w:rPr>
            </w:pPr>
          </w:p>
        </w:tc>
      </w:tr>
      <w:tr w:rsidR="009951AA" w14:paraId="3C79EE6F" w14:textId="77777777">
        <w:tc>
          <w:tcPr>
            <w:tcW w:w="2534" w:type="dxa"/>
            <w:gridSpan w:val="3"/>
            <w:shd w:val="clear" w:color="auto" w:fill="auto"/>
          </w:tcPr>
          <w:p w14:paraId="743E43A3" w14:textId="77777777" w:rsidR="009951AA" w:rsidRDefault="000A345B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Правильный ответ:</w:t>
            </w:r>
          </w:p>
        </w:tc>
        <w:tc>
          <w:tcPr>
            <w:tcW w:w="6959" w:type="dxa"/>
            <w:gridSpan w:val="4"/>
            <w:shd w:val="clear" w:color="auto" w:fill="auto"/>
          </w:tcPr>
          <w:p w14:paraId="13B5B1FD" w14:textId="77777777" w:rsidR="009951AA" w:rsidRDefault="000A345B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1-Б, 2-В, 3-А</w:t>
            </w:r>
          </w:p>
        </w:tc>
      </w:tr>
      <w:tr w:rsidR="009951AA" w14:paraId="495E127C" w14:textId="77777777">
        <w:tc>
          <w:tcPr>
            <w:tcW w:w="2534" w:type="dxa"/>
            <w:gridSpan w:val="3"/>
            <w:shd w:val="clear" w:color="auto" w:fill="auto"/>
          </w:tcPr>
          <w:p w14:paraId="2CBCE2A8" w14:textId="77777777" w:rsidR="009951AA" w:rsidRDefault="000A345B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Компетенции:</w:t>
            </w:r>
          </w:p>
        </w:tc>
        <w:tc>
          <w:tcPr>
            <w:tcW w:w="6959" w:type="dxa"/>
            <w:gridSpan w:val="4"/>
            <w:shd w:val="clear" w:color="auto" w:fill="auto"/>
          </w:tcPr>
          <w:p w14:paraId="655001B3" w14:textId="77777777" w:rsidR="009951AA" w:rsidRDefault="000A345B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ОПК-1, ПК-1</w:t>
            </w:r>
          </w:p>
        </w:tc>
      </w:tr>
    </w:tbl>
    <w:p w14:paraId="38F7EC73" w14:textId="77777777" w:rsidR="009951AA" w:rsidRDefault="009951AA">
      <w:pPr>
        <w:spacing w:after="0" w:line="240" w:lineRule="auto"/>
        <w:rPr>
          <w:rFonts w:ascii="Times New Roman" w:hAnsi="Times New Roman"/>
          <w:b/>
          <w:bCs/>
          <w:szCs w:val="28"/>
        </w:rPr>
      </w:pPr>
    </w:p>
    <w:p w14:paraId="1A36C39B" w14:textId="77777777" w:rsidR="009951AA" w:rsidRDefault="009951AA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  <w:bookmarkStart w:id="1" w:name="_Hlk188875600"/>
      <w:bookmarkEnd w:id="0"/>
    </w:p>
    <w:p w14:paraId="41FAE441" w14:textId="77777777" w:rsidR="009951AA" w:rsidRDefault="000A345B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  <w:r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51136E60" w14:textId="77777777" w:rsidR="009951AA" w:rsidRDefault="009951AA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717E2DC4" w14:textId="77777777" w:rsidR="009951AA" w:rsidRDefault="000A345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0AEB0B1" w14:textId="77777777" w:rsidR="009951AA" w:rsidRDefault="009951AA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18BD2CC7" w14:textId="77777777" w:rsidR="009951AA" w:rsidRDefault="000A34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Установите правильную последовательность этапов психологического консультирования по Р.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Кочюнасу</w:t>
      </w:r>
      <w:proofErr w:type="spellEnd"/>
    </w:p>
    <w:p w14:paraId="2C6B83CB" w14:textId="77777777" w:rsidR="009951AA" w:rsidRDefault="000A34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Планирование</w:t>
      </w:r>
    </w:p>
    <w:p w14:paraId="33ABD0BF" w14:textId="5190477E" w:rsidR="009951AA" w:rsidRDefault="000A345B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="00AB4203">
        <w:rPr>
          <w:rFonts w:ascii="Times New Roman" w:hAnsi="Times New Roman"/>
          <w:sz w:val="28"/>
          <w:szCs w:val="28"/>
          <w:lang w:eastAsia="ru-RU"/>
        </w:rPr>
        <w:t>) </w:t>
      </w:r>
      <w:r>
        <w:rPr>
          <w:rFonts w:ascii="Times New Roman" w:hAnsi="Times New Roman"/>
          <w:sz w:val="28"/>
          <w:szCs w:val="28"/>
          <w:lang w:eastAsia="ru-RU"/>
        </w:rPr>
        <w:t>Исследование проблемы.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Установление контакта с клиентом для достижения обоюдного доверия</w:t>
      </w:r>
    </w:p>
    <w:p w14:paraId="61740C99" w14:textId="77777777" w:rsidR="009951AA" w:rsidRDefault="000A345B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>В) Двумерное определение проблем</w:t>
      </w:r>
    </w:p>
    <w:p w14:paraId="3C1421EC" w14:textId="3670008F" w:rsidR="009951AA" w:rsidRDefault="000A345B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Г)</w:t>
      </w:r>
      <w:r w:rsidR="00AB420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Последовательная реализация выработанного ранее плана решения проблемы</w:t>
      </w:r>
    </w:p>
    <w:p w14:paraId="6B663A7E" w14:textId="77777777" w:rsidR="009951AA" w:rsidRDefault="000A345B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Идентификация альтернатив</w:t>
      </w:r>
    </w:p>
    <w:p w14:paraId="4BDED2DB" w14:textId="77777777" w:rsidR="009951AA" w:rsidRDefault="000A34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Оценка достигнутых целей и обратная связь</w:t>
      </w:r>
    </w:p>
    <w:p w14:paraId="3E4C08BB" w14:textId="77777777" w:rsidR="009951AA" w:rsidRDefault="000A34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Б, В, Д, А, Г, Е</w:t>
      </w:r>
    </w:p>
    <w:p w14:paraId="05F7BA5D" w14:textId="77777777" w:rsidR="009951AA" w:rsidRDefault="000A345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ПК-1</w:t>
      </w:r>
    </w:p>
    <w:p w14:paraId="435B8AE8" w14:textId="77777777" w:rsidR="009951AA" w:rsidRDefault="009951AA">
      <w:pPr>
        <w:spacing w:after="0" w:line="240" w:lineRule="auto"/>
        <w:outlineLvl w:val="2"/>
        <w:rPr>
          <w:rFonts w:ascii="Times New Roman" w:hAnsi="Times New Roman"/>
          <w:b/>
          <w:bCs/>
          <w:kern w:val="2"/>
          <w:sz w:val="28"/>
          <w:szCs w:val="28"/>
        </w:rPr>
      </w:pPr>
      <w:bookmarkStart w:id="2" w:name="_Hlk188876015"/>
      <w:bookmarkEnd w:id="1"/>
    </w:p>
    <w:p w14:paraId="29ECBE2C" w14:textId="77777777" w:rsidR="009951AA" w:rsidRDefault="000A345B">
      <w:pPr>
        <w:spacing w:after="0" w:line="240" w:lineRule="auto"/>
        <w:outlineLvl w:val="2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</w:t>
      </w:r>
    </w:p>
    <w:p w14:paraId="7A487A4B" w14:textId="77777777" w:rsidR="009951AA" w:rsidRDefault="009951AA">
      <w:pPr>
        <w:spacing w:after="0" w:line="240" w:lineRule="auto"/>
        <w:rPr>
          <w:rFonts w:ascii="Times New Roman" w:hAnsi="Times New Roman"/>
          <w:szCs w:val="28"/>
        </w:rPr>
      </w:pPr>
    </w:p>
    <w:p w14:paraId="4988870E" w14:textId="77777777" w:rsidR="009951AA" w:rsidRDefault="000A345B">
      <w:pPr>
        <w:spacing w:after="0" w:line="240" w:lineRule="auto"/>
        <w:ind w:firstLine="709"/>
        <w:outlineLvl w:val="3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14:paraId="15B20F03" w14:textId="77777777" w:rsidR="009951AA" w:rsidRDefault="009951AA">
      <w:pPr>
        <w:spacing w:after="0" w:line="240" w:lineRule="auto"/>
        <w:outlineLvl w:val="3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6AF6A148" w14:textId="77777777" w:rsidR="009951AA" w:rsidRDefault="000A345B">
      <w:pPr>
        <w:spacing w:after="0" w:line="240" w:lineRule="auto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(словосочетание).</w:t>
      </w:r>
    </w:p>
    <w:p w14:paraId="12963408" w14:textId="77777777" w:rsidR="009951AA" w:rsidRDefault="009951AA">
      <w:pPr>
        <w:spacing w:after="0" w:line="240" w:lineRule="auto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2756C789" w14:textId="77777777" w:rsidR="009951AA" w:rsidRDefault="000A345B">
      <w:pPr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F3BDC">
        <w:rPr>
          <w:u w:val="single"/>
        </w:rPr>
        <w:t>________________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 Роджерсу – не решить отдельную проблему, а помочь индивиду «вырасти» таким образом, чтобы он сам смог справляться с существующей, а также с последующими проблемами, будучи уже более интегрированной личностью.</w:t>
      </w:r>
    </w:p>
    <w:p w14:paraId="4731A830" w14:textId="77777777" w:rsidR="009951AA" w:rsidRDefault="000A345B">
      <w:pPr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цель консультирования</w:t>
      </w:r>
    </w:p>
    <w:p w14:paraId="570E15F9" w14:textId="77777777" w:rsidR="009951AA" w:rsidRDefault="000A345B">
      <w:pPr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ПК-1</w:t>
      </w:r>
    </w:p>
    <w:p w14:paraId="526DD7CF" w14:textId="77777777" w:rsidR="009951AA" w:rsidRDefault="009951AA">
      <w:pPr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</w:p>
    <w:p w14:paraId="5AFCFEAF" w14:textId="77777777" w:rsidR="009951AA" w:rsidRDefault="000A345B">
      <w:pPr>
        <w:framePr w:hSpace="180" w:wrap="around" w:vAnchor="text" w:hAnchor="margin" w:y="79"/>
        <w:spacing w:after="0" w:line="240" w:lineRule="auto"/>
        <w:jc w:val="both"/>
        <w:rPr>
          <w:rFonts w:ascii="Times New Roman" w:hAnsi="Times New Roman"/>
          <w:bCs/>
          <w:iCs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___________________________ </w:t>
      </w:r>
      <w:r>
        <w:rPr>
          <w:rFonts w:ascii="Times New Roman" w:eastAsia="SimSun" w:hAnsi="Times New Roman" w:hint="eastAsia"/>
          <w:bCs/>
          <w:i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это часть программы подготовки студентов, направленная на ознакомление с основными направлениями деятельности практического психолога. Её основными целями являются:</w:t>
      </w:r>
    </w:p>
    <w:p w14:paraId="36C35B4A" w14:textId="77777777" w:rsidR="009951AA" w:rsidRDefault="000A345B">
      <w:pPr>
        <w:spacing w:after="0" w:line="240" w:lineRule="auto"/>
        <w:jc w:val="both"/>
        <w:outlineLvl w:val="3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закрепление, расширение и углубление теоретических знаний, полученных в вузе; выработка умений применять практические навыки для решения конкретных вопросов; приобретение практических навыков самостоятельной работы; формирование целостного представления о психологической деятельности психолога; включение в педагогическую и научно-исследовательскую деятельность коллектива учреждений;  овладение навыками работы с документацией.</w:t>
      </w:r>
    </w:p>
    <w:tbl>
      <w:tblPr>
        <w:tblpPr w:leftFromText="180" w:rightFromText="180" w:vertAnchor="text" w:horzAnchor="margin" w:tblpY="79"/>
        <w:tblW w:w="9605" w:type="dxa"/>
        <w:tblLook w:val="04A0" w:firstRow="1" w:lastRow="0" w:firstColumn="1" w:lastColumn="0" w:noHBand="0" w:noVBand="1"/>
      </w:tblPr>
      <w:tblGrid>
        <w:gridCol w:w="2803"/>
        <w:gridCol w:w="6802"/>
      </w:tblGrid>
      <w:tr w:rsidR="009951AA" w14:paraId="02AA9FE5" w14:textId="77777777">
        <w:tc>
          <w:tcPr>
            <w:tcW w:w="2803" w:type="dxa"/>
            <w:shd w:val="clear" w:color="auto" w:fill="auto"/>
          </w:tcPr>
          <w:p w14:paraId="7F91E5F1" w14:textId="77777777" w:rsidR="009951AA" w:rsidRDefault="000A345B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bookmarkStart w:id="3" w:name="_Hlk188877470"/>
            <w:bookmarkEnd w:id="2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Правильный ответ:</w:t>
            </w:r>
          </w:p>
        </w:tc>
        <w:tc>
          <w:tcPr>
            <w:tcW w:w="6802" w:type="dxa"/>
            <w:shd w:val="clear" w:color="auto" w:fill="auto"/>
          </w:tcPr>
          <w:p w14:paraId="1B2F5A5F" w14:textId="77777777" w:rsidR="009951AA" w:rsidRDefault="000A345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практика / учебная практика / учебная практика студентов</w:t>
            </w:r>
          </w:p>
        </w:tc>
      </w:tr>
      <w:tr w:rsidR="009951AA" w14:paraId="353E5EDE" w14:textId="77777777">
        <w:tc>
          <w:tcPr>
            <w:tcW w:w="2803" w:type="dxa"/>
            <w:shd w:val="clear" w:color="auto" w:fill="auto"/>
          </w:tcPr>
          <w:p w14:paraId="66C4BC33" w14:textId="77777777" w:rsidR="009951AA" w:rsidRDefault="000A345B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Компетенции:</w:t>
            </w:r>
          </w:p>
        </w:tc>
        <w:tc>
          <w:tcPr>
            <w:tcW w:w="6802" w:type="dxa"/>
            <w:shd w:val="clear" w:color="auto" w:fill="auto"/>
          </w:tcPr>
          <w:p w14:paraId="2474F096" w14:textId="77777777" w:rsidR="009951AA" w:rsidRDefault="000A345B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ОПК-1, ОПК-3, ОПК-7</w:t>
            </w:r>
          </w:p>
        </w:tc>
      </w:tr>
    </w:tbl>
    <w:p w14:paraId="34CA4337" w14:textId="77777777" w:rsidR="009951AA" w:rsidRDefault="009951AA">
      <w:pPr>
        <w:spacing w:after="0" w:line="240" w:lineRule="auto"/>
        <w:rPr>
          <w:rFonts w:ascii="Times New Roman" w:hAnsi="Times New Roman"/>
          <w:szCs w:val="28"/>
        </w:rPr>
      </w:pPr>
    </w:p>
    <w:bookmarkEnd w:id="3"/>
    <w:p w14:paraId="54CA93E0" w14:textId="77777777" w:rsidR="009951AA" w:rsidRDefault="000A345B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  <w:r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7A97E697" w14:textId="77777777" w:rsidR="009951AA" w:rsidRDefault="009951AA">
      <w:pPr>
        <w:spacing w:after="0" w:line="240" w:lineRule="auto"/>
        <w:outlineLvl w:val="3"/>
        <w:rPr>
          <w:rFonts w:ascii="Times New Roman" w:hAnsi="Times New Roman"/>
          <w:kern w:val="2"/>
          <w:sz w:val="28"/>
          <w:szCs w:val="24"/>
        </w:rPr>
      </w:pPr>
    </w:p>
    <w:p w14:paraId="3076367A" w14:textId="77777777" w:rsidR="009951AA" w:rsidRDefault="000A345B">
      <w:pPr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4"/>
        </w:rPr>
        <w:t xml:space="preserve">1. Тема: </w:t>
      </w:r>
      <w:r>
        <w:rPr>
          <w:rFonts w:ascii="Times New Roman" w:hAnsi="Times New Roman"/>
          <w:sz w:val="28"/>
          <w:szCs w:val="28"/>
          <w:lang w:eastAsia="ru-RU"/>
        </w:rPr>
        <w:t xml:space="preserve">Защита отчета о прохождении </w:t>
      </w:r>
      <w:r>
        <w:rPr>
          <w:rFonts w:ascii="Times New Roman" w:hAnsi="Times New Roman"/>
          <w:bCs/>
          <w:sz w:val="28"/>
          <w:szCs w:val="28"/>
          <w:lang w:eastAsia="ru-RU"/>
        </w:rPr>
        <w:t>учебной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практики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214B778" w14:textId="77777777" w:rsidR="009951AA" w:rsidRDefault="000A3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Задачи: </w:t>
      </w:r>
    </w:p>
    <w:p w14:paraId="2FCF4592" w14:textId="0E5633CA" w:rsidR="009951AA" w:rsidRDefault="000A34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Подготовка презентации для защиты отчета о прохождении учебной практики: </w:t>
      </w:r>
    </w:p>
    <w:p w14:paraId="3DACB6C0" w14:textId="77777777" w:rsidR="009951AA" w:rsidRDefault="000A345B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презентации должно отражать содержание всех разделов отчета о практике; </w:t>
      </w:r>
    </w:p>
    <w:p w14:paraId="25EBACE2" w14:textId="77777777" w:rsidR="009951AA" w:rsidRDefault="000A34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слайдов презентации – не менее десяти;</w:t>
      </w:r>
    </w:p>
    <w:p w14:paraId="5D54185E" w14:textId="77777777" w:rsidR="009951AA" w:rsidRDefault="000A345B">
      <w:pPr>
        <w:spacing w:after="0" w:line="240" w:lineRule="auto"/>
        <w:contextualSpacing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7E37A5D0" w14:textId="77777777" w:rsidR="009951AA" w:rsidRDefault="000A34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37E10A55" w14:textId="77777777" w:rsidR="009951AA" w:rsidRDefault="000A34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– 4 часа.</w:t>
      </w:r>
    </w:p>
    <w:p w14:paraId="4F563CC3" w14:textId="2DCA2B4F" w:rsidR="009951AA" w:rsidRDefault="000A34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Ожидаемый результат: презентация для защиты отчета о прохождении </w:t>
      </w:r>
      <w:r>
        <w:rPr>
          <w:rFonts w:ascii="Times New Roman" w:hAnsi="Times New Roman"/>
          <w:bCs/>
          <w:sz w:val="28"/>
          <w:szCs w:val="28"/>
          <w:lang w:eastAsia="ru-RU"/>
        </w:rPr>
        <w:t>учебной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практики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A65F588" w14:textId="534156DC" w:rsidR="009951AA" w:rsidRDefault="000A34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соответствие подготовленной презентации для защиты отчета о прохождении </w:t>
      </w:r>
      <w:r>
        <w:rPr>
          <w:rFonts w:ascii="Times New Roman" w:hAnsi="Times New Roman"/>
          <w:bCs/>
          <w:sz w:val="28"/>
          <w:szCs w:val="28"/>
          <w:lang w:eastAsia="ru-RU"/>
        </w:rPr>
        <w:t>учебной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практики</w:t>
      </w:r>
      <w:r w:rsidR="0041353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требованиям по стр</w:t>
      </w:r>
      <w:r w:rsidR="008B0577">
        <w:rPr>
          <w:rFonts w:ascii="Times New Roman" w:hAnsi="Times New Roman"/>
          <w:sz w:val="28"/>
          <w:szCs w:val="28"/>
          <w:lang w:eastAsia="ru-RU"/>
        </w:rPr>
        <w:t>уктуре, содержанию и оформлению.</w:t>
      </w:r>
    </w:p>
    <w:p w14:paraId="7489436F" w14:textId="77777777" w:rsidR="009951AA" w:rsidRDefault="000A34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ПК-1</w:t>
      </w:r>
    </w:p>
    <w:sectPr w:rsidR="00995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7B2B" w14:textId="77777777" w:rsidR="00465D83" w:rsidRDefault="00465D83">
      <w:pPr>
        <w:spacing w:line="240" w:lineRule="auto"/>
      </w:pPr>
      <w:r>
        <w:separator/>
      </w:r>
    </w:p>
  </w:endnote>
  <w:endnote w:type="continuationSeparator" w:id="0">
    <w:p w14:paraId="3D239C1C" w14:textId="77777777" w:rsidR="00465D83" w:rsidRDefault="00465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59826" w14:textId="77777777" w:rsidR="00465D83" w:rsidRDefault="00465D83">
      <w:pPr>
        <w:spacing w:after="0"/>
      </w:pPr>
      <w:r>
        <w:separator/>
      </w:r>
    </w:p>
  </w:footnote>
  <w:footnote w:type="continuationSeparator" w:id="0">
    <w:p w14:paraId="453487DC" w14:textId="77777777" w:rsidR="00465D83" w:rsidRDefault="00465D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5C27"/>
    <w:rsid w:val="00065C27"/>
    <w:rsid w:val="000A345B"/>
    <w:rsid w:val="001A207F"/>
    <w:rsid w:val="00260D21"/>
    <w:rsid w:val="0027073E"/>
    <w:rsid w:val="00333DA2"/>
    <w:rsid w:val="003F2641"/>
    <w:rsid w:val="00413537"/>
    <w:rsid w:val="00465D83"/>
    <w:rsid w:val="00487A19"/>
    <w:rsid w:val="0057347B"/>
    <w:rsid w:val="006F3BDC"/>
    <w:rsid w:val="007A0DE1"/>
    <w:rsid w:val="008B0577"/>
    <w:rsid w:val="00957EAF"/>
    <w:rsid w:val="009951AA"/>
    <w:rsid w:val="00A96665"/>
    <w:rsid w:val="00AB4203"/>
    <w:rsid w:val="00AC7A75"/>
    <w:rsid w:val="00C116FC"/>
    <w:rsid w:val="00C37EFD"/>
    <w:rsid w:val="00CC67BE"/>
    <w:rsid w:val="00D07E54"/>
    <w:rsid w:val="00D16804"/>
    <w:rsid w:val="00E01A8B"/>
    <w:rsid w:val="00E03684"/>
    <w:rsid w:val="00E54DB4"/>
    <w:rsid w:val="00FA194E"/>
    <w:rsid w:val="59E1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56139"/>
  <w15:docId w15:val="{64C9E566-6D12-4BF0-98BA-E05D09A8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0" w:line="240" w:lineRule="auto"/>
      <w:ind w:firstLine="709"/>
      <w:jc w:val="both"/>
    </w:pPr>
    <w:rPr>
      <w:rFonts w:cs="Calibri"/>
      <w:kern w:val="2"/>
    </w:rPr>
  </w:style>
  <w:style w:type="table" w:styleId="a5">
    <w:name w:val="Table Grid"/>
    <w:basedOn w:val="a1"/>
    <w:uiPriority w:val="99"/>
    <w:qFormat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uiPriority w:val="99"/>
    <w:qFormat/>
    <w:locked/>
    <w:rPr>
      <w:rFonts w:ascii="Calibri" w:eastAsia="Times New Roman" w:hAnsi="Calibri" w:cs="Calibri"/>
      <w:kern w:val="2"/>
    </w:rPr>
  </w:style>
  <w:style w:type="paragraph" w:styleId="a6">
    <w:name w:val="List Paragraph"/>
    <w:basedOn w:val="a"/>
    <w:uiPriority w:val="99"/>
    <w:qFormat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20</cp:revision>
  <dcterms:created xsi:type="dcterms:W3CDTF">2025-03-27T11:51:00Z</dcterms:created>
  <dcterms:modified xsi:type="dcterms:W3CDTF">2025-10-20T08:19:00Z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67B6F8F46E6F4EBFAA5ECB2578CCF1F8_12</vt:lpwstr>
  </property>
</Properties>
</file>