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3587A" w14:textId="03ECC4BC" w:rsidR="00EC19A6" w:rsidRPr="00EC19A6" w:rsidRDefault="00E80C85" w:rsidP="00611556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</w:t>
      </w:r>
      <w:r w:rsidR="00EC19A6" w:rsidRPr="00EC19A6">
        <w:rPr>
          <w:rFonts w:cs="Times New Roman"/>
          <w:szCs w:val="28"/>
        </w:rPr>
        <w:t>плект оценочных материалов по дисциплине</w:t>
      </w:r>
      <w:r w:rsidR="00EC19A6" w:rsidRPr="00EC19A6">
        <w:rPr>
          <w:rFonts w:cs="Times New Roman"/>
          <w:szCs w:val="28"/>
        </w:rPr>
        <w:br/>
        <w:t>«Социология»</w:t>
      </w:r>
    </w:p>
    <w:p w14:paraId="453A6CB4" w14:textId="77777777" w:rsidR="00EC19A6" w:rsidRPr="00EC19A6" w:rsidRDefault="00EC19A6" w:rsidP="00611556">
      <w:pPr>
        <w:pStyle w:val="a0"/>
        <w:rPr>
          <w:rFonts w:cs="Times New Roman"/>
          <w:szCs w:val="28"/>
        </w:rPr>
      </w:pPr>
    </w:p>
    <w:p w14:paraId="6D691F90" w14:textId="5E12AB87" w:rsidR="00EC19A6" w:rsidRDefault="00EC19A6" w:rsidP="00611556">
      <w:pPr>
        <w:pStyle w:val="3"/>
        <w:spacing w:after="0"/>
        <w:rPr>
          <w:rFonts w:cs="Times New Roman"/>
          <w:szCs w:val="28"/>
        </w:rPr>
      </w:pPr>
      <w:r w:rsidRPr="00EC19A6">
        <w:rPr>
          <w:rFonts w:cs="Times New Roman"/>
          <w:szCs w:val="28"/>
        </w:rPr>
        <w:t>Задания закрытого типа</w:t>
      </w:r>
    </w:p>
    <w:p w14:paraId="0D4B4FFC" w14:textId="77777777" w:rsidR="00611556" w:rsidRPr="00611556" w:rsidRDefault="00611556" w:rsidP="00611556"/>
    <w:p w14:paraId="74ECBFE9" w14:textId="1D4831BE" w:rsidR="00EC19A6" w:rsidRDefault="00EC19A6" w:rsidP="00611556">
      <w:pPr>
        <w:pStyle w:val="4"/>
        <w:spacing w:after="0"/>
        <w:rPr>
          <w:rFonts w:cs="Times New Roman"/>
          <w:szCs w:val="28"/>
        </w:rPr>
      </w:pPr>
      <w:r w:rsidRPr="00EC19A6">
        <w:rPr>
          <w:rFonts w:cs="Times New Roman"/>
          <w:szCs w:val="28"/>
        </w:rPr>
        <w:t>Задания закрытого типа на выбор правильного ответа</w:t>
      </w:r>
    </w:p>
    <w:p w14:paraId="75A90C87" w14:textId="77777777" w:rsidR="00611556" w:rsidRPr="00611556" w:rsidRDefault="00611556" w:rsidP="00611556"/>
    <w:p w14:paraId="398B3D5D" w14:textId="21646A84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75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DBDEC08" w14:textId="3A619E52" w:rsidR="00EC19A6" w:rsidRPr="00EC19A6" w:rsidRDefault="00535751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90998818"/>
      <w:r>
        <w:rPr>
          <w:rFonts w:ascii="Times New Roman" w:hAnsi="Times New Roman" w:cs="Times New Roman"/>
          <w:sz w:val="28"/>
          <w:szCs w:val="28"/>
        </w:rPr>
        <w:t>1.</w:t>
      </w:r>
      <w:r w:rsidR="00EC19A6" w:rsidRPr="00EC19A6">
        <w:rPr>
          <w:rFonts w:ascii="Times New Roman" w:hAnsi="Times New Roman" w:cs="Times New Roman"/>
          <w:sz w:val="28"/>
          <w:szCs w:val="28"/>
        </w:rPr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 w:rsidR="00EC19A6" w:rsidRPr="00EC19A6">
        <w:rPr>
          <w:rFonts w:ascii="Times New Roman" w:hAnsi="Times New Roman" w:cs="Times New Roman"/>
          <w:sz w:val="28"/>
          <w:szCs w:val="28"/>
        </w:rPr>
        <w:t>:</w:t>
      </w:r>
    </w:p>
    <w:p w14:paraId="6A14C12D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А) социальное расположение</w:t>
      </w:r>
    </w:p>
    <w:p w14:paraId="3943C61F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Б) социальная изоляция</w:t>
      </w:r>
    </w:p>
    <w:p w14:paraId="781466E1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В) социальный статус</w:t>
      </w:r>
    </w:p>
    <w:p w14:paraId="41BBBADA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Г) социальная функция</w:t>
      </w:r>
    </w:p>
    <w:p w14:paraId="59FC1370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36828C26" w14:textId="13FB0A5E" w:rsidR="00EC19A6" w:rsidRPr="00EC19A6" w:rsidRDefault="00D612C1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49476D30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DF5A56" w14:textId="779304DE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 xml:space="preserve">2. </w:t>
      </w:r>
      <w:bookmarkStart w:id="1" w:name="_Hlk190998981"/>
      <w:r w:rsidRPr="00EC19A6">
        <w:rPr>
          <w:rFonts w:ascii="Times New Roman" w:hAnsi="Times New Roman" w:cs="Times New Roman"/>
          <w:sz w:val="28"/>
          <w:szCs w:val="28"/>
        </w:rP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2A9958D4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w:bookmarkStart w:id="2" w:name="_Hlk190999020"/>
      <w:r w:rsidRPr="00EC19A6">
        <w:rPr>
          <w:rFonts w:ascii="Times New Roman" w:hAnsi="Times New Roman" w:cs="Times New Roman"/>
          <w:sz w:val="28"/>
          <w:szCs w:val="28"/>
        </w:rPr>
        <w:t>социализацией</w:t>
      </w:r>
      <w:bookmarkEnd w:id="2"/>
    </w:p>
    <w:p w14:paraId="57F190B6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 xml:space="preserve">Б) </w:t>
      </w:r>
      <w:bookmarkStart w:id="3" w:name="_Hlk190999029"/>
      <w:r w:rsidRPr="00EC19A6">
        <w:rPr>
          <w:rFonts w:ascii="Times New Roman" w:hAnsi="Times New Roman" w:cs="Times New Roman"/>
          <w:sz w:val="28"/>
          <w:szCs w:val="28"/>
        </w:rPr>
        <w:t>усвоением</w:t>
      </w:r>
      <w:bookmarkEnd w:id="3"/>
    </w:p>
    <w:p w14:paraId="69496BD5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 xml:space="preserve">В) </w:t>
      </w:r>
      <w:bookmarkStart w:id="4" w:name="_Hlk190999037"/>
      <w:r w:rsidRPr="00EC19A6">
        <w:rPr>
          <w:rFonts w:ascii="Times New Roman" w:hAnsi="Times New Roman" w:cs="Times New Roman"/>
          <w:sz w:val="28"/>
          <w:szCs w:val="28"/>
        </w:rPr>
        <w:t>индивидуализацией</w:t>
      </w:r>
      <w:bookmarkEnd w:id="4"/>
    </w:p>
    <w:p w14:paraId="40BAC2CA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 xml:space="preserve">Г) </w:t>
      </w:r>
      <w:r w:rsidRPr="00EC19A6">
        <w:rPr>
          <w:rFonts w:ascii="Times New Roman" w:hAnsi="Times New Roman" w:cs="Times New Roman"/>
          <w:sz w:val="28"/>
          <w:szCs w:val="28"/>
        </w:rPr>
        <w:t>персонификацией</w:t>
      </w:r>
    </w:p>
    <w:p w14:paraId="57CF9540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519D983B" w14:textId="6D46475C" w:rsidR="00EC19A6" w:rsidRPr="00EC19A6" w:rsidRDefault="00D612C1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25E6036D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C9BEAE" w14:textId="3DDE7E54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 xml:space="preserve">3. </w:t>
      </w:r>
      <w:bookmarkStart w:id="5" w:name="_Hlk190999089"/>
      <w:r w:rsidRPr="00EC19A6">
        <w:rPr>
          <w:rFonts w:ascii="Times New Roman" w:hAnsi="Times New Roman" w:cs="Times New Roman"/>
          <w:sz w:val="28"/>
          <w:szCs w:val="28"/>
        </w:rPr>
        <w:t>Тип культуры, отвергающий доминирующую в обществе культуру, определяют, как:</w:t>
      </w:r>
      <w:bookmarkEnd w:id="5"/>
    </w:p>
    <w:p w14:paraId="3DA4D0BC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w:bookmarkStart w:id="6" w:name="_Hlk190999127"/>
      <w:r w:rsidRPr="00EC19A6">
        <w:rPr>
          <w:rFonts w:ascii="Times New Roman" w:hAnsi="Times New Roman" w:cs="Times New Roman"/>
          <w:sz w:val="28"/>
          <w:szCs w:val="28"/>
        </w:rPr>
        <w:t>девиантная культура</w:t>
      </w:r>
      <w:bookmarkEnd w:id="6"/>
    </w:p>
    <w:p w14:paraId="76E8869F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 xml:space="preserve">Б) </w:t>
      </w:r>
      <w:bookmarkStart w:id="7" w:name="_Hlk190999133"/>
      <w:r w:rsidRPr="00EC19A6">
        <w:rPr>
          <w:rFonts w:ascii="Times New Roman" w:hAnsi="Times New Roman" w:cs="Times New Roman"/>
          <w:sz w:val="28"/>
          <w:szCs w:val="28"/>
        </w:rPr>
        <w:t>культура сопротивления</w:t>
      </w:r>
      <w:bookmarkEnd w:id="7"/>
    </w:p>
    <w:p w14:paraId="51818928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 xml:space="preserve">В) </w:t>
      </w:r>
      <w:bookmarkStart w:id="8" w:name="_Hlk190999139"/>
      <w:r w:rsidRPr="00EC19A6">
        <w:rPr>
          <w:rFonts w:ascii="Times New Roman" w:hAnsi="Times New Roman" w:cs="Times New Roman"/>
          <w:sz w:val="28"/>
          <w:szCs w:val="28"/>
        </w:rPr>
        <w:t>контркультура</w:t>
      </w:r>
      <w:bookmarkEnd w:id="8"/>
    </w:p>
    <w:p w14:paraId="7177A60F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 xml:space="preserve">Г) </w:t>
      </w:r>
      <w:bookmarkStart w:id="9" w:name="_Hlk190999146"/>
      <w:proofErr w:type="spellStart"/>
      <w:r w:rsidRPr="00EC19A6">
        <w:rPr>
          <w:rFonts w:ascii="Times New Roman" w:hAnsi="Times New Roman" w:cs="Times New Roman"/>
          <w:sz w:val="28"/>
          <w:szCs w:val="28"/>
        </w:rPr>
        <w:t>эгокультура</w:t>
      </w:r>
      <w:bookmarkEnd w:id="9"/>
      <w:proofErr w:type="spellEnd"/>
    </w:p>
    <w:p w14:paraId="162A882F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8B73AED" w14:textId="12BF2D5C" w:rsidR="00EC19A6" w:rsidRPr="00EC19A6" w:rsidRDefault="00D612C1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285C9DB8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311B40" w14:textId="101150DE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4. Переход людей из одних социальных групп и слоев (страт) в другие – это:</w:t>
      </w:r>
    </w:p>
    <w:p w14:paraId="15EF2AF6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w:r w:rsidRPr="00EC19A6">
        <w:rPr>
          <w:rFonts w:ascii="Times New Roman" w:hAnsi="Times New Roman" w:cs="Times New Roman"/>
          <w:sz w:val="28"/>
          <w:szCs w:val="28"/>
        </w:rPr>
        <w:t>социальная дифференциация</w:t>
      </w:r>
    </w:p>
    <w:p w14:paraId="134FE880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 xml:space="preserve">Б) </w:t>
      </w:r>
      <w:r w:rsidRPr="00EC19A6">
        <w:rPr>
          <w:rFonts w:ascii="Times New Roman" w:hAnsi="Times New Roman" w:cs="Times New Roman"/>
          <w:sz w:val="28"/>
          <w:szCs w:val="28"/>
        </w:rPr>
        <w:t>социальная мобильность</w:t>
      </w:r>
    </w:p>
    <w:p w14:paraId="7B9734C3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 xml:space="preserve">В) </w:t>
      </w:r>
      <w:r w:rsidRPr="00EC19A6">
        <w:rPr>
          <w:rFonts w:ascii="Times New Roman" w:hAnsi="Times New Roman" w:cs="Times New Roman"/>
          <w:sz w:val="28"/>
          <w:szCs w:val="28"/>
        </w:rPr>
        <w:t>социальная детерминация</w:t>
      </w:r>
    </w:p>
    <w:p w14:paraId="72D01ADE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 xml:space="preserve">Г) </w:t>
      </w:r>
      <w:r w:rsidRPr="00EC19A6">
        <w:rPr>
          <w:rFonts w:ascii="Times New Roman" w:hAnsi="Times New Roman" w:cs="Times New Roman"/>
          <w:sz w:val="28"/>
          <w:szCs w:val="28"/>
        </w:rPr>
        <w:t>социальное движение</w:t>
      </w:r>
    </w:p>
    <w:p w14:paraId="34A3A492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04ED3A80" w14:textId="55581E62" w:rsidR="00EC19A6" w:rsidRPr="00EC19A6" w:rsidRDefault="00D612C1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7B721645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CD56D7" w14:textId="71529452" w:rsidR="00EC19A6" w:rsidRDefault="00EC19A6" w:rsidP="00611556">
      <w:pPr>
        <w:pStyle w:val="4"/>
        <w:spacing w:after="0"/>
        <w:rPr>
          <w:rFonts w:cs="Times New Roman"/>
          <w:szCs w:val="28"/>
        </w:rPr>
      </w:pPr>
      <w:r w:rsidRPr="00EC19A6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0811029B" w14:textId="77777777" w:rsidR="00611556" w:rsidRPr="00611556" w:rsidRDefault="00611556" w:rsidP="00611556"/>
    <w:p w14:paraId="5A4CB797" w14:textId="77777777" w:rsidR="00535751" w:rsidRPr="0083043A" w:rsidRDefault="00535751" w:rsidP="00611556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5CC70662" w14:textId="77777777" w:rsidR="00535751" w:rsidRPr="00535751" w:rsidRDefault="00535751" w:rsidP="00611556">
      <w:pPr>
        <w:spacing w:after="0" w:line="240" w:lineRule="auto"/>
      </w:pPr>
    </w:p>
    <w:p w14:paraId="7A896705" w14:textId="0DB8B93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 xml:space="preserve">1. Установите правильное соответствие между наименованием базовых категорий социологии и их определением.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4"/>
        <w:gridCol w:w="4096"/>
        <w:gridCol w:w="698"/>
        <w:gridCol w:w="3997"/>
      </w:tblGrid>
      <w:tr w:rsidR="00EC19A6" w:rsidRPr="00EC19A6" w14:paraId="0F538F61" w14:textId="77777777" w:rsidTr="00D37BC3">
        <w:tc>
          <w:tcPr>
            <w:tcW w:w="562" w:type="dxa"/>
          </w:tcPr>
          <w:p w14:paraId="044220C2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77EF625A" w14:textId="77777777" w:rsidR="00EC19A6" w:rsidRPr="00EC19A6" w:rsidRDefault="00EC19A6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59D1985" w14:textId="77777777" w:rsidR="00EC19A6" w:rsidRPr="00EC19A6" w:rsidRDefault="00EC19A6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66E8E2D9" w14:textId="77777777" w:rsidR="00EC19A6" w:rsidRPr="00EC19A6" w:rsidRDefault="00EC19A6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Определение понятия базовых категорий социологии</w:t>
            </w:r>
          </w:p>
        </w:tc>
      </w:tr>
      <w:tr w:rsidR="00EC19A6" w:rsidRPr="00EC19A6" w14:paraId="3C322CE4" w14:textId="77777777" w:rsidTr="00D37BC3">
        <w:tc>
          <w:tcPr>
            <w:tcW w:w="562" w:type="dxa"/>
          </w:tcPr>
          <w:p w14:paraId="13B028F9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68209CCA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Социальная роль – это</w:t>
            </w:r>
          </w:p>
        </w:tc>
        <w:tc>
          <w:tcPr>
            <w:tcW w:w="711" w:type="dxa"/>
          </w:tcPr>
          <w:p w14:paraId="462BE466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1CE5EFEE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EC19A6" w:rsidRPr="00EC19A6" w14:paraId="4F97D022" w14:textId="77777777" w:rsidTr="00D37BC3">
        <w:tc>
          <w:tcPr>
            <w:tcW w:w="562" w:type="dxa"/>
          </w:tcPr>
          <w:p w14:paraId="6BF0FFD7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1793D338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Социальный статус – это</w:t>
            </w:r>
          </w:p>
        </w:tc>
        <w:tc>
          <w:tcPr>
            <w:tcW w:w="711" w:type="dxa"/>
          </w:tcPr>
          <w:p w14:paraId="1D1AC56A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27144495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EC19A6" w:rsidRPr="00EC19A6" w14:paraId="566813DD" w14:textId="77777777" w:rsidTr="00D37BC3">
        <w:tc>
          <w:tcPr>
            <w:tcW w:w="562" w:type="dxa"/>
          </w:tcPr>
          <w:p w14:paraId="0E18978C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607A9E9D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Социализация – это</w:t>
            </w:r>
          </w:p>
        </w:tc>
        <w:tc>
          <w:tcPr>
            <w:tcW w:w="711" w:type="dxa"/>
          </w:tcPr>
          <w:p w14:paraId="5B23D52F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08B65859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социальная позиция (положение) индивида в группе или в обществе</w:t>
            </w:r>
          </w:p>
        </w:tc>
      </w:tr>
      <w:tr w:rsidR="00EC19A6" w:rsidRPr="00EC19A6" w14:paraId="0B7D75E1" w14:textId="77777777" w:rsidTr="00D37BC3">
        <w:tc>
          <w:tcPr>
            <w:tcW w:w="562" w:type="dxa"/>
          </w:tcPr>
          <w:p w14:paraId="71CEF4B3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2B8E7B0D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4137DAA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4AC8915D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671FEB17" w14:textId="71484895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2332"/>
        <w:gridCol w:w="2338"/>
        <w:gridCol w:w="2339"/>
      </w:tblGrid>
      <w:tr w:rsidR="00535751" w:rsidRPr="00EC19A6" w14:paraId="1061AA12" w14:textId="77777777" w:rsidTr="00535751">
        <w:tc>
          <w:tcPr>
            <w:tcW w:w="2336" w:type="dxa"/>
          </w:tcPr>
          <w:p w14:paraId="4E8AAD97" w14:textId="77777777" w:rsidR="00535751" w:rsidRPr="00EC19A6" w:rsidRDefault="00535751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2" w:type="dxa"/>
          </w:tcPr>
          <w:p w14:paraId="7842943C" w14:textId="77777777" w:rsidR="00535751" w:rsidRPr="00EC19A6" w:rsidRDefault="00535751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8" w:type="dxa"/>
          </w:tcPr>
          <w:p w14:paraId="39326AB3" w14:textId="1C86BE63" w:rsidR="00535751" w:rsidRPr="00EC19A6" w:rsidRDefault="00535751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9" w:type="dxa"/>
          </w:tcPr>
          <w:p w14:paraId="5E341DA2" w14:textId="77777777" w:rsidR="00535751" w:rsidRPr="00EC19A6" w:rsidRDefault="00535751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535751" w:rsidRPr="00EC19A6" w14:paraId="131A440D" w14:textId="77777777" w:rsidTr="00535751">
        <w:tc>
          <w:tcPr>
            <w:tcW w:w="2336" w:type="dxa"/>
          </w:tcPr>
          <w:p w14:paraId="0DC61C54" w14:textId="77777777" w:rsidR="00535751" w:rsidRPr="00EC19A6" w:rsidRDefault="00535751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2" w:type="dxa"/>
          </w:tcPr>
          <w:p w14:paraId="31E712C0" w14:textId="77777777" w:rsidR="00535751" w:rsidRPr="00EC19A6" w:rsidRDefault="00535751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14:paraId="0439874E" w14:textId="2D3DAB72" w:rsidR="00535751" w:rsidRPr="00EC19A6" w:rsidRDefault="00535751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9" w:type="dxa"/>
          </w:tcPr>
          <w:p w14:paraId="2E086513" w14:textId="77777777" w:rsidR="00535751" w:rsidRPr="00EC19A6" w:rsidRDefault="00535751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1B15866" w14:textId="00144DD6" w:rsidR="00EC19A6" w:rsidRPr="00EC19A6" w:rsidRDefault="00D612C1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3B992B4E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1F18B0" w14:textId="77777777" w:rsidR="00EC19A6" w:rsidRPr="00EC19A6" w:rsidRDefault="00EC19A6" w:rsidP="00611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2. Установите правильное соответствие между терминами, применяемыми в процессе социологического исследования и их определениями.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4"/>
        <w:gridCol w:w="4109"/>
        <w:gridCol w:w="696"/>
        <w:gridCol w:w="3986"/>
      </w:tblGrid>
      <w:tr w:rsidR="00EC19A6" w:rsidRPr="00EC19A6" w14:paraId="3ABF40A7" w14:textId="77777777" w:rsidTr="00D37BC3">
        <w:tc>
          <w:tcPr>
            <w:tcW w:w="562" w:type="dxa"/>
          </w:tcPr>
          <w:p w14:paraId="0A03117A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32C21A69" w14:textId="77777777" w:rsidR="00EC19A6" w:rsidRPr="00EC19A6" w:rsidRDefault="00EC19A6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5B7C049C" w14:textId="77777777" w:rsidR="00EC19A6" w:rsidRPr="00EC19A6" w:rsidRDefault="00EC19A6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3FC9C60A" w14:textId="77777777" w:rsidR="00EC19A6" w:rsidRPr="00EC19A6" w:rsidRDefault="00EC19A6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Определение термина</w:t>
            </w:r>
          </w:p>
        </w:tc>
      </w:tr>
      <w:tr w:rsidR="00EC19A6" w:rsidRPr="00EC19A6" w14:paraId="49D2338A" w14:textId="77777777" w:rsidTr="00D37BC3">
        <w:tc>
          <w:tcPr>
            <w:tcW w:w="562" w:type="dxa"/>
          </w:tcPr>
          <w:p w14:paraId="56202A66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2B075BD4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19A6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14:paraId="545AA683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34B2C8E8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лицо, отвечающее на вопросы в ходе интервьюирования, в социологии называют</w:t>
            </w:r>
          </w:p>
        </w:tc>
      </w:tr>
      <w:tr w:rsidR="00EC19A6" w:rsidRPr="00EC19A6" w14:paraId="0586D2E9" w14:textId="77777777" w:rsidTr="00D37BC3">
        <w:tc>
          <w:tcPr>
            <w:tcW w:w="562" w:type="dxa"/>
          </w:tcPr>
          <w:p w14:paraId="20100502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4251" w:type="dxa"/>
          </w:tcPr>
          <w:p w14:paraId="219CE955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Интервьюер</w:t>
            </w:r>
          </w:p>
        </w:tc>
        <w:tc>
          <w:tcPr>
            <w:tcW w:w="711" w:type="dxa"/>
          </w:tcPr>
          <w:p w14:paraId="1BB01FEC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4EC5637F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лицо, проводящее фокус-группу, в социологии называют</w:t>
            </w:r>
          </w:p>
        </w:tc>
      </w:tr>
      <w:tr w:rsidR="00EC19A6" w:rsidRPr="00EC19A6" w14:paraId="0E1B4108" w14:textId="77777777" w:rsidTr="00D37BC3">
        <w:tc>
          <w:tcPr>
            <w:tcW w:w="562" w:type="dxa"/>
          </w:tcPr>
          <w:p w14:paraId="2055EAF8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1B23FA06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Респондент</w:t>
            </w:r>
          </w:p>
        </w:tc>
        <w:tc>
          <w:tcPr>
            <w:tcW w:w="711" w:type="dxa"/>
          </w:tcPr>
          <w:p w14:paraId="4E3B680F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5813E3E9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лицо, осуществляющее опрос граждан, в социологии называют</w:t>
            </w:r>
          </w:p>
        </w:tc>
      </w:tr>
      <w:tr w:rsidR="00EC19A6" w:rsidRPr="00EC19A6" w14:paraId="44186DE1" w14:textId="77777777" w:rsidTr="00D37BC3">
        <w:tc>
          <w:tcPr>
            <w:tcW w:w="562" w:type="dxa"/>
          </w:tcPr>
          <w:p w14:paraId="469A8C26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31FF6925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E717407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517D043D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лицо, контролирующее проведение опроса</w:t>
            </w:r>
          </w:p>
        </w:tc>
      </w:tr>
    </w:tbl>
    <w:p w14:paraId="783C22C8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EC19A6" w:rsidRPr="00EC19A6" w14:paraId="2649F2EF" w14:textId="77777777" w:rsidTr="00D37BC3">
        <w:tc>
          <w:tcPr>
            <w:tcW w:w="2406" w:type="dxa"/>
          </w:tcPr>
          <w:p w14:paraId="360F4EE3" w14:textId="77777777" w:rsidR="00EC19A6" w:rsidRPr="00EC19A6" w:rsidRDefault="00EC19A6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4523A9A" w14:textId="77777777" w:rsidR="00EC19A6" w:rsidRPr="00EC19A6" w:rsidRDefault="00EC19A6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619EDB25" w14:textId="77777777" w:rsidR="00EC19A6" w:rsidRPr="00EC19A6" w:rsidRDefault="00EC19A6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EC19A6" w:rsidRPr="00EC19A6" w14:paraId="19B170B6" w14:textId="77777777" w:rsidTr="00D37BC3">
        <w:tc>
          <w:tcPr>
            <w:tcW w:w="2406" w:type="dxa"/>
          </w:tcPr>
          <w:p w14:paraId="7DF98227" w14:textId="77777777" w:rsidR="00EC19A6" w:rsidRPr="00EC19A6" w:rsidRDefault="00EC19A6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68030F5F" w14:textId="77777777" w:rsidR="00EC19A6" w:rsidRPr="00EC19A6" w:rsidRDefault="00EC19A6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8719D6E" w14:textId="77777777" w:rsidR="00EC19A6" w:rsidRPr="00EC19A6" w:rsidRDefault="00EC19A6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473DB13C" w14:textId="1C947C39" w:rsidR="00EC19A6" w:rsidRPr="00EC19A6" w:rsidRDefault="00D612C1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24C530B4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EA1E11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3. Установите правильное соответствие между характеристиками.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4"/>
        <w:gridCol w:w="4105"/>
        <w:gridCol w:w="698"/>
        <w:gridCol w:w="3988"/>
      </w:tblGrid>
      <w:tr w:rsidR="00EC19A6" w:rsidRPr="00EC19A6" w14:paraId="4593E508" w14:textId="77777777" w:rsidTr="00D37BC3">
        <w:tc>
          <w:tcPr>
            <w:tcW w:w="562" w:type="dxa"/>
          </w:tcPr>
          <w:p w14:paraId="1F904041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7BFDBB6D" w14:textId="77777777" w:rsidR="00EC19A6" w:rsidRPr="00EC19A6" w:rsidRDefault="00EC19A6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711" w:type="dxa"/>
          </w:tcPr>
          <w:p w14:paraId="500C3F2E" w14:textId="77777777" w:rsidR="00EC19A6" w:rsidRPr="00EC19A6" w:rsidRDefault="00EC19A6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00E0A7D9" w14:textId="77777777" w:rsidR="00EC19A6" w:rsidRPr="00EC19A6" w:rsidRDefault="00EC19A6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EC19A6" w:rsidRPr="00EC19A6" w14:paraId="6AB15B03" w14:textId="77777777" w:rsidTr="00D37BC3">
        <w:tc>
          <w:tcPr>
            <w:tcW w:w="562" w:type="dxa"/>
          </w:tcPr>
          <w:p w14:paraId="55C63C66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3107E7DA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Природное</w:t>
            </w:r>
          </w:p>
        </w:tc>
        <w:tc>
          <w:tcPr>
            <w:tcW w:w="711" w:type="dxa"/>
          </w:tcPr>
          <w:p w14:paraId="17566506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686E4DF3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EC19A6" w:rsidRPr="00EC19A6" w14:paraId="4C19D973" w14:textId="77777777" w:rsidTr="00D37BC3">
        <w:tc>
          <w:tcPr>
            <w:tcW w:w="562" w:type="dxa"/>
          </w:tcPr>
          <w:p w14:paraId="30FD65F8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043DB9CF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Биологическое</w:t>
            </w:r>
          </w:p>
        </w:tc>
        <w:tc>
          <w:tcPr>
            <w:tcW w:w="711" w:type="dxa"/>
          </w:tcPr>
          <w:p w14:paraId="4F0DDE17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620DF26B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комплекс качеств и факторов человеческого существования, определяемых принадлежностью человека к определённому животному виду (</w:t>
            </w:r>
            <w:proofErr w:type="spellStart"/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Homo</w:t>
            </w:r>
            <w:proofErr w:type="spellEnd"/>
            <w:r w:rsidRPr="00EC1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sapiens</w:t>
            </w:r>
            <w:proofErr w:type="spellEnd"/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) в природе</w:t>
            </w:r>
          </w:p>
        </w:tc>
      </w:tr>
      <w:tr w:rsidR="00EC19A6" w:rsidRPr="00EC19A6" w14:paraId="31308FAB" w14:textId="77777777" w:rsidTr="00D37BC3">
        <w:tc>
          <w:tcPr>
            <w:tcW w:w="562" w:type="dxa"/>
          </w:tcPr>
          <w:p w14:paraId="16B7DDCE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26C4F730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711" w:type="dxa"/>
          </w:tcPr>
          <w:p w14:paraId="6D4BAD9F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0B50AE04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EC19A6" w:rsidRPr="00EC19A6" w14:paraId="07186184" w14:textId="77777777" w:rsidTr="00D37BC3">
        <w:tc>
          <w:tcPr>
            <w:tcW w:w="562" w:type="dxa"/>
          </w:tcPr>
          <w:p w14:paraId="2F046026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55E96127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540FCB7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592BF9BB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4D61AB9E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EC19A6" w:rsidRPr="00EC19A6" w14:paraId="45A04667" w14:textId="77777777" w:rsidTr="00D37BC3">
        <w:tc>
          <w:tcPr>
            <w:tcW w:w="2406" w:type="dxa"/>
          </w:tcPr>
          <w:p w14:paraId="37019BC0" w14:textId="77777777" w:rsidR="00EC19A6" w:rsidRPr="00EC19A6" w:rsidRDefault="00EC19A6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C0D5F0" w14:textId="77777777" w:rsidR="00EC19A6" w:rsidRPr="00EC19A6" w:rsidRDefault="00EC19A6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7DC3314" w14:textId="77777777" w:rsidR="00EC19A6" w:rsidRPr="00EC19A6" w:rsidRDefault="00EC19A6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EC19A6" w:rsidRPr="00EC19A6" w14:paraId="364D122D" w14:textId="77777777" w:rsidTr="00D37BC3">
        <w:tc>
          <w:tcPr>
            <w:tcW w:w="2406" w:type="dxa"/>
          </w:tcPr>
          <w:p w14:paraId="30B9C9D7" w14:textId="77777777" w:rsidR="00EC19A6" w:rsidRPr="00EC19A6" w:rsidRDefault="00EC19A6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62811093" w14:textId="77777777" w:rsidR="00EC19A6" w:rsidRPr="00EC19A6" w:rsidRDefault="00EC19A6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0C65BE95" w14:textId="77777777" w:rsidR="00EC19A6" w:rsidRPr="00EC19A6" w:rsidRDefault="00EC19A6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45BF1D17" w14:textId="2DA7D8AB" w:rsidR="00EC19A6" w:rsidRPr="00EC19A6" w:rsidRDefault="00D612C1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4FCBE5E7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3FB3FF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lastRenderedPageBreak/>
        <w:t>4. Установите правильное соответствие между наименованием термина и его определением.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4"/>
        <w:gridCol w:w="4102"/>
        <w:gridCol w:w="698"/>
        <w:gridCol w:w="3991"/>
      </w:tblGrid>
      <w:tr w:rsidR="00EC19A6" w:rsidRPr="00EC19A6" w14:paraId="6600DCA5" w14:textId="77777777" w:rsidTr="00D37BC3">
        <w:tc>
          <w:tcPr>
            <w:tcW w:w="562" w:type="dxa"/>
          </w:tcPr>
          <w:p w14:paraId="12E918C1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136752CC" w14:textId="77777777" w:rsidR="00EC19A6" w:rsidRPr="00EC19A6" w:rsidRDefault="00EC19A6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Наименование термина</w:t>
            </w:r>
          </w:p>
        </w:tc>
        <w:tc>
          <w:tcPr>
            <w:tcW w:w="711" w:type="dxa"/>
          </w:tcPr>
          <w:p w14:paraId="7DE015CD" w14:textId="77777777" w:rsidR="00EC19A6" w:rsidRPr="00EC19A6" w:rsidRDefault="00EC19A6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18B1546F" w14:textId="77777777" w:rsidR="00EC19A6" w:rsidRPr="00EC19A6" w:rsidRDefault="00EC19A6" w:rsidP="0061155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iCs/>
                <w:sz w:val="28"/>
                <w:szCs w:val="28"/>
              </w:rPr>
              <w:t>Определение содержания понятия</w:t>
            </w:r>
          </w:p>
        </w:tc>
      </w:tr>
      <w:tr w:rsidR="00EC19A6" w:rsidRPr="00EC19A6" w14:paraId="41A1D1FA" w14:textId="77777777" w:rsidTr="00D37BC3">
        <w:tc>
          <w:tcPr>
            <w:tcW w:w="562" w:type="dxa"/>
          </w:tcPr>
          <w:p w14:paraId="4A1D9A3B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6CB29FAC" w14:textId="77777777" w:rsidR="00EC19A6" w:rsidRPr="00EC19A6" w:rsidRDefault="00EC19A6" w:rsidP="00611556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EC19A6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Язык – это</w:t>
            </w:r>
          </w:p>
        </w:tc>
        <w:tc>
          <w:tcPr>
            <w:tcW w:w="711" w:type="dxa"/>
          </w:tcPr>
          <w:p w14:paraId="1BA48C50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12A7923C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EC19A6" w:rsidRPr="00EC19A6" w14:paraId="263AED77" w14:textId="77777777" w:rsidTr="00D37BC3">
        <w:tc>
          <w:tcPr>
            <w:tcW w:w="562" w:type="dxa"/>
          </w:tcPr>
          <w:p w14:paraId="780136EA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61A499B4" w14:textId="77777777" w:rsidR="00EC19A6" w:rsidRPr="00EC19A6" w:rsidRDefault="00EC19A6" w:rsidP="0061155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iCs/>
                <w:sz w:val="28"/>
                <w:szCs w:val="28"/>
              </w:rPr>
              <w:t>Традиции – это</w:t>
            </w:r>
          </w:p>
        </w:tc>
        <w:tc>
          <w:tcPr>
            <w:tcW w:w="711" w:type="dxa"/>
          </w:tcPr>
          <w:p w14:paraId="02A98169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3BD645A7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EC19A6" w:rsidRPr="00EC19A6" w14:paraId="60F52BB0" w14:textId="77777777" w:rsidTr="00D37BC3">
        <w:tc>
          <w:tcPr>
            <w:tcW w:w="562" w:type="dxa"/>
          </w:tcPr>
          <w:p w14:paraId="3DB4B7E3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58FF4825" w14:textId="77777777" w:rsidR="00EC19A6" w:rsidRPr="00EC19A6" w:rsidRDefault="00EC19A6" w:rsidP="00611556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EC19A6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Ритуал– это</w:t>
            </w:r>
          </w:p>
        </w:tc>
        <w:tc>
          <w:tcPr>
            <w:tcW w:w="711" w:type="dxa"/>
          </w:tcPr>
          <w:p w14:paraId="547F949F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3D758828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EC19A6" w:rsidRPr="00EC19A6" w14:paraId="0D002EC8" w14:textId="77777777" w:rsidTr="00D37BC3">
        <w:tc>
          <w:tcPr>
            <w:tcW w:w="562" w:type="dxa"/>
          </w:tcPr>
          <w:p w14:paraId="3899F1E1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04E110A5" w14:textId="77777777" w:rsidR="00EC19A6" w:rsidRPr="00EC19A6" w:rsidRDefault="00EC19A6" w:rsidP="00611556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11" w:type="dxa"/>
          </w:tcPr>
          <w:p w14:paraId="49483D7E" w14:textId="77777777" w:rsidR="00EC19A6" w:rsidRPr="00EC19A6" w:rsidRDefault="00EC19A6" w:rsidP="006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736BE369" w14:textId="77777777" w:rsidR="00EC19A6" w:rsidRPr="00EC19A6" w:rsidRDefault="00EC19A6" w:rsidP="0061155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iCs/>
                <w:sz w:val="28"/>
                <w:szCs w:val="28"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5B0F570B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EC19A6" w:rsidRPr="00EC19A6" w14:paraId="58A577B7" w14:textId="77777777" w:rsidTr="00D37BC3">
        <w:tc>
          <w:tcPr>
            <w:tcW w:w="2406" w:type="dxa"/>
          </w:tcPr>
          <w:p w14:paraId="768B1729" w14:textId="77777777" w:rsidR="00EC19A6" w:rsidRPr="00EC19A6" w:rsidRDefault="00EC19A6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1047BC0" w14:textId="77777777" w:rsidR="00EC19A6" w:rsidRPr="00EC19A6" w:rsidRDefault="00EC19A6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340C5855" w14:textId="77777777" w:rsidR="00EC19A6" w:rsidRPr="00EC19A6" w:rsidRDefault="00EC19A6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EC19A6" w:rsidRPr="00EC19A6" w14:paraId="1C0794B6" w14:textId="77777777" w:rsidTr="00D37BC3">
        <w:tc>
          <w:tcPr>
            <w:tcW w:w="2406" w:type="dxa"/>
          </w:tcPr>
          <w:p w14:paraId="5EEE8238" w14:textId="77777777" w:rsidR="00EC19A6" w:rsidRPr="00EC19A6" w:rsidRDefault="00EC19A6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7F0676E8" w14:textId="77777777" w:rsidR="00EC19A6" w:rsidRPr="00EC19A6" w:rsidRDefault="00EC19A6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360C96F2" w14:textId="77777777" w:rsidR="00EC19A6" w:rsidRPr="00EC19A6" w:rsidRDefault="00EC19A6" w:rsidP="00611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69E0D8F1" w14:textId="1909200D" w:rsidR="00EC19A6" w:rsidRPr="00EC19A6" w:rsidRDefault="00D612C1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0A0F9B50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C609BB" w14:textId="77777777" w:rsidR="00EC19A6" w:rsidRPr="00EC19A6" w:rsidRDefault="00EC19A6" w:rsidP="00611556">
      <w:pPr>
        <w:pStyle w:val="4"/>
        <w:spacing w:after="0"/>
        <w:rPr>
          <w:rFonts w:cs="Times New Roman"/>
          <w:szCs w:val="28"/>
        </w:rPr>
      </w:pPr>
      <w:r w:rsidRPr="00EC19A6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2F701138" w14:textId="77777777" w:rsidR="00EC19A6" w:rsidRPr="00EC19A6" w:rsidRDefault="00EC19A6" w:rsidP="0061155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 xml:space="preserve">1. Установите историческую последовательность типов </w:t>
      </w:r>
      <w:proofErr w:type="spellStart"/>
      <w:r w:rsidRPr="00EC19A6">
        <w:rPr>
          <w:rFonts w:ascii="Times New Roman" w:hAnsi="Times New Roman" w:cs="Times New Roman"/>
          <w:sz w:val="28"/>
          <w:szCs w:val="28"/>
        </w:rPr>
        <w:t>стратификационного</w:t>
      </w:r>
      <w:proofErr w:type="spellEnd"/>
      <w:r w:rsidRPr="00EC19A6">
        <w:rPr>
          <w:rFonts w:ascii="Times New Roman" w:hAnsi="Times New Roman" w:cs="Times New Roman"/>
          <w:sz w:val="28"/>
          <w:szCs w:val="28"/>
        </w:rPr>
        <w:t xml:space="preserve"> расслоения общества. Запишите правильную последовательность букв слева направо.</w:t>
      </w:r>
    </w:p>
    <w:p w14:paraId="7951535A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lastRenderedPageBreak/>
        <w:t>А) кастовый строй</w:t>
      </w:r>
    </w:p>
    <w:p w14:paraId="3FF7A4DF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Б) классовое деление общества</w:t>
      </w:r>
    </w:p>
    <w:p w14:paraId="1A7CDE8C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В) сословное деление общества</w:t>
      </w:r>
    </w:p>
    <w:p w14:paraId="43726B0A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 xml:space="preserve">Г) классическое рабство </w:t>
      </w:r>
    </w:p>
    <w:p w14:paraId="178131BB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Правильный ответ: А, Г, Б, В</w:t>
      </w:r>
    </w:p>
    <w:p w14:paraId="525D9744" w14:textId="62A96F1E" w:rsidR="00EC19A6" w:rsidRPr="00EC19A6" w:rsidRDefault="00D612C1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6B80FEB7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B8ABB7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 этапов истории развития социума. Запишите правильную последовательность букв слева направо.</w:t>
      </w:r>
    </w:p>
    <w:p w14:paraId="1DA0616D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А) индустриальная стадия</w:t>
      </w:r>
    </w:p>
    <w:p w14:paraId="2CC65330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Б) аграрная стадия</w:t>
      </w:r>
    </w:p>
    <w:p w14:paraId="4F7221F1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В) постиндустриальная стадия</w:t>
      </w:r>
    </w:p>
    <w:p w14:paraId="688CFBA8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Г) племенная стадия</w:t>
      </w:r>
    </w:p>
    <w:p w14:paraId="039F4576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Правильный ответ: Г, Б, А, В</w:t>
      </w:r>
    </w:p>
    <w:p w14:paraId="103862C9" w14:textId="654183A5" w:rsidR="00EC19A6" w:rsidRPr="00EC19A6" w:rsidRDefault="00D612C1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5E328538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2DAB21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3. Установите последовательность этапов развития форм этнической общности. Запишите правильную последовательность букв слева направо.</w:t>
      </w:r>
    </w:p>
    <w:p w14:paraId="1A0AFF83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А) нация</w:t>
      </w:r>
    </w:p>
    <w:p w14:paraId="32F8F4FF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В) народность</w:t>
      </w:r>
    </w:p>
    <w:p w14:paraId="13DB9B27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Б) племя</w:t>
      </w:r>
    </w:p>
    <w:p w14:paraId="6ADBE9B4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14:paraId="11A1839F" w14:textId="2AA3FFF9" w:rsidR="00EC19A6" w:rsidRPr="00EC19A6" w:rsidRDefault="00D612C1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7C432D85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364173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 xml:space="preserve">4. </w:t>
      </w:r>
      <w:r w:rsidRPr="00EC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правильную последовательность этапов работы над эмпирическим исследованием по социологии. </w:t>
      </w:r>
      <w:r w:rsidRPr="00EC19A6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1479B59E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А) разработка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3923E6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Б) сбор данных</w:t>
      </w:r>
    </w:p>
    <w:p w14:paraId="5722FC8E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В) постановка цели</w:t>
      </w:r>
    </w:p>
    <w:p w14:paraId="743FB0CB" w14:textId="77777777" w:rsidR="00EC19A6" w:rsidRPr="00EC19A6" w:rsidRDefault="00EC19A6" w:rsidP="006115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Г) подведение итогов исследования</w:t>
      </w:r>
    </w:p>
    <w:p w14:paraId="4A6E5A73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Правильный ответ: В, А, Б, Г</w:t>
      </w:r>
    </w:p>
    <w:p w14:paraId="0690CD9D" w14:textId="38A5C70E" w:rsidR="00EC19A6" w:rsidRPr="00EC19A6" w:rsidRDefault="00D612C1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7C2CBFB9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C4052E" w14:textId="0F9DAEAE" w:rsidR="00EC19A6" w:rsidRDefault="00EC19A6" w:rsidP="00611556">
      <w:pPr>
        <w:pStyle w:val="3"/>
        <w:spacing w:after="0"/>
        <w:rPr>
          <w:rFonts w:cs="Times New Roman"/>
          <w:szCs w:val="28"/>
        </w:rPr>
      </w:pPr>
      <w:r w:rsidRPr="00EC19A6">
        <w:rPr>
          <w:rFonts w:cs="Times New Roman"/>
          <w:szCs w:val="28"/>
        </w:rPr>
        <w:t>Задания открытого типа</w:t>
      </w:r>
    </w:p>
    <w:p w14:paraId="2F430FCB" w14:textId="77777777" w:rsidR="00611556" w:rsidRPr="00611556" w:rsidRDefault="00611556" w:rsidP="00611556"/>
    <w:p w14:paraId="0A07A1FC" w14:textId="3AC1BCA2" w:rsidR="00EC19A6" w:rsidRDefault="00EC19A6" w:rsidP="00611556">
      <w:pPr>
        <w:pStyle w:val="4"/>
        <w:spacing w:after="0"/>
        <w:rPr>
          <w:rFonts w:cs="Times New Roman"/>
          <w:szCs w:val="28"/>
        </w:rPr>
      </w:pPr>
      <w:r w:rsidRPr="00EC19A6">
        <w:rPr>
          <w:rFonts w:cs="Times New Roman"/>
          <w:szCs w:val="28"/>
        </w:rPr>
        <w:t>Задания открытого типа на дополнение</w:t>
      </w:r>
    </w:p>
    <w:p w14:paraId="356E5D2E" w14:textId="77777777" w:rsidR="00611556" w:rsidRPr="00611556" w:rsidRDefault="00611556" w:rsidP="00611556"/>
    <w:p w14:paraId="61DE0614" w14:textId="77777777" w:rsidR="00EC19A6" w:rsidRPr="00EC19A6" w:rsidRDefault="00EC19A6" w:rsidP="00611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89828122"/>
      <w:r w:rsidRPr="00EC19A6">
        <w:rPr>
          <w:rFonts w:ascii="Times New Roman" w:hAnsi="Times New Roman" w:cs="Times New Roman"/>
          <w:sz w:val="28"/>
          <w:szCs w:val="28"/>
        </w:rPr>
        <w:t>1. Напишите пропущенное слово (словосочетание).</w:t>
      </w:r>
    </w:p>
    <w:p w14:paraId="1D9C1CB0" w14:textId="77777777" w:rsidR="00EC19A6" w:rsidRPr="00EC19A6" w:rsidRDefault="00EC19A6" w:rsidP="00611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 xml:space="preserve">Социальная деятельность – сознательная активность </w:t>
      </w:r>
      <w:r w:rsidRPr="00611556">
        <w:t>_________</w:t>
      </w:r>
      <w:r w:rsidRPr="00EC19A6">
        <w:rPr>
          <w:rFonts w:ascii="Times New Roman" w:hAnsi="Times New Roman" w:cs="Times New Roman"/>
          <w:sz w:val="28"/>
          <w:szCs w:val="28"/>
        </w:rPr>
        <w:t xml:space="preserve">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0905433D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lastRenderedPageBreak/>
        <w:t>Правильный ответ: человека/личности/индивида.</w:t>
      </w:r>
    </w:p>
    <w:p w14:paraId="29F13096" w14:textId="7F78F4F0" w:rsidR="00EC19A6" w:rsidRPr="00EC19A6" w:rsidRDefault="00D612C1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bookmarkEnd w:id="10"/>
    <w:p w14:paraId="24E1B187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644304" w14:textId="77777777" w:rsidR="00EC19A6" w:rsidRPr="00EC19A6" w:rsidRDefault="00EC19A6" w:rsidP="00611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2. Напишите пропущенное слово (словосочетание).</w:t>
      </w:r>
    </w:p>
    <w:p w14:paraId="7E6BA20D" w14:textId="77777777" w:rsidR="00EC19A6" w:rsidRPr="00EC19A6" w:rsidRDefault="00EC19A6" w:rsidP="00611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 xml:space="preserve">Социальный статус личности – это положение человека в </w:t>
      </w:r>
      <w:r w:rsidRPr="00611556">
        <w:t>_______</w:t>
      </w:r>
      <w:r w:rsidRPr="00EC19A6">
        <w:rPr>
          <w:rFonts w:ascii="Times New Roman" w:hAnsi="Times New Roman" w:cs="Times New Roman"/>
          <w:sz w:val="28"/>
          <w:szCs w:val="28"/>
        </w:rPr>
        <w:t>, которое он занимает в соответствии со своим возрастом, полом, происхождением, профессией, семейным положением.</w:t>
      </w:r>
    </w:p>
    <w:p w14:paraId="0234D65F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Правильный ответ: обществе/социуме.</w:t>
      </w:r>
    </w:p>
    <w:p w14:paraId="4010AD17" w14:textId="38319C32" w:rsidR="00EC19A6" w:rsidRPr="00EC19A6" w:rsidRDefault="00D612C1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5ACD1623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D711D6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3. Напишите пропущенное слово (словосочетание).</w:t>
      </w:r>
    </w:p>
    <w:p w14:paraId="3DD3FF68" w14:textId="77777777" w:rsidR="00EC19A6" w:rsidRPr="00EC19A6" w:rsidRDefault="00EC19A6" w:rsidP="00611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 xml:space="preserve">Семья как социальный </w:t>
      </w:r>
      <w:r w:rsidRPr="00611556">
        <w:t>________</w:t>
      </w:r>
      <w:r w:rsidRPr="00EC19A6">
        <w:rPr>
          <w:rFonts w:ascii="Times New Roman" w:hAnsi="Times New Roman" w:cs="Times New Roman"/>
          <w:sz w:val="28"/>
          <w:szCs w:val="28"/>
        </w:rPr>
        <w:t xml:space="preserve"> – это комплекс социальных норм, образцов поведения, прав и обязанностей между супругами, родителями и детьми</w:t>
      </w:r>
    </w:p>
    <w:p w14:paraId="08FA0942" w14:textId="77777777" w:rsidR="00EC19A6" w:rsidRPr="00EC19A6" w:rsidRDefault="00EC19A6" w:rsidP="00611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Правильный ответ: институт.</w:t>
      </w:r>
    </w:p>
    <w:p w14:paraId="7B41DF99" w14:textId="19139260" w:rsidR="00EC19A6" w:rsidRPr="00EC19A6" w:rsidRDefault="00D612C1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292BDA62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5A75D" w14:textId="77777777" w:rsidR="00EC19A6" w:rsidRPr="00EC19A6" w:rsidRDefault="00EC19A6" w:rsidP="00611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4. Напишите пропущенное слово (словосочетание).</w:t>
      </w:r>
    </w:p>
    <w:p w14:paraId="60D25261" w14:textId="77777777" w:rsidR="00EC19A6" w:rsidRPr="00EC19A6" w:rsidRDefault="00EC19A6" w:rsidP="00611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 xml:space="preserve">Социальная </w:t>
      </w:r>
      <w:r w:rsidRPr="00611556">
        <w:t>__________</w:t>
      </w:r>
      <w:r w:rsidRPr="00EC19A6">
        <w:rPr>
          <w:rFonts w:ascii="Times New Roman" w:hAnsi="Times New Roman" w:cs="Times New Roman"/>
          <w:sz w:val="28"/>
          <w:szCs w:val="28"/>
        </w:rPr>
        <w:t xml:space="preserve"> бывает горизонтальная и вертикальная.</w:t>
      </w:r>
    </w:p>
    <w:p w14:paraId="7FAF4AE5" w14:textId="77777777" w:rsidR="00EC19A6" w:rsidRPr="00EC19A6" w:rsidRDefault="00EC19A6" w:rsidP="00611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Правильный ответ: мобильность.</w:t>
      </w:r>
    </w:p>
    <w:p w14:paraId="02D93678" w14:textId="0BCFBDB0" w:rsidR="00EC19A6" w:rsidRPr="00EC19A6" w:rsidRDefault="00D612C1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620B560F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F16DB1" w14:textId="65F98EBE" w:rsidR="00EC19A6" w:rsidRDefault="00EC19A6" w:rsidP="00611556">
      <w:pPr>
        <w:pStyle w:val="4"/>
        <w:spacing w:after="0"/>
        <w:rPr>
          <w:rFonts w:cs="Times New Roman"/>
          <w:szCs w:val="28"/>
        </w:rPr>
      </w:pPr>
      <w:r w:rsidRPr="00EC19A6">
        <w:rPr>
          <w:rFonts w:cs="Times New Roman"/>
          <w:szCs w:val="28"/>
        </w:rPr>
        <w:t>Задания открытого типа с кратким свободным ответом</w:t>
      </w:r>
    </w:p>
    <w:p w14:paraId="31E5F17B" w14:textId="77777777" w:rsidR="00611556" w:rsidRPr="00611556" w:rsidRDefault="00611556" w:rsidP="00611556"/>
    <w:p w14:paraId="340A13E4" w14:textId="77777777" w:rsidR="00EC19A6" w:rsidRPr="00EC19A6" w:rsidRDefault="00EC19A6" w:rsidP="00611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 xml:space="preserve">1. Напишите пропущенное слово. </w:t>
      </w:r>
      <w:r w:rsidRPr="00611556">
        <w:rPr>
          <w:rStyle w:val="a9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Наука об обществе, закономерностях его развития, социальных институтах, отношениях и общностях называется</w:t>
      </w:r>
      <w:r w:rsidRPr="00EC19A6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11556">
        <w:t>______________</w:t>
      </w:r>
      <w:r w:rsidRPr="00EC19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1A9DD96" w14:textId="77777777" w:rsidR="00EC19A6" w:rsidRPr="00EC19A6" w:rsidRDefault="00EC19A6" w:rsidP="00611556">
      <w:pPr>
        <w:pStyle w:val="a4"/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социология.</w:t>
      </w:r>
    </w:p>
    <w:p w14:paraId="6CA6691B" w14:textId="6D859783" w:rsidR="00EC19A6" w:rsidRPr="00EC19A6" w:rsidRDefault="00D612C1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471B11B1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82936E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 xml:space="preserve">2. Напишите пропущенное слово. Социальный институт, который занимается обучением индивида и включением его в разнообразные отрасли общественной жизни называется </w:t>
      </w:r>
      <w:r w:rsidRPr="00611556">
        <w:t>___________</w:t>
      </w:r>
      <w:r w:rsidRPr="00EC19A6">
        <w:rPr>
          <w:rFonts w:ascii="Times New Roman" w:hAnsi="Times New Roman" w:cs="Times New Roman"/>
          <w:sz w:val="28"/>
          <w:szCs w:val="28"/>
        </w:rPr>
        <w:t>.</w:t>
      </w:r>
    </w:p>
    <w:p w14:paraId="505EE4E3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C19A6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образованием/институтом образования.</w:t>
      </w:r>
    </w:p>
    <w:p w14:paraId="637FB11A" w14:textId="1416B742" w:rsidR="00EC19A6" w:rsidRPr="00EC19A6" w:rsidRDefault="00D612C1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34BA2E14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8683DD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3. Напишите пропущенное слово (словосочетание).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называется_</w:t>
      </w:r>
      <w:r w:rsidRPr="00611556">
        <w:t>__________</w:t>
      </w:r>
      <w:r w:rsidRPr="00EC19A6">
        <w:rPr>
          <w:rFonts w:ascii="Times New Roman" w:hAnsi="Times New Roman" w:cs="Times New Roman"/>
          <w:sz w:val="28"/>
          <w:szCs w:val="28"/>
        </w:rPr>
        <w:t>.</w:t>
      </w:r>
    </w:p>
    <w:p w14:paraId="747DA3E0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Правильный ответ: элитарная/элитарная культура.</w:t>
      </w:r>
    </w:p>
    <w:p w14:paraId="1304CC7A" w14:textId="6373BDDE" w:rsidR="00EC19A6" w:rsidRPr="00EC19A6" w:rsidRDefault="00D612C1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3A2520CA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67AF43" w14:textId="77777777" w:rsidR="00EC19A6" w:rsidRPr="00EC19A6" w:rsidRDefault="00EC19A6" w:rsidP="00611556">
      <w:pPr>
        <w:pStyle w:val="a4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 xml:space="preserve">4. Напишите пропущенное слово. </w:t>
      </w:r>
      <w:r w:rsidRPr="00611556">
        <w:rPr>
          <w:rStyle w:val="a9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Метод сбора социологической информации, при котором человек отвечает на ряд вопросов называется</w:t>
      </w:r>
      <w:r w:rsidRPr="00EC19A6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11556">
        <w:t>__________</w:t>
      </w:r>
      <w:r w:rsidRPr="00611556">
        <w:rPr>
          <w:rStyle w:val="a9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</w:t>
      </w:r>
    </w:p>
    <w:p w14:paraId="4DBB7AED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lastRenderedPageBreak/>
        <w:t>Правильный ответ: опрос/анкетирование/интервьюирование.</w:t>
      </w:r>
    </w:p>
    <w:p w14:paraId="2C67AAEB" w14:textId="615A99F3" w:rsidR="00EC19A6" w:rsidRPr="00EC19A6" w:rsidRDefault="00D612C1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2014C487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C429A3" w14:textId="5D6DC915" w:rsidR="00EC19A6" w:rsidRDefault="00EC19A6" w:rsidP="00611556">
      <w:pPr>
        <w:pStyle w:val="4"/>
        <w:spacing w:after="0"/>
        <w:rPr>
          <w:rFonts w:cs="Times New Roman"/>
          <w:szCs w:val="28"/>
        </w:rPr>
      </w:pPr>
      <w:r w:rsidRPr="00EC19A6">
        <w:rPr>
          <w:rFonts w:cs="Times New Roman"/>
          <w:szCs w:val="28"/>
        </w:rPr>
        <w:t>Задания открытого типа с развернутым ответом</w:t>
      </w:r>
    </w:p>
    <w:p w14:paraId="57C81CD2" w14:textId="77777777" w:rsidR="00611556" w:rsidRPr="00611556" w:rsidRDefault="00611556" w:rsidP="00611556"/>
    <w:p w14:paraId="1B7E2DB4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 xml:space="preserve">1. Перечислите основные науки о человеке, связанные с социологией. Обоснуйте свой ответ. </w:t>
      </w:r>
    </w:p>
    <w:p w14:paraId="52AC23E9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30EA9376" w14:textId="77777777" w:rsidR="00EC19A6" w:rsidRPr="00EC19A6" w:rsidRDefault="00EC19A6" w:rsidP="00611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Ожидаемый результат: 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3227EC56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двух наук о человеке и обществе.</w:t>
      </w:r>
    </w:p>
    <w:p w14:paraId="40A26A3F" w14:textId="45E9C849" w:rsidR="00EC19A6" w:rsidRPr="00EC19A6" w:rsidRDefault="00D612C1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31D2C5E9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FF3902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2. Определите основные социальные институты, действующие в современном обществе.</w:t>
      </w:r>
    </w:p>
    <w:p w14:paraId="433AF8DD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Время выполнения – 8 мин.</w:t>
      </w:r>
    </w:p>
    <w:p w14:paraId="486A08EE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Ожидаемый результат: 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ресурсов).</w:t>
      </w:r>
    </w:p>
    <w:p w14:paraId="26E579B7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Критерии оценивания: наличие в ответе содержательных категорий «семья», «образование».</w:t>
      </w:r>
    </w:p>
    <w:p w14:paraId="4C7B207F" w14:textId="315B34CD" w:rsidR="00EC19A6" w:rsidRPr="00EC19A6" w:rsidRDefault="00D612C1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2A9A78C3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179567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3. Укажите основные виды социальной мобильности.</w:t>
      </w:r>
    </w:p>
    <w:p w14:paraId="3ACB4B9D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Время выполнения – 8 мин.</w:t>
      </w:r>
    </w:p>
    <w:p w14:paraId="24208C8C" w14:textId="77777777" w:rsidR="00EC19A6" w:rsidRPr="00EC19A6" w:rsidRDefault="00EC19A6" w:rsidP="00611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Ожидаемый результат: 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статуса).</w:t>
      </w:r>
    </w:p>
    <w:p w14:paraId="0FBC9E6B" w14:textId="77777777" w:rsidR="00EC19A6" w:rsidRPr="00EC19A6" w:rsidRDefault="00EC19A6" w:rsidP="00611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двух видов социальной мобильности и их краткое определение.</w:t>
      </w:r>
    </w:p>
    <w:p w14:paraId="52163441" w14:textId="5073D0F2" w:rsidR="00EC19A6" w:rsidRPr="00EC19A6" w:rsidRDefault="00D612C1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38DF8319" w14:textId="777777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B5159E" w14:textId="77777777" w:rsidR="00EC19A6" w:rsidRPr="00EC19A6" w:rsidRDefault="00EC19A6" w:rsidP="00611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lastRenderedPageBreak/>
        <w:t>4. Назовите различные социальные общности, в которых осуществляется процесс социализации личности.</w:t>
      </w:r>
    </w:p>
    <w:p w14:paraId="4B0B4FCD" w14:textId="77777777" w:rsidR="00EC19A6" w:rsidRPr="00EC19A6" w:rsidRDefault="00EC19A6" w:rsidP="00611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Время выполнения – 8 мин.</w:t>
      </w:r>
    </w:p>
    <w:p w14:paraId="0C0139A0" w14:textId="77777777" w:rsidR="00EC19A6" w:rsidRPr="00EC19A6" w:rsidRDefault="00EC19A6" w:rsidP="00611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Ожидаемый результат: семья, группы и кружки по интересам, воспитательные и образовательные организации (детский сад, школа, техникум, колледж, институт, университет, курсы переподготовки и повышения образования), трудовые коллективы, армия, религиозные организации.</w:t>
      </w:r>
    </w:p>
    <w:p w14:paraId="260C73E9" w14:textId="77777777" w:rsidR="00EC19A6" w:rsidRPr="00EC19A6" w:rsidRDefault="00EC19A6" w:rsidP="00611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двух социальных общностей.</w:t>
      </w:r>
    </w:p>
    <w:p w14:paraId="46C781BE" w14:textId="222F5264" w:rsidR="00EC19A6" w:rsidRPr="00EC19A6" w:rsidRDefault="00D612C1" w:rsidP="00611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03ED1051" w14:textId="3897954B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473BFC" w14:textId="09D4EEF1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DF5676" w14:textId="3B04CE93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75B1D9" w14:textId="3834A082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FE6A6D" w14:textId="1C45B13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AC47C0" w14:textId="44495024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94422E" w14:textId="11BBB508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1CB0F8" w14:textId="0CBE1BB9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3A44D2" w14:textId="7A6F2A77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BD12F1" w14:textId="118C56D5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EBF475" w14:textId="2A0E067F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58DF9F" w14:textId="1287B0AE" w:rsidR="00EC19A6" w:rsidRPr="00EC19A6" w:rsidRDefault="00EC19A6" w:rsidP="00611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C19A6" w:rsidRPr="00EC1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85BD2" w14:textId="77777777" w:rsidR="003275AB" w:rsidRDefault="003275AB" w:rsidP="00EC19A6">
      <w:pPr>
        <w:spacing w:after="0" w:line="240" w:lineRule="auto"/>
      </w:pPr>
      <w:r>
        <w:separator/>
      </w:r>
    </w:p>
  </w:endnote>
  <w:endnote w:type="continuationSeparator" w:id="0">
    <w:p w14:paraId="4A3FBE63" w14:textId="77777777" w:rsidR="003275AB" w:rsidRDefault="003275AB" w:rsidP="00EC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01B69" w14:textId="77777777" w:rsidR="003275AB" w:rsidRDefault="003275AB" w:rsidP="00EC19A6">
      <w:pPr>
        <w:spacing w:after="0" w:line="240" w:lineRule="auto"/>
      </w:pPr>
      <w:r>
        <w:separator/>
      </w:r>
    </w:p>
  </w:footnote>
  <w:footnote w:type="continuationSeparator" w:id="0">
    <w:p w14:paraId="73320D6D" w14:textId="77777777" w:rsidR="003275AB" w:rsidRDefault="003275AB" w:rsidP="00EC19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16"/>
    <w:rsid w:val="003275AB"/>
    <w:rsid w:val="004D634A"/>
    <w:rsid w:val="00535751"/>
    <w:rsid w:val="00587816"/>
    <w:rsid w:val="00611556"/>
    <w:rsid w:val="00811F10"/>
    <w:rsid w:val="00942D1F"/>
    <w:rsid w:val="009E7905"/>
    <w:rsid w:val="00C87E58"/>
    <w:rsid w:val="00D25B1A"/>
    <w:rsid w:val="00D612C1"/>
    <w:rsid w:val="00DC3213"/>
    <w:rsid w:val="00E80C85"/>
    <w:rsid w:val="00EC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8BBC"/>
  <w15:chartTrackingRefBased/>
  <w15:docId w15:val="{4A1A5F0F-F7D4-4E9D-8E01-E94D4B4D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C19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C19A6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C19A6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EC1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rsid w:val="00EC19A6"/>
  </w:style>
  <w:style w:type="paragraph" w:styleId="a6">
    <w:name w:val="footer"/>
    <w:basedOn w:val="a"/>
    <w:link w:val="a7"/>
    <w:uiPriority w:val="99"/>
    <w:unhideWhenUsed/>
    <w:rsid w:val="00EC1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EC19A6"/>
  </w:style>
  <w:style w:type="character" w:customStyle="1" w:styleId="10">
    <w:name w:val="Заголовок 1 Знак"/>
    <w:basedOn w:val="a1"/>
    <w:link w:val="1"/>
    <w:uiPriority w:val="9"/>
    <w:rsid w:val="00EC19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C19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C19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EC19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styleId="a8">
    <w:name w:val="Grid Table Light"/>
    <w:basedOn w:val="a2"/>
    <w:uiPriority w:val="40"/>
    <w:rsid w:val="00EC19A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Strong"/>
    <w:basedOn w:val="a1"/>
    <w:uiPriority w:val="22"/>
    <w:qFormat/>
    <w:rsid w:val="00EC19A6"/>
    <w:rPr>
      <w:b/>
      <w:bCs/>
    </w:rPr>
  </w:style>
  <w:style w:type="paragraph" w:styleId="aa">
    <w:name w:val="Body Text"/>
    <w:basedOn w:val="a"/>
    <w:link w:val="ab"/>
    <w:uiPriority w:val="1"/>
    <w:semiHidden/>
    <w:unhideWhenUsed/>
    <w:qFormat/>
    <w:rsid w:val="00DC32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b">
    <w:name w:val="Основной текст Знак"/>
    <w:basedOn w:val="a1"/>
    <w:link w:val="aa"/>
    <w:uiPriority w:val="1"/>
    <w:semiHidden/>
    <w:rsid w:val="00DC3213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DC32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DC321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6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5E2EF-71CA-4F5A-B017-54721AC2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1587</Words>
  <Characters>9049</Characters>
  <Application>Microsoft Office Word</Application>
  <DocSecurity>0</DocSecurity>
  <Lines>75</Lines>
  <Paragraphs>21</Paragraphs>
  <ScaleCrop>false</ScaleCrop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12</cp:revision>
  <dcterms:created xsi:type="dcterms:W3CDTF">2025-03-27T11:20:00Z</dcterms:created>
  <dcterms:modified xsi:type="dcterms:W3CDTF">2025-10-16T10:15:00Z</dcterms:modified>
</cp:coreProperties>
</file>