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B5A2D" w14:textId="776D1854" w:rsidR="00FE26A6" w:rsidRDefault="00407BE2" w:rsidP="00242B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2F4B4521" w14:textId="77777777" w:rsidR="006510CE" w:rsidRDefault="006510CE" w:rsidP="00242B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6F4C0F" w14:textId="77777777" w:rsidR="00FE26A6" w:rsidRDefault="00407BE2" w:rsidP="00242B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«Психологические основы работы с персоналом и проблемы профотбора»</w:t>
      </w:r>
    </w:p>
    <w:p w14:paraId="42C5C1E0" w14:textId="77777777" w:rsidR="00FE26A6" w:rsidRDefault="00FE26A6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AB93D4" w14:textId="77777777" w:rsidR="00FE26A6" w:rsidRDefault="00407BE2" w:rsidP="00242B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C53039B" w14:textId="77777777" w:rsidR="00FE26A6" w:rsidRDefault="00FE26A6" w:rsidP="00242B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7BE381D" w14:textId="77777777" w:rsidR="00FE26A6" w:rsidRDefault="00407BE2" w:rsidP="00242BB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77B6C1A" w14:textId="77777777" w:rsidR="00FE26A6" w:rsidRDefault="00FE26A6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4EF0ACB" w14:textId="5C4501CF" w:rsidR="00FE26A6" w:rsidRDefault="00407BE2" w:rsidP="00242BBF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Выберите один правильный ответ</w:t>
      </w:r>
      <w:r w:rsidR="00320C3E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417DF66C" w14:textId="77777777" w:rsidR="00FE26A6" w:rsidRDefault="00FE26A6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8635D8F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1.Что из перечисленного является основным предметом изучения психологии работы с персоналом?</w:t>
      </w:r>
    </w:p>
    <w:p w14:paraId="37090600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Управление производственными процессами</w:t>
      </w:r>
    </w:p>
    <w:p w14:paraId="7037F9AD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Взаимодействие между сотрудниками и их поведение в организации</w:t>
      </w:r>
    </w:p>
    <w:p w14:paraId="2E724D39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Экономические аспекты ведения бизнеса</w:t>
      </w:r>
    </w:p>
    <w:p w14:paraId="7209426B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Технические навыки сотрудников</w:t>
      </w:r>
    </w:p>
    <w:p w14:paraId="68460458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sz w:val="28"/>
          <w:szCs w:val="28"/>
        </w:rPr>
        <w:t>Б</w:t>
      </w:r>
      <w:proofErr w:type="gramEnd"/>
    </w:p>
    <w:p w14:paraId="61219F60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(индикаторы): УК-3, ПК-1</w:t>
      </w:r>
    </w:p>
    <w:p w14:paraId="61EC05EE" w14:textId="77777777" w:rsidR="00FE26A6" w:rsidRDefault="00FE26A6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6AC766B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2.Какое из следующих определений наиболее точно соответствует понятию «персонал»?</w:t>
      </w:r>
    </w:p>
    <w:p w14:paraId="1147C37C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Все работники организации, включая временных сотрудников</w:t>
      </w:r>
    </w:p>
    <w:p w14:paraId="09233302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Группа сотрудников, отвечающих за выполнение конкретной задачи</w:t>
      </w:r>
    </w:p>
    <w:p w14:paraId="266887BB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Количество человек, работающих на полной ставке</w:t>
      </w:r>
    </w:p>
    <w:p w14:paraId="132BC6A9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Работники организации, имеющие опыт работы в данной области</w:t>
      </w:r>
    </w:p>
    <w:p w14:paraId="1170FDF1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sz w:val="28"/>
          <w:szCs w:val="28"/>
        </w:rPr>
        <w:t>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36CAB109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(индикаторы): УК-3, ПК-1</w:t>
      </w:r>
    </w:p>
    <w:p w14:paraId="18F67FBD" w14:textId="77777777" w:rsidR="00FE26A6" w:rsidRDefault="00FE26A6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38F247E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3.Какой из перечисленных терминов обозначает стоимость и потенциал работников, включая их навыки и способности?</w:t>
      </w:r>
    </w:p>
    <w:p w14:paraId="6577BD67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Штат</w:t>
      </w:r>
    </w:p>
    <w:p w14:paraId="3DAA0B22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Кадры</w:t>
      </w:r>
    </w:p>
    <w:p w14:paraId="3F79F4B6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Человеческий капитал</w:t>
      </w:r>
    </w:p>
    <w:p w14:paraId="44ADD065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Трудовой потенциал</w:t>
      </w:r>
    </w:p>
    <w:p w14:paraId="5B208A35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0A62F317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(индикаторы): УК-3, ПК-1</w:t>
      </w:r>
    </w:p>
    <w:p w14:paraId="1114790C" w14:textId="77777777" w:rsidR="00FE26A6" w:rsidRDefault="00FE26A6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97483F8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4.Какой из следующих факторов не относится к характеристике трудового потенциала сотрудников?</w:t>
      </w:r>
    </w:p>
    <w:p w14:paraId="65F7AD4A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Образование</w:t>
      </w:r>
    </w:p>
    <w:p w14:paraId="69BFD4CF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Опыт работы</w:t>
      </w:r>
    </w:p>
    <w:p w14:paraId="7F53FCBC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Личностные качества</w:t>
      </w:r>
    </w:p>
    <w:p w14:paraId="5413BBF2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Рынок труда</w:t>
      </w:r>
    </w:p>
    <w:p w14:paraId="141E124D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Г </w:t>
      </w:r>
    </w:p>
    <w:p w14:paraId="60B0D037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(индикаторы): УК-3, ПК-1</w:t>
      </w:r>
    </w:p>
    <w:p w14:paraId="37DC7260" w14:textId="77777777" w:rsidR="00FE26A6" w:rsidRDefault="00407BE2" w:rsidP="00242BB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1F1CA0B9" w14:textId="77777777" w:rsidR="00FE26A6" w:rsidRDefault="00FE26A6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84E9680" w14:textId="77777777" w:rsidR="00FE26A6" w:rsidRDefault="00407BE2" w:rsidP="00242BBF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Установите правильное соответствие.</w:t>
      </w:r>
    </w:p>
    <w:p w14:paraId="69F0764D" w14:textId="5E633811" w:rsidR="00FE26A6" w:rsidRDefault="00407BE2" w:rsidP="00242BBF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320C3E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48F764F4" w14:textId="77777777" w:rsidR="00FE26A6" w:rsidRDefault="00FE26A6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5E8BD94" w14:textId="6F86B5EB" w:rsidR="00FE26A6" w:rsidRDefault="00407BE2" w:rsidP="00242BB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1.Установите соответствие между термином и его определением</w:t>
      </w:r>
      <w:r w:rsidR="0050046A">
        <w:rPr>
          <w:rFonts w:ascii="Times New Roman" w:hAnsi="Times New Roman"/>
          <w:bCs/>
          <w:sz w:val="28"/>
          <w:szCs w:val="28"/>
        </w:rPr>
        <w:t>.</w:t>
      </w:r>
    </w:p>
    <w:p w14:paraId="68195152" w14:textId="4C57F38B" w:rsidR="0042241F" w:rsidRDefault="0042241F" w:rsidP="00083063">
      <w:pPr>
        <w:spacing w:after="0" w:line="240" w:lineRule="auto"/>
        <w:ind w:left="1416"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Термин</w:t>
      </w:r>
      <w:r w:rsidR="00083063">
        <w:rPr>
          <w:rFonts w:ascii="Times New Roman" w:hAnsi="Times New Roman"/>
          <w:bCs/>
          <w:sz w:val="28"/>
          <w:szCs w:val="28"/>
        </w:rPr>
        <w:tab/>
      </w:r>
      <w:r w:rsidR="00083063">
        <w:rPr>
          <w:rFonts w:ascii="Times New Roman" w:hAnsi="Times New Roman"/>
          <w:bCs/>
          <w:sz w:val="28"/>
          <w:szCs w:val="28"/>
        </w:rPr>
        <w:tab/>
      </w:r>
      <w:r w:rsidR="00083063">
        <w:rPr>
          <w:rFonts w:ascii="Times New Roman" w:hAnsi="Times New Roman"/>
          <w:bCs/>
          <w:sz w:val="28"/>
          <w:szCs w:val="28"/>
        </w:rPr>
        <w:tab/>
      </w:r>
      <w:r w:rsidR="00083063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Определение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5342"/>
      </w:tblGrid>
      <w:tr w:rsidR="00FE26A6" w14:paraId="74564991" w14:textId="77777777">
        <w:tc>
          <w:tcPr>
            <w:tcW w:w="4838" w:type="dxa"/>
          </w:tcPr>
          <w:p w14:paraId="5CBDC7E8" w14:textId="77777777" w:rsidR="00FE26A6" w:rsidRDefault="00407BE2" w:rsidP="00242B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 Деловая игра</w:t>
            </w:r>
          </w:p>
        </w:tc>
        <w:tc>
          <w:tcPr>
            <w:tcW w:w="4838" w:type="dxa"/>
          </w:tcPr>
          <w:p w14:paraId="77AAF3C2" w14:textId="161D20A5" w:rsidR="00FE26A6" w:rsidRDefault="00407BE2" w:rsidP="00242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="009A778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метод имитации (подражания, изображения) принятия решений </w:t>
            </w:r>
          </w:p>
        </w:tc>
      </w:tr>
      <w:tr w:rsidR="00FE26A6" w14:paraId="5F427046" w14:textId="77777777">
        <w:tc>
          <w:tcPr>
            <w:tcW w:w="4838" w:type="dxa"/>
          </w:tcPr>
          <w:p w14:paraId="2D5135B0" w14:textId="77777777" w:rsidR="00FE26A6" w:rsidRDefault="00407BE2" w:rsidP="00242B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 Делегирование полномочий</w:t>
            </w:r>
          </w:p>
        </w:tc>
        <w:tc>
          <w:tcPr>
            <w:tcW w:w="4838" w:type="dxa"/>
          </w:tcPr>
          <w:p w14:paraId="1F857E13" w14:textId="7BCB6E3A" w:rsidR="00FE26A6" w:rsidRDefault="00407BE2" w:rsidP="00242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 передача задач и прав из сферы деятельност</w:t>
            </w:r>
            <w:r w:rsidR="005566D7">
              <w:rPr>
                <w:rFonts w:ascii="Times New Roman" w:hAnsi="Times New Roman"/>
                <w:bCs/>
                <w:sz w:val="28"/>
                <w:szCs w:val="28"/>
              </w:rPr>
              <w:t>и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руководителя</w:t>
            </w:r>
            <w:r w:rsidR="005566D7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подчиненному</w:t>
            </w:r>
          </w:p>
        </w:tc>
      </w:tr>
      <w:tr w:rsidR="00FE26A6" w14:paraId="18B8A067" w14:textId="77777777">
        <w:tc>
          <w:tcPr>
            <w:tcW w:w="4838" w:type="dxa"/>
          </w:tcPr>
          <w:p w14:paraId="12DA1150" w14:textId="5E38FAA9" w:rsidR="00FE26A6" w:rsidRDefault="00407BE2" w:rsidP="00242B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3) Диапазон руководства</w:t>
            </w:r>
            <w:r w:rsidR="0070081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(управления)</w:t>
            </w:r>
          </w:p>
        </w:tc>
        <w:tc>
          <w:tcPr>
            <w:tcW w:w="4838" w:type="dxa"/>
          </w:tcPr>
          <w:p w14:paraId="52D6E268" w14:textId="77777777" w:rsidR="00FE26A6" w:rsidRDefault="00407BE2" w:rsidP="00242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В) группа работников, потенциально способных к руководящей деятельности </w:t>
            </w:r>
          </w:p>
        </w:tc>
      </w:tr>
      <w:tr w:rsidR="00FE26A6" w14:paraId="49F8616C" w14:textId="77777777">
        <w:tc>
          <w:tcPr>
            <w:tcW w:w="4838" w:type="dxa"/>
          </w:tcPr>
          <w:p w14:paraId="7DEE431D" w14:textId="77777777" w:rsidR="00FE26A6" w:rsidRDefault="00407BE2" w:rsidP="00242BB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4) Кадровый резерв</w:t>
            </w:r>
          </w:p>
        </w:tc>
        <w:tc>
          <w:tcPr>
            <w:tcW w:w="4838" w:type="dxa"/>
          </w:tcPr>
          <w:p w14:paraId="3891BC7A" w14:textId="77777777" w:rsidR="00FE26A6" w:rsidRDefault="00407BE2" w:rsidP="00242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Г) границы влияния руководителя на организацию</w:t>
            </w:r>
          </w:p>
        </w:tc>
      </w:tr>
    </w:tbl>
    <w:p w14:paraId="58BE428D" w14:textId="5DF42685" w:rsidR="00FE26A6" w:rsidRDefault="00407BE2" w:rsidP="00242B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1</w:t>
      </w:r>
      <w:r w:rsidR="0070081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А, 2</w:t>
      </w:r>
      <w:r w:rsidR="0070081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Б, 3</w:t>
      </w:r>
      <w:r w:rsidR="00700814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В, 4-</w:t>
      </w:r>
      <w:r w:rsidR="00700814">
        <w:rPr>
          <w:rFonts w:ascii="Times New Roman" w:hAnsi="Times New Roman" w:cs="Times New Roman"/>
          <w:bCs/>
          <w:sz w:val="28"/>
          <w:szCs w:val="28"/>
        </w:rPr>
        <w:t>Г</w:t>
      </w:r>
    </w:p>
    <w:p w14:paraId="160BFEA8" w14:textId="77777777" w:rsidR="00FE26A6" w:rsidRDefault="00407BE2" w:rsidP="00242B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УК-3, ПК-1</w:t>
      </w:r>
    </w:p>
    <w:p w14:paraId="653527EE" w14:textId="77777777" w:rsidR="00FE26A6" w:rsidRDefault="00FE26A6" w:rsidP="00242BB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4349B871" w14:textId="7E9BD882" w:rsidR="00FE26A6" w:rsidRDefault="00407BE2" w:rsidP="00242B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2.</w:t>
      </w:r>
      <w:r w:rsidR="00B779E6">
        <w:rPr>
          <w:rFonts w:ascii="Calibri" w:eastAsia="Calibri" w:hAnsi="Calibri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термином и его определением</w:t>
      </w:r>
      <w:r w:rsidR="0050046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41D79E" w14:textId="5F69B7C3" w:rsidR="005566D7" w:rsidRDefault="005566D7" w:rsidP="00083063">
      <w:pPr>
        <w:spacing w:after="0" w:line="240" w:lineRule="auto"/>
        <w:ind w:left="212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Термин</w:t>
      </w:r>
      <w:r w:rsidR="00083063">
        <w:rPr>
          <w:rFonts w:ascii="Times New Roman" w:hAnsi="Times New Roman"/>
          <w:bCs/>
          <w:sz w:val="28"/>
          <w:szCs w:val="28"/>
        </w:rPr>
        <w:tab/>
      </w:r>
      <w:r w:rsidR="00083063">
        <w:rPr>
          <w:rFonts w:ascii="Times New Roman" w:hAnsi="Times New Roman"/>
          <w:bCs/>
          <w:sz w:val="28"/>
          <w:szCs w:val="28"/>
        </w:rPr>
        <w:tab/>
      </w:r>
      <w:r w:rsidR="00083063">
        <w:rPr>
          <w:rFonts w:ascii="Times New Roman" w:hAnsi="Times New Roman"/>
          <w:bCs/>
          <w:sz w:val="28"/>
          <w:szCs w:val="28"/>
        </w:rPr>
        <w:tab/>
      </w:r>
      <w:r w:rsidR="00083063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Определение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5770"/>
      </w:tblGrid>
      <w:tr w:rsidR="00FE26A6" w14:paraId="626708EA" w14:textId="77777777" w:rsidTr="005566D7">
        <w:tc>
          <w:tcPr>
            <w:tcW w:w="3690" w:type="dxa"/>
          </w:tcPr>
          <w:p w14:paraId="7E359EDD" w14:textId="7F67CBFE" w:rsidR="00FE26A6" w:rsidRDefault="005566D7" w:rsidP="00242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07BE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7008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07B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Кадры </w:t>
            </w:r>
          </w:p>
        </w:tc>
        <w:tc>
          <w:tcPr>
            <w:tcW w:w="5770" w:type="dxa"/>
          </w:tcPr>
          <w:p w14:paraId="6A1C7FFD" w14:textId="28A6EC7B" w:rsidR="00FE26A6" w:rsidRDefault="00407BE2" w:rsidP="00242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А) человек, эффективно осуществляющий процесс формального или неформального руководства коллективом</w:t>
            </w:r>
          </w:p>
        </w:tc>
      </w:tr>
      <w:tr w:rsidR="00FE26A6" w14:paraId="36A499D0" w14:textId="77777777" w:rsidTr="005566D7">
        <w:tc>
          <w:tcPr>
            <w:tcW w:w="3690" w:type="dxa"/>
          </w:tcPr>
          <w:p w14:paraId="25CDEA73" w14:textId="77777777" w:rsidR="00FE26A6" w:rsidRDefault="00407BE2" w:rsidP="00242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Конфликт  </w:t>
            </w:r>
          </w:p>
        </w:tc>
        <w:tc>
          <w:tcPr>
            <w:tcW w:w="5770" w:type="dxa"/>
          </w:tcPr>
          <w:p w14:paraId="67A817C4" w14:textId="4C09DB2A" w:rsidR="00FE26A6" w:rsidRDefault="00407BE2" w:rsidP="00242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="0070081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социально-экономическая категория, обозначающая постоянный (штатный) состав работников </w:t>
            </w:r>
          </w:p>
        </w:tc>
      </w:tr>
      <w:tr w:rsidR="00FE26A6" w14:paraId="0211D76F" w14:textId="77777777" w:rsidTr="005566D7">
        <w:tc>
          <w:tcPr>
            <w:tcW w:w="3690" w:type="dxa"/>
          </w:tcPr>
          <w:p w14:paraId="63AD91B5" w14:textId="77777777" w:rsidR="00FE26A6" w:rsidRDefault="00407BE2" w:rsidP="00242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3)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Лидер коллектива  </w:t>
            </w:r>
          </w:p>
        </w:tc>
        <w:tc>
          <w:tcPr>
            <w:tcW w:w="5770" w:type="dxa"/>
          </w:tcPr>
          <w:p w14:paraId="14BBC218" w14:textId="77777777" w:rsidR="00FE26A6" w:rsidRDefault="00407BE2" w:rsidP="00242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В) отсутствие согласия между двумя и более сторонами (лицами или группами) </w:t>
            </w:r>
          </w:p>
        </w:tc>
      </w:tr>
      <w:tr w:rsidR="00FE26A6" w14:paraId="6D235035" w14:textId="77777777" w:rsidTr="005566D7">
        <w:tc>
          <w:tcPr>
            <w:tcW w:w="3690" w:type="dxa"/>
          </w:tcPr>
          <w:p w14:paraId="01826018" w14:textId="77777777" w:rsidR="00FE26A6" w:rsidRDefault="00407BE2" w:rsidP="00242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4)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Персонал управления </w:t>
            </w:r>
          </w:p>
        </w:tc>
        <w:tc>
          <w:tcPr>
            <w:tcW w:w="5770" w:type="dxa"/>
          </w:tcPr>
          <w:p w14:paraId="01AD36FE" w14:textId="77777777" w:rsidR="00FE26A6" w:rsidRDefault="00407BE2" w:rsidP="00242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Г) совокупность работников, объединенных в специализированные службы и подразделения, на которые возложено выполнение функций управления</w:t>
            </w:r>
          </w:p>
        </w:tc>
      </w:tr>
    </w:tbl>
    <w:p w14:paraId="7EC8F932" w14:textId="28E9373C" w:rsidR="00FE26A6" w:rsidRDefault="00407BE2" w:rsidP="00242B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1</w:t>
      </w:r>
      <w:r w:rsidR="004858F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Б, 2</w:t>
      </w:r>
      <w:r w:rsidR="004858F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В, 3</w:t>
      </w:r>
      <w:r w:rsidR="004858F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А, </w:t>
      </w:r>
      <w:r w:rsidR="00320C3E">
        <w:rPr>
          <w:rFonts w:ascii="Times New Roman" w:hAnsi="Times New Roman" w:cs="Times New Roman"/>
          <w:bCs/>
          <w:sz w:val="28"/>
          <w:szCs w:val="28"/>
        </w:rPr>
        <w:t>4-Г</w:t>
      </w:r>
    </w:p>
    <w:p w14:paraId="7F0CE487" w14:textId="77777777" w:rsidR="00FE26A6" w:rsidRDefault="00407BE2" w:rsidP="00242B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УК-3, ПК-1</w:t>
      </w:r>
    </w:p>
    <w:p w14:paraId="2CA80881" w14:textId="77777777" w:rsidR="00FE26A6" w:rsidRDefault="00FE26A6" w:rsidP="00242B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5B0146" w14:textId="105DF8C5" w:rsidR="00FE26A6" w:rsidRDefault="00407BE2" w:rsidP="00242B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Установите соответствие между термином и его определением</w:t>
      </w:r>
      <w:r w:rsidR="0050046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9876B2" w14:textId="5B28B72E" w:rsidR="00D924F4" w:rsidRPr="00C0592E" w:rsidRDefault="00D924F4" w:rsidP="00C0592E">
      <w:pPr>
        <w:spacing w:after="0" w:line="240" w:lineRule="auto"/>
        <w:ind w:left="141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Термин</w:t>
      </w:r>
      <w:r w:rsidR="00083063">
        <w:rPr>
          <w:rFonts w:ascii="Times New Roman" w:hAnsi="Times New Roman"/>
          <w:bCs/>
          <w:sz w:val="28"/>
          <w:szCs w:val="28"/>
        </w:rPr>
        <w:tab/>
      </w:r>
      <w:r w:rsidR="00083063">
        <w:rPr>
          <w:rFonts w:ascii="Times New Roman" w:hAnsi="Times New Roman"/>
          <w:bCs/>
          <w:sz w:val="28"/>
          <w:szCs w:val="28"/>
        </w:rPr>
        <w:tab/>
      </w:r>
      <w:r w:rsidR="00083063">
        <w:rPr>
          <w:rFonts w:ascii="Times New Roman" w:hAnsi="Times New Roman"/>
          <w:bCs/>
          <w:sz w:val="28"/>
          <w:szCs w:val="28"/>
        </w:rPr>
        <w:tab/>
      </w:r>
      <w:r w:rsidR="00083063">
        <w:rPr>
          <w:rFonts w:ascii="Times New Roman" w:hAnsi="Times New Roman"/>
          <w:bCs/>
          <w:sz w:val="28"/>
          <w:szCs w:val="28"/>
        </w:rPr>
        <w:tab/>
      </w:r>
      <w:r w:rsidR="00083063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Определение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2"/>
        <w:gridCol w:w="5543"/>
      </w:tblGrid>
      <w:tr w:rsidR="00FE26A6" w14:paraId="51CBB320" w14:textId="77777777">
        <w:trPr>
          <w:trHeight w:val="193"/>
        </w:trPr>
        <w:tc>
          <w:tcPr>
            <w:tcW w:w="3812" w:type="dxa"/>
          </w:tcPr>
          <w:p w14:paraId="4F4CAE0D" w14:textId="77777777" w:rsidR="00FE26A6" w:rsidRDefault="00407BE2" w:rsidP="00242B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Распоряжение </w:t>
            </w:r>
          </w:p>
        </w:tc>
        <w:tc>
          <w:tcPr>
            <w:tcW w:w="5543" w:type="dxa"/>
          </w:tcPr>
          <w:p w14:paraId="4BBDF779" w14:textId="77777777" w:rsidR="00FE26A6" w:rsidRDefault="00407BE2" w:rsidP="00242B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выполнение работником помимо своей основной другой регулярной оплачиваемой работы на условиях трудового договора в свободное от основной работы время </w:t>
            </w:r>
          </w:p>
        </w:tc>
      </w:tr>
      <w:tr w:rsidR="00FE26A6" w14:paraId="2E7FD3A6" w14:textId="77777777">
        <w:trPr>
          <w:trHeight w:val="426"/>
        </w:trPr>
        <w:tc>
          <w:tcPr>
            <w:tcW w:w="3812" w:type="dxa"/>
          </w:tcPr>
          <w:p w14:paraId="0EA3A81F" w14:textId="77777777" w:rsidR="00FE26A6" w:rsidRDefault="00407BE2" w:rsidP="00242B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Совместительство </w:t>
            </w:r>
          </w:p>
        </w:tc>
        <w:tc>
          <w:tcPr>
            <w:tcW w:w="5543" w:type="dxa"/>
          </w:tcPr>
          <w:p w14:paraId="37756A67" w14:textId="77777777" w:rsidR="00FE26A6" w:rsidRDefault="00407BE2" w:rsidP="00242B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обеспечение сотрудничества между всеми членами трудового коллектива</w:t>
            </w:r>
          </w:p>
        </w:tc>
      </w:tr>
      <w:tr w:rsidR="00FE26A6" w14:paraId="2640DAAD" w14:textId="77777777">
        <w:trPr>
          <w:trHeight w:val="529"/>
        </w:trPr>
        <w:tc>
          <w:tcPr>
            <w:tcW w:w="3812" w:type="dxa"/>
          </w:tcPr>
          <w:p w14:paraId="78E76629" w14:textId="16A004E6" w:rsidR="00FE26A6" w:rsidRDefault="00407BE2" w:rsidP="00242B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3) Трудовая карьера </w:t>
            </w:r>
          </w:p>
        </w:tc>
        <w:tc>
          <w:tcPr>
            <w:tcW w:w="5543" w:type="dxa"/>
          </w:tcPr>
          <w:p w14:paraId="60473172" w14:textId="77777777" w:rsidR="00FE26A6" w:rsidRDefault="00407BE2" w:rsidP="00242B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правовой акт, издаваемый единолично руководителем учреждения </w:t>
            </w:r>
          </w:p>
        </w:tc>
      </w:tr>
      <w:tr w:rsidR="00FE26A6" w14:paraId="191DE332" w14:textId="77777777">
        <w:trPr>
          <w:trHeight w:val="529"/>
        </w:trPr>
        <w:tc>
          <w:tcPr>
            <w:tcW w:w="3812" w:type="dxa"/>
          </w:tcPr>
          <w:p w14:paraId="2111E6C8" w14:textId="77777777" w:rsidR="00FE26A6" w:rsidRDefault="00407BE2" w:rsidP="00242BB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 Управление персоналом</w:t>
            </w:r>
          </w:p>
        </w:tc>
        <w:tc>
          <w:tcPr>
            <w:tcW w:w="5543" w:type="dxa"/>
          </w:tcPr>
          <w:p w14:paraId="46CF4885" w14:textId="77777777" w:rsidR="00FE26A6" w:rsidRDefault="00407BE2" w:rsidP="00242BB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процесс трудовых перемещений для каждого отдельного работника </w:t>
            </w:r>
          </w:p>
        </w:tc>
      </w:tr>
    </w:tbl>
    <w:p w14:paraId="2AA1B694" w14:textId="6D8AFC3B" w:rsidR="00FE26A6" w:rsidRDefault="00407BE2" w:rsidP="00242B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1</w:t>
      </w:r>
      <w:r w:rsidR="0037211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В, 2</w:t>
      </w:r>
      <w:r w:rsidR="0037211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А, 3</w:t>
      </w:r>
      <w:r w:rsidR="00372116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Г, 4-Б</w:t>
      </w:r>
    </w:p>
    <w:p w14:paraId="18E61533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УК-3, ПК-1</w:t>
      </w:r>
    </w:p>
    <w:p w14:paraId="4DC7F94D" w14:textId="77777777" w:rsidR="00FE26A6" w:rsidRDefault="00FE26A6" w:rsidP="00242B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B3EC85" w14:textId="6409B6D9" w:rsidR="00FE26A6" w:rsidRDefault="00407BE2" w:rsidP="00242B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Установите соответствие между теорией и ее автором, к каждой позиции первого столбца подберите соответствующую позицию из второго столбца</w:t>
      </w:r>
      <w:r w:rsidR="00B779E6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725"/>
      </w:tblGrid>
      <w:tr w:rsidR="00FE26A6" w14:paraId="68E95CFD" w14:textId="77777777">
        <w:tc>
          <w:tcPr>
            <w:tcW w:w="4838" w:type="dxa"/>
          </w:tcPr>
          <w:p w14:paraId="1085733A" w14:textId="77777777" w:rsidR="00FE26A6" w:rsidRDefault="00407BE2" w:rsidP="00242B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Теория мотивации</w:t>
            </w:r>
          </w:p>
        </w:tc>
        <w:tc>
          <w:tcPr>
            <w:tcW w:w="4838" w:type="dxa"/>
          </w:tcPr>
          <w:p w14:paraId="6AA2216E" w14:textId="77777777" w:rsidR="00FE26A6" w:rsidRDefault="00407BE2" w:rsidP="00242B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 теории</w:t>
            </w:r>
          </w:p>
        </w:tc>
      </w:tr>
      <w:tr w:rsidR="00FE26A6" w14:paraId="46ED9D2E" w14:textId="77777777">
        <w:tc>
          <w:tcPr>
            <w:tcW w:w="4838" w:type="dxa"/>
          </w:tcPr>
          <w:p w14:paraId="5BA1428E" w14:textId="77777777" w:rsidR="00FE26A6" w:rsidRDefault="00407BE2" w:rsidP="00242B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1)Теория ожиданий</w:t>
            </w:r>
          </w:p>
        </w:tc>
        <w:tc>
          <w:tcPr>
            <w:tcW w:w="4838" w:type="dxa"/>
          </w:tcPr>
          <w:p w14:paraId="548329F6" w14:textId="77777777" w:rsidR="00FE26A6" w:rsidRDefault="00407BE2" w:rsidP="00242B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Дуглас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МакГрегор</w:t>
            </w:r>
            <w:proofErr w:type="spellEnd"/>
          </w:p>
        </w:tc>
      </w:tr>
      <w:tr w:rsidR="00FE26A6" w14:paraId="4169C346" w14:textId="77777777">
        <w:tc>
          <w:tcPr>
            <w:tcW w:w="4838" w:type="dxa"/>
          </w:tcPr>
          <w:p w14:paraId="24B3CD3F" w14:textId="77777777" w:rsidR="00FE26A6" w:rsidRDefault="00407BE2" w:rsidP="00242B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2)Теория X и Y</w:t>
            </w:r>
          </w:p>
        </w:tc>
        <w:tc>
          <w:tcPr>
            <w:tcW w:w="4838" w:type="dxa"/>
          </w:tcPr>
          <w:p w14:paraId="20D5B411" w14:textId="77777777" w:rsidR="00FE26A6" w:rsidRDefault="00407BE2" w:rsidP="00242B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Фредерик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Герцберг</w:t>
            </w:r>
            <w:proofErr w:type="spellEnd"/>
          </w:p>
        </w:tc>
      </w:tr>
      <w:tr w:rsidR="00FE26A6" w14:paraId="4B891B6E" w14:textId="77777777">
        <w:tc>
          <w:tcPr>
            <w:tcW w:w="4838" w:type="dxa"/>
          </w:tcPr>
          <w:p w14:paraId="117518C4" w14:textId="77777777" w:rsidR="00FE26A6" w:rsidRDefault="00407BE2" w:rsidP="00242BB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 двух факторов</w:t>
            </w:r>
          </w:p>
        </w:tc>
        <w:tc>
          <w:tcPr>
            <w:tcW w:w="4838" w:type="dxa"/>
          </w:tcPr>
          <w:p w14:paraId="5443E3DB" w14:textId="77777777" w:rsidR="00FE26A6" w:rsidRDefault="00407BE2" w:rsidP="00242B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Абрахам Маслоу</w:t>
            </w:r>
          </w:p>
        </w:tc>
      </w:tr>
      <w:tr w:rsidR="00FE26A6" w14:paraId="621374BC" w14:textId="77777777">
        <w:tc>
          <w:tcPr>
            <w:tcW w:w="4838" w:type="dxa"/>
          </w:tcPr>
          <w:p w14:paraId="65EE20C0" w14:textId="77777777" w:rsidR="00FE26A6" w:rsidRDefault="00407BE2" w:rsidP="00242B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 Теория мотивации потребностей</w:t>
            </w:r>
          </w:p>
        </w:tc>
        <w:tc>
          <w:tcPr>
            <w:tcW w:w="4838" w:type="dxa"/>
          </w:tcPr>
          <w:p w14:paraId="7B6B6520" w14:textId="77777777" w:rsidR="00FE26A6" w:rsidRDefault="00407BE2" w:rsidP="00242B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Виктор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Врум</w:t>
            </w:r>
            <w:proofErr w:type="spellEnd"/>
          </w:p>
        </w:tc>
      </w:tr>
    </w:tbl>
    <w:p w14:paraId="1F7230BB" w14:textId="431C669E" w:rsidR="00FE26A6" w:rsidRDefault="00407BE2" w:rsidP="00242B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1-Г, 2-А, 3-Б, 4-В</w:t>
      </w:r>
    </w:p>
    <w:p w14:paraId="7AC44701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УК-3, ПК-1</w:t>
      </w:r>
    </w:p>
    <w:p w14:paraId="56E4DFBB" w14:textId="77777777" w:rsidR="00FE26A6" w:rsidRDefault="00FE26A6" w:rsidP="00242B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67F834" w14:textId="77777777" w:rsidR="00FE26A6" w:rsidRDefault="00407BE2" w:rsidP="00242B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0A9B29E" w14:textId="77777777" w:rsidR="00FE26A6" w:rsidRDefault="00FE26A6" w:rsidP="00242B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9361511" w14:textId="77777777" w:rsidR="00FE26A6" w:rsidRDefault="00407BE2" w:rsidP="00242B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AD2F376" w14:textId="77777777" w:rsidR="00FE26A6" w:rsidRDefault="00407BE2" w:rsidP="00242B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9D2B7E1" w14:textId="77777777" w:rsidR="00FE26A6" w:rsidRDefault="00FE26A6" w:rsidP="00242B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13E50D8E" w14:textId="3A9EA11C" w:rsidR="00FE26A6" w:rsidRDefault="00407BE2" w:rsidP="00242BBF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Этапы отбора персонала</w:t>
      </w:r>
      <w:r w:rsidR="00B779E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p w14:paraId="5545B9C1" w14:textId="3DFC0E95" w:rsidR="00FE26A6" w:rsidRDefault="00407BE2" w:rsidP="00242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Подбор и разработка методических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приемов</w:t>
      </w:r>
    </w:p>
    <w:p w14:paraId="6EF411A7" w14:textId="77777777" w:rsidR="00FE26A6" w:rsidRDefault="00407BE2" w:rsidP="00242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Собственно проведение профотбора </w:t>
      </w:r>
    </w:p>
    <w:p w14:paraId="24562D21" w14:textId="77777777" w:rsidR="00FE26A6" w:rsidRDefault="00407BE2" w:rsidP="00242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Проверка методических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приемов на информативность и надежность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0E0F67" w14:textId="274A574E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6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</w:t>
      </w:r>
      <w:r w:rsidR="006E21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трудового процесса, а также физиолого-гигиенических и психологических особенностей трудовой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деятельности. </w:t>
      </w:r>
    </w:p>
    <w:p w14:paraId="4B718FAD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Г, А, В, Б</w:t>
      </w:r>
    </w:p>
    <w:p w14:paraId="5EA1AE99" w14:textId="5635AA34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УК-3, ПК-1</w:t>
      </w:r>
    </w:p>
    <w:p w14:paraId="63CF5E1C" w14:textId="77777777" w:rsidR="00B779E6" w:rsidRDefault="00B779E6" w:rsidP="00242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81103E" w14:textId="37E163C2" w:rsidR="00FE26A6" w:rsidRDefault="00407BE2" w:rsidP="00242BB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2. Установите правильную последовательность этапов процесса подбора </w:t>
      </w:r>
      <w:r w:rsidR="00B779E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ерсонала:</w:t>
      </w:r>
    </w:p>
    <w:p w14:paraId="6C58FE1A" w14:textId="09C84279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</w:t>
      </w:r>
      <w:r w:rsidR="0037211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Проведение собеседования</w:t>
      </w:r>
    </w:p>
    <w:p w14:paraId="2D1914A5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требований к кандидату</w:t>
      </w:r>
    </w:p>
    <w:p w14:paraId="3639D8AE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кандидатов</w:t>
      </w:r>
    </w:p>
    <w:p w14:paraId="643A63C6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Объявление вакансии</w:t>
      </w:r>
    </w:p>
    <w:p w14:paraId="2F129798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Подготовка предложения о работе</w:t>
      </w:r>
    </w:p>
    <w:p w14:paraId="774E74F0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 Б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Г, А, В, Д</w:t>
      </w:r>
    </w:p>
    <w:p w14:paraId="17E90969" w14:textId="231CA19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ПК-1</w:t>
      </w:r>
    </w:p>
    <w:p w14:paraId="1C6FED48" w14:textId="77777777" w:rsidR="00B779E6" w:rsidRDefault="00B779E6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F7C80" w14:textId="1567B346" w:rsidR="00FE26A6" w:rsidRDefault="00407BE2" w:rsidP="00242BB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3. Установите правильную последовательность этапов адаптации нового сотрудника в компании:</w:t>
      </w:r>
    </w:p>
    <w:p w14:paraId="05481DC9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Обучение и развитие</w:t>
      </w:r>
    </w:p>
    <w:p w14:paraId="3AAB4EFC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Б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Ознакомление с корпоративной культурой</w:t>
      </w:r>
    </w:p>
    <w:p w14:paraId="5901DE68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успешности адаптации</w:t>
      </w:r>
    </w:p>
    <w:p w14:paraId="37BE12D9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Введение в должностные обязанности</w:t>
      </w:r>
    </w:p>
    <w:p w14:paraId="11E5EB39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Поддержка со стороны коллег и руководства</w:t>
      </w:r>
    </w:p>
    <w:p w14:paraId="3C7D9BC2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 Б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Г, Д, А, В</w:t>
      </w:r>
    </w:p>
    <w:p w14:paraId="39CD4834" w14:textId="3F47CCBB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УК-3, ПК-1</w:t>
      </w:r>
    </w:p>
    <w:p w14:paraId="4085F135" w14:textId="77777777" w:rsidR="00B779E6" w:rsidRDefault="00B779E6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2A8111AB" w14:textId="3B2EF2D5" w:rsidR="00FE26A6" w:rsidRDefault="00407BE2" w:rsidP="00242BB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4. Установите правильную последовательность этапов профессионального отбора:</w:t>
      </w:r>
    </w:p>
    <w:p w14:paraId="348F8F0F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Психологическое тестирование</w:t>
      </w:r>
    </w:p>
    <w:p w14:paraId="0270064C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Первичное интервью</w:t>
      </w:r>
    </w:p>
    <w:p w14:paraId="1EAE4EE7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Проверка рекомендаций</w:t>
      </w:r>
    </w:p>
    <w:p w14:paraId="2015BDBA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Финальное собеседование</w:t>
      </w:r>
    </w:p>
    <w:p w14:paraId="7D1C4FD3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</w:t>
      </w:r>
      <w:r w:rsidRPr="0032268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Отбор кандидата</w:t>
      </w:r>
    </w:p>
    <w:p w14:paraId="422F47E4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 Б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А, В, Г, Д</w:t>
      </w:r>
    </w:p>
    <w:p w14:paraId="2AE5C195" w14:textId="77777777" w:rsidR="00FE26A6" w:rsidRDefault="00407BE2" w:rsidP="00242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УК-3, ПК-1</w:t>
      </w:r>
    </w:p>
    <w:p w14:paraId="4B403D1B" w14:textId="77777777" w:rsidR="00FE26A6" w:rsidRDefault="00FE26A6" w:rsidP="00242B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515B0" w14:textId="77777777" w:rsidR="00FE26A6" w:rsidRDefault="00407BE2" w:rsidP="00242B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78CDFBD1" w14:textId="77777777" w:rsidR="00FE26A6" w:rsidRDefault="00FE26A6" w:rsidP="00242B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427CEF" w14:textId="77777777" w:rsidR="00FE26A6" w:rsidRDefault="00407BE2" w:rsidP="00242BB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EBFA7FA" w14:textId="77777777" w:rsidR="00FE26A6" w:rsidRDefault="00FE26A6" w:rsidP="00242B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9C02C7" w14:textId="77777777" w:rsidR="00FE26A6" w:rsidRDefault="00407BE2" w:rsidP="00242BB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12367C8" w14:textId="77777777" w:rsidR="00FE26A6" w:rsidRDefault="00FE26A6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1352D" w14:textId="0D61E19F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E4F4D">
        <w:t>___________________</w:t>
      </w:r>
      <w:r w:rsidR="00DB1918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принцип управления персоналом, который предполагает учет индивидуальных особенностей каждого сотрудника</w:t>
      </w:r>
      <w:r w:rsidR="001E2F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индивидуальный </w:t>
      </w:r>
    </w:p>
    <w:p w14:paraId="0471F12B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ПК-1</w:t>
      </w:r>
    </w:p>
    <w:p w14:paraId="223DAEBA" w14:textId="77777777" w:rsidR="00FE26A6" w:rsidRDefault="00FE26A6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1558C" w14:textId="75A7CB24" w:rsidR="00DB1918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B1918">
        <w:rPr>
          <w:rFonts w:ascii="Times New Roman" w:hAnsi="Times New Roman" w:cs="Times New Roman"/>
          <w:sz w:val="28"/>
          <w:szCs w:val="28"/>
        </w:rPr>
        <w:t>С</w:t>
      </w:r>
      <w:r w:rsidR="00DB1918">
        <w:rPr>
          <w:rFonts w:ascii="Times New Roman" w:hAnsi="Times New Roman" w:cs="Times New Roman"/>
          <w:bCs/>
          <w:sz w:val="28"/>
          <w:szCs w:val="28"/>
        </w:rPr>
        <w:t>оотношение различных</w:t>
      </w:r>
      <w:r w:rsidR="00DB1918" w:rsidRPr="00DE4F4D">
        <w:t>_____</w:t>
      </w:r>
      <w:r w:rsidR="00DB1918">
        <w:rPr>
          <w:rFonts w:ascii="Times New Roman" w:hAnsi="Times New Roman" w:cs="Times New Roman"/>
          <w:bCs/>
          <w:sz w:val="28"/>
          <w:szCs w:val="28"/>
        </w:rPr>
        <w:t xml:space="preserve"> и уровней</w:t>
      </w:r>
      <w:r w:rsidR="00DB19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1918">
        <w:rPr>
          <w:rFonts w:ascii="Times New Roman" w:hAnsi="Times New Roman" w:cs="Times New Roman"/>
          <w:bCs/>
          <w:sz w:val="28"/>
          <w:szCs w:val="28"/>
        </w:rPr>
        <w:t>работников в организации</w:t>
      </w:r>
      <w:r w:rsidR="00DB1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называют структурой персонала</w:t>
      </w:r>
      <w:r w:rsidR="00DB1918">
        <w:rPr>
          <w:rFonts w:ascii="Times New Roman" w:hAnsi="Times New Roman" w:cs="Times New Roman"/>
          <w:sz w:val="28"/>
          <w:szCs w:val="28"/>
        </w:rPr>
        <w:t>.</w:t>
      </w:r>
    </w:p>
    <w:p w14:paraId="3364E093" w14:textId="2B2DA0BB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категорий </w:t>
      </w:r>
    </w:p>
    <w:p w14:paraId="40083A6C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ПК-1</w:t>
      </w:r>
    </w:p>
    <w:p w14:paraId="16B624F7" w14:textId="77777777" w:rsidR="00FE26A6" w:rsidRDefault="00FE26A6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4E880" w14:textId="25CEBFE2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1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Принцип управления персоналом актуальный для современных организаций </w:t>
      </w:r>
      <w:r w:rsidR="00422D7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083063">
        <w:t>_______________</w:t>
      </w:r>
      <w:r w:rsidR="00DB1918">
        <w:rPr>
          <w:rFonts w:ascii="Times New Roman" w:hAnsi="Times New Roman" w:cs="Times New Roman"/>
          <w:sz w:val="28"/>
          <w:szCs w:val="28"/>
        </w:rPr>
        <w:t xml:space="preserve"> и адаптивность</w:t>
      </w:r>
      <w:r w:rsidR="001E2F40">
        <w:rPr>
          <w:rFonts w:ascii="Times New Roman" w:hAnsi="Times New Roman" w:cs="Times New Roman"/>
          <w:sz w:val="28"/>
          <w:szCs w:val="28"/>
        </w:rPr>
        <w:t>.</w:t>
      </w:r>
    </w:p>
    <w:p w14:paraId="0B486F5D" w14:textId="07A40238" w:rsidR="00FE26A6" w:rsidRDefault="00407BE2" w:rsidP="00242B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гибкость </w:t>
      </w:r>
    </w:p>
    <w:p w14:paraId="74E4F5BC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ПК-1</w:t>
      </w:r>
    </w:p>
    <w:p w14:paraId="0EB41AEC" w14:textId="77777777" w:rsidR="00FE26A6" w:rsidRDefault="00FE26A6" w:rsidP="00242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DBF566" w14:textId="1F7E3638" w:rsidR="00DB1918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B19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 уровню ответственности персонал организации классифицируется как</w:t>
      </w:r>
      <w:r w:rsidR="00DB1918">
        <w:rPr>
          <w:rFonts w:ascii="Times New Roman" w:hAnsi="Times New Roman" w:cs="Times New Roman"/>
          <w:sz w:val="28"/>
          <w:szCs w:val="28"/>
        </w:rPr>
        <w:t xml:space="preserve"> </w:t>
      </w:r>
      <w:r w:rsidR="00DB1918">
        <w:rPr>
          <w:rFonts w:ascii="Times New Roman" w:hAnsi="Times New Roman" w:cs="Times New Roman"/>
          <w:bCs/>
          <w:sz w:val="28"/>
          <w:szCs w:val="28"/>
        </w:rPr>
        <w:t>высшее, среднее и низшее </w:t>
      </w:r>
      <w:r w:rsidRPr="00DE4F4D">
        <w:t>__</w:t>
      </w:r>
      <w:r w:rsidR="00DB1918" w:rsidRPr="00DE4F4D">
        <w:t>____</w:t>
      </w:r>
      <w:r w:rsidR="001E2F40">
        <w:rPr>
          <w:rFonts w:ascii="Times New Roman" w:hAnsi="Times New Roman" w:cs="Times New Roman"/>
          <w:sz w:val="28"/>
          <w:szCs w:val="28"/>
        </w:rPr>
        <w:t>.</w:t>
      </w:r>
    </w:p>
    <w:p w14:paraId="2E797952" w14:textId="6DE0F675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звено</w:t>
      </w:r>
    </w:p>
    <w:p w14:paraId="0530115D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ПК-1</w:t>
      </w:r>
    </w:p>
    <w:p w14:paraId="2016D6B5" w14:textId="77777777" w:rsidR="00FE26A6" w:rsidRDefault="00FE26A6" w:rsidP="00242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37A0E4" w14:textId="77777777" w:rsidR="00FE26A6" w:rsidRDefault="00407BE2" w:rsidP="00242BBF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C241B14" w14:textId="77777777" w:rsidR="00FE26A6" w:rsidRDefault="00FE26A6" w:rsidP="00242B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A4291" w14:textId="77777777" w:rsidR="00083063" w:rsidRPr="00083063" w:rsidRDefault="00407BE2" w:rsidP="00242B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Понятие </w:t>
      </w:r>
      <w:r w:rsidR="006510CE">
        <w:rPr>
          <w:rFonts w:ascii="Times New Roman" w:hAnsi="Times New Roman" w:cs="Times New Roman"/>
          <w:sz w:val="28"/>
          <w:szCs w:val="28"/>
        </w:rPr>
        <w:t>«кадры» — это</w:t>
      </w:r>
      <w:r w:rsidR="006510CE" w:rsidRPr="00651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10CE">
        <w:rPr>
          <w:rFonts w:ascii="Times New Roman" w:hAnsi="Times New Roman" w:cs="Times New Roman"/>
          <w:bCs/>
          <w:sz w:val="28"/>
          <w:szCs w:val="28"/>
        </w:rPr>
        <w:t>набор профессионалов, подходящих для конкретных</w:t>
      </w:r>
      <w:r w:rsidR="006510CE">
        <w:rPr>
          <w:rFonts w:ascii="Times New Roman" w:hAnsi="Times New Roman" w:cs="Times New Roman"/>
          <w:sz w:val="28"/>
          <w:szCs w:val="28"/>
        </w:rPr>
        <w:t xml:space="preserve"> </w:t>
      </w:r>
      <w:r w:rsidRPr="00083063">
        <w:t>_______________</w:t>
      </w:r>
      <w:r w:rsidR="007441BD">
        <w:rPr>
          <w:rFonts w:ascii="Times New Roman" w:hAnsi="Times New Roman" w:cs="Times New Roman"/>
          <w:sz w:val="28"/>
          <w:szCs w:val="28"/>
        </w:rPr>
        <w:t>.</w:t>
      </w:r>
    </w:p>
    <w:p w14:paraId="302F9659" w14:textId="48ED8027" w:rsidR="00FE26A6" w:rsidRDefault="00407BE2" w:rsidP="000830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функций</w:t>
      </w:r>
    </w:p>
    <w:p w14:paraId="2CA7A422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ПК-1</w:t>
      </w:r>
    </w:p>
    <w:p w14:paraId="365070FD" w14:textId="77777777" w:rsidR="00FE26A6" w:rsidRDefault="00FE26A6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15557" w14:textId="77777777" w:rsidR="00DB1918" w:rsidRPr="00DB1918" w:rsidRDefault="00407BE2" w:rsidP="00242B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управления персоналом</w:t>
      </w:r>
      <w:r w:rsidR="007441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направленный на развитие навыков и </w:t>
      </w:r>
      <w:r w:rsidR="007441BD">
        <w:rPr>
          <w:rFonts w:ascii="Times New Roman" w:hAnsi="Times New Roman" w:cs="Times New Roman"/>
          <w:sz w:val="28"/>
          <w:szCs w:val="28"/>
        </w:rPr>
        <w:t>талантов сотрудников,</w:t>
      </w:r>
      <w:r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DB1918">
        <w:rPr>
          <w:rFonts w:ascii="Times New Roman" w:hAnsi="Times New Roman" w:cs="Times New Roman"/>
          <w:sz w:val="28"/>
          <w:szCs w:val="28"/>
        </w:rPr>
        <w:t xml:space="preserve"> обучение и </w:t>
      </w:r>
      <w:r w:rsidRPr="00DE4F4D">
        <w:t>_________</w:t>
      </w:r>
      <w:r w:rsidR="007441BD" w:rsidRPr="00DE4F4D">
        <w:t>.</w:t>
      </w:r>
    </w:p>
    <w:p w14:paraId="470B5C12" w14:textId="047F64A9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развитие</w:t>
      </w:r>
    </w:p>
    <w:p w14:paraId="19D8074B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ПК-1</w:t>
      </w:r>
    </w:p>
    <w:p w14:paraId="0F9C792D" w14:textId="77777777" w:rsidR="00FE26A6" w:rsidRDefault="00FE26A6" w:rsidP="00242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E17E48" w14:textId="1043BC7B" w:rsidR="00FE26A6" w:rsidRDefault="00407BE2" w:rsidP="00242B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Определенная сфера, круг вопросов, которые человек уполномочен решать</w:t>
      </w:r>
      <w:r w:rsidR="007441BD">
        <w:rPr>
          <w:rFonts w:ascii="Times New Roman" w:hAnsi="Times New Roman" w:cs="Times New Roman"/>
          <w:color w:val="000000"/>
          <w:sz w:val="28"/>
          <w:szCs w:val="28"/>
        </w:rPr>
        <w:t>, это –</w:t>
      </w:r>
      <w:r w:rsidR="00242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2BBF">
        <w:t>________________</w:t>
      </w:r>
      <w:r w:rsidR="007441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B635D8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омпетенция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A3C8753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ПК-1</w:t>
      </w:r>
    </w:p>
    <w:p w14:paraId="1F2030A7" w14:textId="77777777" w:rsidR="00FE26A6" w:rsidRDefault="00FE26A6" w:rsidP="00242B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F744AB" w14:textId="2B117578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4.Комплекс специальных мер содействия человеку в профессиональном самоопределении и выборе оптимального вида занятости с учетом его психологических особенностей и потребностей, а также социально-экономической ситуации на рынке труда </w:t>
      </w:r>
      <w:r w:rsidR="00422D7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B1918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4F4D">
        <w:t>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7441B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9123156" w14:textId="664F7BF3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ориентация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9FB6238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ПК-1</w:t>
      </w:r>
    </w:p>
    <w:p w14:paraId="6BF3DE1A" w14:textId="77777777" w:rsidR="00FE26A6" w:rsidRDefault="00FE26A6" w:rsidP="00242BB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9C6A89" w14:textId="77777777" w:rsidR="00FE26A6" w:rsidRDefault="00407BE2" w:rsidP="00242BB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CAFAA36" w14:textId="77777777" w:rsidR="00FE26A6" w:rsidRDefault="00FE26A6" w:rsidP="00242BBF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21CC68" w14:textId="00BC4166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1.Охарактеризуйте основные стратегии управления конфликтом</w:t>
      </w:r>
      <w:r w:rsidR="00F67F48">
        <w:rPr>
          <w:rFonts w:ascii="Times New Roman" w:hAnsi="Times New Roman" w:cs="Times New Roman"/>
          <w:sz w:val="28"/>
          <w:szCs w:val="28"/>
        </w:rPr>
        <w:t>.</w:t>
      </w:r>
    </w:p>
    <w:p w14:paraId="5DAB961C" w14:textId="1219E7C1" w:rsidR="00FE26A6" w:rsidRDefault="00407BE2" w:rsidP="00242BBF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Время выполнения </w:t>
      </w:r>
      <w:r w:rsidR="00DB1918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 мин</w:t>
      </w:r>
      <w:r w:rsidR="007441B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BC7869" w14:textId="1DB892B9" w:rsidR="00FE26A6" w:rsidRDefault="00F67F48" w:rsidP="00242BBF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407BE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450FA">
        <w:rPr>
          <w:rFonts w:ascii="Times New Roman" w:eastAsia="Calibri" w:hAnsi="Times New Roman" w:cs="Times New Roman"/>
          <w:sz w:val="28"/>
          <w:szCs w:val="28"/>
        </w:rPr>
        <w:t>с</w:t>
      </w:r>
      <w:r w:rsidR="00407BE2">
        <w:rPr>
          <w:rFonts w:ascii="Times New Roman" w:hAnsi="Times New Roman" w:cs="Times New Roman"/>
          <w:sz w:val="28"/>
          <w:szCs w:val="28"/>
        </w:rPr>
        <w:t>тратегия предотвращения конфликтов, предполагающая следующие основные действия: устранить реальный предмет конфликта; привлечь в качестве арбитра независимое незаинтересованное лицо с готовностью подчиниться его решению; сделать так, чтобы один из конфликтующих отказался от предмета конфликта в пользу другого.</w:t>
      </w:r>
    </w:p>
    <w:p w14:paraId="05640A19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подавления конфликта, предполагающая: целенаправленно и последовательно сократить количество конфликтующих; разработать систему правил, норм, предписаний, упорядочивающих взаимоотношения между потенциально конфликтными по отношению друг к другу людьми;</w:t>
      </w:r>
    </w:p>
    <w:p w14:paraId="69E40C2A" w14:textId="7474662D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Стратегии отсрочки (как временные меры, помогающие ослабить конфликт до момента, когда созреют условия для разрешения конфликта).</w:t>
      </w:r>
    </w:p>
    <w:p w14:paraId="3080B3FA" w14:textId="4634A7BB" w:rsidR="001C5D53" w:rsidRPr="001C5D53" w:rsidRDefault="001C5D53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DB1918">
        <w:rPr>
          <w:rFonts w:ascii="Times New Roman" w:hAnsi="Times New Roman" w:cs="Times New Roman"/>
          <w:sz w:val="28"/>
          <w:szCs w:val="28"/>
        </w:rPr>
        <w:t xml:space="preserve">наличие в ответе основных стратегий управления конфликтом – </w:t>
      </w:r>
      <w:r w:rsidR="00DB1918">
        <w:rPr>
          <w:rFonts w:ascii="Times New Roman" w:eastAsia="Calibri" w:hAnsi="Times New Roman" w:cs="Times New Roman"/>
          <w:sz w:val="28"/>
          <w:szCs w:val="28"/>
        </w:rPr>
        <w:t>с</w:t>
      </w:r>
      <w:r w:rsidR="00DB1918">
        <w:rPr>
          <w:rFonts w:ascii="Times New Roman" w:hAnsi="Times New Roman" w:cs="Times New Roman"/>
          <w:sz w:val="28"/>
          <w:szCs w:val="28"/>
        </w:rPr>
        <w:t>тратегия предотвращения, стратегия подавления конфликта,</w:t>
      </w:r>
      <w:r w:rsidR="00DB1918" w:rsidRPr="00DB1918">
        <w:rPr>
          <w:rFonts w:ascii="Times New Roman" w:hAnsi="Times New Roman" w:cs="Times New Roman"/>
          <w:sz w:val="28"/>
          <w:szCs w:val="28"/>
        </w:rPr>
        <w:t xml:space="preserve"> </w:t>
      </w:r>
      <w:r w:rsidR="00DB1918">
        <w:rPr>
          <w:rFonts w:ascii="Times New Roman" w:hAnsi="Times New Roman" w:cs="Times New Roman"/>
          <w:sz w:val="28"/>
          <w:szCs w:val="28"/>
        </w:rPr>
        <w:t>стратегии отсрочки.</w:t>
      </w:r>
    </w:p>
    <w:p w14:paraId="6CB3921A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ПК-1</w:t>
      </w:r>
    </w:p>
    <w:p w14:paraId="3FF8F066" w14:textId="77777777" w:rsidR="00FE26A6" w:rsidRDefault="00FE26A6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B43C2" w14:textId="58476F5C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2D7C">
        <w:rPr>
          <w:rFonts w:ascii="Times New Roman" w:hAnsi="Times New Roman" w:cs="Times New Roman"/>
          <w:sz w:val="28"/>
          <w:szCs w:val="28"/>
        </w:rPr>
        <w:t>Охарактеризуйте</w:t>
      </w:r>
      <w:r>
        <w:rPr>
          <w:rFonts w:ascii="Times New Roman" w:hAnsi="Times New Roman" w:cs="Times New Roman"/>
          <w:sz w:val="28"/>
          <w:szCs w:val="28"/>
        </w:rPr>
        <w:t xml:space="preserve"> понятие «профессиональный стресс»</w:t>
      </w:r>
      <w:r w:rsidR="007142AE">
        <w:rPr>
          <w:rFonts w:ascii="Times New Roman" w:hAnsi="Times New Roman" w:cs="Times New Roman"/>
          <w:sz w:val="28"/>
          <w:szCs w:val="28"/>
        </w:rPr>
        <w:t>.</w:t>
      </w:r>
    </w:p>
    <w:p w14:paraId="32D346FD" w14:textId="2C7F168E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7441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 мин</w:t>
      </w:r>
      <w:r w:rsidR="00E96C6C">
        <w:rPr>
          <w:rFonts w:ascii="Times New Roman" w:hAnsi="Times New Roman" w:cs="Times New Roman"/>
          <w:sz w:val="28"/>
          <w:szCs w:val="28"/>
        </w:rPr>
        <w:t>.</w:t>
      </w:r>
    </w:p>
    <w:p w14:paraId="6E5725C2" w14:textId="00F4A4DA" w:rsidR="00FE26A6" w:rsidRDefault="007142AE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="00407BE2">
        <w:rPr>
          <w:rFonts w:ascii="Times New Roman" w:hAnsi="Times New Roman" w:cs="Times New Roman"/>
          <w:sz w:val="28"/>
          <w:szCs w:val="28"/>
        </w:rPr>
        <w:t xml:space="preserve">: </w:t>
      </w:r>
      <w:r w:rsidR="00C450FA">
        <w:rPr>
          <w:rFonts w:ascii="Times New Roman" w:hAnsi="Times New Roman" w:cs="Times New Roman"/>
          <w:sz w:val="28"/>
          <w:szCs w:val="28"/>
        </w:rPr>
        <w:t>п</w:t>
      </w:r>
      <w:r w:rsidR="00407BE2">
        <w:rPr>
          <w:rFonts w:ascii="Times New Roman" w:hAnsi="Times New Roman" w:cs="Times New Roman"/>
          <w:sz w:val="28"/>
          <w:szCs w:val="28"/>
        </w:rPr>
        <w:t xml:space="preserve">рофессиональный стресс </w:t>
      </w:r>
      <w:r w:rsidR="00A259FB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407BE2">
        <w:rPr>
          <w:rFonts w:ascii="Times New Roman" w:hAnsi="Times New Roman" w:cs="Times New Roman"/>
          <w:sz w:val="28"/>
          <w:szCs w:val="28"/>
        </w:rPr>
        <w:t xml:space="preserve"> напряженное состояние работника, возникающее у него при воздействии эмоционально-отрицательных и экстремальных факторов, связанных с выполняемой профессиональной деятельностью. Различают такие разновидности профессионального стресса, как информационный, эмоциональный и коммуникативный стресс. В случаях информационных перегрузок, когда работник не справляется с возникшей перед ним задачей и не успевает принимать важное решение в условиях жесткого ограничения во времени, возникает информационный стресс. Эмоциональный возникает при реальной или предполагаемой опасности, переживаниях унижения, вины, гнева и обиды, в случаях противоречий или разрыва деловых отношений с коллегами по работе или конфликта с руководством.</w:t>
      </w:r>
    </w:p>
    <w:p w14:paraId="2050791E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Коммуникативный стресс, связанный с реальными проблемами делового общения, проявляется в повышенной раздражительности, неумении защититься от коммуникативной агрессии, неспособности сформулировать отказ там, где это необходимо, в незнании специальных приемов защиты от манипулирования, несовпадении по темпу общения.</w:t>
      </w:r>
    </w:p>
    <w:p w14:paraId="714A9767" w14:textId="5C0E27AB" w:rsidR="007142AE" w:rsidRDefault="007142AE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DB1918">
        <w:rPr>
          <w:rFonts w:ascii="Times New Roman" w:hAnsi="Times New Roman" w:cs="Times New Roman"/>
          <w:sz w:val="28"/>
          <w:szCs w:val="28"/>
        </w:rPr>
        <w:t>наличие в ответе следующих смысловых</w:t>
      </w:r>
      <w:r w:rsidR="00F43C5F">
        <w:rPr>
          <w:rFonts w:ascii="Times New Roman" w:hAnsi="Times New Roman" w:cs="Times New Roman"/>
          <w:sz w:val="28"/>
          <w:szCs w:val="28"/>
        </w:rPr>
        <w:t xml:space="preserve"> элементов – напряженное состояние работника; информационный, эмоциональный и коммуникативный стресс.</w:t>
      </w:r>
    </w:p>
    <w:p w14:paraId="4A432E44" w14:textId="50A8A83A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ПК-1</w:t>
      </w:r>
    </w:p>
    <w:p w14:paraId="0E52D3A7" w14:textId="77777777" w:rsidR="00FE26A6" w:rsidRDefault="00FE26A6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E6531" w14:textId="31995363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Перечислите основные виды внутриорганизационной карьеры</w:t>
      </w:r>
      <w:r w:rsidR="00C450FA">
        <w:rPr>
          <w:rFonts w:ascii="Times New Roman" w:hAnsi="Times New Roman" w:cs="Times New Roman"/>
          <w:sz w:val="28"/>
          <w:szCs w:val="28"/>
        </w:rPr>
        <w:t>.</w:t>
      </w:r>
    </w:p>
    <w:p w14:paraId="63CCD321" w14:textId="1366D209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E96C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 мин</w:t>
      </w:r>
      <w:r w:rsidR="00E96C6C">
        <w:rPr>
          <w:rFonts w:ascii="Times New Roman" w:hAnsi="Times New Roman" w:cs="Times New Roman"/>
          <w:sz w:val="28"/>
          <w:szCs w:val="28"/>
        </w:rPr>
        <w:t>.</w:t>
      </w:r>
    </w:p>
    <w:p w14:paraId="43CC7A05" w14:textId="567E0833" w:rsidR="00FE26A6" w:rsidRDefault="00090B95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07BE2">
        <w:rPr>
          <w:rFonts w:ascii="Times New Roman" w:hAnsi="Times New Roman" w:cs="Times New Roman"/>
          <w:sz w:val="28"/>
          <w:szCs w:val="28"/>
        </w:rPr>
        <w:t xml:space="preserve">: </w:t>
      </w:r>
      <w:r w:rsidR="00C450FA">
        <w:rPr>
          <w:rFonts w:ascii="Times New Roman" w:hAnsi="Times New Roman" w:cs="Times New Roman"/>
          <w:sz w:val="28"/>
          <w:szCs w:val="28"/>
        </w:rPr>
        <w:t>в</w:t>
      </w:r>
      <w:r w:rsidR="00407BE2">
        <w:rPr>
          <w:rFonts w:ascii="Times New Roman" w:hAnsi="Times New Roman" w:cs="Times New Roman"/>
          <w:sz w:val="28"/>
          <w:szCs w:val="28"/>
        </w:rPr>
        <w:t>ертикальный</w:t>
      </w:r>
      <w:r w:rsidR="00773EF8">
        <w:rPr>
          <w:rFonts w:ascii="Times New Roman" w:hAnsi="Times New Roman" w:cs="Times New Roman"/>
          <w:sz w:val="28"/>
          <w:szCs w:val="28"/>
        </w:rPr>
        <w:t xml:space="preserve"> – п</w:t>
      </w:r>
      <w:r w:rsidR="00407BE2">
        <w:rPr>
          <w:rFonts w:ascii="Times New Roman" w:hAnsi="Times New Roman" w:cs="Times New Roman"/>
          <w:sz w:val="28"/>
          <w:szCs w:val="28"/>
        </w:rPr>
        <w:t xml:space="preserve">родвижение по службе вверх, то есть на более высокие позиции в организации. Например, от рядового сотрудника к начальнику отдела и до директора подразделения. Горизонтальный. Перемещение между разными отделами или направлениями деятельности. Этот путь позволяет человеку приобретать новые навыки и знания, сохраняя свою должность или получая аналогичную по уровню позицию. </w:t>
      </w:r>
    </w:p>
    <w:p w14:paraId="1671F446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Диагональный. Сочетание вертикального и горизонтального типов. Например, специалист может перейти из одного отдела в другой с одновременным повышением по службе. </w:t>
      </w:r>
    </w:p>
    <w:p w14:paraId="2CB4EED5" w14:textId="0FB49A21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Центростремительный. Движение к «ядру» организации, центру управления, всё более глубокое включение в процессы принятия решений, продвижение в рамках неформальной структуры организации.</w:t>
      </w:r>
    </w:p>
    <w:p w14:paraId="1EE948E3" w14:textId="6FFCCE5C" w:rsidR="00090B95" w:rsidRDefault="00F43C5F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следующих смысловых элементов – вертикальный, горизонтальный, диагональный, центростремительный.</w:t>
      </w:r>
    </w:p>
    <w:p w14:paraId="343B2D35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ПК-1</w:t>
      </w:r>
    </w:p>
    <w:p w14:paraId="5D421D33" w14:textId="77777777" w:rsidR="00FE26A6" w:rsidRDefault="00FE26A6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70A4A" w14:textId="50858A3B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43C5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Перечислите виды отборочных собеседований</w:t>
      </w:r>
      <w:r w:rsidR="00C450FA">
        <w:rPr>
          <w:rFonts w:ascii="Times New Roman" w:hAnsi="Times New Roman" w:cs="Times New Roman"/>
          <w:sz w:val="28"/>
          <w:szCs w:val="28"/>
        </w:rPr>
        <w:t>.</w:t>
      </w:r>
    </w:p>
    <w:p w14:paraId="28028DC7" w14:textId="2DCE575B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E96C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 мин</w:t>
      </w:r>
      <w:r w:rsidR="00E96C6C">
        <w:rPr>
          <w:rFonts w:ascii="Times New Roman" w:hAnsi="Times New Roman" w:cs="Times New Roman"/>
          <w:sz w:val="28"/>
          <w:szCs w:val="28"/>
        </w:rPr>
        <w:t>.</w:t>
      </w:r>
    </w:p>
    <w:p w14:paraId="0505DD6B" w14:textId="67CCA4F3" w:rsidR="00FE26A6" w:rsidRDefault="0030061B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07BE2">
        <w:rPr>
          <w:rFonts w:ascii="Times New Roman" w:hAnsi="Times New Roman" w:cs="Times New Roman"/>
          <w:sz w:val="28"/>
          <w:szCs w:val="28"/>
        </w:rPr>
        <w:t xml:space="preserve">: </w:t>
      </w:r>
      <w:r w:rsidR="00C450FA">
        <w:rPr>
          <w:rFonts w:ascii="Times New Roman" w:hAnsi="Times New Roman" w:cs="Times New Roman"/>
          <w:sz w:val="28"/>
          <w:szCs w:val="28"/>
        </w:rPr>
        <w:t>т</w:t>
      </w:r>
      <w:r w:rsidR="00407BE2">
        <w:rPr>
          <w:rFonts w:ascii="Times New Roman" w:hAnsi="Times New Roman" w:cs="Times New Roman"/>
          <w:sz w:val="28"/>
          <w:szCs w:val="28"/>
        </w:rPr>
        <w:t xml:space="preserve">елефонное интервью. Позволяет составить первоначальное впечатление о кандидате, не встречаясь с ним лично. Видеоинтервью. Может быть в режиме реального времени с использованием </w:t>
      </w:r>
      <w:r w:rsidR="00407BE2">
        <w:rPr>
          <w:rFonts w:ascii="Times New Roman" w:hAnsi="Times New Roman" w:cs="Times New Roman"/>
          <w:sz w:val="28"/>
          <w:szCs w:val="28"/>
        </w:rPr>
        <w:lastRenderedPageBreak/>
        <w:t xml:space="preserve">таких платформ, как </w:t>
      </w:r>
      <w:proofErr w:type="spellStart"/>
      <w:r w:rsidR="00407BE2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407B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7BE2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="00407BE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407BE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40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BE2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="00407BE2">
        <w:rPr>
          <w:rFonts w:ascii="Times New Roman" w:hAnsi="Times New Roman" w:cs="Times New Roman"/>
          <w:sz w:val="28"/>
          <w:szCs w:val="28"/>
        </w:rPr>
        <w:t>. Также существует одностороннее собеседование с предварительной записью, когда кандидаты отвечают на заранее подготовленные вопросы по видео. Анкеты. Помогают отсеять большое количество кандидатов без необходимости беседовать с каждым индивидуально. В анкете задаются конкретные вопросы, чтобы оценить квалификацию для работы на данной должности и соответствие культуре и ценностям компании. Техническое отборочное собеседование. Используется для оценки технических навыков и знаний кандидата в определённой области или отрасли.</w:t>
      </w:r>
    </w:p>
    <w:p w14:paraId="343A4513" w14:textId="5F60824B" w:rsidR="0030061B" w:rsidRDefault="00F43C5F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следующих смысловых элементов – телефонное интервью, </w:t>
      </w:r>
      <w:r w:rsidR="00FF6E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идеоинтервью на платформах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Teams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="00FF6ED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анкеты, одностороннее собеседование с предварительной записью, техническое отборочное собеседование.</w:t>
      </w:r>
    </w:p>
    <w:p w14:paraId="4D0C0858" w14:textId="77777777" w:rsidR="00FE26A6" w:rsidRDefault="00407BE2" w:rsidP="00242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ПК-1</w:t>
      </w:r>
    </w:p>
    <w:p w14:paraId="61A8F3D4" w14:textId="77777777" w:rsidR="00FE26A6" w:rsidRDefault="00FE26A6" w:rsidP="00242B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E26A6">
      <w:pgSz w:w="11906" w:h="16838"/>
      <w:pgMar w:top="1134" w:right="74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C4CBF" w14:textId="77777777" w:rsidR="00C82AD3" w:rsidRDefault="00C82AD3">
      <w:pPr>
        <w:spacing w:line="240" w:lineRule="auto"/>
      </w:pPr>
      <w:r>
        <w:separator/>
      </w:r>
    </w:p>
  </w:endnote>
  <w:endnote w:type="continuationSeparator" w:id="0">
    <w:p w14:paraId="444126E7" w14:textId="77777777" w:rsidR="00C82AD3" w:rsidRDefault="00C82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C10FF" w14:textId="77777777" w:rsidR="00C82AD3" w:rsidRDefault="00C82AD3">
      <w:pPr>
        <w:spacing w:after="0"/>
      </w:pPr>
      <w:r>
        <w:separator/>
      </w:r>
    </w:p>
  </w:footnote>
  <w:footnote w:type="continuationSeparator" w:id="0">
    <w:p w14:paraId="2AC024FD" w14:textId="77777777" w:rsidR="00C82AD3" w:rsidRDefault="00C82A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42993F8"/>
    <w:multiLevelType w:val="singleLevel"/>
    <w:tmpl w:val="A42993F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F02C149"/>
    <w:multiLevelType w:val="singleLevel"/>
    <w:tmpl w:val="1F02C14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3B2351E"/>
    <w:multiLevelType w:val="singleLevel"/>
    <w:tmpl w:val="33B2351E"/>
    <w:lvl w:ilvl="0">
      <w:start w:val="3"/>
      <w:numFmt w:val="decimal"/>
      <w:suff w:val="space"/>
      <w:lvlText w:val="%1)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91"/>
    <w:rsid w:val="00075D3F"/>
    <w:rsid w:val="00083063"/>
    <w:rsid w:val="00090B95"/>
    <w:rsid w:val="00097D45"/>
    <w:rsid w:val="000B6088"/>
    <w:rsid w:val="000E3E01"/>
    <w:rsid w:val="00114A4C"/>
    <w:rsid w:val="00121146"/>
    <w:rsid w:val="00182FB8"/>
    <w:rsid w:val="001A2991"/>
    <w:rsid w:val="001C5D53"/>
    <w:rsid w:val="001E2F40"/>
    <w:rsid w:val="001F36DF"/>
    <w:rsid w:val="00242BBF"/>
    <w:rsid w:val="002E6585"/>
    <w:rsid w:val="002F3BA5"/>
    <w:rsid w:val="0030061B"/>
    <w:rsid w:val="00320C3E"/>
    <w:rsid w:val="00322689"/>
    <w:rsid w:val="00372116"/>
    <w:rsid w:val="00381B37"/>
    <w:rsid w:val="003E65F6"/>
    <w:rsid w:val="00407BE2"/>
    <w:rsid w:val="0042241F"/>
    <w:rsid w:val="00422D7C"/>
    <w:rsid w:val="004858F0"/>
    <w:rsid w:val="004B7821"/>
    <w:rsid w:val="0050046A"/>
    <w:rsid w:val="005566D7"/>
    <w:rsid w:val="00613C01"/>
    <w:rsid w:val="006510CE"/>
    <w:rsid w:val="00695D05"/>
    <w:rsid w:val="006E21BD"/>
    <w:rsid w:val="00700814"/>
    <w:rsid w:val="007142AE"/>
    <w:rsid w:val="00741E2E"/>
    <w:rsid w:val="007441BD"/>
    <w:rsid w:val="00773EF8"/>
    <w:rsid w:val="0078680C"/>
    <w:rsid w:val="00803187"/>
    <w:rsid w:val="008041B6"/>
    <w:rsid w:val="00874589"/>
    <w:rsid w:val="008B79F5"/>
    <w:rsid w:val="009A778E"/>
    <w:rsid w:val="00A259FB"/>
    <w:rsid w:val="00A85875"/>
    <w:rsid w:val="00B779E6"/>
    <w:rsid w:val="00C0592E"/>
    <w:rsid w:val="00C31FCA"/>
    <w:rsid w:val="00C450FA"/>
    <w:rsid w:val="00C757DC"/>
    <w:rsid w:val="00C82AD3"/>
    <w:rsid w:val="00D14919"/>
    <w:rsid w:val="00D924F4"/>
    <w:rsid w:val="00DB1918"/>
    <w:rsid w:val="00DE4F4D"/>
    <w:rsid w:val="00E47CCC"/>
    <w:rsid w:val="00E96C6C"/>
    <w:rsid w:val="00ED52D9"/>
    <w:rsid w:val="00F20900"/>
    <w:rsid w:val="00F43C5F"/>
    <w:rsid w:val="00F66626"/>
    <w:rsid w:val="00F67F48"/>
    <w:rsid w:val="00FA2420"/>
    <w:rsid w:val="00FE26A6"/>
    <w:rsid w:val="00FF6ED0"/>
    <w:rsid w:val="03BD58AF"/>
    <w:rsid w:val="254D4620"/>
    <w:rsid w:val="2C6728F4"/>
    <w:rsid w:val="37F62EDD"/>
    <w:rsid w:val="6504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5A9D"/>
  <w15:docId w15:val="{8AD69475-372D-44F3-8C95-8440608C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dcterms:created xsi:type="dcterms:W3CDTF">2025-03-28T10:17:00Z</dcterms:created>
  <dcterms:modified xsi:type="dcterms:W3CDTF">2025-10-20T08:30:00Z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3B0F3892281E4B1EBBBE9F47E4869E9A_12</vt:lpwstr>
  </property>
</Properties>
</file>