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D18A4" w14:textId="77777777" w:rsidR="006A4B43" w:rsidRDefault="006A4B43" w:rsidP="006A4B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7DD7099E" w14:textId="77777777" w:rsidR="006A4B43" w:rsidRDefault="006A4B43" w:rsidP="006A4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Научные школы психологии: проблемы теории и практики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D98DB86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2A7787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4383355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16340C" w14:textId="77777777" w:rsidR="006A4B43" w:rsidRDefault="006A4B43" w:rsidP="006A4B43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DD7870E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4DDA2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Выберите один правильный ответ.</w:t>
      </w:r>
    </w:p>
    <w:p w14:paraId="58975682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Кого нельзя отнести к течению, получившему название необихевиоризм: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А) Д. Уотсона</w:t>
      </w:r>
      <w:r>
        <w:rPr>
          <w:rFonts w:ascii="Times New Roman" w:hAnsi="Times New Roman" w:cs="Times New Roman"/>
          <w:sz w:val="28"/>
          <w:szCs w:val="28"/>
        </w:rPr>
        <w:br/>
        <w:t>Б) Э. Толмена</w:t>
      </w:r>
      <w:r>
        <w:rPr>
          <w:rFonts w:ascii="Times New Roman" w:hAnsi="Times New Roman" w:cs="Times New Roman"/>
          <w:sz w:val="28"/>
          <w:szCs w:val="28"/>
        </w:rPr>
        <w:br/>
        <w:t>В. Б. Скиннер</w:t>
      </w:r>
      <w:r>
        <w:rPr>
          <w:rFonts w:ascii="Times New Roman" w:hAnsi="Times New Roman" w:cs="Times New Roman"/>
          <w:sz w:val="28"/>
          <w:szCs w:val="28"/>
        </w:rPr>
        <w:br/>
        <w:t>Г) А. Бандура</w:t>
      </w:r>
    </w:p>
    <w:p w14:paraId="40DE9E15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А</w:t>
      </w:r>
    </w:p>
    <w:p w14:paraId="376351D6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</w:t>
      </w:r>
    </w:p>
    <w:p w14:paraId="78476025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4AF4BCE" w14:textId="63FBF6EC" w:rsidR="006420F0" w:rsidRDefault="006A4B43" w:rsidP="00642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Принцип отечественной психологии, согласно которому всё в природе, в том числе и психические явления объясняется действием материальных причин и законов – это принцип:</w:t>
      </w:r>
    </w:p>
    <w:p w14:paraId="654070BD" w14:textId="3D2878CE" w:rsidR="006A4B43" w:rsidRDefault="006A4B43" w:rsidP="006A4B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единство сознания и деятельности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bCs/>
          <w:sz w:val="28"/>
          <w:szCs w:val="28"/>
        </w:rPr>
        <w:t>Б) детерминизма</w:t>
      </w:r>
      <w:r>
        <w:rPr>
          <w:rFonts w:ascii="Times New Roman" w:eastAsia="Calibri" w:hAnsi="Times New Roman" w:cs="Times New Roman"/>
          <w:sz w:val="28"/>
          <w:szCs w:val="28"/>
        </w:rPr>
        <w:br/>
        <w:t>В) развития</w:t>
      </w:r>
      <w:r>
        <w:rPr>
          <w:rFonts w:ascii="Times New Roman" w:eastAsia="Calibri" w:hAnsi="Times New Roman" w:cs="Times New Roman"/>
          <w:sz w:val="28"/>
          <w:szCs w:val="28"/>
        </w:rPr>
        <w:br/>
        <w:t>Г) активности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7431E1E4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</w:t>
      </w:r>
    </w:p>
    <w:p w14:paraId="38B3E2DC" w14:textId="77777777" w:rsidR="006A4B43" w:rsidRDefault="006A4B43" w:rsidP="006A4B43">
      <w:pPr>
        <w:pStyle w:val="a7"/>
        <w:ind w:left="0" w:firstLine="0"/>
        <w:jc w:val="left"/>
        <w:rPr>
          <w:rFonts w:eastAsia="Times New Roman" w:cs="Times New Roman"/>
          <w:iCs/>
          <w:szCs w:val="28"/>
          <w:lang w:eastAsia="ru-RU"/>
        </w:rPr>
      </w:pPr>
    </w:p>
    <w:p w14:paraId="74B7688B" w14:textId="77777777" w:rsidR="006420F0" w:rsidRDefault="006A4B43" w:rsidP="006420F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>Кто считал ведущими силами развития личности стремление к превосходству (успеху, совершенству), порождаемое врождённым ощущением недостаточности, и социальный интерес как готовность к сотрудничеству с другими людьми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6812F5A6" w14:textId="53F6C676" w:rsidR="006A4B43" w:rsidRDefault="006A4B43" w:rsidP="006A4B4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А. Адлер</w:t>
      </w:r>
      <w:r>
        <w:rPr>
          <w:rFonts w:ascii="Times New Roman" w:eastAsia="Calibri" w:hAnsi="Times New Roman" w:cs="Times New Roman"/>
          <w:sz w:val="28"/>
          <w:szCs w:val="28"/>
        </w:rPr>
        <w:br/>
        <w:t>Б) З. Фрейд</w:t>
      </w:r>
      <w:r>
        <w:rPr>
          <w:rFonts w:ascii="Times New Roman" w:eastAsia="Calibri" w:hAnsi="Times New Roman" w:cs="Times New Roman"/>
          <w:sz w:val="28"/>
          <w:szCs w:val="28"/>
        </w:rPr>
        <w:br/>
        <w:t>В) К. Хорни</w:t>
      </w:r>
    </w:p>
    <w:p w14:paraId="3A66D871" w14:textId="77777777" w:rsidR="006A4B43" w:rsidRDefault="006A4B43" w:rsidP="006A4B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bCs/>
          <w:sz w:val="28"/>
          <w:szCs w:val="28"/>
        </w:rPr>
        <w:t xml:space="preserve"> Д. Уотсон</w:t>
      </w:r>
    </w:p>
    <w:p w14:paraId="168A398D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А</w:t>
      </w:r>
    </w:p>
    <w:p w14:paraId="4FCE892C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ОПК-1</w:t>
      </w:r>
    </w:p>
    <w:p w14:paraId="41714A9B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47EC2F" w14:textId="77777777" w:rsidR="006A4B43" w:rsidRDefault="006A4B43" w:rsidP="006A4B43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C3C92AE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3DB41" w14:textId="77777777" w:rsidR="006A4B43" w:rsidRDefault="006A4B43" w:rsidP="006A4B43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соответствие:</w:t>
      </w:r>
    </w:p>
    <w:p w14:paraId="7C8F0F5F" w14:textId="77777777" w:rsidR="006A4B43" w:rsidRDefault="006A4B43" w:rsidP="006A4B43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74DA9A6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1FBC8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между основными научными школами психологии и их представителями.</w:t>
      </w:r>
    </w:p>
    <w:tbl>
      <w:tblPr>
        <w:tblStyle w:val="a8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A4B43" w14:paraId="5087DF9E" w14:textId="77777777" w:rsidTr="006A4B43">
        <w:tc>
          <w:tcPr>
            <w:tcW w:w="3510" w:type="dxa"/>
            <w:gridSpan w:val="2"/>
            <w:hideMark/>
          </w:tcPr>
          <w:p w14:paraId="44D4DD2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Направления</w:t>
            </w:r>
          </w:p>
        </w:tc>
        <w:tc>
          <w:tcPr>
            <w:tcW w:w="6379" w:type="dxa"/>
            <w:gridSpan w:val="2"/>
            <w:hideMark/>
          </w:tcPr>
          <w:p w14:paraId="3535158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</w:t>
            </w:r>
          </w:p>
        </w:tc>
      </w:tr>
      <w:tr w:rsidR="006A4B43" w14:paraId="1CACE21F" w14:textId="77777777" w:rsidTr="006A4B43">
        <w:tc>
          <w:tcPr>
            <w:tcW w:w="534" w:type="dxa"/>
            <w:hideMark/>
          </w:tcPr>
          <w:p w14:paraId="079A88BE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4E7C9A6B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Бихевиоризм</w:t>
            </w:r>
          </w:p>
        </w:tc>
        <w:tc>
          <w:tcPr>
            <w:tcW w:w="567" w:type="dxa"/>
            <w:hideMark/>
          </w:tcPr>
          <w:p w14:paraId="1D3CD9F5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428252BD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Ульрих Найссер</w:t>
            </w:r>
          </w:p>
        </w:tc>
      </w:tr>
      <w:tr w:rsidR="006A4B43" w14:paraId="0CDB12F5" w14:textId="77777777" w:rsidTr="006A4B43">
        <w:tc>
          <w:tcPr>
            <w:tcW w:w="534" w:type="dxa"/>
            <w:hideMark/>
          </w:tcPr>
          <w:p w14:paraId="2F6B815A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A4E151D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Психоанализ (фрейдизм)</w:t>
            </w:r>
          </w:p>
        </w:tc>
        <w:tc>
          <w:tcPr>
            <w:tcW w:w="567" w:type="dxa"/>
            <w:hideMark/>
          </w:tcPr>
          <w:p w14:paraId="308CD4F3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25D238D5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Карен Хорни, Альфред Адлер, Карл Юнг</w:t>
            </w:r>
          </w:p>
        </w:tc>
      </w:tr>
      <w:tr w:rsidR="006A4B43" w14:paraId="030153AC" w14:textId="77777777" w:rsidTr="006A4B43">
        <w:tc>
          <w:tcPr>
            <w:tcW w:w="534" w:type="dxa"/>
            <w:hideMark/>
          </w:tcPr>
          <w:p w14:paraId="4B72F0BC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138A2AD3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Неофрейдизм </w:t>
            </w:r>
          </w:p>
        </w:tc>
        <w:tc>
          <w:tcPr>
            <w:tcW w:w="567" w:type="dxa"/>
            <w:hideMark/>
          </w:tcPr>
          <w:p w14:paraId="3699A1EA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3EE56FDD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Карл Роджерс, Абрахам Маслоу, Гордон Олпорт</w:t>
            </w:r>
          </w:p>
        </w:tc>
      </w:tr>
      <w:tr w:rsidR="006A4B43" w14:paraId="4477A945" w14:textId="77777777" w:rsidTr="006A4B43">
        <w:tc>
          <w:tcPr>
            <w:tcW w:w="534" w:type="dxa"/>
            <w:hideMark/>
          </w:tcPr>
          <w:p w14:paraId="64F38D8D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6E8A5089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Гештальтпсихология</w:t>
            </w:r>
          </w:p>
        </w:tc>
        <w:tc>
          <w:tcPr>
            <w:tcW w:w="567" w:type="dxa"/>
            <w:hideMark/>
          </w:tcPr>
          <w:p w14:paraId="4B408158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04AEE444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Станислав Гроф, Роберто Асаджоли, Карлфрид Дюркгейм</w:t>
            </w:r>
          </w:p>
        </w:tc>
      </w:tr>
      <w:tr w:rsidR="006A4B43" w14:paraId="41393D36" w14:textId="77777777" w:rsidTr="006A4B43">
        <w:tc>
          <w:tcPr>
            <w:tcW w:w="534" w:type="dxa"/>
            <w:hideMark/>
          </w:tcPr>
          <w:p w14:paraId="3DA5881E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1263CEC1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Гуманистическая психология</w:t>
            </w:r>
          </w:p>
        </w:tc>
        <w:tc>
          <w:tcPr>
            <w:tcW w:w="567" w:type="dxa"/>
            <w:hideMark/>
          </w:tcPr>
          <w:p w14:paraId="19FF6C27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76E4C3D2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Эрик Берн</w:t>
            </w:r>
          </w:p>
        </w:tc>
      </w:tr>
      <w:tr w:rsidR="006A4B43" w14:paraId="609826D9" w14:textId="77777777" w:rsidTr="006A4B43">
        <w:tc>
          <w:tcPr>
            <w:tcW w:w="534" w:type="dxa"/>
            <w:hideMark/>
          </w:tcPr>
          <w:p w14:paraId="4BEE0613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hideMark/>
          </w:tcPr>
          <w:p w14:paraId="056BEF5B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Когнитивная психология</w:t>
            </w:r>
          </w:p>
        </w:tc>
        <w:tc>
          <w:tcPr>
            <w:tcW w:w="567" w:type="dxa"/>
            <w:hideMark/>
          </w:tcPr>
          <w:p w14:paraId="18CA317B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hideMark/>
          </w:tcPr>
          <w:p w14:paraId="1FD8F0BC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И.М. Сеченов, И.П. Павлов, В.М. Бехтерев, Л.С. Выготский, С.Л. Рубинштейн, А.Н. Леонтьев и др.</w:t>
            </w:r>
          </w:p>
        </w:tc>
      </w:tr>
      <w:tr w:rsidR="006A4B43" w14:paraId="0F54767F" w14:textId="77777777" w:rsidTr="006A4B43">
        <w:tc>
          <w:tcPr>
            <w:tcW w:w="534" w:type="dxa"/>
            <w:hideMark/>
          </w:tcPr>
          <w:p w14:paraId="481748C5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7)</w:t>
            </w:r>
          </w:p>
        </w:tc>
        <w:tc>
          <w:tcPr>
            <w:tcW w:w="2976" w:type="dxa"/>
            <w:hideMark/>
          </w:tcPr>
          <w:p w14:paraId="404F83A9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Трансперсональная психология</w:t>
            </w:r>
          </w:p>
        </w:tc>
        <w:tc>
          <w:tcPr>
            <w:tcW w:w="567" w:type="dxa"/>
            <w:hideMark/>
          </w:tcPr>
          <w:p w14:paraId="457AB8EB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Ж)</w:t>
            </w:r>
          </w:p>
        </w:tc>
        <w:tc>
          <w:tcPr>
            <w:tcW w:w="5812" w:type="dxa"/>
            <w:hideMark/>
          </w:tcPr>
          <w:p w14:paraId="1014F70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Джон Уотсон, Эдуард Торндайк, Беррес Скиннер</w:t>
            </w:r>
          </w:p>
        </w:tc>
      </w:tr>
      <w:tr w:rsidR="006A4B43" w14:paraId="6351CAF0" w14:textId="77777777" w:rsidTr="006A4B43">
        <w:tc>
          <w:tcPr>
            <w:tcW w:w="534" w:type="dxa"/>
            <w:hideMark/>
          </w:tcPr>
          <w:p w14:paraId="3652A22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8)</w:t>
            </w:r>
          </w:p>
        </w:tc>
        <w:tc>
          <w:tcPr>
            <w:tcW w:w="2976" w:type="dxa"/>
            <w:hideMark/>
          </w:tcPr>
          <w:p w14:paraId="1B239EF7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Интерактивная психология</w:t>
            </w:r>
          </w:p>
        </w:tc>
        <w:tc>
          <w:tcPr>
            <w:tcW w:w="567" w:type="dxa"/>
            <w:hideMark/>
          </w:tcPr>
          <w:p w14:paraId="409639AE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З)</w:t>
            </w:r>
          </w:p>
        </w:tc>
        <w:tc>
          <w:tcPr>
            <w:tcW w:w="5812" w:type="dxa"/>
            <w:hideMark/>
          </w:tcPr>
          <w:p w14:paraId="5E2F9AC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Зигмунд Фрейд</w:t>
            </w:r>
          </w:p>
        </w:tc>
      </w:tr>
      <w:tr w:rsidR="006A4B43" w14:paraId="7C089C88" w14:textId="77777777" w:rsidTr="006A4B43">
        <w:tc>
          <w:tcPr>
            <w:tcW w:w="534" w:type="dxa"/>
            <w:hideMark/>
          </w:tcPr>
          <w:p w14:paraId="53E342B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9)</w:t>
            </w:r>
          </w:p>
        </w:tc>
        <w:tc>
          <w:tcPr>
            <w:tcW w:w="2976" w:type="dxa"/>
            <w:hideMark/>
          </w:tcPr>
          <w:p w14:paraId="50822A2F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Советская психология</w:t>
            </w:r>
          </w:p>
        </w:tc>
        <w:tc>
          <w:tcPr>
            <w:tcW w:w="567" w:type="dxa"/>
            <w:hideMark/>
          </w:tcPr>
          <w:p w14:paraId="2C993B85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И)</w:t>
            </w:r>
          </w:p>
        </w:tc>
        <w:tc>
          <w:tcPr>
            <w:tcW w:w="5812" w:type="dxa"/>
            <w:hideMark/>
          </w:tcPr>
          <w:p w14:paraId="0D8D2D1E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Макс Вертхеймер, Вольфганг Кёлер, Курт Коффка, Фредерик Перлз</w:t>
            </w:r>
          </w:p>
        </w:tc>
      </w:tr>
    </w:tbl>
    <w:p w14:paraId="1F766218" w14:textId="77777777" w:rsidR="003400C8" w:rsidRDefault="003400C8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9F5EE" w14:textId="064EFE17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1-Ж, 2-З, 3-Б, 4-И, 5-В, 6-А, 7-Г, 8-Д, 9-Е</w:t>
      </w:r>
    </w:p>
    <w:p w14:paraId="090C944A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42A192DB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BA955" w14:textId="1B9DECDE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Установите соответствие между представителями основных научных школ психологии и их теориями. </w:t>
      </w:r>
    </w:p>
    <w:tbl>
      <w:tblPr>
        <w:tblStyle w:val="a8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31"/>
      </w:tblGrid>
      <w:tr w:rsidR="006A4B43" w14:paraId="2DB305F3" w14:textId="77777777" w:rsidTr="002F6069">
        <w:tc>
          <w:tcPr>
            <w:tcW w:w="3508" w:type="dxa"/>
            <w:gridSpan w:val="2"/>
            <w:hideMark/>
          </w:tcPr>
          <w:p w14:paraId="74D7AC9F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</w:t>
            </w:r>
          </w:p>
          <w:p w14:paraId="47EC108C" w14:textId="278A0467" w:rsidR="003400C8" w:rsidRDefault="003400C8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098" w:type="dxa"/>
            <w:gridSpan w:val="2"/>
            <w:hideMark/>
          </w:tcPr>
          <w:p w14:paraId="4643AF9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Теории </w:t>
            </w:r>
          </w:p>
        </w:tc>
      </w:tr>
      <w:tr w:rsidR="006A4B43" w14:paraId="05B0DF18" w14:textId="77777777" w:rsidTr="002F6069">
        <w:trPr>
          <w:trHeight w:val="1098"/>
        </w:trPr>
        <w:tc>
          <w:tcPr>
            <w:tcW w:w="533" w:type="dxa"/>
            <w:hideMark/>
          </w:tcPr>
          <w:p w14:paraId="47F7FE9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</w:tcPr>
          <w:p w14:paraId="0FEDB88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Джон Уотсон, Эдуард Торндайк, Беррес Скиннер.</w:t>
            </w:r>
          </w:p>
          <w:p w14:paraId="2DCBC657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  <w:hideMark/>
          </w:tcPr>
          <w:p w14:paraId="7D84C826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31" w:type="dxa"/>
            <w:hideMark/>
          </w:tcPr>
          <w:p w14:paraId="69FF641F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Основная роль в поведении человека принадлежит не подсознательным влечениям и инстинктам, но и особенностям среды </w:t>
            </w:r>
          </w:p>
        </w:tc>
      </w:tr>
      <w:tr w:rsidR="006A4B43" w14:paraId="40F2B6FF" w14:textId="77777777" w:rsidTr="002F6069">
        <w:tc>
          <w:tcPr>
            <w:tcW w:w="533" w:type="dxa"/>
            <w:hideMark/>
          </w:tcPr>
          <w:p w14:paraId="6D6B496C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47ECACCB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Зигмунд Фрейд</w:t>
            </w:r>
          </w:p>
        </w:tc>
        <w:tc>
          <w:tcPr>
            <w:tcW w:w="567" w:type="dxa"/>
            <w:hideMark/>
          </w:tcPr>
          <w:p w14:paraId="5DADCBA0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31" w:type="dxa"/>
            <w:hideMark/>
          </w:tcPr>
          <w:p w14:paraId="6F6997D5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Попытка объяснить феномены психической жизни исходя из понятия целостного образа (гештальта), не сводимого к сумме отдельных элементов восприятия</w:t>
            </w:r>
          </w:p>
        </w:tc>
      </w:tr>
      <w:tr w:rsidR="006A4B43" w14:paraId="49C3B3C6" w14:textId="77777777" w:rsidTr="002F6069">
        <w:tc>
          <w:tcPr>
            <w:tcW w:w="533" w:type="dxa"/>
            <w:hideMark/>
          </w:tcPr>
          <w:p w14:paraId="3A632EC7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0A064F7A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Карен Хорни, Альфред Адлер, Карл Юнг</w:t>
            </w:r>
          </w:p>
        </w:tc>
        <w:tc>
          <w:tcPr>
            <w:tcW w:w="567" w:type="dxa"/>
            <w:hideMark/>
          </w:tcPr>
          <w:p w14:paraId="2F23C43A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31" w:type="dxa"/>
            <w:hideMark/>
          </w:tcPr>
          <w:p w14:paraId="0A2BB4CC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Психика рассматривается как системы когнитивных операций, основным методом выступает анализ микроструктуры того или иного психического процесса</w:t>
            </w:r>
          </w:p>
        </w:tc>
      </w:tr>
      <w:tr w:rsidR="006A4B43" w14:paraId="1698120B" w14:textId="77777777" w:rsidTr="002F6069">
        <w:tc>
          <w:tcPr>
            <w:tcW w:w="533" w:type="dxa"/>
            <w:hideMark/>
          </w:tcPr>
          <w:p w14:paraId="73D49F93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  <w:hideMark/>
          </w:tcPr>
          <w:p w14:paraId="3EFAB2C7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Макс Вертхеймер, Вольфганг Кёлер, Курт Коффка, Фредеоик Перлз.</w:t>
            </w:r>
          </w:p>
        </w:tc>
        <w:tc>
          <w:tcPr>
            <w:tcW w:w="567" w:type="dxa"/>
            <w:hideMark/>
          </w:tcPr>
          <w:p w14:paraId="32A9572F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531" w:type="dxa"/>
            <w:hideMark/>
          </w:tcPr>
          <w:p w14:paraId="25826637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Поведение как основной объект исследования, отказ от попыток исследования механизмов деятельности психики</w:t>
            </w:r>
          </w:p>
        </w:tc>
      </w:tr>
      <w:tr w:rsidR="006A4B43" w14:paraId="61443F81" w14:textId="77777777" w:rsidTr="002F6069">
        <w:tc>
          <w:tcPr>
            <w:tcW w:w="533" w:type="dxa"/>
            <w:hideMark/>
          </w:tcPr>
          <w:p w14:paraId="62F8DD1A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5" w:type="dxa"/>
            <w:hideMark/>
          </w:tcPr>
          <w:p w14:paraId="004715A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Карл Роджерс, Абрахам Маслоу, Гордон Олпорт</w:t>
            </w:r>
          </w:p>
        </w:tc>
        <w:tc>
          <w:tcPr>
            <w:tcW w:w="567" w:type="dxa"/>
            <w:hideMark/>
          </w:tcPr>
          <w:p w14:paraId="4215532C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531" w:type="dxa"/>
            <w:hideMark/>
          </w:tcPr>
          <w:p w14:paraId="472493BB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Основная роль в поведении человека принадлежит бессознательным влечениям и инстинктам, недооценивается ведущая роль </w:t>
            </w:r>
            <w:r>
              <w:rPr>
                <w:iCs/>
                <w:sz w:val="28"/>
                <w:szCs w:val="28"/>
              </w:rPr>
              <w:lastRenderedPageBreak/>
              <w:t>сознания</w:t>
            </w:r>
          </w:p>
        </w:tc>
      </w:tr>
      <w:tr w:rsidR="006A4B43" w14:paraId="7F626854" w14:textId="77777777" w:rsidTr="002F6069">
        <w:tc>
          <w:tcPr>
            <w:tcW w:w="533" w:type="dxa"/>
            <w:hideMark/>
          </w:tcPr>
          <w:p w14:paraId="12451826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6)</w:t>
            </w:r>
          </w:p>
        </w:tc>
        <w:tc>
          <w:tcPr>
            <w:tcW w:w="2975" w:type="dxa"/>
            <w:hideMark/>
          </w:tcPr>
          <w:p w14:paraId="7FBC2CF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Ульрих Найссер</w:t>
            </w:r>
          </w:p>
        </w:tc>
        <w:tc>
          <w:tcPr>
            <w:tcW w:w="567" w:type="dxa"/>
            <w:hideMark/>
          </w:tcPr>
          <w:p w14:paraId="7114E9CC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531" w:type="dxa"/>
            <w:hideMark/>
          </w:tcPr>
          <w:p w14:paraId="4A5A25A1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Изучаются феномены сознания, выходящие за рамки обыденного опыта: это – формы измененного сознания, спиритический опыт, сверхсенсорное восприятие, медитация, субъективный наркотический опыт, а также техники или вещества, изменяющие сознание</w:t>
            </w:r>
          </w:p>
        </w:tc>
      </w:tr>
      <w:tr w:rsidR="006A4B43" w14:paraId="7E47A5A1" w14:textId="77777777" w:rsidTr="002F6069">
        <w:tc>
          <w:tcPr>
            <w:tcW w:w="533" w:type="dxa"/>
            <w:hideMark/>
          </w:tcPr>
          <w:p w14:paraId="7D494C5B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7)</w:t>
            </w:r>
          </w:p>
        </w:tc>
        <w:tc>
          <w:tcPr>
            <w:tcW w:w="2975" w:type="dxa"/>
            <w:hideMark/>
          </w:tcPr>
          <w:p w14:paraId="00034A5B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Станислав Гроф, Роберто Асаджоли, Карлфрид Дюркгейм.</w:t>
            </w:r>
          </w:p>
        </w:tc>
        <w:tc>
          <w:tcPr>
            <w:tcW w:w="567" w:type="dxa"/>
            <w:hideMark/>
          </w:tcPr>
          <w:p w14:paraId="19482BF3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Ж)</w:t>
            </w:r>
          </w:p>
        </w:tc>
        <w:tc>
          <w:tcPr>
            <w:tcW w:w="5531" w:type="dxa"/>
            <w:hideMark/>
          </w:tcPr>
          <w:p w14:paraId="00CAC72C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Человек – существо, главной характеристикой которого является общение, взаимодействие между людьми. Цель психологии – изучать законы общения, взаимодействия, конфликтов</w:t>
            </w:r>
          </w:p>
        </w:tc>
      </w:tr>
      <w:tr w:rsidR="006A4B43" w14:paraId="117AEBEE" w14:textId="77777777" w:rsidTr="002F6069">
        <w:tc>
          <w:tcPr>
            <w:tcW w:w="533" w:type="dxa"/>
            <w:hideMark/>
          </w:tcPr>
          <w:p w14:paraId="1DAA145B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8)</w:t>
            </w:r>
          </w:p>
        </w:tc>
        <w:tc>
          <w:tcPr>
            <w:tcW w:w="2975" w:type="dxa"/>
            <w:hideMark/>
          </w:tcPr>
          <w:p w14:paraId="20DB9BE3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Эрик Берн</w:t>
            </w:r>
          </w:p>
        </w:tc>
        <w:tc>
          <w:tcPr>
            <w:tcW w:w="567" w:type="dxa"/>
            <w:hideMark/>
          </w:tcPr>
          <w:p w14:paraId="23F8091E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З)</w:t>
            </w:r>
          </w:p>
        </w:tc>
        <w:tc>
          <w:tcPr>
            <w:tcW w:w="5531" w:type="dxa"/>
            <w:hideMark/>
          </w:tcPr>
          <w:p w14:paraId="7D82797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Человек воспринимается как активный, свободный, креативный и автономный субъект, обладающий стремлением к самореализации</w:t>
            </w:r>
          </w:p>
        </w:tc>
      </w:tr>
      <w:tr w:rsidR="006A4B43" w14:paraId="76F8438D" w14:textId="77777777" w:rsidTr="002F6069">
        <w:tc>
          <w:tcPr>
            <w:tcW w:w="533" w:type="dxa"/>
            <w:hideMark/>
          </w:tcPr>
          <w:p w14:paraId="33B9BC57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9)</w:t>
            </w:r>
          </w:p>
        </w:tc>
        <w:tc>
          <w:tcPr>
            <w:tcW w:w="2975" w:type="dxa"/>
            <w:hideMark/>
          </w:tcPr>
          <w:p w14:paraId="777B15E4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И.М. Сеченов, И.П. Павлов, В.М. Бехтерев</w:t>
            </w:r>
          </w:p>
        </w:tc>
        <w:tc>
          <w:tcPr>
            <w:tcW w:w="567" w:type="dxa"/>
            <w:hideMark/>
          </w:tcPr>
          <w:p w14:paraId="4803C630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И)</w:t>
            </w:r>
          </w:p>
        </w:tc>
        <w:tc>
          <w:tcPr>
            <w:tcW w:w="5531" w:type="dxa"/>
            <w:hideMark/>
          </w:tcPr>
          <w:p w14:paraId="53D6EABD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Изучили условно-рефлекторные связи в функционировании организма, ставшие основой для выявления закономерностей высшей нервной деятельности</w:t>
            </w:r>
          </w:p>
        </w:tc>
      </w:tr>
    </w:tbl>
    <w:p w14:paraId="2D4471D5" w14:textId="11063B5D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2-Д, 3-А, 4-Б, 5-З, 6-В, 7-Е, 8-Ж, 9-И</w:t>
      </w:r>
    </w:p>
    <w:p w14:paraId="35CFCABA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7FA10CF2" w14:textId="77777777" w:rsidR="006A4B43" w:rsidRDefault="006A4B43" w:rsidP="006A4B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07A95C6" w14:textId="6377F0E0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Установите соответствие между основными направлениями психологии и их теориями. </w:t>
      </w:r>
    </w:p>
    <w:p w14:paraId="0B609BAB" w14:textId="77777777" w:rsidR="003400C8" w:rsidRDefault="003400C8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6A4B43" w14:paraId="0D86FA19" w14:textId="77777777" w:rsidTr="006A4B43">
        <w:tc>
          <w:tcPr>
            <w:tcW w:w="3508" w:type="dxa"/>
            <w:gridSpan w:val="2"/>
            <w:hideMark/>
          </w:tcPr>
          <w:p w14:paraId="0DF5816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  <w:p w14:paraId="59D0C27E" w14:textId="14409DE1" w:rsidR="003400C8" w:rsidRDefault="003400C8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7" w:type="dxa"/>
            <w:gridSpan w:val="2"/>
            <w:hideMark/>
          </w:tcPr>
          <w:p w14:paraId="38C23563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Теории</w:t>
            </w:r>
          </w:p>
        </w:tc>
      </w:tr>
      <w:tr w:rsidR="006A4B43" w14:paraId="07AC941E" w14:textId="77777777" w:rsidTr="006A4B43">
        <w:tc>
          <w:tcPr>
            <w:tcW w:w="533" w:type="dxa"/>
            <w:hideMark/>
          </w:tcPr>
          <w:p w14:paraId="0E35507A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2E5CFF0F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Бихевиоризм</w:t>
            </w:r>
          </w:p>
        </w:tc>
        <w:tc>
          <w:tcPr>
            <w:tcW w:w="567" w:type="dxa"/>
            <w:hideMark/>
          </w:tcPr>
          <w:p w14:paraId="40B1B8C4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0" w:type="dxa"/>
            <w:hideMark/>
          </w:tcPr>
          <w:p w14:paraId="7D0A1AA1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Основная роль в поведении человека принадлежит бессознательным влечениям и инстинктам, недооценивается ведущая роль сознания</w:t>
            </w:r>
          </w:p>
        </w:tc>
      </w:tr>
      <w:tr w:rsidR="006A4B43" w14:paraId="4972DD20" w14:textId="77777777" w:rsidTr="006A4B43">
        <w:tc>
          <w:tcPr>
            <w:tcW w:w="533" w:type="dxa"/>
            <w:hideMark/>
          </w:tcPr>
          <w:p w14:paraId="02BAFFAB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5AEF0282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Психоанализ (фрейдизм)</w:t>
            </w:r>
          </w:p>
        </w:tc>
        <w:tc>
          <w:tcPr>
            <w:tcW w:w="567" w:type="dxa"/>
            <w:hideMark/>
          </w:tcPr>
          <w:p w14:paraId="1E4028B2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0" w:type="dxa"/>
            <w:hideMark/>
          </w:tcPr>
          <w:p w14:paraId="1E65FBA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Поведение как основной объект исследования, отказ от попыток исследования механизмов деятельности психики</w:t>
            </w:r>
          </w:p>
        </w:tc>
      </w:tr>
      <w:tr w:rsidR="006A4B43" w14:paraId="3C2B1BEC" w14:textId="77777777" w:rsidTr="006A4B43">
        <w:tc>
          <w:tcPr>
            <w:tcW w:w="533" w:type="dxa"/>
            <w:hideMark/>
          </w:tcPr>
          <w:p w14:paraId="5699F0B6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6AB45905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Неофрейдизм </w:t>
            </w:r>
          </w:p>
        </w:tc>
        <w:tc>
          <w:tcPr>
            <w:tcW w:w="567" w:type="dxa"/>
            <w:hideMark/>
          </w:tcPr>
          <w:p w14:paraId="23C80C08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0" w:type="dxa"/>
            <w:hideMark/>
          </w:tcPr>
          <w:p w14:paraId="4C824202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Человек воспринимается как активный, свободный, креативный и автономный субъект, обладающий стремлением к самореализации</w:t>
            </w:r>
          </w:p>
        </w:tc>
      </w:tr>
      <w:tr w:rsidR="006A4B43" w14:paraId="27FD630C" w14:textId="77777777" w:rsidTr="006A4B43">
        <w:tc>
          <w:tcPr>
            <w:tcW w:w="533" w:type="dxa"/>
            <w:hideMark/>
          </w:tcPr>
          <w:p w14:paraId="5CDAF45D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  <w:hideMark/>
          </w:tcPr>
          <w:p w14:paraId="56DD8680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Гештальт-психология</w:t>
            </w:r>
          </w:p>
        </w:tc>
        <w:tc>
          <w:tcPr>
            <w:tcW w:w="567" w:type="dxa"/>
            <w:hideMark/>
          </w:tcPr>
          <w:p w14:paraId="0B7DB9DD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0" w:type="dxa"/>
            <w:hideMark/>
          </w:tcPr>
          <w:p w14:paraId="71501332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Психика рассматривается как системы когнитивных операций, основным методом выступает анализ микроструктуры того или иного психического процесс</w:t>
            </w:r>
          </w:p>
        </w:tc>
      </w:tr>
      <w:tr w:rsidR="006A4B43" w14:paraId="78E89ACC" w14:textId="77777777" w:rsidTr="006A4B43">
        <w:tc>
          <w:tcPr>
            <w:tcW w:w="533" w:type="dxa"/>
            <w:hideMark/>
          </w:tcPr>
          <w:p w14:paraId="3ECD7CD4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2975" w:type="dxa"/>
            <w:hideMark/>
          </w:tcPr>
          <w:p w14:paraId="6C3AB711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Гуманистическая психология</w:t>
            </w:r>
          </w:p>
        </w:tc>
        <w:tc>
          <w:tcPr>
            <w:tcW w:w="567" w:type="dxa"/>
            <w:hideMark/>
          </w:tcPr>
          <w:p w14:paraId="238DF027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0" w:type="dxa"/>
            <w:hideMark/>
          </w:tcPr>
          <w:p w14:paraId="1742CE14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роль в поведении человека принадлежит не подсознательным влечениям и инстинктам, но и особенностям среды</w:t>
            </w:r>
          </w:p>
        </w:tc>
      </w:tr>
      <w:tr w:rsidR="006A4B43" w14:paraId="6BC9214C" w14:textId="77777777" w:rsidTr="006A4B43">
        <w:tc>
          <w:tcPr>
            <w:tcW w:w="533" w:type="dxa"/>
            <w:hideMark/>
          </w:tcPr>
          <w:p w14:paraId="0E87738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6)</w:t>
            </w:r>
          </w:p>
        </w:tc>
        <w:tc>
          <w:tcPr>
            <w:tcW w:w="2975" w:type="dxa"/>
            <w:hideMark/>
          </w:tcPr>
          <w:p w14:paraId="7D67DFC6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Когнитивная психология</w:t>
            </w:r>
          </w:p>
        </w:tc>
        <w:tc>
          <w:tcPr>
            <w:tcW w:w="567" w:type="dxa"/>
            <w:hideMark/>
          </w:tcPr>
          <w:p w14:paraId="1500B80D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0" w:type="dxa"/>
            <w:hideMark/>
          </w:tcPr>
          <w:p w14:paraId="57A18DC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Изучаются феномены сознания, выходящие за рамки обыденного опыта: это – формы измененного сознания, спиритический опыт, сверхсенсорное восприятие, медитация, субъективный наркотический опыт, а также техники или вещества, изменяющие сознание</w:t>
            </w:r>
          </w:p>
        </w:tc>
      </w:tr>
      <w:tr w:rsidR="006A4B43" w14:paraId="29C93B8F" w14:textId="77777777" w:rsidTr="006A4B43">
        <w:tc>
          <w:tcPr>
            <w:tcW w:w="533" w:type="dxa"/>
            <w:hideMark/>
          </w:tcPr>
          <w:p w14:paraId="1E0F532D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7)</w:t>
            </w:r>
          </w:p>
        </w:tc>
        <w:tc>
          <w:tcPr>
            <w:tcW w:w="2975" w:type="dxa"/>
            <w:hideMark/>
          </w:tcPr>
          <w:p w14:paraId="4CF6B4D9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Трансперсональная психология</w:t>
            </w:r>
          </w:p>
        </w:tc>
        <w:tc>
          <w:tcPr>
            <w:tcW w:w="567" w:type="dxa"/>
            <w:hideMark/>
          </w:tcPr>
          <w:p w14:paraId="2F84B7F5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Ж)</w:t>
            </w:r>
          </w:p>
        </w:tc>
        <w:tc>
          <w:tcPr>
            <w:tcW w:w="5810" w:type="dxa"/>
            <w:hideMark/>
          </w:tcPr>
          <w:p w14:paraId="119204A7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условно-рефлекторных связей в функционировании организма, ставшие основой для выявления закономерностей высшей нервной деятельности; разработка и введение в науку понятий высших психических функций (мышление, память, речь, внимание) как социально обусловленных форм психики, создание культурно-исторической теории психического развития человека; теория деятельности, нейропсихология </w:t>
            </w:r>
          </w:p>
        </w:tc>
      </w:tr>
      <w:tr w:rsidR="006A4B43" w14:paraId="2C288162" w14:textId="77777777" w:rsidTr="006A4B43">
        <w:tc>
          <w:tcPr>
            <w:tcW w:w="533" w:type="dxa"/>
            <w:hideMark/>
          </w:tcPr>
          <w:p w14:paraId="27FE9BF7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8)</w:t>
            </w:r>
          </w:p>
        </w:tc>
        <w:tc>
          <w:tcPr>
            <w:tcW w:w="2975" w:type="dxa"/>
            <w:hideMark/>
          </w:tcPr>
          <w:p w14:paraId="6DB2235A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Интерактивная психология</w:t>
            </w:r>
          </w:p>
        </w:tc>
        <w:tc>
          <w:tcPr>
            <w:tcW w:w="567" w:type="dxa"/>
            <w:hideMark/>
          </w:tcPr>
          <w:p w14:paraId="66031E9E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З)</w:t>
            </w:r>
          </w:p>
        </w:tc>
        <w:tc>
          <w:tcPr>
            <w:tcW w:w="5810" w:type="dxa"/>
            <w:hideMark/>
          </w:tcPr>
          <w:p w14:paraId="20BA7508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Попытка объяснить феномены психической жизни исходя из понятия целостного образа (гештальта), не сводимого к сумме отдельных элементов восприятия</w:t>
            </w:r>
          </w:p>
        </w:tc>
      </w:tr>
      <w:tr w:rsidR="006A4B43" w14:paraId="33E85344" w14:textId="77777777" w:rsidTr="006A4B43">
        <w:tc>
          <w:tcPr>
            <w:tcW w:w="533" w:type="dxa"/>
            <w:hideMark/>
          </w:tcPr>
          <w:p w14:paraId="28F85F66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9)</w:t>
            </w:r>
          </w:p>
        </w:tc>
        <w:tc>
          <w:tcPr>
            <w:tcW w:w="2975" w:type="dxa"/>
            <w:hideMark/>
          </w:tcPr>
          <w:p w14:paraId="5B709AE1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Советская психология</w:t>
            </w:r>
          </w:p>
        </w:tc>
        <w:tc>
          <w:tcPr>
            <w:tcW w:w="567" w:type="dxa"/>
            <w:hideMark/>
          </w:tcPr>
          <w:p w14:paraId="09F286E1" w14:textId="77777777" w:rsidR="006A4B43" w:rsidRDefault="006A4B43">
            <w:pPr>
              <w:pStyle w:val="a6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И)</w:t>
            </w:r>
          </w:p>
        </w:tc>
        <w:tc>
          <w:tcPr>
            <w:tcW w:w="5810" w:type="dxa"/>
            <w:hideMark/>
          </w:tcPr>
          <w:p w14:paraId="382D10BF" w14:textId="77777777" w:rsidR="006A4B43" w:rsidRDefault="006A4B43">
            <w:pPr>
              <w:pStyle w:val="a6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– существо, главной характеристикой которого является общение, взаимодействие между людьми. Цель психологии – изучать законы общения, взаимодействия, конфликтов</w:t>
            </w:r>
          </w:p>
        </w:tc>
      </w:tr>
    </w:tbl>
    <w:p w14:paraId="72CF3669" w14:textId="1E721CE5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3-Д, 4-З, 5-В, 6-Г, 7-Е, 8-И, 9-Ж</w:t>
      </w:r>
    </w:p>
    <w:p w14:paraId="12674AC4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1FABF4FB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E2085E" w14:textId="77777777" w:rsidR="006A4B43" w:rsidRDefault="006A4B43" w:rsidP="006A4B43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467C70E" w14:textId="77777777" w:rsidR="006A4B43" w:rsidRDefault="006A4B43" w:rsidP="006A4B43">
      <w:pPr>
        <w:spacing w:after="0" w:line="240" w:lineRule="auto"/>
        <w:ind w:left="360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2C4C33D0" w14:textId="77777777" w:rsidR="006A4B43" w:rsidRDefault="006A4B43" w:rsidP="006A4B43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026C703C" w14:textId="77777777" w:rsidR="006A4B43" w:rsidRDefault="006A4B43" w:rsidP="006A4B43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151A4DB8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244DDC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 Установите последовательность возникновения основных направлений в психологии</w:t>
      </w:r>
    </w:p>
    <w:p w14:paraId="64CBBC5F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Бихевиоризм – развитие под влиянием Джона Уотсона и Б. Ф. Скиннера</w:t>
      </w:r>
    </w:p>
    <w:p w14:paraId="77068557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Психоанализ, представленный Зигмундом Фрейдом</w:t>
      </w:r>
    </w:p>
    <w:p w14:paraId="50364BF9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Гуманистическая психология, представленная Карлом Роджерсом и Абрахамом Маслоу</w:t>
      </w:r>
    </w:p>
    <w:p w14:paraId="4E0D628D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Когнитивная психология – формирование в середине XX века</w:t>
      </w:r>
    </w:p>
    <w:p w14:paraId="728AA5EB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Б, А, В, Г</w:t>
      </w:r>
    </w:p>
    <w:p w14:paraId="4C0C1B63" w14:textId="77777777" w:rsidR="006A4B43" w:rsidRDefault="006A4B43" w:rsidP="006A4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078377EA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9C0268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Установите последовательность ключевых событий в истории психологии</w:t>
      </w:r>
    </w:p>
    <w:p w14:paraId="511524AD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А) Формирование бихевиоризма (Джон Уотсон)</w:t>
      </w:r>
    </w:p>
    <w:p w14:paraId="332CD2F8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Создание и развитие теории личностного роста (Абрахам Маслоу) </w:t>
      </w:r>
    </w:p>
    <w:p w14:paraId="59A650EE" w14:textId="2F90CE88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Публикация </w:t>
      </w:r>
      <w:r w:rsidR="00FC7597">
        <w:rPr>
          <w:rFonts w:ascii="Times New Roman" w:eastAsia="Calibri" w:hAnsi="Times New Roman" w:cs="Times New Roman"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Cs/>
          <w:sz w:val="28"/>
          <w:szCs w:val="28"/>
        </w:rPr>
        <w:t>Толкования сновидений</w:t>
      </w:r>
      <w:r w:rsidR="00FC7597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(Зигмунд Фрейд) </w:t>
      </w:r>
    </w:p>
    <w:p w14:paraId="5C7B9652" w14:textId="583F4938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</w:t>
      </w:r>
      <w:r w:rsidR="00FC7597"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Появление первой лаборатории психологических исследований (Вильгельм Вундт) </w:t>
      </w:r>
    </w:p>
    <w:p w14:paraId="0C42BC28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Г, В, А, Б</w:t>
      </w:r>
    </w:p>
    <w:p w14:paraId="77390160" w14:textId="77777777" w:rsidR="006A4B43" w:rsidRDefault="006A4B43" w:rsidP="006A4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60F6BE94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FA1399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 Установите последовательность появления психологических школ</w:t>
      </w:r>
    </w:p>
    <w:p w14:paraId="38CEBAA3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Структурализм </w:t>
      </w:r>
    </w:p>
    <w:p w14:paraId="6DDAC1F9" w14:textId="77777777" w:rsidR="006A4B43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А) Функционализм </w:t>
      </w:r>
    </w:p>
    <w:p w14:paraId="7C506796" w14:textId="77777777" w:rsidR="006A4B43" w:rsidRDefault="006A4B43" w:rsidP="006A4B4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В) Психоанализ </w:t>
      </w:r>
    </w:p>
    <w:p w14:paraId="33A2E8B1" w14:textId="77777777" w:rsidR="006A4B43" w:rsidRDefault="006A4B43" w:rsidP="006A4B4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Б) Бихевиоризм </w:t>
      </w:r>
    </w:p>
    <w:p w14:paraId="0BC5AA3E" w14:textId="77777777" w:rsidR="006A4B43" w:rsidRDefault="006A4B43" w:rsidP="006A4B4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Г, А, В, Б</w:t>
      </w:r>
    </w:p>
    <w:p w14:paraId="3920BB21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37B7BA14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6A69FC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73709E6B" w14:textId="77777777" w:rsidR="006A4B43" w:rsidRDefault="006A4B43" w:rsidP="006A4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A5FB7" w14:textId="77777777" w:rsidR="006A4B43" w:rsidRDefault="006A4B43" w:rsidP="006A4B43">
      <w:pPr>
        <w:spacing w:after="0" w:line="240" w:lineRule="auto"/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BB6B83C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C6BDF2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Напишите пропущенное слово (словосочетание).</w:t>
      </w:r>
    </w:p>
    <w:p w14:paraId="7271D955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945DC7C" w14:textId="77777777" w:rsidR="00BB152E" w:rsidRDefault="006A4B43" w:rsidP="006A4B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1._________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– это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направление в психологии, отрицающее сознание как предмет психологии и сводящее психику к различным формам поведения, понимаемого как совокупность реакций.</w:t>
      </w:r>
    </w:p>
    <w:p w14:paraId="14AB8BB7" w14:textId="21E1AA10" w:rsidR="006A4B43" w:rsidRDefault="006A4B43" w:rsidP="006A4B4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sz w:val="28"/>
          <w:szCs w:val="28"/>
        </w:rPr>
        <w:t>бихевиоризм</w:t>
      </w:r>
    </w:p>
    <w:p w14:paraId="141BAC72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04B35767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F2CB08E" w14:textId="77777777" w:rsidR="006A4B43" w:rsidRDefault="006A4B43" w:rsidP="006A4B4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Направление в Западной психологии, выдвинувшее программу изучения психики с точки зрения целостных структур это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___________.</w:t>
      </w:r>
    </w:p>
    <w:p w14:paraId="207E22E3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гештальтпсихология</w:t>
      </w:r>
      <w:r>
        <w:rPr>
          <w:rFonts w:ascii="Times New Roman" w:hAnsi="Times New Roman" w:cs="Times New Roman"/>
          <w:sz w:val="28"/>
          <w:szCs w:val="28"/>
        </w:rPr>
        <w:br/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220D1624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6B1714FA" w14:textId="77777777" w:rsidR="006A4B43" w:rsidRDefault="006A4B43" w:rsidP="006A4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Подход, настаивающий на том, что разум человека обладает больше информацией, чем та, которую он полагает извне называется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___________.</w:t>
      </w:r>
    </w:p>
    <w:p w14:paraId="6F8CB9F9" w14:textId="77777777" w:rsidR="006A4B43" w:rsidRDefault="006A4B43" w:rsidP="006A4B4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когнитивный</w:t>
      </w:r>
    </w:p>
    <w:p w14:paraId="04C768BE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7109E80F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879A4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Задания открытого типа с кратким свободным ответом</w:t>
      </w:r>
    </w:p>
    <w:p w14:paraId="59FF5B86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670071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Напишите пропущенное слово (словосочетание). </w:t>
      </w:r>
    </w:p>
    <w:p w14:paraId="6E88C3F1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FD1ED0A" w14:textId="77777777" w:rsidR="006A4B43" w:rsidRDefault="006A4B43" w:rsidP="006A4B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__________ – н</w:t>
      </w:r>
      <w:r>
        <w:rPr>
          <w:rFonts w:ascii="Times New Roman" w:hAnsi="Times New Roman" w:cs="Times New Roman"/>
          <w:bCs/>
          <w:sz w:val="28"/>
          <w:szCs w:val="28"/>
        </w:rPr>
        <w:t>аучное исследование взаимосвязи между психическими и физическими процессами.</w:t>
      </w:r>
    </w:p>
    <w:p w14:paraId="037F4F1C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психофизика</w:t>
      </w:r>
      <w:r>
        <w:rPr>
          <w:rFonts w:ascii="Times New Roman" w:hAnsi="Times New Roman" w:cs="Times New Roman"/>
          <w:sz w:val="28"/>
          <w:szCs w:val="28"/>
        </w:rPr>
        <w:br/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460A9AAC" w14:textId="77777777" w:rsidR="006A4B43" w:rsidRDefault="006A4B43" w:rsidP="006A4B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FDC867D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Согласно гуманистическим теориям, самореализация тесно связана: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__________. </w:t>
      </w:r>
    </w:p>
    <w:p w14:paraId="6A202041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самоуважением</w:t>
      </w:r>
      <w:r>
        <w:rPr>
          <w:rFonts w:ascii="Times New Roman" w:hAnsi="Times New Roman" w:cs="Times New Roman"/>
          <w:sz w:val="28"/>
          <w:szCs w:val="28"/>
        </w:rPr>
        <w:br/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6D825C51" w14:textId="77777777" w:rsidR="006A4B43" w:rsidRDefault="006A4B43" w:rsidP="006A4B4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Под влиянием теории Ч. Дарвина возник детерминизм, называющийся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биодетерминизм</w:t>
      </w:r>
    </w:p>
    <w:p w14:paraId="3D1C6F2F" w14:textId="77777777" w:rsidR="006A4B43" w:rsidRDefault="006A4B43" w:rsidP="006A4B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06E23D50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56D45F" w14:textId="77777777" w:rsidR="006A4B43" w:rsidRDefault="006A4B43" w:rsidP="006A4B43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E1DFDBB" w14:textId="77777777" w:rsidR="006A4B43" w:rsidRDefault="006A4B43" w:rsidP="006A4B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9BB1C5" w14:textId="77777777" w:rsidR="006A4B43" w:rsidRDefault="006A4B43" w:rsidP="006A4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Раскройте п</w:t>
      </w:r>
      <w:r>
        <w:rPr>
          <w:rFonts w:ascii="Times New Roman" w:hAnsi="Times New Roman" w:cs="Times New Roman"/>
          <w:spacing w:val="-4"/>
          <w:sz w:val="28"/>
          <w:szCs w:val="28"/>
        </w:rPr>
        <w:t>онятие «научная школа». Какова ее специфика в психологической науке?</w:t>
      </w:r>
    </w:p>
    <w:p w14:paraId="02FFAD4F" w14:textId="77777777" w:rsidR="006A4B43" w:rsidRDefault="006A4B43" w:rsidP="006A4B43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25A861E7" w14:textId="1E06598C" w:rsidR="006A4B43" w:rsidRDefault="00A04A0E" w:rsidP="006A4B43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4B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A4B43">
        <w:rPr>
          <w:rFonts w:ascii="Times New Roman" w:eastAsia="Times New Roman" w:hAnsi="Times New Roman" w:cs="Times New Roman"/>
          <w:color w:val="1A1A1A"/>
          <w:sz w:val="28"/>
          <w:szCs w:val="28"/>
        </w:rPr>
        <w:t>основные признаки научной школы; функции научной школы, деятельность научной школы: психологический, социально-психологический аспекты; основные направления исследования научных школ; характеристика и развитие научных школ в психологической науке.</w:t>
      </w:r>
    </w:p>
    <w:p w14:paraId="283AF50D" w14:textId="0139052C" w:rsidR="00A04A0E" w:rsidRDefault="00A04A0E" w:rsidP="006A4B43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Критерии оценивания: </w:t>
      </w:r>
      <w:r w:rsidRPr="00A04A0E">
        <w:rPr>
          <w:rFonts w:ascii="Times New Roman" w:eastAsia="Times New Roman" w:hAnsi="Times New Roman" w:cs="Times New Roman"/>
          <w:color w:val="1A1A1A"/>
          <w:sz w:val="28"/>
          <w:szCs w:val="28"/>
        </w:rPr>
        <w:t>частичное содержательное соответствие приведенному пояснению.</w:t>
      </w:r>
    </w:p>
    <w:p w14:paraId="47C0A938" w14:textId="77777777" w:rsidR="006A4B43" w:rsidRDefault="006A4B43" w:rsidP="006A4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4528B311" w14:textId="77777777" w:rsidR="006A4B43" w:rsidRDefault="006A4B43" w:rsidP="006A4B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A7854" w14:textId="77777777" w:rsidR="006A4B43" w:rsidRDefault="006A4B43" w:rsidP="006A4B43">
      <w:pPr>
        <w:shd w:val="clear" w:color="auto" w:fill="FFFFFF"/>
        <w:tabs>
          <w:tab w:val="left" w:pos="1470"/>
          <w:tab w:val="left" w:pos="3285"/>
          <w:tab w:val="center" w:pos="4677"/>
          <w:tab w:val="center" w:pos="49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чем состоит теоретико-методологическое обоснование гуманистической психологии?</w:t>
      </w:r>
    </w:p>
    <w:p w14:paraId="20971099" w14:textId="77777777" w:rsidR="006A4B43" w:rsidRDefault="006A4B43" w:rsidP="006A4B43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5E648E81" w14:textId="0DA2E8FA" w:rsidR="006A4B43" w:rsidRDefault="00997D8A" w:rsidP="006A4B43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4B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A4B43">
        <w:rPr>
          <w:rFonts w:ascii="Times New Roman" w:eastAsia="Times New Roman" w:hAnsi="Times New Roman" w:cs="Times New Roman"/>
          <w:color w:val="1A1A1A"/>
          <w:sz w:val="28"/>
          <w:szCs w:val="28"/>
        </w:rPr>
        <w:t>методологические и теоретические проблемы гуманистической психологии; причины возникновения гуманистической психологии; гуманистические идеи и развитие общества; теоретические истоки гуманистической психологии; основные понятия и положения гуманистической психологии; основные принципы и проблемы личностно-центрированного</w:t>
      </w:r>
      <w:r w:rsidR="00FC7597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="006A4B43">
        <w:rPr>
          <w:rFonts w:ascii="Times New Roman" w:eastAsia="Times New Roman" w:hAnsi="Times New Roman" w:cs="Times New Roman"/>
          <w:color w:val="1A1A1A"/>
          <w:sz w:val="28"/>
          <w:szCs w:val="28"/>
        </w:rPr>
        <w:t>подхода</w:t>
      </w:r>
      <w:r w:rsidR="00FC7597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="006A4B43">
        <w:rPr>
          <w:rFonts w:ascii="Times New Roman" w:eastAsia="Times New Roman" w:hAnsi="Times New Roman" w:cs="Times New Roman"/>
          <w:color w:val="1A1A1A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  <w:r w:rsidR="006A4B43">
        <w:rPr>
          <w:rFonts w:ascii="Times New Roman" w:eastAsia="Times New Roman" w:hAnsi="Times New Roman" w:cs="Times New Roman"/>
          <w:color w:val="1A1A1A"/>
          <w:sz w:val="28"/>
          <w:szCs w:val="28"/>
        </w:rPr>
        <w:t>Роджерса;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FC7597">
        <w:rPr>
          <w:rFonts w:ascii="Times New Roman" w:eastAsia="Times New Roman" w:hAnsi="Times New Roman" w:cs="Times New Roman"/>
          <w:color w:val="1A1A1A"/>
          <w:sz w:val="28"/>
          <w:szCs w:val="28"/>
        </w:rPr>
        <w:t>те</w:t>
      </w:r>
      <w:r w:rsidR="006A4B43">
        <w:rPr>
          <w:rFonts w:ascii="Times New Roman" w:eastAsia="Times New Roman" w:hAnsi="Times New Roman" w:cs="Times New Roman"/>
          <w:color w:val="1A1A1A"/>
          <w:sz w:val="28"/>
          <w:szCs w:val="28"/>
        </w:rPr>
        <w:t>ория мотивации и самоактуализации А. Маслоу; практическая направленность гуманистической психологии (психотерапия, образование).</w:t>
      </w:r>
    </w:p>
    <w:p w14:paraId="55EBB05F" w14:textId="7B412D1A" w:rsidR="00997D8A" w:rsidRDefault="00997D8A" w:rsidP="00997D8A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Критерии оценивания:</w:t>
      </w:r>
      <w:r w:rsidRPr="00997D8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пол</w:t>
      </w:r>
      <w:r w:rsidRPr="00A04A0E">
        <w:rPr>
          <w:rFonts w:ascii="Times New Roman" w:eastAsia="Times New Roman" w:hAnsi="Times New Roman" w:cs="Times New Roman"/>
          <w:color w:val="1A1A1A"/>
          <w:sz w:val="28"/>
          <w:szCs w:val="28"/>
        </w:rPr>
        <w:t>ное содержательное соответствие приведенному пояснению.</w:t>
      </w:r>
    </w:p>
    <w:p w14:paraId="52BBCB4C" w14:textId="1BC3F1E8" w:rsidR="006A4B43" w:rsidRDefault="00997D8A" w:rsidP="00997D8A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A4B4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4B43"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p w14:paraId="0972F3AF" w14:textId="77777777" w:rsidR="006A4B43" w:rsidRDefault="006A4B43" w:rsidP="006A4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B4895" w14:textId="77777777" w:rsidR="006A4B43" w:rsidRDefault="006A4B43" w:rsidP="006A4B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чем состоит сущность психоанализа?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581C44F5" w14:textId="77777777" w:rsidR="006A4B43" w:rsidRDefault="006A4B43" w:rsidP="006A4B43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20 мин.</w:t>
      </w:r>
    </w:p>
    <w:p w14:paraId="4F8E5A1F" w14:textId="606B6BBB" w:rsidR="006A4B43" w:rsidRDefault="007B2976" w:rsidP="006A4B43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4B4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6A4B43">
        <w:rPr>
          <w:rFonts w:ascii="Times New Roman" w:eastAsia="Times New Roman" w:hAnsi="Times New Roman" w:cs="Times New Roman"/>
          <w:color w:val="1A1A1A"/>
          <w:sz w:val="28"/>
          <w:szCs w:val="28"/>
        </w:rPr>
        <w:t>философское значение творчества З. Фрейда; основные положения и принципы психоанализа; пс</w:t>
      </w:r>
      <w:r w:rsidR="006A4B43">
        <w:rPr>
          <w:rFonts w:ascii="Times New Roman" w:hAnsi="Times New Roman" w:cs="Times New Roman"/>
          <w:bCs/>
          <w:iCs/>
          <w:sz w:val="28"/>
          <w:szCs w:val="28"/>
        </w:rPr>
        <w:t>ихоанализ как анализ подсознательного последействия; н</w:t>
      </w:r>
      <w:r w:rsidR="006A4B43">
        <w:rPr>
          <w:rFonts w:ascii="Times New Roman" w:hAnsi="Times New Roman" w:cs="Times New Roman"/>
          <w:color w:val="000000"/>
          <w:sz w:val="28"/>
          <w:szCs w:val="28"/>
        </w:rPr>
        <w:t xml:space="preserve">овый психоанализ: смещение акцента с </w:t>
      </w:r>
      <w:r w:rsidR="006A4B4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природного на социальное; н</w:t>
      </w:r>
      <w:r w:rsidR="006A4B43">
        <w:rPr>
          <w:rFonts w:ascii="Times New Roman" w:hAnsi="Times New Roman" w:cs="Times New Roman"/>
          <w:sz w:val="28"/>
          <w:szCs w:val="28"/>
        </w:rPr>
        <w:t>овые формы и идеи психоанализа; структурный психоанализ; психоанализ как анализ подсознательного последействия; н</w:t>
      </w:r>
      <w:r w:rsidR="006A4B4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овации психодинамического направления: Альфред Адлер и Карл Густав Юнг.</w:t>
      </w:r>
    </w:p>
    <w:p w14:paraId="4AFD80BD" w14:textId="77777777" w:rsidR="00A44FBA" w:rsidRDefault="00A44FBA" w:rsidP="00A44FBA">
      <w:pPr>
        <w:tabs>
          <w:tab w:val="left" w:pos="404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Критерии оценивания: </w:t>
      </w:r>
      <w:r w:rsidRPr="00A04A0E">
        <w:rPr>
          <w:rFonts w:ascii="Times New Roman" w:eastAsia="Times New Roman" w:hAnsi="Times New Roman" w:cs="Times New Roman"/>
          <w:color w:val="1A1A1A"/>
          <w:sz w:val="28"/>
          <w:szCs w:val="28"/>
        </w:rPr>
        <w:t>частичное содержательное соответствие приведенному пояснению.</w:t>
      </w:r>
    </w:p>
    <w:p w14:paraId="765D030D" w14:textId="120FBA1A" w:rsidR="00777F65" w:rsidRPr="006A4B43" w:rsidRDefault="006A4B43" w:rsidP="006A4B43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ОПК-1</w:t>
      </w:r>
    </w:p>
    <w:sectPr w:rsidR="00777F65" w:rsidRPr="006A4B43" w:rsidSect="004C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271"/>
    <w:rsid w:val="00024553"/>
    <w:rsid w:val="000B2271"/>
    <w:rsid w:val="001713A7"/>
    <w:rsid w:val="00176548"/>
    <w:rsid w:val="002922B7"/>
    <w:rsid w:val="002F6069"/>
    <w:rsid w:val="003400C8"/>
    <w:rsid w:val="00401AB8"/>
    <w:rsid w:val="00436233"/>
    <w:rsid w:val="004C5522"/>
    <w:rsid w:val="005B4512"/>
    <w:rsid w:val="006420F0"/>
    <w:rsid w:val="00671210"/>
    <w:rsid w:val="00690D05"/>
    <w:rsid w:val="006A4B43"/>
    <w:rsid w:val="00721E6A"/>
    <w:rsid w:val="00777F65"/>
    <w:rsid w:val="007B2976"/>
    <w:rsid w:val="007B633A"/>
    <w:rsid w:val="00804B8F"/>
    <w:rsid w:val="008712F6"/>
    <w:rsid w:val="008E512A"/>
    <w:rsid w:val="00931706"/>
    <w:rsid w:val="00997D8A"/>
    <w:rsid w:val="009C3B21"/>
    <w:rsid w:val="00A04A0E"/>
    <w:rsid w:val="00A44FBA"/>
    <w:rsid w:val="00BB152E"/>
    <w:rsid w:val="00F6338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E86E"/>
  <w15:docId w15:val="{2CE17E22-3D46-4305-B6CE-BC9BECED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522"/>
  </w:style>
  <w:style w:type="paragraph" w:styleId="1">
    <w:name w:val="heading 1"/>
    <w:basedOn w:val="a0"/>
    <w:next w:val="a"/>
    <w:link w:val="10"/>
    <w:uiPriority w:val="9"/>
    <w:qFormat/>
    <w:rsid w:val="00690D05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0B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B22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90D05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690D05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Normal (Web)"/>
    <w:basedOn w:val="a"/>
    <w:uiPriority w:val="99"/>
    <w:unhideWhenUsed/>
    <w:rsid w:val="0080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04B8F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table" w:styleId="a8">
    <w:name w:val="Table Grid"/>
    <w:basedOn w:val="a2"/>
    <w:uiPriority w:val="39"/>
    <w:rsid w:val="00804B8F"/>
    <w:pPr>
      <w:spacing w:after="0" w:line="240" w:lineRule="auto"/>
    </w:pPr>
    <w:rPr>
      <w:rFonts w:eastAsiaTheme="minorHAnsi"/>
      <w:kern w:val="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1530</Words>
  <Characters>8727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31</cp:revision>
  <dcterms:created xsi:type="dcterms:W3CDTF">2025-03-28T08:42:00Z</dcterms:created>
  <dcterms:modified xsi:type="dcterms:W3CDTF">2025-09-29T11:44:00Z</dcterms:modified>
</cp:coreProperties>
</file>