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89A4BF" w14:textId="77777777" w:rsidR="003A7A35" w:rsidRPr="006249E7" w:rsidRDefault="003A7A35" w:rsidP="003A7A35">
      <w:pPr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  <w:r w:rsidRPr="006249E7"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t>Комплект оценочных материалов по дисциплине</w:t>
      </w:r>
    </w:p>
    <w:p w14:paraId="778216D0" w14:textId="77777777" w:rsidR="003A7A35" w:rsidRPr="006249E7" w:rsidRDefault="003A7A35" w:rsidP="003A7A35">
      <w:pPr>
        <w:spacing w:after="0" w:line="240" w:lineRule="auto"/>
        <w:jc w:val="center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249E7"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t>«</w:t>
      </w:r>
      <w:r w:rsidRPr="006249E7">
        <w:rPr>
          <w:rFonts w:ascii="Times New Roman" w:eastAsia="Aptos" w:hAnsi="Times New Roman" w:cs="Times New Roman"/>
          <w:b/>
          <w:color w:val="000000"/>
          <w:kern w:val="2"/>
          <w:sz w:val="28"/>
          <w:szCs w:val="28"/>
          <w:lang w:eastAsia="en-US"/>
        </w:rPr>
        <w:t>Научно-исследовательская работа</w:t>
      </w:r>
      <w:r w:rsidRPr="006249E7"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t>»</w:t>
      </w:r>
      <w:r w:rsidRPr="006249E7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</w:p>
    <w:p w14:paraId="54B22B43" w14:textId="77777777" w:rsidR="003A7A35" w:rsidRPr="006249E7" w:rsidRDefault="003A7A35" w:rsidP="003A7A3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</w:p>
    <w:p w14:paraId="5232935D" w14:textId="77777777" w:rsidR="003A7A35" w:rsidRPr="006249E7" w:rsidRDefault="003A7A35" w:rsidP="003A7A35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  <w:r w:rsidRPr="006249E7"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t>Задания закрытого типа</w:t>
      </w:r>
    </w:p>
    <w:p w14:paraId="794C3172" w14:textId="77777777" w:rsidR="003A7A35" w:rsidRPr="006249E7" w:rsidRDefault="003A7A35" w:rsidP="003A7A35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</w:p>
    <w:p w14:paraId="7B11DA5F" w14:textId="77777777" w:rsidR="003A7A35" w:rsidRPr="006249E7" w:rsidRDefault="003A7A35" w:rsidP="003A7A3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  <w:r w:rsidRPr="006249E7"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t>Задания закрытого типа на выбор правильного ответа</w:t>
      </w:r>
    </w:p>
    <w:p w14:paraId="76F3675E" w14:textId="77777777" w:rsidR="003A7A35" w:rsidRPr="006249E7" w:rsidRDefault="003A7A35" w:rsidP="003A7A35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72D180E6" w14:textId="77777777" w:rsidR="003A7A35" w:rsidRPr="006249E7" w:rsidRDefault="003A7A35" w:rsidP="003A7A35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</w:pPr>
      <w:r w:rsidRPr="006249E7"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  <w:t>Выберите один правильный ответ.</w:t>
      </w:r>
    </w:p>
    <w:p w14:paraId="6A4AEC37" w14:textId="77777777" w:rsidR="003A7A35" w:rsidRPr="006249E7" w:rsidRDefault="003A7A35" w:rsidP="003A7A35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</w:pPr>
    </w:p>
    <w:p w14:paraId="5754F323" w14:textId="77777777" w:rsidR="003A7A35" w:rsidRPr="006249E7" w:rsidRDefault="003A7A35" w:rsidP="003A7A35">
      <w:pPr>
        <w:spacing w:after="0" w:line="240" w:lineRule="auto"/>
        <w:jc w:val="both"/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</w:pPr>
      <w:r w:rsidRPr="006249E7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1. </w:t>
      </w:r>
      <w:r w:rsidRPr="006249E7"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  <w:t>В психологическом исследовании не может применятся:</w:t>
      </w:r>
    </w:p>
    <w:p w14:paraId="71007AE6" w14:textId="77777777" w:rsidR="003A7A35" w:rsidRPr="006249E7" w:rsidRDefault="003A7A35" w:rsidP="003A7A35">
      <w:pPr>
        <w:spacing w:after="0" w:line="240" w:lineRule="auto"/>
        <w:jc w:val="both"/>
        <w:rPr>
          <w:rFonts w:ascii="Times New Roman" w:eastAsia="Aptos" w:hAnsi="Times New Roman" w:cs="Times New Roman"/>
          <w:iCs/>
          <w:color w:val="000000"/>
          <w:kern w:val="2"/>
          <w:sz w:val="28"/>
          <w:szCs w:val="28"/>
          <w:lang w:eastAsia="en-US"/>
        </w:rPr>
      </w:pPr>
      <w:r w:rsidRPr="006249E7">
        <w:rPr>
          <w:rFonts w:ascii="Times New Roman" w:eastAsia="Aptos" w:hAnsi="Times New Roman" w:cs="Times New Roman"/>
          <w:iCs/>
          <w:color w:val="000000"/>
          <w:kern w:val="2"/>
          <w:sz w:val="28"/>
          <w:szCs w:val="28"/>
          <w:lang w:eastAsia="en-US"/>
        </w:rPr>
        <w:t>А) научное предположение (теоретически обоснованное предсказание)</w:t>
      </w:r>
    </w:p>
    <w:p w14:paraId="3A77CD0E" w14:textId="77777777" w:rsidR="003A7A35" w:rsidRPr="006249E7" w:rsidRDefault="003A7A35" w:rsidP="003A7A35">
      <w:pPr>
        <w:spacing w:after="0" w:line="240" w:lineRule="auto"/>
        <w:jc w:val="both"/>
        <w:rPr>
          <w:rFonts w:ascii="Times New Roman" w:eastAsia="Aptos" w:hAnsi="Times New Roman" w:cs="Times New Roman"/>
          <w:iCs/>
          <w:color w:val="000000"/>
          <w:kern w:val="2"/>
          <w:sz w:val="28"/>
          <w:szCs w:val="28"/>
          <w:lang w:eastAsia="en-US"/>
        </w:rPr>
      </w:pPr>
      <w:r w:rsidRPr="006249E7">
        <w:rPr>
          <w:rFonts w:ascii="Times New Roman" w:eastAsia="Aptos" w:hAnsi="Times New Roman" w:cs="Times New Roman"/>
          <w:iCs/>
          <w:color w:val="000000"/>
          <w:kern w:val="2"/>
          <w:sz w:val="28"/>
          <w:szCs w:val="28"/>
          <w:lang w:eastAsia="en-US"/>
        </w:rPr>
        <w:t>Б) эмпирическое предположение (связь между воздействием и результатом, если</w:t>
      </w:r>
      <w:proofErr w:type="gramStart"/>
      <w:r w:rsidRPr="006249E7">
        <w:rPr>
          <w:rFonts w:ascii="Times New Roman" w:eastAsia="Aptos" w:hAnsi="Times New Roman" w:cs="Times New Roman"/>
          <w:iCs/>
          <w:color w:val="000000"/>
          <w:kern w:val="2"/>
          <w:sz w:val="28"/>
          <w:szCs w:val="28"/>
          <w:lang w:eastAsia="en-US"/>
        </w:rPr>
        <w:t>…</w:t>
      </w:r>
      <w:proofErr w:type="gramEnd"/>
      <w:r w:rsidRPr="006249E7">
        <w:rPr>
          <w:rFonts w:ascii="Times New Roman" w:eastAsia="Aptos" w:hAnsi="Times New Roman" w:cs="Times New Roman"/>
          <w:iCs/>
          <w:color w:val="000000"/>
          <w:kern w:val="2"/>
          <w:sz w:val="28"/>
          <w:szCs w:val="28"/>
          <w:lang w:eastAsia="en-US"/>
        </w:rPr>
        <w:t xml:space="preserve"> то.)</w:t>
      </w:r>
    </w:p>
    <w:p w14:paraId="21026389" w14:textId="77777777" w:rsidR="003A7A35" w:rsidRPr="006249E7" w:rsidRDefault="003A7A35" w:rsidP="003A7A35">
      <w:pPr>
        <w:spacing w:after="0" w:line="240" w:lineRule="auto"/>
        <w:jc w:val="both"/>
        <w:rPr>
          <w:rFonts w:ascii="Times New Roman" w:eastAsia="Aptos" w:hAnsi="Times New Roman" w:cs="Times New Roman"/>
          <w:iCs/>
          <w:color w:val="000000"/>
          <w:kern w:val="2"/>
          <w:sz w:val="28"/>
          <w:szCs w:val="28"/>
          <w:lang w:eastAsia="en-US"/>
        </w:rPr>
      </w:pPr>
      <w:r w:rsidRPr="006249E7">
        <w:rPr>
          <w:rFonts w:ascii="Times New Roman" w:eastAsia="Aptos" w:hAnsi="Times New Roman" w:cs="Times New Roman"/>
          <w:iCs/>
          <w:color w:val="000000"/>
          <w:kern w:val="2"/>
          <w:sz w:val="28"/>
          <w:szCs w:val="28"/>
          <w:lang w:eastAsia="en-US"/>
        </w:rPr>
        <w:t>В) рабочая гипотеза (первоначальный план)</w:t>
      </w:r>
    </w:p>
    <w:p w14:paraId="73B14340" w14:textId="77777777" w:rsidR="003A7A35" w:rsidRPr="006249E7" w:rsidRDefault="003A7A35" w:rsidP="003A7A3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249E7">
        <w:rPr>
          <w:rFonts w:ascii="Times New Roman" w:eastAsia="Aptos" w:hAnsi="Times New Roman" w:cs="Times New Roman"/>
          <w:iCs/>
          <w:color w:val="000000"/>
          <w:kern w:val="2"/>
          <w:sz w:val="28"/>
          <w:szCs w:val="28"/>
          <w:lang w:eastAsia="en-US"/>
        </w:rPr>
        <w:t>Г) нулевая гипотеза (что-то делаю, но не знаю, что получится)</w:t>
      </w:r>
    </w:p>
    <w:p w14:paraId="726DEF33" w14:textId="77777777" w:rsidR="003A7A35" w:rsidRPr="006249E7" w:rsidRDefault="003A7A35" w:rsidP="003A7A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249E7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Правильный ответ: Г</w:t>
      </w:r>
    </w:p>
    <w:p w14:paraId="7E7E6897" w14:textId="77777777" w:rsidR="003A7A35" w:rsidRPr="006249E7" w:rsidRDefault="003A7A35" w:rsidP="003A7A35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249E7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 xml:space="preserve">Компетенции (индикаторы): </w:t>
      </w:r>
      <w:r w:rsidRPr="006249E7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УК-1, ОПК-1, ОПК-2, ПК-1</w:t>
      </w:r>
    </w:p>
    <w:p w14:paraId="527F6CCE" w14:textId="77777777" w:rsidR="003A7A35" w:rsidRPr="006249E7" w:rsidRDefault="003A7A35" w:rsidP="003A7A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</w:p>
    <w:p w14:paraId="7D7DEFBA" w14:textId="77777777" w:rsidR="003A7A35" w:rsidRPr="006249E7" w:rsidRDefault="003A7A35" w:rsidP="003A7A35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249E7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2. Организация достижения нового уровня в соответствии с выдвинутыми предположениями гипотезы научного исследования характерна для:</w:t>
      </w:r>
    </w:p>
    <w:p w14:paraId="6362AB0E" w14:textId="77777777" w:rsidR="003A7A35" w:rsidRPr="006249E7" w:rsidRDefault="003A7A35" w:rsidP="003A7A35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249E7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А) констатирующего эксперимента</w:t>
      </w:r>
    </w:p>
    <w:p w14:paraId="5B4914EC" w14:textId="77777777" w:rsidR="003A7A35" w:rsidRPr="006249E7" w:rsidRDefault="003A7A35" w:rsidP="003A7A35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249E7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Б) формирующего эксперимента</w:t>
      </w:r>
    </w:p>
    <w:p w14:paraId="1DB47D99" w14:textId="77777777" w:rsidR="003A7A35" w:rsidRPr="006249E7" w:rsidRDefault="003A7A35" w:rsidP="003A7A35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249E7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В) контрольного этапа формирующего эксперимента</w:t>
      </w:r>
    </w:p>
    <w:p w14:paraId="30432495" w14:textId="77777777" w:rsidR="003A7A35" w:rsidRPr="006249E7" w:rsidRDefault="003A7A35" w:rsidP="003A7A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249E7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 xml:space="preserve">Правильный ответ: </w:t>
      </w:r>
      <w:proofErr w:type="gramStart"/>
      <w:r w:rsidRPr="006249E7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Б</w:t>
      </w:r>
      <w:proofErr w:type="gramEnd"/>
    </w:p>
    <w:p w14:paraId="1ADF4558" w14:textId="77777777" w:rsidR="003A7A35" w:rsidRPr="006249E7" w:rsidRDefault="003A7A35" w:rsidP="003A7A35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249E7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 xml:space="preserve">Компетенции (индикаторы): </w:t>
      </w:r>
      <w:r w:rsidRPr="006249E7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УК-1, ОПК-1, ОПК-2, ОПК-3, ОПК-4, ПК-1</w:t>
      </w:r>
    </w:p>
    <w:p w14:paraId="0273F2F3" w14:textId="77777777" w:rsidR="003A7A35" w:rsidRPr="006249E7" w:rsidRDefault="003A7A35" w:rsidP="003A7A35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353C0DAC" w14:textId="77777777" w:rsidR="003A7A35" w:rsidRPr="006249E7" w:rsidRDefault="003A7A35" w:rsidP="003A7A35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</w:pPr>
      <w:r w:rsidRPr="006249E7"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  <w:t>Выберите все правильные варианты ответов.</w:t>
      </w:r>
    </w:p>
    <w:p w14:paraId="5BE55E92" w14:textId="77777777" w:rsidR="003A7A35" w:rsidRPr="006249E7" w:rsidRDefault="003A7A35" w:rsidP="003A7A35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</w:pPr>
    </w:p>
    <w:p w14:paraId="0969E4C7" w14:textId="77777777" w:rsidR="003A7A35" w:rsidRPr="006249E7" w:rsidRDefault="003A7A35" w:rsidP="003A7A3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249E7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3. </w:t>
      </w:r>
      <w:r w:rsidRPr="006249E7"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  <w:t>Методологическая основа исследования включает:</w:t>
      </w:r>
    </w:p>
    <w:p w14:paraId="3E7A62B0" w14:textId="77777777" w:rsidR="003A7A35" w:rsidRPr="006249E7" w:rsidRDefault="003A7A35" w:rsidP="003A7A3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249E7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А) идеи</w:t>
      </w:r>
    </w:p>
    <w:p w14:paraId="7828BCD8" w14:textId="77777777" w:rsidR="003A7A35" w:rsidRPr="006249E7" w:rsidRDefault="003A7A35" w:rsidP="003A7A3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249E7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Б) методики</w:t>
      </w:r>
    </w:p>
    <w:p w14:paraId="4DE1B28A" w14:textId="77777777" w:rsidR="003A7A35" w:rsidRPr="006249E7" w:rsidRDefault="003A7A35" w:rsidP="003A7A3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249E7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В) теории</w:t>
      </w:r>
    </w:p>
    <w:p w14:paraId="668B2C93" w14:textId="77777777" w:rsidR="003A7A35" w:rsidRPr="006249E7" w:rsidRDefault="003A7A35" w:rsidP="003A7A3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249E7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Г) взгляды</w:t>
      </w:r>
    </w:p>
    <w:p w14:paraId="0439F872" w14:textId="77777777" w:rsidR="003A7A35" w:rsidRPr="006249E7" w:rsidRDefault="003A7A35" w:rsidP="003A7A3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249E7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Правильный ответ: Б, В, Г</w:t>
      </w:r>
    </w:p>
    <w:p w14:paraId="3EFCD640" w14:textId="77777777" w:rsidR="003A7A35" w:rsidRPr="006249E7" w:rsidRDefault="003A7A35" w:rsidP="003A7A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249E7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Компетенции (индикаторы):</w:t>
      </w:r>
      <w:r w:rsidRPr="006249E7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ОПК-1, ОПК-2, ПК-1</w:t>
      </w:r>
    </w:p>
    <w:p w14:paraId="04B42EDE" w14:textId="77777777" w:rsidR="003A7A35" w:rsidRPr="006249E7" w:rsidRDefault="003A7A35" w:rsidP="003A7A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highlight w:val="yellow"/>
        </w:rPr>
      </w:pPr>
    </w:p>
    <w:p w14:paraId="0F76B76B" w14:textId="77777777" w:rsidR="003A7A35" w:rsidRPr="006249E7" w:rsidRDefault="003A7A35" w:rsidP="003A7A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  <w:r w:rsidRPr="006249E7"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t>Задания закрытого типа на установление соответствия</w:t>
      </w:r>
    </w:p>
    <w:p w14:paraId="58674342" w14:textId="77777777" w:rsidR="003A7A35" w:rsidRPr="006249E7" w:rsidRDefault="003A7A35" w:rsidP="003A7A35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</w:p>
    <w:p w14:paraId="0C8C2E72" w14:textId="77777777" w:rsidR="003A7A35" w:rsidRPr="006249E7" w:rsidRDefault="003A7A35" w:rsidP="003A7A35">
      <w:pPr>
        <w:spacing w:after="0" w:line="240" w:lineRule="auto"/>
        <w:jc w:val="both"/>
        <w:rPr>
          <w:rFonts w:ascii="Times New Roman" w:eastAsia="Aptos" w:hAnsi="Times New Roman" w:cs="Times New Roman"/>
          <w:i/>
          <w:kern w:val="2"/>
          <w:sz w:val="28"/>
          <w:szCs w:val="28"/>
          <w:lang w:eastAsia="en-US"/>
        </w:rPr>
      </w:pPr>
      <w:r w:rsidRPr="006249E7">
        <w:rPr>
          <w:rFonts w:ascii="Times New Roman" w:eastAsia="Aptos" w:hAnsi="Times New Roman" w:cs="Times New Roman"/>
          <w:i/>
          <w:kern w:val="2"/>
          <w:sz w:val="28"/>
          <w:szCs w:val="28"/>
          <w:lang w:eastAsia="en-US"/>
        </w:rPr>
        <w:t>Установите правильное соответствие.</w:t>
      </w:r>
    </w:p>
    <w:p w14:paraId="78DE7B5D" w14:textId="77777777" w:rsidR="003A7A35" w:rsidRPr="006249E7" w:rsidRDefault="003A7A35" w:rsidP="003A7A35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</w:pPr>
      <w:r w:rsidRPr="006249E7"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  <w:t>Каждому элементу левого столбца соответствует только один элемент правого столбца.</w:t>
      </w:r>
    </w:p>
    <w:p w14:paraId="0A2FA895" w14:textId="77777777" w:rsidR="003A7A35" w:rsidRPr="006249E7" w:rsidRDefault="003A7A35" w:rsidP="003A7A35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</w:pPr>
    </w:p>
    <w:p w14:paraId="6163111A" w14:textId="77777777" w:rsidR="003A7A35" w:rsidRPr="006249E7" w:rsidRDefault="003A7A35" w:rsidP="003A7A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49E7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1. </w:t>
      </w:r>
      <w:r w:rsidRPr="006249E7">
        <w:rPr>
          <w:rFonts w:ascii="Times New Roman" w:hAnsi="Times New Roman" w:cs="Times New Roman"/>
          <w:sz w:val="28"/>
          <w:szCs w:val="28"/>
        </w:rPr>
        <w:t>Установить соответствие между методиками исследования и их содержанием.</w:t>
      </w:r>
    </w:p>
    <w:p w14:paraId="3093FC65" w14:textId="77777777" w:rsidR="003A7A35" w:rsidRPr="006249E7" w:rsidRDefault="003A7A35" w:rsidP="003A7A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49E7">
        <w:rPr>
          <w:rFonts w:ascii="Times New Roman" w:hAnsi="Times New Roman" w:cs="Times New Roman"/>
          <w:sz w:val="28"/>
          <w:szCs w:val="28"/>
        </w:rPr>
        <w:t xml:space="preserve">               Методика                                                   Содержание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56"/>
        <w:gridCol w:w="4699"/>
      </w:tblGrid>
      <w:tr w:rsidR="003A7A35" w:rsidRPr="006249E7" w14:paraId="4AEC3C9F" w14:textId="77777777" w:rsidTr="003A7A35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468263" w14:textId="77777777" w:rsidR="003A7A35" w:rsidRPr="006249E7" w:rsidRDefault="003A7A35">
            <w:pPr>
              <w:pStyle w:val="a3"/>
              <w:tabs>
                <w:tab w:val="left" w:pos="326"/>
                <w:tab w:val="left" w:pos="639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49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1) Личностные опросники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04E5B0" w14:textId="77777777" w:rsidR="003A7A35" w:rsidRPr="006249E7" w:rsidRDefault="003A7A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6249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А) г</w:t>
            </w:r>
            <w:r w:rsidRPr="006249E7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  <w:lang w:eastAsia="en-US"/>
              </w:rPr>
              <w:t>руппа методик диагностики личности, для которых характерен в большей мере целостный, глобальный подход к оценке личности, а не выявление отдельных её черт</w:t>
            </w:r>
          </w:p>
        </w:tc>
      </w:tr>
      <w:tr w:rsidR="003A7A35" w:rsidRPr="006249E7" w14:paraId="669ACC95" w14:textId="77777777" w:rsidTr="003A7A35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DE75A1" w14:textId="77777777" w:rsidR="003A7A35" w:rsidRPr="006249E7" w:rsidRDefault="003A7A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249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2) Проективные методики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538178" w14:textId="77777777" w:rsidR="003A7A35" w:rsidRPr="006249E7" w:rsidRDefault="003A7A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249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Б) серия стандартных вербальных стимулов, частота определенных реакций на которые служит количественным показателем черт личности</w:t>
            </w:r>
          </w:p>
        </w:tc>
      </w:tr>
      <w:tr w:rsidR="003A7A35" w:rsidRPr="006249E7" w14:paraId="1F77E01E" w14:textId="77777777" w:rsidTr="003A7A35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A750DC" w14:textId="77777777" w:rsidR="003A7A35" w:rsidRPr="006249E7" w:rsidRDefault="003A7A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249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3) Тесты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D5F4DE" w14:textId="77777777" w:rsidR="003A7A35" w:rsidRPr="006249E7" w:rsidRDefault="003A7A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</w:pPr>
            <w:r w:rsidRPr="006249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В) с</w:t>
            </w:r>
            <w:r w:rsidRPr="006249E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тандартизированные методики,</w:t>
            </w:r>
          </w:p>
          <w:p w14:paraId="771FC688" w14:textId="77777777" w:rsidR="003A7A35" w:rsidRPr="006249E7" w:rsidRDefault="003A7A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</w:pPr>
            <w:r w:rsidRPr="006249E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 xml:space="preserve">направленные на измерение индивидуальных свойств и качеств </w:t>
            </w:r>
          </w:p>
          <w:p w14:paraId="1910401A" w14:textId="77777777" w:rsidR="003A7A35" w:rsidRPr="006249E7" w:rsidRDefault="003A7A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249E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испытуемого</w:t>
            </w:r>
          </w:p>
        </w:tc>
      </w:tr>
    </w:tbl>
    <w:p w14:paraId="54DD9AFD" w14:textId="77777777" w:rsidR="003A7A35" w:rsidRPr="006249E7" w:rsidRDefault="003A7A35" w:rsidP="003A7A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49E7">
        <w:rPr>
          <w:rFonts w:ascii="Times New Roman" w:hAnsi="Times New Roman" w:cs="Times New Roman"/>
          <w:sz w:val="28"/>
          <w:szCs w:val="28"/>
        </w:rPr>
        <w:t>Правильный ответ: 1-Б, 2-А, 3-В</w:t>
      </w:r>
    </w:p>
    <w:p w14:paraId="548FCFAC" w14:textId="77777777" w:rsidR="003A7A35" w:rsidRPr="006249E7" w:rsidRDefault="003A7A35" w:rsidP="003A7A3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249E7">
        <w:rPr>
          <w:rFonts w:ascii="Times New Roman" w:hAnsi="Times New Roman" w:cs="Times New Roman"/>
          <w:sz w:val="28"/>
          <w:szCs w:val="28"/>
        </w:rPr>
        <w:t xml:space="preserve">Компетенции (индикаторы): Компетенции (индикаторы): </w:t>
      </w:r>
      <w:r w:rsidRPr="006249E7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УК-1, ОПК-1, ОПК-2, ОПК-3, ОПК- 4, ПК-1</w:t>
      </w:r>
    </w:p>
    <w:p w14:paraId="2C1EEBAD" w14:textId="77777777" w:rsidR="003A7A35" w:rsidRPr="006249E7" w:rsidRDefault="003A7A35" w:rsidP="003A7A3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39441ECB" w14:textId="77777777" w:rsidR="003A7A35" w:rsidRPr="006249E7" w:rsidRDefault="003A7A35" w:rsidP="003A7A35">
      <w:pPr>
        <w:spacing w:after="0" w:line="240" w:lineRule="auto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</w:p>
    <w:p w14:paraId="055E2E83" w14:textId="77777777" w:rsidR="003A7A35" w:rsidRPr="006249E7" w:rsidRDefault="003A7A35" w:rsidP="003A7A3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  <w:r w:rsidRPr="006249E7"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t>Задания закрытого типа на установление правильной последовательности</w:t>
      </w:r>
    </w:p>
    <w:p w14:paraId="092B0620" w14:textId="77777777" w:rsidR="003A7A35" w:rsidRPr="006249E7" w:rsidRDefault="003A7A35" w:rsidP="003A7A3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</w:p>
    <w:p w14:paraId="5296A562" w14:textId="77777777" w:rsidR="003A7A35" w:rsidRPr="006249E7" w:rsidRDefault="003A7A35" w:rsidP="003A7A35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</w:pPr>
      <w:r w:rsidRPr="006249E7"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  <w:t>Установите правильную последовательность.</w:t>
      </w:r>
    </w:p>
    <w:p w14:paraId="78537D6F" w14:textId="77777777" w:rsidR="003A7A35" w:rsidRPr="006249E7" w:rsidRDefault="003A7A35" w:rsidP="003A7A35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</w:pPr>
      <w:r w:rsidRPr="006249E7"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  <w:t>Запишите правильную последовательность букв слева направо.</w:t>
      </w:r>
    </w:p>
    <w:p w14:paraId="36000D8D" w14:textId="77777777" w:rsidR="003A7A35" w:rsidRPr="006249E7" w:rsidRDefault="003A7A35" w:rsidP="003A7A3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</w:p>
    <w:p w14:paraId="3B14A860" w14:textId="77777777" w:rsidR="003A7A35" w:rsidRPr="006249E7" w:rsidRDefault="003A7A35" w:rsidP="003A7A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49E7">
        <w:rPr>
          <w:rFonts w:ascii="Times New Roman" w:hAnsi="Times New Roman" w:cs="Times New Roman"/>
          <w:sz w:val="28"/>
          <w:szCs w:val="28"/>
        </w:rPr>
        <w:t xml:space="preserve">1. Расположить в правильной последовательности этапы эксперимента: </w:t>
      </w:r>
    </w:p>
    <w:p w14:paraId="228C2FA9" w14:textId="77777777" w:rsidR="003A7A35" w:rsidRPr="006249E7" w:rsidRDefault="003A7A35" w:rsidP="003A7A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49E7">
        <w:rPr>
          <w:rFonts w:ascii="Times New Roman" w:hAnsi="Times New Roman" w:cs="Times New Roman"/>
          <w:sz w:val="28"/>
          <w:szCs w:val="28"/>
          <w:shd w:val="clear" w:color="auto" w:fill="FFFFFF"/>
        </w:rPr>
        <w:t>А) Определение экспериментальной гипотезы и выбор инструмента</w:t>
      </w:r>
    </w:p>
    <w:p w14:paraId="770D367D" w14:textId="77777777" w:rsidR="003A7A35" w:rsidRPr="006249E7" w:rsidRDefault="003A7A35" w:rsidP="003A7A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49E7">
        <w:rPr>
          <w:rFonts w:ascii="Times New Roman" w:hAnsi="Times New Roman" w:cs="Times New Roman"/>
          <w:sz w:val="28"/>
          <w:szCs w:val="28"/>
        </w:rPr>
        <w:t>Б) Первичная постановка проблемы</w:t>
      </w:r>
    </w:p>
    <w:p w14:paraId="50F06048" w14:textId="77777777" w:rsidR="003A7A35" w:rsidRPr="006249E7" w:rsidRDefault="003A7A35" w:rsidP="003A7A35">
      <w:pPr>
        <w:pStyle w:val="Default"/>
        <w:jc w:val="both"/>
        <w:rPr>
          <w:b/>
          <w:bCs/>
          <w:color w:val="auto"/>
          <w:sz w:val="28"/>
          <w:szCs w:val="28"/>
          <w:shd w:val="clear" w:color="auto" w:fill="FFFFFF"/>
        </w:rPr>
      </w:pPr>
      <w:r w:rsidRPr="006249E7">
        <w:rPr>
          <w:rStyle w:val="a4"/>
          <w:b w:val="0"/>
          <w:bCs w:val="0"/>
          <w:sz w:val="28"/>
          <w:szCs w:val="28"/>
          <w:shd w:val="clear" w:color="auto" w:fill="FFFFFF"/>
        </w:rPr>
        <w:t>В) Собственно экспериментирование</w:t>
      </w:r>
    </w:p>
    <w:p w14:paraId="30AA8233" w14:textId="77777777" w:rsidR="003A7A35" w:rsidRPr="006249E7" w:rsidRDefault="003A7A35" w:rsidP="003A7A3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249E7"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Г) Планирование и подготовка экспериментального исследования</w:t>
      </w:r>
    </w:p>
    <w:p w14:paraId="1851A26A" w14:textId="77777777" w:rsidR="003A7A35" w:rsidRPr="006249E7" w:rsidRDefault="003A7A35" w:rsidP="003A7A3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6249E7"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Д) Интерпретация результатов и выводы</w:t>
      </w:r>
    </w:p>
    <w:p w14:paraId="0ED085B7" w14:textId="77777777" w:rsidR="003A7A35" w:rsidRPr="006249E7" w:rsidRDefault="003A7A35" w:rsidP="003A7A35">
      <w:pPr>
        <w:spacing w:after="0" w:line="240" w:lineRule="auto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6249E7"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Е) Статистическая обработка</w:t>
      </w:r>
      <w:r w:rsidRPr="006249E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6249E7">
        <w:rPr>
          <w:rFonts w:ascii="Times New Roman" w:hAnsi="Times New Roman" w:cs="Times New Roman"/>
          <w:sz w:val="28"/>
          <w:szCs w:val="28"/>
          <w:shd w:val="clear" w:color="auto" w:fill="FFFFFF"/>
        </w:rPr>
        <w:t>массива данных</w:t>
      </w:r>
    </w:p>
    <w:p w14:paraId="70A682B6" w14:textId="77777777" w:rsidR="003A7A35" w:rsidRPr="006249E7" w:rsidRDefault="003A7A35" w:rsidP="003A7A35">
      <w:pPr>
        <w:pStyle w:val="Default"/>
        <w:rPr>
          <w:color w:val="auto"/>
          <w:sz w:val="28"/>
          <w:szCs w:val="28"/>
        </w:rPr>
      </w:pPr>
      <w:r w:rsidRPr="006249E7">
        <w:rPr>
          <w:color w:val="auto"/>
          <w:sz w:val="28"/>
          <w:szCs w:val="28"/>
        </w:rPr>
        <w:t>Правильный ответ: Б, А, Г, В, Е, Д</w:t>
      </w:r>
    </w:p>
    <w:p w14:paraId="3EF17A07" w14:textId="77777777" w:rsidR="003A7A35" w:rsidRPr="006249E7" w:rsidRDefault="003A7A35" w:rsidP="003A7A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249E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6249E7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УК-1, ОПК-1, ОПК-2, ОПК-3, ОПК-4, ПК-1 </w:t>
      </w:r>
    </w:p>
    <w:p w14:paraId="50E32666" w14:textId="77777777" w:rsidR="003A7A35" w:rsidRPr="006249E7" w:rsidRDefault="003A7A35" w:rsidP="003A7A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3544F850" w14:textId="77777777" w:rsidR="003A7A35" w:rsidRPr="006249E7" w:rsidRDefault="003A7A35" w:rsidP="003A7A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  <w:r w:rsidRPr="006249E7"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t>Задания открытого типа</w:t>
      </w:r>
    </w:p>
    <w:p w14:paraId="31F6E610" w14:textId="77777777" w:rsidR="003A7A35" w:rsidRPr="006249E7" w:rsidRDefault="003A7A35" w:rsidP="003A7A35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</w:p>
    <w:p w14:paraId="67E4B4D9" w14:textId="77777777" w:rsidR="003A7A35" w:rsidRPr="006249E7" w:rsidRDefault="003A7A35" w:rsidP="003A7A3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  <w:r w:rsidRPr="006249E7"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t>Задания открытого типа на дополнение</w:t>
      </w:r>
    </w:p>
    <w:p w14:paraId="4BFADC25" w14:textId="77777777" w:rsidR="003A7A35" w:rsidRPr="006249E7" w:rsidRDefault="003A7A35" w:rsidP="003A7A3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71DC662F" w14:textId="77777777" w:rsidR="003A7A35" w:rsidRPr="006249E7" w:rsidRDefault="003A7A35" w:rsidP="003A7A35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color w:val="000000"/>
          <w:kern w:val="2"/>
          <w:sz w:val="28"/>
          <w:szCs w:val="28"/>
          <w:lang w:eastAsia="en-US"/>
        </w:rPr>
      </w:pPr>
      <w:r w:rsidRPr="006249E7">
        <w:rPr>
          <w:rFonts w:ascii="Times New Roman" w:eastAsia="Aptos" w:hAnsi="Times New Roman" w:cs="Times New Roman"/>
          <w:i/>
          <w:iCs/>
          <w:color w:val="000000"/>
          <w:kern w:val="2"/>
          <w:sz w:val="28"/>
          <w:szCs w:val="28"/>
          <w:lang w:eastAsia="en-US"/>
        </w:rPr>
        <w:t>Напишите пропущенное слово (словосочетание).</w:t>
      </w:r>
    </w:p>
    <w:p w14:paraId="2F4904BF" w14:textId="77777777" w:rsidR="003A7A35" w:rsidRPr="006249E7" w:rsidRDefault="003A7A35" w:rsidP="003A7A35">
      <w:pPr>
        <w:pStyle w:val="a3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249E7">
        <w:rPr>
          <w:rFonts w:ascii="Times New Roman" w:hAnsi="Times New Roman" w:cs="Times New Roman"/>
          <w:sz w:val="28"/>
          <w:szCs w:val="28"/>
        </w:rPr>
        <w:t>1. Наиболее оптимально использовать метод наблюдения для получения информации _____________ характера.</w:t>
      </w:r>
    </w:p>
    <w:p w14:paraId="1F47EDFA" w14:textId="77777777" w:rsidR="003A7A35" w:rsidRPr="006249E7" w:rsidRDefault="003A7A35" w:rsidP="003A7A35">
      <w:pPr>
        <w:pStyle w:val="1"/>
        <w:tabs>
          <w:tab w:val="left" w:pos="0"/>
          <w:tab w:val="left" w:pos="163"/>
          <w:tab w:val="left" w:pos="1134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249E7">
        <w:rPr>
          <w:rFonts w:ascii="Times New Roman" w:hAnsi="Times New Roman" w:cs="Times New Roman"/>
          <w:b w:val="0"/>
          <w:bCs w:val="0"/>
          <w:sz w:val="28"/>
          <w:szCs w:val="28"/>
        </w:rPr>
        <w:t>Правильный ответ: описательного</w:t>
      </w:r>
    </w:p>
    <w:p w14:paraId="25815A73" w14:textId="77777777" w:rsidR="003A7A35" w:rsidRPr="006249E7" w:rsidRDefault="003A7A35" w:rsidP="003A7A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249E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6249E7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УК-1, ОПК-1, ОПК-2, ПК-1</w:t>
      </w:r>
    </w:p>
    <w:p w14:paraId="6E77C451" w14:textId="77777777" w:rsidR="003A7A35" w:rsidRPr="006249E7" w:rsidRDefault="003A7A35" w:rsidP="003A7A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03B34FC4" w14:textId="77777777" w:rsidR="003A7A35" w:rsidRPr="006249E7" w:rsidRDefault="003A7A35" w:rsidP="003A7A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49E7">
        <w:rPr>
          <w:rFonts w:ascii="Times New Roman" w:hAnsi="Times New Roman" w:cs="Times New Roman"/>
          <w:sz w:val="28"/>
          <w:szCs w:val="28"/>
        </w:rPr>
        <w:t>2. В случае, если существует информация о качественной связи между двумя переменными, то выдвигается гипотеза о _______ связи.</w:t>
      </w:r>
    </w:p>
    <w:p w14:paraId="1107BAE4" w14:textId="77777777" w:rsidR="003A7A35" w:rsidRPr="006249E7" w:rsidRDefault="003A7A35" w:rsidP="003A7A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49E7">
        <w:rPr>
          <w:rFonts w:ascii="Times New Roman" w:hAnsi="Times New Roman" w:cs="Times New Roman"/>
          <w:sz w:val="28"/>
          <w:szCs w:val="28"/>
        </w:rPr>
        <w:t>Правильный ответ: виде</w:t>
      </w:r>
    </w:p>
    <w:p w14:paraId="70998881" w14:textId="77777777" w:rsidR="003A7A35" w:rsidRPr="006249E7" w:rsidRDefault="003A7A35" w:rsidP="003A7A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249E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6249E7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УК-1, ОПК-1, ОПК-2, ПК-1</w:t>
      </w:r>
    </w:p>
    <w:p w14:paraId="4D16A83C" w14:textId="77777777" w:rsidR="003A7A35" w:rsidRPr="006249E7" w:rsidRDefault="003A7A35" w:rsidP="003A7A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7940EADF" w14:textId="77777777" w:rsidR="003A7A35" w:rsidRPr="006249E7" w:rsidRDefault="003A7A35" w:rsidP="003A7A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</w:p>
    <w:p w14:paraId="4A7F6E7D" w14:textId="77777777" w:rsidR="003A7A35" w:rsidRPr="006249E7" w:rsidRDefault="003A7A35" w:rsidP="003A7A35">
      <w:pPr>
        <w:spacing w:after="0" w:line="240" w:lineRule="auto"/>
        <w:ind w:firstLine="709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  <w:r w:rsidRPr="006249E7"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t>Задания открытого типа с кратким свободным ответом</w:t>
      </w:r>
    </w:p>
    <w:p w14:paraId="15BE8675" w14:textId="77777777" w:rsidR="003A7A35" w:rsidRPr="006249E7" w:rsidRDefault="003A7A35" w:rsidP="003A7A35">
      <w:pPr>
        <w:spacing w:after="0" w:line="240" w:lineRule="auto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</w:p>
    <w:p w14:paraId="4938F033" w14:textId="77777777" w:rsidR="003A7A35" w:rsidRPr="006249E7" w:rsidRDefault="003A7A35" w:rsidP="003A7A35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color w:val="000000"/>
          <w:kern w:val="2"/>
          <w:sz w:val="28"/>
          <w:szCs w:val="28"/>
          <w:lang w:eastAsia="en-US"/>
        </w:rPr>
      </w:pPr>
      <w:r w:rsidRPr="006249E7">
        <w:rPr>
          <w:rFonts w:ascii="Times New Roman" w:eastAsia="Aptos" w:hAnsi="Times New Roman" w:cs="Times New Roman"/>
          <w:i/>
          <w:iCs/>
          <w:color w:val="000000"/>
          <w:kern w:val="2"/>
          <w:sz w:val="28"/>
          <w:szCs w:val="28"/>
          <w:lang w:eastAsia="en-US"/>
        </w:rPr>
        <w:t>Напишите пропущенное слово (словосочетание).</w:t>
      </w:r>
    </w:p>
    <w:p w14:paraId="2863A920" w14:textId="77777777" w:rsidR="003A7A35" w:rsidRPr="006249E7" w:rsidRDefault="003A7A35" w:rsidP="003A7A35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</w:p>
    <w:p w14:paraId="125BE6E0" w14:textId="77777777" w:rsidR="003A7A35" w:rsidRPr="006249E7" w:rsidRDefault="003A7A35" w:rsidP="003A7A3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49E7">
        <w:rPr>
          <w:rFonts w:ascii="Times New Roman" w:eastAsia="Aptos" w:hAnsi="Times New Roman" w:cs="Times New Roman"/>
          <w:bCs/>
          <w:kern w:val="2"/>
          <w:sz w:val="28"/>
          <w:szCs w:val="28"/>
          <w:lang w:eastAsia="en-US"/>
        </w:rPr>
        <w:t xml:space="preserve">1. </w:t>
      </w:r>
      <w:r w:rsidRPr="006249E7">
        <w:rPr>
          <w:rFonts w:ascii="Times New Roman" w:hAnsi="Times New Roman" w:cs="Times New Roman"/>
          <w:sz w:val="28"/>
          <w:szCs w:val="28"/>
        </w:rPr>
        <w:t>Такое распределение переменных, в котором крайние значения признака встречаются достаточно редко, а значения, близкие к средней величине – достаточно часто, носит название распределения ________________.</w:t>
      </w:r>
    </w:p>
    <w:p w14:paraId="6AB4E654" w14:textId="77777777" w:rsidR="003A7A35" w:rsidRPr="006249E7" w:rsidRDefault="003A7A35" w:rsidP="003A7A3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49E7">
        <w:rPr>
          <w:rFonts w:ascii="Times New Roman" w:hAnsi="Times New Roman" w:cs="Times New Roman"/>
          <w:sz w:val="28"/>
          <w:szCs w:val="28"/>
        </w:rPr>
        <w:t>Правильный ответ: нормального</w:t>
      </w:r>
    </w:p>
    <w:p w14:paraId="38F5253E" w14:textId="77777777" w:rsidR="003A7A35" w:rsidRPr="006249E7" w:rsidRDefault="003A7A35" w:rsidP="003A7A35">
      <w:pPr>
        <w:spacing w:after="0" w:line="240" w:lineRule="auto"/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</w:pPr>
      <w:r w:rsidRPr="006249E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6249E7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УК-1, ОПК-1, ПК-1</w:t>
      </w:r>
    </w:p>
    <w:p w14:paraId="2FA2979D" w14:textId="77777777" w:rsidR="003A7A35" w:rsidRPr="006249E7" w:rsidRDefault="003A7A35" w:rsidP="003A7A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</w:rPr>
      </w:pPr>
    </w:p>
    <w:p w14:paraId="0B9F1E95" w14:textId="77777777" w:rsidR="003A7A35" w:rsidRPr="006249E7" w:rsidRDefault="003A7A35" w:rsidP="003A7A3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49E7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</w:rPr>
        <w:t xml:space="preserve">2. </w:t>
      </w:r>
      <w:r w:rsidRPr="006249E7">
        <w:rPr>
          <w:rFonts w:ascii="Times New Roman" w:hAnsi="Times New Roman" w:cs="Times New Roman"/>
          <w:sz w:val="28"/>
          <w:szCs w:val="28"/>
        </w:rPr>
        <w:t>_____________ наблюдение – это вид наблюдения, при котором исследователь обобщает сведения, полученные от других.</w:t>
      </w:r>
    </w:p>
    <w:p w14:paraId="7264E49C" w14:textId="77777777" w:rsidR="003A7A35" w:rsidRPr="006249E7" w:rsidRDefault="003A7A35" w:rsidP="003A7A3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49E7">
        <w:rPr>
          <w:rFonts w:ascii="Times New Roman" w:hAnsi="Times New Roman" w:cs="Times New Roman"/>
          <w:sz w:val="28"/>
          <w:szCs w:val="28"/>
        </w:rPr>
        <w:t>Правильный ответ: опосредованное</w:t>
      </w:r>
    </w:p>
    <w:p w14:paraId="23A33480" w14:textId="77777777" w:rsidR="003A7A35" w:rsidRPr="006249E7" w:rsidRDefault="003A7A35" w:rsidP="003A7A3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249E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6249E7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УК-1, ОПК-1, ПК-1</w:t>
      </w:r>
    </w:p>
    <w:p w14:paraId="4721E7D8" w14:textId="77777777" w:rsidR="003A7A35" w:rsidRPr="006249E7" w:rsidRDefault="003A7A35" w:rsidP="003A7A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C81F09" w14:textId="77777777" w:rsidR="003A7A35" w:rsidRPr="006249E7" w:rsidRDefault="003A7A35" w:rsidP="003A7A3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6A5B86BE" w14:textId="67FF4367" w:rsidR="003A7A35" w:rsidRPr="006249E7" w:rsidRDefault="003A7A35" w:rsidP="003A7A35">
      <w:pPr>
        <w:spacing w:after="0" w:line="240" w:lineRule="auto"/>
        <w:ind w:firstLine="709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  <w:r w:rsidRPr="006249E7"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t>Задания открытого типа с развернутым ответом</w:t>
      </w:r>
    </w:p>
    <w:p w14:paraId="46C9ACC5" w14:textId="77777777" w:rsidR="006249E7" w:rsidRPr="006249E7" w:rsidRDefault="006249E7" w:rsidP="003A7A35">
      <w:pPr>
        <w:spacing w:after="0" w:line="240" w:lineRule="auto"/>
        <w:ind w:firstLine="709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</w:p>
    <w:p w14:paraId="544D0535" w14:textId="77777777" w:rsidR="003A7A35" w:rsidRPr="006249E7" w:rsidRDefault="003A7A35" w:rsidP="003A7A35">
      <w:pPr>
        <w:spacing w:after="0" w:line="240" w:lineRule="auto"/>
        <w:jc w:val="both"/>
        <w:rPr>
          <w:rFonts w:ascii="Times New Roman" w:eastAsia="Aptos" w:hAnsi="Times New Roman" w:cs="Times New Roman"/>
          <w:iCs/>
          <w:kern w:val="2"/>
          <w:sz w:val="28"/>
          <w:szCs w:val="28"/>
          <w:lang w:eastAsia="en-US"/>
        </w:rPr>
      </w:pPr>
      <w:r w:rsidRPr="006249E7">
        <w:rPr>
          <w:rFonts w:ascii="Times New Roman" w:eastAsia="Aptos" w:hAnsi="Times New Roman" w:cs="Times New Roman"/>
          <w:iCs/>
          <w:kern w:val="2"/>
          <w:sz w:val="28"/>
          <w:szCs w:val="28"/>
          <w:lang w:eastAsia="en-US"/>
        </w:rPr>
        <w:t>1. Прочитайте условие задачи. Запишите ответ, используя точную формулировку.</w:t>
      </w:r>
    </w:p>
    <w:p w14:paraId="29CDA875" w14:textId="77777777" w:rsidR="003A7A35" w:rsidRPr="006249E7" w:rsidRDefault="003A7A35" w:rsidP="003A7A3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6249E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Тема: Защита отчета о прохождении </w:t>
      </w:r>
      <w:r w:rsidRPr="006249E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научно-исследовательской работы.</w:t>
      </w:r>
    </w:p>
    <w:p w14:paraId="51C4610D" w14:textId="77777777" w:rsidR="003A7A35" w:rsidRPr="006249E7" w:rsidRDefault="003A7A35" w:rsidP="003A7A35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6249E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Задачи: подготовка презентации для защиты отчета о прохождении научно-исследовательской работы: </w:t>
      </w:r>
      <w:r w:rsidRPr="006249E7">
        <w:rPr>
          <w:rFonts w:ascii="Times New Roman" w:eastAsia="Times New Roman" w:hAnsi="Times New Roman" w:cs="Times New Roman"/>
          <w:kern w:val="2"/>
          <w:sz w:val="28"/>
          <w:szCs w:val="28"/>
        </w:rPr>
        <w:t>содержание презентации должно отражать содержание всех разделов отчета о работе, количество слайдов презентации – не менее десяти, структура презентации: первый слайд – титульный, второй слайд – задачи научно-исследовательской работы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научно-исследовательской работы, 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75CC13AD" w14:textId="77777777" w:rsidR="003A7A35" w:rsidRPr="006249E7" w:rsidRDefault="003A7A35" w:rsidP="003A7A3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249E7">
        <w:rPr>
          <w:rFonts w:ascii="Times New Roman" w:eastAsia="Calibri" w:hAnsi="Times New Roman" w:cs="Times New Roman"/>
          <w:sz w:val="28"/>
          <w:szCs w:val="28"/>
          <w:lang w:eastAsia="en-US"/>
        </w:rPr>
        <w:t>Время выполнения – 4 часа.</w:t>
      </w:r>
    </w:p>
    <w:p w14:paraId="311BB987" w14:textId="77777777" w:rsidR="003A7A35" w:rsidRPr="006249E7" w:rsidRDefault="003A7A35" w:rsidP="003A7A3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249E7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Ожидаемый результат: </w:t>
      </w:r>
      <w:r w:rsidRPr="006249E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презентация для защиты отчета о прохождении </w:t>
      </w:r>
      <w:r w:rsidRPr="006249E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научно-исследовательской </w:t>
      </w:r>
      <w:r w:rsidRPr="006249E7">
        <w:rPr>
          <w:rFonts w:ascii="Times New Roman" w:eastAsia="Calibri" w:hAnsi="Times New Roman" w:cs="Times New Roman"/>
          <w:sz w:val="28"/>
          <w:szCs w:val="28"/>
          <w:lang w:eastAsia="en-US"/>
        </w:rPr>
        <w:t>работы</w:t>
      </w:r>
      <w:r w:rsidRPr="006249E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</w:t>
      </w:r>
    </w:p>
    <w:p w14:paraId="0FA93641" w14:textId="77777777" w:rsidR="003A7A35" w:rsidRPr="006249E7" w:rsidRDefault="003A7A35" w:rsidP="003A7A3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249E7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Критерий оценивания: </w:t>
      </w:r>
      <w:r w:rsidRPr="006249E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соответствие подготовленной презентации для защиты отчета о прохождении </w:t>
      </w:r>
      <w:r w:rsidRPr="006249E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научно-исследовательской </w:t>
      </w:r>
      <w:r w:rsidRPr="006249E7">
        <w:rPr>
          <w:rFonts w:ascii="Times New Roman" w:eastAsia="Calibri" w:hAnsi="Times New Roman" w:cs="Times New Roman"/>
          <w:sz w:val="28"/>
          <w:szCs w:val="28"/>
          <w:lang w:eastAsia="en-US"/>
        </w:rPr>
        <w:t>работы по требованиям к структуре, содержанию и оформлению.</w:t>
      </w:r>
    </w:p>
    <w:p w14:paraId="1D985825" w14:textId="65ED8EDF" w:rsidR="007905AD" w:rsidRPr="006249E7" w:rsidRDefault="003A7A35" w:rsidP="006249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49E7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УК-1, ОПК-1, ОПК-2, ОПК-3, ОПК-4, ПК-1</w:t>
      </w:r>
    </w:p>
    <w:sectPr w:rsidR="007905AD" w:rsidRPr="00624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CD2F9B"/>
    <w:multiLevelType w:val="multilevel"/>
    <w:tmpl w:val="2ACD2F9B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5AD"/>
    <w:rsid w:val="0018616A"/>
    <w:rsid w:val="00246BBD"/>
    <w:rsid w:val="00376EAB"/>
    <w:rsid w:val="003A7A35"/>
    <w:rsid w:val="005428C7"/>
    <w:rsid w:val="005A024B"/>
    <w:rsid w:val="006249E7"/>
    <w:rsid w:val="0072692A"/>
    <w:rsid w:val="007905AD"/>
    <w:rsid w:val="00810E22"/>
    <w:rsid w:val="00816ED8"/>
    <w:rsid w:val="008B5551"/>
    <w:rsid w:val="00903382"/>
    <w:rsid w:val="00BC5D6D"/>
    <w:rsid w:val="00BE4404"/>
    <w:rsid w:val="00DE57C2"/>
    <w:rsid w:val="00E16D3D"/>
    <w:rsid w:val="00E63C46"/>
    <w:rsid w:val="00F515A2"/>
    <w:rsid w:val="00FF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E014F"/>
  <w15:chartTrackingRefBased/>
  <w15:docId w15:val="{58BBCE1E-7068-4E48-84AA-B5D6C9AAE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551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1"/>
    <w:qFormat/>
    <w:rsid w:val="003A7A35"/>
    <w:pPr>
      <w:widowControl w:val="0"/>
      <w:autoSpaceDE w:val="0"/>
      <w:autoSpaceDN w:val="0"/>
      <w:spacing w:before="1" w:after="0" w:line="240" w:lineRule="auto"/>
      <w:ind w:left="163" w:hanging="163"/>
      <w:outlineLvl w:val="0"/>
    </w:pPr>
    <w:rPr>
      <w:rFonts w:ascii="Trebuchet MS" w:eastAsia="Trebuchet MS" w:hAnsi="Trebuchet MS" w:cs="Trebuchet MS"/>
      <w:b/>
      <w:bCs/>
      <w:sz w:val="18"/>
      <w:szCs w:val="1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A7A35"/>
    <w:rPr>
      <w:rFonts w:ascii="Trebuchet MS" w:eastAsia="Trebuchet MS" w:hAnsi="Trebuchet MS" w:cs="Trebuchet MS"/>
      <w:b/>
      <w:bCs/>
      <w:sz w:val="18"/>
      <w:szCs w:val="18"/>
    </w:rPr>
  </w:style>
  <w:style w:type="paragraph" w:styleId="a3">
    <w:name w:val="List Paragraph"/>
    <w:basedOn w:val="a"/>
    <w:uiPriority w:val="99"/>
    <w:qFormat/>
    <w:rsid w:val="003A7A35"/>
    <w:pPr>
      <w:widowControl w:val="0"/>
      <w:autoSpaceDE w:val="0"/>
      <w:autoSpaceDN w:val="0"/>
      <w:spacing w:after="0" w:line="240" w:lineRule="auto"/>
      <w:ind w:left="163" w:hanging="163"/>
    </w:pPr>
    <w:rPr>
      <w:rFonts w:ascii="Trebuchet MS" w:eastAsia="Trebuchet MS" w:hAnsi="Trebuchet MS" w:cs="Trebuchet MS"/>
      <w:lang w:eastAsia="en-US"/>
    </w:rPr>
  </w:style>
  <w:style w:type="paragraph" w:customStyle="1" w:styleId="Default">
    <w:name w:val="Default"/>
    <w:uiPriority w:val="99"/>
    <w:rsid w:val="003A7A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3A7A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738</Words>
  <Characters>4209</Characters>
  <Application>Microsoft Office Word</Application>
  <DocSecurity>0</DocSecurity>
  <Lines>35</Lines>
  <Paragraphs>9</Paragraphs>
  <ScaleCrop>false</ScaleCrop>
  <Company/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ADMIN</cp:lastModifiedBy>
  <cp:revision>25</cp:revision>
  <dcterms:created xsi:type="dcterms:W3CDTF">2025-04-09T08:57:00Z</dcterms:created>
  <dcterms:modified xsi:type="dcterms:W3CDTF">2025-09-26T08:52:00Z</dcterms:modified>
</cp:coreProperties>
</file>