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83E7A" w14:textId="77777777" w:rsidR="00C52BD6" w:rsidRDefault="0014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2A5833A" w14:textId="13A644DD" w:rsidR="00C52BD6" w:rsidRDefault="00144B7F" w:rsidP="00B0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6CAC9366" w14:textId="339F9AFA" w:rsidR="00B07477" w:rsidRDefault="00B07477" w:rsidP="00B0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94A75" w14:textId="3AC91A91" w:rsidR="00B07477" w:rsidRDefault="00B07477" w:rsidP="004E7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00D0324" w14:textId="77777777" w:rsidR="00B07477" w:rsidRDefault="00B07477" w:rsidP="00B0747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2A7F601" w14:textId="77777777" w:rsidR="00C52BD6" w:rsidRDefault="00144B7F" w:rsidP="004E7C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095451B" w14:textId="77777777" w:rsidR="00C52BD6" w:rsidRDefault="00C52BD6" w:rsidP="004E7C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988E4E4" w14:textId="4FC162CA" w:rsidR="00C52BD6" w:rsidRDefault="00144B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  <w:r w:rsidR="00DC69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3C1CEA1" w14:textId="77777777" w:rsidR="00C52BD6" w:rsidRDefault="00C52B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D20BB20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Какая структура аргументации обычно используется в научном тексте?</w:t>
      </w:r>
    </w:p>
    <w:p w14:paraId="5BB77CC9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 общего к частному (дедукция)</w:t>
      </w:r>
    </w:p>
    <w:p w14:paraId="293B13C5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от частного к общему (индукция)</w:t>
      </w:r>
    </w:p>
    <w:p w14:paraId="5A7243DB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оба варианта А и Б, в зависимости от целей исследования</w:t>
      </w:r>
    </w:p>
    <w:p w14:paraId="6CA219D9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аргументация «от авторитета»</w:t>
      </w:r>
    </w:p>
    <w:p w14:paraId="21C68C40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58FF34D0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5199E6EE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D0A5C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Какое из перечисленных средств наиболее эффективно для обеспечения логической связности текста?</w:t>
      </w:r>
    </w:p>
    <w:p w14:paraId="78C3335A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использование большого количества метафор</w:t>
      </w:r>
    </w:p>
    <w:p w14:paraId="7395EBEB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598889AF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использование сложных предложений с большим количеством придаточных</w:t>
      </w:r>
    </w:p>
    <w:p w14:paraId="6616ED64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использование жаргонных слов и выражений</w:t>
      </w:r>
    </w:p>
    <w:p w14:paraId="189E07F9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01A48B7D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087FE73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39328F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Что такое «верификация» в науке?</w:t>
      </w:r>
    </w:p>
    <w:p w14:paraId="59556071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опровержение гипотезы</w:t>
      </w:r>
    </w:p>
    <w:p w14:paraId="3B61B1FF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подтверждение гипотезы эмпирическими данными</w:t>
      </w:r>
    </w:p>
    <w:p w14:paraId="2DF644D3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формулирование гипотезы</w:t>
      </w:r>
    </w:p>
    <w:p w14:paraId="5BBB2D8A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выдвижение альтернативной теории</w:t>
      </w:r>
    </w:p>
    <w:p w14:paraId="36CEEDA3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3B7F4C46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1D9DECE7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61ABB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Что такое «рецензирование» в научном издательстве?</w:t>
      </w:r>
    </w:p>
    <w:p w14:paraId="6F8C5657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процесс коррекции грамматических ошибок в тексте</w:t>
      </w:r>
    </w:p>
    <w:p w14:paraId="75D942B6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процесс оценки научной статьи экспертами в данной области до</w:t>
      </w:r>
    </w:p>
    <w:p w14:paraId="2AE12ABE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публикации</w:t>
      </w:r>
    </w:p>
    <w:p w14:paraId="1B3180C9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процесс оформления статьи в соответствии с требованиями журнала</w:t>
      </w:r>
    </w:p>
    <w:p w14:paraId="5526569E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процесс продвижения опубликованной статьи в научном сообществе</w:t>
      </w:r>
    </w:p>
    <w:p w14:paraId="3AD5BCB2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34B4D593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18724B3C" w14:textId="77777777" w:rsidR="00C52BD6" w:rsidRDefault="00C52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D06AC" w14:textId="77777777" w:rsidR="00C52BD6" w:rsidRDefault="00144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35B5F86F" w14:textId="77777777" w:rsidR="00C52BD6" w:rsidRDefault="00C52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088F38" w14:textId="77777777" w:rsidR="00C52BD6" w:rsidRDefault="00144B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06B2977" w14:textId="77777777" w:rsidR="00C52BD6" w:rsidRDefault="00144B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229712" w14:textId="77777777" w:rsidR="00C52BD6" w:rsidRDefault="00C52B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C52BD6" w14:paraId="734AB822" w14:textId="77777777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0A4309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0BAA4A2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Научная статья</w:t>
            </w:r>
          </w:p>
        </w:tc>
      </w:tr>
      <w:tr w:rsidR="00C52BD6" w14:paraId="45667462" w14:textId="77777777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486F607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Систематизирует знания в определенной области, предназначен для обучения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991FD2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Монография</w:t>
            </w:r>
          </w:p>
        </w:tc>
      </w:tr>
      <w:tr w:rsidR="00C52BD6" w14:paraId="2A9E04A3" w14:textId="77777777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8BBD2E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E53E91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Учебник</w:t>
            </w:r>
          </w:p>
        </w:tc>
      </w:tr>
      <w:tr w:rsidR="00C52BD6" w14:paraId="77BB64F8" w14:textId="77777777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24B164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B60A72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Тезисы доклада</w:t>
            </w:r>
          </w:p>
        </w:tc>
      </w:tr>
    </w:tbl>
    <w:p w14:paraId="6B1D68B7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Установите соответствие между характеристикой научного текста и его типом.</w:t>
      </w:r>
    </w:p>
    <w:p w14:paraId="6247209A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1-А, 2-В, 3-Г, 4-Б</w:t>
      </w:r>
    </w:p>
    <w:p w14:paraId="5DBA91FB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597F2273" w14:textId="77777777" w:rsidR="00C52BD6" w:rsidRDefault="00C52B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D596E90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C52BD6" w14:paraId="612D76EC" w14:textId="77777777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F393E1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7D0B76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Демонстрация объективности и обоснованности аргументов</w:t>
            </w:r>
          </w:p>
        </w:tc>
      </w:tr>
      <w:tr w:rsidR="00C52BD6" w14:paraId="417F1CB7" w14:textId="77777777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381966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33137B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Обеспечение точности и однозначности понимания</w:t>
            </w:r>
          </w:p>
        </w:tc>
      </w:tr>
      <w:tr w:rsidR="00C52BD6" w14:paraId="32693653" w14:textId="77777777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7D79D0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B6F888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Визуализация и систематизация данных</w:t>
            </w:r>
          </w:p>
        </w:tc>
      </w:tr>
      <w:tr w:rsidR="00C52BD6" w14:paraId="33212590" w14:textId="77777777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55DB7B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D1C28B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Подкрепление собственных утверждений, избежание плагиата</w:t>
            </w:r>
          </w:p>
        </w:tc>
      </w:tr>
    </w:tbl>
    <w:p w14:paraId="19AAE1B4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1-Г, 2-Б, 3-В, 4-А</w:t>
      </w:r>
    </w:p>
    <w:p w14:paraId="4BA16871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0A309DC8" w14:textId="77777777" w:rsidR="00C52BD6" w:rsidRDefault="00C52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1B643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C52BD6" w14:paraId="5ED7084E" w14:textId="77777777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59C915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Объективность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8412EE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«В данной работе мы полагаем…»</w:t>
            </w:r>
          </w:p>
        </w:tc>
      </w:tr>
      <w:tr w:rsidR="00C52BD6" w14:paraId="112A9AF6" w14:textId="77777777">
        <w:trPr>
          <w:trHeight w:val="241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667BFD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Точность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AF8914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«В ходе эксперимента было зафиксировано увеличение температуры»</w:t>
            </w:r>
          </w:p>
        </w:tc>
      </w:tr>
      <w:tr w:rsidR="00C52BD6" w14:paraId="0143419E" w14:textId="77777777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8788EA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3) Логичность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9C3FAB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«Изучение данного явления имеет важное значение для…»</w:t>
            </w:r>
          </w:p>
        </w:tc>
      </w:tr>
      <w:tr w:rsidR="00C52BD6" w14:paraId="7011EDE5" w14:textId="77777777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38EA3F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Однозначность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7F2DEE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«Если А больше Б, то Б меньше А»</w:t>
            </w:r>
          </w:p>
        </w:tc>
      </w:tr>
    </w:tbl>
    <w:p w14:paraId="7AE0581C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1-Б, 2-Г, 3-В, 4-А</w:t>
      </w:r>
    </w:p>
    <w:p w14:paraId="0BA115FF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3DD599CD" w14:textId="77777777" w:rsidR="00C52BD6" w:rsidRDefault="00C52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7A0FDC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C52BD6" w14:paraId="43E870B2" w14:textId="77777777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BF4236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Введение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5C02E8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 Подробное описание методов исследования, оборудования и материалов</w:t>
            </w:r>
          </w:p>
        </w:tc>
      </w:tr>
      <w:tr w:rsidR="00C52BD6" w14:paraId="6C29589A" w14:textId="77777777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384497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Методология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AC2C39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Анализ полученных данных, их интерпретация и сравнение с другими исследованиями</w:t>
            </w:r>
          </w:p>
        </w:tc>
      </w:tr>
      <w:tr w:rsidR="00C52BD6" w14:paraId="0C3448D8" w14:textId="77777777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38FA3E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Результаты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E4DE62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Краткое изложение основных целей, задач и актуальности исследования</w:t>
            </w:r>
          </w:p>
        </w:tc>
      </w:tr>
      <w:tr w:rsidR="00C52BD6" w14:paraId="1C73A58C" w14:textId="77777777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DB47E1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Обсуждение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617289" w14:textId="77777777" w:rsidR="00C52BD6" w:rsidRDefault="00144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Представление основных результатов исследования в виде таблиц, графиков и текста</w:t>
            </w:r>
          </w:p>
        </w:tc>
      </w:tr>
    </w:tbl>
    <w:p w14:paraId="1BA2B30B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1-В, 2-А, 3-Г, 4-Б</w:t>
      </w:r>
    </w:p>
    <w:p w14:paraId="4BBB75E7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71A6EEA4" w14:textId="77777777" w:rsidR="00C52BD6" w:rsidRDefault="00C52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DED9C" w14:textId="77777777" w:rsidR="00C52BD6" w:rsidRDefault="00144B7F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3314008" w14:textId="77777777" w:rsidR="00C52BD6" w:rsidRDefault="00C52BD6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723BE2" w14:textId="77777777" w:rsidR="00C52BD6" w:rsidRDefault="00144B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0704A28" w14:textId="77777777" w:rsidR="00C52BD6" w:rsidRDefault="00144B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ED9C070" w14:textId="77777777" w:rsidR="00C52BD6" w:rsidRDefault="00C52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875B5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1. Расположите этапы редактирования научного текста в правильной последовательности:</w:t>
      </w:r>
    </w:p>
    <w:p w14:paraId="5988859B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657A77E1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 проверка орфографии и пунктуации</w:t>
      </w:r>
    </w:p>
    <w:p w14:paraId="2655D426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45B86E60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вычитка текста на предмет опечаток и неточностей</w:t>
      </w:r>
    </w:p>
    <w:p w14:paraId="4F6F3809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78C57EF8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BA4D7CB" w14:textId="77777777" w:rsidR="00C52BD6" w:rsidRDefault="00C52BD6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0DF76F93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Расположите этапы работы с научными источниками при написании магистерской диссертации в правильной последовательности:</w:t>
      </w:r>
    </w:p>
    <w:p w14:paraId="6880124C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анализ и систематизация информации из источников </w:t>
      </w:r>
    </w:p>
    <w:p w14:paraId="144ADAC8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поиск и сбор научных публикаций</w:t>
      </w:r>
    </w:p>
    <w:p w14:paraId="16B7F716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цитирование и оформление ссылок в тексте диссертации</w:t>
      </w:r>
    </w:p>
    <w:p w14:paraId="2A8EC4F6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составление аннотированного библиографического списка</w:t>
      </w:r>
    </w:p>
    <w:p w14:paraId="4226CD29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659975C9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B487C55" w14:textId="77777777" w:rsidR="00C52BD6" w:rsidRDefault="00C52BD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6D69A54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Расположите в логической последовательности действия, необходимые для написания введения магистерской диссертации:</w:t>
      </w:r>
    </w:p>
    <w:p w14:paraId="61EB4D00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формулировка целей и задач исследования</w:t>
      </w:r>
    </w:p>
    <w:p w14:paraId="1AF5D397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обоснование актуальности темы исследования </w:t>
      </w:r>
    </w:p>
    <w:p w14:paraId="63C3127B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определение объекта и предмета исследования</w:t>
      </w:r>
    </w:p>
    <w:p w14:paraId="4DA8F597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65E273D3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3B825AEA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12E6A71D" w14:textId="77777777" w:rsidR="00C52BD6" w:rsidRDefault="00C52BD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5A5D0CA" w14:textId="77777777" w:rsidR="00C52BD6" w:rsidRDefault="00144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4. Установите последовательность действий при анализе научного текста (метод риторического анализа):</w:t>
      </w:r>
    </w:p>
    <w:p w14:paraId="35479346" w14:textId="77777777" w:rsidR="00C52BD6" w:rsidRDefault="00144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15E9BF9F" w14:textId="77777777" w:rsidR="00C52BD6" w:rsidRDefault="00144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4368EC69" w14:textId="77777777" w:rsidR="00C52BD6" w:rsidRDefault="00144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2B425415" w14:textId="77777777" w:rsidR="00C52BD6" w:rsidRDefault="00144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2AA07E99" w14:textId="77777777" w:rsidR="00C52BD6" w:rsidRDefault="00144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6A258CAB" w14:textId="77777777" w:rsidR="00C52BD6" w:rsidRDefault="00144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УК-4</w:t>
      </w:r>
    </w:p>
    <w:p w14:paraId="3D927B33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F9816F" w14:textId="05DBAD21" w:rsidR="00B07477" w:rsidRDefault="00B07477" w:rsidP="00B0747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78D81D6" w14:textId="77777777" w:rsidR="00B07477" w:rsidRDefault="00B07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8D2FC4" w14:textId="1E3E6D72" w:rsidR="00C52BD6" w:rsidRDefault="00144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E6E3CAF" w14:textId="77777777" w:rsidR="00C52BD6" w:rsidRDefault="00C52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1ACE2F" w14:textId="77777777" w:rsidR="00C52BD6" w:rsidRDefault="00144B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D6494EC" w14:textId="77777777" w:rsidR="00C52BD6" w:rsidRDefault="00C52B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6B2163F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Отвлеченность, обобщенность, логичность, аргументированность информации – основные признаки _______________ стиля речи.</w:t>
      </w:r>
    </w:p>
    <w:p w14:paraId="390C5A1C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29E9BB3D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06C0EF8D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B2A647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Популяризация научных знаний, повышение общего культурного уровня народа – цель 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0AA1B229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783C837E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48D663E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840E5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Научный труд, посвященный рассмотрению и решению одной актуальной проблемы, называется ___________________.</w:t>
      </w:r>
    </w:p>
    <w:p w14:paraId="0EFE925F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 / монография</w:t>
      </w:r>
    </w:p>
    <w:p w14:paraId="5741FFAE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19FAA6C2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C0D36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_____________ – это слово или словосочетание, являющееся точным обозначением определённого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понятиякакой</w:t>
      </w:r>
      <w:proofErr w:type="spellEnd"/>
      <w:r>
        <w:rPr>
          <w:rFonts w:ascii="Times New Roman" w:hAnsi="Times New Roman" w:cs="Times New Roman"/>
          <w:sz w:val="28"/>
          <w:szCs w:val="28"/>
        </w:rPr>
        <w:t>-либо специальной области науки.</w:t>
      </w:r>
    </w:p>
    <w:p w14:paraId="77F394F3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56A6214B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3E580D31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EED90" w14:textId="77777777" w:rsidR="00C52BD6" w:rsidRDefault="00144B7F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18EC8235" w14:textId="77777777" w:rsidR="00C52BD6" w:rsidRDefault="00C52B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44BFD60" w14:textId="77777777" w:rsidR="00C52BD6" w:rsidRDefault="00144B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24428B6" w14:textId="77777777" w:rsidR="00C52BD6" w:rsidRDefault="00C52B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BDAA9FA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 w:val="0"/>
          <w:bCs w:val="0"/>
          <w:sz w:val="28"/>
          <w:szCs w:val="28"/>
          <w:shd w:val="clear" w:color="auto" w:fill="FFFFFF"/>
        </w:rPr>
        <w:t xml:space="preserve">1. Для повышения убедительности в научном тексте могут быть использованы такие риторические приемы, как </w:t>
      </w:r>
      <w:r>
        <w:rPr>
          <w:sz w:val="28"/>
          <w:szCs w:val="28"/>
        </w:rPr>
        <w:t>___________________ и___________________.</w:t>
      </w:r>
    </w:p>
    <w:p w14:paraId="0EB7D030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авторитету, логическая аргументация / использование аргументов, фактов, доказательств</w:t>
      </w:r>
    </w:p>
    <w:p w14:paraId="3CBA785C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58A840BB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C82192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  <w:shd w:val="clear" w:color="auto" w:fill="FFFFFF"/>
        </w:rPr>
        <w:t xml:space="preserve">2. </w:t>
      </w:r>
      <w:r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</w:t>
      </w:r>
      <w:r>
        <w:rPr>
          <w:sz w:val="28"/>
          <w:szCs w:val="28"/>
        </w:rPr>
        <w:t>___________________.</w:t>
      </w:r>
    </w:p>
    <w:p w14:paraId="1DBCBD80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6CBE9AB5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7420F55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531A33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3. 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эмоциональность </w:t>
      </w:r>
      <w:r>
        <w:rPr>
          <w:rFonts w:ascii="Times New Roman" w:hAnsi="Times New Roman" w:cs="Times New Roman"/>
          <w:sz w:val="28"/>
          <w:szCs w:val="28"/>
        </w:rPr>
        <w:t>и ___________________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4B210D10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образность / художественность / выразительность / экспрессивность.</w:t>
      </w:r>
    </w:p>
    <w:p w14:paraId="4DFF0670" w14:textId="77777777" w:rsidR="00C52BD6" w:rsidRDefault="00144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BA6D88B" w14:textId="77777777" w:rsidR="00C52BD6" w:rsidRDefault="00C52B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CE2EE0" w14:textId="77777777" w:rsidR="00C52BD6" w:rsidRDefault="00144B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Основными жанрами научного текста являются </w:t>
      </w:r>
      <w:r>
        <w:rPr>
          <w:sz w:val="28"/>
          <w:szCs w:val="28"/>
        </w:rPr>
        <w:t>_________________ и _________________</w:t>
      </w:r>
      <w:r>
        <w:rPr>
          <w:sz w:val="28"/>
          <w:szCs w:val="28"/>
          <w:shd w:val="clear" w:color="auto" w:fill="FFFFFF"/>
        </w:rPr>
        <w:t>.</w:t>
      </w:r>
    </w:p>
    <w:p w14:paraId="32E9342C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монография.</w:t>
      </w:r>
    </w:p>
    <w:p w14:paraId="37834BEF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304E265" w14:textId="77777777" w:rsidR="00C52BD6" w:rsidRDefault="00C52BD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D6E1CFA" w14:textId="77777777" w:rsidR="00C52BD6" w:rsidRDefault="00144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45A65F4" w14:textId="77777777" w:rsidR="00C52BD6" w:rsidRDefault="00C52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063840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 точку зрения, опираясь на определение и основные признаки текста.</w:t>
      </w:r>
    </w:p>
    <w:p w14:paraId="48A8DDC5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живу в Луганске. Луганск – это город. Город – это населенный пункт.</w:t>
      </w:r>
    </w:p>
    <w:p w14:paraId="1150A556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5DE394C1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ECE9902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 должен содержать следующие смысловые элементы: </w:t>
      </w:r>
    </w:p>
    <w:p w14:paraId="56D0ED51" w14:textId="77777777" w:rsidR="00C52BD6" w:rsidRDefault="00144B7F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282D258D" w14:textId="77777777" w:rsidR="00C52BD6" w:rsidRDefault="00144B7F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670665FE" w14:textId="77777777" w:rsidR="00C52BD6" w:rsidRDefault="00144B7F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7B839DF5" w14:textId="77777777" w:rsidR="00C52BD6" w:rsidRDefault="00144B7F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034FB44C" w14:textId="77777777" w:rsidR="00C52BD6" w:rsidRDefault="00144B7F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23C4777E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14:paraId="4328D2E0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102EAB67" w14:textId="77777777" w:rsidR="00C52BD6" w:rsidRDefault="00C5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24197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5F4B4061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4F1B31C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элементы: </w:t>
      </w:r>
    </w:p>
    <w:p w14:paraId="27712C43" w14:textId="77777777" w:rsidR="00C52BD6" w:rsidRDefault="00144B7F">
      <w:pPr>
        <w:pStyle w:val="a8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3BBBE02E" w14:textId="77777777" w:rsidR="00C52BD6" w:rsidRDefault="00144B7F">
      <w:pPr>
        <w:pStyle w:val="a8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31941662" w14:textId="77777777" w:rsidR="00C52BD6" w:rsidRDefault="00144B7F">
      <w:pPr>
        <w:pStyle w:val="a8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192B86FE" w14:textId="77777777" w:rsidR="00C52BD6" w:rsidRDefault="00144B7F">
      <w:pPr>
        <w:pStyle w:val="a8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35E68C80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14:paraId="68A8D640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30304798" w14:textId="77777777" w:rsidR="00C52BD6" w:rsidRDefault="00C5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74CBD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2F87C32E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657915C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элементы:</w:t>
      </w:r>
    </w:p>
    <w:p w14:paraId="68701B22" w14:textId="77777777" w:rsidR="00C52BD6" w:rsidRDefault="00144B7F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привлечения внимания</w:t>
      </w:r>
    </w:p>
    <w:p w14:paraId="2FCDE7B4" w14:textId="77777777" w:rsidR="00C52BD6" w:rsidRDefault="00144B7F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улучшения понимания</w:t>
      </w:r>
    </w:p>
    <w:p w14:paraId="093EC401" w14:textId="77777777" w:rsidR="00C52BD6" w:rsidRDefault="00144B7F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воздействия на эмоции</w:t>
      </w:r>
    </w:p>
    <w:p w14:paraId="47F20526" w14:textId="77777777" w:rsidR="00C52BD6" w:rsidRDefault="00144B7F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выражения авторской позиции</w:t>
      </w:r>
    </w:p>
    <w:p w14:paraId="2ABC51C8" w14:textId="77777777" w:rsidR="00C52BD6" w:rsidRDefault="00144B7F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повышения убедительности</w:t>
      </w:r>
    </w:p>
    <w:p w14:paraId="159A2A5E" w14:textId="77777777" w:rsidR="00C52BD6" w:rsidRDefault="00144B7F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создания позитивного имиджа автора</w:t>
      </w:r>
    </w:p>
    <w:p w14:paraId="56582147" w14:textId="77777777" w:rsidR="00C52BD6" w:rsidRDefault="00144B7F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мнемоническая функция</w:t>
      </w:r>
    </w:p>
    <w:p w14:paraId="0E01856D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6B6857E6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1D010054" w14:textId="77777777" w:rsidR="00C52BD6" w:rsidRDefault="00C5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64E0A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379C9FF6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EB18167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элементы: </w:t>
      </w:r>
    </w:p>
    <w:p w14:paraId="4ABE0883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определение цели выступления</w:t>
      </w:r>
    </w:p>
    <w:p w14:paraId="775956FD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анализ аудитории</w:t>
      </w:r>
    </w:p>
    <w:p w14:paraId="396B1A1A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выбор темы (если это возможно)</w:t>
      </w:r>
    </w:p>
    <w:p w14:paraId="5CD52A64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сбор и анализ информации</w:t>
      </w:r>
    </w:p>
    <w:p w14:paraId="78C81B16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определение ключевых тезисов</w:t>
      </w:r>
    </w:p>
    <w:p w14:paraId="2FC41640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lastRenderedPageBreak/>
        <w:t>составление плана выступления</w:t>
      </w:r>
    </w:p>
    <w:p w14:paraId="10966773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подбор аргументов и примеров</w:t>
      </w:r>
    </w:p>
    <w:p w14:paraId="750B6437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написание текста выступления (или конспекта)</w:t>
      </w:r>
    </w:p>
    <w:p w14:paraId="51109016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создание визуального сопровождения (при необходимости)</w:t>
      </w:r>
    </w:p>
    <w:p w14:paraId="03746A72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репетиция выступления</w:t>
      </w:r>
    </w:p>
    <w:p w14:paraId="242451B6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подготовка к ответам на вопросы</w:t>
      </w:r>
    </w:p>
    <w:p w14:paraId="205F72BC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подготовка места выступления</w:t>
      </w:r>
    </w:p>
    <w:p w14:paraId="08C151F2" w14:textId="77777777" w:rsidR="00C52BD6" w:rsidRDefault="00144B7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(эмоциональная, психологическая) настройка</w:t>
      </w:r>
    </w:p>
    <w:p w14:paraId="7B715480" w14:textId="77777777" w:rsidR="00C52BD6" w:rsidRDefault="001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элементов.</w:t>
      </w:r>
    </w:p>
    <w:p w14:paraId="45C3BD6B" w14:textId="77777777" w:rsidR="00C52BD6" w:rsidRDefault="00144B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sectPr w:rsidR="00C5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B475F" w14:textId="77777777" w:rsidR="00716D87" w:rsidRDefault="00716D87">
      <w:pPr>
        <w:spacing w:line="240" w:lineRule="auto"/>
      </w:pPr>
      <w:r>
        <w:separator/>
      </w:r>
    </w:p>
  </w:endnote>
  <w:endnote w:type="continuationSeparator" w:id="0">
    <w:p w14:paraId="78C2C8ED" w14:textId="77777777" w:rsidR="00716D87" w:rsidRDefault="00716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A247" w14:textId="77777777" w:rsidR="00716D87" w:rsidRDefault="00716D87">
      <w:pPr>
        <w:spacing w:after="0"/>
      </w:pPr>
      <w:r>
        <w:separator/>
      </w:r>
    </w:p>
  </w:footnote>
  <w:footnote w:type="continuationSeparator" w:id="0">
    <w:p w14:paraId="3A7CD8C5" w14:textId="77777777" w:rsidR="00716D87" w:rsidRDefault="00716D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64F4F"/>
    <w:multiLevelType w:val="multilevel"/>
    <w:tmpl w:val="2E064F4F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55491"/>
    <w:multiLevelType w:val="multilevel"/>
    <w:tmpl w:val="44455491"/>
    <w:lvl w:ilvl="0">
      <w:start w:val="1"/>
      <w:numFmt w:val="bullet"/>
      <w:lvlText w:val="−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AC012E9"/>
    <w:multiLevelType w:val="multilevel"/>
    <w:tmpl w:val="6AC012E9"/>
    <w:lvl w:ilvl="0">
      <w:start w:val="1"/>
      <w:numFmt w:val="bullet"/>
      <w:lvlText w:val="−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7A260CB"/>
    <w:multiLevelType w:val="multilevel"/>
    <w:tmpl w:val="77A260CB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77B"/>
    <w:rsid w:val="00144B7F"/>
    <w:rsid w:val="001D6384"/>
    <w:rsid w:val="0025577B"/>
    <w:rsid w:val="00424E23"/>
    <w:rsid w:val="004E7C88"/>
    <w:rsid w:val="005A4CBA"/>
    <w:rsid w:val="005C4824"/>
    <w:rsid w:val="005D1E11"/>
    <w:rsid w:val="00716D87"/>
    <w:rsid w:val="00916D9B"/>
    <w:rsid w:val="00B07477"/>
    <w:rsid w:val="00C52BD6"/>
    <w:rsid w:val="00DC69AC"/>
    <w:rsid w:val="00EE2092"/>
    <w:rsid w:val="05C2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65C3"/>
  <w15:docId w15:val="{E2A22322-839D-492B-854E-64ACE45A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eastAsiaTheme="minorHAnsi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1502</Words>
  <Characters>8565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15</cp:revision>
  <dcterms:created xsi:type="dcterms:W3CDTF">2025-03-28T08:29:00Z</dcterms:created>
  <dcterms:modified xsi:type="dcterms:W3CDTF">2025-09-26T13:25:00Z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D524738EC3C24FC086FFCB656C013A80_12</vt:lpwstr>
  </property>
</Properties>
</file>