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0C83A" w14:textId="4A9680A5" w:rsidR="00B42A62" w:rsidRPr="007957FF" w:rsidRDefault="00B42A62" w:rsidP="00CE2F4E">
      <w:pPr>
        <w:spacing w:after="0" w:line="240" w:lineRule="auto"/>
        <w:jc w:val="center"/>
      </w:pPr>
      <w:r w:rsidRPr="00B42A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Комплект оценочных средств по предмету</w:t>
      </w:r>
    </w:p>
    <w:p w14:paraId="19EE26A0" w14:textId="77777777" w:rsidR="00B42A62" w:rsidRPr="00B42A62" w:rsidRDefault="00B42A62" w:rsidP="00CE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«Психологическая служба в организациях, организационное и управленческое консультирование»</w:t>
      </w:r>
    </w:p>
    <w:p w14:paraId="604C7B86" w14:textId="689AA312" w:rsidR="00B42A62" w:rsidRDefault="00B42A62" w:rsidP="00CE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F6ED7B0" w14:textId="0EF03CBF" w:rsidR="00515C17" w:rsidRPr="00B42A62" w:rsidRDefault="00515C17" w:rsidP="00CE2F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50659DC0" w14:textId="77777777" w:rsidR="00F477A4" w:rsidRDefault="00F477A4" w:rsidP="00CE2F4E">
      <w:pPr>
        <w:keepNext/>
        <w:keepLine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14:paraId="712BB4BE" w14:textId="4EEC0AC2" w:rsidR="00B42A62" w:rsidRPr="00B42A62" w:rsidRDefault="00B42A62" w:rsidP="00CE2F4E">
      <w:pPr>
        <w:keepNext/>
        <w:keepLine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B42A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Задания закрытого типа на выбор правильного ответа</w:t>
      </w:r>
    </w:p>
    <w:p w14:paraId="34C1E0E6" w14:textId="77777777" w:rsidR="00B42A62" w:rsidRPr="00B42A62" w:rsidRDefault="00B42A62" w:rsidP="00CE2F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CDDA569" w14:textId="6561B074" w:rsid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515C17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Выберите один правильный ответ</w:t>
      </w:r>
      <w:r w:rsidR="00515C17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.</w:t>
      </w:r>
    </w:p>
    <w:p w14:paraId="6FBB4CF2" w14:textId="77777777" w:rsidR="00F477A4" w:rsidRPr="00406CB6" w:rsidRDefault="00F477A4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2E1F560F" w14:textId="42E9011E" w:rsidR="00B42A62" w:rsidRPr="00B42A62" w:rsidRDefault="00515C17" w:rsidP="00CE2F4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Психологическая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служба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42A62" w:rsidRPr="00B42A6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собой:</w:t>
      </w:r>
    </w:p>
    <w:p w14:paraId="033537AC" w14:textId="77777777" w:rsidR="00B42A62" w:rsidRPr="00B42A62" w:rsidRDefault="00B42A62" w:rsidP="00CE2F4E">
      <w:pPr>
        <w:tabs>
          <w:tab w:val="left" w:pos="994"/>
        </w:tabs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4A62"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Pr="00B42A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15C17">
        <w:rPr>
          <w:rFonts w:ascii="Times New Roman" w:eastAsia="Calibri" w:hAnsi="Times New Roman" w:cs="Times New Roman"/>
          <w:sz w:val="28"/>
          <w:lang w:eastAsia="en-US"/>
        </w:rPr>
        <w:t>Организованное подразделение, которое включает в себя специалистов по психологии и предоставляет широкий спектр услуг и консультаций в различных областях</w:t>
      </w:r>
      <w:r w:rsidRPr="00515C1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таких как производство, медицина, образование, культура, спорт и правоохранительная деятельность</w:t>
      </w:r>
    </w:p>
    <w:p w14:paraId="2BA57A22" w14:textId="75F02CD2" w:rsidR="00B42A62" w:rsidRPr="00B42A62" w:rsidRDefault="00B42A62" w:rsidP="00CE2F4E">
      <w:pPr>
        <w:tabs>
          <w:tab w:val="left" w:pos="994"/>
        </w:tabs>
        <w:spacing w:after="0" w:line="240" w:lineRule="auto"/>
        <w:ind w:right="139"/>
        <w:jc w:val="both"/>
        <w:rPr>
          <w:rFonts w:ascii="Calibri" w:eastAsia="Calibri" w:hAnsi="Calibri" w:cs="Times New Roman"/>
          <w:spacing w:val="-2"/>
          <w:sz w:val="24"/>
          <w:szCs w:val="24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Pr="00B42A62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 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«Психологическая</w:t>
      </w:r>
      <w:r w:rsidR="00515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служба»</w:t>
      </w:r>
      <w:r w:rsidR="00515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обозначают</w:t>
      </w:r>
      <w:r w:rsidR="00515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всю</w:t>
      </w:r>
      <w:r w:rsidR="00515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сферу</w:t>
      </w:r>
      <w:r w:rsidR="00515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теоретической</w:t>
      </w:r>
      <w:r w:rsidR="00515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психологии</w:t>
      </w:r>
    </w:p>
    <w:p w14:paraId="064B2A1F" w14:textId="208025D8" w:rsidR="00B42A62" w:rsidRPr="00B42A62" w:rsidRDefault="00B42A62" w:rsidP="00CE2F4E">
      <w:pPr>
        <w:widowControl w:val="0"/>
        <w:tabs>
          <w:tab w:val="left" w:pos="10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42A62">
        <w:rPr>
          <w:rFonts w:ascii="Times New Roman" w:eastAsia="Times New Roman" w:hAnsi="Times New Roman" w:cs="Times New Roman"/>
          <w:sz w:val="28"/>
          <w:szCs w:val="28"/>
          <w:lang w:eastAsia="en-US"/>
        </w:rPr>
        <w:t>В)</w:t>
      </w:r>
      <w:r w:rsidR="00FB60D3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B42A6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психологических исследований</w:t>
      </w:r>
      <w:r w:rsidR="00515C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различных социальных сферах, включая образование, управление, медицинскую сферу и</w:t>
      </w:r>
      <w:r w:rsidR="00F76C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</w:p>
    <w:p w14:paraId="0C9BA17C" w14:textId="7A2333FC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Правильный ответ: </w:t>
      </w:r>
      <w:proofErr w:type="gramStart"/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proofErr w:type="gramEnd"/>
    </w:p>
    <w:p w14:paraId="498ECAB1" w14:textId="0CE5C932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(ОПК-5.1)</w:t>
      </w:r>
      <w:r w:rsidR="00F7735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(ОПК-6.2)</w:t>
      </w:r>
    </w:p>
    <w:p w14:paraId="0602CE6F" w14:textId="77777777" w:rsidR="00B42A62" w:rsidRPr="00B42A62" w:rsidRDefault="00B42A62" w:rsidP="00CE2F4E">
      <w:pPr>
        <w:widowControl w:val="0"/>
        <w:tabs>
          <w:tab w:val="left" w:pos="1052"/>
        </w:tabs>
        <w:autoSpaceDE w:val="0"/>
        <w:autoSpaceDN w:val="0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4B61B8B" w14:textId="5A7812AA" w:rsidR="00B42A62" w:rsidRPr="00B42A62" w:rsidRDefault="00B42A62" w:rsidP="00CE2F4E">
      <w:pPr>
        <w:widowControl w:val="0"/>
        <w:tabs>
          <w:tab w:val="left" w:pos="995"/>
        </w:tabs>
        <w:autoSpaceDE w:val="0"/>
        <w:autoSpaceDN w:val="0"/>
        <w:spacing w:after="0" w:line="240" w:lineRule="auto"/>
        <w:ind w:right="13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2. С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каких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годов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начинается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этап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становления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психологической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службы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нашей </w:t>
      </w:r>
      <w:r w:rsidRPr="00B42A6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  <w:t>стране?</w:t>
      </w:r>
    </w:p>
    <w:p w14:paraId="494B6535" w14:textId="4F85F738" w:rsidR="00B42A62" w:rsidRPr="00B42A62" w:rsidRDefault="00B42A62" w:rsidP="00CE2F4E">
      <w:pPr>
        <w:tabs>
          <w:tab w:val="left" w:pos="995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А) С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начала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60-х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годов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XX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века</w:t>
      </w:r>
    </w:p>
    <w:p w14:paraId="6C76878E" w14:textId="5C3301CA" w:rsidR="00B42A62" w:rsidRPr="00B42A62" w:rsidRDefault="00B42A62" w:rsidP="00CE2F4E">
      <w:pPr>
        <w:tabs>
          <w:tab w:val="left" w:pos="995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Б) С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начала70-х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годов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XX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века</w:t>
      </w:r>
    </w:p>
    <w:p w14:paraId="1A3B429B" w14:textId="6D4E1596" w:rsidR="00B42A62" w:rsidRPr="00B42A62" w:rsidRDefault="00B42A62" w:rsidP="00CE2F4E">
      <w:pPr>
        <w:tabs>
          <w:tab w:val="left" w:pos="995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В) С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начала80-х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годов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XX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века</w:t>
      </w:r>
    </w:p>
    <w:p w14:paraId="6E76FD10" w14:textId="34E5C1F1" w:rsidR="00B42A62" w:rsidRPr="00B42A62" w:rsidRDefault="00B42A62" w:rsidP="00CE2F4E">
      <w:pPr>
        <w:tabs>
          <w:tab w:val="left" w:pos="9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Г) С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начала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90-х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годов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XX</w:t>
      </w:r>
      <w:r w:rsidR="00B26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века</w:t>
      </w:r>
    </w:p>
    <w:p w14:paraId="65D736F6" w14:textId="2426DBCD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Правильный ответ: </w:t>
      </w:r>
      <w:proofErr w:type="gramStart"/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</w:t>
      </w:r>
      <w:proofErr w:type="gramEnd"/>
    </w:p>
    <w:p w14:paraId="0C6467CB" w14:textId="2E153D4D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(ОПК-5.2)</w:t>
      </w:r>
      <w:r w:rsidR="00F7735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(ОПК-6.1)</w:t>
      </w:r>
    </w:p>
    <w:p w14:paraId="02EE83DB" w14:textId="77777777" w:rsidR="00B42A62" w:rsidRPr="00B42A62" w:rsidRDefault="00B42A62" w:rsidP="00CE2F4E">
      <w:pPr>
        <w:widowControl w:val="0"/>
        <w:tabs>
          <w:tab w:val="left" w:pos="105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3452960" w14:textId="77777777" w:rsidR="00B42A62" w:rsidRPr="00B42A62" w:rsidRDefault="00B42A62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3. Отметьте, в какую категорию относятся следующие материалы и документация работников психологической службы: материалы научно-практических конференций, семинаров, совещаний, тематические буклеты, выступления на педсоветах?</w:t>
      </w:r>
    </w:p>
    <w:p w14:paraId="5F50FFEC" w14:textId="67C9F73E" w:rsidR="00B42A62" w:rsidRPr="00B42A62" w:rsidRDefault="00B42A62" w:rsidP="00CE2F4E">
      <w:pPr>
        <w:tabs>
          <w:tab w:val="left" w:pos="42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А) Учебно-методическая</w:t>
      </w:r>
    </w:p>
    <w:p w14:paraId="4176EC7B" w14:textId="4A1EF46B" w:rsidR="00B42A62" w:rsidRPr="00B42A62" w:rsidRDefault="00B42A62" w:rsidP="00CE2F4E">
      <w:pPr>
        <w:tabs>
          <w:tab w:val="left" w:pos="42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Б) Учетно-статистическая</w:t>
      </w:r>
    </w:p>
    <w:p w14:paraId="0A5B0C2B" w14:textId="2093971F" w:rsidR="00B42A62" w:rsidRPr="00B42A62" w:rsidRDefault="00B42A62" w:rsidP="00CE2F4E">
      <w:pPr>
        <w:tabs>
          <w:tab w:val="left" w:pos="42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В) Справочно-информационная</w:t>
      </w:r>
    </w:p>
    <w:p w14:paraId="17AA38EF" w14:textId="3A2445D4" w:rsidR="00B42A62" w:rsidRPr="00515C17" w:rsidRDefault="00B42A62" w:rsidP="00CE2F4E">
      <w:pPr>
        <w:tabs>
          <w:tab w:val="left" w:pos="42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Г) Для служебного использования</w:t>
      </w:r>
    </w:p>
    <w:p w14:paraId="7856F6E5" w14:textId="1C97A990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Правильный ответ: </w:t>
      </w:r>
      <w:proofErr w:type="gramStart"/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</w:t>
      </w:r>
      <w:proofErr w:type="gramEnd"/>
    </w:p>
    <w:p w14:paraId="3B4AB9BC" w14:textId="71B4D621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(ОПК-5.2)</w:t>
      </w:r>
      <w:r w:rsidR="00F7735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(ОПК-6.2)</w:t>
      </w:r>
    </w:p>
    <w:p w14:paraId="3CC43597" w14:textId="77777777" w:rsidR="00B42A62" w:rsidRPr="00B42A62" w:rsidRDefault="00B42A62" w:rsidP="00CE2F4E">
      <w:pPr>
        <w:widowControl w:val="0"/>
        <w:tabs>
          <w:tab w:val="left" w:pos="105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E48C8F5" w14:textId="44055DFF" w:rsidR="00B42A62" w:rsidRPr="00B42A62" w:rsidRDefault="00B42A62" w:rsidP="00CE2F4E">
      <w:pPr>
        <w:widowControl w:val="0"/>
        <w:tabs>
          <w:tab w:val="left" w:pos="99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4.Какова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цель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психологической</w:t>
      </w:r>
      <w:r w:rsidR="00515C1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en-US"/>
        </w:rPr>
        <w:t>службы?</w:t>
      </w:r>
    </w:p>
    <w:p w14:paraId="59523672" w14:textId="1CF3DEC3" w:rsidR="00B42A62" w:rsidRPr="00B42A62" w:rsidRDefault="00B42A62" w:rsidP="00CE2F4E">
      <w:pPr>
        <w:tabs>
          <w:tab w:val="left" w:pos="994"/>
        </w:tabs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Оказание комплексной психологической помощи людям в разрешении психологических проблем, способствование их успешному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функционированию в различных сферах жизни и обеспечение удовлетворения спроса населения на те или иные виды психологической помощи</w:t>
      </w:r>
    </w:p>
    <w:p w14:paraId="41FF8C47" w14:textId="1B421906" w:rsidR="00B42A62" w:rsidRPr="00B42A62" w:rsidRDefault="00B42A62" w:rsidP="00CE2F4E">
      <w:pPr>
        <w:tabs>
          <w:tab w:val="left" w:pos="994"/>
        </w:tabs>
        <w:spacing w:after="0" w:line="240" w:lineRule="auto"/>
        <w:ind w:right="1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Б) Оказание психологической и финансовой помощи людям и обеспечение</w:t>
      </w:r>
      <w:r w:rsidR="00515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удовлетворения спроса населения на те или иные виды психологической помощи</w:t>
      </w:r>
    </w:p>
    <w:p w14:paraId="03B569F8" w14:textId="51C6AC55" w:rsidR="00B42A62" w:rsidRPr="00B42A62" w:rsidRDefault="00B42A62" w:rsidP="00CE2F4E">
      <w:pPr>
        <w:widowControl w:val="0"/>
        <w:tabs>
          <w:tab w:val="left" w:pos="9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B42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Оказание консультативной помощи людям в </w:t>
      </w:r>
      <w:r w:rsidRPr="00B42A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разрешении психологических проблем и улучшение их психологического состояния; способствование успешному функционированию в различных сферах жизни</w:t>
      </w:r>
    </w:p>
    <w:p w14:paraId="61AF1154" w14:textId="4DCE18B6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Правильный ответ: </w:t>
      </w:r>
      <w:proofErr w:type="gramStart"/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proofErr w:type="gramEnd"/>
    </w:p>
    <w:p w14:paraId="1438B33D" w14:textId="0A20C059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(ОПК-5.1)</w:t>
      </w:r>
      <w:r w:rsidR="00F7735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(ОПК-6.1)</w:t>
      </w:r>
    </w:p>
    <w:p w14:paraId="5E40D7F7" w14:textId="77777777" w:rsidR="00B42A62" w:rsidRPr="00B42A62" w:rsidRDefault="00B42A62" w:rsidP="00CE2F4E">
      <w:pPr>
        <w:widowControl w:val="0"/>
        <w:tabs>
          <w:tab w:val="left" w:pos="994"/>
        </w:tabs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8AA1065" w14:textId="45FB25F5" w:rsidR="00B42A62" w:rsidRPr="00B42A62" w:rsidRDefault="00B42A62" w:rsidP="00CE2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2F43E196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A320ABC" w14:textId="77777777" w:rsidR="00B42A62" w:rsidRPr="00515C17" w:rsidRDefault="00B42A62" w:rsidP="00CE2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5C17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4CD2C6EE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515C1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</w:t>
      </w:r>
      <w:r w:rsidRPr="00B42A6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4D26833C" w14:textId="0FD9DC02" w:rsidR="00B42A62" w:rsidRPr="006E0E76" w:rsidRDefault="00B42A62" w:rsidP="00CE2F4E">
      <w:pPr>
        <w:pStyle w:val="a7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E76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Установить соответствие между видами психологической деятельности и их содержанием</w:t>
      </w:r>
    </w:p>
    <w:p w14:paraId="40D6E9F3" w14:textId="73D63615" w:rsidR="006E0E76" w:rsidRPr="006E0E76" w:rsidRDefault="006E0E76" w:rsidP="00CE2F4E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Вид деятельности                                           Содержание</w:t>
      </w:r>
    </w:p>
    <w:tbl>
      <w:tblPr>
        <w:tblStyle w:val="a6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B42A62" w:rsidRPr="00B42A62" w14:paraId="1C0F6CEF" w14:textId="77777777" w:rsidTr="00515C17">
        <w:tc>
          <w:tcPr>
            <w:tcW w:w="4961" w:type="dxa"/>
          </w:tcPr>
          <w:p w14:paraId="5985686A" w14:textId="020A3690" w:rsidR="00B42A62" w:rsidRPr="00515C17" w:rsidRDefault="00515C17" w:rsidP="00CE2F4E">
            <w:pPr>
              <w:widowControl w:val="0"/>
              <w:tabs>
                <w:tab w:val="left" w:pos="326"/>
              </w:tabs>
              <w:autoSpaceDE w:val="0"/>
              <w:autoSpaceDN w:val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</w:t>
            </w:r>
            <w:r w:rsidR="00B42A62" w:rsidRPr="00515C17">
              <w:rPr>
                <w:sz w:val="28"/>
                <w:szCs w:val="28"/>
                <w:lang w:eastAsia="en-US"/>
              </w:rPr>
              <w:t>Психологическое консультирование</w:t>
            </w:r>
          </w:p>
        </w:tc>
        <w:tc>
          <w:tcPr>
            <w:tcW w:w="5104" w:type="dxa"/>
          </w:tcPr>
          <w:p w14:paraId="6E039F9E" w14:textId="64D7B23A" w:rsidR="00B42A62" w:rsidRPr="00515C17" w:rsidRDefault="00B42A62" w:rsidP="00CE2F4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413A3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EB7BDD">
              <w:rPr>
                <w:rFonts w:eastAsia="Calibri"/>
                <w:sz w:val="28"/>
                <w:lang w:eastAsia="en-US"/>
              </w:rPr>
              <w:t>н</w:t>
            </w:r>
            <w:r w:rsidRPr="00515C17">
              <w:rPr>
                <w:rFonts w:eastAsia="Calibri"/>
                <w:sz w:val="28"/>
                <w:lang w:eastAsia="en-US"/>
              </w:rPr>
              <w:t>аправление практико-ориентированной психологии, целью которого является передача и распространение психологических знаний</w:t>
            </w:r>
          </w:p>
        </w:tc>
      </w:tr>
      <w:tr w:rsidR="00B42A62" w:rsidRPr="00B42A62" w14:paraId="34523874" w14:textId="77777777" w:rsidTr="00515C17">
        <w:tc>
          <w:tcPr>
            <w:tcW w:w="4961" w:type="dxa"/>
          </w:tcPr>
          <w:p w14:paraId="16D2BC1B" w14:textId="7D7B0BFD" w:rsidR="00B42A62" w:rsidRPr="00515C17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 xml:space="preserve"> Психологическая диагностика</w:t>
            </w:r>
          </w:p>
        </w:tc>
        <w:tc>
          <w:tcPr>
            <w:tcW w:w="5104" w:type="dxa"/>
          </w:tcPr>
          <w:p w14:paraId="2D8722E3" w14:textId="620C54BB" w:rsidR="00B42A62" w:rsidRPr="00515C17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413A3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>роведение психологических обучающих программ и тренингов для развития личных и профессиональных навыков.</w:t>
            </w:r>
          </w:p>
        </w:tc>
      </w:tr>
      <w:tr w:rsidR="00B42A62" w:rsidRPr="00B42A62" w14:paraId="2EA7E588" w14:textId="77777777" w:rsidTr="00515C17">
        <w:tc>
          <w:tcPr>
            <w:tcW w:w="4961" w:type="dxa"/>
          </w:tcPr>
          <w:p w14:paraId="514C99C0" w14:textId="1E9EFCEC" w:rsidR="00B42A62" w:rsidRPr="00515C17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 xml:space="preserve"> Психологическое просвещение</w:t>
            </w:r>
          </w:p>
        </w:tc>
        <w:tc>
          <w:tcPr>
            <w:tcW w:w="5104" w:type="dxa"/>
          </w:tcPr>
          <w:p w14:paraId="02B32BE7" w14:textId="5055E07C" w:rsidR="00B42A62" w:rsidRPr="00515C17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413A35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бласть практической психологии, связанная с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оказанием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со стороны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специалиста</w:t>
            </w:r>
            <w:r w:rsidR="00413A35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психолога непосредственной  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психологической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помощи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людям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, которые</w:t>
            </w:r>
            <w:r w:rsidR="0086798F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нуждаются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ней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, преимущественно 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виде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 рекомендаций; совокупность процедур, направленных на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помощь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человеку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515C17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515C1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разрешении проблем и принятии решений, относительно профессиональной карьеры, брака, семьи, совершенствования личности и межличностных отношений</w:t>
            </w:r>
          </w:p>
        </w:tc>
      </w:tr>
      <w:tr w:rsidR="00B42A62" w:rsidRPr="00B42A62" w14:paraId="77BBE08A" w14:textId="77777777" w:rsidTr="00515C17">
        <w:tc>
          <w:tcPr>
            <w:tcW w:w="4961" w:type="dxa"/>
          </w:tcPr>
          <w:p w14:paraId="7A1D571D" w14:textId="66B6AEE6" w:rsidR="00B42A62" w:rsidRPr="00515C17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 xml:space="preserve"> Тренинговая деятельность</w:t>
            </w:r>
          </w:p>
        </w:tc>
        <w:tc>
          <w:tcPr>
            <w:tcW w:w="5104" w:type="dxa"/>
          </w:tcPr>
          <w:p w14:paraId="52A3FA08" w14:textId="37FD202F" w:rsidR="00B42A62" w:rsidRPr="00515C17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 xml:space="preserve">ценка психологического состояния 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lastRenderedPageBreak/>
              <w:t>клиентов с использованием различных методов и тестов</w:t>
            </w:r>
          </w:p>
        </w:tc>
      </w:tr>
    </w:tbl>
    <w:p w14:paraId="7DA213F4" w14:textId="0D0CB194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Правильный ответ</w:t>
      </w:r>
      <w:r w:rsidR="00515C17">
        <w:rPr>
          <w:rFonts w:ascii="Times New Roman" w:eastAsia="Calibri" w:hAnsi="Times New Roman" w:cs="Times New Roman"/>
          <w:sz w:val="28"/>
          <w:szCs w:val="28"/>
          <w:lang w:eastAsia="en-US"/>
        </w:rPr>
        <w:t>: 1-В, 2-Г, 3-А, 4-Б</w:t>
      </w:r>
    </w:p>
    <w:p w14:paraId="7109F90F" w14:textId="13ED796D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(ОПК-5.1, 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(ОПК-6.2)</w:t>
      </w:r>
    </w:p>
    <w:p w14:paraId="26A4BB66" w14:textId="77777777" w:rsidR="00B42A62" w:rsidRPr="00B42A62" w:rsidRDefault="00B42A62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8B5F0C7" w14:textId="2B271CD8" w:rsidR="00B42A62" w:rsidRDefault="00515C17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412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Установить соответствия между терминами и их определениями</w:t>
      </w:r>
      <w:r w:rsidR="00630B3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DAAF77F" w14:textId="4680AC5C" w:rsidR="0052655F" w:rsidRPr="00B42A62" w:rsidRDefault="0052655F" w:rsidP="00CE2F4E">
      <w:pPr>
        <w:tabs>
          <w:tab w:val="left" w:pos="994"/>
        </w:tabs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Термин                                                 Определение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2A62" w:rsidRPr="00515C17" w14:paraId="4398348F" w14:textId="77777777" w:rsidTr="009B5DA4">
        <w:tc>
          <w:tcPr>
            <w:tcW w:w="4785" w:type="dxa"/>
          </w:tcPr>
          <w:p w14:paraId="16E2C907" w14:textId="4B781044" w:rsidR="00B42A62" w:rsidRPr="00515C17" w:rsidRDefault="00B42A62" w:rsidP="00CE2F4E">
            <w:pPr>
              <w:shd w:val="clear" w:color="auto" w:fill="FFFFFF"/>
              <w:rPr>
                <w:rFonts w:eastAsia="Calibri"/>
                <w:color w:val="1D1D1B"/>
                <w:sz w:val="21"/>
                <w:szCs w:val="21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15C17">
              <w:rPr>
                <w:rFonts w:eastAsia="Calibri"/>
                <w:color w:val="1D1D1B"/>
                <w:sz w:val="28"/>
                <w:szCs w:val="28"/>
                <w:lang w:eastAsia="en-US"/>
              </w:rPr>
              <w:t>Эмпатия</w:t>
            </w:r>
          </w:p>
          <w:p w14:paraId="1546D701" w14:textId="77777777" w:rsidR="00B42A62" w:rsidRPr="00515C17" w:rsidRDefault="00B42A62" w:rsidP="00CE2F4E">
            <w:pPr>
              <w:tabs>
                <w:tab w:val="left" w:pos="0"/>
                <w:tab w:val="left" w:pos="324"/>
                <w:tab w:val="left" w:pos="497"/>
                <w:tab w:val="left" w:pos="639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59B30373" w14:textId="38A6AEA9" w:rsidR="00B42A62" w:rsidRPr="00515C17" w:rsidRDefault="00B42A62" w:rsidP="00CE2F4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 с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>остояние внутреннего напряжения, возникающее при наличии противоречивых убеждений</w:t>
            </w:r>
          </w:p>
        </w:tc>
      </w:tr>
      <w:tr w:rsidR="00B42A62" w:rsidRPr="00515C17" w14:paraId="16D4C02F" w14:textId="77777777" w:rsidTr="009B5DA4">
        <w:trPr>
          <w:trHeight w:val="747"/>
        </w:trPr>
        <w:tc>
          <w:tcPr>
            <w:tcW w:w="4785" w:type="dxa"/>
          </w:tcPr>
          <w:p w14:paraId="41252D5D" w14:textId="30F4707C" w:rsidR="00B42A62" w:rsidRPr="00515C17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 xml:space="preserve"> Психологическая защита</w:t>
            </w:r>
          </w:p>
        </w:tc>
        <w:tc>
          <w:tcPr>
            <w:tcW w:w="4786" w:type="dxa"/>
          </w:tcPr>
          <w:p w14:paraId="4A4A1357" w14:textId="7BC07FF1" w:rsidR="00B42A62" w:rsidRPr="00515C17" w:rsidRDefault="00B42A62" w:rsidP="00CE2F4E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>пособность понимать и разделять чувства другого человека</w:t>
            </w:r>
          </w:p>
        </w:tc>
      </w:tr>
      <w:tr w:rsidR="00B42A62" w:rsidRPr="00515C17" w14:paraId="0CAE3238" w14:textId="77777777" w:rsidTr="009B5DA4">
        <w:tc>
          <w:tcPr>
            <w:tcW w:w="4785" w:type="dxa"/>
          </w:tcPr>
          <w:p w14:paraId="7ADD7ACD" w14:textId="2E0A7DCF" w:rsidR="00B42A62" w:rsidRPr="00515C17" w:rsidRDefault="00B42A62" w:rsidP="00CE2F4E">
            <w:pPr>
              <w:shd w:val="clear" w:color="auto" w:fill="FFFFFF"/>
              <w:rPr>
                <w:rFonts w:eastAsia="Calibri"/>
                <w:color w:val="1D1D1B"/>
                <w:sz w:val="21"/>
                <w:szCs w:val="21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15C17">
              <w:rPr>
                <w:rFonts w:eastAsia="Calibri"/>
                <w:color w:val="1D1D1B"/>
                <w:sz w:val="28"/>
                <w:szCs w:val="28"/>
                <w:lang w:eastAsia="en-US"/>
              </w:rPr>
              <w:t>Когнитивный диссонанс</w:t>
            </w:r>
          </w:p>
          <w:p w14:paraId="1DBCFF5D" w14:textId="77777777" w:rsidR="00B42A62" w:rsidRPr="00515C17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769D540B" w14:textId="1A3C2114" w:rsidR="00B42A62" w:rsidRPr="00515C17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C17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515C17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 м</w:t>
            </w:r>
            <w:r w:rsidRPr="00515C17">
              <w:rPr>
                <w:rFonts w:eastAsia="Calibri"/>
                <w:sz w:val="28"/>
                <w:szCs w:val="28"/>
                <w:lang w:eastAsia="en-US"/>
              </w:rPr>
              <w:t>еханизм, который помогает человеку справляться с внутренними конфликтами</w:t>
            </w:r>
          </w:p>
        </w:tc>
      </w:tr>
    </w:tbl>
    <w:p w14:paraId="11C94A84" w14:textId="067B2C8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</w:t>
      </w:r>
      <w:r w:rsidR="009B5DA4">
        <w:rPr>
          <w:rFonts w:ascii="Times New Roman" w:eastAsia="Calibri" w:hAnsi="Times New Roman" w:cs="Times New Roman"/>
          <w:sz w:val="28"/>
          <w:szCs w:val="28"/>
          <w:lang w:eastAsia="en-US"/>
        </w:rPr>
        <w:t>:1-Б, 2-В, 3-А</w:t>
      </w:r>
    </w:p>
    <w:p w14:paraId="782688D6" w14:textId="05A36F15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(ОПК-6.1)</w:t>
      </w:r>
    </w:p>
    <w:p w14:paraId="795C6376" w14:textId="77777777" w:rsidR="00B42A62" w:rsidRPr="00B42A62" w:rsidRDefault="00B42A62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60B175" w14:textId="168A6582" w:rsidR="00B42A62" w:rsidRDefault="009B5DA4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 Установить соответствие между методами и их содержанием</w:t>
      </w:r>
      <w:r w:rsidR="00630B3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2D020B6" w14:textId="184A78FC" w:rsidR="005C5BDF" w:rsidRPr="00B42A62" w:rsidRDefault="005C5BDF" w:rsidP="00CE2F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Метод                                                        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2A62" w:rsidRPr="00B42A62" w14:paraId="7E3A92A9" w14:textId="77777777" w:rsidTr="009B5DA4">
        <w:trPr>
          <w:trHeight w:val="653"/>
        </w:trPr>
        <w:tc>
          <w:tcPr>
            <w:tcW w:w="4785" w:type="dxa"/>
          </w:tcPr>
          <w:p w14:paraId="6084BEA0" w14:textId="09097F65" w:rsidR="00B42A62" w:rsidRPr="009B5DA4" w:rsidRDefault="009B5DA4" w:rsidP="00CE2F4E">
            <w:pPr>
              <w:widowControl w:val="0"/>
              <w:shd w:val="clear" w:color="auto" w:fill="FFFFFF"/>
              <w:tabs>
                <w:tab w:val="left" w:pos="403"/>
                <w:tab w:val="left" w:pos="70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9B5DA4">
              <w:rPr>
                <w:sz w:val="28"/>
                <w:szCs w:val="28"/>
                <w:lang w:eastAsia="en-US"/>
              </w:rPr>
              <w:t xml:space="preserve">1) </w:t>
            </w:r>
            <w:r w:rsidR="00810A53">
              <w:rPr>
                <w:sz w:val="28"/>
                <w:szCs w:val="28"/>
                <w:lang w:eastAsia="en-US"/>
              </w:rPr>
              <w:t>Психологическое консультирование</w:t>
            </w:r>
          </w:p>
        </w:tc>
        <w:tc>
          <w:tcPr>
            <w:tcW w:w="4786" w:type="dxa"/>
          </w:tcPr>
          <w:p w14:paraId="5F91FA42" w14:textId="4A05CC99" w:rsidR="00B42A62" w:rsidRPr="009B5DA4" w:rsidRDefault="00B42A62" w:rsidP="00CE2F4E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 т</w:t>
            </w:r>
            <w:r w:rsidRPr="009B5DA4">
              <w:rPr>
                <w:rFonts w:eastAsia="Calibri"/>
                <w:sz w:val="28"/>
                <w:szCs w:val="28"/>
                <w:lang w:eastAsia="en-US"/>
              </w:rPr>
              <w:t>ерапия, в которой клиент работает в группе с другими людьми</w:t>
            </w:r>
          </w:p>
        </w:tc>
      </w:tr>
      <w:tr w:rsidR="00B42A62" w:rsidRPr="00B42A62" w14:paraId="3480C780" w14:textId="77777777" w:rsidTr="009B5DA4">
        <w:tc>
          <w:tcPr>
            <w:tcW w:w="4785" w:type="dxa"/>
          </w:tcPr>
          <w:p w14:paraId="281951AF" w14:textId="717A5016" w:rsidR="00B42A62" w:rsidRPr="009B5DA4" w:rsidRDefault="00B42A62" w:rsidP="00CE2F4E">
            <w:pPr>
              <w:shd w:val="clear" w:color="auto" w:fill="FFFFFF"/>
              <w:rPr>
                <w:rFonts w:eastAsia="Calibri"/>
                <w:color w:val="1D1D1B"/>
                <w:sz w:val="21"/>
                <w:szCs w:val="21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9B5D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B5DA4">
              <w:rPr>
                <w:rFonts w:eastAsia="Calibri"/>
                <w:color w:val="1D1D1B"/>
                <w:sz w:val="28"/>
                <w:szCs w:val="28"/>
                <w:lang w:eastAsia="en-US"/>
              </w:rPr>
              <w:t>Групповая терапия</w:t>
            </w:r>
          </w:p>
          <w:p w14:paraId="6E5F7CD0" w14:textId="77777777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60443A63" w14:textId="233ABEEC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 п</w:t>
            </w:r>
            <w:r w:rsidRPr="009B5DA4">
              <w:rPr>
                <w:rFonts w:eastAsia="Calibri"/>
                <w:color w:val="1D1D1B"/>
                <w:sz w:val="28"/>
                <w:szCs w:val="28"/>
                <w:lang w:eastAsia="en-US"/>
              </w:rPr>
              <w:t>одход, который использует творчество для выражения эмоций и решения проблем</w:t>
            </w:r>
          </w:p>
        </w:tc>
      </w:tr>
      <w:tr w:rsidR="00B42A62" w:rsidRPr="00B42A62" w14:paraId="33EC59EC" w14:textId="77777777" w:rsidTr="009B5DA4">
        <w:tc>
          <w:tcPr>
            <w:tcW w:w="4785" w:type="dxa"/>
          </w:tcPr>
          <w:p w14:paraId="4B7243AE" w14:textId="15B97B4B" w:rsidR="00B42A62" w:rsidRPr="009B5DA4" w:rsidRDefault="00B42A62" w:rsidP="00CE2F4E">
            <w:pPr>
              <w:shd w:val="clear" w:color="auto" w:fill="FFFFFF"/>
              <w:rPr>
                <w:rFonts w:eastAsia="Calibri"/>
                <w:color w:val="1D1D1B"/>
                <w:sz w:val="21"/>
                <w:szCs w:val="21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9B5DA4">
              <w:rPr>
                <w:rFonts w:eastAsia="Calibri"/>
                <w:sz w:val="28"/>
                <w:szCs w:val="28"/>
                <w:lang w:eastAsia="en-US"/>
              </w:rPr>
              <w:t xml:space="preserve"> Арт-терапия</w:t>
            </w:r>
          </w:p>
          <w:p w14:paraId="799B3D4E" w14:textId="77777777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538BC408" w14:textId="79A4C0F6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="00EB7BD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о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бласть</w:t>
            </w:r>
            <w:r w:rsidR="006E0E76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практической психологии, связанная с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оказанием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со стороны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специалиста</w:t>
            </w:r>
            <w:r w:rsidR="00810A53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психолога непосредственной  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психологической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помощи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людям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, которые нуждаются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ней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, преимущественно 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виде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 рекомендаций; совокупность процедур, направленных на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помощь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человеку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9B5DA4">
              <w:rPr>
                <w:rFonts w:eastAsia="Calibri"/>
                <w:bCs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 разрешении проблем и принятии решений, относительно профессиональной карьеры, брака, семьи, совершенствования личности и межличностных отношений</w:t>
            </w:r>
          </w:p>
        </w:tc>
      </w:tr>
      <w:tr w:rsidR="00B42A62" w:rsidRPr="00B42A62" w14:paraId="11F5FB77" w14:textId="77777777" w:rsidTr="009B5DA4">
        <w:tc>
          <w:tcPr>
            <w:tcW w:w="4785" w:type="dxa"/>
          </w:tcPr>
          <w:p w14:paraId="0D42859C" w14:textId="0009E4E9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9B5DA4">
              <w:rPr>
                <w:rFonts w:eastAsia="Calibri"/>
                <w:sz w:val="28"/>
                <w:szCs w:val="28"/>
                <w:lang w:eastAsia="en-US"/>
              </w:rPr>
              <w:t xml:space="preserve"> Психоанализ</w:t>
            </w:r>
          </w:p>
        </w:tc>
        <w:tc>
          <w:tcPr>
            <w:tcW w:w="4786" w:type="dxa"/>
          </w:tcPr>
          <w:p w14:paraId="4C0C611A" w14:textId="45045907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 м</w:t>
            </w:r>
            <w:r w:rsidRPr="009B5DA4">
              <w:rPr>
                <w:rFonts w:eastAsia="Calibri"/>
                <w:sz w:val="28"/>
                <w:szCs w:val="28"/>
                <w:lang w:eastAsia="en-US"/>
              </w:rPr>
              <w:t>етод, основанный на анализе бессознательных процессов и детских переживаний</w:t>
            </w:r>
          </w:p>
        </w:tc>
      </w:tr>
    </w:tbl>
    <w:p w14:paraId="24BCAF9E" w14:textId="69E93AA5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</w:t>
      </w:r>
      <w:r w:rsidR="009B5DA4">
        <w:rPr>
          <w:rFonts w:ascii="Times New Roman" w:eastAsia="Calibri" w:hAnsi="Times New Roman" w:cs="Times New Roman"/>
          <w:sz w:val="28"/>
          <w:szCs w:val="28"/>
          <w:lang w:eastAsia="en-US"/>
        </w:rPr>
        <w:t>: 1-</w:t>
      </w:r>
      <w:r w:rsidR="00810A5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B5DA4">
        <w:rPr>
          <w:rFonts w:ascii="Times New Roman" w:eastAsia="Calibri" w:hAnsi="Times New Roman" w:cs="Times New Roman"/>
          <w:sz w:val="28"/>
          <w:szCs w:val="28"/>
          <w:lang w:eastAsia="en-US"/>
        </w:rPr>
        <w:t>, 2-А, 3-Б, 4-</w:t>
      </w:r>
      <w:r w:rsidR="00810A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  </w:t>
      </w:r>
    </w:p>
    <w:p w14:paraId="49A61731" w14:textId="48C7D15D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Компетенции (индикаторы): ОПК-5 (ОПК-5.1, 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(ОПК-6.2)</w:t>
      </w:r>
    </w:p>
    <w:p w14:paraId="03D4A18C" w14:textId="77777777" w:rsidR="00B42A62" w:rsidRPr="00B42A62" w:rsidRDefault="00B42A62" w:rsidP="00CE2F4E">
      <w:pPr>
        <w:widowControl w:val="0"/>
        <w:tabs>
          <w:tab w:val="left" w:pos="994"/>
        </w:tabs>
        <w:autoSpaceDE w:val="0"/>
        <w:autoSpaceDN w:val="0"/>
        <w:spacing w:after="0" w:line="240" w:lineRule="auto"/>
        <w:ind w:left="425" w:right="14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463D2C" w14:textId="4EC0B18B" w:rsidR="00B42A62" w:rsidRDefault="009B5DA4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 Установить соответствие между психологическими проблемами и подходящими техниками для их проработки.</w:t>
      </w:r>
    </w:p>
    <w:p w14:paraId="5167FD48" w14:textId="3E0F873B" w:rsidR="00533844" w:rsidRPr="00B42A62" w:rsidRDefault="00533844" w:rsidP="00CE2F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Психологическая проблема                           Техника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2A62" w:rsidRPr="009B5DA4" w14:paraId="453BD48A" w14:textId="77777777" w:rsidTr="009B5DA4">
        <w:trPr>
          <w:trHeight w:val="653"/>
        </w:trPr>
        <w:tc>
          <w:tcPr>
            <w:tcW w:w="4785" w:type="dxa"/>
          </w:tcPr>
          <w:p w14:paraId="14A57523" w14:textId="3B8EFF27" w:rsidR="00B42A62" w:rsidRPr="009B5DA4" w:rsidRDefault="009B5DA4" w:rsidP="00CE2F4E">
            <w:pPr>
              <w:widowControl w:val="0"/>
              <w:shd w:val="clear" w:color="auto" w:fill="FFFFFF"/>
              <w:tabs>
                <w:tab w:val="left" w:pos="403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</w:t>
            </w:r>
            <w:r w:rsidR="00B42A62" w:rsidRPr="009B5DA4">
              <w:rPr>
                <w:sz w:val="28"/>
                <w:szCs w:val="28"/>
                <w:lang w:eastAsia="en-US"/>
              </w:rPr>
              <w:t>Тревожность</w:t>
            </w:r>
          </w:p>
        </w:tc>
        <w:tc>
          <w:tcPr>
            <w:tcW w:w="4786" w:type="dxa"/>
          </w:tcPr>
          <w:p w14:paraId="2A8B8360" w14:textId="6F11D425" w:rsidR="00B42A62" w:rsidRPr="009B5DA4" w:rsidRDefault="00B42A62" w:rsidP="00CE2F4E">
            <w:pPr>
              <w:ind w:right="-1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 в</w:t>
            </w:r>
            <w:r w:rsidRPr="009B5DA4">
              <w:rPr>
                <w:rFonts w:eastAsia="Calibri"/>
                <w:sz w:val="28"/>
                <w:szCs w:val="28"/>
                <w:lang w:eastAsia="en-US"/>
              </w:rPr>
              <w:t>едение дневника эмоций и мыслей</w:t>
            </w:r>
          </w:p>
        </w:tc>
      </w:tr>
      <w:tr w:rsidR="00B42A62" w:rsidRPr="009B5DA4" w14:paraId="7BA40928" w14:textId="77777777" w:rsidTr="009B5DA4">
        <w:trPr>
          <w:trHeight w:val="283"/>
        </w:trPr>
        <w:tc>
          <w:tcPr>
            <w:tcW w:w="4785" w:type="dxa"/>
          </w:tcPr>
          <w:p w14:paraId="235583BB" w14:textId="6C25F9A2" w:rsidR="00B42A62" w:rsidRPr="009B5DA4" w:rsidRDefault="00B42A62" w:rsidP="00CE2F4E">
            <w:pPr>
              <w:shd w:val="clear" w:color="auto" w:fill="FFFFFF"/>
              <w:rPr>
                <w:rFonts w:eastAsia="Calibri"/>
                <w:color w:val="1D1D1B"/>
                <w:sz w:val="21"/>
                <w:szCs w:val="21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9B5D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B5DA4">
              <w:rPr>
                <w:rFonts w:eastAsia="Calibri"/>
                <w:color w:val="1D1D1B"/>
                <w:sz w:val="28"/>
                <w:szCs w:val="28"/>
                <w:lang w:eastAsia="en-US"/>
              </w:rPr>
              <w:t>Депрессия</w:t>
            </w:r>
          </w:p>
          <w:p w14:paraId="22AB6F5B" w14:textId="77777777" w:rsidR="00B42A62" w:rsidRPr="009B5DA4" w:rsidRDefault="00B42A62" w:rsidP="00CE2F4E">
            <w:pPr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25DBC868" w14:textId="3813AC36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9B5DA4">
              <w:rPr>
                <w:rFonts w:eastAsia="Calibri"/>
                <w:color w:val="1D1D1B"/>
                <w:sz w:val="28"/>
                <w:szCs w:val="28"/>
                <w:lang w:eastAsia="en-US"/>
              </w:rPr>
              <w:t>огнитивные реструктуризации</w:t>
            </w:r>
          </w:p>
        </w:tc>
      </w:tr>
      <w:tr w:rsidR="00B42A62" w:rsidRPr="009B5DA4" w14:paraId="30E47677" w14:textId="77777777" w:rsidTr="009B5DA4">
        <w:tc>
          <w:tcPr>
            <w:tcW w:w="4785" w:type="dxa"/>
          </w:tcPr>
          <w:p w14:paraId="5F003964" w14:textId="07E6B4A4" w:rsidR="00B42A62" w:rsidRPr="009B5DA4" w:rsidRDefault="00B42A62" w:rsidP="00CE2F4E">
            <w:pPr>
              <w:shd w:val="clear" w:color="auto" w:fill="FFFFFF"/>
              <w:rPr>
                <w:rFonts w:eastAsia="Calibri"/>
                <w:color w:val="1D1D1B"/>
                <w:sz w:val="21"/>
                <w:szCs w:val="21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9B5DA4">
              <w:rPr>
                <w:rFonts w:eastAsia="Calibri"/>
                <w:sz w:val="28"/>
                <w:szCs w:val="28"/>
                <w:lang w:eastAsia="en-US"/>
              </w:rPr>
              <w:t xml:space="preserve"> Стресс</w:t>
            </w:r>
          </w:p>
          <w:p w14:paraId="26A6A6E4" w14:textId="77777777" w:rsidR="00B42A62" w:rsidRPr="009B5DA4" w:rsidRDefault="00B42A62" w:rsidP="00CE2F4E">
            <w:pPr>
              <w:shd w:val="clear" w:color="auto" w:fill="FFFFFF"/>
              <w:rPr>
                <w:rFonts w:eastAsia="Calibri"/>
                <w:color w:val="1D1D1B"/>
                <w:sz w:val="21"/>
                <w:szCs w:val="21"/>
                <w:lang w:eastAsia="en-US"/>
              </w:rPr>
            </w:pPr>
          </w:p>
          <w:p w14:paraId="625D5271" w14:textId="77777777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31309C2F" w14:textId="6ED41456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9B5DA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ехники повышения уверенности в себе</w:t>
            </w:r>
          </w:p>
        </w:tc>
      </w:tr>
      <w:tr w:rsidR="00B42A62" w:rsidRPr="009B5DA4" w14:paraId="5FB3CA7B" w14:textId="77777777" w:rsidTr="009B5DA4">
        <w:tc>
          <w:tcPr>
            <w:tcW w:w="4785" w:type="dxa"/>
          </w:tcPr>
          <w:p w14:paraId="47A18055" w14:textId="000A763B" w:rsidR="00B42A62" w:rsidRPr="009B5DA4" w:rsidRDefault="009B5DA4" w:rsidP="00CE2F4E">
            <w:pPr>
              <w:shd w:val="clear" w:color="auto" w:fill="FFFFFF"/>
              <w:rPr>
                <w:rFonts w:eastAsia="Calibri"/>
                <w:color w:val="1D1D1B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4)</w:t>
            </w:r>
            <w:r w:rsidR="00B42A62" w:rsidRPr="009B5D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42A62" w:rsidRPr="009B5DA4">
              <w:rPr>
                <w:rFonts w:eastAsia="Calibri"/>
                <w:color w:val="1D1D1B"/>
                <w:sz w:val="28"/>
                <w:szCs w:val="28"/>
                <w:lang w:eastAsia="en-US"/>
              </w:rPr>
              <w:t>Низкая самооценка</w:t>
            </w:r>
          </w:p>
          <w:p w14:paraId="19C51333" w14:textId="77777777" w:rsidR="00B42A62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387E4898" w14:textId="4E3CF50F" w:rsidR="000C2F2E" w:rsidRPr="009B5DA4" w:rsidRDefault="00B42A62" w:rsidP="00CE2F4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5DA4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9B5DA4"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  <w:r w:rsidR="00EB7BDD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9B5DA4">
              <w:rPr>
                <w:rFonts w:eastAsia="Calibri"/>
                <w:color w:val="1D1D1B"/>
                <w:sz w:val="28"/>
                <w:szCs w:val="28"/>
                <w:lang w:eastAsia="en-US"/>
              </w:rPr>
              <w:t>ехники релаксации, аутогенной тренировки</w:t>
            </w:r>
          </w:p>
        </w:tc>
      </w:tr>
    </w:tbl>
    <w:p w14:paraId="0F6BB3AB" w14:textId="3FAA9989" w:rsid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</w:t>
      </w:r>
      <w:r w:rsidR="009B5DA4">
        <w:rPr>
          <w:rFonts w:ascii="Times New Roman" w:eastAsia="Calibri" w:hAnsi="Times New Roman" w:cs="Times New Roman"/>
          <w:sz w:val="28"/>
          <w:szCs w:val="28"/>
          <w:lang w:eastAsia="en-US"/>
        </w:rPr>
        <w:t>: 1-Б, 2-А, 3-Г, 4-В</w:t>
      </w:r>
    </w:p>
    <w:p w14:paraId="33CD4B6D" w14:textId="4B618B16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(ОПК-5.1, 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ОПК-6.2)</w:t>
      </w:r>
    </w:p>
    <w:p w14:paraId="65D362E5" w14:textId="77777777" w:rsidR="00B42A62" w:rsidRPr="00B42A62" w:rsidRDefault="00B42A62" w:rsidP="00CE2F4E">
      <w:pPr>
        <w:tabs>
          <w:tab w:val="left" w:pos="994"/>
        </w:tabs>
        <w:spacing w:after="0" w:line="240" w:lineRule="auto"/>
        <w:ind w:right="142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985E446" w14:textId="37617B71" w:rsidR="00B42A62" w:rsidRDefault="00B42A62" w:rsidP="00CE2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31C981C8" w14:textId="77777777" w:rsidR="00B9098B" w:rsidRPr="00B42A62" w:rsidRDefault="00B9098B" w:rsidP="00CE2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0933FA7" w14:textId="726279F2" w:rsidR="00B42A62" w:rsidRPr="00B9098B" w:rsidRDefault="00B9098B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Установите правильную последовательность.</w:t>
      </w:r>
    </w:p>
    <w:p w14:paraId="46ED2BA1" w14:textId="1E9DE2BC" w:rsidR="00B9098B" w:rsidRDefault="00B9098B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2A1011E7" w14:textId="77777777" w:rsidR="00B9098B" w:rsidRPr="00B9098B" w:rsidRDefault="00B9098B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4BFDA4A3" w14:textId="20E70E17" w:rsidR="00B42A62" w:rsidRPr="00B42A62" w:rsidRDefault="00B9098B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D00EF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Установить правильную последовательность этапов </w:t>
      </w:r>
      <w:proofErr w:type="spellStart"/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психокоррекционного</w:t>
      </w:r>
      <w:proofErr w:type="spellEnd"/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процесса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CA1D92E" w14:textId="24C7C143" w:rsidR="00B42A62" w:rsidRPr="00B42A62" w:rsidRDefault="00B42A62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А) Этап коррекции</w:t>
      </w:r>
    </w:p>
    <w:p w14:paraId="48159CFE" w14:textId="1E4DDE31" w:rsidR="00B42A62" w:rsidRPr="00B42A62" w:rsidRDefault="00B42A62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Б) Этап диагностики</w:t>
      </w:r>
    </w:p>
    <w:p w14:paraId="0034899B" w14:textId="2C51AFC8" w:rsidR="00B42A62" w:rsidRPr="00B42A62" w:rsidRDefault="00B42A62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В) Установочный этап</w:t>
      </w:r>
    </w:p>
    <w:p w14:paraId="7A8F9DCD" w14:textId="54D1450D" w:rsidR="00B42A62" w:rsidRPr="00B42A62" w:rsidRDefault="00B42A62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Г) Завершающий этап</w:t>
      </w:r>
    </w:p>
    <w:p w14:paraId="72A5BEE7" w14:textId="77777777" w:rsidR="00B42A62" w:rsidRPr="00B42A62" w:rsidRDefault="00B42A62" w:rsidP="00CE2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sz w:val="28"/>
          <w:szCs w:val="28"/>
        </w:rPr>
        <w:t>Правильный ответ: Б, В, А, Г</w:t>
      </w:r>
    </w:p>
    <w:p w14:paraId="5B998EB0" w14:textId="3B8CCA45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(ОПК-6.2)</w:t>
      </w:r>
    </w:p>
    <w:p w14:paraId="2D03EFFF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1ADF5C" w14:textId="34C64F57" w:rsidR="00B42A62" w:rsidRPr="00B42A62" w:rsidRDefault="00B9098B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00EF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Установить правильную последовательность этапов психологического консультирования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0F7781B" w14:textId="686512D5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А) Определение проблемы</w:t>
      </w:r>
    </w:p>
    <w:p w14:paraId="50C779AD" w14:textId="089071D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Б) Установление контакта</w:t>
      </w:r>
    </w:p>
    <w:p w14:paraId="0F93C1D6" w14:textId="286BED45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В) Оценка результатов</w:t>
      </w:r>
    </w:p>
    <w:p w14:paraId="327FD601" w14:textId="4F7A3154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Г) Разработка плана действий</w:t>
      </w:r>
    </w:p>
    <w:p w14:paraId="6D41C518" w14:textId="77777777" w:rsidR="00B42A62" w:rsidRPr="00B42A62" w:rsidRDefault="00B42A62" w:rsidP="00CE2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sz w:val="28"/>
          <w:szCs w:val="28"/>
        </w:rPr>
        <w:t>Правильный ответ: Б, А, Г, В.</w:t>
      </w:r>
    </w:p>
    <w:p w14:paraId="0F3316AB" w14:textId="4C0CA41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(ОПК-6.2)</w:t>
      </w:r>
    </w:p>
    <w:p w14:paraId="35F955CB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5D2503" w14:textId="150D5BC7" w:rsidR="00B42A62" w:rsidRPr="00B42A62" w:rsidRDefault="00B9098B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00EF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Установить правильную последовательность этапов психотерапевтического процесса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561BCE1" w14:textId="1D61EC1E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А) Проведение психотерапевтических сессий</w:t>
      </w:r>
    </w:p>
    <w:p w14:paraId="5197E6F1" w14:textId="50AC011B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Формулирование целей терапии</w:t>
      </w:r>
    </w:p>
    <w:p w14:paraId="4B839845" w14:textId="71B34A36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В) Сбор анамнеза</w:t>
      </w:r>
    </w:p>
    <w:p w14:paraId="12757E6A" w14:textId="0632FEEB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Г) Завершение терапии</w:t>
      </w:r>
    </w:p>
    <w:p w14:paraId="407F58D6" w14:textId="6D6A363D" w:rsidR="00B42A62" w:rsidRPr="00B42A62" w:rsidRDefault="00B42A62" w:rsidP="00CE2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sz w:val="28"/>
          <w:szCs w:val="28"/>
        </w:rPr>
        <w:t>Правильный ответ: В, Б, А, Г</w:t>
      </w:r>
    </w:p>
    <w:p w14:paraId="707FE9A6" w14:textId="3985F8C8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ОПК-6.2)</w:t>
      </w:r>
    </w:p>
    <w:p w14:paraId="76337253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B5BF15" w14:textId="60FCE2C8" w:rsidR="00B42A62" w:rsidRPr="00B42A62" w:rsidRDefault="00B9098B" w:rsidP="00CE2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4</w:t>
      </w:r>
      <w:r w:rsidR="00B42A62" w:rsidRPr="00B42A62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 xml:space="preserve"> </w:t>
      </w:r>
      <w:r w:rsidR="00B42A62" w:rsidRPr="00B42A62">
        <w:rPr>
          <w:rFonts w:ascii="Times New Roman" w:eastAsia="Times New Roman" w:hAnsi="Times New Roman" w:cs="Times New Roman"/>
          <w:color w:val="1D1D1B"/>
          <w:sz w:val="28"/>
          <w:szCs w:val="28"/>
        </w:rPr>
        <w:t>Установите правильную последовательность этапов психологической диагностики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:</w:t>
      </w:r>
    </w:p>
    <w:p w14:paraId="0D7055E2" w14:textId="609502BF" w:rsidR="00B42A62" w:rsidRPr="00B42A62" w:rsidRDefault="00B42A62" w:rsidP="00CE2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color w:val="1D1D1B"/>
          <w:sz w:val="28"/>
          <w:szCs w:val="28"/>
        </w:rPr>
        <w:t>А) Проведение процедуры тестирования</w:t>
      </w:r>
    </w:p>
    <w:p w14:paraId="299B7CFE" w14:textId="4F974F66" w:rsidR="00B42A62" w:rsidRPr="00B42A62" w:rsidRDefault="00B42A62" w:rsidP="00CE2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color w:val="1D1D1B"/>
          <w:sz w:val="28"/>
          <w:szCs w:val="28"/>
        </w:rPr>
        <w:t>Б) Сбор анамнеза</w:t>
      </w:r>
    </w:p>
    <w:p w14:paraId="4D16F776" w14:textId="7ACDD91D" w:rsidR="00B42A62" w:rsidRPr="00B42A62" w:rsidRDefault="00B42A62" w:rsidP="00CE2F4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1"/>
          <w:szCs w:val="21"/>
        </w:rPr>
      </w:pPr>
      <w:r w:rsidRPr="00B42A62">
        <w:rPr>
          <w:rFonts w:ascii="Times New Roman" w:eastAsia="Times New Roman" w:hAnsi="Times New Roman" w:cs="Times New Roman"/>
          <w:color w:val="1D1D1B"/>
          <w:sz w:val="28"/>
          <w:szCs w:val="28"/>
        </w:rPr>
        <w:t>В) Интерпретация результатов</w:t>
      </w:r>
    </w:p>
    <w:p w14:paraId="052045E2" w14:textId="460F1E4D" w:rsidR="00B42A62" w:rsidRPr="00B42A62" w:rsidRDefault="00B42A62" w:rsidP="00CE2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color w:val="1D1D1B"/>
          <w:sz w:val="28"/>
          <w:szCs w:val="28"/>
        </w:rPr>
        <w:t>Г) Обсуждение результатов с клиентом</w:t>
      </w:r>
    </w:p>
    <w:p w14:paraId="4225A4AD" w14:textId="4D0A580C" w:rsidR="00B42A62" w:rsidRPr="00B42A62" w:rsidRDefault="00B42A62" w:rsidP="00CE2F4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1"/>
          <w:szCs w:val="21"/>
        </w:rPr>
      </w:pPr>
      <w:r w:rsidRPr="00B42A62">
        <w:rPr>
          <w:rFonts w:ascii="Times New Roman" w:eastAsia="Times New Roman" w:hAnsi="Times New Roman" w:cs="Times New Roman"/>
          <w:color w:val="1D1D1B"/>
          <w:sz w:val="28"/>
          <w:szCs w:val="28"/>
        </w:rPr>
        <w:t>Д) Формулирование заключения</w:t>
      </w:r>
    </w:p>
    <w:p w14:paraId="392B55D1" w14:textId="20E0A9AA" w:rsidR="00B42A62" w:rsidRPr="00B42A62" w:rsidRDefault="00B42A62" w:rsidP="00CE2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sz w:val="28"/>
          <w:szCs w:val="28"/>
        </w:rPr>
        <w:t>Правильный ответ: Б, А, В, Д, Г</w:t>
      </w:r>
    </w:p>
    <w:p w14:paraId="4E880C04" w14:textId="227640D2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ОПК-6.2)</w:t>
      </w:r>
    </w:p>
    <w:p w14:paraId="5441CE2B" w14:textId="36CD199F" w:rsidR="00B42A62" w:rsidRDefault="00B42A62" w:rsidP="00CE2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755CB2CA" w14:textId="12F9F709" w:rsidR="00B9098B" w:rsidRPr="00B9098B" w:rsidRDefault="00B9098B" w:rsidP="00CE2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</w:pPr>
      <w:r w:rsidRPr="00B9098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Задание открытого типа</w:t>
      </w:r>
    </w:p>
    <w:p w14:paraId="1A86BD2F" w14:textId="77777777" w:rsidR="00B9098B" w:rsidRPr="00B42A62" w:rsidRDefault="00B9098B" w:rsidP="00CE2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7B8F23DB" w14:textId="6A1EB330" w:rsidR="00B42A62" w:rsidRPr="00B42A62" w:rsidRDefault="00B42A62" w:rsidP="00CE2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3D5F7967" w14:textId="77777777" w:rsidR="00B42A62" w:rsidRPr="00B42A62" w:rsidRDefault="00B42A62" w:rsidP="00CE2F4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2C12D2D" w14:textId="5808AE05" w:rsidR="00B42A62" w:rsidRPr="00B9098B" w:rsidRDefault="00B9098B" w:rsidP="00CE2F4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</w:t>
      </w:r>
      <w:r w:rsidR="00B42A62"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пропущенное слово</w:t>
      </w:r>
      <w:r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(</w:t>
      </w:r>
      <w:r w:rsidR="00B42A62"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словосочетание</w:t>
      </w:r>
      <w:r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).</w:t>
      </w:r>
    </w:p>
    <w:p w14:paraId="17EED923" w14:textId="77777777" w:rsidR="00B42A62" w:rsidRPr="00B42A62" w:rsidRDefault="00B42A62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0CD9A0" w14:textId="6008D413" w:rsidR="00B42A62" w:rsidRPr="00B42A62" w:rsidRDefault="00B42A62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B42A6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  <w:lang w:eastAsia="en-US"/>
        </w:rPr>
        <w:t xml:space="preserve"> _________________________ – </w:t>
      </w:r>
      <w:r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направление практико-ориентированной психологии, целью которого является передача и распространение психологических знаний.</w:t>
      </w:r>
    </w:p>
    <w:p w14:paraId="250594A9" w14:textId="7521AEAA" w:rsidR="00B42A62" w:rsidRPr="00B42A62" w:rsidRDefault="00B42A62" w:rsidP="00CE2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76C5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2A62">
        <w:rPr>
          <w:rFonts w:ascii="Times New Roman" w:eastAsia="Times New Roman" w:hAnsi="Times New Roman" w:cs="Times New Roman"/>
          <w:sz w:val="28"/>
          <w:szCs w:val="28"/>
        </w:rPr>
        <w:t>сихологическое просвещение</w:t>
      </w:r>
    </w:p>
    <w:p w14:paraId="6224E073" w14:textId="2847E67E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(ОПК-6.1)</w:t>
      </w:r>
    </w:p>
    <w:p w14:paraId="3BC37970" w14:textId="77777777" w:rsidR="00B42A62" w:rsidRPr="00B42A62" w:rsidRDefault="00B42A62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55169979" w14:textId="06B8BDA3" w:rsidR="00B42A62" w:rsidRPr="00B42A62" w:rsidRDefault="00B9098B" w:rsidP="00CE2F4E">
      <w:pPr>
        <w:tabs>
          <w:tab w:val="left" w:pos="99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2</w:t>
      </w:r>
      <w:r w:rsidR="00B42A62"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 Принцип конфиденциальности является одним из важнейших принципов </w:t>
      </w:r>
      <w:r w:rsidR="00662A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этического</w:t>
      </w:r>
      <w:r w:rsidR="00B42A62"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_______________</w:t>
      </w:r>
      <w:r w:rsidR="00662A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B42A62"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662A1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B42A62" w:rsidRPr="00B42A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психолога.</w:t>
      </w:r>
    </w:p>
    <w:p w14:paraId="5F0AA45A" w14:textId="65F0B3E7" w:rsidR="00B42A62" w:rsidRPr="00B42A62" w:rsidRDefault="00B42A62" w:rsidP="00CE2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sz w:val="28"/>
          <w:szCs w:val="28"/>
        </w:rPr>
        <w:t>Правильный ответ: кодекса</w:t>
      </w:r>
    </w:p>
    <w:p w14:paraId="364FF207" w14:textId="7875B74F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(ОПК-6.1)</w:t>
      </w:r>
    </w:p>
    <w:p w14:paraId="3404CE83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733482" w14:textId="0C33A86A" w:rsidR="00B42A62" w:rsidRPr="00BB67CE" w:rsidRDefault="00B9098B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 Главной целью деятельности психологической службы образования является</w:t>
      </w:r>
      <w:r w:rsidR="00662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психологическое </w:t>
      </w:r>
      <w:r w:rsidR="00B42A62" w:rsidRPr="00BB67C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 участников учебно-воспитательного процесса.</w:t>
      </w:r>
    </w:p>
    <w:p w14:paraId="59B22C8D" w14:textId="50611EB7" w:rsidR="00B42A62" w:rsidRPr="00B42A62" w:rsidRDefault="00B42A62" w:rsidP="00CE2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sz w:val="28"/>
          <w:szCs w:val="28"/>
        </w:rPr>
        <w:t>Правильный ответ: здоровье</w:t>
      </w:r>
    </w:p>
    <w:p w14:paraId="23640872" w14:textId="29FC4B98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(ОПК-6.1)</w:t>
      </w:r>
    </w:p>
    <w:p w14:paraId="4FA4D47B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784F13" w14:textId="194632C5" w:rsidR="00B42A62" w:rsidRPr="00B42A62" w:rsidRDefault="00B9098B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62A1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</w:t>
      </w:r>
      <w:r w:rsidR="00662A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служба 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– интегральное явление, представляющее собой единство трех аспектов – научного, прикладного и практического</w:t>
      </w:r>
      <w:r w:rsidR="00EB7BD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F7E3DF3" w14:textId="35165D80" w:rsidR="00B42A62" w:rsidRPr="00B42A62" w:rsidRDefault="00B42A62" w:rsidP="00CE2F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2A6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42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психологическая </w:t>
      </w:r>
    </w:p>
    <w:p w14:paraId="291BA05F" w14:textId="704E11C4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(ОПК-6.2)</w:t>
      </w:r>
    </w:p>
    <w:p w14:paraId="23E41CBA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61D39A" w14:textId="77777777" w:rsidR="00662A1E" w:rsidRDefault="00662A1E" w:rsidP="00CE2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2ED89A" w14:textId="360DB83D" w:rsidR="00B42A62" w:rsidRPr="00B42A62" w:rsidRDefault="00B42A62" w:rsidP="00CE2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Задания открытого типа с </w:t>
      </w:r>
      <w:r w:rsidR="00B909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кратким свободным </w:t>
      </w:r>
      <w:r w:rsidRPr="00B42A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ответом</w:t>
      </w:r>
    </w:p>
    <w:p w14:paraId="7D3834ED" w14:textId="77777777" w:rsidR="00B42A62" w:rsidRPr="00B42A62" w:rsidRDefault="00B42A62" w:rsidP="00CE2F4E">
      <w:pPr>
        <w:tabs>
          <w:tab w:val="left" w:pos="0"/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537603" w14:textId="553B6BB5" w:rsidR="00B42A62" w:rsidRPr="00B9098B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 пропущенное слово</w:t>
      </w:r>
      <w:r w:rsidR="00B9098B"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(</w:t>
      </w:r>
      <w:r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словосочетание</w:t>
      </w:r>
      <w:r w:rsidR="00B9098B"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)</w:t>
      </w:r>
      <w:r w:rsidRPr="00B9098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.</w:t>
      </w:r>
    </w:p>
    <w:p w14:paraId="74F5C672" w14:textId="77777777" w:rsidR="00B9098B" w:rsidRPr="00B42A62" w:rsidRDefault="00B9098B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E33784" w14:textId="0DB091C9" w:rsidR="00B42A62" w:rsidRPr="00FE66F7" w:rsidRDefault="00B42A62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1. Отсутствие дружеских и родственных отношений с клиентом, отказ от оказания психологической помощи знакомым и родственникам составляет сущность</w:t>
      </w:r>
      <w:r w:rsidR="00BC3032" w:rsidRPr="00BC30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3032" w:rsidRPr="00FE66F7"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r w:rsidR="00BC303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нципа разграничения </w:t>
      </w:r>
      <w:r w:rsidR="00BC30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 </w:t>
      </w:r>
      <w:r w:rsidR="00BC303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и профессиональных отношений</w:t>
      </w:r>
      <w:r w:rsidR="00BC303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3D5A87B" w14:textId="29539AD4" w:rsidR="00B42A62" w:rsidRPr="00B42A62" w:rsidRDefault="00B42A62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66F7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</w:t>
      </w:r>
      <w:r w:rsidRPr="00FE66F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: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личных </w:t>
      </w:r>
    </w:p>
    <w:p w14:paraId="76AD553D" w14:textId="67011F39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(ОПК-6.1)</w:t>
      </w:r>
    </w:p>
    <w:p w14:paraId="72AC0E34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A9C345" w14:textId="7E88E55A" w:rsidR="00B42A62" w:rsidRPr="00B42A62" w:rsidRDefault="00B9098B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 Содействие личностному росту и профессиональному становлению это общая</w:t>
      </w:r>
      <w:r w:rsidR="0011302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цель</w:t>
      </w:r>
      <w:r w:rsidR="0011302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</w:t>
      </w:r>
      <w:r w:rsidR="00113027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1302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службы</w:t>
      </w:r>
      <w:r w:rsidR="00630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высших ___________ заведениях</w:t>
      </w:r>
      <w:r w:rsidR="006E0E76" w:rsidRPr="00FE66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4B51AF1" w14:textId="2528404F" w:rsidR="00B42A62" w:rsidRPr="00B42A62" w:rsidRDefault="00B42A62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учебных </w:t>
      </w:r>
    </w:p>
    <w:p w14:paraId="32D7401B" w14:textId="59119CA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ОПК-6.2)</w:t>
      </w:r>
    </w:p>
    <w:p w14:paraId="06C31A43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D336A3" w14:textId="29BBF6CD" w:rsidR="00B42A62" w:rsidRPr="00B42A62" w:rsidRDefault="00B9098B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Журналы консультативной работы, протоколы психодиагностических исследований относятся к </w:t>
      </w:r>
      <w:r w:rsidR="00B42A62" w:rsidRPr="00FE66F7">
        <w:rPr>
          <w:rFonts w:ascii="Times New Roman" w:eastAsia="Calibri" w:hAnsi="Times New Roman" w:cs="Times New Roman"/>
          <w:sz w:val="28"/>
          <w:szCs w:val="28"/>
          <w:lang w:eastAsia="en-US"/>
        </w:rPr>
        <w:t>_____________</w:t>
      </w:r>
      <w:r w:rsidR="00652B50" w:rsidRPr="00652B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52B50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практического психолога</w:t>
      </w:r>
      <w:r w:rsidR="006E0E76" w:rsidRPr="00FE66F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2E3CAD5" w14:textId="2AF7E3BA" w:rsidR="00B42A62" w:rsidRPr="00B42A62" w:rsidRDefault="00B42A62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документации </w:t>
      </w:r>
    </w:p>
    <w:p w14:paraId="47E90906" w14:textId="74D7AB56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ОПК-6 (ОПК-6.2)</w:t>
      </w:r>
    </w:p>
    <w:p w14:paraId="02773225" w14:textId="77777777" w:rsidR="00B9098B" w:rsidRDefault="00B9098B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FC7FDE8" w14:textId="681B5676" w:rsidR="00B42A62" w:rsidRPr="00B42A62" w:rsidRDefault="00B9098B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42A62" w:rsidRPr="00B42A62">
        <w:rPr>
          <w:rFonts w:ascii="Times New Roman" w:eastAsia="Calibri" w:hAnsi="Times New Roman" w:cs="Times New Roman"/>
          <w:color w:val="231F20"/>
          <w:sz w:val="28"/>
          <w:szCs w:val="28"/>
          <w:shd w:val="clear" w:color="auto" w:fill="FFFFFF"/>
          <w:lang w:eastAsia="en-US"/>
        </w:rPr>
        <w:t>Специалист должен обладать соответствующими его деятельности образованием и квалификацией, теоретической и практической базой для работы с людьми, а также владеть проверенными методиками для работы. Это содержание такого этического принципа, как______________</w:t>
      </w:r>
      <w:r w:rsidR="006E0E76">
        <w:rPr>
          <w:rFonts w:ascii="Times New Roman" w:eastAsia="Calibri" w:hAnsi="Times New Roman" w:cs="Times New Roman"/>
          <w:color w:val="231F20"/>
          <w:sz w:val="28"/>
          <w:szCs w:val="28"/>
          <w:shd w:val="clear" w:color="auto" w:fill="FFFFFF"/>
          <w:lang w:eastAsia="en-US"/>
        </w:rPr>
        <w:t>.</w:t>
      </w:r>
    </w:p>
    <w:p w14:paraId="26647DFB" w14:textId="0558882B" w:rsidR="00B42A62" w:rsidRPr="00B42A62" w:rsidRDefault="00B42A62" w:rsidP="00CE2F4E">
      <w:pPr>
        <w:tabs>
          <w:tab w:val="left" w:pos="42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B909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компетентность</w:t>
      </w:r>
    </w:p>
    <w:p w14:paraId="7841D1B5" w14:textId="18E4600F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(ОПК-6.1)</w:t>
      </w:r>
    </w:p>
    <w:p w14:paraId="1017108E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E2DE8B" w14:textId="7E872D6C" w:rsidR="00B42A62" w:rsidRPr="00B42A62" w:rsidRDefault="00B42A62" w:rsidP="00CE2F4E">
      <w:pPr>
        <w:widowControl w:val="0"/>
        <w:tabs>
          <w:tab w:val="left" w:pos="0"/>
          <w:tab w:val="left" w:pos="163"/>
          <w:tab w:val="left" w:pos="1134"/>
        </w:tabs>
        <w:autoSpaceDE w:val="0"/>
        <w:autoSpaceDN w:val="0"/>
        <w:spacing w:after="0" w:line="240" w:lineRule="auto"/>
        <w:ind w:left="22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42A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1D8054DD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F127A1" w14:textId="7EA46782" w:rsidR="00B42A62" w:rsidRDefault="00E4518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 Охарактеризовать основные задачи психологической службы системы образования</w:t>
      </w:r>
      <w:r w:rsidR="008304B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B7F045B" w14:textId="59E0B691" w:rsidR="00AB28A8" w:rsidRPr="00B42A62" w:rsidRDefault="00AB28A8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Время выполнения – </w:t>
      </w:r>
      <w:r w:rsidR="004960FE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мин.</w:t>
      </w:r>
    </w:p>
    <w:p w14:paraId="2EC3D9BB" w14:textId="6E3391E3" w:rsidR="00AB28A8" w:rsidRDefault="00E45182" w:rsidP="00CE2F4E">
      <w:pPr>
        <w:widowControl w:val="0"/>
        <w:tabs>
          <w:tab w:val="left" w:pos="0"/>
          <w:tab w:val="left" w:pos="163"/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Ожидаемый результат</w:t>
      </w:r>
      <w:r w:rsidR="00B42A62"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  <w:r w:rsidR="00AB28A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о</w:t>
      </w:r>
      <w:r w:rsidR="00B42A62" w:rsidRPr="00B42A6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сновными задачами психологической службы системы образования являются</w:t>
      </w:r>
      <w:r w:rsidR="008304B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– с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одействие личностному, интеллектуальному и психологическому развитию обучающихся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иагностика и профилактика учебной и социальной дезадаптации; консультативная и информационная психологическая поддержка обучающихся, родителей и педагогов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оддержка мотивации обучения у обучающихся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оздание психологически комфортных условий для развития личности каждого обучающегос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я. О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рганизация профориентационной работы с</w:t>
      </w:r>
      <w:r w:rsidR="00AB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обучающимися и родителями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ормирование у обучающихся способности к самопознанию, саморазвитию и самоопределению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 xml:space="preserve">оддержка и сопровождение одарённых 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lastRenderedPageBreak/>
        <w:t>детей</w:t>
      </w:r>
      <w:r w:rsidR="00B92C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2C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ндивидуальное формирование у обучающихся установок на здоровый образ жизни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CD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рганизация работы с обучающимися и родителями по вопросам психологической подготовки к ГИА</w:t>
      </w:r>
      <w:r w:rsidR="00AB28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CE24CA" w14:textId="1FB43B6F" w:rsidR="00E04CF9" w:rsidRDefault="00E04CF9" w:rsidP="00CE2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55076">
        <w:rPr>
          <w:rFonts w:ascii="Times New Roman" w:hAnsi="Times New Roman"/>
          <w:sz w:val="28"/>
          <w:szCs w:val="28"/>
        </w:rPr>
        <w:t>наличие в ответе не менее трех задач психологической службы.</w:t>
      </w:r>
    </w:p>
    <w:p w14:paraId="7290B8DC" w14:textId="6129BB77" w:rsid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ОПК-6.2)</w:t>
      </w:r>
    </w:p>
    <w:p w14:paraId="1A996A65" w14:textId="77777777" w:rsidR="00AB28A8" w:rsidRPr="00B42A62" w:rsidRDefault="00AB28A8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AF105D" w14:textId="77777777" w:rsidR="00614CDF" w:rsidRPr="00841BC0" w:rsidRDefault="00E45182" w:rsidP="00CE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614CDF">
        <w:rPr>
          <w:rFonts w:ascii="Times New Roman" w:hAnsi="Times New Roman" w:cs="Times New Roman"/>
          <w:sz w:val="28"/>
          <w:szCs w:val="28"/>
        </w:rPr>
        <w:t>Что является ц</w:t>
      </w:r>
      <w:r w:rsidR="00614CDF" w:rsidRPr="00841BC0">
        <w:rPr>
          <w:rFonts w:ascii="Times New Roman" w:hAnsi="Times New Roman" w:cs="Times New Roman"/>
          <w:sz w:val="28"/>
          <w:szCs w:val="28"/>
        </w:rPr>
        <w:t xml:space="preserve">елью </w:t>
      </w:r>
      <w:proofErr w:type="spellStart"/>
      <w:r w:rsidR="00614CDF" w:rsidRPr="00841BC0">
        <w:rPr>
          <w:rFonts w:ascii="Times New Roman" w:hAnsi="Times New Roman" w:cs="Times New Roman"/>
          <w:sz w:val="28"/>
          <w:szCs w:val="28"/>
        </w:rPr>
        <w:t>психоконсультативной</w:t>
      </w:r>
      <w:proofErr w:type="spellEnd"/>
      <w:r w:rsidR="00614CDF" w:rsidRPr="00841BC0">
        <w:rPr>
          <w:rFonts w:ascii="Times New Roman" w:hAnsi="Times New Roman" w:cs="Times New Roman"/>
          <w:sz w:val="28"/>
          <w:szCs w:val="28"/>
        </w:rPr>
        <w:t xml:space="preserve"> работы практического психолога</w:t>
      </w:r>
      <w:r w:rsidR="00614CDF">
        <w:rPr>
          <w:rFonts w:ascii="Times New Roman" w:hAnsi="Times New Roman" w:cs="Times New Roman"/>
          <w:sz w:val="28"/>
          <w:szCs w:val="28"/>
        </w:rPr>
        <w:t>?</w:t>
      </w:r>
    </w:p>
    <w:p w14:paraId="30137C8E" w14:textId="5E2F98B0" w:rsidR="00614CDF" w:rsidRDefault="00614CDF" w:rsidP="00CE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960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69E12F9" w14:textId="08302073" w:rsidR="00614CDF" w:rsidRDefault="00F500CB" w:rsidP="00CE2F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614CDF" w:rsidRPr="00341329">
        <w:rPr>
          <w:rFonts w:ascii="Times New Roman" w:hAnsi="Times New Roman"/>
          <w:sz w:val="28"/>
          <w:szCs w:val="28"/>
        </w:rPr>
        <w:t>:</w:t>
      </w:r>
      <w:r w:rsidR="00614CDF">
        <w:rPr>
          <w:rFonts w:ascii="Times New Roman" w:hAnsi="Times New Roman"/>
          <w:sz w:val="28"/>
          <w:szCs w:val="28"/>
        </w:rPr>
        <w:t xml:space="preserve"> </w:t>
      </w:r>
      <w:r w:rsidR="00B27373">
        <w:rPr>
          <w:rFonts w:ascii="Times New Roman" w:hAnsi="Times New Roman"/>
          <w:sz w:val="28"/>
          <w:szCs w:val="28"/>
        </w:rPr>
        <w:t xml:space="preserve">анализ ситуации, </w:t>
      </w:r>
      <w:r w:rsidR="00614CDF" w:rsidRPr="00841BC0">
        <w:rPr>
          <w:rFonts w:ascii="Times New Roman" w:hAnsi="Times New Roman" w:cs="Times New Roman"/>
          <w:sz w:val="28"/>
          <w:szCs w:val="28"/>
        </w:rPr>
        <w:t xml:space="preserve">расширение представлений клиента о себе, </w:t>
      </w:r>
      <w:r w:rsidR="00614CDF">
        <w:rPr>
          <w:rFonts w:ascii="Times New Roman" w:hAnsi="Times New Roman" w:cs="Times New Roman"/>
          <w:sz w:val="28"/>
          <w:szCs w:val="28"/>
        </w:rPr>
        <w:t xml:space="preserve">о </w:t>
      </w:r>
      <w:r w:rsidR="00614CDF" w:rsidRPr="00841BC0">
        <w:rPr>
          <w:rFonts w:ascii="Times New Roman" w:hAnsi="Times New Roman" w:cs="Times New Roman"/>
          <w:sz w:val="28"/>
          <w:szCs w:val="28"/>
        </w:rPr>
        <w:t xml:space="preserve">конкретной ситуации, в результате которой </w:t>
      </w:r>
      <w:r w:rsidR="00614CDF">
        <w:rPr>
          <w:rFonts w:ascii="Times New Roman" w:hAnsi="Times New Roman" w:cs="Times New Roman"/>
          <w:sz w:val="28"/>
          <w:szCs w:val="28"/>
        </w:rPr>
        <w:t xml:space="preserve">он </w:t>
      </w:r>
      <w:r w:rsidR="00614CDF" w:rsidRPr="00841BC0">
        <w:rPr>
          <w:rFonts w:ascii="Times New Roman" w:hAnsi="Times New Roman" w:cs="Times New Roman"/>
          <w:sz w:val="28"/>
          <w:szCs w:val="28"/>
        </w:rPr>
        <w:t xml:space="preserve">начинает по-новому оценивать свою ситуацию, </w:t>
      </w:r>
      <w:r w:rsidR="00B27373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="00B27373" w:rsidRPr="00841BC0">
        <w:rPr>
          <w:rFonts w:ascii="Times New Roman" w:hAnsi="Times New Roman" w:cs="Times New Roman"/>
          <w:sz w:val="28"/>
          <w:szCs w:val="28"/>
        </w:rPr>
        <w:t>альтернативные</w:t>
      </w:r>
      <w:r w:rsidR="00614CDF" w:rsidRPr="00841BC0">
        <w:rPr>
          <w:rFonts w:ascii="Times New Roman" w:hAnsi="Times New Roman" w:cs="Times New Roman"/>
          <w:sz w:val="28"/>
          <w:szCs w:val="28"/>
        </w:rPr>
        <w:t xml:space="preserve"> варианты поведения в ней</w:t>
      </w:r>
      <w:r w:rsidR="00614C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CFD519" w14:textId="622FEC24" w:rsidR="00E04CF9" w:rsidRPr="00E04CF9" w:rsidRDefault="00E04CF9" w:rsidP="00CE2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27373">
        <w:rPr>
          <w:rFonts w:ascii="Times New Roman" w:hAnsi="Times New Roman"/>
          <w:sz w:val="28"/>
          <w:szCs w:val="28"/>
        </w:rPr>
        <w:t xml:space="preserve">наличие в ответе </w:t>
      </w:r>
      <w:r w:rsidR="0022740A">
        <w:rPr>
          <w:rFonts w:ascii="Times New Roman" w:hAnsi="Times New Roman"/>
          <w:sz w:val="28"/>
          <w:szCs w:val="28"/>
        </w:rPr>
        <w:t xml:space="preserve">следующих </w:t>
      </w:r>
      <w:r w:rsidR="00B27373">
        <w:rPr>
          <w:rFonts w:ascii="Times New Roman" w:hAnsi="Times New Roman"/>
          <w:sz w:val="28"/>
          <w:szCs w:val="28"/>
        </w:rPr>
        <w:t>смысловых элементов</w:t>
      </w:r>
      <w:r w:rsidR="0022740A">
        <w:rPr>
          <w:rFonts w:ascii="Times New Roman" w:hAnsi="Times New Roman"/>
          <w:sz w:val="28"/>
          <w:szCs w:val="28"/>
        </w:rPr>
        <w:t xml:space="preserve"> – </w:t>
      </w:r>
      <w:r w:rsidR="0022740A">
        <w:rPr>
          <w:rFonts w:ascii="Times New Roman" w:hAnsi="Times New Roman"/>
          <w:sz w:val="28"/>
          <w:szCs w:val="28"/>
        </w:rPr>
        <w:t xml:space="preserve">анализ ситуации, </w:t>
      </w:r>
      <w:r w:rsidR="0022740A" w:rsidRPr="00841BC0">
        <w:rPr>
          <w:rFonts w:ascii="Times New Roman" w:hAnsi="Times New Roman" w:cs="Times New Roman"/>
          <w:sz w:val="28"/>
          <w:szCs w:val="28"/>
        </w:rPr>
        <w:t>расширение представлений клиента о себе</w:t>
      </w:r>
      <w:r w:rsidR="00B27373">
        <w:rPr>
          <w:rFonts w:ascii="Times New Roman" w:hAnsi="Times New Roman"/>
          <w:sz w:val="28"/>
          <w:szCs w:val="28"/>
        </w:rPr>
        <w:t>.</w:t>
      </w:r>
    </w:p>
    <w:p w14:paraId="01BDD80F" w14:textId="294ACDEC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 (ОПК-5.1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ОПК-5.2)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</w:t>
      </w:r>
      <w:r w:rsidR="006E0E7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ОПК-6.2)</w:t>
      </w:r>
    </w:p>
    <w:p w14:paraId="0A09B6CC" w14:textId="77777777" w:rsidR="00AB28A8" w:rsidRDefault="00AB28A8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56002D" w14:textId="393D91A8" w:rsidR="00B42A62" w:rsidRPr="00B42A62" w:rsidRDefault="00E4518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42A62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. Охарактеризовать первую стадию психологического консультирования.</w:t>
      </w:r>
    </w:p>
    <w:p w14:paraId="04F7CDD0" w14:textId="6B1876F8" w:rsidR="00AB28A8" w:rsidRPr="00B42A62" w:rsidRDefault="00AB28A8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Время выполнения – </w:t>
      </w:r>
      <w:r w:rsidR="004960FE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мин.</w:t>
      </w:r>
    </w:p>
    <w:p w14:paraId="64462FBE" w14:textId="29485FAB" w:rsidR="00B42A62" w:rsidRPr="00B42A62" w:rsidRDefault="00E45182" w:rsidP="00CE2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B42A62" w:rsidRPr="00E45182">
        <w:rPr>
          <w:rFonts w:ascii="Times New Roman" w:eastAsia="Times New Roman" w:hAnsi="Times New Roman" w:cs="Times New Roman"/>
          <w:sz w:val="28"/>
        </w:rPr>
        <w:t>:</w:t>
      </w:r>
      <w:r w:rsidR="00AB28A8">
        <w:rPr>
          <w:rFonts w:ascii="Times New Roman" w:eastAsia="Times New Roman" w:hAnsi="Times New Roman" w:cs="Times New Roman"/>
          <w:sz w:val="28"/>
        </w:rPr>
        <w:t xml:space="preserve"> п</w:t>
      </w:r>
      <w:r w:rsidR="00B42A62" w:rsidRPr="00E45182">
        <w:rPr>
          <w:rFonts w:ascii="Times New Roman" w:eastAsia="Times New Roman" w:hAnsi="Times New Roman" w:cs="Times New Roman"/>
          <w:sz w:val="28"/>
        </w:rPr>
        <w:t>ервая стадия консультирования – это этап знакомства с клиентом</w:t>
      </w:r>
      <w:r w:rsidR="00B42A62" w:rsidRPr="00E45182">
        <w:rPr>
          <w:rFonts w:ascii="Times New Roman" w:eastAsia="Times New Roman" w:hAnsi="Times New Roman" w:cs="Times New Roman"/>
          <w:sz w:val="28"/>
          <w:szCs w:val="28"/>
        </w:rPr>
        <w:t>. Его цель – расположить к себе клиента и помочь ему расслабиться. На этом этапе психолог должен </w:t>
      </w:r>
      <w:r w:rsidR="00B42A62" w:rsidRPr="00E45182">
        <w:rPr>
          <w:rFonts w:ascii="Times New Roman" w:eastAsia="Times New Roman" w:hAnsi="Times New Roman" w:cs="Times New Roman"/>
          <w:sz w:val="28"/>
        </w:rPr>
        <w:t>показать себя с положительной стороны</w:t>
      </w:r>
      <w:r w:rsidR="00B42A62" w:rsidRPr="00E45182">
        <w:rPr>
          <w:rFonts w:ascii="Times New Roman" w:eastAsia="Times New Roman" w:hAnsi="Times New Roman" w:cs="Times New Roman"/>
          <w:sz w:val="28"/>
          <w:szCs w:val="28"/>
        </w:rPr>
        <w:t>, быть дружелюбным, пунктуальным, приветливым, вежливым и демонстрировать заинтересованность. Он должен пред</w:t>
      </w:r>
      <w:r w:rsidR="00B2737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42A62" w:rsidRPr="00E45182">
        <w:rPr>
          <w:rFonts w:ascii="Times New Roman" w:eastAsia="Times New Roman" w:hAnsi="Times New Roman" w:cs="Times New Roman"/>
          <w:sz w:val="28"/>
          <w:szCs w:val="28"/>
        </w:rPr>
        <w:t xml:space="preserve">ставить клиенту </w:t>
      </w:r>
      <w:r w:rsidR="00B27373">
        <w:rPr>
          <w:rFonts w:ascii="Times New Roman" w:eastAsia="Times New Roman" w:hAnsi="Times New Roman" w:cs="Times New Roman"/>
          <w:sz w:val="28"/>
          <w:szCs w:val="28"/>
        </w:rPr>
        <w:t>удобный формат сотрудничества.</w:t>
      </w:r>
      <w:r w:rsidR="004960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2" w:rsidRPr="00E45182">
        <w:rPr>
          <w:rFonts w:ascii="Times New Roman" w:eastAsia="Times New Roman" w:hAnsi="Times New Roman" w:cs="Times New Roman"/>
          <w:sz w:val="28"/>
          <w:szCs w:val="28"/>
        </w:rPr>
        <w:t>Также на этом этапе </w:t>
      </w:r>
      <w:r w:rsidR="00B42A62" w:rsidRPr="00E45182">
        <w:rPr>
          <w:rFonts w:ascii="Times New Roman" w:eastAsia="Times New Roman" w:hAnsi="Times New Roman" w:cs="Times New Roman"/>
          <w:sz w:val="28"/>
        </w:rPr>
        <w:t>психолог предоставляет клиенту информацию</w:t>
      </w:r>
      <w:r w:rsidR="00B42A62" w:rsidRPr="00E45182">
        <w:rPr>
          <w:rFonts w:ascii="Times New Roman" w:eastAsia="Times New Roman" w:hAnsi="Times New Roman" w:cs="Times New Roman"/>
          <w:sz w:val="28"/>
          <w:szCs w:val="28"/>
        </w:rPr>
        <w:t> о процессе консультирования: о целях, квалификации</w:t>
      </w:r>
      <w:r w:rsidR="00B42A62" w:rsidRPr="00B42A62">
        <w:rPr>
          <w:rFonts w:ascii="Times New Roman" w:eastAsia="Times New Roman" w:hAnsi="Times New Roman" w:cs="Times New Roman"/>
          <w:sz w:val="28"/>
          <w:szCs w:val="28"/>
        </w:rPr>
        <w:t>, оплате, продолжительности, целесообразности и границах конфиденциальности.</w:t>
      </w:r>
    </w:p>
    <w:p w14:paraId="5CCC5F16" w14:textId="7B39B1B7" w:rsidR="00E04CF9" w:rsidRDefault="00AB28A8" w:rsidP="00CE2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оценивания: правильный ответ должен содержать лаконичную характеристику первой фазы консультирования</w:t>
      </w:r>
      <w:r w:rsidR="00E04C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14098F" w14:textId="002AD781" w:rsidR="006E0E76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E0E76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ОПК-5 (ОПК-5.1</w:t>
      </w:r>
      <w:r w:rsidR="005D668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E0E76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ОПК-5.2)</w:t>
      </w:r>
      <w:r w:rsidR="005D668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E0E76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</w:t>
      </w:r>
      <w:r w:rsidR="005D668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E0E76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ОПК-6.2)</w:t>
      </w:r>
    </w:p>
    <w:p w14:paraId="7B0D122E" w14:textId="77777777" w:rsidR="00B42A62" w:rsidRPr="00B42A62" w:rsidRDefault="00B42A62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7F76A2" w14:textId="3A688A84" w:rsidR="00B42A62" w:rsidRPr="00B42A62" w:rsidRDefault="00B42A62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4. Охарактеризовать сущность управленческого консультирования.</w:t>
      </w:r>
    </w:p>
    <w:p w14:paraId="396C940F" w14:textId="2498EE26" w:rsidR="00421A98" w:rsidRPr="00B42A62" w:rsidRDefault="00421A98" w:rsidP="00CE2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5 мин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6B5BF14" w14:textId="16228F43" w:rsidR="00B42A62" w:rsidRPr="00E45182" w:rsidRDefault="00E45182" w:rsidP="00CE2F4E">
      <w:pPr>
        <w:tabs>
          <w:tab w:val="left" w:pos="42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</w:t>
      </w:r>
      <w:r w:rsidR="0014651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</w:t>
      </w:r>
      <w:r w:rsidR="00B42A62" w:rsidRPr="00B42A62">
        <w:rPr>
          <w:rFonts w:ascii="Times New Roman" w:eastAsia="Calibri" w:hAnsi="Times New Roman" w:cs="Times New Roman"/>
          <w:i/>
          <w:iCs/>
          <w:sz w:val="28"/>
          <w:lang w:eastAsia="en-US"/>
        </w:rPr>
        <w:t>:</w:t>
      </w:r>
      <w:r w:rsidR="00421A98">
        <w:rPr>
          <w:rFonts w:ascii="Times New Roman" w:eastAsia="Calibri" w:hAnsi="Times New Roman" w:cs="Times New Roman"/>
          <w:i/>
          <w:iCs/>
          <w:sz w:val="28"/>
          <w:lang w:eastAsia="en-US"/>
        </w:rPr>
        <w:t> </w:t>
      </w:r>
      <w:r w:rsidR="00AB28A8" w:rsidRPr="00AB28A8">
        <w:rPr>
          <w:rFonts w:ascii="Times New Roman" w:eastAsia="Calibri" w:hAnsi="Times New Roman" w:cs="Times New Roman"/>
          <w:sz w:val="28"/>
          <w:lang w:eastAsia="en-US"/>
        </w:rPr>
        <w:t>у</w:t>
      </w:r>
      <w:r w:rsidR="00B42A62" w:rsidRPr="00E45182">
        <w:rPr>
          <w:rFonts w:ascii="Times New Roman" w:eastAsia="Calibri" w:hAnsi="Times New Roman" w:cs="Times New Roman"/>
          <w:sz w:val="28"/>
          <w:lang w:eastAsia="en-US"/>
        </w:rPr>
        <w:t>правленческое консультирование –</w:t>
      </w:r>
      <w:r w:rsidR="00AB28A8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B42A62" w:rsidRPr="00E4518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это предоставление независимых советов и помощи по вопросам управления, включая определение и оценку проблем и возможностей, рекомендаций и соответствующих мер, а также содействие в их реализации. </w:t>
      </w:r>
    </w:p>
    <w:p w14:paraId="16B19CF8" w14:textId="30DAE257" w:rsidR="00E04CF9" w:rsidRDefault="00E04CF9" w:rsidP="00CE2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E7985">
        <w:rPr>
          <w:rFonts w:ascii="Times New Roman" w:hAnsi="Times New Roman"/>
          <w:sz w:val="28"/>
          <w:szCs w:val="28"/>
        </w:rPr>
        <w:t xml:space="preserve">наличие в </w:t>
      </w:r>
      <w:r w:rsidR="0022740A">
        <w:rPr>
          <w:rFonts w:ascii="Times New Roman" w:hAnsi="Times New Roman"/>
          <w:sz w:val="28"/>
          <w:szCs w:val="28"/>
        </w:rPr>
        <w:t>ответе следующих</w:t>
      </w:r>
      <w:r w:rsidR="00484217">
        <w:rPr>
          <w:rFonts w:ascii="Times New Roman" w:hAnsi="Times New Roman"/>
          <w:sz w:val="28"/>
          <w:szCs w:val="28"/>
        </w:rPr>
        <w:t xml:space="preserve"> </w:t>
      </w:r>
      <w:r w:rsidR="007E7985">
        <w:rPr>
          <w:rFonts w:ascii="Times New Roman" w:hAnsi="Times New Roman"/>
          <w:sz w:val="28"/>
          <w:szCs w:val="28"/>
        </w:rPr>
        <w:t>смысловых элементов</w:t>
      </w:r>
      <w:r w:rsidR="00484217">
        <w:rPr>
          <w:rFonts w:ascii="Times New Roman" w:hAnsi="Times New Roman"/>
          <w:sz w:val="28"/>
          <w:szCs w:val="28"/>
        </w:rPr>
        <w:t xml:space="preserve"> </w:t>
      </w:r>
      <w:r w:rsidR="0022740A">
        <w:rPr>
          <w:rFonts w:ascii="Times New Roman" w:hAnsi="Times New Roman"/>
          <w:sz w:val="28"/>
          <w:szCs w:val="28"/>
        </w:rPr>
        <w:t>– независимые</w:t>
      </w:r>
      <w:r w:rsidR="00484217">
        <w:rPr>
          <w:rFonts w:ascii="Times New Roman" w:hAnsi="Times New Roman"/>
          <w:sz w:val="28"/>
          <w:szCs w:val="28"/>
        </w:rPr>
        <w:t xml:space="preserve"> советы, определение и оценка проблем, рекомендации.</w:t>
      </w:r>
    </w:p>
    <w:p w14:paraId="49ECB3CE" w14:textId="682161DB" w:rsidR="00430631" w:rsidRDefault="00B42A62" w:rsidP="00CE2F4E">
      <w:pPr>
        <w:spacing w:after="0" w:line="240" w:lineRule="auto"/>
        <w:jc w:val="both"/>
      </w:pPr>
      <w:r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Компетенции (индикаторы): </w:t>
      </w:r>
      <w:r w:rsidR="006E0E76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>ОПК-5 (ОПК-5.1</w:t>
      </w:r>
      <w:r w:rsidR="005D668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E0E76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ОПК-5.2)</w:t>
      </w:r>
      <w:r w:rsidR="005D668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E0E76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 (ОПК-6.1</w:t>
      </w:r>
      <w:r w:rsidR="005D668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E0E76" w:rsidRPr="00B42A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ОПК-6.2)</w:t>
      </w:r>
    </w:p>
    <w:sectPr w:rsidR="0043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C1010"/>
    <w:multiLevelType w:val="hybridMultilevel"/>
    <w:tmpl w:val="4360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94A46"/>
    <w:multiLevelType w:val="hybridMultilevel"/>
    <w:tmpl w:val="478C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5B9"/>
    <w:multiLevelType w:val="hybridMultilevel"/>
    <w:tmpl w:val="2E6A0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85389"/>
    <w:multiLevelType w:val="hybridMultilevel"/>
    <w:tmpl w:val="7428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85ACB"/>
    <w:multiLevelType w:val="hybridMultilevel"/>
    <w:tmpl w:val="2E2CB8D4"/>
    <w:lvl w:ilvl="0" w:tplc="DAF8D5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A62"/>
    <w:rsid w:val="000C2F2E"/>
    <w:rsid w:val="00113027"/>
    <w:rsid w:val="00146517"/>
    <w:rsid w:val="0022740A"/>
    <w:rsid w:val="003400E1"/>
    <w:rsid w:val="003D6E5D"/>
    <w:rsid w:val="00406CB6"/>
    <w:rsid w:val="00413A35"/>
    <w:rsid w:val="00421A98"/>
    <w:rsid w:val="00430631"/>
    <w:rsid w:val="00441276"/>
    <w:rsid w:val="00484217"/>
    <w:rsid w:val="004960FE"/>
    <w:rsid w:val="00515C17"/>
    <w:rsid w:val="0052655F"/>
    <w:rsid w:val="00533844"/>
    <w:rsid w:val="005C5BDF"/>
    <w:rsid w:val="005D668D"/>
    <w:rsid w:val="00614CDF"/>
    <w:rsid w:val="00630B3F"/>
    <w:rsid w:val="00652B50"/>
    <w:rsid w:val="00662A1E"/>
    <w:rsid w:val="006855CD"/>
    <w:rsid w:val="006E0E76"/>
    <w:rsid w:val="0074334C"/>
    <w:rsid w:val="00744A62"/>
    <w:rsid w:val="007957FF"/>
    <w:rsid w:val="007E7985"/>
    <w:rsid w:val="00810A53"/>
    <w:rsid w:val="008304B8"/>
    <w:rsid w:val="00855076"/>
    <w:rsid w:val="0086798F"/>
    <w:rsid w:val="009B5DA4"/>
    <w:rsid w:val="00AB28A8"/>
    <w:rsid w:val="00B26BD5"/>
    <w:rsid w:val="00B27373"/>
    <w:rsid w:val="00B42A62"/>
    <w:rsid w:val="00B9098B"/>
    <w:rsid w:val="00B92C8B"/>
    <w:rsid w:val="00BB67CE"/>
    <w:rsid w:val="00BC3032"/>
    <w:rsid w:val="00C345A1"/>
    <w:rsid w:val="00CE2F4E"/>
    <w:rsid w:val="00D00EF4"/>
    <w:rsid w:val="00E04CF9"/>
    <w:rsid w:val="00E16015"/>
    <w:rsid w:val="00E45182"/>
    <w:rsid w:val="00EB7BDD"/>
    <w:rsid w:val="00F236F4"/>
    <w:rsid w:val="00F477A4"/>
    <w:rsid w:val="00F500CB"/>
    <w:rsid w:val="00F76C5E"/>
    <w:rsid w:val="00F77356"/>
    <w:rsid w:val="00FB60D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E01D"/>
  <w15:docId w15:val="{EEC5A41F-1A66-4E72-816B-34F88E1C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76"/>
  </w:style>
  <w:style w:type="paragraph" w:styleId="1">
    <w:name w:val="heading 1"/>
    <w:basedOn w:val="a0"/>
    <w:next w:val="a"/>
    <w:link w:val="10"/>
    <w:uiPriority w:val="9"/>
    <w:qFormat/>
    <w:rsid w:val="00B42A62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B4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2A62"/>
    <w:rPr>
      <w:rFonts w:ascii="Tahoma" w:hAnsi="Tahoma" w:cs="Tahoma"/>
      <w:sz w:val="16"/>
      <w:szCs w:val="16"/>
    </w:rPr>
  </w:style>
  <w:style w:type="table" w:styleId="a6">
    <w:name w:val="Table Grid"/>
    <w:basedOn w:val="a2"/>
    <w:rsid w:val="00B42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42A62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B42A62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7">
    <w:name w:val="List Paragraph"/>
    <w:basedOn w:val="a"/>
    <w:uiPriority w:val="34"/>
    <w:qFormat/>
    <w:rsid w:val="006E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DB46-5CAB-46F7-AAFB-808E09AD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61</cp:revision>
  <dcterms:created xsi:type="dcterms:W3CDTF">2025-03-31T10:10:00Z</dcterms:created>
  <dcterms:modified xsi:type="dcterms:W3CDTF">2025-10-03T08:38:00Z</dcterms:modified>
</cp:coreProperties>
</file>