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8BDAF" w14:textId="77777777" w:rsidR="00431A25" w:rsidRDefault="00431A25" w:rsidP="004D40D0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3761AF00" w14:textId="77777777" w:rsidR="00431A25" w:rsidRDefault="00431A25" w:rsidP="004D40D0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>
        <w:rPr>
          <w:rFonts w:ascii="Times New Roman" w:eastAsia="Aptos" w:hAnsi="Times New Roman" w:cs="Times New Roman"/>
          <w:b/>
          <w:color w:val="000000"/>
          <w:kern w:val="2"/>
          <w:sz w:val="28"/>
          <w:szCs w:val="28"/>
        </w:rPr>
        <w:t>Научно-исследовательская (квалификационная) практика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39837754" w14:textId="77777777" w:rsidR="00431A25" w:rsidRDefault="00431A25" w:rsidP="004D40D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0385B3AD" w14:textId="77777777" w:rsidR="00431A25" w:rsidRDefault="00431A25" w:rsidP="004D40D0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3B4AA560" w14:textId="77777777" w:rsidR="00431A25" w:rsidRDefault="00431A25" w:rsidP="004D40D0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39B73030" w14:textId="77777777" w:rsidR="00431A25" w:rsidRDefault="00431A25" w:rsidP="004D40D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14:paraId="43C072E2" w14:textId="77777777" w:rsidR="00431A25" w:rsidRDefault="00431A25" w:rsidP="004D40D0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490432F3" w14:textId="77777777" w:rsidR="00431A25" w:rsidRDefault="00431A25" w:rsidP="004D40D0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41236EDE" w14:textId="77777777" w:rsidR="00431A25" w:rsidRDefault="00431A25" w:rsidP="004D40D0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</w:p>
    <w:p w14:paraId="41B9466B" w14:textId="77777777" w:rsidR="00384C05" w:rsidRPr="001726EC" w:rsidRDefault="00384C05" w:rsidP="00384C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1726EC">
        <w:rPr>
          <w:rFonts w:ascii="Times New Roman" w:eastAsia="Calibri" w:hAnsi="Times New Roman" w:cs="Times New Roman"/>
          <w:sz w:val="28"/>
          <w:szCs w:val="28"/>
        </w:rPr>
        <w:t>Какая из нижеперечисленных методологическ</w:t>
      </w:r>
      <w:r>
        <w:rPr>
          <w:rFonts w:ascii="Times New Roman" w:eastAsia="Calibri" w:hAnsi="Times New Roman" w:cs="Times New Roman"/>
          <w:sz w:val="28"/>
          <w:szCs w:val="28"/>
        </w:rPr>
        <w:t>их</w:t>
      </w: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 проблем психологии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26EC">
        <w:rPr>
          <w:rFonts w:ascii="Times New Roman" w:eastAsia="Calibri" w:hAnsi="Times New Roman" w:cs="Times New Roman"/>
          <w:sz w:val="28"/>
          <w:szCs w:val="28"/>
        </w:rPr>
        <w:t>связан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 с трудностью объективного измерения психических процессов?</w:t>
      </w:r>
    </w:p>
    <w:p w14:paraId="7BCF4CF6" w14:textId="77777777" w:rsidR="00384C05" w:rsidRPr="001726EC" w:rsidRDefault="00384C05" w:rsidP="00384C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А) Проблема валидности </w:t>
      </w:r>
    </w:p>
    <w:p w14:paraId="5AC86E41" w14:textId="77777777" w:rsidR="00384C05" w:rsidRPr="001726EC" w:rsidRDefault="00384C05" w:rsidP="00384C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>Б) Проблема субъективности</w:t>
      </w:r>
    </w:p>
    <w:p w14:paraId="563A9B3D" w14:textId="77777777" w:rsidR="00384C05" w:rsidRPr="001726EC" w:rsidRDefault="00384C05" w:rsidP="00384C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В) Проблема надежности </w:t>
      </w:r>
    </w:p>
    <w:p w14:paraId="21625505" w14:textId="77777777" w:rsidR="00384C05" w:rsidRPr="001726EC" w:rsidRDefault="00384C05" w:rsidP="00384C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Г) Проблема </w:t>
      </w:r>
      <w:proofErr w:type="spellStart"/>
      <w:r w:rsidRPr="001726EC">
        <w:rPr>
          <w:rFonts w:ascii="Times New Roman" w:eastAsia="Calibri" w:hAnsi="Times New Roman" w:cs="Times New Roman"/>
          <w:sz w:val="28"/>
          <w:szCs w:val="28"/>
        </w:rPr>
        <w:t>операционализации</w:t>
      </w:r>
      <w:proofErr w:type="spellEnd"/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4645CD5" w14:textId="77777777" w:rsidR="00384C05" w:rsidRPr="001726EC" w:rsidRDefault="00384C05" w:rsidP="00384C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</w:p>
    <w:p w14:paraId="294A442D" w14:textId="77777777" w:rsidR="00384C05" w:rsidRDefault="00384C05" w:rsidP="00384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</w:rPr>
        <w:t>УК-1, ОПК-1, ОПК-2, ПК-1</w:t>
      </w:r>
    </w:p>
    <w:p w14:paraId="2126424C" w14:textId="77777777" w:rsidR="00384C05" w:rsidRDefault="00384C05" w:rsidP="00384C05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tbl>
      <w:tblPr>
        <w:tblpPr w:leftFromText="180" w:rightFromText="180" w:bottomFromText="200" w:vertAnchor="text" w:horzAnchor="margin" w:tblpY="173"/>
        <w:tblW w:w="9679" w:type="dxa"/>
        <w:tblLook w:val="04A0" w:firstRow="1" w:lastRow="0" w:firstColumn="1" w:lastColumn="0" w:noHBand="0" w:noVBand="1"/>
      </w:tblPr>
      <w:tblGrid>
        <w:gridCol w:w="9079"/>
        <w:gridCol w:w="600"/>
      </w:tblGrid>
      <w:tr w:rsidR="00384C05" w14:paraId="0EA734FF" w14:textId="77777777" w:rsidTr="00243FB4">
        <w:tc>
          <w:tcPr>
            <w:tcW w:w="9679" w:type="dxa"/>
            <w:gridSpan w:val="2"/>
            <w:hideMark/>
          </w:tcPr>
          <w:p w14:paraId="53CA302E" w14:textId="77777777" w:rsidR="00384C05" w:rsidRDefault="00384C05" w:rsidP="00243F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2. Для какого вида эксперимента основой является процедура фиксации актуального уровня развития психических процессов?</w:t>
            </w:r>
          </w:p>
        </w:tc>
      </w:tr>
      <w:tr w:rsidR="00384C05" w14:paraId="4C50C52D" w14:textId="77777777" w:rsidTr="00243FB4">
        <w:trPr>
          <w:gridAfter w:val="1"/>
          <w:wAfter w:w="600" w:type="dxa"/>
        </w:trPr>
        <w:tc>
          <w:tcPr>
            <w:tcW w:w="9079" w:type="dxa"/>
            <w:hideMark/>
          </w:tcPr>
          <w:p w14:paraId="3FA8DDC6" w14:textId="77777777" w:rsidR="00384C05" w:rsidRDefault="00384C05" w:rsidP="00243F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А) констатирующего эксперимента</w:t>
            </w:r>
          </w:p>
        </w:tc>
      </w:tr>
      <w:tr w:rsidR="00384C05" w14:paraId="64B4648B" w14:textId="77777777" w:rsidTr="00243FB4">
        <w:trPr>
          <w:gridAfter w:val="1"/>
          <w:wAfter w:w="600" w:type="dxa"/>
        </w:trPr>
        <w:tc>
          <w:tcPr>
            <w:tcW w:w="9079" w:type="dxa"/>
            <w:hideMark/>
          </w:tcPr>
          <w:p w14:paraId="51A93DCB" w14:textId="77777777" w:rsidR="00384C05" w:rsidRDefault="00384C05" w:rsidP="00243F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Б) формирующего эксперимента</w:t>
            </w:r>
          </w:p>
        </w:tc>
      </w:tr>
      <w:tr w:rsidR="00384C05" w14:paraId="2DA97067" w14:textId="77777777" w:rsidTr="00243FB4">
        <w:trPr>
          <w:gridAfter w:val="1"/>
          <w:wAfter w:w="600" w:type="dxa"/>
          <w:trHeight w:val="61"/>
        </w:trPr>
        <w:tc>
          <w:tcPr>
            <w:tcW w:w="9079" w:type="dxa"/>
            <w:hideMark/>
          </w:tcPr>
          <w:p w14:paraId="7782137E" w14:textId="77777777" w:rsidR="00384C05" w:rsidRDefault="00384C05" w:rsidP="00243F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В) контрольного этапа формирующего эксперимента</w:t>
            </w:r>
          </w:p>
          <w:p w14:paraId="5432B14C" w14:textId="77777777" w:rsidR="00384C05" w:rsidRDefault="00384C05" w:rsidP="00243F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kern w:val="2"/>
                <w:sz w:val="28"/>
                <w:szCs w:val="28"/>
              </w:rPr>
              <w:t>Правильный ответ: А</w:t>
            </w:r>
          </w:p>
          <w:p w14:paraId="37C8996F" w14:textId="77777777" w:rsidR="00384C05" w:rsidRDefault="00384C05" w:rsidP="00243F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kern w:val="2"/>
                <w:sz w:val="28"/>
                <w:szCs w:val="28"/>
              </w:rPr>
              <w:t xml:space="preserve">Компетенции (индикаторы): </w:t>
            </w: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УК-1, ОПК-1, ОПК-2, ОПК-3, ОПК-4, ПК-1</w:t>
            </w:r>
          </w:p>
          <w:p w14:paraId="25B31596" w14:textId="77777777" w:rsidR="00384C05" w:rsidRDefault="00384C05" w:rsidP="00243F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8"/>
                <w:szCs w:val="28"/>
              </w:rPr>
            </w:pPr>
          </w:p>
          <w:p w14:paraId="624FE24C" w14:textId="77777777" w:rsidR="00384C05" w:rsidRDefault="00384C05" w:rsidP="00243F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849DD62" w14:textId="77777777" w:rsidR="00384C05" w:rsidRPr="001726EC" w:rsidRDefault="00384C05" w:rsidP="00384C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1726EC">
        <w:rPr>
          <w:rFonts w:ascii="Times New Roman" w:eastAsia="Calibri" w:hAnsi="Times New Roman" w:cs="Times New Roman"/>
          <w:sz w:val="28"/>
          <w:szCs w:val="28"/>
        </w:rPr>
        <w:t>Какая из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26EC">
        <w:rPr>
          <w:rFonts w:ascii="Times New Roman" w:eastAsia="Calibri" w:hAnsi="Times New Roman" w:cs="Times New Roman"/>
          <w:sz w:val="28"/>
          <w:szCs w:val="28"/>
        </w:rPr>
        <w:t>ниже</w:t>
      </w:r>
      <w:r>
        <w:rPr>
          <w:rFonts w:ascii="Times New Roman" w:eastAsia="Calibri" w:hAnsi="Times New Roman" w:cs="Times New Roman"/>
          <w:sz w:val="28"/>
          <w:szCs w:val="28"/>
        </w:rPr>
        <w:t>перечисленных</w:t>
      </w: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 проблем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исследования </w:t>
      </w: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связана с влиянием культурных различий на понимание психики другого человека? </w:t>
      </w:r>
    </w:p>
    <w:p w14:paraId="24BEDAC2" w14:textId="77777777" w:rsidR="00384C05" w:rsidRPr="001726EC" w:rsidRDefault="00384C05" w:rsidP="00384C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>А)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Проблема субъективности </w:t>
      </w:r>
    </w:p>
    <w:p w14:paraId="48DB1C5E" w14:textId="77777777" w:rsidR="00384C05" w:rsidRPr="001726EC" w:rsidRDefault="00384C05" w:rsidP="00384C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>Б) Проблема точности</w:t>
      </w:r>
    </w:p>
    <w:p w14:paraId="18DC1E76" w14:textId="77777777" w:rsidR="00384C05" w:rsidRPr="001726EC" w:rsidRDefault="00384C05" w:rsidP="00384C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В) Проблема </w:t>
      </w:r>
      <w:proofErr w:type="spellStart"/>
      <w:r w:rsidRPr="001726EC">
        <w:rPr>
          <w:rFonts w:ascii="Times New Roman" w:eastAsia="Calibri" w:hAnsi="Times New Roman" w:cs="Times New Roman"/>
          <w:sz w:val="28"/>
          <w:szCs w:val="28"/>
        </w:rPr>
        <w:t>стереотипизации</w:t>
      </w:r>
      <w:proofErr w:type="spellEnd"/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F896650" w14:textId="77777777" w:rsidR="00384C05" w:rsidRPr="001726EC" w:rsidRDefault="00384C05" w:rsidP="00384C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>Г) Проблема культурных различий</w:t>
      </w:r>
    </w:p>
    <w:p w14:paraId="6526F5E9" w14:textId="77777777" w:rsidR="00384C05" w:rsidRPr="001726EC" w:rsidRDefault="00384C05" w:rsidP="00384C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</w:p>
    <w:p w14:paraId="22B4C63C" w14:textId="77777777" w:rsidR="00384C05" w:rsidRDefault="00384C05" w:rsidP="00384C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6EC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</w:p>
    <w:p w14:paraId="0C25B66E" w14:textId="77777777" w:rsidR="00384C05" w:rsidRDefault="00384C05" w:rsidP="00384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</w:t>
      </w:r>
      <w:r>
        <w:rPr>
          <w:rFonts w:ascii="Times New Roman" w:eastAsia="Aptos" w:hAnsi="Times New Roman" w:cs="Times New Roman"/>
          <w:kern w:val="2"/>
          <w:sz w:val="28"/>
          <w:szCs w:val="24"/>
        </w:rPr>
        <w:t xml:space="preserve"> ОПК-1, ОПК-2, ПК-1</w:t>
      </w:r>
    </w:p>
    <w:p w14:paraId="5C9687F8" w14:textId="77777777" w:rsidR="00431A25" w:rsidRDefault="00431A25" w:rsidP="004D40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highlight w:val="yellow"/>
        </w:rPr>
      </w:pPr>
    </w:p>
    <w:p w14:paraId="7954AE34" w14:textId="2AF14EB8" w:rsidR="00431A25" w:rsidRDefault="00431A25" w:rsidP="004D40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Задания закрытого типа на установление соответствия</w:t>
      </w:r>
    </w:p>
    <w:p w14:paraId="40ABFBC6" w14:textId="77777777" w:rsidR="00431A25" w:rsidRDefault="00431A25" w:rsidP="004D40D0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20E6B093" w14:textId="77777777" w:rsidR="00431A25" w:rsidRDefault="00431A25" w:rsidP="004D40D0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kern w:val="2"/>
          <w:sz w:val="28"/>
          <w:szCs w:val="28"/>
        </w:rPr>
        <w:t>Установите правильное соответствие.</w:t>
      </w:r>
    </w:p>
    <w:p w14:paraId="4D10C27B" w14:textId="77777777" w:rsidR="00431A25" w:rsidRDefault="00431A25" w:rsidP="004D40D0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Каждому элементу левого столбца соответствует только один элемент правого столбца.</w:t>
      </w:r>
    </w:p>
    <w:p w14:paraId="1701C2AD" w14:textId="77777777" w:rsidR="00431A25" w:rsidRDefault="00431A25" w:rsidP="004D40D0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</w:p>
    <w:p w14:paraId="39962018" w14:textId="77777777" w:rsidR="00431A25" w:rsidRDefault="00431A25" w:rsidP="004D40D0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Установите соответствие между </w:t>
      </w: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</w:rPr>
        <w:t>структурными элементами введения и их характеристиками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431A25" w14:paraId="4F09B6D5" w14:textId="77777777" w:rsidTr="00431A25">
        <w:tc>
          <w:tcPr>
            <w:tcW w:w="3510" w:type="dxa"/>
            <w:gridSpan w:val="2"/>
            <w:hideMark/>
          </w:tcPr>
          <w:p w14:paraId="4F5A09DE" w14:textId="0929C268" w:rsidR="00431A25" w:rsidRDefault="00E2604A" w:rsidP="004D40D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С</w:t>
            </w:r>
            <w:r w:rsidR="00431A25">
              <w:rPr>
                <w:rFonts w:ascii="Times New Roman" w:eastAsia="Aptos" w:hAnsi="Times New Roman" w:cs="Times New Roman"/>
                <w:color w:val="000000"/>
                <w:kern w:val="2"/>
                <w:sz w:val="28"/>
                <w:szCs w:val="28"/>
              </w:rPr>
              <w:t>труктурный элемент введения</w:t>
            </w:r>
          </w:p>
        </w:tc>
        <w:tc>
          <w:tcPr>
            <w:tcW w:w="6379" w:type="dxa"/>
            <w:gridSpan w:val="2"/>
            <w:hideMark/>
          </w:tcPr>
          <w:p w14:paraId="4C39589F" w14:textId="77777777" w:rsidR="00431A25" w:rsidRDefault="00431A25" w:rsidP="004D40D0">
            <w:pPr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Характеристика:</w:t>
            </w:r>
          </w:p>
        </w:tc>
      </w:tr>
      <w:tr w:rsidR="00431A25" w14:paraId="5373790E" w14:textId="77777777" w:rsidTr="00431A25">
        <w:tc>
          <w:tcPr>
            <w:tcW w:w="534" w:type="dxa"/>
            <w:hideMark/>
          </w:tcPr>
          <w:p w14:paraId="42B7F8DF" w14:textId="77777777" w:rsidR="00431A25" w:rsidRDefault="00431A25" w:rsidP="004D40D0">
            <w:pPr>
              <w:shd w:val="clear" w:color="auto" w:fill="FFFFFF"/>
              <w:spacing w:after="0" w:line="240" w:lineRule="auto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hideMark/>
          </w:tcPr>
          <w:p w14:paraId="26D367A4" w14:textId="77777777" w:rsidR="00431A25" w:rsidRDefault="00431A25" w:rsidP="004D40D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 исследования</w:t>
            </w:r>
          </w:p>
        </w:tc>
        <w:tc>
          <w:tcPr>
            <w:tcW w:w="567" w:type="dxa"/>
            <w:hideMark/>
          </w:tcPr>
          <w:p w14:paraId="173BD63F" w14:textId="77777777" w:rsidR="00431A25" w:rsidRDefault="00431A25" w:rsidP="004D40D0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hideMark/>
          </w:tcPr>
          <w:p w14:paraId="6D96F64A" w14:textId="77777777" w:rsidR="00431A25" w:rsidRDefault="00431A25" w:rsidP="004D40D0">
            <w:pPr>
              <w:shd w:val="clear" w:color="auto" w:fill="FFFFFF"/>
              <w:spacing w:after="0"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NewRomanPSMT" w:eastAsia="Aptos" w:hAnsi="TimesNewRomanPSMT" w:cs="Times New Roman"/>
                <w:color w:val="000000"/>
                <w:kern w:val="2"/>
                <w:sz w:val="28"/>
                <w:szCs w:val="24"/>
              </w:rPr>
              <w:t xml:space="preserve">научное предположение, допущение, истинное значение которого неопределенно </w:t>
            </w:r>
          </w:p>
        </w:tc>
      </w:tr>
      <w:tr w:rsidR="00431A25" w14:paraId="115B5C6B" w14:textId="77777777" w:rsidTr="00431A25">
        <w:tc>
          <w:tcPr>
            <w:tcW w:w="534" w:type="dxa"/>
            <w:hideMark/>
          </w:tcPr>
          <w:p w14:paraId="0FF7F7D0" w14:textId="77777777" w:rsidR="00431A25" w:rsidRDefault="00431A25" w:rsidP="004D40D0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hideMark/>
          </w:tcPr>
          <w:p w14:paraId="36EAA55A" w14:textId="77777777" w:rsidR="00431A25" w:rsidRDefault="00431A25" w:rsidP="004D40D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 исследования</w:t>
            </w:r>
          </w:p>
        </w:tc>
        <w:tc>
          <w:tcPr>
            <w:tcW w:w="567" w:type="dxa"/>
            <w:hideMark/>
          </w:tcPr>
          <w:p w14:paraId="62D64FC6" w14:textId="77777777" w:rsidR="00431A25" w:rsidRDefault="00431A25" w:rsidP="004D40D0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hideMark/>
          </w:tcPr>
          <w:p w14:paraId="52BF5637" w14:textId="77777777" w:rsidR="00431A25" w:rsidRDefault="00431A25" w:rsidP="004D40D0">
            <w:pPr>
              <w:shd w:val="clear" w:color="auto" w:fill="FFFFFF"/>
              <w:spacing w:after="0"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NewRomanPSMT" w:eastAsia="Aptos" w:hAnsi="TimesNewRomanPSMT" w:cs="Times New Roman"/>
                <w:color w:val="000000"/>
                <w:kern w:val="2"/>
                <w:sz w:val="28"/>
                <w:szCs w:val="24"/>
              </w:rPr>
              <w:t>особая проблема, отдельные стороны объекта, его свойства и особенности, которые, не выходя за рамки исследуемого объекта, будут исследованы в работе</w:t>
            </w:r>
          </w:p>
        </w:tc>
      </w:tr>
      <w:tr w:rsidR="00431A25" w14:paraId="7A1CE9F2" w14:textId="77777777" w:rsidTr="00431A25">
        <w:tc>
          <w:tcPr>
            <w:tcW w:w="534" w:type="dxa"/>
            <w:hideMark/>
          </w:tcPr>
          <w:p w14:paraId="78F51F94" w14:textId="77777777" w:rsidR="00431A25" w:rsidRDefault="00431A25" w:rsidP="004D40D0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hideMark/>
          </w:tcPr>
          <w:p w14:paraId="6EC95F22" w14:textId="77777777" w:rsidR="00431A25" w:rsidRDefault="00431A25" w:rsidP="004D40D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Гипотеза исследования</w:t>
            </w:r>
          </w:p>
        </w:tc>
        <w:tc>
          <w:tcPr>
            <w:tcW w:w="567" w:type="dxa"/>
            <w:hideMark/>
          </w:tcPr>
          <w:p w14:paraId="3E538A9F" w14:textId="77777777" w:rsidR="00431A25" w:rsidRDefault="00431A25" w:rsidP="004D40D0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hideMark/>
          </w:tcPr>
          <w:p w14:paraId="25F9C590" w14:textId="77777777" w:rsidR="00431A25" w:rsidRDefault="00431A25" w:rsidP="004D40D0">
            <w:pPr>
              <w:shd w:val="clear" w:color="auto" w:fill="FFFFFF"/>
              <w:spacing w:after="0"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NewRomanPSMT" w:eastAsia="Aptos" w:hAnsi="TimesNewRomanPSMT" w:cs="Times New Roman"/>
                <w:color w:val="000000"/>
                <w:kern w:val="2"/>
                <w:sz w:val="28"/>
                <w:szCs w:val="24"/>
              </w:rPr>
              <w:t>процесс или явление действительности, с которой работает исследователь</w:t>
            </w:r>
          </w:p>
        </w:tc>
      </w:tr>
      <w:tr w:rsidR="00431A25" w14:paraId="035729CB" w14:textId="77777777" w:rsidTr="00431A25">
        <w:tc>
          <w:tcPr>
            <w:tcW w:w="534" w:type="dxa"/>
            <w:hideMark/>
          </w:tcPr>
          <w:p w14:paraId="4247D170" w14:textId="77777777" w:rsidR="00431A25" w:rsidRDefault="00431A25" w:rsidP="004D40D0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hideMark/>
          </w:tcPr>
          <w:p w14:paraId="583A9E83" w14:textId="77777777" w:rsidR="00431A25" w:rsidRDefault="00431A25" w:rsidP="004D40D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Цель исследования</w:t>
            </w:r>
          </w:p>
        </w:tc>
        <w:tc>
          <w:tcPr>
            <w:tcW w:w="567" w:type="dxa"/>
            <w:hideMark/>
          </w:tcPr>
          <w:p w14:paraId="5BDFE5D9" w14:textId="77777777" w:rsidR="00431A25" w:rsidRDefault="00431A25" w:rsidP="004D40D0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hideMark/>
          </w:tcPr>
          <w:p w14:paraId="3781A301" w14:textId="77777777" w:rsidR="00431A25" w:rsidRDefault="00431A25" w:rsidP="004D40D0">
            <w:pPr>
              <w:shd w:val="clear" w:color="auto" w:fill="FFFFFF"/>
              <w:spacing w:after="0"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</w:rPr>
              <w:t>сформулированный в общем виде желаемый результат, который будет получен в ходе исследования</w:t>
            </w:r>
          </w:p>
        </w:tc>
      </w:tr>
      <w:tr w:rsidR="00431A25" w14:paraId="1B7E57C4" w14:textId="77777777" w:rsidTr="00431A25">
        <w:tc>
          <w:tcPr>
            <w:tcW w:w="534" w:type="dxa"/>
          </w:tcPr>
          <w:p w14:paraId="41EB0EB6" w14:textId="77777777" w:rsidR="00431A25" w:rsidRDefault="00431A25" w:rsidP="004D40D0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976" w:type="dxa"/>
          </w:tcPr>
          <w:p w14:paraId="71A03E45" w14:textId="77777777" w:rsidR="00431A25" w:rsidRDefault="00431A25" w:rsidP="004D40D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14:paraId="2B81DB52" w14:textId="77777777" w:rsidR="00431A25" w:rsidRDefault="00431A25" w:rsidP="004D40D0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2FC7B52D" w14:textId="77777777" w:rsidR="00431A25" w:rsidRDefault="00431A25" w:rsidP="004D40D0">
            <w:pPr>
              <w:shd w:val="clear" w:color="auto" w:fill="FFFFFF"/>
              <w:spacing w:after="0"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58F9BA91" w14:textId="77777777" w:rsidR="00431A25" w:rsidRDefault="00431A25" w:rsidP="004D40D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1-Б, 2- В, 3-А, 4-Г </w:t>
      </w:r>
    </w:p>
    <w:p w14:paraId="7F7727A3" w14:textId="77777777" w:rsidR="00431A25" w:rsidRDefault="00431A25" w:rsidP="004D40D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</w:rPr>
        <w:t>УК-1, ОПК-1, ОПК-2, ОПК-3, ОПК-4, ПК-1</w:t>
      </w:r>
    </w:p>
    <w:p w14:paraId="193885B0" w14:textId="77777777" w:rsidR="00431A25" w:rsidRDefault="00431A25" w:rsidP="004D40D0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286D72F3" w14:textId="77777777" w:rsidR="00431A25" w:rsidRDefault="00431A25" w:rsidP="004D40D0">
      <w:pPr>
        <w:spacing w:after="0" w:line="240" w:lineRule="auto"/>
        <w:ind w:firstLine="709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09DFAF18" w14:textId="77777777" w:rsidR="00431A25" w:rsidRDefault="00431A25" w:rsidP="004D40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654CE4E3" w14:textId="77777777" w:rsidR="00431A25" w:rsidRDefault="00431A25" w:rsidP="004D40D0">
      <w:pPr>
        <w:spacing w:after="0" w:line="240" w:lineRule="auto"/>
        <w:contextualSpacing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Установите правильную последовательность.</w:t>
      </w:r>
    </w:p>
    <w:p w14:paraId="51F5C902" w14:textId="77777777" w:rsidR="00431A25" w:rsidRDefault="00431A25" w:rsidP="004D40D0">
      <w:pPr>
        <w:spacing w:after="0" w:line="240" w:lineRule="auto"/>
        <w:contextualSpacing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Запишите правильную последовательность букв слева направо.</w:t>
      </w:r>
    </w:p>
    <w:p w14:paraId="5D2D24D2" w14:textId="77777777" w:rsidR="00431A25" w:rsidRDefault="00431A25" w:rsidP="004D40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27EA76FD" w14:textId="77777777" w:rsidR="00431A25" w:rsidRDefault="00431A25" w:rsidP="004D40D0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1. Установите правильную последовательность этапов выполнения научно-исследовательской работы. </w:t>
      </w:r>
    </w:p>
    <w:p w14:paraId="68E3948F" w14:textId="77777777" w:rsidR="00431A25" w:rsidRDefault="00431A25" w:rsidP="004D40D0">
      <w:pPr>
        <w:tabs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анализ и интерпретация данных</w:t>
      </w:r>
    </w:p>
    <w:p w14:paraId="7DC72B2E" w14:textId="77777777" w:rsidR="00431A25" w:rsidRDefault="00431A25" w:rsidP="004D40D0">
      <w:pPr>
        <w:tabs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выбор темы исследования</w:t>
      </w:r>
    </w:p>
    <w:p w14:paraId="5CD07FDE" w14:textId="77777777" w:rsidR="00431A25" w:rsidRDefault="00431A25" w:rsidP="004D40D0">
      <w:pPr>
        <w:tabs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сбор эмпирических данных</w:t>
      </w:r>
    </w:p>
    <w:p w14:paraId="45C640BD" w14:textId="77777777" w:rsidR="00431A25" w:rsidRDefault="00431A25" w:rsidP="004D40D0">
      <w:pPr>
        <w:tabs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формулировка цели и задач исследования</w:t>
      </w:r>
    </w:p>
    <w:p w14:paraId="61AE6B60" w14:textId="77777777" w:rsidR="00431A25" w:rsidRDefault="00431A25" w:rsidP="004D40D0">
      <w:pPr>
        <w:tabs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Д) оформление результатов исследования</w:t>
      </w:r>
    </w:p>
    <w:p w14:paraId="7B5A1E1C" w14:textId="77777777" w:rsidR="00431A25" w:rsidRDefault="00431A25" w:rsidP="004D40D0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Б, Г, В, А, Д</w:t>
      </w:r>
    </w:p>
    <w:p w14:paraId="4B420903" w14:textId="77777777" w:rsidR="00431A25" w:rsidRDefault="00431A25" w:rsidP="004D4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</w:rPr>
        <w:t>УК-1, ОПК-1, ОПК-2, ОПК-3, ОПК-4, ПК-1</w:t>
      </w:r>
    </w:p>
    <w:p w14:paraId="3F60A735" w14:textId="77777777" w:rsidR="00431A25" w:rsidRDefault="00431A25" w:rsidP="004D4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79FB8467" w14:textId="77777777" w:rsidR="00431A25" w:rsidRDefault="00431A25" w:rsidP="004D40D0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41134FB1" w14:textId="77777777" w:rsidR="00431A25" w:rsidRDefault="00431A25" w:rsidP="004D40D0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1CE4FEE9" w14:textId="77777777" w:rsidR="00431A25" w:rsidRDefault="00431A25" w:rsidP="004D40D0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181400AC" w14:textId="77777777" w:rsidR="00431A25" w:rsidRDefault="00431A25" w:rsidP="004D40D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14:paraId="526A79A9" w14:textId="77777777" w:rsidR="00431A25" w:rsidRDefault="00431A25" w:rsidP="004D40D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59CA248E" w14:textId="77777777" w:rsidR="00431A25" w:rsidRDefault="00431A25" w:rsidP="004D40D0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3AE94576" w14:textId="77777777" w:rsidR="00431A25" w:rsidRDefault="00431A25" w:rsidP="004D40D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221A8C99" w14:textId="77777777" w:rsidR="00431A25" w:rsidRDefault="00431A25" w:rsidP="004D40D0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</w:rPr>
        <w:t xml:space="preserve">Важным элементом научно-исследовательской работы студента является список источников, который должен быть оформлен в соответствии с требованиями _____________. </w:t>
      </w:r>
    </w:p>
    <w:p w14:paraId="6F907D0E" w14:textId="77777777" w:rsidR="00431A25" w:rsidRDefault="00431A25" w:rsidP="004D40D0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</w:rPr>
        <w:t>ГОСТ</w:t>
      </w:r>
    </w:p>
    <w:p w14:paraId="151A7A20" w14:textId="77777777" w:rsidR="00431A25" w:rsidRDefault="00431A25" w:rsidP="004D4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</w:rPr>
        <w:t xml:space="preserve">Компетенции (индикаторы: </w:t>
      </w:r>
      <w:r>
        <w:rPr>
          <w:rFonts w:ascii="Times New Roman" w:eastAsia="Aptos" w:hAnsi="Times New Roman" w:cs="Times New Roman"/>
          <w:kern w:val="2"/>
          <w:sz w:val="28"/>
          <w:szCs w:val="24"/>
        </w:rPr>
        <w:t>УК-1, ОПК-1, ПК-1</w:t>
      </w:r>
    </w:p>
    <w:p w14:paraId="458844BA" w14:textId="77777777" w:rsidR="00431A25" w:rsidRDefault="00431A25" w:rsidP="004D40D0">
      <w:pPr>
        <w:spacing w:after="0" w:line="240" w:lineRule="auto"/>
        <w:ind w:firstLine="709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14:paraId="17C1604D" w14:textId="77777777" w:rsidR="00431A25" w:rsidRDefault="00431A25" w:rsidP="004D40D0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70981D72" w14:textId="77777777" w:rsidR="00431A25" w:rsidRDefault="00431A25" w:rsidP="004D40D0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16AE9674" w14:textId="77777777" w:rsidR="00431A25" w:rsidRDefault="00431A25" w:rsidP="004D40D0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42CE9351" w14:textId="77777777" w:rsidR="00431A25" w:rsidRDefault="00431A25" w:rsidP="004D40D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1. Основная цель научно-исследовательской работы студента во время прохождения научно-исследовательской практики – это развитие у студентов __________ навыков, необходимых для самостоятельного проведения научных исследований.</w:t>
      </w:r>
    </w:p>
    <w:p w14:paraId="09F66697" w14:textId="77777777" w:rsidR="00431A25" w:rsidRDefault="00431A25" w:rsidP="004D40D0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исследовательских / аналитических</w:t>
      </w:r>
    </w:p>
    <w:p w14:paraId="4CCA725E" w14:textId="77777777" w:rsidR="00431A25" w:rsidRDefault="00431A25" w:rsidP="004D40D0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</w:rPr>
        <w:t>УК-1, ОПК-1, ПК-1</w:t>
      </w:r>
    </w:p>
    <w:p w14:paraId="0D924CE1" w14:textId="77777777" w:rsidR="00431A25" w:rsidRDefault="00431A25" w:rsidP="004D40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</w:p>
    <w:p w14:paraId="409C0737" w14:textId="77777777" w:rsidR="00431A25" w:rsidRDefault="00431A25" w:rsidP="004D40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К стратегиям исследования в психологии относят __________.</w:t>
      </w:r>
    </w:p>
    <w:p w14:paraId="3CCD9AA7" w14:textId="77777777" w:rsidR="00431A25" w:rsidRDefault="00431A25" w:rsidP="004D40D0">
      <w:pPr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трансверсальная / лонгитюдная / комплексная / формирующая стратегия</w:t>
      </w:r>
    </w:p>
    <w:p w14:paraId="36B2D20F" w14:textId="77777777" w:rsidR="00431A25" w:rsidRDefault="00431A25" w:rsidP="004D40D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</w:rPr>
        <w:t>УК-1, ОПК-1, ОПК-2, ОПК-3, ОПК-4, ПК-1</w:t>
      </w:r>
    </w:p>
    <w:p w14:paraId="053157AE" w14:textId="77777777" w:rsidR="00431A25" w:rsidRDefault="00431A25" w:rsidP="004D40D0">
      <w:pPr>
        <w:spacing w:line="240" w:lineRule="auto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50FD5399" w14:textId="77777777" w:rsidR="00431A25" w:rsidRDefault="00431A25" w:rsidP="004D40D0">
      <w:pPr>
        <w:spacing w:line="240" w:lineRule="auto"/>
        <w:ind w:firstLine="709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14:paraId="217D06ED" w14:textId="77777777" w:rsidR="00431A25" w:rsidRDefault="00431A25" w:rsidP="004D40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7F6C9E" w14:textId="77777777" w:rsidR="00431A25" w:rsidRDefault="00431A25" w:rsidP="004D40D0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Cs/>
          <w:kern w:val="2"/>
          <w:sz w:val="28"/>
          <w:szCs w:val="28"/>
        </w:rPr>
        <w:t>1. Прочитайте условие задачи. Запишите ответ, используя точную формулировку.</w:t>
      </w:r>
    </w:p>
    <w:p w14:paraId="3776BDEB" w14:textId="77777777" w:rsidR="00431A25" w:rsidRDefault="00431A25" w:rsidP="004D40D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Тема: Защита отчета о прохождении </w:t>
      </w:r>
      <w:r>
        <w:rPr>
          <w:rFonts w:ascii="Times New Roman" w:eastAsia="Calibri" w:hAnsi="Times New Roman" w:cs="Times New Roman"/>
          <w:bCs/>
          <w:sz w:val="28"/>
          <w:szCs w:val="28"/>
        </w:rPr>
        <w:t>научно-исследовательской практики.</w:t>
      </w:r>
    </w:p>
    <w:p w14:paraId="6160B603" w14:textId="19707A74" w:rsidR="00431A25" w:rsidRDefault="00431A25" w:rsidP="004D40D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Задачи: подготовка презентации для защиты отчета о прохождении научно-исследовательской практики (</w:t>
      </w:r>
      <w:r w:rsidR="00EF1E5D">
        <w:rPr>
          <w:rFonts w:ascii="Times New Roman" w:eastAsia="Calibri" w:hAnsi="Times New Roman" w:cs="Times New Roman"/>
          <w:sz w:val="28"/>
          <w:szCs w:val="28"/>
        </w:rPr>
        <w:t>квалификационной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) –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содержание презентации должно отражать содержание всех разделов отчета о практике, количество слайдов презентации – не менее десяти,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</w:t>
      </w:r>
      <w:r w:rsidR="00EE7F44">
        <w:rPr>
          <w:rFonts w:ascii="Times New Roman" w:eastAsia="Times New Roman" w:hAnsi="Times New Roman" w:cs="Times New Roman"/>
          <w:kern w:val="2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–</w:t>
      </w:r>
      <w:r w:rsidR="00EE7F44">
        <w:rPr>
          <w:rFonts w:ascii="Times New Roman" w:eastAsia="Times New Roman" w:hAnsi="Times New Roman" w:cs="Times New Roman"/>
          <w:kern w:val="2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практики, оформление презентации</w:t>
      </w:r>
      <w:r w:rsidR="00EE7F44">
        <w:rPr>
          <w:rFonts w:ascii="Times New Roman" w:eastAsia="Times New Roman" w:hAnsi="Times New Roman" w:cs="Times New Roman"/>
          <w:kern w:val="2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– стандартные требования, использование встроенных цветовых схем, шрифтов, возможностей визуализации информации.</w:t>
      </w:r>
    </w:p>
    <w:p w14:paraId="56338288" w14:textId="77777777" w:rsidR="00431A25" w:rsidRDefault="00431A25" w:rsidP="004D40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Время выполнения – 4 часа.</w:t>
      </w:r>
    </w:p>
    <w:p w14:paraId="11237566" w14:textId="78C95D42" w:rsidR="00431A25" w:rsidRDefault="00431A25" w:rsidP="004D40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Ожидаемый результат: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презентация для защиты отчета о прохождении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научно-исследовательской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практики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EF1E5D">
        <w:rPr>
          <w:rFonts w:ascii="Times New Roman" w:eastAsia="Calibri" w:hAnsi="Times New Roman" w:cs="Times New Roman"/>
          <w:sz w:val="28"/>
          <w:szCs w:val="28"/>
        </w:rPr>
        <w:t>квалификационной</w:t>
      </w:r>
      <w:r>
        <w:rPr>
          <w:rFonts w:ascii="Times New Roman" w:eastAsia="Calibri" w:hAnsi="Times New Roman" w:cs="Times New Roman"/>
          <w:bCs/>
          <w:sz w:val="28"/>
          <w:szCs w:val="28"/>
        </w:rPr>
        <w:t>).</w:t>
      </w:r>
    </w:p>
    <w:p w14:paraId="185B834D" w14:textId="3847EEC1" w:rsidR="00431A25" w:rsidRDefault="00431A25" w:rsidP="004D40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Критери</w:t>
      </w:r>
      <w:r w:rsidR="00EE7F44">
        <w:rPr>
          <w:rFonts w:ascii="Times New Roman" w:eastAsia="Aptos" w:hAnsi="Times New Roman" w:cs="Times New Roman"/>
          <w:kern w:val="2"/>
          <w:sz w:val="28"/>
          <w:szCs w:val="28"/>
        </w:rPr>
        <w:t>и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оценивания: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соответствие подготовленной презентации для защиты отчета о прохождении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научно-исследовательской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практики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EF1E5D">
        <w:rPr>
          <w:rFonts w:ascii="Times New Roman" w:eastAsia="Calibri" w:hAnsi="Times New Roman" w:cs="Times New Roman"/>
          <w:sz w:val="28"/>
          <w:szCs w:val="28"/>
        </w:rPr>
        <w:t>квалификационной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</w:rPr>
        <w:t>требованиям по структуре, содержанию и оформлению.</w:t>
      </w:r>
    </w:p>
    <w:p w14:paraId="13935565" w14:textId="3E126A07" w:rsidR="00431A25" w:rsidRDefault="00431A25" w:rsidP="00EE7F44">
      <w:pPr>
        <w:spacing w:after="0" w:line="240" w:lineRule="auto"/>
        <w:jc w:val="both"/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</w:rPr>
        <w:t>УК-1, ОПК-1, ОПК-2, ОПК-3, ОПК-4, ПК-1</w:t>
      </w:r>
    </w:p>
    <w:p w14:paraId="58CC147D" w14:textId="77777777" w:rsidR="001D3F77" w:rsidRPr="00431A25" w:rsidRDefault="001D3F77" w:rsidP="004D40D0">
      <w:pPr>
        <w:spacing w:line="240" w:lineRule="auto"/>
      </w:pPr>
    </w:p>
    <w:sectPr w:rsidR="001D3F77" w:rsidRPr="00431A25" w:rsidSect="00B26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D2F9B"/>
    <w:multiLevelType w:val="multilevel"/>
    <w:tmpl w:val="2ACD2F9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DE9"/>
    <w:rsid w:val="000A6ED8"/>
    <w:rsid w:val="001D3F77"/>
    <w:rsid w:val="002A7BA6"/>
    <w:rsid w:val="00384C05"/>
    <w:rsid w:val="00431A25"/>
    <w:rsid w:val="004D40D0"/>
    <w:rsid w:val="00571A82"/>
    <w:rsid w:val="006256E9"/>
    <w:rsid w:val="006603D7"/>
    <w:rsid w:val="00692596"/>
    <w:rsid w:val="00842404"/>
    <w:rsid w:val="008971D5"/>
    <w:rsid w:val="00A81CF0"/>
    <w:rsid w:val="00B26935"/>
    <w:rsid w:val="00DE3DE9"/>
    <w:rsid w:val="00E2604A"/>
    <w:rsid w:val="00EE7F44"/>
    <w:rsid w:val="00EF111D"/>
    <w:rsid w:val="00EF1E5D"/>
    <w:rsid w:val="00FA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D2FBD"/>
  <w15:docId w15:val="{728C238F-1B59-44F5-8BB9-05679646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3D7"/>
  </w:style>
  <w:style w:type="paragraph" w:styleId="1">
    <w:name w:val="heading 1"/>
    <w:basedOn w:val="a0"/>
    <w:next w:val="a"/>
    <w:link w:val="10"/>
    <w:uiPriority w:val="9"/>
    <w:qFormat/>
    <w:rsid w:val="00842404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DE3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DE3DE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842404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842404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30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744</Words>
  <Characters>4247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27</cp:revision>
  <dcterms:created xsi:type="dcterms:W3CDTF">2025-03-28T09:32:00Z</dcterms:created>
  <dcterms:modified xsi:type="dcterms:W3CDTF">2025-09-26T08:25:00Z</dcterms:modified>
</cp:coreProperties>
</file>