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ED024" w14:textId="77777777" w:rsidR="00EE177A" w:rsidRPr="00EE177A" w:rsidRDefault="00EE177A" w:rsidP="00142B4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3003BE22" w14:textId="77777777" w:rsidR="00EE177A" w:rsidRPr="00EE177A" w:rsidRDefault="00EE177A" w:rsidP="00142B4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b/>
          <w:kern w:val="2"/>
          <w:sz w:val="28"/>
          <w:szCs w:val="28"/>
        </w:rPr>
        <w:t>«</w:t>
      </w:r>
      <w:r w:rsidRPr="00EE177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Теоретико-дисциплинарные подходы и практика экспертизы и анализа конфликта</w:t>
      </w:r>
      <w:r w:rsidRPr="00EE177A">
        <w:rPr>
          <w:rFonts w:ascii="Times New Roman" w:eastAsia="Calibri" w:hAnsi="Times New Roman" w:cs="Times New Roman"/>
          <w:b/>
          <w:kern w:val="2"/>
          <w:sz w:val="28"/>
          <w:szCs w:val="28"/>
        </w:rPr>
        <w:t>»</w:t>
      </w:r>
    </w:p>
    <w:p w14:paraId="1AA1FC04" w14:textId="77777777" w:rsidR="00EE177A" w:rsidRPr="00EE177A" w:rsidRDefault="00EE177A" w:rsidP="00142B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534DDAE0" w14:textId="77777777" w:rsidR="00EE177A" w:rsidRPr="00EE177A" w:rsidRDefault="00EE177A" w:rsidP="0033506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6CD2B0C5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69D456E5" w14:textId="77777777" w:rsidR="00EE177A" w:rsidRPr="00EE177A" w:rsidRDefault="00EE177A" w:rsidP="003350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12168D99" w14:textId="77777777" w:rsidR="00EE177A" w:rsidRPr="00EE177A" w:rsidRDefault="00EE177A" w:rsidP="00142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14:paraId="0642EA79" w14:textId="34C31284" w:rsid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8"/>
          <w:szCs w:val="28"/>
        </w:rPr>
      </w:pPr>
      <w:r w:rsidRPr="00142B4E">
        <w:rPr>
          <w:rFonts w:ascii="Times New Roman" w:eastAsia="Calibri" w:hAnsi="Times New Roman" w:cs="Times New Roman"/>
          <w:i/>
          <w:kern w:val="2"/>
          <w:sz w:val="28"/>
          <w:szCs w:val="28"/>
        </w:rPr>
        <w:t>Выберите один правильный ответ.</w:t>
      </w:r>
    </w:p>
    <w:p w14:paraId="3AAA2BA5" w14:textId="77777777" w:rsidR="00142B4E" w:rsidRPr="00142B4E" w:rsidRDefault="00142B4E" w:rsidP="00142B4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8"/>
          <w:szCs w:val="28"/>
        </w:rPr>
      </w:pPr>
    </w:p>
    <w:p w14:paraId="5029C6CC" w14:textId="036F0E2A" w:rsidR="00EE177A" w:rsidRPr="00EE177A" w:rsidRDefault="00EE177A" w:rsidP="00142B4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1. </w:t>
      </w:r>
      <w:r w:rsidR="00142B4E"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Социобиологическая</w:t>
      </w: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теория конфликта выводит его причину из:</w:t>
      </w:r>
    </w:p>
    <w:p w14:paraId="6DBC6BB4" w14:textId="77777777" w:rsidR="00EE177A" w:rsidRPr="00EE177A" w:rsidRDefault="00EE177A" w:rsidP="00142B4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А) социального неравенства людей</w:t>
      </w:r>
    </w:p>
    <w:p w14:paraId="707CD24C" w14:textId="77777777" w:rsidR="00EE177A" w:rsidRPr="00EE177A" w:rsidRDefault="00EE177A" w:rsidP="00142B4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Б) естественной агрессивности человека вообще</w:t>
      </w:r>
    </w:p>
    <w:p w14:paraId="7F9C9BD3" w14:textId="77777777" w:rsidR="00EE177A" w:rsidRPr="00EE177A" w:rsidRDefault="00EE177A" w:rsidP="00142B4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В) несовершенства человеческой психики</w:t>
      </w:r>
    </w:p>
    <w:p w14:paraId="3612F559" w14:textId="2D591CAE" w:rsidR="00EE177A" w:rsidRPr="00EE177A" w:rsidRDefault="00EE177A" w:rsidP="00142B4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Г) нехватки средств к существованию</w:t>
      </w:r>
    </w:p>
    <w:p w14:paraId="105B2F60" w14:textId="77777777" w:rsidR="00EE177A" w:rsidRPr="00EE177A" w:rsidRDefault="00EE177A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Б</w:t>
      </w:r>
    </w:p>
    <w:p w14:paraId="153539C3" w14:textId="3B7C9F9A" w:rsidR="00EE177A" w:rsidRPr="00EE177A" w:rsidRDefault="00142B4E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</w:t>
      </w:r>
      <w:r w:rsidR="00EE177A"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ОПК-4</w:t>
      </w:r>
    </w:p>
    <w:p w14:paraId="35F5B70C" w14:textId="77777777" w:rsidR="00EE177A" w:rsidRPr="00EE177A" w:rsidRDefault="00EE177A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14:paraId="2E7C0C98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2. </w:t>
      </w: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Что является универсальным источником всех экономических конфликтов:</w:t>
      </w:r>
    </w:p>
    <w:p w14:paraId="67FBF6C3" w14:textId="77777777" w:rsidR="00EE177A" w:rsidRPr="00EE177A" w:rsidRDefault="00EE177A" w:rsidP="00142B4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А) нехватка средств к существованию</w:t>
      </w:r>
    </w:p>
    <w:p w14:paraId="483684FC" w14:textId="77777777" w:rsidR="00EE177A" w:rsidRPr="00EE177A" w:rsidRDefault="00EE177A" w:rsidP="00142B4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Б) деньги</w:t>
      </w:r>
    </w:p>
    <w:p w14:paraId="6E9891D5" w14:textId="77777777" w:rsidR="00EE177A" w:rsidRPr="00EE177A" w:rsidRDefault="00EE177A" w:rsidP="00142B4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В) престиж</w:t>
      </w:r>
    </w:p>
    <w:p w14:paraId="6E1F93DC" w14:textId="77777777" w:rsidR="00EE177A" w:rsidRPr="00EE177A" w:rsidRDefault="00EE177A" w:rsidP="00142B4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Г) власть</w:t>
      </w:r>
    </w:p>
    <w:p w14:paraId="4C7845F3" w14:textId="77777777" w:rsidR="00EE177A" w:rsidRPr="00EE177A" w:rsidRDefault="00EE177A" w:rsidP="00142B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А</w:t>
      </w:r>
    </w:p>
    <w:p w14:paraId="3D204BD3" w14:textId="20EA3FFE" w:rsidR="00EE177A" w:rsidRPr="00EE177A" w:rsidRDefault="00142B4E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</w:t>
      </w:r>
      <w:r w:rsidR="00EE177A"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ОПК-4</w:t>
      </w:r>
    </w:p>
    <w:p w14:paraId="1B09C19C" w14:textId="77777777" w:rsidR="00EE177A" w:rsidRPr="00EE177A" w:rsidRDefault="00EE177A" w:rsidP="00142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60553CFC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3. </w:t>
      </w: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 каком случае конфликт рассматривается на психологическом     уровне:</w:t>
      </w:r>
    </w:p>
    <w:p w14:paraId="41117C0B" w14:textId="77777777" w:rsidR="00EE177A" w:rsidRPr="00EE177A" w:rsidRDefault="00EE177A" w:rsidP="00142B4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А) когда в его основе лежат личные противоречия</w:t>
      </w:r>
    </w:p>
    <w:p w14:paraId="56D08C6F" w14:textId="77777777" w:rsidR="00EE177A" w:rsidRPr="00EE177A" w:rsidRDefault="00EE177A" w:rsidP="00142B4E">
      <w:pPr>
        <w:shd w:val="clear" w:color="auto" w:fill="FFFFFF"/>
        <w:spacing w:after="0" w:line="240" w:lineRule="auto"/>
        <w:ind w:left="-340" w:firstLine="28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Б) таких случаев нет</w:t>
      </w:r>
    </w:p>
    <w:p w14:paraId="19A86162" w14:textId="77777777" w:rsidR="00EE177A" w:rsidRPr="00EE177A" w:rsidRDefault="00EE177A" w:rsidP="00142B4E">
      <w:pPr>
        <w:shd w:val="clear" w:color="auto" w:fill="FFFFFF"/>
        <w:spacing w:after="0" w:line="240" w:lineRule="auto"/>
        <w:ind w:left="-340" w:firstLine="28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В) когда в его основе лежат групповые противоречия</w:t>
      </w:r>
    </w:p>
    <w:p w14:paraId="6BACA505" w14:textId="77777777" w:rsidR="00EE177A" w:rsidRPr="00EE177A" w:rsidRDefault="00EE177A" w:rsidP="00142B4E">
      <w:pPr>
        <w:shd w:val="clear" w:color="auto" w:fill="FFFFFF"/>
        <w:spacing w:after="0" w:line="240" w:lineRule="auto"/>
        <w:ind w:left="-340" w:firstLine="28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Г) когда в его основе лежат межгосударственные противоречия.</w:t>
      </w:r>
    </w:p>
    <w:p w14:paraId="5943A867" w14:textId="77777777" w:rsidR="00EE177A" w:rsidRPr="00EE177A" w:rsidRDefault="00EE177A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А</w:t>
      </w:r>
    </w:p>
    <w:p w14:paraId="13A04D5D" w14:textId="4EE3E675" w:rsidR="00EE177A" w:rsidRPr="00EE177A" w:rsidRDefault="00142B4E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</w:t>
      </w:r>
      <w:r w:rsidR="00EE177A"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ОПК-4</w:t>
      </w:r>
    </w:p>
    <w:p w14:paraId="07C4A961" w14:textId="77777777" w:rsidR="00EE177A" w:rsidRPr="00EE177A" w:rsidRDefault="00EE177A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6FF97204" w14:textId="77777777" w:rsidR="00EE177A" w:rsidRPr="00EE177A" w:rsidRDefault="00EE177A" w:rsidP="00142B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4F97E443" w14:textId="567F0DB0" w:rsid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0277A5ED" w14:textId="77777777" w:rsidR="00142B4E" w:rsidRPr="00516EF9" w:rsidRDefault="00142B4E" w:rsidP="00142B4E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0" w:name="_Hlk195778571"/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правильное соответствие:</w:t>
      </w:r>
    </w:p>
    <w:p w14:paraId="43251FF5" w14:textId="77777777" w:rsidR="00142B4E" w:rsidRDefault="00142B4E" w:rsidP="00142B4E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0"/>
    <w:p w14:paraId="633D0E20" w14:textId="77777777" w:rsidR="00142B4E" w:rsidRPr="00EE177A" w:rsidRDefault="00142B4E" w:rsidP="00142B4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111CABE5" w14:textId="0247CFF4" w:rsidR="00EE177A" w:rsidRPr="00EE177A" w:rsidRDefault="00EE177A" w:rsidP="00142B4E">
      <w:pPr>
        <w:spacing w:line="240" w:lineRule="auto"/>
        <w:jc w:val="both"/>
        <w:rPr>
          <w:rFonts w:ascii="Times New Roman" w:eastAsia="Calibri" w:hAnsi="Times New Roman" w:cs="Calibri"/>
          <w:iCs/>
          <w:kern w:val="2"/>
          <w:sz w:val="28"/>
          <w:szCs w:val="24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1. </w:t>
      </w:r>
      <w:r w:rsidRPr="00EE177A">
        <w:rPr>
          <w:rFonts w:ascii="Times New Roman" w:eastAsia="Calibri" w:hAnsi="Times New Roman" w:cs="Times New Roman"/>
          <w:iCs/>
          <w:kern w:val="2"/>
          <w:sz w:val="28"/>
          <w:szCs w:val="28"/>
        </w:rPr>
        <w:t xml:space="preserve">Установите соответствие между классификацией иерархично структурированных уровней функционирования теории конфликта и образовательной программы. </w:t>
      </w:r>
    </w:p>
    <w:tbl>
      <w:tblPr>
        <w:tblStyle w:val="a4"/>
        <w:tblW w:w="96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897"/>
        <w:gridCol w:w="552"/>
        <w:gridCol w:w="5658"/>
      </w:tblGrid>
      <w:tr w:rsidR="00EE177A" w:rsidRPr="00EE177A" w14:paraId="74A7633E" w14:textId="77777777" w:rsidTr="00A51E39">
        <w:trPr>
          <w:trHeight w:val="334"/>
        </w:trPr>
        <w:tc>
          <w:tcPr>
            <w:tcW w:w="3416" w:type="dxa"/>
            <w:gridSpan w:val="2"/>
            <w:hideMark/>
          </w:tcPr>
          <w:p w14:paraId="13FB2398" w14:textId="77777777" w:rsidR="00EE177A" w:rsidRPr="00EE177A" w:rsidRDefault="00EE177A" w:rsidP="00142B4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sz w:val="28"/>
                <w:szCs w:val="28"/>
              </w:rPr>
              <w:t>Уровни</w:t>
            </w:r>
          </w:p>
        </w:tc>
        <w:tc>
          <w:tcPr>
            <w:tcW w:w="6210" w:type="dxa"/>
            <w:gridSpan w:val="2"/>
            <w:hideMark/>
          </w:tcPr>
          <w:p w14:paraId="249148ED" w14:textId="77777777" w:rsidR="00EE177A" w:rsidRPr="00EE177A" w:rsidRDefault="00EE177A" w:rsidP="00142B4E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sz w:val="28"/>
                <w:szCs w:val="28"/>
              </w:rPr>
              <w:t>Определения</w:t>
            </w:r>
          </w:p>
        </w:tc>
      </w:tr>
      <w:tr w:rsidR="00EE177A" w:rsidRPr="00EE177A" w14:paraId="6E4882B6" w14:textId="77777777" w:rsidTr="00A51E39">
        <w:trPr>
          <w:trHeight w:val="2341"/>
        </w:trPr>
        <w:tc>
          <w:tcPr>
            <w:tcW w:w="519" w:type="dxa"/>
            <w:hideMark/>
          </w:tcPr>
          <w:p w14:paraId="549735BC" w14:textId="77777777" w:rsidR="00EE177A" w:rsidRPr="00EE177A" w:rsidRDefault="00EE177A" w:rsidP="00142B4E">
            <w:pPr>
              <w:shd w:val="clear" w:color="auto" w:fill="FFFFFF"/>
              <w:ind w:left="459" w:hanging="459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lastRenderedPageBreak/>
              <w:t>1)</w:t>
            </w:r>
          </w:p>
        </w:tc>
        <w:tc>
          <w:tcPr>
            <w:tcW w:w="2897" w:type="dxa"/>
            <w:hideMark/>
          </w:tcPr>
          <w:p w14:paraId="47F56302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Общая конфликтология </w:t>
            </w:r>
          </w:p>
        </w:tc>
        <w:tc>
          <w:tcPr>
            <w:tcW w:w="552" w:type="dxa"/>
            <w:hideMark/>
          </w:tcPr>
          <w:p w14:paraId="2BE42B47" w14:textId="77777777" w:rsidR="00EE177A" w:rsidRPr="00EE177A" w:rsidRDefault="00EE177A" w:rsidP="00142B4E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658" w:type="dxa"/>
            <w:hideMark/>
          </w:tcPr>
          <w:p w14:paraId="6B5D1DAE" w14:textId="0FA299A2" w:rsidR="00EE177A" w:rsidRPr="00EE177A" w:rsidRDefault="004A2885" w:rsidP="00142B4E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и</w:t>
            </w:r>
            <w:r w:rsidR="00EE177A"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нтеллектуальные конструкции («теории среднего уровня»). На этом уровне развиваются специфические подходы и модели конфликтных взаимодействий в экономической, политической, юридической, этнополитической, военной, психологической и других сферах общественной жизни </w:t>
            </w:r>
          </w:p>
        </w:tc>
      </w:tr>
      <w:tr w:rsidR="00EE177A" w:rsidRPr="00EE177A" w14:paraId="740DB052" w14:textId="77777777" w:rsidTr="00A51E39">
        <w:trPr>
          <w:trHeight w:val="1003"/>
        </w:trPr>
        <w:tc>
          <w:tcPr>
            <w:tcW w:w="519" w:type="dxa"/>
            <w:hideMark/>
          </w:tcPr>
          <w:p w14:paraId="6ECB6C89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897" w:type="dxa"/>
            <w:hideMark/>
          </w:tcPr>
          <w:p w14:paraId="0D0FBDAE" w14:textId="05C9CBD4" w:rsidR="00EE177A" w:rsidRPr="00EE177A" w:rsidRDefault="00EE177A" w:rsidP="00142B4E">
            <w:pPr>
              <w:shd w:val="clear" w:color="auto" w:fill="FFFFFF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Специальные (отраслевые) теории конфликта</w:t>
            </w:r>
          </w:p>
        </w:tc>
        <w:tc>
          <w:tcPr>
            <w:tcW w:w="552" w:type="dxa"/>
            <w:hideMark/>
          </w:tcPr>
          <w:p w14:paraId="2FEC8412" w14:textId="77777777" w:rsidR="00EE177A" w:rsidRPr="00EE177A" w:rsidRDefault="00EE177A" w:rsidP="00142B4E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658" w:type="dxa"/>
            <w:hideMark/>
          </w:tcPr>
          <w:p w14:paraId="1F93616F" w14:textId="77777777" w:rsidR="00EE177A" w:rsidRPr="00EE177A" w:rsidRDefault="00EE177A" w:rsidP="00142B4E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описательные практико-ориентированные способы, методы и технологии управления и разрешения конфликтов</w:t>
            </w:r>
          </w:p>
        </w:tc>
      </w:tr>
      <w:tr w:rsidR="00EE177A" w:rsidRPr="00EE177A" w14:paraId="077461EE" w14:textId="77777777" w:rsidTr="00A51E39">
        <w:trPr>
          <w:trHeight w:val="1995"/>
        </w:trPr>
        <w:tc>
          <w:tcPr>
            <w:tcW w:w="519" w:type="dxa"/>
            <w:hideMark/>
          </w:tcPr>
          <w:p w14:paraId="4C322131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897" w:type="dxa"/>
            <w:hideMark/>
          </w:tcPr>
          <w:p w14:paraId="3A3021C1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Прикладная конфликтология </w:t>
            </w:r>
          </w:p>
        </w:tc>
        <w:tc>
          <w:tcPr>
            <w:tcW w:w="552" w:type="dxa"/>
            <w:hideMark/>
          </w:tcPr>
          <w:p w14:paraId="638BB17E" w14:textId="77777777" w:rsidR="00EE177A" w:rsidRPr="00EE177A" w:rsidRDefault="00EE177A" w:rsidP="00142B4E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5658" w:type="dxa"/>
            <w:hideMark/>
          </w:tcPr>
          <w:p w14:paraId="01251A73" w14:textId="7B0FBDB0" w:rsidR="00EE177A" w:rsidRPr="00EE177A" w:rsidRDefault="004A2885" w:rsidP="00142B4E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т</w:t>
            </w:r>
            <w:r w:rsidR="00EE177A"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еории «расширенного диапазона», предлагающие целостные представления об универсальном предмете исследования – феномене конфликта, ориентированные на разработку общих закономерностей конфликтных взаимодействий. </w:t>
            </w:r>
          </w:p>
        </w:tc>
      </w:tr>
    </w:tbl>
    <w:p w14:paraId="16DDAB20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1-В, 2-А, 3-Б</w:t>
      </w:r>
    </w:p>
    <w:p w14:paraId="50FAAA6D" w14:textId="428CFBBA" w:rsidR="00EE177A" w:rsidRPr="00EE177A" w:rsidRDefault="00142B4E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E177A"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E177A"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ОПК-4</w:t>
      </w:r>
    </w:p>
    <w:p w14:paraId="3B68F7D8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4F8EC57" w14:textId="77777777" w:rsidR="00EE177A" w:rsidRPr="00EE177A" w:rsidRDefault="00EE177A" w:rsidP="00142B4E">
      <w:pPr>
        <w:spacing w:line="240" w:lineRule="auto"/>
        <w:jc w:val="both"/>
        <w:rPr>
          <w:rFonts w:ascii="Times New Roman" w:eastAsia="Calibri" w:hAnsi="Times New Roman" w:cs="Times New Roman"/>
          <w:iCs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iCs/>
          <w:kern w:val="2"/>
          <w:sz w:val="28"/>
          <w:szCs w:val="28"/>
        </w:rPr>
        <w:t>2. Установите соответствие между направлениями зарубежных психологических исследований конфликта в первой половине XX в. и их основоположниками:</w:t>
      </w:r>
    </w:p>
    <w:tbl>
      <w:tblPr>
        <w:tblStyle w:val="a4"/>
        <w:tblW w:w="98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EE177A" w:rsidRPr="00EE177A" w14:paraId="38839149" w14:textId="77777777" w:rsidTr="00EE177A">
        <w:tc>
          <w:tcPr>
            <w:tcW w:w="3508" w:type="dxa"/>
            <w:gridSpan w:val="2"/>
            <w:hideMark/>
          </w:tcPr>
          <w:p w14:paraId="1C8F9B67" w14:textId="77777777" w:rsidR="00EE177A" w:rsidRPr="00EE177A" w:rsidRDefault="00EE177A" w:rsidP="00142B4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sz w:val="28"/>
                <w:szCs w:val="28"/>
              </w:rPr>
              <w:t>Направления</w:t>
            </w:r>
          </w:p>
        </w:tc>
        <w:tc>
          <w:tcPr>
            <w:tcW w:w="6377" w:type="dxa"/>
            <w:gridSpan w:val="2"/>
            <w:hideMark/>
          </w:tcPr>
          <w:p w14:paraId="4C497112" w14:textId="77777777" w:rsidR="00EE177A" w:rsidRPr="00EE177A" w:rsidRDefault="00EE177A" w:rsidP="00142B4E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sz w:val="28"/>
                <w:szCs w:val="28"/>
              </w:rPr>
              <w:t>Исследователи</w:t>
            </w:r>
          </w:p>
        </w:tc>
      </w:tr>
      <w:tr w:rsidR="00EE177A" w:rsidRPr="00EE177A" w14:paraId="299DF5E9" w14:textId="77777777" w:rsidTr="00EE177A">
        <w:tc>
          <w:tcPr>
            <w:tcW w:w="533" w:type="dxa"/>
            <w:hideMark/>
          </w:tcPr>
          <w:p w14:paraId="2A697DE1" w14:textId="77777777" w:rsidR="00EE177A" w:rsidRPr="00EE177A" w:rsidRDefault="00EE177A" w:rsidP="00142B4E">
            <w:pPr>
              <w:shd w:val="clear" w:color="auto" w:fill="FFFFFF"/>
              <w:ind w:left="459" w:hanging="459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5" w:type="dxa"/>
            <w:hideMark/>
          </w:tcPr>
          <w:p w14:paraId="2C0EEAD8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психоаналитическое</w:t>
            </w:r>
          </w:p>
        </w:tc>
        <w:tc>
          <w:tcPr>
            <w:tcW w:w="567" w:type="dxa"/>
            <w:hideMark/>
          </w:tcPr>
          <w:p w14:paraId="53542C98" w14:textId="77777777" w:rsidR="00EE177A" w:rsidRPr="00EE177A" w:rsidRDefault="00EE177A" w:rsidP="00142B4E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0" w:type="dxa"/>
            <w:hideMark/>
          </w:tcPr>
          <w:p w14:paraId="5F3FB209" w14:textId="77777777" w:rsidR="00EE177A" w:rsidRPr="00EE177A" w:rsidRDefault="00EE177A" w:rsidP="00142B4E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К. Лоренц, Н. Тинберген</w:t>
            </w:r>
          </w:p>
        </w:tc>
      </w:tr>
      <w:tr w:rsidR="00EE177A" w:rsidRPr="00EE177A" w14:paraId="5422B9F5" w14:textId="77777777" w:rsidTr="00EE177A">
        <w:tc>
          <w:tcPr>
            <w:tcW w:w="533" w:type="dxa"/>
            <w:hideMark/>
          </w:tcPr>
          <w:p w14:paraId="2BEFC20A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5" w:type="dxa"/>
            <w:hideMark/>
          </w:tcPr>
          <w:p w14:paraId="27F3BDAB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социотропное</w:t>
            </w:r>
          </w:p>
        </w:tc>
        <w:tc>
          <w:tcPr>
            <w:tcW w:w="567" w:type="dxa"/>
            <w:hideMark/>
          </w:tcPr>
          <w:p w14:paraId="4CC02043" w14:textId="77777777" w:rsidR="00EE177A" w:rsidRPr="00EE177A" w:rsidRDefault="00EE177A" w:rsidP="00142B4E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0" w:type="dxa"/>
            <w:hideMark/>
          </w:tcPr>
          <w:p w14:paraId="01A28DB3" w14:textId="77777777" w:rsidR="00EE177A" w:rsidRPr="00EE177A" w:rsidRDefault="00EE177A" w:rsidP="00142B4E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Д. Мид, Т. Шибутани, Д. Шпигель</w:t>
            </w:r>
          </w:p>
        </w:tc>
      </w:tr>
      <w:tr w:rsidR="00EE177A" w:rsidRPr="00EE177A" w14:paraId="3BE49361" w14:textId="77777777" w:rsidTr="00EE177A">
        <w:tc>
          <w:tcPr>
            <w:tcW w:w="533" w:type="dxa"/>
            <w:hideMark/>
          </w:tcPr>
          <w:p w14:paraId="5344D31B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5" w:type="dxa"/>
            <w:hideMark/>
          </w:tcPr>
          <w:p w14:paraId="126395B8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этологическое</w:t>
            </w:r>
          </w:p>
        </w:tc>
        <w:tc>
          <w:tcPr>
            <w:tcW w:w="567" w:type="dxa"/>
            <w:hideMark/>
          </w:tcPr>
          <w:p w14:paraId="11735E55" w14:textId="77777777" w:rsidR="00EE177A" w:rsidRPr="00EE177A" w:rsidRDefault="00EE177A" w:rsidP="00142B4E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0" w:type="dxa"/>
            <w:hideMark/>
          </w:tcPr>
          <w:p w14:paraId="11F695FC" w14:textId="77777777" w:rsidR="00EE177A" w:rsidRPr="00EE177A" w:rsidRDefault="00EE177A" w:rsidP="00142B4E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К. Левин, Д. Креч, Л. Линдсей</w:t>
            </w:r>
          </w:p>
        </w:tc>
      </w:tr>
      <w:tr w:rsidR="00EE177A" w:rsidRPr="00EE177A" w14:paraId="00F6A61B" w14:textId="77777777" w:rsidTr="00EE177A">
        <w:tc>
          <w:tcPr>
            <w:tcW w:w="533" w:type="dxa"/>
            <w:hideMark/>
          </w:tcPr>
          <w:p w14:paraId="4AF6B7DF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5" w:type="dxa"/>
            <w:hideMark/>
          </w:tcPr>
          <w:p w14:paraId="75F8B25C" w14:textId="6191931E" w:rsidR="00EE177A" w:rsidRPr="00EE177A" w:rsidRDefault="00EE177A" w:rsidP="00142B4E">
            <w:pPr>
              <w:shd w:val="clear" w:color="auto" w:fill="FFFFFF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теория групповой динамики</w:t>
            </w:r>
          </w:p>
        </w:tc>
        <w:tc>
          <w:tcPr>
            <w:tcW w:w="567" w:type="dxa"/>
            <w:hideMark/>
          </w:tcPr>
          <w:p w14:paraId="60DF7725" w14:textId="77777777" w:rsidR="00EE177A" w:rsidRPr="00EE177A" w:rsidRDefault="00EE177A" w:rsidP="00142B4E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0" w:type="dxa"/>
            <w:hideMark/>
          </w:tcPr>
          <w:p w14:paraId="77EAACDE" w14:textId="77777777" w:rsidR="00EE177A" w:rsidRPr="00EE177A" w:rsidRDefault="00EE177A" w:rsidP="00142B4E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Д. Доллард, Л. Берковитц, Н. Миллер</w:t>
            </w:r>
          </w:p>
        </w:tc>
      </w:tr>
      <w:tr w:rsidR="00EE177A" w:rsidRPr="00EE177A" w14:paraId="1B77762F" w14:textId="77777777" w:rsidTr="00EE177A">
        <w:tc>
          <w:tcPr>
            <w:tcW w:w="533" w:type="dxa"/>
            <w:hideMark/>
          </w:tcPr>
          <w:p w14:paraId="114F0B31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5" w:type="dxa"/>
            <w:hideMark/>
          </w:tcPr>
          <w:p w14:paraId="206CFED1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фрустрационно-агрессивное </w:t>
            </w:r>
          </w:p>
        </w:tc>
        <w:tc>
          <w:tcPr>
            <w:tcW w:w="567" w:type="dxa"/>
            <w:hideMark/>
          </w:tcPr>
          <w:p w14:paraId="107856C2" w14:textId="77777777" w:rsidR="00EE177A" w:rsidRPr="00EE177A" w:rsidRDefault="00EE177A" w:rsidP="00142B4E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0" w:type="dxa"/>
            <w:hideMark/>
          </w:tcPr>
          <w:p w14:paraId="73A4FC7E" w14:textId="77777777" w:rsidR="00EE177A" w:rsidRPr="00EE177A" w:rsidRDefault="00EE177A" w:rsidP="00142B4E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У. Мак-Дугалл, С. Сигеле и др.</w:t>
            </w:r>
          </w:p>
        </w:tc>
      </w:tr>
      <w:tr w:rsidR="00EE177A" w:rsidRPr="00EE177A" w14:paraId="3B4B3EC2" w14:textId="77777777" w:rsidTr="00EE177A">
        <w:tc>
          <w:tcPr>
            <w:tcW w:w="533" w:type="dxa"/>
            <w:hideMark/>
          </w:tcPr>
          <w:p w14:paraId="50FDA371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6)</w:t>
            </w:r>
          </w:p>
        </w:tc>
        <w:tc>
          <w:tcPr>
            <w:tcW w:w="2975" w:type="dxa"/>
            <w:hideMark/>
          </w:tcPr>
          <w:p w14:paraId="2D7412FF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поведенческое</w:t>
            </w:r>
          </w:p>
        </w:tc>
        <w:tc>
          <w:tcPr>
            <w:tcW w:w="567" w:type="dxa"/>
            <w:hideMark/>
          </w:tcPr>
          <w:p w14:paraId="59099E85" w14:textId="77777777" w:rsidR="00EE177A" w:rsidRPr="00EE177A" w:rsidRDefault="00EE177A" w:rsidP="00142B4E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Е)</w:t>
            </w:r>
          </w:p>
        </w:tc>
        <w:tc>
          <w:tcPr>
            <w:tcW w:w="5810" w:type="dxa"/>
            <w:hideMark/>
          </w:tcPr>
          <w:p w14:paraId="61134502" w14:textId="77777777" w:rsidR="00EE177A" w:rsidRPr="00EE177A" w:rsidRDefault="00EE177A" w:rsidP="00142B4E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Д. Морено, Э. Дженигс, С. Додд, Г. Гурвич</w:t>
            </w:r>
          </w:p>
        </w:tc>
      </w:tr>
      <w:tr w:rsidR="00EE177A" w:rsidRPr="00EE177A" w14:paraId="3AB3F943" w14:textId="77777777" w:rsidTr="00EE177A">
        <w:tc>
          <w:tcPr>
            <w:tcW w:w="533" w:type="dxa"/>
            <w:hideMark/>
          </w:tcPr>
          <w:p w14:paraId="50B37AEF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7)</w:t>
            </w:r>
          </w:p>
        </w:tc>
        <w:tc>
          <w:tcPr>
            <w:tcW w:w="2975" w:type="dxa"/>
            <w:hideMark/>
          </w:tcPr>
          <w:p w14:paraId="107FF03A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социометрическое </w:t>
            </w:r>
          </w:p>
        </w:tc>
        <w:tc>
          <w:tcPr>
            <w:tcW w:w="567" w:type="dxa"/>
            <w:hideMark/>
          </w:tcPr>
          <w:p w14:paraId="172FACE7" w14:textId="77777777" w:rsidR="00EE177A" w:rsidRPr="00EE177A" w:rsidRDefault="00EE177A" w:rsidP="00142B4E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Ж)</w:t>
            </w:r>
          </w:p>
        </w:tc>
        <w:tc>
          <w:tcPr>
            <w:tcW w:w="5810" w:type="dxa"/>
            <w:hideMark/>
          </w:tcPr>
          <w:p w14:paraId="1B08C681" w14:textId="77777777" w:rsidR="00EE177A" w:rsidRPr="00EE177A" w:rsidRDefault="00EE177A" w:rsidP="00142B4E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А. Басе, А. Бандура, Р. Сире</w:t>
            </w:r>
          </w:p>
        </w:tc>
      </w:tr>
      <w:tr w:rsidR="00EE177A" w:rsidRPr="00EE177A" w14:paraId="6C9518E5" w14:textId="77777777" w:rsidTr="00EE177A">
        <w:tc>
          <w:tcPr>
            <w:tcW w:w="533" w:type="dxa"/>
            <w:hideMark/>
          </w:tcPr>
          <w:p w14:paraId="256E543C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8)</w:t>
            </w:r>
          </w:p>
        </w:tc>
        <w:tc>
          <w:tcPr>
            <w:tcW w:w="2975" w:type="dxa"/>
            <w:hideMark/>
          </w:tcPr>
          <w:p w14:paraId="14A253EC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нтеракционистское </w:t>
            </w:r>
          </w:p>
        </w:tc>
        <w:tc>
          <w:tcPr>
            <w:tcW w:w="567" w:type="dxa"/>
            <w:hideMark/>
          </w:tcPr>
          <w:p w14:paraId="327A3B35" w14:textId="77777777" w:rsidR="00EE177A" w:rsidRPr="00EE177A" w:rsidRDefault="00EE177A" w:rsidP="00142B4E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З)</w:t>
            </w:r>
          </w:p>
        </w:tc>
        <w:tc>
          <w:tcPr>
            <w:tcW w:w="5810" w:type="dxa"/>
            <w:hideMark/>
          </w:tcPr>
          <w:p w14:paraId="163E3C1E" w14:textId="77777777" w:rsidR="00EE177A" w:rsidRPr="00EE177A" w:rsidRDefault="00EE177A" w:rsidP="00142B4E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3. Фрейд, А. Адлер, К. Хорни, Э. Фромм</w:t>
            </w:r>
          </w:p>
        </w:tc>
      </w:tr>
      <w:tr w:rsidR="00EE177A" w:rsidRPr="00EE177A" w14:paraId="2F9F964D" w14:textId="77777777" w:rsidTr="00EE177A">
        <w:tc>
          <w:tcPr>
            <w:tcW w:w="533" w:type="dxa"/>
            <w:hideMark/>
          </w:tcPr>
          <w:p w14:paraId="2EE90CC4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9)</w:t>
            </w:r>
          </w:p>
        </w:tc>
        <w:tc>
          <w:tcPr>
            <w:tcW w:w="2975" w:type="dxa"/>
            <w:hideMark/>
          </w:tcPr>
          <w:p w14:paraId="3D9B938B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теория структурного баланса </w:t>
            </w:r>
          </w:p>
        </w:tc>
        <w:tc>
          <w:tcPr>
            <w:tcW w:w="567" w:type="dxa"/>
            <w:hideMark/>
          </w:tcPr>
          <w:p w14:paraId="14781B42" w14:textId="77777777" w:rsidR="00EE177A" w:rsidRPr="00EE177A" w:rsidRDefault="00EE177A" w:rsidP="00142B4E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И)</w:t>
            </w:r>
          </w:p>
        </w:tc>
        <w:tc>
          <w:tcPr>
            <w:tcW w:w="5810" w:type="dxa"/>
          </w:tcPr>
          <w:p w14:paraId="5EBA6BB2" w14:textId="77777777" w:rsidR="00EE177A" w:rsidRPr="00EE177A" w:rsidRDefault="00EE177A" w:rsidP="00142B4E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Ф. Хайдер</w:t>
            </w:r>
          </w:p>
          <w:p w14:paraId="30C278C3" w14:textId="77777777" w:rsidR="00EE177A" w:rsidRPr="00EE177A" w:rsidRDefault="00EE177A" w:rsidP="00142B4E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</w:tc>
      </w:tr>
    </w:tbl>
    <w:p w14:paraId="1855CA10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1-З, 2-Д, 3-А, 4-В, 5-Г, 6-Ж, 7-Е, 8-Б, 9-И</w:t>
      </w:r>
    </w:p>
    <w:p w14:paraId="2E35833B" w14:textId="217A3D81" w:rsidR="00EE177A" w:rsidRPr="00EE177A" w:rsidRDefault="00142B4E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E177A"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E177A"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ОПК-4</w:t>
      </w:r>
    </w:p>
    <w:p w14:paraId="3135D463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7921A989" w14:textId="28C5D731" w:rsidR="00EE177A" w:rsidRPr="00EE177A" w:rsidRDefault="00EE177A" w:rsidP="00142B4E">
      <w:pPr>
        <w:spacing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iCs/>
          <w:kern w:val="2"/>
          <w:sz w:val="28"/>
          <w:szCs w:val="28"/>
        </w:rPr>
        <w:t xml:space="preserve">3. Установите соответствие между направлениями исследования конфликтов в современной зарубежной психологии и их представителями. </w:t>
      </w:r>
    </w:p>
    <w:tbl>
      <w:tblPr>
        <w:tblStyle w:val="a4"/>
        <w:tblW w:w="98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EE177A" w:rsidRPr="00EE177A" w14:paraId="1F44A2B8" w14:textId="77777777" w:rsidTr="00EE177A">
        <w:tc>
          <w:tcPr>
            <w:tcW w:w="3508" w:type="dxa"/>
            <w:gridSpan w:val="2"/>
            <w:hideMark/>
          </w:tcPr>
          <w:p w14:paraId="1B71E93A" w14:textId="77777777" w:rsidR="00EE177A" w:rsidRPr="00EE177A" w:rsidRDefault="00EE177A" w:rsidP="00142B4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sz w:val="28"/>
                <w:szCs w:val="28"/>
              </w:rPr>
              <w:t>Направления</w:t>
            </w:r>
          </w:p>
        </w:tc>
        <w:tc>
          <w:tcPr>
            <w:tcW w:w="6377" w:type="dxa"/>
            <w:gridSpan w:val="2"/>
            <w:hideMark/>
          </w:tcPr>
          <w:p w14:paraId="7C0D24AB" w14:textId="77777777" w:rsidR="00EE177A" w:rsidRPr="00EE177A" w:rsidRDefault="00EE177A" w:rsidP="00142B4E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sz w:val="28"/>
                <w:szCs w:val="28"/>
              </w:rPr>
              <w:t>Представители</w:t>
            </w:r>
          </w:p>
        </w:tc>
      </w:tr>
      <w:tr w:rsidR="00EE177A" w:rsidRPr="00EE177A" w14:paraId="71EE6ED4" w14:textId="77777777" w:rsidTr="00EE177A">
        <w:tc>
          <w:tcPr>
            <w:tcW w:w="533" w:type="dxa"/>
            <w:hideMark/>
          </w:tcPr>
          <w:p w14:paraId="27232438" w14:textId="77777777" w:rsidR="00EE177A" w:rsidRPr="00EE177A" w:rsidRDefault="00EE177A" w:rsidP="00142B4E">
            <w:pPr>
              <w:shd w:val="clear" w:color="auto" w:fill="FFFFFF"/>
              <w:ind w:left="459" w:hanging="459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5" w:type="dxa"/>
            <w:hideMark/>
          </w:tcPr>
          <w:p w14:paraId="0A3134BD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теоретико-игровое </w:t>
            </w:r>
          </w:p>
        </w:tc>
        <w:tc>
          <w:tcPr>
            <w:tcW w:w="567" w:type="dxa"/>
            <w:hideMark/>
          </w:tcPr>
          <w:p w14:paraId="1CC0F993" w14:textId="77777777" w:rsidR="00EE177A" w:rsidRPr="00EE177A" w:rsidRDefault="00EE177A" w:rsidP="00142B4E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0" w:type="dxa"/>
            <w:hideMark/>
          </w:tcPr>
          <w:p w14:paraId="323337BF" w14:textId="77777777" w:rsidR="00EE177A" w:rsidRPr="00EE177A" w:rsidRDefault="00EE177A" w:rsidP="00142B4E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Р. Блейк, Дж. Мутон</w:t>
            </w:r>
          </w:p>
        </w:tc>
      </w:tr>
      <w:tr w:rsidR="00EE177A" w:rsidRPr="00EE177A" w14:paraId="57B9F5EA" w14:textId="77777777" w:rsidTr="00EE177A">
        <w:tc>
          <w:tcPr>
            <w:tcW w:w="533" w:type="dxa"/>
            <w:hideMark/>
          </w:tcPr>
          <w:p w14:paraId="631EB00D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5" w:type="dxa"/>
            <w:hideMark/>
          </w:tcPr>
          <w:p w14:paraId="2B54D870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теория организационных систем </w:t>
            </w:r>
          </w:p>
        </w:tc>
        <w:tc>
          <w:tcPr>
            <w:tcW w:w="567" w:type="dxa"/>
            <w:hideMark/>
          </w:tcPr>
          <w:p w14:paraId="710001DF" w14:textId="77777777" w:rsidR="00EE177A" w:rsidRPr="00EE177A" w:rsidRDefault="00EE177A" w:rsidP="00142B4E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0" w:type="dxa"/>
            <w:hideMark/>
          </w:tcPr>
          <w:p w14:paraId="2854C944" w14:textId="77777777" w:rsidR="00EE177A" w:rsidRPr="00EE177A" w:rsidRDefault="00EE177A" w:rsidP="00142B4E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М. Дойч</w:t>
            </w:r>
          </w:p>
        </w:tc>
      </w:tr>
      <w:tr w:rsidR="00EE177A" w:rsidRPr="00EE177A" w14:paraId="5AE30AAF" w14:textId="77777777" w:rsidTr="00EE177A">
        <w:tc>
          <w:tcPr>
            <w:tcW w:w="533" w:type="dxa"/>
            <w:hideMark/>
          </w:tcPr>
          <w:p w14:paraId="141C0566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5" w:type="dxa"/>
            <w:hideMark/>
          </w:tcPr>
          <w:p w14:paraId="1207E968" w14:textId="77777777" w:rsidR="00EE177A" w:rsidRPr="00EE177A" w:rsidRDefault="00EE177A" w:rsidP="00142B4E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теория и практика переговорного процесса </w:t>
            </w:r>
          </w:p>
        </w:tc>
        <w:tc>
          <w:tcPr>
            <w:tcW w:w="567" w:type="dxa"/>
            <w:hideMark/>
          </w:tcPr>
          <w:p w14:paraId="5491FBF8" w14:textId="77777777" w:rsidR="00EE177A" w:rsidRPr="00EE177A" w:rsidRDefault="00EE177A" w:rsidP="00142B4E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0" w:type="dxa"/>
            <w:hideMark/>
          </w:tcPr>
          <w:p w14:paraId="7F7C33FA" w14:textId="4AB03685" w:rsidR="00EE177A" w:rsidRPr="00EE177A" w:rsidRDefault="00EE177A" w:rsidP="00142B4E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E177A">
              <w:rPr>
                <w:rFonts w:ascii="Times New Roman" w:eastAsia="Times New Roman" w:hAnsi="Times New Roman"/>
                <w:iCs/>
                <w:sz w:val="28"/>
                <w:szCs w:val="28"/>
              </w:rPr>
              <w:t>Д. Прюитт, Д. Рубин, Р. Фишер, У. Юри</w:t>
            </w:r>
          </w:p>
        </w:tc>
      </w:tr>
    </w:tbl>
    <w:p w14:paraId="531DC7FF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1-Б, 2-А, 3-В</w:t>
      </w:r>
    </w:p>
    <w:p w14:paraId="388E551C" w14:textId="467EB3C5" w:rsidR="00EE177A" w:rsidRPr="00EE177A" w:rsidRDefault="00142B4E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E177A"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E177A"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ОПК-4</w:t>
      </w:r>
    </w:p>
    <w:p w14:paraId="5BC848F5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7C3390EE" w14:textId="087C420D" w:rsidR="00EE177A" w:rsidRDefault="00EE177A" w:rsidP="00142B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21FEA7D8" w14:textId="4179C902" w:rsidR="00142B4E" w:rsidRDefault="00142B4E" w:rsidP="00142B4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022A206C" w14:textId="77777777" w:rsidR="00142B4E" w:rsidRPr="00737B0D" w:rsidRDefault="00142B4E" w:rsidP="00142B4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bookmarkStart w:id="1" w:name="_Hlk195778734"/>
      <w:r w:rsidRPr="00737B0D">
        <w:rPr>
          <w:rFonts w:ascii="Times New Roman" w:hAnsi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252A80C4" w14:textId="63F4A2E8" w:rsidR="00142B4E" w:rsidRPr="00737B0D" w:rsidRDefault="00142B4E" w:rsidP="00142B4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37B0D">
        <w:rPr>
          <w:rFonts w:ascii="Times New Roman" w:hAnsi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</w:t>
      </w:r>
      <w:r w:rsidR="00371495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bookmarkEnd w:id="1"/>
    <w:p w14:paraId="78212CC3" w14:textId="77777777" w:rsidR="00142B4E" w:rsidRPr="00EE177A" w:rsidRDefault="00142B4E" w:rsidP="00142B4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614C05E7" w14:textId="6219A6A1" w:rsidR="00EE177A" w:rsidRPr="00EE177A" w:rsidRDefault="00142B4E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r w:rsidR="00EE177A" w:rsidRPr="00EE177A">
        <w:rPr>
          <w:rFonts w:ascii="Times New Roman" w:eastAsia="Calibri" w:hAnsi="Times New Roman" w:cs="Calibri"/>
          <w:iCs/>
          <w:kern w:val="2"/>
          <w:sz w:val="28"/>
          <w:szCs w:val="24"/>
        </w:rPr>
        <w:t xml:space="preserve">Установите правильную последовательность посылок, </w:t>
      </w:r>
      <w:r w:rsidR="00EE177A"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исходя из с</w:t>
      </w:r>
      <w:r w:rsidR="00EE177A"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овременной теории конфликта:</w:t>
      </w:r>
    </w:p>
    <w:p w14:paraId="3C8B4A1B" w14:textId="02BE2095" w:rsidR="00EE177A" w:rsidRPr="00EE177A" w:rsidRDefault="00EE177A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А) конфликт –</w:t>
      </w:r>
      <w:r w:rsidR="0037149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напряженность, деформация внутри системы, социальное бедствие </w:t>
      </w:r>
    </w:p>
    <w:p w14:paraId="46A6C9D2" w14:textId="4E40C127" w:rsidR="00EE177A" w:rsidRPr="00EE177A" w:rsidRDefault="00EE177A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Б) конфликт присущ </w:t>
      </w:r>
      <w:r w:rsidR="00142B4E"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человеку,</w:t>
      </w: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как и всем животным </w:t>
      </w:r>
    </w:p>
    <w:p w14:paraId="0799593B" w14:textId="77777777" w:rsidR="00EE177A" w:rsidRPr="00EE177A" w:rsidRDefault="00EE177A" w:rsidP="00142B4E">
      <w:pPr>
        <w:shd w:val="clear" w:color="auto" w:fill="FFFFFF"/>
        <w:spacing w:after="0" w:line="240" w:lineRule="auto"/>
        <w:ind w:left="-340" w:firstLine="34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В) конфликт функционален для социальных систем </w:t>
      </w:r>
    </w:p>
    <w:p w14:paraId="2100DB0B" w14:textId="77777777" w:rsidR="00EE177A" w:rsidRPr="00EE177A" w:rsidRDefault="00EE177A" w:rsidP="00142B4E">
      <w:pPr>
        <w:shd w:val="clear" w:color="auto" w:fill="FFFFFF"/>
        <w:spacing w:after="0" w:line="240" w:lineRule="auto"/>
        <w:ind w:left="-340" w:firstLine="28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Г) конфликт происходит из-за разделения людей на классы </w:t>
      </w:r>
    </w:p>
    <w:p w14:paraId="38DFE7B9" w14:textId="77777777" w:rsidR="00EE177A" w:rsidRPr="00EE177A" w:rsidRDefault="00EE177A" w:rsidP="00142B4E">
      <w:pPr>
        <w:shd w:val="clear" w:color="auto" w:fill="FFFFFF"/>
        <w:spacing w:after="0" w:line="240" w:lineRule="auto"/>
        <w:ind w:left="-340" w:firstLine="284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Правильный ответ: Б, А, Г, В</w:t>
      </w:r>
    </w:p>
    <w:p w14:paraId="00C97CED" w14:textId="253EC3B2" w:rsidR="00EE177A" w:rsidRDefault="00142B4E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E177A"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E177A"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ОПК-4</w:t>
      </w:r>
    </w:p>
    <w:p w14:paraId="73E644EC" w14:textId="77777777" w:rsidR="00142B4E" w:rsidRPr="00EE177A" w:rsidRDefault="00142B4E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4CCA45F8" w14:textId="77777777" w:rsidR="00EE177A" w:rsidRPr="00EE177A" w:rsidRDefault="00EE177A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2. Выберите верный список этапов конфликта:</w:t>
      </w:r>
    </w:p>
    <w:p w14:paraId="06EB2BF1" w14:textId="77777777" w:rsidR="00EE177A" w:rsidRPr="00EE177A" w:rsidRDefault="00EE177A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А) эскалация, конфликтная ситуация, речевое противодействие</w:t>
      </w:r>
    </w:p>
    <w:p w14:paraId="07016A43" w14:textId="77777777" w:rsidR="00EE177A" w:rsidRPr="00EE177A" w:rsidRDefault="00EE177A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Б) инициация конфликта, инцидент, деструктивный конфликт</w:t>
      </w:r>
    </w:p>
    <w:p w14:paraId="5C56382C" w14:textId="77777777" w:rsidR="00EE177A" w:rsidRPr="00EE177A" w:rsidRDefault="00EE177A" w:rsidP="00142B4E">
      <w:pPr>
        <w:shd w:val="clear" w:color="auto" w:fill="FFFFFF"/>
        <w:spacing w:after="0" w:line="240" w:lineRule="auto"/>
        <w:ind w:hanging="34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t xml:space="preserve">     </w:t>
      </w: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В) тупик, конфликтная ситуация, инцидент, эскалация, послеконфликтная   стадия </w:t>
      </w:r>
    </w:p>
    <w:p w14:paraId="72B5D3C9" w14:textId="77777777" w:rsidR="00EE177A" w:rsidRPr="00EE177A" w:rsidRDefault="00EE177A" w:rsidP="00142B4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В, Б, А</w:t>
      </w:r>
    </w:p>
    <w:p w14:paraId="448AC420" w14:textId="4BDB89C2" w:rsidR="00EE177A" w:rsidRPr="00EE177A" w:rsidRDefault="00142B4E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E177A"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E177A"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ОПК-4</w:t>
      </w:r>
    </w:p>
    <w:p w14:paraId="1A92CE14" w14:textId="77777777" w:rsidR="00EE177A" w:rsidRPr="00EE177A" w:rsidRDefault="00EE177A" w:rsidP="00142B4E">
      <w:pPr>
        <w:shd w:val="clear" w:color="auto" w:fill="FFFFFF"/>
        <w:spacing w:after="0" w:line="240" w:lineRule="auto"/>
        <w:ind w:left="-340" w:firstLine="284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0CF88F90" w14:textId="77777777" w:rsidR="00EE177A" w:rsidRPr="00EE177A" w:rsidRDefault="00EE177A" w:rsidP="00142B4E">
      <w:pPr>
        <w:shd w:val="clear" w:color="auto" w:fill="FFFFFF"/>
        <w:spacing w:after="0" w:line="240" w:lineRule="auto"/>
        <w:ind w:hanging="56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>3. Установите правильную последовательность стадий, которые проходит конфликт в своем развитии (по Р. Дарендорфу):</w:t>
      </w:r>
    </w:p>
    <w:p w14:paraId="36A846ED" w14:textId="2F938823" w:rsidR="00EE177A" w:rsidRPr="00EE177A" w:rsidRDefault="00EE177A" w:rsidP="00142B4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</w:t>
      </w:r>
      <w:r w:rsidR="00142B4E">
        <w:rPr>
          <w:rFonts w:ascii="Times New Roman" w:eastAsia="Calibri" w:hAnsi="Times New Roman" w:cs="Times New Roman"/>
          <w:kern w:val="2"/>
          <w:sz w:val="28"/>
          <w:szCs w:val="28"/>
        </w:rPr>
        <w:t>ф</w:t>
      </w: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>ормирование квазигрупп (потенциальные конфликтные группы) с   собственными интересами и готовностью к самозащите</w:t>
      </w:r>
    </w:p>
    <w:p w14:paraId="70B5D41A" w14:textId="5BA59A3C" w:rsidR="00EE177A" w:rsidRPr="00EE177A" w:rsidRDefault="00EE177A" w:rsidP="00142B4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</w:t>
      </w:r>
      <w:r w:rsidR="00142B4E"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рганизация квазигрупп в группировки. Осознание ими </w:t>
      </w:r>
      <w:r w:rsidR="00142B4E" w:rsidRPr="00EE177A">
        <w:rPr>
          <w:rFonts w:ascii="Times New Roman" w:eastAsia="Calibri" w:hAnsi="Times New Roman" w:cs="Times New Roman"/>
          <w:kern w:val="2"/>
          <w:sz w:val="28"/>
          <w:szCs w:val="28"/>
        </w:rPr>
        <w:t>собственных глубинных</w:t>
      </w: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интересов</w:t>
      </w:r>
    </w:p>
    <w:p w14:paraId="0A96D9C4" w14:textId="4FE6CAAB" w:rsidR="00EE177A" w:rsidRPr="00EE177A" w:rsidRDefault="00EE177A" w:rsidP="00142B4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</w:t>
      </w:r>
      <w:r w:rsidR="00142B4E">
        <w:rPr>
          <w:rFonts w:ascii="Times New Roman" w:eastAsia="Calibri" w:hAnsi="Times New Roman" w:cs="Times New Roman"/>
          <w:kern w:val="2"/>
          <w:sz w:val="28"/>
          <w:szCs w:val="28"/>
        </w:rPr>
        <w:t>н</w:t>
      </w: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>епосредственное столкновение социальных групп (классов, наций, политических партий и т.п.)</w:t>
      </w:r>
    </w:p>
    <w:p w14:paraId="582CF278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А, Б, В</w:t>
      </w:r>
    </w:p>
    <w:p w14:paraId="4F5EBD42" w14:textId="0B751265" w:rsidR="00EE177A" w:rsidRPr="00EE177A" w:rsidRDefault="00142B4E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E177A"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E177A"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ОПК-4</w:t>
      </w:r>
    </w:p>
    <w:p w14:paraId="008F7AC0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775C4E5" w14:textId="77777777" w:rsidR="00EE177A" w:rsidRPr="00EE177A" w:rsidRDefault="00EE177A" w:rsidP="00B53DE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6C0F5164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22B25F1E" w14:textId="77777777" w:rsidR="00EE177A" w:rsidRPr="00EE177A" w:rsidRDefault="00EE177A" w:rsidP="00142B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2FF7CA0E" w14:textId="77777777" w:rsidR="00EE177A" w:rsidRPr="00EE177A" w:rsidRDefault="00EE177A" w:rsidP="00142B4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500F51DA" w14:textId="77777777" w:rsidR="00EE177A" w:rsidRPr="00142B4E" w:rsidRDefault="00EE177A" w:rsidP="00142B4E">
      <w:pPr>
        <w:spacing w:after="0" w:line="240" w:lineRule="auto"/>
        <w:jc w:val="both"/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</w:pPr>
      <w:r w:rsidRPr="00142B4E"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631B02A" w14:textId="77777777" w:rsidR="00142B4E" w:rsidRDefault="00142B4E" w:rsidP="00142B4E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14:paraId="581D3E70" w14:textId="2473063D" w:rsidR="00EE177A" w:rsidRDefault="00EE177A" w:rsidP="00335068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1. С. Хэнди знаменит тем, </w:t>
      </w:r>
      <w:r w:rsidR="00142B4E"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что он</w:t>
      </w: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установил три уровня </w:t>
      </w:r>
      <w:r w:rsidR="0033506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___________</w:t>
      </w: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: разработал типологию конфликтных личностей; предложил классическое определение конфликта; разработал пирамиду потребностей человека.</w:t>
      </w:r>
    </w:p>
    <w:p w14:paraId="0219717E" w14:textId="47D5DC6E" w:rsidR="00335068" w:rsidRPr="00EE177A" w:rsidRDefault="00335068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</w:t>
      </w:r>
      <w:r w:rsidRPr="0033506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конфликта</w:t>
      </w:r>
    </w:p>
    <w:p w14:paraId="74F133EA" w14:textId="742B80A1" w:rsidR="00EE177A" w:rsidRPr="00EE177A" w:rsidRDefault="00142B4E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E177A"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E177A"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ОПК-4</w:t>
      </w:r>
    </w:p>
    <w:p w14:paraId="6461810E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0BA0E967" w14:textId="72ECB4CE" w:rsidR="00EE177A" w:rsidRPr="00EE177A" w:rsidRDefault="00EE177A" w:rsidP="00142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2. </w:t>
      </w: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Организационные конфликты можно классифицировать по признаку       _</w:t>
      </w:r>
      <w:r w:rsidRPr="00947A8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_________</w:t>
      </w:r>
      <w:r w:rsidR="0033506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воздействия</w:t>
      </w:r>
      <w:r w:rsidR="00142B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14:paraId="3726DCCD" w14:textId="7DE13F37" w:rsidR="00EE177A" w:rsidRPr="00EE177A" w:rsidRDefault="00EE177A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направленност</w:t>
      </w:r>
      <w:r w:rsidR="0033506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и</w:t>
      </w: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</w:p>
    <w:p w14:paraId="68F169C7" w14:textId="4F30AADB" w:rsidR="00EE177A" w:rsidRPr="00EE177A" w:rsidRDefault="00142B4E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E177A"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E177A"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ОПК-4</w:t>
      </w:r>
    </w:p>
    <w:p w14:paraId="1073F82C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</w:p>
    <w:p w14:paraId="61D55B9A" w14:textId="35581000" w:rsidR="00EE177A" w:rsidRPr="00EE177A" w:rsidRDefault="00EE177A" w:rsidP="00335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3._</w:t>
      </w:r>
      <w:r w:rsidR="0033506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_________ конфликта </w:t>
      </w:r>
      <w:r w:rsidR="00335068"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–</w:t>
      </w:r>
      <w:r w:rsidR="0033506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</w:t>
      </w:r>
      <w:r w:rsidR="00A27FA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это </w:t>
      </w: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общий потенциал субъектов и участников конфликта, который может быть в нем использован</w:t>
      </w:r>
      <w:r w:rsidR="000556A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14:paraId="7404F11E" w14:textId="77777777" w:rsidR="00335068" w:rsidRDefault="00335068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ресурсы</w:t>
      </w:r>
      <w:r w:rsidRPr="00EE17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14:paraId="51281AE8" w14:textId="1623BC8B" w:rsidR="00EE177A" w:rsidRPr="00EE177A" w:rsidRDefault="00142B4E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E177A"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E177A"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ОПК-4</w:t>
      </w:r>
    </w:p>
    <w:p w14:paraId="0A9D08B5" w14:textId="77777777" w:rsidR="00EE177A" w:rsidRPr="00EE177A" w:rsidRDefault="00EE177A" w:rsidP="00142B4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F4D1468" w14:textId="77777777" w:rsidR="00EE177A" w:rsidRPr="00EE177A" w:rsidRDefault="00EE177A" w:rsidP="00142B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3B1499B2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2059192F" w14:textId="3E85F90C" w:rsid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</w:pPr>
      <w:r w:rsidRPr="00142B4E"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  <w:t>Напишите пропущенное слово</w:t>
      </w:r>
      <w:r w:rsidR="00142B4E"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  <w:t xml:space="preserve"> (словосочетание)</w:t>
      </w:r>
      <w:r w:rsidRPr="00142B4E"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  <w:t>.</w:t>
      </w:r>
    </w:p>
    <w:p w14:paraId="34B009D1" w14:textId="77777777" w:rsidR="00142B4E" w:rsidRPr="00142B4E" w:rsidRDefault="00142B4E" w:rsidP="00142B4E">
      <w:pPr>
        <w:spacing w:after="0" w:line="240" w:lineRule="auto"/>
        <w:jc w:val="both"/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</w:pPr>
    </w:p>
    <w:p w14:paraId="1527D98C" w14:textId="60756333" w:rsidR="00EE177A" w:rsidRPr="00EE177A" w:rsidRDefault="00EE177A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1. Стресс, сопровождающий любой конфликт, накладывает отпечаток на его протекание. Это суждение __________</w:t>
      </w:r>
      <w:r w:rsidR="00142B4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</w:p>
    <w:p w14:paraId="34D18F8D" w14:textId="77777777" w:rsidR="00EE177A" w:rsidRPr="00EE177A" w:rsidRDefault="00EE177A" w:rsidP="00142B4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верно</w:t>
      </w:r>
    </w:p>
    <w:p w14:paraId="667CD6D5" w14:textId="7BAA34B1" w:rsidR="00EE177A" w:rsidRPr="00EE177A" w:rsidRDefault="00142B4E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E177A"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E177A"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ОПК-4</w:t>
      </w:r>
    </w:p>
    <w:p w14:paraId="5E4A9593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7572FDDE" w14:textId="07C6A5AF" w:rsidR="00A27FAA" w:rsidRDefault="00EE177A" w:rsidP="00A27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2. </w:t>
      </w: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Конфликт рассматривается, как особый тип социального взаимодействия в науке</w:t>
      </w:r>
      <w:r w:rsidR="00A27FA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___</w:t>
      </w:r>
      <w:r w:rsidR="0037149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_________.</w:t>
      </w:r>
    </w:p>
    <w:p w14:paraId="6961430E" w14:textId="1A0964F6" w:rsidR="00EE177A" w:rsidRPr="00EE177A" w:rsidRDefault="00EE177A" w:rsidP="00A27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социология</w:t>
      </w:r>
    </w:p>
    <w:p w14:paraId="53564D85" w14:textId="6141A13C" w:rsidR="00EE177A" w:rsidRPr="00EE177A" w:rsidRDefault="00142B4E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E177A"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E177A"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ОПК-4</w:t>
      </w:r>
    </w:p>
    <w:p w14:paraId="30E8D490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6F2F6BB5" w14:textId="44BDEC8E" w:rsidR="00EE177A" w:rsidRPr="00EE177A" w:rsidRDefault="00EE177A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3. </w:t>
      </w: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Спиральная модель эскалации конфликта предполагает</w:t>
      </w:r>
      <w:r w:rsidRPr="00EE177A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ru-RU"/>
        </w:rPr>
        <w:t>________</w:t>
      </w:r>
      <w:r w:rsidR="00142B4E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ru-RU"/>
        </w:rPr>
        <w:t>.</w:t>
      </w:r>
    </w:p>
    <w:p w14:paraId="0943DEF7" w14:textId="77777777" w:rsidR="00EE177A" w:rsidRPr="00EE177A" w:rsidRDefault="00EE177A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E177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Pr="00EE177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агрессивно-оборонительный принцип</w:t>
      </w:r>
    </w:p>
    <w:p w14:paraId="0BCD65E7" w14:textId="224B4165" w:rsidR="00EE177A" w:rsidRPr="00EE177A" w:rsidRDefault="00142B4E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E177A"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E177A"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ОПК-4</w:t>
      </w:r>
    </w:p>
    <w:p w14:paraId="61CAFCEC" w14:textId="77777777" w:rsidR="00EE177A" w:rsidRPr="00EE177A" w:rsidRDefault="00EE177A" w:rsidP="00142B4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C2688D5" w14:textId="195E2D94" w:rsidR="00EE177A" w:rsidRPr="00EE177A" w:rsidRDefault="00EE177A" w:rsidP="00AF57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7D5C3B4D" w14:textId="77777777" w:rsidR="00EE177A" w:rsidRPr="00EE177A" w:rsidRDefault="00EE177A" w:rsidP="00AF5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5BF6B4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>1. В чем состоят междисциплинарные особенности конфликтологии</w:t>
      </w:r>
      <w:r w:rsidRPr="00A51E39">
        <w:rPr>
          <w:rFonts w:ascii="Times New Roman" w:eastAsia="Calibri" w:hAnsi="Times New Roman" w:cs="Times New Roman"/>
          <w:bCs/>
          <w:kern w:val="2"/>
          <w:sz w:val="28"/>
          <w:szCs w:val="28"/>
        </w:rPr>
        <w:t>?</w:t>
      </w:r>
    </w:p>
    <w:p w14:paraId="21142970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>Время выполнения – 35 мин.</w:t>
      </w:r>
    </w:p>
    <w:p w14:paraId="4C71BE92" w14:textId="6AA7DC65" w:rsidR="00EE177A" w:rsidRPr="00142B4E" w:rsidRDefault="00672911" w:rsidP="00142B4E">
      <w:pPr>
        <w:spacing w:after="0" w:line="240" w:lineRule="auto"/>
        <w:jc w:val="both"/>
        <w:rPr>
          <w:rFonts w:ascii="Times New Roman" w:eastAsia="Calibri" w:hAnsi="Times New Roman" w:cs="Calibri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Ожидаемый результат</w:t>
      </w:r>
      <w:r w:rsidR="00EE177A"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: </w:t>
      </w:r>
      <w:r w:rsidR="00142B4E">
        <w:rPr>
          <w:rFonts w:ascii="Times New Roman" w:eastAsia="Calibri" w:hAnsi="Times New Roman" w:cs="Times New Roman"/>
          <w:kern w:val="2"/>
          <w:sz w:val="28"/>
          <w:szCs w:val="28"/>
        </w:rPr>
        <w:t>п</w:t>
      </w:r>
      <w:r w:rsidR="00EE177A"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сихология (конфликты часто возникают из-за индивидуальных и групповых эмоциональных реакций, восприятия и </w:t>
      </w:r>
      <w:r w:rsidR="00EE177A" w:rsidRPr="00EE177A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мотиваций); социология (анализ  конфликтов в контексте социальных структур, групповых динамик и культурных норм), политология (анализ конфликтов на уровне государств и международных отношений); экономика (экономические факторы – ресурсы, распределение богатства и экономическая неравенство); юриспруденция (правовые аспекты конфликтов – юридические рамки для анализа и разрешения споров, включая международное право, права человека и альтернативные методы разрешения споров); антропология (культурные аспекты конфликтов и их разрешение); коммуникация (эффективная коммуникация – ключевой элемент в управлении конфликтами).</w:t>
      </w:r>
    </w:p>
    <w:p w14:paraId="46E63AB1" w14:textId="37D9FBE9" w:rsidR="00672911" w:rsidRDefault="00672911" w:rsidP="006729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частичное содержательное соответствие приведенному пояснению.</w:t>
      </w:r>
    </w:p>
    <w:p w14:paraId="42A8B4AA" w14:textId="65287331" w:rsidR="00EE177A" w:rsidRPr="00EE177A" w:rsidRDefault="00142B4E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E177A"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E177A"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ОПК-4</w:t>
      </w:r>
    </w:p>
    <w:p w14:paraId="5D27BE7D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58C3AE5B" w14:textId="70688FEC" w:rsidR="00EE177A" w:rsidRPr="00EE177A" w:rsidRDefault="00EE177A" w:rsidP="00142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>2. Дайте характеристику ф</w:t>
      </w:r>
      <w:r w:rsidRPr="00EE17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илософского подхода анализа </w:t>
      </w:r>
      <w:r w:rsidRPr="00EE177A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конфликтов</w:t>
      </w:r>
      <w:r w:rsidR="00961E9F">
        <w:rPr>
          <w:rFonts w:ascii="Times New Roman" w:eastAsia="Times New Roman" w:hAnsi="Times New Roman" w:cs="Times New Roman"/>
          <w:color w:val="212529"/>
          <w:kern w:val="2"/>
          <w:sz w:val="28"/>
          <w:szCs w:val="28"/>
          <w:lang w:eastAsia="ru-RU"/>
        </w:rPr>
        <w:t>.</w:t>
      </w:r>
    </w:p>
    <w:p w14:paraId="6604B6F1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>Время выполнения – 45 мин.</w:t>
      </w:r>
    </w:p>
    <w:p w14:paraId="220D278F" w14:textId="5FDF7FC4" w:rsidR="00EE177A" w:rsidRPr="00EE177A" w:rsidRDefault="00672911" w:rsidP="00142B4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Ожидаемый результат</w:t>
      </w: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: </w:t>
      </w:r>
      <w:r w:rsidR="00EE177A" w:rsidRPr="00EE177A">
        <w:rPr>
          <w:rFonts w:ascii="Times New Roman" w:eastAsia="Calibri" w:hAnsi="Times New Roman" w:cs="Times New Roman"/>
          <w:kern w:val="2"/>
          <w:sz w:val="28"/>
          <w:szCs w:val="28"/>
        </w:rPr>
        <w:t>онтологический аспект, этический аспект, герменевтика (искусство и наука интерпретации), диалог (диалог, как метод разрешения конфликтов), критический анализ структур власти и социальных норм, постмодернистский подход, международные отношения, социальные движения, медиация и разрешение конфликтов (использование философских принципов для разработки методов медиации, основанных на диалоге и взаимопонимании).</w:t>
      </w:r>
    </w:p>
    <w:p w14:paraId="5E2F8E5F" w14:textId="1C35737F" w:rsidR="00672911" w:rsidRDefault="00672911" w:rsidP="006729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частичное содержательное соответствие приведенному пояснению.</w:t>
      </w:r>
    </w:p>
    <w:p w14:paraId="6DB3550A" w14:textId="6C474B6D" w:rsidR="00EE177A" w:rsidRPr="00EE177A" w:rsidRDefault="00142B4E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E177A"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E177A"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ОПК-4</w:t>
      </w:r>
    </w:p>
    <w:p w14:paraId="13D25466" w14:textId="77777777" w:rsidR="00EE177A" w:rsidRP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06FC98F6" w14:textId="1DEF37C4" w:rsidR="00EE177A" w:rsidRP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>3.</w:t>
      </w:r>
      <w:r w:rsidR="00AC233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 каких сферах жизни </w:t>
      </w: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AC233B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применяется </w:t>
      </w: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>конфликтологи</w:t>
      </w:r>
      <w:r w:rsidR="00AC233B">
        <w:rPr>
          <w:rFonts w:ascii="Times New Roman" w:eastAsia="Calibri" w:hAnsi="Times New Roman" w:cs="Times New Roman"/>
          <w:kern w:val="2"/>
          <w:sz w:val="28"/>
          <w:szCs w:val="28"/>
        </w:rPr>
        <w:t>я</w:t>
      </w:r>
      <w:r w:rsidR="00672911">
        <w:rPr>
          <w:rFonts w:ascii="Times New Roman" w:eastAsia="Calibri" w:hAnsi="Times New Roman" w:cs="Times New Roman"/>
          <w:kern w:val="2"/>
          <w:sz w:val="28"/>
          <w:szCs w:val="28"/>
        </w:rPr>
        <w:t>?</w:t>
      </w:r>
    </w:p>
    <w:p w14:paraId="2384C8EB" w14:textId="376F3255" w:rsidR="00EE177A" w:rsidRP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Время выполнения – </w:t>
      </w:r>
      <w:r w:rsidR="00142B4E" w:rsidRPr="00EE177A">
        <w:rPr>
          <w:rFonts w:ascii="Times New Roman" w:eastAsia="Calibri" w:hAnsi="Times New Roman" w:cs="Times New Roman"/>
          <w:kern w:val="2"/>
          <w:sz w:val="28"/>
          <w:szCs w:val="28"/>
        </w:rPr>
        <w:t>20 мин.</w:t>
      </w:r>
    </w:p>
    <w:p w14:paraId="40CC205C" w14:textId="499C9B30" w:rsidR="00EE177A" w:rsidRDefault="00EE177A" w:rsidP="00142B4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Критерии оценивания: </w:t>
      </w:r>
      <w:r w:rsidR="00371495">
        <w:rPr>
          <w:rFonts w:ascii="Times New Roman" w:eastAsia="Calibri" w:hAnsi="Times New Roman" w:cs="Times New Roman"/>
          <w:kern w:val="2"/>
          <w:sz w:val="28"/>
          <w:szCs w:val="28"/>
        </w:rPr>
        <w:t>б</w:t>
      </w: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>изнес (управление конфликтами в организациях для повышения эффективности), образование (обучение навыкам разрешения конфликтов среди учащихся), международные отношения</w:t>
      </w:r>
      <w:r w:rsidR="0054461C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предотвращение и разрешение конфликтов между государствами), конфессиональные конфликты, экономические конфликты, политические конфликты.</w:t>
      </w:r>
    </w:p>
    <w:p w14:paraId="1BFD8742" w14:textId="77777777" w:rsidR="00672911" w:rsidRDefault="00672911" w:rsidP="006729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>Критерии оценивания:</w:t>
      </w:r>
      <w:r w:rsidRPr="0067291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частичное содержательное соответствие приведенному пояснению.</w:t>
      </w:r>
    </w:p>
    <w:p w14:paraId="72023805" w14:textId="30C33EBC" w:rsidR="00EE177A" w:rsidRPr="00EE177A" w:rsidRDefault="00142B4E" w:rsidP="00142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E177A"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E177A"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ОПК-4</w:t>
      </w:r>
    </w:p>
    <w:p w14:paraId="19C83AC0" w14:textId="59D94F53" w:rsidR="00234222" w:rsidRDefault="00234222" w:rsidP="00142B4E">
      <w:pPr>
        <w:spacing w:after="0" w:line="240" w:lineRule="auto"/>
        <w:jc w:val="both"/>
      </w:pPr>
    </w:p>
    <w:p w14:paraId="6D8D1E89" w14:textId="73E02694" w:rsidR="00852659" w:rsidRDefault="00852659" w:rsidP="00142B4E">
      <w:pPr>
        <w:spacing w:after="0" w:line="240" w:lineRule="auto"/>
        <w:jc w:val="both"/>
      </w:pPr>
    </w:p>
    <w:sectPr w:rsidR="0085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59"/>
    <w:rsid w:val="000556A0"/>
    <w:rsid w:val="00142B4E"/>
    <w:rsid w:val="00234222"/>
    <w:rsid w:val="00335068"/>
    <w:rsid w:val="00371495"/>
    <w:rsid w:val="004A2885"/>
    <w:rsid w:val="0054461C"/>
    <w:rsid w:val="00672911"/>
    <w:rsid w:val="00852659"/>
    <w:rsid w:val="00852EBB"/>
    <w:rsid w:val="00947A83"/>
    <w:rsid w:val="00961E9F"/>
    <w:rsid w:val="00A27FAA"/>
    <w:rsid w:val="00A51E39"/>
    <w:rsid w:val="00AC233B"/>
    <w:rsid w:val="00AF57A6"/>
    <w:rsid w:val="00B53DEC"/>
    <w:rsid w:val="00BF6783"/>
    <w:rsid w:val="00EE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9EE0"/>
  <w15:chartTrackingRefBased/>
  <w15:docId w15:val="{BD1F30DC-96A8-4039-828F-6BDA720D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911"/>
  </w:style>
  <w:style w:type="paragraph" w:styleId="1">
    <w:name w:val="heading 1"/>
    <w:basedOn w:val="a0"/>
    <w:next w:val="a"/>
    <w:link w:val="10"/>
    <w:uiPriority w:val="9"/>
    <w:qFormat/>
    <w:rsid w:val="00234222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34222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234222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styleId="a4">
    <w:name w:val="Table Grid"/>
    <w:basedOn w:val="a2"/>
    <w:uiPriority w:val="39"/>
    <w:rsid w:val="00EE177A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25</cp:revision>
  <dcterms:created xsi:type="dcterms:W3CDTF">2025-03-31T08:20:00Z</dcterms:created>
  <dcterms:modified xsi:type="dcterms:W3CDTF">2025-09-27T08:54:00Z</dcterms:modified>
</cp:coreProperties>
</file>