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5C6DE8DF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516AF0">
        <w:rPr>
          <w:b/>
          <w:bCs/>
        </w:rPr>
        <w:t>А</w:t>
      </w:r>
      <w:r w:rsidR="00D3511B">
        <w:rPr>
          <w:b/>
          <w:bCs/>
        </w:rPr>
        <w:t>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39D7B967" w14:textId="2C7E4121" w:rsidR="00747E98" w:rsidRDefault="00516AF0" w:rsidP="00747E98">
      <w:pPr>
        <w:tabs>
          <w:tab w:val="left" w:pos="709"/>
        </w:tabs>
        <w:spacing w:after="0"/>
        <w:ind w:firstLine="709"/>
        <w:jc w:val="both"/>
      </w:pPr>
      <w:r>
        <w:t>1</w:t>
      </w:r>
      <w:r w:rsidR="00747E98">
        <w:t>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52DD3220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6443234C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21FA6" w:rsidRPr="00821FA6">
        <w:t xml:space="preserve"> ОПК-3</w:t>
      </w:r>
      <w:r w:rsidR="00821FA6">
        <w:t xml:space="preserve"> (ОПК-3.2)</w:t>
      </w:r>
    </w:p>
    <w:p w14:paraId="392BEA75" w14:textId="77777777" w:rsidR="00516AF0" w:rsidRDefault="00516AF0" w:rsidP="00747E98">
      <w:pPr>
        <w:tabs>
          <w:tab w:val="left" w:pos="709"/>
        </w:tabs>
        <w:spacing w:after="0"/>
        <w:ind w:firstLine="709"/>
        <w:jc w:val="both"/>
      </w:pPr>
    </w:p>
    <w:p w14:paraId="0B0DCC6C" w14:textId="64CE70A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0" w:name="_Hlk191855683"/>
      <w:r>
        <w:t>2. Выберите один правильный ответ</w:t>
      </w:r>
    </w:p>
    <w:p w14:paraId="787E1897" w14:textId="58580BF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 xml:space="preserve">Аудиторское заключение представляется аудиторской организацией, индивидуальным аудитором только </w:t>
      </w:r>
    </w:p>
    <w:p w14:paraId="5052B5E6" w14:textId="56F05CC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федеральной налоговой службе;</w:t>
      </w:r>
    </w:p>
    <w:p w14:paraId="1019231B" w14:textId="0479D9F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собранию акционеров;</w:t>
      </w:r>
    </w:p>
    <w:p w14:paraId="2F648186" w14:textId="07B7EF1F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 xml:space="preserve">В) </w:t>
      </w:r>
      <w:r w:rsidRPr="00516AF0">
        <w:t>аудируемому лицу либо лицу, заключившему договор оказания аудиторских услуг</w:t>
      </w:r>
      <w:r>
        <w:t>.</w:t>
      </w:r>
    </w:p>
    <w:p w14:paraId="3DC9CCCB" w14:textId="326620A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p w14:paraId="5B6B26F8" w14:textId="756F9656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21FA6" w:rsidRPr="00821FA6">
        <w:t xml:space="preserve"> ОПК-3 (ОПК-3.2)</w:t>
      </w:r>
    </w:p>
    <w:bookmarkEnd w:id="0"/>
    <w:p w14:paraId="5C0F7B47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</w:p>
    <w:p w14:paraId="07A28714" w14:textId="0AC4076A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1" w:name="_Hlk191856113"/>
      <w:r>
        <w:t>3. Выберите один правильный ответ</w:t>
      </w:r>
    </w:p>
    <w:bookmarkEnd w:id="1"/>
    <w:p w14:paraId="193B4D52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>Аудиторская документация может вестись на бумаге либо на электронных или иных носителях.</w:t>
      </w:r>
    </w:p>
    <w:p w14:paraId="7756CD4C" w14:textId="651AD87B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верно;</w:t>
      </w:r>
    </w:p>
    <w:p w14:paraId="580EE6B4" w14:textId="2055AE1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неверно;</w:t>
      </w:r>
    </w:p>
    <w:p w14:paraId="1FC1A1B6" w14:textId="24C632E4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6D84EE3E" w14:textId="3B6992E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21FA6" w:rsidRPr="00821FA6">
        <w:t xml:space="preserve"> ОПК-3 (ОПК-3.2)</w:t>
      </w:r>
    </w:p>
    <w:p w14:paraId="1FB5494E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</w:p>
    <w:p w14:paraId="38165A25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4</w:t>
      </w:r>
      <w:r w:rsidRPr="00537AA7">
        <w:t>. Выберите один правильный ответ</w:t>
      </w:r>
    </w:p>
    <w:p w14:paraId="34AD78FA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 w:rsidRPr="00537AA7"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>
        <w:t>:</w:t>
      </w:r>
    </w:p>
    <w:p w14:paraId="4867BD88" w14:textId="4522CFA8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53D94C49" w14:textId="5F1E0123" w:rsidR="00537AA7" w:rsidRPr="00DB51D9" w:rsidRDefault="00537AA7" w:rsidP="00516AF0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14:paraId="1F4D4BBC" w14:textId="47E3249F" w:rsidR="00537AA7" w:rsidRDefault="00537AA7" w:rsidP="00537AA7">
      <w:pPr>
        <w:spacing w:after="0"/>
        <w:jc w:val="both"/>
      </w:pPr>
      <w:r>
        <w:t>Правильный ответ: Б</w:t>
      </w:r>
    </w:p>
    <w:p w14:paraId="1ABDF9F8" w14:textId="03124F02" w:rsidR="00355F46" w:rsidRDefault="00537AA7" w:rsidP="00537AA7">
      <w:pPr>
        <w:spacing w:after="0"/>
        <w:jc w:val="both"/>
      </w:pPr>
      <w:r>
        <w:t>Компетенции (индикаторы):</w:t>
      </w:r>
      <w:r w:rsidR="00821FA6" w:rsidRPr="00821FA6">
        <w:t xml:space="preserve"> ОПК-3 (ОПК-3.2)</w:t>
      </w:r>
    </w:p>
    <w:p w14:paraId="04DBB14D" w14:textId="77777777" w:rsidR="00537AA7" w:rsidRDefault="00537AA7" w:rsidP="00537AA7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lastRenderedPageBreak/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590"/>
        <w:gridCol w:w="512"/>
        <w:gridCol w:w="4074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560B3346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удиторская организация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499970B4" w:rsidR="00537AA7" w:rsidRPr="00CB229E" w:rsidRDefault="00537AA7" w:rsidP="00537AA7">
            <w:pPr>
              <w:rPr>
                <w:szCs w:val="28"/>
              </w:rPr>
            </w:pPr>
            <w:r w:rsidRPr="00537AA7"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384" w:type="pct"/>
          </w:tcPr>
          <w:p w14:paraId="371E8189" w14:textId="6FC7E2C7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 xml:space="preserve">удиторская деятельность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6D064118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независимая проверка бухгалтерской (финансовой) отчетности аудируемого лица в целях выражения мнения о достоверности такой отчетности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0E619EF5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06BAE4CB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коммерческая организация, являющаяся членом саморегулируемой организации аудиторов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4A1AC292" w:rsidR="00537AA7" w:rsidRPr="00CB229E" w:rsidRDefault="00537AA7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1E858315" w:rsidR="00537AA7" w:rsidRPr="00CB229E" w:rsidRDefault="00537AA7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5248624" w14:textId="1EE2E57A" w:rsidR="00355F46" w:rsidRPr="00104C4E" w:rsidRDefault="00355F46" w:rsidP="00355F46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821FA6" w:rsidRPr="00821FA6">
        <w:t>ОПК-3 (ОПК-3.2)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179D8FEC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72627D">
        <w:t>методы аудиторской проверки</w:t>
      </w:r>
      <w:r>
        <w:t xml:space="preserve"> и </w:t>
      </w:r>
      <w:r w:rsidR="0072627D">
        <w:t>их описание</w:t>
      </w:r>
      <w: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307"/>
        <w:gridCol w:w="512"/>
        <w:gridCol w:w="4357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4EF7119C" w:rsidR="00816443" w:rsidRPr="00B852B9" w:rsidRDefault="0072627D" w:rsidP="008D3FC2">
            <w:pPr>
              <w:jc w:val="center"/>
              <w:rPr>
                <w:szCs w:val="28"/>
              </w:rPr>
            </w:pPr>
            <w:r w:rsidRPr="0072627D">
              <w:rPr>
                <w:szCs w:val="28"/>
              </w:rPr>
              <w:t>Название метода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0D077809" w:rsidR="00816443" w:rsidRPr="00B852B9" w:rsidRDefault="0072627D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2C9D0FE5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2627D">
              <w:rPr>
                <w:szCs w:val="28"/>
              </w:rPr>
              <w:t>плошной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F8330D9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бухгалтерской документации или налоговой отчётности, доступен без выезда на объект</w:t>
            </w:r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2877D043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2627D">
              <w:rPr>
                <w:szCs w:val="28"/>
              </w:rPr>
              <w:t>ыборочный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CCD47C4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40342919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2627D">
              <w:rPr>
                <w:szCs w:val="28"/>
              </w:rPr>
              <w:t>окументальный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4D2E9CD0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 xml:space="preserve">редусматривает изучение определённого «участка» документации, выбранного </w:t>
            </w:r>
            <w:r w:rsidRPr="0072627D">
              <w:rPr>
                <w:rFonts w:cs="Times New Roman"/>
                <w:szCs w:val="28"/>
              </w:rPr>
              <w:lastRenderedPageBreak/>
              <w:t>согласно стандартам аудиторской деятельности.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lastRenderedPageBreak/>
        <w:t xml:space="preserve">Правильный ответ: </w:t>
      </w:r>
    </w:p>
    <w:tbl>
      <w:tblPr>
        <w:tblStyle w:val="a5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0EEF5FFF" w14:textId="710CEBFC" w:rsidR="00355F46" w:rsidRPr="00B121D8" w:rsidRDefault="00355F46" w:rsidP="00355F46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821FA6" w:rsidRPr="00821FA6">
        <w:t>ОПК-3 (ОПК-3.2)</w:t>
      </w:r>
    </w:p>
    <w:p w14:paraId="10426360" w14:textId="77777777" w:rsidR="00355F46" w:rsidRDefault="00355F46" w:rsidP="00355F46">
      <w:pPr>
        <w:spacing w:after="0"/>
        <w:jc w:val="both"/>
      </w:pPr>
    </w:p>
    <w:p w14:paraId="1E6BDBDC" w14:textId="7F0F5875" w:rsidR="00355F46" w:rsidRDefault="00C46205" w:rsidP="0072627D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349FDCF8" w:rsidR="00355F46" w:rsidRPr="00B852B9" w:rsidRDefault="0072627D" w:rsidP="0072627D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 xml:space="preserve">цель </w:t>
            </w:r>
            <w:r w:rsidR="00D67186">
              <w:rPr>
                <w:sz w:val="28"/>
                <w:szCs w:val="28"/>
              </w:rPr>
              <w:t>аудита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4EC4D2F7" w:rsidR="00A57114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определения искажения отчетности, наличие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экономических ошибок и преступлений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439093B3" w:rsidR="00355F46" w:rsidRPr="00B852B9" w:rsidRDefault="00D67186" w:rsidP="00D67186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69F0FB2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D67186"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7F714405" w14:textId="1C0361F1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67186">
              <w:rPr>
                <w:sz w:val="28"/>
                <w:szCs w:val="28"/>
              </w:rPr>
              <w:t>ель бухгалтерского учёта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E76D3D5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выражение позиции по проблеме достоверности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отчетности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4921AC94" w14:textId="68D15BBF" w:rsidR="00355F46" w:rsidRPr="009B65B4" w:rsidRDefault="00355F46" w:rsidP="00355F46">
      <w:pPr>
        <w:spacing w:after="0"/>
        <w:ind w:firstLine="709"/>
        <w:jc w:val="both"/>
      </w:pPr>
      <w:r w:rsidRPr="009B65B4">
        <w:t xml:space="preserve">Компетенции (индикаторы): </w:t>
      </w:r>
      <w:r w:rsidR="00821FA6" w:rsidRPr="00821FA6">
        <w:t>ОПК-3 (ОПК-3.2)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655E0F42" w:rsidR="00D67186" w:rsidRDefault="00C46205" w:rsidP="00D67186">
      <w:pPr>
        <w:spacing w:after="0"/>
        <w:ind w:firstLine="708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>основных этапов аудиторской проверки:</w:t>
      </w:r>
    </w:p>
    <w:p w14:paraId="57A9CB9F" w14:textId="17B75E08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о</w:t>
      </w:r>
      <w:r w:rsidR="00D67186" w:rsidRPr="00D67186">
        <w:t>бобщение результатов проверки и формулирование мнения в аудиторском заключении</w:t>
      </w:r>
      <w:r w:rsidR="00D67186">
        <w:t>;</w:t>
      </w:r>
    </w:p>
    <w:p w14:paraId="27F5761E" w14:textId="6DD72DD8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планирование;</w:t>
      </w:r>
    </w:p>
    <w:p w14:paraId="0EC13132" w14:textId="29ADC1D9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>
        <w:t>с</w:t>
      </w:r>
      <w:r w:rsidR="00D67186" w:rsidRPr="00D67186">
        <w:t>бор аудиторских доказательств</w:t>
      </w:r>
      <w:r>
        <w:t>;</w:t>
      </w:r>
    </w:p>
    <w:p w14:paraId="389A745C" w14:textId="3DC60AB6" w:rsidR="00355F46" w:rsidRDefault="00355F46" w:rsidP="00355F46">
      <w:pPr>
        <w:spacing w:after="0"/>
        <w:ind w:firstLine="709"/>
        <w:jc w:val="both"/>
      </w:pPr>
      <w:r>
        <w:t xml:space="preserve">Правильный ответ: Б, </w:t>
      </w:r>
      <w:r w:rsidR="00D67186">
        <w:t xml:space="preserve">В, </w:t>
      </w:r>
      <w:r>
        <w:t>А</w:t>
      </w:r>
      <w:r w:rsidR="00D67186">
        <w:t>.</w:t>
      </w:r>
    </w:p>
    <w:p w14:paraId="186EC64A" w14:textId="10B155DF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821FA6" w:rsidRPr="00821FA6">
        <w:t>ОПК-3 (ОПК-3.2)</w:t>
      </w:r>
    </w:p>
    <w:p w14:paraId="6CB9C8B1" w14:textId="77777777" w:rsidR="00355F46" w:rsidRDefault="00355F46" w:rsidP="00355F46">
      <w:pPr>
        <w:spacing w:after="0"/>
        <w:jc w:val="both"/>
      </w:pPr>
    </w:p>
    <w:p w14:paraId="08CE51F7" w14:textId="54A339FA" w:rsidR="00D67186" w:rsidRDefault="00C46205" w:rsidP="00D67186">
      <w:pPr>
        <w:spacing w:after="0"/>
        <w:ind w:firstLine="708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аудита:</w:t>
      </w:r>
    </w:p>
    <w:p w14:paraId="20A6019A" w14:textId="5A8B3C62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355F46">
      <w:pPr>
        <w:spacing w:after="0"/>
        <w:ind w:firstLine="709"/>
        <w:jc w:val="both"/>
      </w:pPr>
      <w:r>
        <w:lastRenderedPageBreak/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</w:t>
      </w:r>
      <w:r w:rsidR="00D67186">
        <w:t>.</w:t>
      </w:r>
    </w:p>
    <w:p w14:paraId="7D7D0635" w14:textId="160A8C4E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821FA6" w:rsidRPr="00821FA6">
        <w:t>ОПК-3 (ОПК-3.2)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40451F55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 xml:space="preserve">Восстановите логическую последовательность этапов </w:t>
      </w:r>
      <w:r w:rsidR="009268DE">
        <w:t xml:space="preserve">заключения </w:t>
      </w:r>
      <w:bookmarkStart w:id="2" w:name="_Hlk191859026"/>
      <w:r w:rsidR="009268DE">
        <w:t>договора на оказание аудиторских услуг</w:t>
      </w:r>
      <w:bookmarkEnd w:id="2"/>
      <w:r w:rsidR="00355F46">
        <w:t>:</w:t>
      </w:r>
    </w:p>
    <w:p w14:paraId="2866400F" w14:textId="4620F686" w:rsidR="00355F46" w:rsidRDefault="00355F46" w:rsidP="00355F46">
      <w:pPr>
        <w:spacing w:after="0"/>
        <w:ind w:left="709"/>
        <w:jc w:val="both"/>
      </w:pPr>
      <w:r>
        <w:t xml:space="preserve">А) </w:t>
      </w:r>
      <w:r w:rsidR="009268DE"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 w:rsidR="009268DE"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27BB78CD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9268DE"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417EA5E3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9268DE" w:rsidRPr="009268DE">
        <w:rPr>
          <w:rFonts w:eastAsia="Times New Roman" w:cs="Times New Roman"/>
          <w:color w:val="000000"/>
          <w:szCs w:val="28"/>
          <w:lang w:eastAsia="ru-RU"/>
        </w:rPr>
        <w:t>определение трудоемкости, стоимости и сроков оказания аудиторских услуг, потребности в привлечении сторонних консультантов и экспертов</w:t>
      </w:r>
      <w:r w:rsidR="009268DE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183097EC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 w:rsidR="009268DE">
        <w:t>В</w:t>
      </w:r>
      <w:r w:rsidRPr="0036501D">
        <w:t xml:space="preserve">, </w:t>
      </w:r>
      <w:r w:rsidR="009268DE">
        <w:t>Б</w:t>
      </w:r>
      <w:r w:rsidRPr="0036501D">
        <w:t xml:space="preserve">, </w:t>
      </w:r>
      <w:r>
        <w:t>А</w:t>
      </w:r>
      <w:r w:rsidR="009268DE">
        <w:t>.</w:t>
      </w:r>
    </w:p>
    <w:p w14:paraId="0A622DD5" w14:textId="69A50865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Компетенции (индикаторы): </w:t>
      </w:r>
      <w:r w:rsidR="00821FA6" w:rsidRPr="00821FA6">
        <w:t>ОПК-3 (ОПК-3.2)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61DE8780" w14:textId="5CFCA26A" w:rsidR="00355F46" w:rsidRPr="00754B17" w:rsidRDefault="00355F46" w:rsidP="00355F46">
      <w:pPr>
        <w:spacing w:after="0"/>
        <w:ind w:firstLine="709"/>
        <w:jc w:val="both"/>
      </w:pPr>
      <w:r w:rsidRPr="00754B17">
        <w:t xml:space="preserve">Компетенции (индикаторы): </w:t>
      </w:r>
      <w:r w:rsidR="00821FA6" w:rsidRPr="00821FA6">
        <w:t>ОПК-3 (ОПК-3.2)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576CD881" w:rsidR="00355F46" w:rsidRPr="00D758C7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821FA6" w:rsidRPr="00821FA6">
        <w:t>ОПК-3 (ОПК-3.2)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3DC952E5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(словосочетание)</w:t>
      </w:r>
    </w:p>
    <w:p w14:paraId="62389752" w14:textId="24B15755" w:rsidR="00C26FED" w:rsidRDefault="00C26FED" w:rsidP="00355F46">
      <w:pPr>
        <w:spacing w:after="0"/>
        <w:ind w:firstLine="709"/>
        <w:jc w:val="both"/>
      </w:pPr>
      <w:r w:rsidRPr="00C26FED">
        <w:t xml:space="preserve"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</w:t>
      </w:r>
      <w:r>
        <w:t>_______</w:t>
      </w:r>
      <w:r w:rsidRPr="00C26FED">
        <w:t xml:space="preserve">, предусмотренных </w:t>
      </w:r>
      <w:r>
        <w:t>законодательством.</w:t>
      </w:r>
    </w:p>
    <w:p w14:paraId="5F7D5D9D" w14:textId="44E5798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услуг /аудиторских услуг / проверки / аудита</w:t>
      </w:r>
      <w:r>
        <w:t>.</w:t>
      </w:r>
    </w:p>
    <w:p w14:paraId="677D351D" w14:textId="21EB7744" w:rsidR="00355F46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821FA6" w:rsidRPr="00821FA6">
        <w:t>ОПК-3 (ОПК-3.2)</w:t>
      </w:r>
    </w:p>
    <w:p w14:paraId="0536F551" w14:textId="1A175E0C" w:rsidR="00747E98" w:rsidRDefault="00747E98" w:rsidP="00C26FED">
      <w:pPr>
        <w:spacing w:after="0"/>
        <w:jc w:val="both"/>
      </w:pPr>
    </w:p>
    <w:p w14:paraId="2D258560" w14:textId="167FA3A3" w:rsidR="009F207A" w:rsidRDefault="00C26FED" w:rsidP="00D4621B">
      <w:pPr>
        <w:spacing w:after="0"/>
        <w:ind w:firstLine="709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3C86B297" w14:textId="38D68169" w:rsidR="00D4621B" w:rsidRPr="00D758C7" w:rsidRDefault="009F207A" w:rsidP="009F207A">
      <w:pPr>
        <w:spacing w:after="0"/>
        <w:ind w:firstLine="709"/>
        <w:jc w:val="both"/>
      </w:pPr>
      <w:r>
        <w:t>Компетенции (индикаторы):</w:t>
      </w:r>
      <w:r w:rsidR="00821FA6" w:rsidRPr="00821FA6">
        <w:t xml:space="preserve"> ОПК-3 (ОПК-3.2)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1BEBF2B9" w:rsidR="00D4621B" w:rsidRDefault="00C26FED" w:rsidP="00C46205">
      <w:pPr>
        <w:spacing w:after="0"/>
        <w:ind w:firstLine="708"/>
        <w:jc w:val="both"/>
      </w:pPr>
      <w:r>
        <w:t xml:space="preserve">Кем выступает </w:t>
      </w:r>
      <w:r w:rsidRPr="00C26FED">
        <w:t>аудитор, отвечающий в аудиторской организации за оказание аудиторской услуги аудируемому лицу, в том числе аудитор, возглавляющий аудиторскую группу</w:t>
      </w:r>
      <w:r>
        <w:t>?</w:t>
      </w:r>
    </w:p>
    <w:p w14:paraId="5EAB7E5C" w14:textId="63B66D9A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 w:rsidR="00C26FED">
        <w:t>руководитель / руководитель аудита</w:t>
      </w:r>
      <w:r w:rsidRPr="00D4621B">
        <w:t>.</w:t>
      </w:r>
    </w:p>
    <w:p w14:paraId="5B235B31" w14:textId="7F19D407" w:rsidR="00355F46" w:rsidRDefault="00355F46" w:rsidP="00355F46">
      <w:pPr>
        <w:spacing w:after="0"/>
        <w:ind w:firstLine="709"/>
        <w:jc w:val="both"/>
      </w:pPr>
      <w:r w:rsidRPr="003357E4">
        <w:t xml:space="preserve">Компетенции (индикаторы): </w:t>
      </w:r>
      <w:r w:rsidR="00821FA6" w:rsidRPr="00821FA6">
        <w:t>ОПК-3 (ОПК-3.2)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004234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3" w:name="_Hlk191854808"/>
      <w:r w:rsidR="00C26FED">
        <w:t>Дайте ответ</w:t>
      </w:r>
      <w:r w:rsidRPr="00073F15">
        <w:t xml:space="preserve"> на вопрос.</w:t>
      </w:r>
    </w:p>
    <w:bookmarkEnd w:id="3"/>
    <w:p w14:paraId="1C7B790B" w14:textId="5F613918" w:rsidR="00355F46" w:rsidRPr="003357E4" w:rsidRDefault="000A6C2B" w:rsidP="002E0B54">
      <w:pPr>
        <w:spacing w:after="0"/>
        <w:ind w:firstLine="708"/>
        <w:jc w:val="both"/>
      </w:pPr>
      <w:r>
        <w:t>Кем признается ф</w:t>
      </w:r>
      <w:r w:rsidR="00C26FED" w:rsidRPr="00C26FED">
        <w:t>изическое лицо с даты внесения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76E39FAF" w14:textId="20A897D3" w:rsidR="00F453DD" w:rsidRDefault="00355F46" w:rsidP="00F453DD">
      <w:pPr>
        <w:spacing w:after="0"/>
        <w:ind w:firstLine="709"/>
        <w:jc w:val="both"/>
      </w:pPr>
      <w:bookmarkStart w:id="4" w:name="_Hlk191859989"/>
      <w:r w:rsidRPr="00195FEA">
        <w:t xml:space="preserve">Компетенции (индикаторы): </w:t>
      </w:r>
      <w:r w:rsidR="00821FA6" w:rsidRPr="00821FA6">
        <w:t>ОПК-3 (ОПК-3.2)</w:t>
      </w:r>
    </w:p>
    <w:bookmarkEnd w:id="4"/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4472ED6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54D935D9" w14:textId="77777777" w:rsidR="000A6C2B" w:rsidRDefault="00F453DD" w:rsidP="000A6C2B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355E34AC" w14:textId="16C79DB0" w:rsidR="00F453DD" w:rsidRDefault="000A6C2B" w:rsidP="000A6C2B">
      <w:pPr>
        <w:spacing w:after="0"/>
        <w:ind w:firstLine="709"/>
        <w:jc w:val="both"/>
      </w:pPr>
      <w:r w:rsidRPr="000A6C2B">
        <w:t>Компетенции (индикаторы):</w:t>
      </w:r>
      <w:r w:rsidR="00821FA6" w:rsidRPr="00821FA6">
        <w:t xml:space="preserve"> ОПК-3 (ОПК-3.2)</w:t>
      </w:r>
    </w:p>
    <w:p w14:paraId="3DDF56EC" w14:textId="77777777" w:rsidR="000A6C2B" w:rsidRDefault="000A6C2B" w:rsidP="000A6C2B">
      <w:pPr>
        <w:spacing w:after="0"/>
        <w:ind w:firstLine="709"/>
        <w:jc w:val="both"/>
      </w:pPr>
    </w:p>
    <w:p w14:paraId="3E1933EF" w14:textId="6E76E21C" w:rsidR="009F207A" w:rsidRDefault="000A6C2B" w:rsidP="00F453DD">
      <w:pPr>
        <w:spacing w:after="0"/>
        <w:ind w:firstLine="709"/>
        <w:jc w:val="both"/>
      </w:pPr>
      <w:r>
        <w:t>4</w:t>
      </w:r>
      <w:r w:rsidR="009F207A">
        <w:t>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742425BB" w14:textId="754D89A0" w:rsidR="000A6C2B" w:rsidRPr="00821FA6" w:rsidRDefault="000A6C2B" w:rsidP="000A6C2B">
      <w:pPr>
        <w:spacing w:after="0"/>
        <w:ind w:firstLine="709"/>
        <w:jc w:val="both"/>
      </w:pPr>
      <w:r w:rsidRPr="00195FEA">
        <w:t xml:space="preserve">Компетенции (индикаторы): </w:t>
      </w:r>
      <w:r w:rsidR="00821FA6" w:rsidRPr="00821FA6">
        <w:t>ОПК-3 (ОПК-3.2)</w:t>
      </w:r>
    </w:p>
    <w:p w14:paraId="44347E4B" w14:textId="77777777" w:rsidR="00CF194C" w:rsidRPr="00821FA6" w:rsidRDefault="00CF194C" w:rsidP="000A6C2B">
      <w:pPr>
        <w:spacing w:after="0"/>
        <w:ind w:firstLine="709"/>
        <w:jc w:val="both"/>
      </w:pPr>
    </w:p>
    <w:p w14:paraId="36272F7E" w14:textId="72462F9C" w:rsidR="00CF194C" w:rsidRPr="00CF194C" w:rsidRDefault="00CF194C" w:rsidP="00F453DD">
      <w:pPr>
        <w:spacing w:after="0"/>
        <w:ind w:firstLine="709"/>
        <w:jc w:val="both"/>
      </w:pPr>
      <w:r w:rsidRPr="00CF194C">
        <w:t>5. Ответьте на вопрос</w:t>
      </w:r>
      <w:r>
        <w:t>, исходя из описанной ниже ситуации.</w:t>
      </w:r>
    </w:p>
    <w:p w14:paraId="1AF2EABD" w14:textId="3396AAE7" w:rsidR="000A6C2B" w:rsidRDefault="00CF194C" w:rsidP="00F453DD">
      <w:pPr>
        <w:spacing w:after="0"/>
        <w:ind w:firstLine="709"/>
        <w:jc w:val="both"/>
      </w:pPr>
      <w:r w:rsidRPr="00CF194C"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14:paraId="1E12DEAC" w14:textId="6B52B6F6" w:rsidR="00CF194C" w:rsidRDefault="00CF194C" w:rsidP="00CF194C">
      <w:pPr>
        <w:spacing w:after="0"/>
        <w:ind w:firstLine="709"/>
        <w:jc w:val="both"/>
      </w:pPr>
      <w:r>
        <w:t xml:space="preserve">Правильный ответ: Нет, не может. </w:t>
      </w:r>
      <w:r w:rsidRPr="00CF194C">
        <w:t>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14:paraId="4D8418D6" w14:textId="60749180" w:rsidR="00CF194C" w:rsidRDefault="00CF194C" w:rsidP="00CF194C">
      <w:pPr>
        <w:spacing w:after="0"/>
        <w:ind w:firstLine="709"/>
        <w:jc w:val="both"/>
      </w:pPr>
      <w:r>
        <w:t>Компетенции (индикаторы):</w:t>
      </w:r>
      <w:r w:rsidR="00821FA6" w:rsidRPr="00821FA6">
        <w:t xml:space="preserve"> ОПК-3 (ОПК-3.2)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355F46">
      <w:pPr>
        <w:spacing w:after="0"/>
        <w:ind w:firstLine="709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5D1186E1" w:rsidR="00355F46" w:rsidRPr="00CF194C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CF194C">
        <w:t>.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lastRenderedPageBreak/>
        <w:t>Исходные данные:</w:t>
      </w:r>
    </w:p>
    <w:p w14:paraId="75282AAB" w14:textId="68588764" w:rsidR="00CF194C" w:rsidRDefault="0095344E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5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5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24CD1433" w14:textId="7303B605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6A8CABD0" w14:textId="77777777" w:rsidR="0095344E" w:rsidRDefault="0095344E" w:rsidP="0095344E">
      <w:pPr>
        <w:spacing w:after="0"/>
        <w:ind w:firstLine="709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1B300D97" w14:textId="388DC694" w:rsidR="0095344E" w:rsidRDefault="0095344E" w:rsidP="0095344E">
      <w:pPr>
        <w:spacing w:after="0"/>
        <w:ind w:firstLine="709"/>
        <w:jc w:val="both"/>
      </w:pPr>
      <w:r>
        <w:t>или</w:t>
      </w:r>
    </w:p>
    <w:p w14:paraId="1D862A68" w14:textId="303D4B09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3A104331" w14:textId="1C50DBA1" w:rsidR="0095344E" w:rsidRDefault="0095344E" w:rsidP="0095344E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0308CF44" w14:textId="45A87A6B" w:rsidR="0095344E" w:rsidRDefault="000650D3" w:rsidP="0095344E">
      <w:pPr>
        <w:spacing w:after="0"/>
        <w:ind w:firstLine="709"/>
        <w:jc w:val="both"/>
      </w:pPr>
      <w:r>
        <w:t>или</w:t>
      </w:r>
    </w:p>
    <w:p w14:paraId="2D5BA17B" w14:textId="2337EF70" w:rsidR="0095344E" w:rsidRDefault="000650D3" w:rsidP="0095344E">
      <w:pPr>
        <w:spacing w:after="0"/>
        <w:ind w:firstLine="709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95344E">
      <w:pPr>
        <w:spacing w:after="0"/>
        <w:ind w:firstLine="709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95344E">
      <w:pPr>
        <w:spacing w:after="0"/>
        <w:ind w:firstLine="709"/>
        <w:jc w:val="both"/>
      </w:pPr>
      <w:r>
        <w:t>ОРНЗ 01234567890</w:t>
      </w:r>
    </w:p>
    <w:p w14:paraId="57977B45" w14:textId="416EEB9E" w:rsidR="000650D3" w:rsidRDefault="000650D3" w:rsidP="0095344E">
      <w:pPr>
        <w:spacing w:after="0"/>
        <w:ind w:firstLine="709"/>
        <w:jc w:val="both"/>
      </w:pPr>
      <w:r>
        <w:t>или</w:t>
      </w:r>
    </w:p>
    <w:p w14:paraId="52CE64E6" w14:textId="48AF0858" w:rsidR="000650D3" w:rsidRDefault="000650D3" w:rsidP="000650D3">
      <w:pPr>
        <w:spacing w:after="0"/>
        <w:ind w:firstLine="709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0650D3">
      <w:pPr>
        <w:spacing w:after="0"/>
        <w:ind w:firstLine="709"/>
        <w:jc w:val="both"/>
      </w:pPr>
      <w:r>
        <w:t>291048, Луганск, улица Королева, дом 101,</w:t>
      </w:r>
    </w:p>
    <w:p w14:paraId="7CA9DBF1" w14:textId="03CDC75D" w:rsidR="000650D3" w:rsidRDefault="000650D3" w:rsidP="000650D3">
      <w:pPr>
        <w:spacing w:after="0"/>
        <w:ind w:firstLine="709"/>
        <w:jc w:val="both"/>
      </w:pPr>
      <w:r>
        <w:t>ОРНЗ 01234567890</w:t>
      </w:r>
    </w:p>
    <w:p w14:paraId="37191D00" w14:textId="17198E0B" w:rsidR="000650D3" w:rsidRDefault="000650D3" w:rsidP="00BA5135">
      <w:pPr>
        <w:spacing w:after="0"/>
        <w:ind w:firstLine="709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BA5135">
      <w:pPr>
        <w:spacing w:after="0"/>
        <w:ind w:firstLine="709"/>
        <w:jc w:val="both"/>
      </w:pPr>
      <w:r w:rsidRPr="000650D3"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из перечисленных</w:t>
      </w:r>
      <w:r w:rsidR="000650D3">
        <w:t>.</w:t>
      </w:r>
    </w:p>
    <w:p w14:paraId="71B8DF61" w14:textId="0CEEF3F0" w:rsidR="00355F46" w:rsidRPr="00404429" w:rsidRDefault="00355F46" w:rsidP="00355F46">
      <w:pPr>
        <w:spacing w:after="0"/>
        <w:ind w:firstLine="709"/>
        <w:jc w:val="both"/>
      </w:pPr>
      <w:r w:rsidRPr="00404429">
        <w:t>Компетенции (индикаторы):</w:t>
      </w:r>
      <w:r w:rsidR="00821FA6" w:rsidRPr="00821FA6">
        <w:t xml:space="preserve"> ОПК-3 (ОПК-3.2)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128EC439" w14:textId="0A8F68E3" w:rsidR="000650D3" w:rsidRDefault="00233D80" w:rsidP="000650D3">
      <w:pPr>
        <w:spacing w:after="0"/>
        <w:ind w:firstLine="709"/>
        <w:jc w:val="both"/>
      </w:pPr>
      <w:r>
        <w:t>2</w:t>
      </w:r>
      <w:r w:rsidR="000650D3">
        <w:t xml:space="preserve">. Дать ответ на вопрос. </w:t>
      </w:r>
      <w:r>
        <w:t xml:space="preserve">Какие </w:t>
      </w:r>
      <w:r w:rsidRPr="00233D80">
        <w:t>существенны</w:t>
      </w:r>
      <w:r>
        <w:t>е</w:t>
      </w:r>
      <w:r w:rsidRPr="00233D80">
        <w:t xml:space="preserve"> условия </w:t>
      </w:r>
      <w:r>
        <w:t>может включать в себя д</w:t>
      </w:r>
      <w:r w:rsidRPr="00233D80">
        <w:t>оговор оказания аудиторских услуг</w:t>
      </w:r>
      <w:r w:rsidR="000650D3">
        <w:t>?</w:t>
      </w:r>
    </w:p>
    <w:p w14:paraId="0A0A757C" w14:textId="748854DC" w:rsidR="000650D3" w:rsidRDefault="000650D3" w:rsidP="000650D3">
      <w:pPr>
        <w:spacing w:after="0"/>
        <w:ind w:firstLine="709"/>
        <w:jc w:val="both"/>
      </w:pPr>
      <w:r>
        <w:t xml:space="preserve">Время выполнения – </w:t>
      </w:r>
      <w:r w:rsidR="00233D80">
        <w:t>1</w:t>
      </w:r>
      <w:r>
        <w:t>0 мин.</w:t>
      </w:r>
    </w:p>
    <w:p w14:paraId="4E49C10E" w14:textId="66BA951B" w:rsidR="000650D3" w:rsidRDefault="000650D3" w:rsidP="00233D80">
      <w:pPr>
        <w:spacing w:after="0"/>
        <w:ind w:firstLine="709"/>
        <w:jc w:val="both"/>
      </w:pPr>
      <w:r>
        <w:t xml:space="preserve">Ожидаемый результат: </w:t>
      </w:r>
      <w:r w:rsidR="00233D80">
        <w:t>предмет договора, цена договора</w:t>
      </w:r>
      <w:r w:rsidR="00233D80" w:rsidRPr="00233D80">
        <w:t xml:space="preserve"> </w:t>
      </w:r>
      <w:r w:rsidR="00233D80">
        <w:t>(</w:t>
      </w:r>
      <w:r w:rsidR="00233D80" w:rsidRPr="00233D80">
        <w:t>стоимость оказываемых аудиторских услуг</w:t>
      </w:r>
      <w:r w:rsidR="00233D80">
        <w:t xml:space="preserve">), порядок оплаты предоставляемых услуг, права и обязанности сторон, </w:t>
      </w:r>
      <w:r w:rsidR="00233D80" w:rsidRPr="00233D80">
        <w:t>сроки выполнения аудиторских услуг; ответственность сторон</w:t>
      </w:r>
      <w:r w:rsidR="00233D80">
        <w:t xml:space="preserve">, </w:t>
      </w:r>
      <w:r w:rsidR="00233D80" w:rsidRPr="00233D80">
        <w:t>иные условия</w:t>
      </w:r>
      <w:r w:rsidR="00233D80">
        <w:t>.</w:t>
      </w:r>
    </w:p>
    <w:p w14:paraId="7E8019F6" w14:textId="171C2311" w:rsidR="000650D3" w:rsidRDefault="000650D3" w:rsidP="000650D3">
      <w:pPr>
        <w:spacing w:after="0"/>
        <w:ind w:firstLine="709"/>
        <w:jc w:val="both"/>
      </w:pPr>
      <w:r>
        <w:t xml:space="preserve">Критерии оценивания: ответ признаётся верным, если названо не менее </w:t>
      </w:r>
      <w:r w:rsidR="00233D80">
        <w:t>3</w:t>
      </w:r>
      <w:r>
        <w:t xml:space="preserve"> элементов из перечисленных</w:t>
      </w:r>
    </w:p>
    <w:p w14:paraId="3F9CEF55" w14:textId="53087D62" w:rsidR="00355F46" w:rsidRDefault="000650D3" w:rsidP="000650D3">
      <w:pPr>
        <w:spacing w:after="0"/>
        <w:ind w:firstLine="709"/>
        <w:jc w:val="both"/>
      </w:pPr>
      <w:r>
        <w:t>Компетенции (индикаторы):</w:t>
      </w:r>
      <w:r w:rsidR="00821FA6" w:rsidRPr="00821FA6">
        <w:t xml:space="preserve"> ОПК-3 (ОПК-3.2)</w:t>
      </w:r>
    </w:p>
    <w:p w14:paraId="6DD52E50" w14:textId="77777777" w:rsidR="00233D80" w:rsidRDefault="00233D80" w:rsidP="000650D3">
      <w:pPr>
        <w:spacing w:after="0"/>
        <w:ind w:firstLine="709"/>
        <w:jc w:val="both"/>
      </w:pPr>
    </w:p>
    <w:p w14:paraId="432D1939" w14:textId="77777777" w:rsidR="00233D80" w:rsidRDefault="00233D80" w:rsidP="00233D8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233D8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7B7E2D">
      <w:pPr>
        <w:spacing w:after="0"/>
        <w:ind w:firstLine="709"/>
        <w:jc w:val="both"/>
      </w:pPr>
      <w:r>
        <w:lastRenderedPageBreak/>
        <w:t xml:space="preserve">Ситуация: </w:t>
      </w:r>
      <w:r w:rsidR="007B7E2D">
        <w:t>Аудиторская фирма заключила договор на проведение аудита с оптово-розничной организацией. При разработке общего плана и программы аудита старший аудитор решил сократить объем аудиторских процедур, мотивируя свои действия следующими фактами:</w:t>
      </w:r>
    </w:p>
    <w:p w14:paraId="3A153FD6" w14:textId="77777777" w:rsidR="007B7E2D" w:rsidRDefault="007B7E2D" w:rsidP="007B7E2D">
      <w:pPr>
        <w:spacing w:after="0"/>
        <w:ind w:firstLine="709"/>
        <w:jc w:val="both"/>
      </w:pPr>
      <w:r>
        <w:t>а) высокая квалификация аудиторов;</w:t>
      </w:r>
    </w:p>
    <w:p w14:paraId="5C3EC1B1" w14:textId="77777777" w:rsidR="007B7E2D" w:rsidRDefault="007B7E2D" w:rsidP="007B7E2D">
      <w:pPr>
        <w:spacing w:after="0"/>
        <w:ind w:firstLine="709"/>
        <w:jc w:val="both"/>
      </w:pPr>
      <w:r>
        <w:t>б) однотипность и массовость товарных операций;</w:t>
      </w:r>
    </w:p>
    <w:p w14:paraId="6E99920B" w14:textId="77777777" w:rsidR="007B7E2D" w:rsidRDefault="007B7E2D" w:rsidP="007B7E2D">
      <w:pPr>
        <w:spacing w:after="0"/>
        <w:ind w:firstLine="709"/>
        <w:jc w:val="both"/>
      </w:pPr>
      <w:r>
        <w:t>в) простота учетной политики клиента.</w:t>
      </w:r>
    </w:p>
    <w:p w14:paraId="4FE1BE6D" w14:textId="305B3888" w:rsidR="00233D80" w:rsidRDefault="007B7E2D" w:rsidP="007B7E2D">
      <w:pPr>
        <w:spacing w:after="0"/>
        <w:ind w:firstLine="709"/>
        <w:jc w:val="both"/>
      </w:pPr>
      <w:r>
        <w:t>Правомерны ли действий аудитора</w:t>
      </w:r>
      <w:r w:rsidR="00233D80">
        <w:t>?</w:t>
      </w:r>
    </w:p>
    <w:p w14:paraId="2253452C" w14:textId="2E73D80C" w:rsidR="00233D80" w:rsidRDefault="00233D80" w:rsidP="00233D80">
      <w:pPr>
        <w:spacing w:after="0"/>
        <w:ind w:firstLine="709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233D80">
      <w:pPr>
        <w:spacing w:after="0"/>
        <w:ind w:firstLine="709"/>
        <w:jc w:val="both"/>
      </w:pPr>
      <w:r>
        <w:t>Ожидаемый результат:</w:t>
      </w:r>
    </w:p>
    <w:p w14:paraId="476268F4" w14:textId="48EA8DDC" w:rsidR="007B7E2D" w:rsidRDefault="007B7E2D" w:rsidP="00233D80">
      <w:pPr>
        <w:spacing w:after="0"/>
        <w:ind w:firstLine="709"/>
        <w:jc w:val="both"/>
      </w:pPr>
      <w:r w:rsidRPr="007B7E2D">
        <w:t xml:space="preserve">В соответствии с требованиями </w:t>
      </w:r>
      <w:bookmarkStart w:id="6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6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233D80">
      <w:pPr>
        <w:spacing w:after="0"/>
        <w:ind w:firstLine="709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19AB6DE7" w14:textId="348B2EBB" w:rsidR="00233D80" w:rsidRPr="00404429" w:rsidRDefault="00233D80" w:rsidP="00233D80">
      <w:pPr>
        <w:spacing w:after="0"/>
        <w:ind w:firstLine="709"/>
        <w:jc w:val="both"/>
      </w:pPr>
      <w:r>
        <w:t>Компетенции (индикаторы):</w:t>
      </w:r>
      <w:r w:rsidR="00821FA6" w:rsidRPr="00821FA6">
        <w:t xml:space="preserve"> ОПК-3 (ОПК-3.2)</w:t>
      </w:r>
      <w:bookmarkStart w:id="7" w:name="_GoBack"/>
      <w:bookmarkEnd w:id="7"/>
    </w:p>
    <w:sectPr w:rsidR="00233D80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6"/>
    <w:rsid w:val="000219F9"/>
    <w:rsid w:val="000650D3"/>
    <w:rsid w:val="00073F15"/>
    <w:rsid w:val="00077049"/>
    <w:rsid w:val="000A6C2B"/>
    <w:rsid w:val="001634BF"/>
    <w:rsid w:val="00175C29"/>
    <w:rsid w:val="001C4745"/>
    <w:rsid w:val="001E2BF3"/>
    <w:rsid w:val="00233D80"/>
    <w:rsid w:val="002E0B54"/>
    <w:rsid w:val="00355F46"/>
    <w:rsid w:val="00404429"/>
    <w:rsid w:val="004468FD"/>
    <w:rsid w:val="00507D6F"/>
    <w:rsid w:val="00516AF0"/>
    <w:rsid w:val="00537AA7"/>
    <w:rsid w:val="005702E9"/>
    <w:rsid w:val="005E246C"/>
    <w:rsid w:val="00602158"/>
    <w:rsid w:val="006023CE"/>
    <w:rsid w:val="006171CD"/>
    <w:rsid w:val="0061749B"/>
    <w:rsid w:val="006252B3"/>
    <w:rsid w:val="006C0B77"/>
    <w:rsid w:val="0072627D"/>
    <w:rsid w:val="00747E98"/>
    <w:rsid w:val="007B07D2"/>
    <w:rsid w:val="007B7E2D"/>
    <w:rsid w:val="00816443"/>
    <w:rsid w:val="00821FA6"/>
    <w:rsid w:val="008242FF"/>
    <w:rsid w:val="00832E9D"/>
    <w:rsid w:val="00870751"/>
    <w:rsid w:val="008D3FC2"/>
    <w:rsid w:val="00922C48"/>
    <w:rsid w:val="009268DE"/>
    <w:rsid w:val="0095344E"/>
    <w:rsid w:val="00982D55"/>
    <w:rsid w:val="009F207A"/>
    <w:rsid w:val="00A57114"/>
    <w:rsid w:val="00A717B4"/>
    <w:rsid w:val="00B915B7"/>
    <w:rsid w:val="00BA5135"/>
    <w:rsid w:val="00BF4617"/>
    <w:rsid w:val="00C26FED"/>
    <w:rsid w:val="00C46205"/>
    <w:rsid w:val="00C47AE5"/>
    <w:rsid w:val="00CF194C"/>
    <w:rsid w:val="00D3511B"/>
    <w:rsid w:val="00D4621B"/>
    <w:rsid w:val="00D5782A"/>
    <w:rsid w:val="00D67186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9</cp:revision>
  <dcterms:created xsi:type="dcterms:W3CDTF">2025-03-02T20:17:00Z</dcterms:created>
  <dcterms:modified xsi:type="dcterms:W3CDTF">2025-03-24T12:58:00Z</dcterms:modified>
</cp:coreProperties>
</file>