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9829C0" w:rsidRPr="009829C0">
        <w:rPr>
          <w:szCs w:val="28"/>
        </w:rPr>
        <w:t>Внутренний экономический механизм предприятия</w:t>
      </w:r>
      <w:r w:rsidRPr="00EC05F4">
        <w:rPr>
          <w:szCs w:val="28"/>
        </w:rPr>
        <w:t>»</w:t>
      </w:r>
    </w:p>
    <w:p w:rsidR="006943A0" w:rsidRPr="00EC05F4" w:rsidRDefault="006943A0" w:rsidP="006943A0">
      <w:pPr>
        <w:pStyle w:val="a0"/>
        <w:rPr>
          <w:szCs w:val="28"/>
        </w:rPr>
      </w:pPr>
    </w:p>
    <w:p w:rsidR="006943A0" w:rsidRPr="00EC05F4" w:rsidRDefault="006943A0" w:rsidP="006943A0">
      <w:pPr>
        <w:pStyle w:val="a0"/>
        <w:rPr>
          <w:szCs w:val="28"/>
        </w:rPr>
      </w:pPr>
    </w:p>
    <w:p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:rsidR="000C2EB1" w:rsidRPr="00EC05F4" w:rsidRDefault="009829C0" w:rsidP="0092015D">
      <w:pPr>
        <w:rPr>
          <w:szCs w:val="28"/>
        </w:rPr>
      </w:pPr>
      <w:r w:rsidRPr="009829C0">
        <w:rPr>
          <w:szCs w:val="28"/>
        </w:rPr>
        <w:t>Наиболее эффективным, хотя и трудно реализуемым стилем поведения руководителя, в конфликтной ситуации является</w:t>
      </w:r>
      <w:r w:rsidR="000C2EB1" w:rsidRPr="00EC05F4">
        <w:rPr>
          <w:szCs w:val="28"/>
        </w:rPr>
        <w:t>:</w:t>
      </w:r>
    </w:p>
    <w:p w:rsidR="00542091" w:rsidRPr="005D5AB2" w:rsidRDefault="00542091" w:rsidP="0092015D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А) </w:t>
      </w:r>
      <w:r w:rsidR="001A2300" w:rsidRPr="005D5AB2">
        <w:rPr>
          <w:rFonts w:eastAsia="Times New Roman"/>
          <w:szCs w:val="28"/>
        </w:rPr>
        <w:t>доминирование</w:t>
      </w:r>
    </w:p>
    <w:p w:rsidR="00542091" w:rsidRPr="005D5AB2" w:rsidRDefault="00542091" w:rsidP="00185124">
      <w:pPr>
        <w:ind w:left="709" w:firstLine="0"/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>Б)</w:t>
      </w:r>
      <w:r w:rsidR="00E65761" w:rsidRPr="005D5AB2">
        <w:rPr>
          <w:rFonts w:eastAsia="Times New Roman"/>
          <w:szCs w:val="28"/>
        </w:rPr>
        <w:t xml:space="preserve"> </w:t>
      </w:r>
      <w:r w:rsidR="001A2300" w:rsidRPr="005D5AB2">
        <w:rPr>
          <w:rFonts w:eastAsia="Times New Roman"/>
          <w:szCs w:val="28"/>
        </w:rPr>
        <w:t>сотрудничество</w:t>
      </w:r>
    </w:p>
    <w:p w:rsidR="00542091" w:rsidRPr="005D5AB2" w:rsidRDefault="00542091" w:rsidP="0092015D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>В)</w:t>
      </w:r>
      <w:r w:rsidR="00E65761" w:rsidRPr="005D5AB2">
        <w:rPr>
          <w:rFonts w:eastAsia="Times New Roman"/>
          <w:szCs w:val="28"/>
        </w:rPr>
        <w:t xml:space="preserve"> </w:t>
      </w:r>
      <w:r w:rsidR="001A2300" w:rsidRPr="005D5AB2">
        <w:rPr>
          <w:rFonts w:eastAsia="Times New Roman"/>
          <w:szCs w:val="28"/>
        </w:rPr>
        <w:t>избегание</w:t>
      </w:r>
    </w:p>
    <w:p w:rsidR="00542091" w:rsidRPr="005D5AB2" w:rsidRDefault="00542091" w:rsidP="0092015D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>Г)</w:t>
      </w:r>
      <w:r w:rsidR="00E65761" w:rsidRPr="005D5AB2">
        <w:rPr>
          <w:rFonts w:eastAsia="Times New Roman"/>
          <w:szCs w:val="28"/>
        </w:rPr>
        <w:t xml:space="preserve"> </w:t>
      </w:r>
      <w:r w:rsidR="001A2300" w:rsidRPr="005D5AB2">
        <w:rPr>
          <w:rFonts w:eastAsia="Times New Roman"/>
          <w:szCs w:val="28"/>
        </w:rPr>
        <w:t>уступчивость</w:t>
      </w:r>
    </w:p>
    <w:p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Б</w:t>
      </w:r>
    </w:p>
    <w:p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ED1EB3" w:rsidRPr="00ED1EB3">
        <w:rPr>
          <w:szCs w:val="28"/>
        </w:rPr>
        <w:t>ПК-5</w:t>
      </w:r>
      <w:r w:rsidR="00ED1EB3">
        <w:rPr>
          <w:szCs w:val="28"/>
        </w:rPr>
        <w:t xml:space="preserve"> (ПК-5.1)</w:t>
      </w:r>
    </w:p>
    <w:p w:rsidR="0092015D" w:rsidRPr="00EC05F4" w:rsidRDefault="0092015D" w:rsidP="0092015D">
      <w:pPr>
        <w:rPr>
          <w:szCs w:val="28"/>
        </w:rPr>
      </w:pPr>
    </w:p>
    <w:p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:rsidR="00185124" w:rsidRPr="00EC05F4" w:rsidRDefault="001A2300" w:rsidP="00C70737">
      <w:pPr>
        <w:rPr>
          <w:szCs w:val="28"/>
        </w:rPr>
      </w:pPr>
      <w:r w:rsidRPr="001A2300">
        <w:rPr>
          <w:szCs w:val="28"/>
        </w:rPr>
        <w:t>Под навыками групповой работы понимают: навыки эффективного общения, решение проблем и принятие решений, достижение согласия (консенсуса); навыки обратной связи, или навыки … критики</w:t>
      </w:r>
      <w:r w:rsidR="00185124" w:rsidRPr="00EC05F4">
        <w:rPr>
          <w:szCs w:val="28"/>
        </w:rPr>
        <w:t>:</w:t>
      </w:r>
    </w:p>
    <w:p w:rsidR="00C70737" w:rsidRPr="005D5AB2" w:rsidRDefault="00C70737" w:rsidP="00C70737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А) </w:t>
      </w:r>
      <w:r w:rsidR="001A2300" w:rsidRPr="005D5AB2">
        <w:rPr>
          <w:rFonts w:eastAsia="Times New Roman"/>
          <w:szCs w:val="28"/>
        </w:rPr>
        <w:t>Конструктивной</w:t>
      </w:r>
    </w:p>
    <w:p w:rsidR="00C70737" w:rsidRPr="005D5AB2" w:rsidRDefault="00C70737" w:rsidP="00185124">
      <w:pPr>
        <w:ind w:left="709" w:firstLine="0"/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Б) </w:t>
      </w:r>
      <w:r w:rsidR="001A2300" w:rsidRPr="005D5AB2">
        <w:rPr>
          <w:rFonts w:eastAsia="Times New Roman"/>
          <w:szCs w:val="28"/>
        </w:rPr>
        <w:t>Эффективной</w:t>
      </w:r>
    </w:p>
    <w:p w:rsidR="00C70737" w:rsidRPr="005D5AB2" w:rsidRDefault="00C70737" w:rsidP="00C70737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В) </w:t>
      </w:r>
      <w:r w:rsidR="001A2300" w:rsidRPr="005D5AB2">
        <w:rPr>
          <w:rFonts w:eastAsia="Times New Roman"/>
          <w:szCs w:val="28"/>
        </w:rPr>
        <w:t>Контрманипулятивной</w:t>
      </w:r>
    </w:p>
    <w:p w:rsidR="00C70737" w:rsidRPr="005D5AB2" w:rsidRDefault="00C70737" w:rsidP="00C70737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Г) </w:t>
      </w:r>
      <w:r w:rsidR="001A2300" w:rsidRPr="005D5AB2">
        <w:rPr>
          <w:rFonts w:eastAsia="Times New Roman"/>
          <w:szCs w:val="28"/>
        </w:rPr>
        <w:t>Целенаправленной</w:t>
      </w:r>
    </w:p>
    <w:p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C70737" w:rsidRPr="00EC05F4" w:rsidRDefault="00C70737" w:rsidP="00C70737">
      <w:pPr>
        <w:rPr>
          <w:szCs w:val="28"/>
        </w:rPr>
      </w:pPr>
    </w:p>
    <w:p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:rsidR="00185124" w:rsidRPr="005D5AB2" w:rsidRDefault="001A2300" w:rsidP="00C70737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>Жизненный цикл организации — это:</w:t>
      </w:r>
    </w:p>
    <w:p w:rsidR="00C70737" w:rsidRPr="005D5AB2" w:rsidRDefault="00C70737" w:rsidP="00185124">
      <w:pPr>
        <w:ind w:left="709" w:firstLine="0"/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А) </w:t>
      </w:r>
      <w:r w:rsidR="001A2300" w:rsidRPr="005D5AB2">
        <w:rPr>
          <w:rFonts w:eastAsia="Times New Roman"/>
          <w:szCs w:val="28"/>
        </w:rPr>
        <w:t>совокупная длительность процессов создания и использования продукта определенного вида от исследования возможности его производства до прекращения использования</w:t>
      </w:r>
    </w:p>
    <w:p w:rsidR="00C70737" w:rsidRPr="005D5AB2" w:rsidRDefault="00C70737" w:rsidP="00185124">
      <w:pPr>
        <w:ind w:left="709" w:firstLine="0"/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Б) </w:t>
      </w:r>
      <w:r w:rsidR="001A2300" w:rsidRPr="005D5AB2">
        <w:rPr>
          <w:rFonts w:eastAsia="Times New Roman"/>
          <w:szCs w:val="28"/>
        </w:rPr>
        <w:t>продолжительность времени от момента зарождения инвестиционной идеи до момента ее полной реализации или ликвидации объекта</w:t>
      </w:r>
    </w:p>
    <w:p w:rsidR="00C70737" w:rsidRPr="005D5AB2" w:rsidRDefault="00C70737" w:rsidP="001A2300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В) </w:t>
      </w:r>
      <w:r w:rsidR="001A2300" w:rsidRPr="005D5AB2">
        <w:rPr>
          <w:rFonts w:eastAsia="Times New Roman"/>
          <w:szCs w:val="28"/>
        </w:rPr>
        <w:t>совокупность стадий, через которые проходит организация за период своего функционирования: рождение, развитие, зрелость, старение, возрождение</w:t>
      </w:r>
    </w:p>
    <w:p w:rsidR="00C70737" w:rsidRPr="005D5AB2" w:rsidRDefault="00C70737" w:rsidP="00185124">
      <w:pPr>
        <w:ind w:left="709" w:firstLine="0"/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Г) </w:t>
      </w:r>
      <w:r w:rsidR="001A2300" w:rsidRPr="005D5AB2">
        <w:rPr>
          <w:rFonts w:eastAsia="Times New Roman"/>
          <w:szCs w:val="28"/>
        </w:rPr>
        <w:t>у организации нет жизненного цикла</w:t>
      </w:r>
    </w:p>
    <w:p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В</w:t>
      </w:r>
    </w:p>
    <w:p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C70737" w:rsidRPr="00EC05F4" w:rsidRDefault="00C70737" w:rsidP="00C70737">
      <w:pPr>
        <w:rPr>
          <w:szCs w:val="28"/>
        </w:rPr>
      </w:pPr>
    </w:p>
    <w:p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:rsidR="00C70737" w:rsidRPr="00EC05F4" w:rsidRDefault="001A2300" w:rsidP="001A2300">
      <w:pPr>
        <w:pStyle w:val="Default"/>
        <w:ind w:firstLine="709"/>
        <w:jc w:val="both"/>
        <w:rPr>
          <w:szCs w:val="28"/>
        </w:rPr>
      </w:pPr>
      <w:r w:rsidRPr="001A2300">
        <w:rPr>
          <w:sz w:val="28"/>
          <w:szCs w:val="28"/>
        </w:rPr>
        <w:t>Результативность мотивации определяется</w:t>
      </w:r>
      <w:r w:rsidRPr="001A2300">
        <w:rPr>
          <w:sz w:val="23"/>
          <w:szCs w:val="23"/>
        </w:rPr>
        <w:t xml:space="preserve">: </w:t>
      </w:r>
    </w:p>
    <w:p w:rsidR="00C70737" w:rsidRPr="005D5AB2" w:rsidRDefault="00C70737" w:rsidP="00C70737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lastRenderedPageBreak/>
        <w:t xml:space="preserve">А) </w:t>
      </w:r>
      <w:r w:rsidR="001A2300" w:rsidRPr="005D5AB2">
        <w:rPr>
          <w:rFonts w:eastAsia="Times New Roman"/>
          <w:szCs w:val="28"/>
        </w:rPr>
        <w:t>взаимодействием</w:t>
      </w:r>
    </w:p>
    <w:p w:rsidR="00C70737" w:rsidRPr="005D5AB2" w:rsidRDefault="00C70737" w:rsidP="00C70737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Б) </w:t>
      </w:r>
      <w:r w:rsidR="001A2300" w:rsidRPr="005D5AB2">
        <w:rPr>
          <w:rFonts w:eastAsia="Times New Roman"/>
          <w:szCs w:val="28"/>
        </w:rPr>
        <w:t>экономичностью</w:t>
      </w:r>
    </w:p>
    <w:p w:rsidR="00C70737" w:rsidRPr="005D5AB2" w:rsidRDefault="00C70737" w:rsidP="00C70737">
      <w:pPr>
        <w:rPr>
          <w:rFonts w:eastAsia="Times New Roman"/>
          <w:i/>
          <w:szCs w:val="28"/>
        </w:rPr>
      </w:pPr>
      <w:r w:rsidRPr="005D5AB2">
        <w:rPr>
          <w:rFonts w:eastAsia="Times New Roman"/>
          <w:szCs w:val="28"/>
        </w:rPr>
        <w:t xml:space="preserve">В) </w:t>
      </w:r>
      <w:r w:rsidR="001A2300" w:rsidRPr="005D5AB2">
        <w:rPr>
          <w:rFonts w:eastAsia="Times New Roman"/>
          <w:szCs w:val="28"/>
        </w:rPr>
        <w:t>эффективностью</w:t>
      </w:r>
    </w:p>
    <w:p w:rsidR="00C70737" w:rsidRPr="005D5AB2" w:rsidRDefault="00C70737" w:rsidP="00C70737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Г) </w:t>
      </w:r>
      <w:r w:rsidR="001A2300" w:rsidRPr="005D5AB2">
        <w:rPr>
          <w:rFonts w:eastAsia="Times New Roman"/>
          <w:szCs w:val="28"/>
        </w:rPr>
        <w:t>корпоративностью</w:t>
      </w:r>
    </w:p>
    <w:p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В</w:t>
      </w:r>
    </w:p>
    <w:p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92015D" w:rsidRPr="00EC05F4" w:rsidRDefault="0092015D" w:rsidP="0092015D">
      <w:pPr>
        <w:rPr>
          <w:szCs w:val="28"/>
        </w:rPr>
      </w:pPr>
    </w:p>
    <w:p w:rsidR="00D05BBC" w:rsidRPr="00EC05F4" w:rsidRDefault="00D05BBC" w:rsidP="0092015D">
      <w:pPr>
        <w:rPr>
          <w:szCs w:val="28"/>
        </w:rPr>
      </w:pPr>
    </w:p>
    <w:p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5AB2" w:rsidRPr="005D5AB2" w:rsidTr="005D5AB2">
        <w:tc>
          <w:tcPr>
            <w:tcW w:w="562" w:type="dxa"/>
            <w:shd w:val="clear" w:color="auto" w:fill="auto"/>
          </w:tcPr>
          <w:p w:rsidR="00721A69" w:rsidRPr="005D5AB2" w:rsidRDefault="00721A69" w:rsidP="005D5AB2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721A69" w:rsidRPr="005D5AB2" w:rsidRDefault="002C49C8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721A69" w:rsidRPr="005D5AB2" w:rsidRDefault="00721A69" w:rsidP="005D5AB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721A69" w:rsidRPr="005D5AB2" w:rsidRDefault="002C49C8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Определение</w:t>
            </w:r>
          </w:p>
        </w:tc>
      </w:tr>
      <w:tr w:rsidR="005D5AB2" w:rsidRPr="005D5AB2" w:rsidTr="005D5AB2">
        <w:tc>
          <w:tcPr>
            <w:tcW w:w="562" w:type="dxa"/>
            <w:shd w:val="clear" w:color="auto" w:fill="auto"/>
          </w:tcPr>
          <w:p w:rsidR="00721A69" w:rsidRPr="005D5AB2" w:rsidRDefault="00721A69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721A69" w:rsidRPr="005D5AB2" w:rsidRDefault="001A2300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Команда</w:t>
            </w:r>
          </w:p>
        </w:tc>
        <w:tc>
          <w:tcPr>
            <w:tcW w:w="711" w:type="dxa"/>
            <w:shd w:val="clear" w:color="auto" w:fill="auto"/>
          </w:tcPr>
          <w:p w:rsidR="00721A69" w:rsidRPr="005D5AB2" w:rsidRDefault="00721A69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721A69" w:rsidRPr="005D5AB2" w:rsidRDefault="001A2300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Группа лиц, объединённая общими мотивами, интересами, идеалами, действующая сообща.</w:t>
            </w:r>
          </w:p>
        </w:tc>
      </w:tr>
      <w:tr w:rsidR="005D5AB2" w:rsidRPr="005D5AB2" w:rsidTr="005D5AB2">
        <w:tc>
          <w:tcPr>
            <w:tcW w:w="562" w:type="dxa"/>
            <w:shd w:val="clear" w:color="auto" w:fill="auto"/>
          </w:tcPr>
          <w:p w:rsidR="00721A69" w:rsidRPr="005D5AB2" w:rsidRDefault="00721A69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721A69" w:rsidRPr="005D5AB2" w:rsidRDefault="001A2300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Жизненный цикл</w:t>
            </w:r>
          </w:p>
        </w:tc>
        <w:tc>
          <w:tcPr>
            <w:tcW w:w="711" w:type="dxa"/>
            <w:shd w:val="clear" w:color="auto" w:fill="auto"/>
          </w:tcPr>
          <w:p w:rsidR="00721A69" w:rsidRPr="005D5AB2" w:rsidRDefault="00721A69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721A69" w:rsidRPr="005D5AB2" w:rsidRDefault="00294249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5D5AB2" w:rsidRPr="005D5AB2" w:rsidTr="005D5AB2">
        <w:tc>
          <w:tcPr>
            <w:tcW w:w="562" w:type="dxa"/>
            <w:shd w:val="clear" w:color="auto" w:fill="auto"/>
          </w:tcPr>
          <w:p w:rsidR="00721A69" w:rsidRPr="005D5AB2" w:rsidRDefault="00721A69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:rsidR="00721A69" w:rsidRPr="005D5AB2" w:rsidRDefault="001A2300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Компромисс</w:t>
            </w:r>
          </w:p>
        </w:tc>
        <w:tc>
          <w:tcPr>
            <w:tcW w:w="711" w:type="dxa"/>
            <w:shd w:val="clear" w:color="auto" w:fill="auto"/>
          </w:tcPr>
          <w:p w:rsidR="00721A69" w:rsidRPr="005D5AB2" w:rsidRDefault="00721A69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721A69" w:rsidRPr="005D5AB2" w:rsidRDefault="001A2300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Ситуация, в которой каждая из сторон занимает позицию, несовместимую и противоположную по отношению к интересам другой стороны, называется</w:t>
            </w:r>
          </w:p>
        </w:tc>
      </w:tr>
      <w:tr w:rsidR="005D5AB2" w:rsidRPr="005D5AB2" w:rsidTr="005D5AB2">
        <w:tc>
          <w:tcPr>
            <w:tcW w:w="562" w:type="dxa"/>
            <w:shd w:val="clear" w:color="auto" w:fill="auto"/>
          </w:tcPr>
          <w:p w:rsidR="00721A69" w:rsidRPr="005D5AB2" w:rsidRDefault="00721A69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721A69" w:rsidRPr="005D5AB2" w:rsidRDefault="001A2300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Конфликт</w:t>
            </w:r>
          </w:p>
        </w:tc>
        <w:tc>
          <w:tcPr>
            <w:tcW w:w="711" w:type="dxa"/>
            <w:shd w:val="clear" w:color="auto" w:fill="auto"/>
          </w:tcPr>
          <w:p w:rsidR="00721A69" w:rsidRPr="005D5AB2" w:rsidRDefault="00721A69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721A69" w:rsidRPr="005D5AB2" w:rsidRDefault="001A2300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Решение конфликта по взаимному добровольному соглашению с обоюдным отказом от части предъявленных требований</w:t>
            </w:r>
          </w:p>
        </w:tc>
      </w:tr>
    </w:tbl>
    <w:p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5AB2" w:rsidRPr="005D5AB2" w:rsidTr="005D5AB2">
        <w:tc>
          <w:tcPr>
            <w:tcW w:w="2406" w:type="dxa"/>
            <w:shd w:val="clear" w:color="auto" w:fill="auto"/>
          </w:tcPr>
          <w:p w:rsidR="00DB7C34" w:rsidRPr="005D5AB2" w:rsidRDefault="00DB7C34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DB7C34" w:rsidRPr="005D5AB2" w:rsidRDefault="00DB7C34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DB7C34" w:rsidRPr="005D5AB2" w:rsidRDefault="00DB7C34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:rsidR="00DB7C34" w:rsidRPr="005D5AB2" w:rsidRDefault="00DB7C34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4</w:t>
            </w:r>
          </w:p>
        </w:tc>
      </w:tr>
      <w:tr w:rsidR="005D5AB2" w:rsidRPr="005D5AB2" w:rsidTr="005D5AB2">
        <w:tc>
          <w:tcPr>
            <w:tcW w:w="2406" w:type="dxa"/>
            <w:shd w:val="clear" w:color="auto" w:fill="auto"/>
          </w:tcPr>
          <w:p w:rsidR="00DB7C34" w:rsidRPr="005D5AB2" w:rsidRDefault="00294249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:rsidR="00DB7C34" w:rsidRPr="005D5AB2" w:rsidRDefault="00294249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:rsidR="00DB7C34" w:rsidRPr="005D5AB2" w:rsidRDefault="00294249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Г</w:t>
            </w:r>
          </w:p>
        </w:tc>
        <w:tc>
          <w:tcPr>
            <w:tcW w:w="2407" w:type="dxa"/>
            <w:shd w:val="clear" w:color="auto" w:fill="auto"/>
          </w:tcPr>
          <w:p w:rsidR="00DB7C34" w:rsidRPr="005D5AB2" w:rsidRDefault="00DB7C34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В</w:t>
            </w:r>
          </w:p>
        </w:tc>
      </w:tr>
    </w:tbl>
    <w:p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B5777E" w:rsidRPr="00EC05F4" w:rsidRDefault="00B5777E" w:rsidP="00721A69">
      <w:pPr>
        <w:rPr>
          <w:szCs w:val="28"/>
        </w:rPr>
      </w:pPr>
    </w:p>
    <w:p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5AB2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AD7916" w:rsidRPr="005D5AB2" w:rsidRDefault="00294249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AD7916" w:rsidRPr="005D5AB2" w:rsidRDefault="00294249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Определение</w:t>
            </w:r>
          </w:p>
        </w:tc>
      </w:tr>
      <w:tr w:rsidR="005D5AB2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C35CA" w:rsidP="005D5AB2">
            <w:pPr>
              <w:ind w:firstLine="0"/>
              <w:rPr>
                <w:szCs w:val="28"/>
                <w:lang w:val="en-US"/>
              </w:rPr>
            </w:pPr>
            <w:r w:rsidRPr="005D5AB2">
              <w:rPr>
                <w:iCs/>
                <w:szCs w:val="28"/>
              </w:rPr>
              <w:t>Лидер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C35CA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Наделенность авторитетом, основанным на исключительных качествах личности: интеллектуальных, духовных или каких-либо иных</w:t>
            </w:r>
          </w:p>
        </w:tc>
      </w:tr>
      <w:tr w:rsidR="005D5AB2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C35CA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Харизма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C35CA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Лицо в какой-либо группе, организации, команде, подразделении, пользующееся большим, признанным авторитетом, обладающее влиянием, которое проявляется как управляющие действия</w:t>
            </w:r>
          </w:p>
        </w:tc>
      </w:tr>
      <w:tr w:rsidR="005D5AB2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C35CA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Управление персоналом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C35CA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Систематическое изучение и применение на практике знаний о том, как люди (индивиды и</w:t>
            </w:r>
            <w:r w:rsidRPr="005D5AB2">
              <w:t xml:space="preserve"> </w:t>
            </w:r>
            <w:r w:rsidRPr="005D5AB2">
              <w:rPr>
                <w:szCs w:val="28"/>
              </w:rPr>
              <w:t>группы) взаимодействуют внутри организации</w:t>
            </w:r>
          </w:p>
        </w:tc>
      </w:tr>
      <w:tr w:rsidR="005D5AB2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C35CA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Организационное поведение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C35CA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Процесс системного, планомерно организованного с помощью взаимосвязанных организационных, экономических и социальных механизмов управления, воздействия на персонал организации с целью как обеспечения эффективного функционирования операционного процесса, так и удовлетворения потребностей персонала в их профессиональном и личностном развитии</w:t>
            </w:r>
          </w:p>
        </w:tc>
      </w:tr>
    </w:tbl>
    <w:p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5D5AB2" w:rsidTr="005D5AB2">
        <w:tc>
          <w:tcPr>
            <w:tcW w:w="2406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4</w:t>
            </w:r>
          </w:p>
        </w:tc>
      </w:tr>
      <w:tr w:rsidR="00AD7916" w:rsidRPr="005D5AB2" w:rsidTr="005D5AB2">
        <w:tc>
          <w:tcPr>
            <w:tcW w:w="2406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362833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Г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362833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В</w:t>
            </w:r>
          </w:p>
        </w:tc>
      </w:tr>
    </w:tbl>
    <w:p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AD7916" w:rsidRPr="00EC05F4" w:rsidRDefault="00AD7916" w:rsidP="00721A69">
      <w:pPr>
        <w:rPr>
          <w:szCs w:val="28"/>
        </w:rPr>
      </w:pPr>
    </w:p>
    <w:p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5D5AB2" w:rsidTr="005D5AB2">
        <w:tc>
          <w:tcPr>
            <w:tcW w:w="562" w:type="dxa"/>
            <w:shd w:val="clear" w:color="auto" w:fill="auto"/>
          </w:tcPr>
          <w:p w:rsidR="00362833" w:rsidRPr="005D5AB2" w:rsidRDefault="00362833" w:rsidP="005D5AB2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362833" w:rsidRPr="005D5AB2" w:rsidRDefault="00362833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362833" w:rsidRPr="005D5AB2" w:rsidRDefault="00362833" w:rsidP="005D5AB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362833" w:rsidRPr="005D5AB2" w:rsidRDefault="00362833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Определение</w:t>
            </w:r>
          </w:p>
        </w:tc>
      </w:tr>
      <w:tr w:rsidR="00AD7916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Инновации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Современный процесс всемирной экономической, политической, культурной и религиозной интеграции и унификации</w:t>
            </w:r>
          </w:p>
        </w:tc>
      </w:tr>
      <w:tr w:rsidR="00AD7916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Процесс глобализации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 xml:space="preserve">Впервые внедряющиеся в культуру идеи, ценности, нормы, оригинальные продукты творческой деятельности, </w:t>
            </w:r>
            <w:r w:rsidRPr="005D5AB2">
              <w:rPr>
                <w:szCs w:val="28"/>
              </w:rPr>
              <w:lastRenderedPageBreak/>
              <w:t>создающие предпосылки для прогрессивных социокультурных изменений. Явления и формы культуры, отсутствующие на предыдущей стадии ее развития, но появившиеся впоследствии и нашедшие свое место в общей культурной практике</w:t>
            </w:r>
          </w:p>
        </w:tc>
      </w:tr>
      <w:tr w:rsidR="00AD7916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lastRenderedPageBreak/>
              <w:t>3)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Толерантность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Важнейшей чертой западного типа культуры является понимание человека как центра мироздания</w:t>
            </w:r>
          </w:p>
        </w:tc>
      </w:tr>
      <w:tr w:rsidR="00AD7916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Антропоцентризм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Терпимость, умение принимать иное мировоззрение, образ жизни, поведение и обычаи</w:t>
            </w:r>
          </w:p>
        </w:tc>
      </w:tr>
    </w:tbl>
    <w:p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5D5AB2" w:rsidTr="005D5AB2">
        <w:tc>
          <w:tcPr>
            <w:tcW w:w="2406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4</w:t>
            </w:r>
          </w:p>
        </w:tc>
      </w:tr>
      <w:tr w:rsidR="00AD7916" w:rsidRPr="005D5AB2" w:rsidTr="005D5AB2">
        <w:tc>
          <w:tcPr>
            <w:tcW w:w="2406" w:type="dxa"/>
            <w:shd w:val="clear" w:color="auto" w:fill="auto"/>
          </w:tcPr>
          <w:p w:rsidR="00AD7916" w:rsidRPr="005D5AB2" w:rsidRDefault="00362833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ED02A2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362833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Г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В</w:t>
            </w:r>
          </w:p>
        </w:tc>
      </w:tr>
    </w:tbl>
    <w:p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AD7916" w:rsidRPr="00EC05F4" w:rsidRDefault="00AD7916" w:rsidP="00721A69">
      <w:pPr>
        <w:rPr>
          <w:szCs w:val="28"/>
        </w:rPr>
      </w:pPr>
    </w:p>
    <w:p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5D5AB2" w:rsidTr="005D5AB2">
        <w:tc>
          <w:tcPr>
            <w:tcW w:w="562" w:type="dxa"/>
            <w:shd w:val="clear" w:color="auto" w:fill="auto"/>
          </w:tcPr>
          <w:p w:rsidR="009D29D3" w:rsidRPr="005D5AB2" w:rsidRDefault="009D29D3" w:rsidP="005D5AB2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9D29D3" w:rsidRPr="005D5AB2" w:rsidRDefault="009D29D3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9D29D3" w:rsidRPr="005D5AB2" w:rsidRDefault="009D29D3" w:rsidP="005D5AB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9D29D3" w:rsidRPr="005D5AB2" w:rsidRDefault="009D29D3" w:rsidP="005D5AB2">
            <w:pPr>
              <w:ind w:firstLine="0"/>
              <w:jc w:val="center"/>
              <w:rPr>
                <w:i/>
                <w:szCs w:val="28"/>
              </w:rPr>
            </w:pPr>
            <w:r w:rsidRPr="005D5AB2">
              <w:rPr>
                <w:szCs w:val="28"/>
              </w:rPr>
              <w:t>Определение</w:t>
            </w:r>
          </w:p>
        </w:tc>
      </w:tr>
      <w:tr w:rsidR="00AD7916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rFonts w:eastAsia="Times New Roman"/>
                <w:szCs w:val="28"/>
              </w:rPr>
            </w:pPr>
            <w:r w:rsidRPr="005D5AB2">
              <w:rPr>
                <w:rFonts w:eastAsia="Times New Roman"/>
                <w:szCs w:val="28"/>
              </w:rPr>
              <w:t>Маркетинг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Это все то, что можно предложить на рынке для приобретения с целью удовлетворения потребностей</w:t>
            </w:r>
          </w:p>
        </w:tc>
      </w:tr>
      <w:tr w:rsidR="00AD7916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Товар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Вид человеческой деятельности, направленной на удовлетворения нужд и требностей, путем обмена</w:t>
            </w:r>
          </w:p>
        </w:tc>
      </w:tr>
      <w:tr w:rsidR="00AD7916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rFonts w:eastAsia="Times New Roman"/>
                <w:szCs w:val="28"/>
              </w:rPr>
            </w:pPr>
            <w:r w:rsidRPr="005D5AB2">
              <w:rPr>
                <w:rFonts w:eastAsia="Times New Roman"/>
                <w:szCs w:val="28"/>
              </w:rPr>
              <w:t>Рынок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16005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Это, чувство нехватки чего-либо, чувство настоятельной необходимости удовлетворения в чем-либо</w:t>
            </w:r>
          </w:p>
        </w:tc>
      </w:tr>
      <w:tr w:rsidR="00AD7916" w:rsidRPr="005D5AB2" w:rsidTr="005D5AB2">
        <w:tc>
          <w:tcPr>
            <w:tcW w:w="562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rFonts w:eastAsia="Times New Roman"/>
                <w:szCs w:val="28"/>
              </w:rPr>
            </w:pPr>
            <w:r w:rsidRPr="005D5AB2">
              <w:rPr>
                <w:iCs/>
                <w:szCs w:val="28"/>
              </w:rPr>
              <w:t>Нужда</w:t>
            </w:r>
          </w:p>
        </w:tc>
        <w:tc>
          <w:tcPr>
            <w:tcW w:w="711" w:type="dxa"/>
            <w:shd w:val="clear" w:color="auto" w:fill="auto"/>
          </w:tcPr>
          <w:p w:rsidR="00AD7916" w:rsidRPr="005D5AB2" w:rsidRDefault="00AD7916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AD7916" w:rsidRPr="005D5AB2" w:rsidRDefault="00B7610D" w:rsidP="005D5AB2">
            <w:pPr>
              <w:ind w:firstLine="0"/>
              <w:rPr>
                <w:szCs w:val="28"/>
              </w:rPr>
            </w:pPr>
            <w:r w:rsidRPr="005D5AB2">
              <w:rPr>
                <w:szCs w:val="28"/>
              </w:rPr>
              <w:t>Образуют продавцы и покупатели с определенными нуждами или потребностями.</w:t>
            </w:r>
          </w:p>
        </w:tc>
      </w:tr>
    </w:tbl>
    <w:p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5D5AB2" w:rsidTr="005D5AB2">
        <w:tc>
          <w:tcPr>
            <w:tcW w:w="2406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AD7916" w:rsidP="005D5AB2">
            <w:pPr>
              <w:ind w:firstLine="0"/>
              <w:jc w:val="center"/>
              <w:rPr>
                <w:szCs w:val="28"/>
                <w:lang w:val="en-US"/>
              </w:rPr>
            </w:pPr>
            <w:r w:rsidRPr="005D5AB2">
              <w:rPr>
                <w:szCs w:val="28"/>
                <w:lang w:val="en-US"/>
              </w:rPr>
              <w:t>4</w:t>
            </w:r>
          </w:p>
        </w:tc>
      </w:tr>
      <w:tr w:rsidR="00AD7916" w:rsidRPr="005D5AB2" w:rsidTr="005D5AB2">
        <w:tc>
          <w:tcPr>
            <w:tcW w:w="2406" w:type="dxa"/>
            <w:shd w:val="clear" w:color="auto" w:fill="auto"/>
          </w:tcPr>
          <w:p w:rsidR="00AD7916" w:rsidRPr="005D5AB2" w:rsidRDefault="00362833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B7610D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B16005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Г</w:t>
            </w:r>
          </w:p>
        </w:tc>
        <w:tc>
          <w:tcPr>
            <w:tcW w:w="2407" w:type="dxa"/>
            <w:shd w:val="clear" w:color="auto" w:fill="auto"/>
          </w:tcPr>
          <w:p w:rsidR="00AD7916" w:rsidRPr="005D5AB2" w:rsidRDefault="00B16005" w:rsidP="005D5AB2">
            <w:pPr>
              <w:ind w:firstLine="0"/>
              <w:jc w:val="center"/>
              <w:rPr>
                <w:szCs w:val="28"/>
              </w:rPr>
            </w:pPr>
            <w:r w:rsidRPr="005D5AB2">
              <w:rPr>
                <w:szCs w:val="28"/>
              </w:rPr>
              <w:t>В</w:t>
            </w:r>
          </w:p>
        </w:tc>
      </w:tr>
    </w:tbl>
    <w:p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AD7916" w:rsidRPr="00EC05F4" w:rsidRDefault="00AD7916" w:rsidP="00721A69">
      <w:pPr>
        <w:rPr>
          <w:szCs w:val="28"/>
        </w:rPr>
      </w:pPr>
    </w:p>
    <w:p w:rsidR="00DB7C34" w:rsidRPr="00EC05F4" w:rsidRDefault="00DB7C34" w:rsidP="00721A69">
      <w:pPr>
        <w:rPr>
          <w:szCs w:val="28"/>
        </w:rPr>
      </w:pPr>
    </w:p>
    <w:p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>потребности в иерархии по А. Маслоу:</w:t>
      </w:r>
    </w:p>
    <w:p w:rsidR="00BB2661" w:rsidRPr="005D5AB2" w:rsidRDefault="00BB2661" w:rsidP="00BB2661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А) </w:t>
      </w:r>
      <w:r w:rsidR="003E5F3E" w:rsidRPr="005D5AB2">
        <w:rPr>
          <w:rFonts w:eastAsia="Times New Roman"/>
          <w:szCs w:val="28"/>
        </w:rPr>
        <w:t>Социальные потребности</w:t>
      </w:r>
    </w:p>
    <w:p w:rsidR="00BB2661" w:rsidRPr="005D5AB2" w:rsidRDefault="00BB2661" w:rsidP="00BB2661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Б) </w:t>
      </w:r>
      <w:r w:rsidR="003E5F3E" w:rsidRPr="005D5AB2">
        <w:rPr>
          <w:rFonts w:eastAsia="Times New Roman"/>
          <w:szCs w:val="28"/>
        </w:rPr>
        <w:t>Потребности в уважении</w:t>
      </w:r>
    </w:p>
    <w:p w:rsidR="00BB2661" w:rsidRPr="005D5AB2" w:rsidRDefault="00BB2661" w:rsidP="003E5F3E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В) </w:t>
      </w:r>
      <w:r w:rsidR="003E5F3E" w:rsidRPr="005D5AB2">
        <w:rPr>
          <w:rFonts w:eastAsia="Times New Roman"/>
          <w:szCs w:val="28"/>
        </w:rPr>
        <w:t>Физиологические потребности</w:t>
      </w:r>
    </w:p>
    <w:p w:rsidR="00BB2661" w:rsidRPr="005D5AB2" w:rsidRDefault="00BB2661" w:rsidP="003E5F3E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Г) </w:t>
      </w:r>
      <w:r w:rsidR="003E5F3E" w:rsidRPr="005D5AB2">
        <w:rPr>
          <w:rFonts w:eastAsia="Times New Roman"/>
          <w:szCs w:val="28"/>
        </w:rPr>
        <w:t>Потребности в безопасности и защите</w:t>
      </w:r>
    </w:p>
    <w:p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BB2661" w:rsidRPr="00EC05F4" w:rsidRDefault="00BB2661" w:rsidP="00BB2661">
      <w:pPr>
        <w:rPr>
          <w:szCs w:val="28"/>
        </w:rPr>
      </w:pPr>
    </w:p>
    <w:p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:rsidR="00640F75" w:rsidRPr="005D5AB2" w:rsidRDefault="00640F75" w:rsidP="00640F75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А) </w:t>
      </w:r>
      <w:r w:rsidR="003E5F3E" w:rsidRPr="005D5AB2">
        <w:rPr>
          <w:rFonts w:eastAsia="Times New Roman"/>
          <w:szCs w:val="28"/>
        </w:rPr>
        <w:t>доходы и их распределение между разными категориями потребителей</w:t>
      </w:r>
    </w:p>
    <w:p w:rsidR="00640F75" w:rsidRPr="005D5AB2" w:rsidRDefault="00640F75" w:rsidP="00640F75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Б) </w:t>
      </w:r>
      <w:r w:rsidR="003E5F3E" w:rsidRPr="005D5AB2">
        <w:rPr>
          <w:rFonts w:eastAsia="Times New Roman"/>
          <w:szCs w:val="28"/>
        </w:rPr>
        <w:t>цена данного товара</w:t>
      </w:r>
    </w:p>
    <w:p w:rsidR="00640F75" w:rsidRPr="005D5AB2" w:rsidRDefault="00640F75" w:rsidP="00640F75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В) </w:t>
      </w:r>
      <w:r w:rsidR="003E5F3E" w:rsidRPr="005D5AB2">
        <w:rPr>
          <w:rFonts w:eastAsia="Times New Roman"/>
          <w:szCs w:val="28"/>
        </w:rPr>
        <w:t>цены и количество дополняющих товаров</w:t>
      </w:r>
    </w:p>
    <w:p w:rsidR="00640F75" w:rsidRPr="005D5AB2" w:rsidRDefault="00640F75" w:rsidP="00640F75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Г) </w:t>
      </w:r>
      <w:r w:rsidR="003E5F3E" w:rsidRPr="005D5AB2">
        <w:rPr>
          <w:rFonts w:eastAsia="Times New Roman"/>
          <w:szCs w:val="28"/>
        </w:rPr>
        <w:t>цены и количество товаров-заменителей</w:t>
      </w:r>
    </w:p>
    <w:p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AD7916" w:rsidRPr="00EC05F4" w:rsidRDefault="00AD7916" w:rsidP="00AD7916">
      <w:pPr>
        <w:rPr>
          <w:szCs w:val="28"/>
        </w:rPr>
      </w:pPr>
    </w:p>
    <w:p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:rsidR="00640F75" w:rsidRPr="005D5AB2" w:rsidRDefault="00640F75" w:rsidP="00640F75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А) </w:t>
      </w:r>
      <w:r w:rsidR="00771ADC" w:rsidRPr="005D5AB2">
        <w:rPr>
          <w:rFonts w:eastAsia="Times New Roman"/>
          <w:szCs w:val="28"/>
        </w:rPr>
        <w:t>затраты производителей</w:t>
      </w:r>
    </w:p>
    <w:p w:rsidR="00640F75" w:rsidRPr="005D5AB2" w:rsidRDefault="00640F75" w:rsidP="00640F75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Б) </w:t>
      </w:r>
      <w:r w:rsidR="00771ADC" w:rsidRPr="005D5AB2">
        <w:rPr>
          <w:rFonts w:eastAsia="Times New Roman"/>
          <w:szCs w:val="28"/>
        </w:rPr>
        <w:t>цена данного товара</w:t>
      </w:r>
    </w:p>
    <w:p w:rsidR="00640F75" w:rsidRPr="005D5AB2" w:rsidRDefault="00640F75" w:rsidP="00771ADC">
      <w:pPr>
        <w:ind w:left="709" w:firstLine="0"/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В) </w:t>
      </w:r>
      <w:r w:rsidR="00771ADC" w:rsidRPr="005D5AB2">
        <w:rPr>
          <w:rFonts w:eastAsia="Times New Roman"/>
          <w:szCs w:val="28"/>
        </w:rPr>
        <w:t>прибыльность товаров, являющихся «конкурентными» данному товару в производстве</w:t>
      </w:r>
    </w:p>
    <w:p w:rsidR="00640F75" w:rsidRPr="005D5AB2" w:rsidRDefault="00640F75" w:rsidP="00771ADC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640F75" w:rsidRPr="00EC05F4" w:rsidRDefault="00640F75" w:rsidP="00AD7916">
      <w:pPr>
        <w:rPr>
          <w:szCs w:val="28"/>
        </w:rPr>
      </w:pPr>
    </w:p>
    <w:p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:rsidR="00640F75" w:rsidRPr="005D5AB2" w:rsidRDefault="00640F75" w:rsidP="00640F75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А) </w:t>
      </w:r>
      <w:r w:rsidR="00F060A2" w:rsidRPr="005D5AB2">
        <w:rPr>
          <w:rFonts w:eastAsia="Times New Roman"/>
          <w:szCs w:val="28"/>
          <w:lang w:bidi="ru-RU"/>
        </w:rPr>
        <w:t>полная себестоимость</w:t>
      </w:r>
    </w:p>
    <w:p w:rsidR="00640F75" w:rsidRPr="005D5AB2" w:rsidRDefault="00640F75" w:rsidP="00640F75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Б) </w:t>
      </w:r>
      <w:r w:rsidR="00F060A2" w:rsidRPr="005D5AB2">
        <w:rPr>
          <w:rFonts w:eastAsia="Times New Roman"/>
          <w:szCs w:val="28"/>
          <w:lang w:bidi="ru-RU"/>
        </w:rPr>
        <w:t>цеховая себестоимость</w:t>
      </w:r>
    </w:p>
    <w:p w:rsidR="00640F75" w:rsidRPr="005D5AB2" w:rsidRDefault="00640F75" w:rsidP="00640F75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В) </w:t>
      </w:r>
      <w:r w:rsidR="00F060A2" w:rsidRPr="005D5AB2">
        <w:rPr>
          <w:rFonts w:eastAsia="Times New Roman"/>
          <w:szCs w:val="28"/>
          <w:lang w:bidi="ru-RU"/>
        </w:rPr>
        <w:t>технологическая себестоимость</w:t>
      </w:r>
    </w:p>
    <w:p w:rsidR="00F060A2" w:rsidRPr="005D5AB2" w:rsidRDefault="00640F75" w:rsidP="00640F75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 xml:space="preserve">Г) </w:t>
      </w:r>
      <w:r w:rsidR="00F060A2" w:rsidRPr="005D5AB2">
        <w:rPr>
          <w:rFonts w:eastAsia="Times New Roman"/>
          <w:szCs w:val="28"/>
          <w:lang w:bidi="ru-RU"/>
        </w:rPr>
        <w:t>производственная себестоимость</w:t>
      </w:r>
    </w:p>
    <w:p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640F75" w:rsidRDefault="00640F75" w:rsidP="00AD7916">
      <w:pPr>
        <w:rPr>
          <w:szCs w:val="28"/>
        </w:rPr>
      </w:pPr>
    </w:p>
    <w:p w:rsidR="00ED1EB3" w:rsidRPr="00EC05F4" w:rsidRDefault="00ED1EB3" w:rsidP="00AD7916">
      <w:pPr>
        <w:rPr>
          <w:szCs w:val="28"/>
        </w:rPr>
      </w:pPr>
    </w:p>
    <w:p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lastRenderedPageBreak/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:rsidR="00C374D4" w:rsidRPr="00EC05F4" w:rsidRDefault="00B16005" w:rsidP="00C374D4">
      <w:pPr>
        <w:rPr>
          <w:szCs w:val="28"/>
        </w:rPr>
      </w:pPr>
      <w:r w:rsidRPr="00B16005">
        <w:rPr>
          <w:szCs w:val="28"/>
        </w:rPr>
        <w:t>Рынок товара, на котором существует его постоянный дефицит и покупателю приходится прилагать дополнительные усилия по приобретению данного товара, принято считать ______</w:t>
      </w:r>
    </w:p>
    <w:p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16005" w:rsidRPr="00B16005">
        <w:rPr>
          <w:szCs w:val="28"/>
        </w:rPr>
        <w:t>рынком продавца</w:t>
      </w:r>
    </w:p>
    <w:p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bookmarkEnd w:id="0"/>
    <w:p w:rsidR="00D874BB" w:rsidRPr="00EC05F4" w:rsidRDefault="00D874BB" w:rsidP="00D874BB">
      <w:pPr>
        <w:rPr>
          <w:szCs w:val="28"/>
        </w:rPr>
      </w:pPr>
    </w:p>
    <w:p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:rsidR="00D169A3" w:rsidRPr="00EC05F4" w:rsidRDefault="00B16005" w:rsidP="00D169A3">
      <w:pPr>
        <w:rPr>
          <w:szCs w:val="28"/>
        </w:rPr>
      </w:pPr>
      <w:r w:rsidRPr="00B16005">
        <w:rPr>
          <w:szCs w:val="28"/>
          <w:lang w:bidi="ru-RU"/>
        </w:rPr>
        <w:t>_________ стадия процесса планирования маркетинга, на которой происходит оценка внешней среды рынка, выявление возможностей и угроз, оценка</w:t>
      </w:r>
      <w:r>
        <w:rPr>
          <w:szCs w:val="28"/>
          <w:lang w:bidi="ru-RU"/>
        </w:rPr>
        <w:t xml:space="preserve"> конкурент</w:t>
      </w:r>
      <w:r w:rsidRPr="00B16005">
        <w:rPr>
          <w:szCs w:val="28"/>
          <w:lang w:bidi="ru-RU"/>
        </w:rPr>
        <w:t>ной позиции фирмы.</w:t>
      </w:r>
    </w:p>
    <w:p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16005" w:rsidRPr="00B16005">
        <w:rPr>
          <w:szCs w:val="28"/>
        </w:rPr>
        <w:t>анализ ситуационный</w:t>
      </w:r>
      <w:r w:rsidRPr="00EC05F4">
        <w:rPr>
          <w:szCs w:val="28"/>
        </w:rPr>
        <w:t>.</w:t>
      </w:r>
    </w:p>
    <w:p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D169A3" w:rsidRPr="00EC05F4" w:rsidRDefault="00D169A3" w:rsidP="00D874BB">
      <w:pPr>
        <w:rPr>
          <w:szCs w:val="28"/>
        </w:rPr>
      </w:pPr>
    </w:p>
    <w:p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B16005" w:rsidRPr="00B16005">
        <w:rPr>
          <w:szCs w:val="28"/>
          <w:lang w:bidi="ru-RU"/>
        </w:rPr>
        <w:t>________ основополагающая в маркетинге психологическа</w:t>
      </w:r>
      <w:r w:rsidR="00B16005">
        <w:rPr>
          <w:szCs w:val="28"/>
          <w:lang w:bidi="ru-RU"/>
        </w:rPr>
        <w:t>я школа, занимающая</w:t>
      </w:r>
      <w:r w:rsidR="00B16005" w:rsidRPr="00B16005">
        <w:rPr>
          <w:szCs w:val="28"/>
          <w:lang w:bidi="ru-RU"/>
        </w:rPr>
        <w:t>ся изучением наблюдаемого поведения по модели «стимул-реакция»</w:t>
      </w:r>
    </w:p>
    <w:p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16005" w:rsidRPr="00B16005">
        <w:rPr>
          <w:szCs w:val="28"/>
          <w:lang w:bidi="ru-RU"/>
        </w:rPr>
        <w:t>бихевиоризм</w:t>
      </w:r>
    </w:p>
    <w:p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D169A3" w:rsidRPr="00EC05F4" w:rsidRDefault="00D169A3" w:rsidP="00D874BB">
      <w:pPr>
        <w:rPr>
          <w:szCs w:val="28"/>
        </w:rPr>
      </w:pPr>
    </w:p>
    <w:p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:rsidR="00D169A3" w:rsidRPr="00EC05F4" w:rsidRDefault="00B16005" w:rsidP="00F060A2">
      <w:pPr>
        <w:rPr>
          <w:szCs w:val="28"/>
        </w:rPr>
      </w:pPr>
      <w:r w:rsidRPr="00B16005">
        <w:rPr>
          <w:szCs w:val="28"/>
          <w:lang w:bidi="ru-RU"/>
        </w:rPr>
        <w:t>____________– система поиска, сбора информации, анализа и обработки данных, необходимых для решения маркетинговых проб</w:t>
      </w:r>
      <w:r>
        <w:rPr>
          <w:szCs w:val="28"/>
          <w:lang w:bidi="ru-RU"/>
        </w:rPr>
        <w:t>лем и обеспечения принятия реше</w:t>
      </w:r>
      <w:r w:rsidRPr="00B16005">
        <w:rPr>
          <w:szCs w:val="28"/>
          <w:lang w:bidi="ru-RU"/>
        </w:rPr>
        <w:t>ний в компании на любом уровне.</w:t>
      </w:r>
    </w:p>
    <w:p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B16005" w:rsidRPr="00B16005">
        <w:rPr>
          <w:szCs w:val="28"/>
          <w:lang w:bidi="ru-RU"/>
        </w:rPr>
        <w:t>исследование маркетинговое</w:t>
      </w:r>
      <w:r w:rsidRPr="00EC05F4">
        <w:rPr>
          <w:szCs w:val="28"/>
        </w:rPr>
        <w:t>.</w:t>
      </w:r>
    </w:p>
    <w:p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776893" w:rsidRPr="00EC05F4" w:rsidRDefault="00776893" w:rsidP="00D169A3">
      <w:pPr>
        <w:rPr>
          <w:szCs w:val="28"/>
        </w:rPr>
      </w:pPr>
    </w:p>
    <w:p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:rsidR="00C374D4" w:rsidRPr="00EC05F4" w:rsidRDefault="00B16005" w:rsidP="00776893">
      <w:pPr>
        <w:rPr>
          <w:szCs w:val="28"/>
          <w:lang w:bidi="ru-RU"/>
        </w:rPr>
      </w:pPr>
      <w:r w:rsidRPr="00B16005">
        <w:rPr>
          <w:szCs w:val="28"/>
          <w:lang w:bidi="ru-RU"/>
        </w:rPr>
        <w:t>Метод __________ – тестирование, в ходе которого потребителей просят оценить различные продукты, не информируя их о наименованиях марок</w:t>
      </w:r>
    </w:p>
    <w:p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16005" w:rsidRPr="00B16005">
        <w:rPr>
          <w:szCs w:val="28"/>
        </w:rPr>
        <w:t>«слепое тестирование»</w:t>
      </w:r>
      <w:r w:rsidRPr="00EC05F4">
        <w:rPr>
          <w:szCs w:val="28"/>
        </w:rPr>
        <w:t>.</w:t>
      </w:r>
    </w:p>
    <w:p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D169A3" w:rsidRPr="00EC05F4" w:rsidRDefault="00D169A3" w:rsidP="00D874BB">
      <w:pPr>
        <w:rPr>
          <w:szCs w:val="28"/>
        </w:rPr>
      </w:pPr>
    </w:p>
    <w:p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:rsidR="00B16005" w:rsidRPr="00B16005" w:rsidRDefault="0050337A" w:rsidP="00B16005">
      <w:pPr>
        <w:rPr>
          <w:szCs w:val="28"/>
        </w:rPr>
      </w:pPr>
      <w:r w:rsidRPr="00EC05F4">
        <w:rPr>
          <w:szCs w:val="28"/>
        </w:rPr>
        <w:t xml:space="preserve">1. </w:t>
      </w:r>
      <w:r w:rsidR="00B16005" w:rsidRPr="00B16005">
        <w:rPr>
          <w:szCs w:val="28"/>
        </w:rPr>
        <w:t>Таблица отражает величину спроса на товар при различных ценах:</w:t>
      </w:r>
    </w:p>
    <w:p w:rsidR="00B16005" w:rsidRPr="00B16005" w:rsidRDefault="00B16005" w:rsidP="00B16005">
      <w:pPr>
        <w:rPr>
          <w:szCs w:val="28"/>
        </w:rPr>
      </w:pPr>
      <w:r w:rsidRPr="00B16005">
        <w:rPr>
          <w:szCs w:val="28"/>
        </w:rPr>
        <w:t>Р, руб. 500 450 400 350 300 250</w:t>
      </w:r>
    </w:p>
    <w:p w:rsidR="00B16005" w:rsidRPr="00B16005" w:rsidRDefault="00B16005" w:rsidP="00B16005">
      <w:pPr>
        <w:rPr>
          <w:szCs w:val="28"/>
        </w:rPr>
      </w:pPr>
      <w:r w:rsidRPr="00B16005">
        <w:rPr>
          <w:szCs w:val="28"/>
        </w:rPr>
        <w:t>Q, шт. 4 8 12 16 20 24</w:t>
      </w:r>
    </w:p>
    <w:p w:rsidR="0050337A" w:rsidRPr="00EC05F4" w:rsidRDefault="00B16005" w:rsidP="00B16005">
      <w:pPr>
        <w:rPr>
          <w:szCs w:val="28"/>
        </w:rPr>
      </w:pPr>
      <w:r w:rsidRPr="00B16005">
        <w:rPr>
          <w:szCs w:val="28"/>
        </w:rPr>
        <w:t>Если товар будет продаваться по 100 руб., то объем спроса составит_____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B16005" w:rsidRPr="00B16005">
        <w:rPr>
          <w:szCs w:val="28"/>
        </w:rPr>
        <w:t>36 шт.</w:t>
      </w:r>
    </w:p>
    <w:p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50337A" w:rsidRPr="00EC05F4" w:rsidRDefault="0050337A" w:rsidP="0050337A">
      <w:pPr>
        <w:rPr>
          <w:szCs w:val="28"/>
        </w:rPr>
      </w:pPr>
    </w:p>
    <w:p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B16005" w:rsidRPr="00B16005">
        <w:rPr>
          <w:szCs w:val="28"/>
        </w:rPr>
        <w:t xml:space="preserve">В краткосрочном периоде фирма производит 5000 единиц продукции. Средние переменные издержки (в расчете на единицу продукции) составляют 20 </w:t>
      </w:r>
      <w:r w:rsidR="00B16005" w:rsidRPr="00B16005">
        <w:rPr>
          <w:szCs w:val="28"/>
        </w:rPr>
        <w:lastRenderedPageBreak/>
        <w:t>руб., средние постоянные издержки - 5 руб. Определить общие издержки производства на вес</w:t>
      </w:r>
      <w:r w:rsidR="00B16005">
        <w:rPr>
          <w:szCs w:val="28"/>
        </w:rPr>
        <w:t>ь объем произведенной продукции 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/>
          <w:kern w:val="0"/>
          <w:szCs w:val="28"/>
        </w:rPr>
        <w:t xml:space="preserve"> </w:t>
      </w:r>
      <w:r w:rsidR="00B16005" w:rsidRPr="00B16005">
        <w:rPr>
          <w:szCs w:val="28"/>
        </w:rPr>
        <w:t>125000 руб</w:t>
      </w:r>
      <w:r w:rsidR="00C374D4" w:rsidRPr="00EC05F4">
        <w:rPr>
          <w:szCs w:val="28"/>
        </w:rPr>
        <w:t>.</w:t>
      </w:r>
    </w:p>
    <w:p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6047A2" w:rsidRPr="00EC05F4" w:rsidRDefault="006047A2" w:rsidP="0050337A">
      <w:pPr>
        <w:rPr>
          <w:szCs w:val="28"/>
        </w:rPr>
      </w:pPr>
    </w:p>
    <w:p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B16005" w:rsidRPr="00B16005">
        <w:rPr>
          <w:szCs w:val="28"/>
        </w:rPr>
        <w:t>Единственный продавец офисной техники в городе может продать 10 принтеров в месяц по цене 25000 рублей или 11 принтеров по цене 24000 рублей. Тогда, предельный доход (дополнительный) от продажи 11 единицы товара составит _____ руб.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>Ответ запишите в виде числа</w:t>
      </w:r>
      <w:r w:rsidR="00CC068D" w:rsidRPr="00EC05F4">
        <w:rPr>
          <w:i/>
          <w:iCs/>
          <w:szCs w:val="28"/>
        </w:rPr>
        <w:t>)</w:t>
      </w:r>
    </w:p>
    <w:p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/>
          <w:kern w:val="0"/>
          <w:szCs w:val="28"/>
        </w:rPr>
        <w:t xml:space="preserve"> </w:t>
      </w:r>
      <w:r w:rsidR="00B16005" w:rsidRPr="00B16005">
        <w:rPr>
          <w:szCs w:val="28"/>
        </w:rPr>
        <w:t>14000руб.</w:t>
      </w:r>
    </w:p>
    <w:p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F11FDA" w:rsidRPr="00EC05F4" w:rsidRDefault="00F11FDA" w:rsidP="0050337A">
      <w:pPr>
        <w:rPr>
          <w:szCs w:val="28"/>
        </w:rPr>
      </w:pPr>
    </w:p>
    <w:p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B16005" w:rsidRPr="00B16005">
        <w:rPr>
          <w:bCs/>
          <w:iCs/>
          <w:szCs w:val="28"/>
        </w:rPr>
        <w:t>Товар приобретается всего двумя потребителя</w:t>
      </w:r>
      <w:r w:rsidR="00B16005">
        <w:rPr>
          <w:bCs/>
          <w:iCs/>
          <w:szCs w:val="28"/>
        </w:rPr>
        <w:t>ми, и при этом спрос первого по</w:t>
      </w:r>
      <w:r w:rsidR="00B16005" w:rsidRPr="00B16005">
        <w:rPr>
          <w:bCs/>
          <w:iCs/>
          <w:szCs w:val="28"/>
        </w:rPr>
        <w:t>требителя описывается функцией Q1 = 80 - Р, а сп</w:t>
      </w:r>
      <w:r w:rsidR="00B16005">
        <w:rPr>
          <w:bCs/>
          <w:iCs/>
          <w:szCs w:val="28"/>
        </w:rPr>
        <w:t>рос второго потребителя - функц</w:t>
      </w:r>
      <w:r w:rsidR="00B16005" w:rsidRPr="00B16005">
        <w:rPr>
          <w:bCs/>
          <w:iCs/>
          <w:szCs w:val="28"/>
        </w:rPr>
        <w:t>ей Q2 =110 - 2Р. Если цена товара (Р ) = 52 ден. ед., то общий спрос двух потребителей составляет 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>Ответ запишите в виде числа</w:t>
      </w:r>
      <w:r w:rsidRPr="00EC05F4">
        <w:rPr>
          <w:i/>
          <w:iCs/>
          <w:szCs w:val="28"/>
        </w:rPr>
        <w:t>)</w:t>
      </w:r>
    </w:p>
    <w:p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16005" w:rsidRPr="00B16005">
        <w:rPr>
          <w:szCs w:val="28"/>
        </w:rPr>
        <w:t>34</w:t>
      </w:r>
    </w:p>
    <w:p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F56671" w:rsidRPr="00EC05F4" w:rsidRDefault="00F56671" w:rsidP="001C3A9C">
      <w:pPr>
        <w:rPr>
          <w:szCs w:val="28"/>
        </w:rPr>
      </w:pPr>
    </w:p>
    <w:p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EF6053" w:rsidRPr="00EF6053">
        <w:rPr>
          <w:szCs w:val="28"/>
        </w:rPr>
        <w:t>Чему будет равен коэффициент обновления, если стоимость основных фондов на начало года –</w:t>
      </w:r>
      <w:r w:rsidR="00EF6053">
        <w:rPr>
          <w:szCs w:val="28"/>
        </w:rPr>
        <w:t xml:space="preserve"> </w:t>
      </w:r>
      <w:r w:rsidR="00EF6053" w:rsidRPr="00EF6053">
        <w:rPr>
          <w:szCs w:val="28"/>
        </w:rPr>
        <w:t>35600 тыс. руб., стоимость основных фондов на конец года – 42300 тыс. руб., стоимость основных</w:t>
      </w:r>
      <w:r w:rsidR="00EF6053">
        <w:rPr>
          <w:szCs w:val="28"/>
        </w:rPr>
        <w:t xml:space="preserve"> </w:t>
      </w:r>
      <w:r w:rsidR="00EF6053" w:rsidRPr="00EF6053">
        <w:rPr>
          <w:szCs w:val="28"/>
        </w:rPr>
        <w:t>фондов, вводимых в действие в течении года, – 9700 тыс. руб., стоимость основных фондов, ликвидируемых в течении года, – 3000 тыс. руб.?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>Ответ запишите в виде числа</w:t>
      </w:r>
      <w:r w:rsidR="004E06E8" w:rsidRPr="00EC05F4">
        <w:rPr>
          <w:i/>
          <w:iCs/>
          <w:szCs w:val="28"/>
        </w:rPr>
        <w:t>)</w:t>
      </w:r>
    </w:p>
    <w:p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EF6053" w:rsidRPr="00EF6053">
        <w:rPr>
          <w:szCs w:val="28"/>
        </w:rPr>
        <w:t>0,229</w:t>
      </w:r>
    </w:p>
    <w:p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D1EB3" w:rsidRPr="00ED1EB3">
        <w:rPr>
          <w:szCs w:val="28"/>
        </w:rPr>
        <w:t>ПК-5 (ПК-5.1)</w:t>
      </w:r>
    </w:p>
    <w:p w:rsidR="00F56671" w:rsidRPr="00EC05F4" w:rsidRDefault="00F56671" w:rsidP="001C3A9C">
      <w:pPr>
        <w:rPr>
          <w:szCs w:val="28"/>
        </w:rPr>
      </w:pPr>
    </w:p>
    <w:p w:rsidR="0050337A" w:rsidRPr="00EC05F4" w:rsidRDefault="0050337A" w:rsidP="0050337A">
      <w:pPr>
        <w:rPr>
          <w:szCs w:val="28"/>
        </w:rPr>
      </w:pPr>
    </w:p>
    <w:p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:rsidR="00EF6053" w:rsidRPr="005D5AB2" w:rsidRDefault="00EF6053" w:rsidP="00EF6053">
      <w:pPr>
        <w:shd w:val="clear" w:color="auto" w:fill="FFFFFF"/>
        <w:rPr>
          <w:rFonts w:eastAsia="Times New Roman"/>
          <w:iCs/>
          <w:szCs w:val="28"/>
        </w:rPr>
      </w:pPr>
      <w:r w:rsidRPr="005D5AB2">
        <w:rPr>
          <w:rFonts w:eastAsia="Times New Roman"/>
          <w:iCs/>
          <w:szCs w:val="28"/>
        </w:rPr>
        <w:t>Крестьянское (фермерское) хозяйство планирует выращивание семян клевера красного с целью их продажи сельхозпроизводителям, что позволит получать дополнительную прибыль. Производственная программа по выращиванию семян клевера рассчитана на 3 года (2022-2024 гг.).</w:t>
      </w:r>
    </w:p>
    <w:p w:rsidR="00EF6053" w:rsidRPr="005D5AB2" w:rsidRDefault="00EF6053" w:rsidP="00EF6053">
      <w:pPr>
        <w:shd w:val="clear" w:color="auto" w:fill="FFFFFF"/>
        <w:rPr>
          <w:rFonts w:eastAsia="Times New Roman"/>
          <w:iCs/>
          <w:szCs w:val="28"/>
        </w:rPr>
      </w:pPr>
      <w:r w:rsidRPr="005D5AB2">
        <w:rPr>
          <w:rFonts w:eastAsia="Times New Roman"/>
          <w:iCs/>
          <w:szCs w:val="28"/>
        </w:rPr>
        <w:t>1. Площадь посева - 30 га;</w:t>
      </w:r>
    </w:p>
    <w:p w:rsidR="00EF6053" w:rsidRPr="005D5AB2" w:rsidRDefault="00EF6053" w:rsidP="00EF6053">
      <w:pPr>
        <w:shd w:val="clear" w:color="auto" w:fill="FFFFFF"/>
        <w:rPr>
          <w:rFonts w:eastAsia="Times New Roman"/>
          <w:iCs/>
          <w:szCs w:val="28"/>
        </w:rPr>
      </w:pPr>
      <w:r w:rsidRPr="005D5AB2">
        <w:rPr>
          <w:rFonts w:eastAsia="Times New Roman"/>
          <w:iCs/>
          <w:szCs w:val="28"/>
        </w:rPr>
        <w:t>2. Планируемая урожайность 1 ц/га;</w:t>
      </w:r>
    </w:p>
    <w:p w:rsidR="00EF6053" w:rsidRPr="005D5AB2" w:rsidRDefault="00EF6053" w:rsidP="00EF6053">
      <w:pPr>
        <w:shd w:val="clear" w:color="auto" w:fill="FFFFFF"/>
        <w:rPr>
          <w:rFonts w:eastAsia="Times New Roman"/>
          <w:iCs/>
          <w:szCs w:val="28"/>
        </w:rPr>
      </w:pPr>
      <w:r w:rsidRPr="005D5AB2">
        <w:rPr>
          <w:rFonts w:eastAsia="Times New Roman"/>
          <w:iCs/>
          <w:szCs w:val="28"/>
        </w:rPr>
        <w:t>3. Затраты на производство составят 280563,2;</w:t>
      </w:r>
    </w:p>
    <w:p w:rsidR="00EF6053" w:rsidRPr="005D5AB2" w:rsidRDefault="00EF6053" w:rsidP="00EF6053">
      <w:pPr>
        <w:shd w:val="clear" w:color="auto" w:fill="FFFFFF"/>
        <w:rPr>
          <w:rFonts w:eastAsia="Times New Roman"/>
          <w:iCs/>
          <w:szCs w:val="28"/>
        </w:rPr>
      </w:pPr>
      <w:r w:rsidRPr="005D5AB2">
        <w:rPr>
          <w:rFonts w:eastAsia="Times New Roman"/>
          <w:iCs/>
          <w:szCs w:val="28"/>
        </w:rPr>
        <w:t>4. Объем производства семян клевера составит 3000 кг;</w:t>
      </w:r>
    </w:p>
    <w:p w:rsidR="00EF6053" w:rsidRPr="005D5AB2" w:rsidRDefault="00EF6053" w:rsidP="00EF6053">
      <w:pPr>
        <w:shd w:val="clear" w:color="auto" w:fill="FFFFFF"/>
        <w:rPr>
          <w:rFonts w:eastAsia="Times New Roman"/>
          <w:iCs/>
          <w:szCs w:val="28"/>
        </w:rPr>
      </w:pPr>
      <w:r w:rsidRPr="005D5AB2">
        <w:rPr>
          <w:rFonts w:eastAsia="Times New Roman"/>
          <w:iCs/>
          <w:szCs w:val="28"/>
        </w:rPr>
        <w:t>Определите себестоимость 1 кг семян клевера.</w:t>
      </w:r>
    </w:p>
    <w:p w:rsidR="00EF6053" w:rsidRPr="005D5AB2" w:rsidRDefault="00EF6053" w:rsidP="00EF6053">
      <w:pPr>
        <w:shd w:val="clear" w:color="auto" w:fill="FFFFFF"/>
        <w:rPr>
          <w:rFonts w:eastAsia="Times New Roman"/>
          <w:iCs/>
          <w:szCs w:val="28"/>
        </w:rPr>
      </w:pPr>
      <w:r w:rsidRPr="005D5AB2">
        <w:rPr>
          <w:rFonts w:eastAsia="Times New Roman"/>
          <w:iCs/>
          <w:szCs w:val="28"/>
        </w:rPr>
        <w:t>Цена реализации 1 кг клевера – 170 руб.</w:t>
      </w:r>
    </w:p>
    <w:p w:rsidR="00EF6053" w:rsidRPr="005D5AB2" w:rsidRDefault="00EF6053" w:rsidP="00EF6053">
      <w:pPr>
        <w:shd w:val="clear" w:color="auto" w:fill="FFFFFF"/>
        <w:rPr>
          <w:rFonts w:eastAsia="Times New Roman"/>
          <w:iCs/>
          <w:szCs w:val="28"/>
        </w:rPr>
      </w:pPr>
      <w:r w:rsidRPr="005D5AB2">
        <w:rPr>
          <w:rFonts w:eastAsia="Times New Roman"/>
          <w:iCs/>
          <w:szCs w:val="28"/>
        </w:rPr>
        <w:t>Продажа семян планируется в объеме 2757 кг.</w:t>
      </w:r>
    </w:p>
    <w:p w:rsidR="00EF6053" w:rsidRPr="005D5AB2" w:rsidRDefault="00EF6053" w:rsidP="00EF6053">
      <w:pPr>
        <w:shd w:val="clear" w:color="auto" w:fill="FFFFFF"/>
        <w:rPr>
          <w:rFonts w:eastAsia="Times New Roman"/>
          <w:iCs/>
          <w:szCs w:val="28"/>
        </w:rPr>
      </w:pPr>
      <w:r w:rsidRPr="005D5AB2">
        <w:rPr>
          <w:rFonts w:eastAsia="Times New Roman"/>
          <w:iCs/>
          <w:szCs w:val="28"/>
        </w:rPr>
        <w:t>Рассчитайте прибыль с 1 кг клевера и уровень рентабельности.</w:t>
      </w:r>
    </w:p>
    <w:p w:rsidR="00EF6053" w:rsidRPr="005D5AB2" w:rsidRDefault="00EF6053" w:rsidP="00EF6053">
      <w:pPr>
        <w:shd w:val="clear" w:color="auto" w:fill="FFFFFF"/>
        <w:rPr>
          <w:rFonts w:eastAsia="Times New Roman"/>
          <w:iCs/>
          <w:szCs w:val="28"/>
        </w:rPr>
      </w:pPr>
      <w:r w:rsidRPr="005D5AB2">
        <w:rPr>
          <w:rFonts w:eastAsia="Times New Roman"/>
          <w:iCs/>
          <w:szCs w:val="28"/>
        </w:rPr>
        <w:lastRenderedPageBreak/>
        <w:t>Какой размер прибыли получит КФХ от реализации семян клевера</w:t>
      </w:r>
    </w:p>
    <w:p w:rsidR="00EC05F4" w:rsidRPr="004D6132" w:rsidRDefault="00EF6053" w:rsidP="00EF6053">
      <w:pPr>
        <w:shd w:val="clear" w:color="auto" w:fill="FFFFFF"/>
        <w:rPr>
          <w:rFonts w:eastAsia="Times New Roman"/>
          <w:color w:val="1A1A1A"/>
          <w:lang w:eastAsia="ru-RU"/>
        </w:rPr>
      </w:pPr>
      <w:r w:rsidRPr="005D5AB2">
        <w:rPr>
          <w:rFonts w:eastAsia="Times New Roman"/>
          <w:iCs/>
          <w:szCs w:val="28"/>
        </w:rPr>
        <w:t>за три года?</w:t>
      </w:r>
      <w:r w:rsidRPr="005D5AB2">
        <w:rPr>
          <w:rFonts w:eastAsia="Times New Roman"/>
          <w:iCs/>
          <w:color w:val="1A1A1A"/>
          <w:szCs w:val="28"/>
          <w:lang w:eastAsia="ru-RU"/>
        </w:rPr>
        <w:t xml:space="preserve"> </w:t>
      </w:r>
      <w:r w:rsidR="00EC05F4">
        <w:rPr>
          <w:rFonts w:eastAsia="Times New Roman"/>
          <w:color w:val="1A1A1A"/>
          <w:lang w:eastAsia="ru-RU"/>
        </w:rPr>
        <w:t>Время выполнения – 1</w:t>
      </w:r>
      <w:r>
        <w:rPr>
          <w:rFonts w:eastAsia="Times New Roman"/>
          <w:color w:val="1A1A1A"/>
          <w:lang w:eastAsia="ru-RU"/>
        </w:rPr>
        <w:t>5</w:t>
      </w:r>
      <w:r w:rsidR="00EC05F4">
        <w:rPr>
          <w:rFonts w:eastAsia="Times New Roman"/>
          <w:color w:val="1A1A1A"/>
          <w:lang w:eastAsia="ru-RU"/>
        </w:rPr>
        <w:t xml:space="preserve"> мин.</w:t>
      </w:r>
    </w:p>
    <w:p w:rsidR="004E06E8" w:rsidRPr="005D5AB2" w:rsidRDefault="00EC05F4" w:rsidP="004E06E8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>Ожидаемый результат:</w:t>
      </w:r>
    </w:p>
    <w:p w:rsidR="004E06E8" w:rsidRPr="005D5AB2" w:rsidRDefault="004E06E8" w:rsidP="004E06E8">
      <w:pPr>
        <w:rPr>
          <w:rFonts w:eastAsia="Times New Roman"/>
          <w:szCs w:val="28"/>
        </w:rPr>
      </w:pPr>
      <w:r w:rsidRPr="005D5AB2">
        <w:rPr>
          <w:rFonts w:eastAsia="Times New Roman"/>
          <w:szCs w:val="28"/>
        </w:rPr>
        <w:t>Решение.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1. Себестоимость 1 кг клевера равна - 93,5 руб. (280563,2 : 3000)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2. Разница между ценой и себестоимостью составит прибыль с 1 кг семян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– 76,5 руб. (170 – 93,5)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3.Уровень рентабельности = 81,8 % (76,5 : 93,5 * 100 %)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4. При производстве и реализации 2757 кг семян клевера предприятие по-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лучит прибыль в размере 210911 руб. (2575 * 76,5).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5. За три года от реализации семян клевера КФХ получит прибыль в раз-</w:t>
      </w:r>
    </w:p>
    <w:p w:rsidR="00EF6053" w:rsidRDefault="00EF6053" w:rsidP="00EF6053">
      <w:pPr>
        <w:rPr>
          <w:szCs w:val="28"/>
        </w:rPr>
      </w:pPr>
      <w:r w:rsidRPr="00EF6053">
        <w:rPr>
          <w:szCs w:val="28"/>
        </w:rPr>
        <w:t xml:space="preserve">мере 632733 руб. (210911 * 3). </w:t>
      </w:r>
    </w:p>
    <w:p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ED1EB3" w:rsidRPr="00ED1EB3">
        <w:rPr>
          <w:szCs w:val="28"/>
        </w:rPr>
        <w:t>ПК-5 (ПК-5.1)</w:t>
      </w:r>
    </w:p>
    <w:p w:rsidR="00F51BB9" w:rsidRPr="00EC05F4" w:rsidRDefault="00F51BB9" w:rsidP="00F51BB9">
      <w:pPr>
        <w:rPr>
          <w:szCs w:val="28"/>
        </w:rPr>
      </w:pPr>
    </w:p>
    <w:p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:rsidR="00EF6053" w:rsidRPr="00EF6053" w:rsidRDefault="00EF6053" w:rsidP="00EF605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567"/>
        <w:rPr>
          <w:rFonts w:eastAsia="Times New Roman"/>
          <w:kern w:val="0"/>
          <w:szCs w:val="28"/>
        </w:rPr>
      </w:pPr>
      <w:r w:rsidRPr="00EF6053">
        <w:rPr>
          <w:rFonts w:eastAsia="Times New Roman"/>
          <w:kern w:val="0"/>
          <w:szCs w:val="28"/>
        </w:rPr>
        <w:t>На предприятии производят 2 вида продукции: «А» и «Б». В отчетном году объем выпуска продукции «А» составил 8000 ед., продукции «Б» – 8500 ед.</w:t>
      </w:r>
      <w:r>
        <w:rPr>
          <w:rFonts w:eastAsia="Times New Roman"/>
          <w:kern w:val="0"/>
          <w:szCs w:val="28"/>
        </w:rPr>
        <w:t xml:space="preserve"> </w:t>
      </w:r>
      <w:r w:rsidRPr="00EF6053">
        <w:rPr>
          <w:rFonts w:eastAsia="Times New Roman"/>
          <w:kern w:val="0"/>
          <w:szCs w:val="28"/>
        </w:rPr>
        <w:t>При этом затраты труда на выпуск продукции «А» составили 300 чел.-час, на выпуск продукции «Б» – 520 чел.- час (количество среднегодовых работников, производящих каждый продукт, соответственно составило 12 и 16</w:t>
      </w:r>
      <w:r>
        <w:rPr>
          <w:rFonts w:eastAsia="Times New Roman"/>
          <w:kern w:val="0"/>
          <w:szCs w:val="28"/>
        </w:rPr>
        <w:t xml:space="preserve"> </w:t>
      </w:r>
      <w:r w:rsidRPr="00EF6053">
        <w:rPr>
          <w:rFonts w:eastAsia="Times New Roman"/>
          <w:kern w:val="0"/>
          <w:szCs w:val="28"/>
        </w:rPr>
        <w:t>человек). В отчетном году цена реализации единицы продукции «А» достигла</w:t>
      </w:r>
      <w:r>
        <w:rPr>
          <w:rFonts w:eastAsia="Times New Roman"/>
          <w:kern w:val="0"/>
          <w:szCs w:val="28"/>
        </w:rPr>
        <w:t xml:space="preserve"> </w:t>
      </w:r>
      <w:r w:rsidRPr="00EF6053">
        <w:rPr>
          <w:rFonts w:eastAsia="Times New Roman"/>
          <w:kern w:val="0"/>
          <w:szCs w:val="28"/>
        </w:rPr>
        <w:t>1000 руб., продукции «Б» – 1120 руб.</w:t>
      </w:r>
    </w:p>
    <w:p w:rsidR="00EF6053" w:rsidRPr="00EF6053" w:rsidRDefault="00EF6053" w:rsidP="00EF605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567"/>
        <w:rPr>
          <w:rFonts w:eastAsia="Times New Roman"/>
          <w:kern w:val="0"/>
          <w:szCs w:val="28"/>
        </w:rPr>
      </w:pPr>
      <w:r w:rsidRPr="00EF6053">
        <w:rPr>
          <w:rFonts w:eastAsia="Times New Roman"/>
          <w:kern w:val="0"/>
          <w:szCs w:val="28"/>
        </w:rPr>
        <w:t>Требуется определить:</w:t>
      </w:r>
    </w:p>
    <w:p w:rsidR="00EF6053" w:rsidRPr="00EF6053" w:rsidRDefault="00EF6053" w:rsidP="00EF605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/>
          <w:kern w:val="0"/>
          <w:szCs w:val="28"/>
        </w:rPr>
      </w:pPr>
      <w:r w:rsidRPr="00EF6053">
        <w:rPr>
          <w:rFonts w:eastAsia="Times New Roman"/>
          <w:kern w:val="0"/>
          <w:szCs w:val="28"/>
        </w:rPr>
        <w:t>а) производительность труда по каждому виду продукции в натуральной</w:t>
      </w:r>
    </w:p>
    <w:p w:rsidR="00EF6053" w:rsidRPr="00EF6053" w:rsidRDefault="00EF6053" w:rsidP="00EF605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/>
          <w:kern w:val="0"/>
          <w:szCs w:val="28"/>
        </w:rPr>
      </w:pPr>
      <w:r w:rsidRPr="00EF6053">
        <w:rPr>
          <w:rFonts w:eastAsia="Times New Roman"/>
          <w:kern w:val="0"/>
          <w:szCs w:val="28"/>
        </w:rPr>
        <w:t>и стоимостной форме.</w:t>
      </w:r>
    </w:p>
    <w:p w:rsidR="00EF6053" w:rsidRPr="00EF6053" w:rsidRDefault="00EF6053" w:rsidP="00EF605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/>
          <w:kern w:val="0"/>
          <w:szCs w:val="28"/>
        </w:rPr>
      </w:pPr>
      <w:r w:rsidRPr="00EF6053">
        <w:rPr>
          <w:rFonts w:eastAsia="Times New Roman"/>
          <w:kern w:val="0"/>
          <w:szCs w:val="28"/>
        </w:rPr>
        <w:t>б) при производстве какого вида продукции, труд работников использует-</w:t>
      </w:r>
    </w:p>
    <w:p w:rsidR="00EF6053" w:rsidRPr="00EF6053" w:rsidRDefault="00EF6053" w:rsidP="00EF605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/>
          <w:kern w:val="0"/>
          <w:szCs w:val="28"/>
        </w:rPr>
      </w:pPr>
      <w:r w:rsidRPr="00EF6053">
        <w:rPr>
          <w:rFonts w:eastAsia="Times New Roman"/>
          <w:kern w:val="0"/>
          <w:szCs w:val="28"/>
        </w:rPr>
        <w:t>ся более эффективно.</w:t>
      </w:r>
    </w:p>
    <w:p w:rsidR="00EF6053" w:rsidRPr="00EF6053" w:rsidRDefault="00EF6053" w:rsidP="00EF605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/>
          <w:kern w:val="0"/>
          <w:szCs w:val="28"/>
        </w:rPr>
      </w:pPr>
      <w:r w:rsidRPr="00EF6053">
        <w:rPr>
          <w:rFonts w:eastAsia="Times New Roman"/>
          <w:kern w:val="0"/>
          <w:szCs w:val="28"/>
        </w:rPr>
        <w:t>1.Выполните расчеты:</w:t>
      </w:r>
    </w:p>
    <w:p w:rsidR="00EF6053" w:rsidRPr="00EF6053" w:rsidRDefault="00EF6053" w:rsidP="00EF605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/>
          <w:kern w:val="0"/>
          <w:szCs w:val="28"/>
        </w:rPr>
      </w:pPr>
      <w:r w:rsidRPr="00EF6053">
        <w:rPr>
          <w:rFonts w:eastAsia="Times New Roman"/>
          <w:kern w:val="0"/>
          <w:szCs w:val="28"/>
        </w:rPr>
        <w:t>Определите объем выпуска продукции за 1 чел.</w:t>
      </w:r>
      <w:r>
        <w:rPr>
          <w:rFonts w:eastAsia="Times New Roman"/>
          <w:kern w:val="0"/>
          <w:szCs w:val="28"/>
        </w:rPr>
        <w:t>-</w:t>
      </w:r>
      <w:r w:rsidRPr="00EF6053">
        <w:rPr>
          <w:rFonts w:eastAsia="Times New Roman"/>
          <w:kern w:val="0"/>
          <w:szCs w:val="28"/>
        </w:rPr>
        <w:t>час.</w:t>
      </w:r>
    </w:p>
    <w:p w:rsidR="00EF6053" w:rsidRPr="00EF6053" w:rsidRDefault="00EF6053" w:rsidP="00EF605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/>
          <w:kern w:val="0"/>
          <w:szCs w:val="28"/>
        </w:rPr>
      </w:pPr>
      <w:r w:rsidRPr="00EF6053">
        <w:rPr>
          <w:rFonts w:eastAsia="Times New Roman"/>
          <w:kern w:val="0"/>
          <w:szCs w:val="28"/>
        </w:rPr>
        <w:t>2. Определите сколько произведено продукции в расчете на 1 работника в</w:t>
      </w:r>
    </w:p>
    <w:p w:rsidR="002617FA" w:rsidRDefault="00EF6053" w:rsidP="00EF605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/>
          <w:kern w:val="0"/>
          <w:szCs w:val="28"/>
        </w:rPr>
      </w:pPr>
      <w:r w:rsidRPr="00EF6053">
        <w:rPr>
          <w:rFonts w:eastAsia="Times New Roman"/>
          <w:kern w:val="0"/>
          <w:szCs w:val="28"/>
        </w:rPr>
        <w:t>натуральном и стоимостном выражении для вида продукции А и Б</w:t>
      </w:r>
    </w:p>
    <w:p w:rsidR="00EC05F4" w:rsidRPr="004D6132" w:rsidRDefault="00EC05F4" w:rsidP="00EC05F4">
      <w:pPr>
        <w:shd w:val="clear" w:color="auto" w:fill="FFFFFF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Время выполнения – 1</w:t>
      </w:r>
      <w:r w:rsidR="00EF6053">
        <w:rPr>
          <w:rFonts w:eastAsia="Times New Roman"/>
          <w:color w:val="1A1A1A"/>
          <w:lang w:eastAsia="ru-RU"/>
        </w:rPr>
        <w:t>5</w:t>
      </w:r>
      <w:r>
        <w:rPr>
          <w:rFonts w:eastAsia="Times New Roman"/>
          <w:color w:val="1A1A1A"/>
          <w:lang w:eastAsia="ru-RU"/>
        </w:rPr>
        <w:t xml:space="preserve"> мин.</w:t>
      </w:r>
    </w:p>
    <w:p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/>
          <w:kern w:val="0"/>
          <w:szCs w:val="28"/>
        </w:rPr>
      </w:pPr>
      <w:r w:rsidRPr="005D5AB2">
        <w:rPr>
          <w:rFonts w:eastAsia="Times New Roman"/>
          <w:szCs w:val="28"/>
        </w:rPr>
        <w:t>Ожидаемый результат:</w:t>
      </w:r>
    </w:p>
    <w:p w:rsidR="002617FA" w:rsidRPr="00EC05F4" w:rsidRDefault="00EC05F4" w:rsidP="00EC05F4">
      <w:pPr>
        <w:widowControl w:val="0"/>
        <w:autoSpaceDE w:val="0"/>
        <w:autoSpaceDN w:val="0"/>
        <w:rPr>
          <w:rFonts w:eastAsia="Times New Roman"/>
          <w:kern w:val="0"/>
          <w:szCs w:val="28"/>
        </w:rPr>
      </w:pPr>
      <w:r w:rsidRPr="005D5AB2">
        <w:rPr>
          <w:rFonts w:eastAsia="Times New Roman"/>
          <w:szCs w:val="28"/>
        </w:rPr>
        <w:t>Решение.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1. Объем выпуска продукции «А» 8000/300 чел. -час.= 26,7</w:t>
      </w:r>
      <w:r w:rsidR="00D30335">
        <w:rPr>
          <w:szCs w:val="28"/>
        </w:rPr>
        <w:t xml:space="preserve"> </w:t>
      </w:r>
      <w:r w:rsidRPr="00EF6053">
        <w:rPr>
          <w:szCs w:val="28"/>
        </w:rPr>
        <w:t>произведено продукции за 1чел.-час.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Объем выпуска продукции «Б» 8500/520 чел.-час. =16,3 произведено продукции за 1 чел.-час.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Решение 2. Определить сколько произведено продукции в расчете на одного работника в натуральном выражении.: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«А» 8000/12 = 666,7 ед.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«Б» 8500/16 =531,2 ед.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В стоимостном выражении: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«А» - 666,7*1000 = 666700 тыс. руб.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lastRenderedPageBreak/>
        <w:t>«Б» - 531,2*1120 =594944 тыс. руб.</w:t>
      </w:r>
    </w:p>
    <w:p w:rsidR="00EF6053" w:rsidRPr="00EF6053" w:rsidRDefault="00EF6053" w:rsidP="00EF6053">
      <w:pPr>
        <w:rPr>
          <w:szCs w:val="28"/>
        </w:rPr>
      </w:pPr>
      <w:r w:rsidRPr="00EF6053">
        <w:rPr>
          <w:szCs w:val="28"/>
        </w:rPr>
        <w:t>При производстве продукции «А» труд работников используется более</w:t>
      </w:r>
    </w:p>
    <w:p w:rsidR="00EF6053" w:rsidRDefault="00EF6053" w:rsidP="00EF6053">
      <w:pPr>
        <w:rPr>
          <w:szCs w:val="28"/>
        </w:rPr>
      </w:pPr>
      <w:r w:rsidRPr="00EF6053">
        <w:rPr>
          <w:szCs w:val="28"/>
        </w:rPr>
        <w:t>эффективно.</w:t>
      </w:r>
    </w:p>
    <w:p w:rsidR="00CF300E" w:rsidRPr="00EC05F4" w:rsidRDefault="00CF300E" w:rsidP="00CF300E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ED1EB3" w:rsidRPr="00ED1EB3">
        <w:rPr>
          <w:szCs w:val="28"/>
        </w:rPr>
        <w:t>ПК-5 (ПК-5.1)</w:t>
      </w:r>
      <w:bookmarkStart w:id="1" w:name="_GoBack"/>
      <w:bookmarkEnd w:id="1"/>
    </w:p>
    <w:p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4A" w:rsidRDefault="0039204A" w:rsidP="006943A0">
      <w:r>
        <w:separator/>
      </w:r>
    </w:p>
  </w:endnote>
  <w:endnote w:type="continuationSeparator" w:id="0">
    <w:p w:rsidR="0039204A" w:rsidRDefault="0039204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3E" w:rsidRPr="006943A0" w:rsidRDefault="003E5F3E">
    <w:pPr>
      <w:pStyle w:val="af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ED1EB3">
      <w:rPr>
        <w:noProof/>
        <w:sz w:val="24"/>
      </w:rPr>
      <w:t>9</w:t>
    </w:r>
    <w:r w:rsidRPr="006943A0">
      <w:rPr>
        <w:sz w:val="24"/>
      </w:rPr>
      <w:fldChar w:fldCharType="end"/>
    </w:r>
  </w:p>
  <w:p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4A" w:rsidRDefault="0039204A" w:rsidP="006943A0">
      <w:r>
        <w:separator/>
      </w:r>
    </w:p>
  </w:footnote>
  <w:footnote w:type="continuationSeparator" w:id="0">
    <w:p w:rsidR="0039204A" w:rsidRDefault="0039204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9204A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D53BF"/>
    <w:rsid w:val="005D5AB2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30335"/>
    <w:rsid w:val="00D726DB"/>
    <w:rsid w:val="00D874BB"/>
    <w:rsid w:val="00DB7C34"/>
    <w:rsid w:val="00DE1E8E"/>
    <w:rsid w:val="00E1790B"/>
    <w:rsid w:val="00E20755"/>
    <w:rsid w:val="00E37DC0"/>
    <w:rsid w:val="00E44F4E"/>
    <w:rsid w:val="00E65761"/>
    <w:rsid w:val="00EC05F4"/>
    <w:rsid w:val="00ED02A2"/>
    <w:rsid w:val="00ED1EB3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DE04"/>
  <w15:chartTrackingRefBased/>
  <w15:docId w15:val="{52BEC022-591F-4190-BE19-2917A604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link w:val="5"/>
    <w:uiPriority w:val="9"/>
    <w:semiHidden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61D7F"/>
    <w:rPr>
      <w:rFonts w:eastAsia="Times New Roman" w:cs="Times New Roman"/>
      <w:color w:val="272727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5">
    <w:name w:val="Заголовок Знак"/>
    <w:link w:val="a4"/>
    <w:uiPriority w:val="10"/>
    <w:rsid w:val="00461D7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="Times New Roman"/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61D7F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uiPriority w:val="21"/>
    <w:qFormat/>
    <w:rsid w:val="00461D7F"/>
    <w:rPr>
      <w:i/>
      <w:iCs/>
      <w:color w:val="0F4761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link w:val="aa"/>
    <w:uiPriority w:val="30"/>
    <w:rsid w:val="00461D7F"/>
    <w:rPr>
      <w:i/>
      <w:iCs/>
      <w:color w:val="0F4761"/>
    </w:rPr>
  </w:style>
  <w:style w:type="character" w:styleId="ac">
    <w:name w:val="Intense Reference"/>
    <w:uiPriority w:val="32"/>
    <w:qFormat/>
    <w:rsid w:val="00461D7F"/>
    <w:rPr>
      <w:b/>
      <w:bCs/>
      <w:smallCaps/>
      <w:color w:val="0F4761"/>
      <w:spacing w:val="5"/>
    </w:rPr>
  </w:style>
  <w:style w:type="paragraph" w:styleId="a0">
    <w:name w:val="No Spacing"/>
    <w:uiPriority w:val="1"/>
    <w:qFormat/>
    <w:rsid w:val="00AA6323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/>
      <w:kern w:val="0"/>
      <w:szCs w:val="28"/>
    </w:rPr>
  </w:style>
  <w:style w:type="character" w:customStyle="1" w:styleId="af5">
    <w:name w:val="Основной текст Знак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1A23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B0FB-146B-43CA-AD15-221CADFC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2</cp:revision>
  <dcterms:created xsi:type="dcterms:W3CDTF">2025-03-24T08:53:00Z</dcterms:created>
  <dcterms:modified xsi:type="dcterms:W3CDTF">2025-03-24T08:53:00Z</dcterms:modified>
</cp:coreProperties>
</file>