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F181E" w14:textId="77777777" w:rsidR="00AE649F" w:rsidRPr="00E85699" w:rsidRDefault="00820FBD" w:rsidP="00E85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99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62ECFEFA" w14:textId="77777777" w:rsidR="00820FBD" w:rsidRPr="00E85699" w:rsidRDefault="00820FBD" w:rsidP="00E85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99">
        <w:rPr>
          <w:rFonts w:ascii="Times New Roman" w:hAnsi="Times New Roman" w:cs="Times New Roman"/>
          <w:b/>
          <w:sz w:val="28"/>
          <w:szCs w:val="28"/>
        </w:rPr>
        <w:t>«Контроль и ревизия»</w:t>
      </w:r>
    </w:p>
    <w:p w14:paraId="0B09BB9F" w14:textId="77777777" w:rsidR="00ED0AE7" w:rsidRPr="00E85699" w:rsidRDefault="00ED0AE7" w:rsidP="00E8569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FC15A0D" w14:textId="1EED274F" w:rsidR="00820FBD" w:rsidRPr="00E85699" w:rsidRDefault="00820FBD" w:rsidP="00E856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569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7A88C20" w14:textId="77777777" w:rsidR="00820FBD" w:rsidRPr="00E85699" w:rsidRDefault="00820FBD" w:rsidP="00E8569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8490511" w14:textId="77777777" w:rsidR="00ED0AE7" w:rsidRPr="00E85699" w:rsidRDefault="00ED0AE7" w:rsidP="00E856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E8569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3454439B" w14:textId="77777777" w:rsidR="00ED0AE7" w:rsidRPr="00E85699" w:rsidRDefault="00ED0AE7" w:rsidP="00E856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</w:p>
    <w:p w14:paraId="6F4A67B0" w14:textId="77777777" w:rsidR="00ED0AE7" w:rsidRPr="00E85699" w:rsidRDefault="00ED0AE7" w:rsidP="00E8569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85699">
        <w:rPr>
          <w:rFonts w:ascii="Times New Roman" w:eastAsia="Calibri" w:hAnsi="Times New Roman" w:cs="Times New Roman"/>
          <w:kern w:val="2"/>
          <w:sz w:val="28"/>
          <w:szCs w:val="28"/>
        </w:rPr>
        <w:t>1. Выберите один правильный ответ</w:t>
      </w:r>
    </w:p>
    <w:p w14:paraId="37782E62" w14:textId="0EC67A31" w:rsidR="00836B5E" w:rsidRPr="00E85699" w:rsidRDefault="00836B5E" w:rsidP="00E8569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E85699">
        <w:rPr>
          <w:rFonts w:ascii="Times New Roman" w:hAnsi="Times New Roman" w:cs="Times New Roman"/>
          <w:bCs/>
          <w:sz w:val="28"/>
          <w:szCs w:val="28"/>
        </w:rPr>
        <w:t>По времени осуществления контрольных действий различают контроль:</w:t>
      </w:r>
    </w:p>
    <w:p w14:paraId="23E6424D" w14:textId="558948E4" w:rsidR="00836B5E" w:rsidRPr="00E85699" w:rsidRDefault="00ED0AE7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А</w:t>
      </w:r>
      <w:r w:rsidR="00836B5E" w:rsidRPr="00E85699">
        <w:rPr>
          <w:rFonts w:ascii="Times New Roman" w:hAnsi="Times New Roman" w:cs="Times New Roman"/>
          <w:sz w:val="28"/>
          <w:szCs w:val="28"/>
        </w:rPr>
        <w:t>) смешанный;</w:t>
      </w:r>
    </w:p>
    <w:p w14:paraId="538A5665" w14:textId="31E6C0BB" w:rsidR="00836B5E" w:rsidRPr="00E85699" w:rsidRDefault="00ED0AE7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Б</w:t>
      </w:r>
      <w:r w:rsidR="00836B5E" w:rsidRPr="00E85699">
        <w:rPr>
          <w:rFonts w:ascii="Times New Roman" w:hAnsi="Times New Roman" w:cs="Times New Roman"/>
          <w:sz w:val="28"/>
          <w:szCs w:val="28"/>
        </w:rPr>
        <w:t>) предварительный;</w:t>
      </w:r>
    </w:p>
    <w:p w14:paraId="7D213309" w14:textId="54D6576B" w:rsidR="00836B5E" w:rsidRPr="00E85699" w:rsidRDefault="00ED0AE7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В</w:t>
      </w:r>
      <w:r w:rsidR="00836B5E" w:rsidRPr="00E85699">
        <w:rPr>
          <w:rFonts w:ascii="Times New Roman" w:hAnsi="Times New Roman" w:cs="Times New Roman"/>
          <w:sz w:val="28"/>
          <w:szCs w:val="28"/>
        </w:rPr>
        <w:t>) финансовый.</w:t>
      </w:r>
    </w:p>
    <w:p w14:paraId="7DAFD202" w14:textId="03CE28BD" w:rsidR="00836B5E" w:rsidRPr="00E85699" w:rsidRDefault="00DC51D1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Правильный о</w:t>
      </w:r>
      <w:r w:rsidR="00836B5E" w:rsidRPr="00E85699">
        <w:rPr>
          <w:rFonts w:ascii="Times New Roman" w:hAnsi="Times New Roman" w:cs="Times New Roman"/>
          <w:sz w:val="28"/>
          <w:szCs w:val="28"/>
        </w:rPr>
        <w:t xml:space="preserve">твет: </w:t>
      </w:r>
      <w:r w:rsidR="00ED0AE7" w:rsidRPr="00E85699">
        <w:rPr>
          <w:rFonts w:ascii="Times New Roman" w:hAnsi="Times New Roman" w:cs="Times New Roman"/>
          <w:sz w:val="28"/>
          <w:szCs w:val="28"/>
        </w:rPr>
        <w:t>Б</w:t>
      </w:r>
      <w:r w:rsidR="00836B5E" w:rsidRPr="00E85699">
        <w:rPr>
          <w:rFonts w:ascii="Times New Roman" w:hAnsi="Times New Roman" w:cs="Times New Roman"/>
          <w:sz w:val="28"/>
          <w:szCs w:val="28"/>
        </w:rPr>
        <w:t>).</w:t>
      </w:r>
    </w:p>
    <w:p w14:paraId="5D188CBD" w14:textId="77777777" w:rsidR="00836B5E" w:rsidRPr="00E85699" w:rsidRDefault="00DC51D1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(ПК-2.2)</w:t>
      </w:r>
    </w:p>
    <w:p w14:paraId="11DC0BCD" w14:textId="77777777" w:rsidR="003C51BB" w:rsidRPr="00E85699" w:rsidRDefault="003C51BB" w:rsidP="00E856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0FA4EC" w14:textId="21E8CBC0" w:rsidR="00ED0AE7" w:rsidRPr="00E85699" w:rsidRDefault="00ED0AE7" w:rsidP="00E8569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85699">
        <w:rPr>
          <w:rFonts w:ascii="Times New Roman" w:eastAsia="Calibri" w:hAnsi="Times New Roman" w:cs="Times New Roman"/>
          <w:kern w:val="2"/>
          <w:sz w:val="28"/>
          <w:szCs w:val="28"/>
        </w:rPr>
        <w:t>2. Выберите один правильный ответ</w:t>
      </w:r>
    </w:p>
    <w:p w14:paraId="1977EC91" w14:textId="0B37E433" w:rsidR="003C51BB" w:rsidRPr="00E85699" w:rsidRDefault="00836B5E" w:rsidP="00E856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85699">
        <w:rPr>
          <w:rFonts w:ascii="Times New Roman" w:hAnsi="Times New Roman" w:cs="Times New Roman"/>
          <w:bCs/>
          <w:sz w:val="28"/>
          <w:szCs w:val="28"/>
        </w:rPr>
        <w:t xml:space="preserve">Экономический контроль – </w:t>
      </w:r>
    </w:p>
    <w:p w14:paraId="28BB2F06" w14:textId="16945A49" w:rsidR="00836B5E" w:rsidRPr="00E85699" w:rsidRDefault="00ED0AE7" w:rsidP="00E8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А</w:t>
      </w:r>
      <w:r w:rsidR="00836B5E" w:rsidRPr="00E85699">
        <w:rPr>
          <w:rFonts w:ascii="Times New Roman" w:hAnsi="Times New Roman" w:cs="Times New Roman"/>
          <w:sz w:val="28"/>
          <w:szCs w:val="28"/>
        </w:rPr>
        <w:t>) Обеспечивает соблюдение технологии производства продукции, выполнения работ, оказания услуг, внутрипроизводственных операций в соответствии с требованиями технических условий;</w:t>
      </w:r>
    </w:p>
    <w:p w14:paraId="3007C36F" w14:textId="5C10277F" w:rsidR="00836B5E" w:rsidRPr="00E85699" w:rsidRDefault="00ED0AE7" w:rsidP="00E8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Б</w:t>
      </w:r>
      <w:r w:rsidR="00836B5E" w:rsidRPr="00E85699">
        <w:rPr>
          <w:rFonts w:ascii="Times New Roman" w:hAnsi="Times New Roman" w:cs="Times New Roman"/>
          <w:sz w:val="28"/>
          <w:szCs w:val="28"/>
        </w:rPr>
        <w:t>) Состоит в обеспечении совершения операций в строгом соответствии с принятыми и закрепленными в законодательных и нормативных актах правилами, только уполномоченными на то лицами;</w:t>
      </w:r>
    </w:p>
    <w:p w14:paraId="34E15364" w14:textId="026F846C" w:rsidR="00836B5E" w:rsidRPr="00E85699" w:rsidRDefault="00ED0AE7" w:rsidP="00E8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В</w:t>
      </w:r>
      <w:r w:rsidR="00836B5E" w:rsidRPr="00E85699">
        <w:rPr>
          <w:rFonts w:ascii="Times New Roman" w:hAnsi="Times New Roman" w:cs="Times New Roman"/>
          <w:sz w:val="28"/>
          <w:szCs w:val="28"/>
        </w:rPr>
        <w:t>) Изучает факты потерь и нерационального использования ресурсов, незаконного расходования средств и условия, вызывающие эти явления.</w:t>
      </w:r>
    </w:p>
    <w:p w14:paraId="4348E38B" w14:textId="277D0B16" w:rsidR="00836B5E" w:rsidRPr="00E85699" w:rsidRDefault="00DC51D1" w:rsidP="00E8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36B5E" w:rsidRPr="00E85699">
        <w:rPr>
          <w:rFonts w:ascii="Times New Roman" w:hAnsi="Times New Roman" w:cs="Times New Roman"/>
          <w:sz w:val="28"/>
          <w:szCs w:val="28"/>
        </w:rPr>
        <w:t xml:space="preserve">: </w:t>
      </w:r>
      <w:r w:rsidR="00ED0AE7" w:rsidRPr="00E85699">
        <w:rPr>
          <w:rFonts w:ascii="Times New Roman" w:hAnsi="Times New Roman" w:cs="Times New Roman"/>
          <w:sz w:val="28"/>
          <w:szCs w:val="28"/>
        </w:rPr>
        <w:t>В</w:t>
      </w:r>
      <w:r w:rsidR="00836B5E" w:rsidRPr="00E8569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E4E1885" w14:textId="5FC75C2F" w:rsidR="00DC51D1" w:rsidRPr="00E85699" w:rsidRDefault="00DC51D1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(ПК-2.1)</w:t>
      </w:r>
    </w:p>
    <w:p w14:paraId="750F9C07" w14:textId="77777777" w:rsidR="00DC51D1" w:rsidRPr="00E85699" w:rsidRDefault="00DC51D1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21CB0" w14:textId="4EBB6915" w:rsidR="00ED0AE7" w:rsidRPr="00E85699" w:rsidRDefault="00ED0AE7" w:rsidP="00E8569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E85699">
        <w:rPr>
          <w:rFonts w:ascii="Times New Roman" w:hAnsi="Times New Roman" w:cs="Times New Roman"/>
          <w:bCs/>
          <w:sz w:val="28"/>
          <w:szCs w:val="28"/>
        </w:rPr>
        <w:t>3</w:t>
      </w:r>
      <w:r w:rsidRPr="00E85699">
        <w:rPr>
          <w:rFonts w:ascii="Times New Roman" w:eastAsia="Calibri" w:hAnsi="Times New Roman" w:cs="Times New Roman"/>
          <w:bCs/>
          <w:kern w:val="2"/>
          <w:sz w:val="28"/>
          <w:szCs w:val="28"/>
        </w:rPr>
        <w:t>. Выберите один правильный ответ</w:t>
      </w:r>
    </w:p>
    <w:p w14:paraId="54C793C1" w14:textId="26A37EF5" w:rsidR="00836B5E" w:rsidRPr="00E85699" w:rsidRDefault="00836B5E" w:rsidP="00E856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85699">
        <w:rPr>
          <w:rFonts w:ascii="Times New Roman" w:hAnsi="Times New Roman" w:cs="Times New Roman"/>
          <w:bCs/>
          <w:sz w:val="28"/>
          <w:szCs w:val="28"/>
        </w:rPr>
        <w:t>Основные функции финансового контроля:</w:t>
      </w:r>
    </w:p>
    <w:p w14:paraId="45D4B046" w14:textId="52B5554F" w:rsidR="00836B5E" w:rsidRPr="00E85699" w:rsidRDefault="00ED0AE7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А</w:t>
      </w:r>
      <w:r w:rsidR="00836B5E" w:rsidRPr="00E85699">
        <w:rPr>
          <w:rFonts w:ascii="Times New Roman" w:hAnsi="Times New Roman" w:cs="Times New Roman"/>
          <w:sz w:val="28"/>
          <w:szCs w:val="28"/>
        </w:rPr>
        <w:t>) информационная, профилактическая, мобилизующая;</w:t>
      </w:r>
    </w:p>
    <w:p w14:paraId="0B7B3D88" w14:textId="5C062284" w:rsidR="00836B5E" w:rsidRPr="00E85699" w:rsidRDefault="00ED0AE7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Б</w:t>
      </w:r>
      <w:r w:rsidR="00836B5E" w:rsidRPr="00E85699">
        <w:rPr>
          <w:rFonts w:ascii="Times New Roman" w:hAnsi="Times New Roman" w:cs="Times New Roman"/>
          <w:sz w:val="28"/>
          <w:szCs w:val="28"/>
        </w:rPr>
        <w:t>) информационная, статистическая, операционная;</w:t>
      </w:r>
    </w:p>
    <w:p w14:paraId="11F4448E" w14:textId="730A5599" w:rsidR="00836B5E" w:rsidRPr="00E85699" w:rsidRDefault="00ED0AE7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В</w:t>
      </w:r>
      <w:r w:rsidR="00836B5E" w:rsidRPr="00E85699">
        <w:rPr>
          <w:rFonts w:ascii="Times New Roman" w:hAnsi="Times New Roman" w:cs="Times New Roman"/>
          <w:sz w:val="28"/>
          <w:szCs w:val="28"/>
        </w:rPr>
        <w:t xml:space="preserve">) информационная, операционная, долговременная. </w:t>
      </w:r>
    </w:p>
    <w:p w14:paraId="62F6AD43" w14:textId="2910601E" w:rsidR="00836B5E" w:rsidRPr="00E85699" w:rsidRDefault="00DC51D1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36B5E" w:rsidRPr="00E85699">
        <w:rPr>
          <w:rFonts w:ascii="Times New Roman" w:hAnsi="Times New Roman" w:cs="Times New Roman"/>
          <w:sz w:val="28"/>
          <w:szCs w:val="28"/>
        </w:rPr>
        <w:t xml:space="preserve">: </w:t>
      </w:r>
      <w:r w:rsidR="00ED0AE7" w:rsidRPr="00E85699">
        <w:rPr>
          <w:rFonts w:ascii="Times New Roman" w:hAnsi="Times New Roman" w:cs="Times New Roman"/>
          <w:sz w:val="28"/>
          <w:szCs w:val="28"/>
        </w:rPr>
        <w:t>А</w:t>
      </w:r>
      <w:r w:rsidR="00836B5E" w:rsidRPr="00E8569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C61CD97" w14:textId="6EB47026" w:rsidR="003C51BB" w:rsidRPr="00E85699" w:rsidRDefault="00DC51D1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 (ПК-2.1)</w:t>
      </w:r>
    </w:p>
    <w:p w14:paraId="3F18E310" w14:textId="77777777" w:rsidR="00DC51D1" w:rsidRPr="00E85699" w:rsidRDefault="00DC51D1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CBA20C" w14:textId="77777777" w:rsidR="00836B5E" w:rsidRPr="00E85699" w:rsidRDefault="00836B5E" w:rsidP="00E8569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1479E7" w14:textId="77777777" w:rsidR="00820FBD" w:rsidRPr="00E85699" w:rsidRDefault="00820FBD" w:rsidP="00E8569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569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795810F" w14:textId="77777777" w:rsidR="00820FBD" w:rsidRPr="00E85699" w:rsidRDefault="00820FBD" w:rsidP="00E8569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4BA645" w14:textId="651B9EFA" w:rsidR="003E2DDB" w:rsidRPr="00E85699" w:rsidRDefault="00ED0AE7" w:rsidP="00E856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699">
        <w:rPr>
          <w:rFonts w:ascii="Times New Roman" w:eastAsia="Calibri" w:hAnsi="Times New Roman" w:cs="Times New Roman"/>
          <w:sz w:val="28"/>
          <w:szCs w:val="28"/>
        </w:rPr>
        <w:t>1. Установите правильное соответствие. Установите</w:t>
      </w:r>
      <w:r w:rsidR="003E2DDB" w:rsidRPr="00E85699">
        <w:rPr>
          <w:rFonts w:ascii="Times New Roman" w:eastAsia="Calibri" w:hAnsi="Times New Roman" w:cs="Times New Roman"/>
          <w:sz w:val="28"/>
          <w:szCs w:val="28"/>
        </w:rPr>
        <w:t xml:space="preserve"> правильность соответствия бухгалтерской проводки и ее содержания.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812"/>
        <w:gridCol w:w="744"/>
        <w:gridCol w:w="2085"/>
      </w:tblGrid>
      <w:tr w:rsidR="0047347A" w:rsidRPr="00E85699" w14:paraId="2CEED745" w14:textId="77777777" w:rsidTr="0047347A">
        <w:tc>
          <w:tcPr>
            <w:tcW w:w="704" w:type="dxa"/>
          </w:tcPr>
          <w:p w14:paraId="476B5766" w14:textId="29512205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812" w:type="dxa"/>
          </w:tcPr>
          <w:p w14:paraId="0436843B" w14:textId="5EFD1C33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Получена по чеку денежная наличность в кассу для выплаты заработной платы</w:t>
            </w:r>
          </w:p>
        </w:tc>
        <w:tc>
          <w:tcPr>
            <w:tcW w:w="744" w:type="dxa"/>
          </w:tcPr>
          <w:p w14:paraId="03597674" w14:textId="52C59CD1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085" w:type="dxa"/>
          </w:tcPr>
          <w:p w14:paraId="3A7B72C6" w14:textId="15B84C77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Дт</w:t>
            </w:r>
            <w:proofErr w:type="spellEnd"/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Кт</w:t>
            </w:r>
            <w:proofErr w:type="spellEnd"/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08</w:t>
            </w:r>
          </w:p>
        </w:tc>
      </w:tr>
      <w:tr w:rsidR="0047347A" w:rsidRPr="00E85699" w14:paraId="070E6026" w14:textId="77777777" w:rsidTr="0047347A">
        <w:tc>
          <w:tcPr>
            <w:tcW w:w="704" w:type="dxa"/>
          </w:tcPr>
          <w:p w14:paraId="5B5D9E3A" w14:textId="4F66BACE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812" w:type="dxa"/>
          </w:tcPr>
          <w:p w14:paraId="61C53487" w14:textId="057CA067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Сдана выручка из кассы в банк</w:t>
            </w:r>
          </w:p>
        </w:tc>
        <w:tc>
          <w:tcPr>
            <w:tcW w:w="744" w:type="dxa"/>
          </w:tcPr>
          <w:p w14:paraId="2341096F" w14:textId="4FB29C4A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085" w:type="dxa"/>
          </w:tcPr>
          <w:p w14:paraId="657CFD4D" w14:textId="5C0330E0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Дт</w:t>
            </w:r>
            <w:proofErr w:type="spellEnd"/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60 </w:t>
            </w:r>
            <w:proofErr w:type="spellStart"/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Кт</w:t>
            </w:r>
            <w:proofErr w:type="spellEnd"/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51</w:t>
            </w:r>
          </w:p>
        </w:tc>
      </w:tr>
      <w:tr w:rsidR="0047347A" w:rsidRPr="00E85699" w14:paraId="07D00FFB" w14:textId="77777777" w:rsidTr="0047347A">
        <w:tc>
          <w:tcPr>
            <w:tcW w:w="704" w:type="dxa"/>
          </w:tcPr>
          <w:p w14:paraId="620A5C47" w14:textId="29B69C46" w:rsidR="0047347A" w:rsidRPr="00E85699" w:rsidRDefault="0047347A" w:rsidP="00E856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812" w:type="dxa"/>
          </w:tcPr>
          <w:p w14:paraId="4D8B37DE" w14:textId="232048D1" w:rsidR="0047347A" w:rsidRPr="00E85699" w:rsidRDefault="0047347A" w:rsidP="00E856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Перечислены средства станкостроительному </w:t>
            </w: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заводу за приобретенный станок</w:t>
            </w:r>
          </w:p>
        </w:tc>
        <w:tc>
          <w:tcPr>
            <w:tcW w:w="744" w:type="dxa"/>
          </w:tcPr>
          <w:p w14:paraId="3CA4486A" w14:textId="7CC2DD1A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2085" w:type="dxa"/>
          </w:tcPr>
          <w:p w14:paraId="70EB23FA" w14:textId="6009912C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Дт</w:t>
            </w:r>
            <w:proofErr w:type="spellEnd"/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 К 51</w:t>
            </w:r>
          </w:p>
        </w:tc>
      </w:tr>
      <w:tr w:rsidR="0047347A" w:rsidRPr="00E85699" w14:paraId="0A280431" w14:textId="77777777" w:rsidTr="0047347A">
        <w:tc>
          <w:tcPr>
            <w:tcW w:w="704" w:type="dxa"/>
          </w:tcPr>
          <w:p w14:paraId="3720D14B" w14:textId="27ABC543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812" w:type="dxa"/>
          </w:tcPr>
          <w:p w14:paraId="5401C1DC" w14:textId="10824A48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Оприходован объект основных средств</w:t>
            </w:r>
          </w:p>
        </w:tc>
        <w:tc>
          <w:tcPr>
            <w:tcW w:w="744" w:type="dxa"/>
          </w:tcPr>
          <w:p w14:paraId="56B3BAB6" w14:textId="4E62C1EB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085" w:type="dxa"/>
          </w:tcPr>
          <w:p w14:paraId="6276FF2B" w14:textId="2E22C279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Дт</w:t>
            </w:r>
            <w:proofErr w:type="spellEnd"/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51 </w:t>
            </w:r>
            <w:proofErr w:type="spellStart"/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Кт</w:t>
            </w:r>
            <w:proofErr w:type="spellEnd"/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</w:t>
            </w:r>
          </w:p>
        </w:tc>
      </w:tr>
    </w:tbl>
    <w:p w14:paraId="3C359109" w14:textId="77777777" w:rsidR="003E2DDB" w:rsidRPr="00E85699" w:rsidRDefault="003E2DDB" w:rsidP="00E856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09D9D0" w14:textId="77777777" w:rsidR="003E2DDB" w:rsidRPr="00E85699" w:rsidRDefault="00DC51D1" w:rsidP="00E856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699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E2DDB" w:rsidRPr="00E85699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E2DDB" w:rsidRPr="00E85699" w14:paraId="3127AB31" w14:textId="77777777" w:rsidTr="0047347A">
        <w:tc>
          <w:tcPr>
            <w:tcW w:w="2392" w:type="dxa"/>
          </w:tcPr>
          <w:p w14:paraId="0AF5EEB6" w14:textId="77777777" w:rsidR="003E2DDB" w:rsidRPr="00E85699" w:rsidRDefault="003E2DDB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7D37032" w14:textId="77777777" w:rsidR="003E2DDB" w:rsidRPr="00E85699" w:rsidRDefault="003E2DDB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2583EADC" w14:textId="77777777" w:rsidR="003E2DDB" w:rsidRPr="00E85699" w:rsidRDefault="003E2DDB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0D5B258" w14:textId="77777777" w:rsidR="003E2DDB" w:rsidRPr="00E85699" w:rsidRDefault="003E2DDB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E2DDB" w:rsidRPr="00E85699" w14:paraId="46EB6167" w14:textId="77777777" w:rsidTr="0047347A">
        <w:tc>
          <w:tcPr>
            <w:tcW w:w="2392" w:type="dxa"/>
          </w:tcPr>
          <w:p w14:paraId="59DF4CBE" w14:textId="2A535CE9" w:rsidR="003E2DDB" w:rsidRPr="00E85699" w:rsidRDefault="0047347A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668FFBF9" w14:textId="7AB1F095" w:rsidR="003E2DDB" w:rsidRPr="00E85699" w:rsidRDefault="0047347A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CC26F53" w14:textId="7644658A" w:rsidR="003E2DDB" w:rsidRPr="00E85699" w:rsidRDefault="0047347A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0A35A443" w14:textId="2C6E0C68" w:rsidR="003E2DDB" w:rsidRPr="00E85699" w:rsidRDefault="0047347A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4F0475B2" w14:textId="1B3F477C" w:rsidR="003C51BB" w:rsidRPr="00E85699" w:rsidRDefault="00DC51D1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 (ПК-2.2)</w:t>
      </w:r>
    </w:p>
    <w:p w14:paraId="79F546DB" w14:textId="77777777" w:rsidR="003E2DDB" w:rsidRPr="00E85699" w:rsidRDefault="003E2DDB" w:rsidP="00E856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AC2E14" w14:textId="74CE3956" w:rsidR="003E2DDB" w:rsidRPr="00E85699" w:rsidRDefault="003E2DDB" w:rsidP="00E856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69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D0AE7" w:rsidRPr="00E85699">
        <w:rPr>
          <w:rFonts w:ascii="Times New Roman" w:eastAsia="Calibri" w:hAnsi="Times New Roman" w:cs="Times New Roman"/>
          <w:sz w:val="28"/>
          <w:szCs w:val="28"/>
        </w:rPr>
        <w:t xml:space="preserve">Установите правильное соответствие. </w:t>
      </w:r>
      <w:r w:rsidR="00A971AF" w:rsidRPr="00E85699">
        <w:rPr>
          <w:rFonts w:ascii="Times New Roman" w:eastAsia="Calibri" w:hAnsi="Times New Roman" w:cs="Times New Roman"/>
          <w:sz w:val="28"/>
          <w:szCs w:val="28"/>
        </w:rPr>
        <w:t>Прочитайте термин и у</w:t>
      </w:r>
      <w:r w:rsidRPr="00E85699">
        <w:rPr>
          <w:rFonts w:ascii="Times New Roman" w:eastAsia="Calibri" w:hAnsi="Times New Roman" w:cs="Times New Roman"/>
          <w:sz w:val="28"/>
          <w:szCs w:val="28"/>
        </w:rPr>
        <w:t xml:space="preserve">становите </w:t>
      </w:r>
      <w:r w:rsidR="00ED0AE7" w:rsidRPr="00E85699">
        <w:rPr>
          <w:rFonts w:ascii="Times New Roman" w:eastAsia="Calibri" w:hAnsi="Times New Roman" w:cs="Times New Roman"/>
          <w:sz w:val="28"/>
          <w:szCs w:val="28"/>
        </w:rPr>
        <w:t>его с определением.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97"/>
        <w:gridCol w:w="547"/>
        <w:gridCol w:w="5245"/>
      </w:tblGrid>
      <w:tr w:rsidR="0047347A" w:rsidRPr="00E85699" w14:paraId="16004C73" w14:textId="77777777" w:rsidTr="0047347A">
        <w:tc>
          <w:tcPr>
            <w:tcW w:w="562" w:type="dxa"/>
          </w:tcPr>
          <w:p w14:paraId="2E9C07FB" w14:textId="7E996C17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97" w:type="dxa"/>
          </w:tcPr>
          <w:p w14:paraId="55708C1B" w14:textId="1903E5CD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Исследование документов </w:t>
            </w:r>
          </w:p>
        </w:tc>
        <w:tc>
          <w:tcPr>
            <w:tcW w:w="547" w:type="dxa"/>
          </w:tcPr>
          <w:p w14:paraId="2EB424CE" w14:textId="48AFC0C6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245" w:type="dxa"/>
          </w:tcPr>
          <w:p w14:paraId="59BBD5A7" w14:textId="1FFC83D6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систематизация и обобщение нарушений нормативно-правовых актов в процессе хозяйственной деятельности по экономической однородности, времени совершения и значимости</w:t>
            </w:r>
          </w:p>
        </w:tc>
      </w:tr>
      <w:tr w:rsidR="0047347A" w:rsidRPr="00E85699" w14:paraId="6F07D0BE" w14:textId="77777777" w:rsidTr="0047347A">
        <w:tc>
          <w:tcPr>
            <w:tcW w:w="562" w:type="dxa"/>
          </w:tcPr>
          <w:p w14:paraId="7B522204" w14:textId="4B188687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97" w:type="dxa"/>
          </w:tcPr>
          <w:p w14:paraId="24819705" w14:textId="3AAA585D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Камеральные проверки</w:t>
            </w:r>
          </w:p>
        </w:tc>
        <w:tc>
          <w:tcPr>
            <w:tcW w:w="547" w:type="dxa"/>
          </w:tcPr>
          <w:p w14:paraId="7AA259F1" w14:textId="6A05FA2E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245" w:type="dxa"/>
          </w:tcPr>
          <w:p w14:paraId="1A8B59FC" w14:textId="3E1C0EC0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система приемов, используемых финансово-хозяйственным контролем для выявления нарушений нормативных и правовых актов в процессе расширенного производства</w:t>
            </w:r>
          </w:p>
        </w:tc>
      </w:tr>
      <w:tr w:rsidR="0047347A" w:rsidRPr="00E85699" w14:paraId="5975845C" w14:textId="77777777" w:rsidTr="0047347A">
        <w:tc>
          <w:tcPr>
            <w:tcW w:w="562" w:type="dxa"/>
          </w:tcPr>
          <w:p w14:paraId="4507CC5F" w14:textId="69D158C2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97" w:type="dxa"/>
          </w:tcPr>
          <w:p w14:paraId="19DFEBB5" w14:textId="5C0EDE14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Нормативно-правовое регулирование</w:t>
            </w:r>
          </w:p>
        </w:tc>
        <w:tc>
          <w:tcPr>
            <w:tcW w:w="547" w:type="dxa"/>
          </w:tcPr>
          <w:p w14:paraId="530341DB" w14:textId="26374345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245" w:type="dxa"/>
          </w:tcPr>
          <w:p w14:paraId="3E623AC6" w14:textId="0998361D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прием документального контроля отчетной документации по начисленным и уплаченным налогам и сборам, а также документов на выполнение работ, представляемых предприятиями учреждениями банка, осуществляющего контроль за планированием, финансированием и выполнением планов вложения ресурсов</w:t>
            </w:r>
          </w:p>
        </w:tc>
      </w:tr>
      <w:tr w:rsidR="0047347A" w:rsidRPr="00E85699" w14:paraId="7134F5EE" w14:textId="77777777" w:rsidTr="0047347A">
        <w:tc>
          <w:tcPr>
            <w:tcW w:w="562" w:type="dxa"/>
          </w:tcPr>
          <w:p w14:paraId="228E9142" w14:textId="2F8F29FB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97" w:type="dxa"/>
          </w:tcPr>
          <w:p w14:paraId="0C63B3BD" w14:textId="7A0D783D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Группировка недостатков</w:t>
            </w:r>
          </w:p>
        </w:tc>
        <w:tc>
          <w:tcPr>
            <w:tcW w:w="547" w:type="dxa"/>
          </w:tcPr>
          <w:p w14:paraId="575DCEAE" w14:textId="3E0944A7" w:rsidR="0047347A" w:rsidRPr="00E85699" w:rsidRDefault="00E7617B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245" w:type="dxa"/>
          </w:tcPr>
          <w:p w14:paraId="67F305DE" w14:textId="447783CE" w:rsidR="0047347A" w:rsidRPr="00E85699" w:rsidRDefault="0047347A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способ документального контроля достоверности целесообразности, эффективности хозяйственных операций, соответствия их законодательным и нормативным актам, регулирующим процесс расширенного общественного воспроизводства</w:t>
            </w:r>
          </w:p>
        </w:tc>
      </w:tr>
    </w:tbl>
    <w:p w14:paraId="17CB94F6" w14:textId="77777777" w:rsidR="003E2DDB" w:rsidRPr="00E85699" w:rsidRDefault="00DC51D1" w:rsidP="00E856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699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E2DDB" w:rsidRPr="00E85699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E2DDB" w:rsidRPr="00E85699" w14:paraId="7A0A5CAA" w14:textId="77777777" w:rsidTr="00E7617B">
        <w:tc>
          <w:tcPr>
            <w:tcW w:w="2392" w:type="dxa"/>
          </w:tcPr>
          <w:p w14:paraId="781E719D" w14:textId="77777777" w:rsidR="003E2DDB" w:rsidRPr="00E85699" w:rsidRDefault="003E2DDB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2F9827B" w14:textId="77777777" w:rsidR="003E2DDB" w:rsidRPr="00E85699" w:rsidRDefault="003E2DDB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90F78A1" w14:textId="77777777" w:rsidR="003E2DDB" w:rsidRPr="00E85699" w:rsidRDefault="003E2DDB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6193B16C" w14:textId="77777777" w:rsidR="003E2DDB" w:rsidRPr="00E85699" w:rsidRDefault="003E2DDB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E2DDB" w:rsidRPr="00E85699" w14:paraId="1C13A2A9" w14:textId="77777777" w:rsidTr="00E7617B">
        <w:tc>
          <w:tcPr>
            <w:tcW w:w="2392" w:type="dxa"/>
          </w:tcPr>
          <w:p w14:paraId="7A91DD31" w14:textId="5DA15C22" w:rsidR="003E2DDB" w:rsidRPr="00E85699" w:rsidRDefault="00E7617B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48DF8F52" w14:textId="67AE7B18" w:rsidR="003E2DDB" w:rsidRPr="00E85699" w:rsidRDefault="00E7617B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438A13A2" w14:textId="619B3CAD" w:rsidR="003E2DDB" w:rsidRPr="00E85699" w:rsidRDefault="00E7617B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31FF556" w14:textId="3E6CFD7A" w:rsidR="003E2DDB" w:rsidRPr="00E85699" w:rsidRDefault="00E7617B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3853ECA3" w14:textId="65A62641" w:rsidR="003C51BB" w:rsidRPr="00E85699" w:rsidRDefault="00DC51D1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 (ПК-2.2)</w:t>
      </w:r>
    </w:p>
    <w:p w14:paraId="3F44AFCC" w14:textId="77777777" w:rsidR="003E2DDB" w:rsidRPr="00E85699" w:rsidRDefault="003E2DDB" w:rsidP="00E856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907CA" w14:textId="5826ED8F" w:rsidR="003E2DDB" w:rsidRPr="00E85699" w:rsidRDefault="003E2DDB" w:rsidP="00E856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69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D0AE7" w:rsidRPr="00E85699">
        <w:rPr>
          <w:rFonts w:ascii="Times New Roman" w:eastAsia="Calibri" w:hAnsi="Times New Roman" w:cs="Times New Roman"/>
          <w:sz w:val="28"/>
          <w:szCs w:val="28"/>
        </w:rPr>
        <w:t xml:space="preserve">Установите правильное соответствие. </w:t>
      </w:r>
      <w:r w:rsidR="00A971AF" w:rsidRPr="00E85699">
        <w:rPr>
          <w:rFonts w:ascii="Times New Roman" w:eastAsia="Calibri" w:hAnsi="Times New Roman" w:cs="Times New Roman"/>
          <w:sz w:val="28"/>
          <w:szCs w:val="28"/>
        </w:rPr>
        <w:t>Прочитайте понятие и у</w:t>
      </w:r>
      <w:r w:rsidRPr="00E85699">
        <w:rPr>
          <w:rFonts w:ascii="Times New Roman" w:eastAsia="Calibri" w:hAnsi="Times New Roman" w:cs="Times New Roman"/>
          <w:sz w:val="28"/>
          <w:szCs w:val="28"/>
        </w:rPr>
        <w:t xml:space="preserve">становите соответствие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837"/>
        <w:gridCol w:w="512"/>
        <w:gridCol w:w="5664"/>
      </w:tblGrid>
      <w:tr w:rsidR="00E7617B" w:rsidRPr="00E85699" w14:paraId="564E0646" w14:textId="77777777" w:rsidTr="00CD194D">
        <w:tc>
          <w:tcPr>
            <w:tcW w:w="419" w:type="dxa"/>
          </w:tcPr>
          <w:p w14:paraId="21403935" w14:textId="5C97945E" w:rsidR="00E7617B" w:rsidRPr="00E85699" w:rsidRDefault="00E7617B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37" w:type="dxa"/>
          </w:tcPr>
          <w:p w14:paraId="604CB2B0" w14:textId="28BD5899" w:rsidR="00E7617B" w:rsidRPr="00E85699" w:rsidRDefault="00E7617B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Экономический анализ</w:t>
            </w:r>
          </w:p>
        </w:tc>
        <w:tc>
          <w:tcPr>
            <w:tcW w:w="425" w:type="dxa"/>
          </w:tcPr>
          <w:p w14:paraId="4986EB9F" w14:textId="436C23D4" w:rsidR="00E7617B" w:rsidRPr="00E85699" w:rsidRDefault="00CD194D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64" w:type="dxa"/>
          </w:tcPr>
          <w:p w14:paraId="796FEFC3" w14:textId="0560458C" w:rsidR="00E7617B" w:rsidRPr="00E85699" w:rsidRDefault="00E7617B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применяются в финансово-хозяйственном контроле при определении влияния факторов </w:t>
            </w: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результаты хозяйственных процессов с целью их оптимизации на стадии планирования и проектирования</w:t>
            </w:r>
          </w:p>
        </w:tc>
      </w:tr>
      <w:tr w:rsidR="00E7617B" w:rsidRPr="00E85699" w14:paraId="4EC5C3FC" w14:textId="77777777" w:rsidTr="00CD194D">
        <w:tc>
          <w:tcPr>
            <w:tcW w:w="419" w:type="dxa"/>
          </w:tcPr>
          <w:p w14:paraId="0FEF3C2F" w14:textId="7B2CDD89" w:rsidR="00E7617B" w:rsidRPr="00E85699" w:rsidRDefault="00E7617B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837" w:type="dxa"/>
          </w:tcPr>
          <w:p w14:paraId="0A537DC8" w14:textId="4C0D52EB" w:rsidR="00E7617B" w:rsidRPr="00E85699" w:rsidRDefault="00E7617B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расчеты</w:t>
            </w:r>
          </w:p>
        </w:tc>
        <w:tc>
          <w:tcPr>
            <w:tcW w:w="425" w:type="dxa"/>
          </w:tcPr>
          <w:p w14:paraId="139DEC9D" w14:textId="57BEDB52" w:rsidR="00E7617B" w:rsidRPr="00E85699" w:rsidRDefault="00CD194D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64" w:type="dxa"/>
          </w:tcPr>
          <w:p w14:paraId="400D06AC" w14:textId="7921CCCC" w:rsidR="00E7617B" w:rsidRPr="00E85699" w:rsidRDefault="00E7617B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приемы получения таких величин и количественных характеристик, которые не содержатся непосредственно в экономической информации</w:t>
            </w:r>
          </w:p>
        </w:tc>
      </w:tr>
      <w:tr w:rsidR="00E7617B" w:rsidRPr="00E85699" w14:paraId="1480DF3E" w14:textId="77777777" w:rsidTr="00CD194D">
        <w:tc>
          <w:tcPr>
            <w:tcW w:w="419" w:type="dxa"/>
          </w:tcPr>
          <w:p w14:paraId="47A0DE01" w14:textId="27A49F74" w:rsidR="00E7617B" w:rsidRPr="00E85699" w:rsidRDefault="00E7617B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37" w:type="dxa"/>
          </w:tcPr>
          <w:p w14:paraId="13FC69AD" w14:textId="4D1FFA33" w:rsidR="00E7617B" w:rsidRPr="00E85699" w:rsidRDefault="00E7617B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Экономико-математические методы</w:t>
            </w:r>
          </w:p>
        </w:tc>
        <w:tc>
          <w:tcPr>
            <w:tcW w:w="425" w:type="dxa"/>
          </w:tcPr>
          <w:p w14:paraId="6ACF295F" w14:textId="78D9C791" w:rsidR="00E7617B" w:rsidRPr="00E85699" w:rsidRDefault="00CD194D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64" w:type="dxa"/>
          </w:tcPr>
          <w:p w14:paraId="556EBE21" w14:textId="6C9F1765" w:rsidR="00E7617B" w:rsidRPr="00E85699" w:rsidRDefault="00E7617B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совокупность, представляющая контролируемый объект в виде модели</w:t>
            </w:r>
          </w:p>
        </w:tc>
      </w:tr>
      <w:tr w:rsidR="00E7617B" w:rsidRPr="00E85699" w14:paraId="10B7090A" w14:textId="77777777" w:rsidTr="00CD194D">
        <w:tc>
          <w:tcPr>
            <w:tcW w:w="419" w:type="dxa"/>
          </w:tcPr>
          <w:p w14:paraId="7FDC8C3D" w14:textId="3721AA95" w:rsidR="00E7617B" w:rsidRPr="00E85699" w:rsidRDefault="00E7617B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837" w:type="dxa"/>
          </w:tcPr>
          <w:p w14:paraId="2F010C8A" w14:textId="2186D75B" w:rsidR="00E7617B" w:rsidRPr="00E85699" w:rsidRDefault="00E7617B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Информационное моделирование</w:t>
            </w:r>
          </w:p>
        </w:tc>
        <w:tc>
          <w:tcPr>
            <w:tcW w:w="425" w:type="dxa"/>
          </w:tcPr>
          <w:p w14:paraId="60A280AD" w14:textId="40057AC7" w:rsidR="00E7617B" w:rsidRPr="00E85699" w:rsidRDefault="00CD194D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64" w:type="dxa"/>
          </w:tcPr>
          <w:p w14:paraId="564ADAC1" w14:textId="3AF731EA" w:rsidR="00E7617B" w:rsidRPr="00E85699" w:rsidRDefault="00E7617B" w:rsidP="00E85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система приемов, используемых в финансово-хозяйственном контроле для раскрытия причинных связей, обусловливающих результаты явлений и процессов</w:t>
            </w:r>
          </w:p>
        </w:tc>
      </w:tr>
    </w:tbl>
    <w:p w14:paraId="58E27FD3" w14:textId="77777777" w:rsidR="003E2DDB" w:rsidRPr="00E85699" w:rsidRDefault="003E2DDB" w:rsidP="00E856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4EAE87" w14:textId="77777777" w:rsidR="003E2DDB" w:rsidRPr="00E85699" w:rsidRDefault="00DC51D1" w:rsidP="00E856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699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E2DDB" w:rsidRPr="00E85699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E2DDB" w:rsidRPr="00E85699" w14:paraId="176CD2E4" w14:textId="77777777" w:rsidTr="008C233C">
        <w:tc>
          <w:tcPr>
            <w:tcW w:w="2392" w:type="dxa"/>
          </w:tcPr>
          <w:p w14:paraId="598A2198" w14:textId="6959E902" w:rsidR="003E2DDB" w:rsidRPr="00E85699" w:rsidRDefault="008C233C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2337B909" w14:textId="5823868C" w:rsidR="003E2DDB" w:rsidRPr="00E85699" w:rsidRDefault="008C233C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2BC24891" w14:textId="62D0294D" w:rsidR="003E2DDB" w:rsidRPr="00E85699" w:rsidRDefault="008C233C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766A24A" w14:textId="7103F077" w:rsidR="003E2DDB" w:rsidRPr="00E85699" w:rsidRDefault="008C233C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E2DDB" w:rsidRPr="00E85699" w14:paraId="083BFB14" w14:textId="77777777" w:rsidTr="008C233C">
        <w:tc>
          <w:tcPr>
            <w:tcW w:w="2392" w:type="dxa"/>
          </w:tcPr>
          <w:p w14:paraId="44E33EC8" w14:textId="3E21FA77" w:rsidR="003E2DDB" w:rsidRPr="00E85699" w:rsidRDefault="008C233C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5CEC6335" w14:textId="69822949" w:rsidR="003E2DDB" w:rsidRPr="00E85699" w:rsidRDefault="008C233C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73A6DF50" w14:textId="01DBC678" w:rsidR="003E2DDB" w:rsidRPr="00E85699" w:rsidRDefault="008C233C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63D1F1F4" w14:textId="71E9045C" w:rsidR="003E2DDB" w:rsidRPr="00E85699" w:rsidRDefault="008C233C" w:rsidP="00E856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69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001BF527" w14:textId="32166D05" w:rsidR="003C51BB" w:rsidRPr="00E85699" w:rsidRDefault="00DC51D1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 (ПК-2.2)</w:t>
      </w:r>
    </w:p>
    <w:p w14:paraId="6F2C5375" w14:textId="77777777" w:rsidR="00E85699" w:rsidRPr="00E85699" w:rsidRDefault="00E85699" w:rsidP="00E856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28AAE10" w14:textId="77777777" w:rsidR="00E85699" w:rsidRPr="00E85699" w:rsidRDefault="00E85699" w:rsidP="00E8569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E85699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14:paraId="6D444758" w14:textId="77777777" w:rsidR="00E85699" w:rsidRPr="00E85699" w:rsidRDefault="00E85699" w:rsidP="00E856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EDA1B5" w14:textId="0B5587C9" w:rsidR="006E73DE" w:rsidRPr="00E85699" w:rsidRDefault="006E73DE" w:rsidP="00E8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1.</w:t>
      </w:r>
      <w:r w:rsidR="00ED0AE7" w:rsidRPr="00E85699">
        <w:rPr>
          <w:rFonts w:ascii="Times New Roman" w:hAnsi="Times New Roman" w:cs="Times New Roman"/>
          <w:sz w:val="28"/>
          <w:szCs w:val="28"/>
        </w:rPr>
        <w:t xml:space="preserve"> Установите правильную последовательность </w:t>
      </w:r>
      <w:r w:rsidRPr="00E85699">
        <w:rPr>
          <w:rFonts w:ascii="Times New Roman" w:hAnsi="Times New Roman" w:cs="Times New Roman"/>
          <w:sz w:val="28"/>
          <w:szCs w:val="28"/>
        </w:rPr>
        <w:t>отражения операций по расчетам с подотчетными лицами в бухгалтерском учете:</w:t>
      </w:r>
    </w:p>
    <w:p w14:paraId="3DA009FA" w14:textId="169B3A9B" w:rsidR="006E73DE" w:rsidRPr="00E85699" w:rsidRDefault="00ED0AE7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А</w:t>
      </w:r>
      <w:r w:rsidR="006E73DE" w:rsidRPr="00E85699">
        <w:rPr>
          <w:rFonts w:ascii="Times New Roman" w:hAnsi="Times New Roman" w:cs="Times New Roman"/>
          <w:sz w:val="28"/>
          <w:szCs w:val="28"/>
        </w:rPr>
        <w:t>) выдача аванса;</w:t>
      </w:r>
    </w:p>
    <w:p w14:paraId="3FAB7F7B" w14:textId="7073E183" w:rsidR="006E73DE" w:rsidRPr="00E85699" w:rsidRDefault="00ED0AE7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Б</w:t>
      </w:r>
      <w:r w:rsidR="006E73DE" w:rsidRPr="00E85699">
        <w:rPr>
          <w:rFonts w:ascii="Times New Roman" w:hAnsi="Times New Roman" w:cs="Times New Roman"/>
          <w:sz w:val="28"/>
          <w:szCs w:val="28"/>
        </w:rPr>
        <w:t>) возмещение израсходованных сумм по авансовому отчету;</w:t>
      </w:r>
    </w:p>
    <w:p w14:paraId="31466C59" w14:textId="010AD147" w:rsidR="006E73DE" w:rsidRPr="00E85699" w:rsidRDefault="00ED0AE7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В</w:t>
      </w:r>
      <w:r w:rsidR="006E73DE" w:rsidRPr="00E85699">
        <w:rPr>
          <w:rFonts w:ascii="Times New Roman" w:hAnsi="Times New Roman" w:cs="Times New Roman"/>
          <w:sz w:val="28"/>
          <w:szCs w:val="28"/>
        </w:rPr>
        <w:t>) возврат излишне полученной суммы в кассу предприятия;</w:t>
      </w:r>
    </w:p>
    <w:p w14:paraId="75B763ED" w14:textId="2E886068" w:rsidR="006E73DE" w:rsidRPr="00E85699" w:rsidRDefault="00ED0AE7" w:rsidP="000D1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Г</w:t>
      </w:r>
      <w:r w:rsidR="006E73DE" w:rsidRPr="00E85699">
        <w:rPr>
          <w:rFonts w:ascii="Times New Roman" w:hAnsi="Times New Roman" w:cs="Times New Roman"/>
          <w:sz w:val="28"/>
          <w:szCs w:val="28"/>
        </w:rPr>
        <w:t>) удержание подоходного налога с суммы, вовремя не возвращенной в кассу</w:t>
      </w:r>
      <w:r w:rsidR="000D101C">
        <w:rPr>
          <w:rFonts w:ascii="Times New Roman" w:hAnsi="Times New Roman" w:cs="Times New Roman"/>
          <w:sz w:val="28"/>
          <w:szCs w:val="28"/>
        </w:rPr>
        <w:t>.</w:t>
      </w:r>
    </w:p>
    <w:p w14:paraId="178173E3" w14:textId="032C1266" w:rsidR="006E73DE" w:rsidRPr="00E85699" w:rsidRDefault="006E73DE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0AE7" w:rsidRPr="00E85699">
        <w:rPr>
          <w:rFonts w:ascii="Times New Roman" w:hAnsi="Times New Roman" w:cs="Times New Roman"/>
          <w:sz w:val="28"/>
          <w:szCs w:val="28"/>
        </w:rPr>
        <w:t>А</w:t>
      </w:r>
      <w:r w:rsidRPr="00E85699">
        <w:rPr>
          <w:rFonts w:ascii="Times New Roman" w:hAnsi="Times New Roman" w:cs="Times New Roman"/>
          <w:sz w:val="28"/>
          <w:szCs w:val="28"/>
        </w:rPr>
        <w:t xml:space="preserve">, </w:t>
      </w:r>
      <w:r w:rsidR="00ED0AE7" w:rsidRPr="00E85699">
        <w:rPr>
          <w:rFonts w:ascii="Times New Roman" w:hAnsi="Times New Roman" w:cs="Times New Roman"/>
          <w:sz w:val="28"/>
          <w:szCs w:val="28"/>
        </w:rPr>
        <w:t>Б</w:t>
      </w:r>
      <w:r w:rsidRPr="00E85699">
        <w:rPr>
          <w:rFonts w:ascii="Times New Roman" w:hAnsi="Times New Roman" w:cs="Times New Roman"/>
          <w:sz w:val="28"/>
          <w:szCs w:val="28"/>
        </w:rPr>
        <w:t xml:space="preserve">, </w:t>
      </w:r>
      <w:r w:rsidR="00ED0AE7" w:rsidRPr="00E85699">
        <w:rPr>
          <w:rFonts w:ascii="Times New Roman" w:hAnsi="Times New Roman" w:cs="Times New Roman"/>
          <w:sz w:val="28"/>
          <w:szCs w:val="28"/>
        </w:rPr>
        <w:t>Г</w:t>
      </w:r>
      <w:r w:rsidRPr="00E85699">
        <w:rPr>
          <w:rFonts w:ascii="Times New Roman" w:hAnsi="Times New Roman" w:cs="Times New Roman"/>
          <w:sz w:val="28"/>
          <w:szCs w:val="28"/>
        </w:rPr>
        <w:t xml:space="preserve">, </w:t>
      </w:r>
      <w:r w:rsidR="00ED0AE7" w:rsidRPr="00E85699">
        <w:rPr>
          <w:rFonts w:ascii="Times New Roman" w:hAnsi="Times New Roman" w:cs="Times New Roman"/>
          <w:sz w:val="28"/>
          <w:szCs w:val="28"/>
        </w:rPr>
        <w:t>В</w:t>
      </w:r>
      <w:r w:rsidRPr="00E85699">
        <w:rPr>
          <w:rFonts w:ascii="Times New Roman" w:hAnsi="Times New Roman" w:cs="Times New Roman"/>
          <w:sz w:val="28"/>
          <w:szCs w:val="28"/>
        </w:rPr>
        <w:t>.</w:t>
      </w:r>
    </w:p>
    <w:p w14:paraId="5C477772" w14:textId="216137C1" w:rsidR="003C51BB" w:rsidRPr="00E85699" w:rsidRDefault="00DC51D1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 (ПК-2.2)</w:t>
      </w:r>
    </w:p>
    <w:p w14:paraId="69FCC807" w14:textId="77777777" w:rsidR="006E73DE" w:rsidRPr="00E85699" w:rsidRDefault="006E73DE" w:rsidP="00E8569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192AA08" w14:textId="77777777" w:rsidR="006E73DE" w:rsidRPr="00E85699" w:rsidRDefault="006E73DE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2. Определите последовательность проведения ревизии:</w:t>
      </w:r>
    </w:p>
    <w:p w14:paraId="7DA15378" w14:textId="075B7170" w:rsidR="006E73DE" w:rsidRPr="00E85699" w:rsidRDefault="000D101C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отчислений на социальные нужды;</w:t>
      </w:r>
    </w:p>
    <w:p w14:paraId="310C2E56" w14:textId="6BA3B65C" w:rsidR="006E73DE" w:rsidRPr="00E85699" w:rsidRDefault="000D101C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трудовых затрат;</w:t>
      </w:r>
    </w:p>
    <w:p w14:paraId="3B5A69F1" w14:textId="1FBFB369" w:rsidR="006E73DE" w:rsidRPr="00E85699" w:rsidRDefault="000D101C" w:rsidP="00E8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сводного учета затрат и калькулирования себестоимости</w:t>
      </w:r>
      <w:r w:rsidR="00E85699" w:rsidRPr="00E85699">
        <w:rPr>
          <w:rFonts w:ascii="Times New Roman" w:hAnsi="Times New Roman" w:cs="Times New Roman"/>
          <w:sz w:val="28"/>
          <w:szCs w:val="28"/>
        </w:rPr>
        <w:t xml:space="preserve"> </w:t>
      </w:r>
      <w:r w:rsidR="006E73DE" w:rsidRPr="00E85699">
        <w:rPr>
          <w:rFonts w:ascii="Times New Roman" w:hAnsi="Times New Roman" w:cs="Times New Roman"/>
          <w:sz w:val="28"/>
          <w:szCs w:val="28"/>
        </w:rPr>
        <w:t>продукции;</w:t>
      </w:r>
    </w:p>
    <w:p w14:paraId="169F0E15" w14:textId="33888ACA" w:rsidR="006E73DE" w:rsidRPr="00E85699" w:rsidRDefault="000D101C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прочих затрат;</w:t>
      </w:r>
    </w:p>
    <w:p w14:paraId="6EEBF2B3" w14:textId="1A13FD85" w:rsidR="006E73DE" w:rsidRPr="00E85699" w:rsidRDefault="000D101C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материальных затрат;</w:t>
      </w:r>
    </w:p>
    <w:p w14:paraId="6CCAAA45" w14:textId="4ED90339" w:rsidR="006E73DE" w:rsidRPr="00E85699" w:rsidRDefault="000D101C" w:rsidP="00E8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правильности и обоснованности включения затрат в состав издержек производства;</w:t>
      </w:r>
    </w:p>
    <w:p w14:paraId="35F312FA" w14:textId="7EA0D5C4" w:rsidR="006E73DE" w:rsidRPr="00E85699" w:rsidRDefault="000D101C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расходов на электроэнергию;</w:t>
      </w:r>
    </w:p>
    <w:p w14:paraId="492BC8AD" w14:textId="55FB405C" w:rsidR="006E73DE" w:rsidRPr="00E85699" w:rsidRDefault="000D101C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амортизационных отчислений;</w:t>
      </w:r>
    </w:p>
    <w:p w14:paraId="2FBE761B" w14:textId="27506077" w:rsidR="006E73DE" w:rsidRPr="00E85699" w:rsidRDefault="000D101C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расходов на топливо;</w:t>
      </w:r>
    </w:p>
    <w:p w14:paraId="38C5BACF" w14:textId="40E750D2" w:rsidR="006E73DE" w:rsidRPr="00E85699" w:rsidRDefault="000D101C" w:rsidP="00E8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E73DE" w:rsidRPr="00E85699">
        <w:rPr>
          <w:rFonts w:ascii="Times New Roman" w:hAnsi="Times New Roman" w:cs="Times New Roman"/>
          <w:sz w:val="28"/>
          <w:szCs w:val="28"/>
        </w:rPr>
        <w:t>) анализ типичных нарушений в практике учета затрат и меры ответственности за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9C583D" w14:textId="556F9DB5" w:rsidR="006E73DE" w:rsidRPr="00E85699" w:rsidRDefault="006E73DE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101C" w:rsidRPr="00E85699">
        <w:rPr>
          <w:rFonts w:ascii="Times New Roman" w:hAnsi="Times New Roman" w:cs="Times New Roman"/>
          <w:sz w:val="28"/>
          <w:szCs w:val="28"/>
        </w:rPr>
        <w:t>Е, Б, А, Ж, Г, Д, З, И, В, К.</w:t>
      </w:r>
    </w:p>
    <w:p w14:paraId="4CF1E91C" w14:textId="29A49FE9" w:rsidR="003C51BB" w:rsidRPr="00E85699" w:rsidRDefault="00DC51D1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 (ПК-2.3)</w:t>
      </w:r>
    </w:p>
    <w:p w14:paraId="551D8DAE" w14:textId="77777777" w:rsidR="006E73DE" w:rsidRPr="00E85699" w:rsidRDefault="006E73DE" w:rsidP="000D101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9D126CC" w14:textId="29A2ED0F" w:rsidR="006E73DE" w:rsidRPr="00E85699" w:rsidRDefault="006E73DE" w:rsidP="000D1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 xml:space="preserve">3. </w:t>
      </w:r>
      <w:r w:rsidR="00444AE0" w:rsidRPr="00E85699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</w:t>
      </w:r>
      <w:r w:rsidRPr="00E85699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444AE0" w:rsidRPr="00E85699">
        <w:rPr>
          <w:rFonts w:ascii="Times New Roman" w:hAnsi="Times New Roman" w:cs="Times New Roman"/>
          <w:sz w:val="28"/>
          <w:szCs w:val="28"/>
        </w:rPr>
        <w:t>х</w:t>
      </w:r>
      <w:r w:rsidRPr="00E85699">
        <w:rPr>
          <w:rFonts w:ascii="Times New Roman" w:hAnsi="Times New Roman" w:cs="Times New Roman"/>
          <w:sz w:val="28"/>
          <w:szCs w:val="28"/>
        </w:rPr>
        <w:t xml:space="preserve"> этап</w:t>
      </w:r>
      <w:r w:rsidR="00444AE0" w:rsidRPr="00E85699">
        <w:rPr>
          <w:rFonts w:ascii="Times New Roman" w:hAnsi="Times New Roman" w:cs="Times New Roman"/>
          <w:sz w:val="28"/>
          <w:szCs w:val="28"/>
        </w:rPr>
        <w:t>ов</w:t>
      </w:r>
      <w:r w:rsidRPr="00E85699">
        <w:rPr>
          <w:rFonts w:ascii="Times New Roman" w:hAnsi="Times New Roman" w:cs="Times New Roman"/>
          <w:sz w:val="28"/>
          <w:szCs w:val="28"/>
        </w:rPr>
        <w:t xml:space="preserve"> проверки кассовых операций:</w:t>
      </w:r>
    </w:p>
    <w:p w14:paraId="479628FD" w14:textId="580072EB" w:rsidR="006E73DE" w:rsidRPr="00E85699" w:rsidRDefault="000D101C" w:rsidP="000D1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E73DE" w:rsidRPr="00E85699">
        <w:rPr>
          <w:rFonts w:ascii="Times New Roman" w:hAnsi="Times New Roman" w:cs="Times New Roman"/>
          <w:sz w:val="28"/>
          <w:szCs w:val="28"/>
        </w:rPr>
        <w:t>) инвентаризация фактического остатка наличных денег, других ценностей, хранящихся в кассе (ценных бумаг, денежных документов), и выяснение его соответствия учетным данным по кассовой книге;</w:t>
      </w:r>
    </w:p>
    <w:p w14:paraId="66AF43E1" w14:textId="18BFB65A" w:rsidR="006E73DE" w:rsidRPr="00E85699" w:rsidRDefault="000D101C" w:rsidP="000D1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законности совершенных хозяйственных операций;</w:t>
      </w:r>
    </w:p>
    <w:p w14:paraId="6CCC0400" w14:textId="1AC586B3" w:rsidR="006E73DE" w:rsidRPr="00E85699" w:rsidRDefault="000D101C" w:rsidP="000D1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учета кассовых операций и ведения кассовой книги и книг аналитического учета по другим ценностям, хранящимся в кассе, итогов в кассовой книге и других учетных регистрах (журналах-ордерах, ведомостях);</w:t>
      </w:r>
    </w:p>
    <w:p w14:paraId="69C2581A" w14:textId="2ADC9998" w:rsidR="006E73DE" w:rsidRPr="00E85699" w:rsidRDefault="000D101C" w:rsidP="000D1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случаев выдачи наличных денег посторонним лицам без оформления доверенностей;</w:t>
      </w:r>
    </w:p>
    <w:p w14:paraId="5FBAD10F" w14:textId="6B9414AE" w:rsidR="006E73DE" w:rsidRPr="00E85699" w:rsidRDefault="000D101C" w:rsidP="000D1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соблюдения установленного лимита остатка наличных денег в кассе;</w:t>
      </w:r>
    </w:p>
    <w:p w14:paraId="1CF310B5" w14:textId="78E9691E" w:rsidR="006E73DE" w:rsidRPr="00E85699" w:rsidRDefault="000D101C" w:rsidP="000D1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по приходным и расходным кассовым ордерам полноты и своевременности оприходования списания наличных денег по кассовой книге;</w:t>
      </w:r>
    </w:p>
    <w:p w14:paraId="33D4A494" w14:textId="20118229" w:rsidR="006E73DE" w:rsidRPr="00E85699" w:rsidRDefault="000D101C" w:rsidP="000D1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наличия оправдательных документов к приходным и расходным кассовым ордерам, на основании которых они оформлены;</w:t>
      </w:r>
    </w:p>
    <w:p w14:paraId="7FBA9DC6" w14:textId="57D62000" w:rsidR="006E73DE" w:rsidRPr="00E85699" w:rsidRDefault="000D101C" w:rsidP="000D1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кассовой дисциплины при проведении кассовых операций;</w:t>
      </w:r>
    </w:p>
    <w:p w14:paraId="3543B73B" w14:textId="433A6560" w:rsidR="006E73DE" w:rsidRPr="00E85699" w:rsidRDefault="000D101C" w:rsidP="000D1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порядка расчета наличными денежными средствами с юридическими лицами за отгруженную продукцию (выполненные работы, оказанные услуги) и другие материальные ценности;</w:t>
      </w:r>
    </w:p>
    <w:p w14:paraId="01D9277B" w14:textId="0514565E" w:rsidR="006E73DE" w:rsidRPr="00E85699" w:rsidRDefault="000D101C" w:rsidP="000D1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E73DE" w:rsidRPr="00E85699">
        <w:rPr>
          <w:rFonts w:ascii="Times New Roman" w:hAnsi="Times New Roman" w:cs="Times New Roman"/>
          <w:sz w:val="28"/>
          <w:szCs w:val="28"/>
        </w:rPr>
        <w:t>) проверка использования по назначению полученных по чекам из банков наличных денег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CC5362" w14:textId="05F69539" w:rsidR="006E73DE" w:rsidRPr="00E85699" w:rsidRDefault="006E73DE" w:rsidP="000D1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101C" w:rsidRPr="00E85699">
        <w:rPr>
          <w:rFonts w:ascii="Times New Roman" w:hAnsi="Times New Roman" w:cs="Times New Roman"/>
          <w:sz w:val="28"/>
          <w:szCs w:val="28"/>
        </w:rPr>
        <w:t>А, Е, Ж, Б, В, З, И, К, Д, Г.</w:t>
      </w:r>
    </w:p>
    <w:p w14:paraId="73A784D5" w14:textId="4A476506" w:rsidR="00DC51D1" w:rsidRPr="00E85699" w:rsidRDefault="00DC51D1" w:rsidP="000D1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 (ПК-2.3)</w:t>
      </w:r>
    </w:p>
    <w:p w14:paraId="5B5E213B" w14:textId="77777777" w:rsidR="006F34F8" w:rsidRPr="006F34F8" w:rsidRDefault="006F34F8" w:rsidP="006F34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2DBE9B" w14:textId="77777777" w:rsidR="006F34F8" w:rsidRPr="006F34F8" w:rsidRDefault="006F34F8" w:rsidP="006F34F8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6F34F8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Задания открытого типа</w:t>
      </w:r>
    </w:p>
    <w:p w14:paraId="06F628EA" w14:textId="77777777" w:rsidR="006F34F8" w:rsidRPr="006F34F8" w:rsidRDefault="006F34F8" w:rsidP="006F34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C8C3C00" w14:textId="77777777" w:rsidR="006F34F8" w:rsidRPr="006F34F8" w:rsidRDefault="006F34F8" w:rsidP="006F34F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6F34F8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Задания открытого типа на дополнение</w:t>
      </w:r>
    </w:p>
    <w:p w14:paraId="1AE69F2C" w14:textId="77777777" w:rsidR="006F34F8" w:rsidRPr="006F34F8" w:rsidRDefault="006F34F8" w:rsidP="006F34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1B3ABC3" w14:textId="761A1CAD" w:rsidR="00444AE0" w:rsidRPr="00E85699" w:rsidRDefault="00444AE0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1. Напишите пропущенное слово.</w:t>
      </w:r>
    </w:p>
    <w:p w14:paraId="12E210AD" w14:textId="6C5771BF" w:rsidR="00836B5E" w:rsidRPr="00E85699" w:rsidRDefault="00836B5E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Контроль – это __________ счетов, отчетности, соответствия утвержденным планам, инструкциям, действующему законодательству.</w:t>
      </w:r>
    </w:p>
    <w:p w14:paraId="05A67592" w14:textId="77777777" w:rsidR="00836B5E" w:rsidRPr="00E85699" w:rsidRDefault="00836B5E" w:rsidP="006F3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Правильный ответ: проверка.</w:t>
      </w:r>
    </w:p>
    <w:p w14:paraId="5DF928C5" w14:textId="6F706FB3" w:rsidR="00DC51D1" w:rsidRPr="00E85699" w:rsidRDefault="00DC51D1" w:rsidP="006F3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 (ПК-2.3)</w:t>
      </w:r>
    </w:p>
    <w:p w14:paraId="3A9DF964" w14:textId="77777777" w:rsidR="00836B5E" w:rsidRPr="00E85699" w:rsidRDefault="00836B5E" w:rsidP="00E8569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02D0E97F" w14:textId="77777777" w:rsidR="00444AE0" w:rsidRPr="00E85699" w:rsidRDefault="00190284" w:rsidP="006F3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2</w:t>
      </w:r>
      <w:r w:rsidR="00836B5E" w:rsidRPr="00E85699">
        <w:rPr>
          <w:rFonts w:ascii="Times New Roman" w:hAnsi="Times New Roman" w:cs="Times New Roman"/>
          <w:sz w:val="28"/>
          <w:szCs w:val="28"/>
        </w:rPr>
        <w:t>.</w:t>
      </w:r>
      <w:r w:rsidR="008661C9" w:rsidRPr="00E85699">
        <w:rPr>
          <w:rFonts w:ascii="Times New Roman" w:hAnsi="Times New Roman" w:cs="Times New Roman"/>
          <w:sz w:val="28"/>
          <w:szCs w:val="28"/>
        </w:rPr>
        <w:t xml:space="preserve"> </w:t>
      </w:r>
      <w:r w:rsidR="00444AE0" w:rsidRPr="00E85699">
        <w:rPr>
          <w:rFonts w:ascii="Times New Roman" w:hAnsi="Times New Roman" w:cs="Times New Roman"/>
          <w:sz w:val="28"/>
          <w:szCs w:val="28"/>
        </w:rPr>
        <w:t>Напишите пропущенное слово.</w:t>
      </w:r>
    </w:p>
    <w:p w14:paraId="00424B4B" w14:textId="1C75264A" w:rsidR="005860DF" w:rsidRPr="00E85699" w:rsidRDefault="008661C9" w:rsidP="006F3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lastRenderedPageBreak/>
        <w:t xml:space="preserve">___________ </w:t>
      </w:r>
      <w:r w:rsidR="005860DF" w:rsidRPr="00E85699">
        <w:rPr>
          <w:rFonts w:ascii="Times New Roman" w:hAnsi="Times New Roman" w:cs="Times New Roman"/>
          <w:sz w:val="28"/>
          <w:szCs w:val="28"/>
        </w:rPr>
        <w:t xml:space="preserve">– это целенаправленное воздействие на коллективы людей для планомерной организации и координации их деятельности в процессе </w:t>
      </w:r>
      <w:r w:rsidR="00190284" w:rsidRPr="00E8569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860DF" w:rsidRPr="00E85699">
        <w:rPr>
          <w:rFonts w:ascii="Times New Roman" w:hAnsi="Times New Roman" w:cs="Times New Roman"/>
          <w:sz w:val="28"/>
          <w:szCs w:val="28"/>
        </w:rPr>
        <w:t>: управление.</w:t>
      </w:r>
    </w:p>
    <w:p w14:paraId="0A4F314D" w14:textId="477A1D8A" w:rsidR="0009280D" w:rsidRPr="00E85699" w:rsidRDefault="00DC51D1" w:rsidP="006F3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9280D" w:rsidRPr="00E85699">
        <w:rPr>
          <w:rFonts w:ascii="Times New Roman" w:hAnsi="Times New Roman" w:cs="Times New Roman"/>
          <w:sz w:val="28"/>
          <w:szCs w:val="28"/>
        </w:rPr>
        <w:t xml:space="preserve"> ПК-2 (ПК-2.1)</w:t>
      </w:r>
    </w:p>
    <w:p w14:paraId="1B22FB2B" w14:textId="77777777" w:rsidR="00836B5E" w:rsidRPr="00E85699" w:rsidRDefault="00836B5E" w:rsidP="00E8569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24DF4B18" w14:textId="76EFF3AC" w:rsidR="00444AE0" w:rsidRPr="00E85699" w:rsidRDefault="00190284" w:rsidP="006F3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3</w:t>
      </w:r>
      <w:r w:rsidR="00836B5E" w:rsidRPr="00E85699">
        <w:rPr>
          <w:rFonts w:ascii="Times New Roman" w:hAnsi="Times New Roman" w:cs="Times New Roman"/>
          <w:sz w:val="28"/>
          <w:szCs w:val="28"/>
        </w:rPr>
        <w:t>.</w:t>
      </w:r>
      <w:r w:rsidR="008661C9" w:rsidRPr="00E85699">
        <w:rPr>
          <w:rFonts w:ascii="Times New Roman" w:hAnsi="Times New Roman" w:cs="Times New Roman"/>
          <w:sz w:val="28"/>
          <w:szCs w:val="28"/>
        </w:rPr>
        <w:t xml:space="preserve"> </w:t>
      </w:r>
      <w:r w:rsidR="00444AE0" w:rsidRPr="00E8569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280A5836" w14:textId="6E64104F" w:rsidR="00836B5E" w:rsidRPr="00E85699" w:rsidRDefault="008661C9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___________ –</w:t>
      </w:r>
      <w:r w:rsidR="005860DF" w:rsidRPr="00E85699">
        <w:rPr>
          <w:rFonts w:ascii="Times New Roman" w:hAnsi="Times New Roman" w:cs="Times New Roman"/>
          <w:sz w:val="28"/>
          <w:szCs w:val="28"/>
        </w:rPr>
        <w:t xml:space="preserve"> это исследование записей бухгалтерского учета в целях установления наличия или отсутствия в них искаженных данных</w:t>
      </w:r>
    </w:p>
    <w:p w14:paraId="2FE6D1AB" w14:textId="5DEB0720" w:rsidR="005860DF" w:rsidRPr="00E85699" w:rsidRDefault="00190284" w:rsidP="006F3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Правильный о</w:t>
      </w:r>
      <w:r w:rsidR="005860DF" w:rsidRPr="00E85699">
        <w:rPr>
          <w:rFonts w:ascii="Times New Roman" w:hAnsi="Times New Roman" w:cs="Times New Roman"/>
          <w:sz w:val="28"/>
          <w:szCs w:val="28"/>
        </w:rPr>
        <w:t>твет: бухгалтерская экспертиза</w:t>
      </w:r>
      <w:r w:rsidR="00444AE0" w:rsidRPr="00E85699">
        <w:rPr>
          <w:rFonts w:ascii="Times New Roman" w:hAnsi="Times New Roman" w:cs="Times New Roman"/>
          <w:sz w:val="28"/>
          <w:szCs w:val="28"/>
        </w:rPr>
        <w:t xml:space="preserve"> / экспертиза</w:t>
      </w:r>
    </w:p>
    <w:p w14:paraId="4506583D" w14:textId="32CC062F" w:rsidR="00DC51D1" w:rsidRPr="00E85699" w:rsidRDefault="00DC51D1" w:rsidP="006F3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 (ПК-2.3)</w:t>
      </w:r>
    </w:p>
    <w:p w14:paraId="1F73E674" w14:textId="77777777" w:rsidR="00836B5E" w:rsidRPr="00E85699" w:rsidRDefault="00836B5E" w:rsidP="00E8569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5ED01CC3" w14:textId="554AAD6A" w:rsidR="00444AE0" w:rsidRPr="00E85699" w:rsidRDefault="000B05FD" w:rsidP="006F3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4</w:t>
      </w:r>
      <w:r w:rsidR="00836B5E" w:rsidRPr="00E85699">
        <w:rPr>
          <w:rFonts w:ascii="Times New Roman" w:hAnsi="Times New Roman" w:cs="Times New Roman"/>
          <w:sz w:val="28"/>
          <w:szCs w:val="28"/>
        </w:rPr>
        <w:t>.</w:t>
      </w:r>
      <w:r w:rsidR="008661C9" w:rsidRPr="00E85699">
        <w:rPr>
          <w:rFonts w:ascii="Times New Roman" w:hAnsi="Times New Roman" w:cs="Times New Roman"/>
          <w:sz w:val="28"/>
          <w:szCs w:val="28"/>
        </w:rPr>
        <w:t xml:space="preserve"> </w:t>
      </w:r>
      <w:r w:rsidR="00444AE0" w:rsidRPr="00E8569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C5CBA78" w14:textId="5AFE4A57" w:rsidR="00836B5E" w:rsidRPr="00E85699" w:rsidRDefault="008661C9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__________ –</w:t>
      </w:r>
      <w:r w:rsidR="005860DF" w:rsidRPr="00E85699">
        <w:rPr>
          <w:rFonts w:ascii="Times New Roman" w:hAnsi="Times New Roman" w:cs="Times New Roman"/>
          <w:sz w:val="28"/>
          <w:szCs w:val="28"/>
        </w:rPr>
        <w:t xml:space="preserve"> осуществляется специальными вышестоящими по отношению к проверяемому объекту или независимыми от него органами контроля</w:t>
      </w:r>
      <w:r w:rsidR="00444AE0" w:rsidRPr="00E85699">
        <w:rPr>
          <w:rFonts w:ascii="Times New Roman" w:hAnsi="Times New Roman" w:cs="Times New Roman"/>
          <w:sz w:val="28"/>
          <w:szCs w:val="28"/>
        </w:rPr>
        <w:t>.</w:t>
      </w:r>
    </w:p>
    <w:p w14:paraId="4C6A6EA0" w14:textId="6FA75495" w:rsidR="005860DF" w:rsidRPr="00E85699" w:rsidRDefault="00190284" w:rsidP="006F3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860DF" w:rsidRPr="00E85699">
        <w:rPr>
          <w:rFonts w:ascii="Times New Roman" w:hAnsi="Times New Roman" w:cs="Times New Roman"/>
          <w:sz w:val="28"/>
          <w:szCs w:val="28"/>
        </w:rPr>
        <w:t>: внешний контроль</w:t>
      </w:r>
      <w:r w:rsidR="00444AE0" w:rsidRPr="00E85699">
        <w:rPr>
          <w:rFonts w:ascii="Times New Roman" w:hAnsi="Times New Roman" w:cs="Times New Roman"/>
          <w:sz w:val="28"/>
          <w:szCs w:val="28"/>
        </w:rPr>
        <w:t xml:space="preserve"> / контроль / ревизия</w:t>
      </w:r>
    </w:p>
    <w:p w14:paraId="2A22D295" w14:textId="581604C0" w:rsidR="00DC51D1" w:rsidRPr="00E85699" w:rsidRDefault="00DC51D1" w:rsidP="006F3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 (ПК-2.3)</w:t>
      </w:r>
    </w:p>
    <w:p w14:paraId="2C47E07F" w14:textId="77777777" w:rsidR="006F34F8" w:rsidRPr="006F34F8" w:rsidRDefault="006F34F8" w:rsidP="006F34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C7C3337" w14:textId="77777777" w:rsidR="006F34F8" w:rsidRPr="006F34F8" w:rsidRDefault="006F34F8" w:rsidP="006F34F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6F34F8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Задания открытого типа с кратким свободным ответом</w:t>
      </w:r>
    </w:p>
    <w:p w14:paraId="23C59EF9" w14:textId="77777777" w:rsidR="006F34F8" w:rsidRPr="006F34F8" w:rsidRDefault="006F34F8" w:rsidP="006F34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9EE6B83" w14:textId="77777777" w:rsidR="00836B5E" w:rsidRPr="00E85699" w:rsidRDefault="00DC51D1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1.</w:t>
      </w:r>
      <w:r w:rsidR="00836B5E" w:rsidRPr="00E85699">
        <w:rPr>
          <w:rFonts w:ascii="Times New Roman" w:hAnsi="Times New Roman" w:cs="Times New Roman"/>
          <w:sz w:val="28"/>
          <w:szCs w:val="28"/>
        </w:rPr>
        <w:t>Профилактическая функция контроля заключается в выявлении недостатков, хищений, злоупотреблений, устранение и недопущение ____________________ в дальнейшей работе.</w:t>
      </w:r>
    </w:p>
    <w:p w14:paraId="425691DA" w14:textId="77777777" w:rsidR="00836B5E" w:rsidRPr="00E85699" w:rsidRDefault="00836B5E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Правильный ответ: нарушений/ нарушений законодательства/подобных нарушений.</w:t>
      </w:r>
    </w:p>
    <w:p w14:paraId="0E26308A" w14:textId="5FC1251F" w:rsidR="00DC51D1" w:rsidRPr="00E85699" w:rsidRDefault="00DC51D1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 (ПК-2.1)</w:t>
      </w:r>
    </w:p>
    <w:p w14:paraId="08F93521" w14:textId="77777777" w:rsidR="00836B5E" w:rsidRPr="00E85699" w:rsidRDefault="00836B5E" w:rsidP="006F34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B77F9B8" w14:textId="77777777" w:rsidR="00836B5E" w:rsidRPr="00E85699" w:rsidRDefault="00DC51D1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2</w:t>
      </w:r>
      <w:r w:rsidR="00836B5E" w:rsidRPr="00E85699">
        <w:rPr>
          <w:rFonts w:ascii="Times New Roman" w:hAnsi="Times New Roman" w:cs="Times New Roman"/>
          <w:sz w:val="28"/>
          <w:szCs w:val="28"/>
        </w:rPr>
        <w:t>.</w:t>
      </w:r>
      <w:r w:rsidR="008A48DF" w:rsidRPr="00E85699">
        <w:rPr>
          <w:rFonts w:ascii="Times New Roman" w:hAnsi="Times New Roman" w:cs="Times New Roman"/>
          <w:sz w:val="28"/>
          <w:szCs w:val="28"/>
        </w:rPr>
        <w:t xml:space="preserve"> К основным задачам ревизии товарно-материальных ценностей относится проверка соответствия _______________________ ресурсов данным бухгалтерского учета и потребностям организации.</w:t>
      </w:r>
    </w:p>
    <w:p w14:paraId="24B3F3AB" w14:textId="77777777" w:rsidR="00836B5E" w:rsidRPr="00E85699" w:rsidRDefault="008A48DF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Правильный ответ: наличия/ требуемого наличия/ фактического наличия</w:t>
      </w:r>
    </w:p>
    <w:p w14:paraId="2697A936" w14:textId="0FB9FB45" w:rsidR="00DC51D1" w:rsidRPr="00E85699" w:rsidRDefault="00DC51D1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 (ПК-2.1)</w:t>
      </w:r>
    </w:p>
    <w:p w14:paraId="2343380A" w14:textId="77777777" w:rsidR="00836B5E" w:rsidRPr="00E85699" w:rsidRDefault="00836B5E" w:rsidP="006F34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4C98CAE" w14:textId="77777777" w:rsidR="00836B5E" w:rsidRPr="00E85699" w:rsidRDefault="00DC51D1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3</w:t>
      </w:r>
      <w:r w:rsidR="00836B5E" w:rsidRPr="00E85699">
        <w:rPr>
          <w:rFonts w:ascii="Times New Roman" w:hAnsi="Times New Roman" w:cs="Times New Roman"/>
          <w:sz w:val="28"/>
          <w:szCs w:val="28"/>
        </w:rPr>
        <w:t>.</w:t>
      </w:r>
      <w:r w:rsidR="004E4FFA" w:rsidRPr="00E85699">
        <w:rPr>
          <w:rFonts w:ascii="Times New Roman" w:hAnsi="Times New Roman" w:cs="Times New Roman"/>
          <w:sz w:val="28"/>
          <w:szCs w:val="28"/>
        </w:rPr>
        <w:t xml:space="preserve"> Ревизор – должностное лицо, уполномоченное органом управления выполнять _________________________ по проверке хозяйственной деятельности в различных </w:t>
      </w:r>
      <w:proofErr w:type="gramStart"/>
      <w:r w:rsidR="004E4FFA" w:rsidRPr="00E85699">
        <w:rPr>
          <w:rFonts w:ascii="Times New Roman" w:hAnsi="Times New Roman" w:cs="Times New Roman"/>
          <w:sz w:val="28"/>
          <w:szCs w:val="28"/>
        </w:rPr>
        <w:t>звеньях  народного</w:t>
      </w:r>
      <w:proofErr w:type="gramEnd"/>
      <w:r w:rsidR="004E4FFA" w:rsidRPr="00E85699">
        <w:rPr>
          <w:rFonts w:ascii="Times New Roman" w:hAnsi="Times New Roman" w:cs="Times New Roman"/>
          <w:sz w:val="28"/>
          <w:szCs w:val="28"/>
        </w:rPr>
        <w:t xml:space="preserve"> хозяйства. </w:t>
      </w:r>
    </w:p>
    <w:p w14:paraId="2326E021" w14:textId="77777777" w:rsidR="00836B5E" w:rsidRPr="00E85699" w:rsidRDefault="004E4FFA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Правильный ответ: контрольные функции/</w:t>
      </w:r>
      <w:r w:rsidR="000D418E" w:rsidRPr="00E85699">
        <w:rPr>
          <w:rFonts w:ascii="Times New Roman" w:hAnsi="Times New Roman" w:cs="Times New Roman"/>
          <w:sz w:val="28"/>
          <w:szCs w:val="28"/>
        </w:rPr>
        <w:t>контрольные действия/контрольные мероприятия</w:t>
      </w:r>
    </w:p>
    <w:p w14:paraId="25712190" w14:textId="6CE933D8" w:rsidR="00DC51D1" w:rsidRPr="00E85699" w:rsidRDefault="00DC51D1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 (ПК-2.1)</w:t>
      </w:r>
    </w:p>
    <w:p w14:paraId="00216769" w14:textId="77777777" w:rsidR="00836B5E" w:rsidRPr="00E85699" w:rsidRDefault="00836B5E" w:rsidP="006F34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C88CF4F" w14:textId="77777777" w:rsidR="00836B5E" w:rsidRPr="00E85699" w:rsidRDefault="00DC51D1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4</w:t>
      </w:r>
      <w:r w:rsidR="00836B5E" w:rsidRPr="00E85699">
        <w:rPr>
          <w:rFonts w:ascii="Times New Roman" w:hAnsi="Times New Roman" w:cs="Times New Roman"/>
          <w:sz w:val="28"/>
          <w:szCs w:val="28"/>
        </w:rPr>
        <w:t>.</w:t>
      </w:r>
      <w:r w:rsidR="000D418E" w:rsidRPr="00E85699">
        <w:rPr>
          <w:rFonts w:ascii="Times New Roman" w:hAnsi="Times New Roman" w:cs="Times New Roman"/>
          <w:sz w:val="28"/>
          <w:szCs w:val="28"/>
        </w:rPr>
        <w:t xml:space="preserve"> Ревизор не имеет права оказывать давление, употреблять обвинительные суждения, _________________________, высказывать предположения по непроверенным фактам, поддаваться на провокации.</w:t>
      </w:r>
    </w:p>
    <w:p w14:paraId="4785CAF7" w14:textId="77777777" w:rsidR="00836B5E" w:rsidRPr="00E85699" w:rsidRDefault="000D418E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Правильный ответ: угрожать наказанием/ запугивать/ устрашать</w:t>
      </w:r>
    </w:p>
    <w:p w14:paraId="72C82F9B" w14:textId="4976E4FF" w:rsidR="00DC51D1" w:rsidRPr="00E85699" w:rsidRDefault="00DC51D1" w:rsidP="006F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 (ПК-2.3)</w:t>
      </w:r>
    </w:p>
    <w:p w14:paraId="6744D1F2" w14:textId="77777777" w:rsidR="006F34F8" w:rsidRPr="006F34F8" w:rsidRDefault="006F34F8" w:rsidP="006F34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370D99" w14:textId="77777777" w:rsidR="006F34F8" w:rsidRPr="006F34F8" w:rsidRDefault="006F34F8" w:rsidP="006F34F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6F34F8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lastRenderedPageBreak/>
        <w:t>Задания открытого типа с развернутым ответом</w:t>
      </w:r>
    </w:p>
    <w:p w14:paraId="19119AE0" w14:textId="77777777" w:rsidR="006F34F8" w:rsidRPr="006F34F8" w:rsidRDefault="006F34F8" w:rsidP="006F34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297C77" w14:textId="44E29314" w:rsidR="006E73DE" w:rsidRPr="00E85699" w:rsidRDefault="00444AE0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1.</w:t>
      </w:r>
      <w:r w:rsidR="006F34F8">
        <w:rPr>
          <w:rFonts w:cs="Times New Roman"/>
          <w:szCs w:val="28"/>
        </w:rPr>
        <w:t xml:space="preserve"> </w:t>
      </w:r>
      <w:r w:rsidR="006E73DE" w:rsidRPr="00E85699">
        <w:rPr>
          <w:rFonts w:cs="Times New Roman"/>
          <w:szCs w:val="28"/>
        </w:rPr>
        <w:t>Решить задачу. Привести полное решение.</w:t>
      </w:r>
    </w:p>
    <w:p w14:paraId="1A142B07" w14:textId="77777777" w:rsidR="006E73DE" w:rsidRPr="00E85699" w:rsidRDefault="006E73DE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При проведении проверки по расчетному счету выявлены обороты в Главной книге по сч.51 «Расчетные счета» в корреспонденции со сч.20 «Основное производство» (на сумму 85000 руб.) и сч.26 «Общехозяйственные расходы» (на сумму 3400 руб.). первичные учетные документы содержат денные о приобретении сырья и материалов на сумму 85000 руб., моющих и чистящих предметов на сумму 3400 руб.</w:t>
      </w:r>
    </w:p>
    <w:p w14:paraId="12C36983" w14:textId="77777777" w:rsidR="006E73DE" w:rsidRPr="00E85699" w:rsidRDefault="006E73DE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Определить правильность корреспонденции счетов, записей в Главной книге, возможные нарушения или их отсутствие.</w:t>
      </w:r>
    </w:p>
    <w:p w14:paraId="33F6647A" w14:textId="77777777" w:rsidR="00A676DA" w:rsidRPr="00E85699" w:rsidRDefault="00A676DA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Время выполнения – 35 мин.</w:t>
      </w:r>
    </w:p>
    <w:p w14:paraId="71BBBAA8" w14:textId="6E0AEB6B" w:rsidR="00A676DA" w:rsidRPr="00E85699" w:rsidRDefault="00A676DA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Ожидаемый результат:</w:t>
      </w:r>
    </w:p>
    <w:p w14:paraId="1A9DC17F" w14:textId="77777777" w:rsidR="006E73DE" w:rsidRPr="00E85699" w:rsidRDefault="006E73DE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 xml:space="preserve">Корреспонденция счетов не верна. </w:t>
      </w:r>
    </w:p>
    <w:p w14:paraId="3114DB29" w14:textId="77777777" w:rsidR="006E73DE" w:rsidRPr="00E85699" w:rsidRDefault="006E73DE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Правильная корреспонденция счетов должна быть следующей:</w:t>
      </w:r>
    </w:p>
    <w:p w14:paraId="08288C50" w14:textId="77777777" w:rsidR="006E73DE" w:rsidRPr="00E85699" w:rsidRDefault="00820FBD" w:rsidP="00E85699">
      <w:pPr>
        <w:pStyle w:val="1"/>
        <w:spacing w:line="240" w:lineRule="auto"/>
        <w:ind w:left="567"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 xml:space="preserve">1) </w:t>
      </w:r>
      <w:r w:rsidR="006E73DE" w:rsidRPr="00E85699">
        <w:rPr>
          <w:rFonts w:cs="Times New Roman"/>
          <w:szCs w:val="28"/>
        </w:rPr>
        <w:t>Отражено приобретение сырья и мате</w:t>
      </w:r>
      <w:r w:rsidR="00213B4E" w:rsidRPr="00E85699">
        <w:rPr>
          <w:rFonts w:cs="Times New Roman"/>
          <w:szCs w:val="28"/>
        </w:rPr>
        <w:t xml:space="preserve">риалов на сумму (без НДС) 70833 </w:t>
      </w:r>
      <w:r w:rsidR="006E73DE" w:rsidRPr="00E85699">
        <w:rPr>
          <w:rFonts w:cs="Times New Roman"/>
          <w:szCs w:val="28"/>
        </w:rPr>
        <w:t>руб.:</w:t>
      </w:r>
    </w:p>
    <w:p w14:paraId="169B996E" w14:textId="77777777" w:rsidR="006E73DE" w:rsidRPr="00E85699" w:rsidRDefault="006E73DE" w:rsidP="00E85699">
      <w:pPr>
        <w:pStyle w:val="1"/>
        <w:spacing w:line="240" w:lineRule="auto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 xml:space="preserve">Д10 К60 </w:t>
      </w:r>
    </w:p>
    <w:p w14:paraId="6A59C58F" w14:textId="77777777" w:rsidR="006E73DE" w:rsidRPr="00E85699" w:rsidRDefault="00820FBD" w:rsidP="00E85699">
      <w:pPr>
        <w:pStyle w:val="1"/>
        <w:spacing w:line="240" w:lineRule="auto"/>
        <w:ind w:left="567"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 xml:space="preserve">2) </w:t>
      </w:r>
      <w:r w:rsidR="006E73DE" w:rsidRPr="00E85699">
        <w:rPr>
          <w:rFonts w:cs="Times New Roman"/>
          <w:szCs w:val="28"/>
        </w:rPr>
        <w:t>Отражен НДС по приобретенным материалам на сумму 14167 руб.:</w:t>
      </w:r>
    </w:p>
    <w:p w14:paraId="10FCEC6C" w14:textId="77777777" w:rsidR="006E73DE" w:rsidRPr="00E85699" w:rsidRDefault="006E73DE" w:rsidP="00E85699">
      <w:pPr>
        <w:pStyle w:val="1"/>
        <w:spacing w:line="240" w:lineRule="auto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Д19 К60</w:t>
      </w:r>
    </w:p>
    <w:p w14:paraId="5206AD2C" w14:textId="77777777" w:rsidR="006E73DE" w:rsidRPr="00E85699" w:rsidRDefault="00820FBD" w:rsidP="00E85699">
      <w:pPr>
        <w:pStyle w:val="1"/>
        <w:spacing w:line="240" w:lineRule="auto"/>
        <w:ind w:left="567"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 xml:space="preserve">3) </w:t>
      </w:r>
      <w:r w:rsidR="006E73DE" w:rsidRPr="00E85699">
        <w:rPr>
          <w:rFonts w:cs="Times New Roman"/>
          <w:szCs w:val="28"/>
        </w:rPr>
        <w:t>Оплачено сырье поставщику на сумму 85000 руб.:</w:t>
      </w:r>
    </w:p>
    <w:p w14:paraId="652E44D4" w14:textId="77777777" w:rsidR="006E73DE" w:rsidRPr="00E85699" w:rsidRDefault="006E73DE" w:rsidP="00E85699">
      <w:pPr>
        <w:pStyle w:val="1"/>
        <w:spacing w:line="240" w:lineRule="auto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Д60 К51</w:t>
      </w:r>
    </w:p>
    <w:p w14:paraId="3B135CAC" w14:textId="77777777" w:rsidR="006E73DE" w:rsidRPr="00E85699" w:rsidRDefault="00820FBD" w:rsidP="00E85699">
      <w:pPr>
        <w:pStyle w:val="1"/>
        <w:spacing w:line="240" w:lineRule="auto"/>
        <w:ind w:left="567"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 xml:space="preserve">4) </w:t>
      </w:r>
      <w:r w:rsidR="006E73DE" w:rsidRPr="00E85699">
        <w:rPr>
          <w:rFonts w:cs="Times New Roman"/>
          <w:szCs w:val="28"/>
        </w:rPr>
        <w:t>Отпущены в производство материалы на сумму 70833 руб.:</w:t>
      </w:r>
    </w:p>
    <w:p w14:paraId="70D6FC49" w14:textId="77777777" w:rsidR="006E73DE" w:rsidRPr="00E85699" w:rsidRDefault="006E73DE" w:rsidP="00E85699">
      <w:pPr>
        <w:pStyle w:val="1"/>
        <w:spacing w:line="240" w:lineRule="auto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Д20 К10</w:t>
      </w:r>
    </w:p>
    <w:p w14:paraId="02997981" w14:textId="77777777" w:rsidR="006E73DE" w:rsidRPr="00E85699" w:rsidRDefault="00820FBD" w:rsidP="00E85699">
      <w:pPr>
        <w:pStyle w:val="1"/>
        <w:spacing w:line="240" w:lineRule="auto"/>
        <w:ind w:left="567"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 xml:space="preserve">5) </w:t>
      </w:r>
      <w:r w:rsidR="006E73DE" w:rsidRPr="00E85699">
        <w:rPr>
          <w:rFonts w:cs="Times New Roman"/>
          <w:szCs w:val="28"/>
        </w:rPr>
        <w:t>Отражено приобретение моющих и ч</w:t>
      </w:r>
      <w:r w:rsidR="00213B4E" w:rsidRPr="00E85699">
        <w:rPr>
          <w:rFonts w:cs="Times New Roman"/>
          <w:szCs w:val="28"/>
        </w:rPr>
        <w:t xml:space="preserve">истящих средств на сумму (без НДС) 2833 </w:t>
      </w:r>
      <w:r w:rsidR="006E73DE" w:rsidRPr="00E85699">
        <w:rPr>
          <w:rFonts w:cs="Times New Roman"/>
          <w:szCs w:val="28"/>
        </w:rPr>
        <w:t>руб.:</w:t>
      </w:r>
    </w:p>
    <w:p w14:paraId="54D6FC70" w14:textId="77777777" w:rsidR="006E73DE" w:rsidRPr="00E85699" w:rsidRDefault="006E73DE" w:rsidP="00E85699">
      <w:pPr>
        <w:pStyle w:val="1"/>
        <w:spacing w:line="240" w:lineRule="auto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 xml:space="preserve">Д10 К60 </w:t>
      </w:r>
    </w:p>
    <w:p w14:paraId="569F45D5" w14:textId="77777777" w:rsidR="006E73DE" w:rsidRPr="00E85699" w:rsidRDefault="00820FBD" w:rsidP="00E85699">
      <w:pPr>
        <w:pStyle w:val="1"/>
        <w:spacing w:line="240" w:lineRule="auto"/>
        <w:ind w:left="567"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 xml:space="preserve">6) </w:t>
      </w:r>
      <w:r w:rsidR="006E73DE" w:rsidRPr="00E85699">
        <w:rPr>
          <w:rFonts w:cs="Times New Roman"/>
          <w:szCs w:val="28"/>
        </w:rPr>
        <w:t xml:space="preserve">Отражен НДС по приобретенным </w:t>
      </w:r>
      <w:r w:rsidR="00213B4E" w:rsidRPr="00E85699">
        <w:rPr>
          <w:rFonts w:cs="Times New Roman"/>
          <w:szCs w:val="28"/>
        </w:rPr>
        <w:t xml:space="preserve">чистящим средствам на сумму 567 </w:t>
      </w:r>
      <w:r w:rsidR="006E73DE" w:rsidRPr="00E85699">
        <w:rPr>
          <w:rFonts w:cs="Times New Roman"/>
          <w:szCs w:val="28"/>
        </w:rPr>
        <w:t>руб.:</w:t>
      </w:r>
    </w:p>
    <w:p w14:paraId="3746D180" w14:textId="77777777" w:rsidR="006E73DE" w:rsidRPr="00E85699" w:rsidRDefault="006E73DE" w:rsidP="00E85699">
      <w:pPr>
        <w:pStyle w:val="1"/>
        <w:spacing w:line="240" w:lineRule="auto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Д19 К60</w:t>
      </w:r>
    </w:p>
    <w:p w14:paraId="32DFDC2A" w14:textId="77777777" w:rsidR="006E73DE" w:rsidRPr="00E85699" w:rsidRDefault="00820FBD" w:rsidP="00E85699">
      <w:pPr>
        <w:pStyle w:val="1"/>
        <w:spacing w:line="240" w:lineRule="auto"/>
        <w:ind w:left="567"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 xml:space="preserve">7) </w:t>
      </w:r>
      <w:r w:rsidR="006E73DE" w:rsidRPr="00E85699">
        <w:rPr>
          <w:rFonts w:cs="Times New Roman"/>
          <w:szCs w:val="28"/>
        </w:rPr>
        <w:t>Оплачено моющее поставщику на сумму 3400 руб.:</w:t>
      </w:r>
    </w:p>
    <w:p w14:paraId="510E07BB" w14:textId="77777777" w:rsidR="006E73DE" w:rsidRPr="00E85699" w:rsidRDefault="006E73DE" w:rsidP="00E85699">
      <w:pPr>
        <w:pStyle w:val="1"/>
        <w:spacing w:line="240" w:lineRule="auto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Д60 К51</w:t>
      </w:r>
    </w:p>
    <w:p w14:paraId="224B6DEC" w14:textId="77777777" w:rsidR="006E73DE" w:rsidRPr="00E85699" w:rsidRDefault="00820FBD" w:rsidP="00E85699">
      <w:pPr>
        <w:pStyle w:val="1"/>
        <w:spacing w:line="240" w:lineRule="auto"/>
        <w:ind w:left="567"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 xml:space="preserve">8) </w:t>
      </w:r>
      <w:r w:rsidR="006E73DE" w:rsidRPr="00E85699">
        <w:rPr>
          <w:rFonts w:cs="Times New Roman"/>
          <w:szCs w:val="28"/>
        </w:rPr>
        <w:t>Отпущены в производство чистящие и моющие средства на сумму 2833 руб.:</w:t>
      </w:r>
    </w:p>
    <w:p w14:paraId="651E4FE9" w14:textId="56EC7C21" w:rsidR="00A676DA" w:rsidRPr="00E85699" w:rsidRDefault="006E73DE" w:rsidP="00E85699">
      <w:pPr>
        <w:pStyle w:val="1"/>
        <w:spacing w:line="240" w:lineRule="auto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Д26 К10</w:t>
      </w:r>
    </w:p>
    <w:p w14:paraId="70468E74" w14:textId="062160AA" w:rsidR="00A676DA" w:rsidRPr="00E85699" w:rsidRDefault="00A676DA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Критерий оценивания: отображение правильных записей вместо ошибочных.</w:t>
      </w:r>
    </w:p>
    <w:p w14:paraId="1026EFBF" w14:textId="7FD28445" w:rsidR="00DC51D1" w:rsidRPr="00E85699" w:rsidRDefault="00DC51D1" w:rsidP="006F3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</w:t>
      </w:r>
      <w:r w:rsidR="006F34F8">
        <w:rPr>
          <w:rFonts w:ascii="Times New Roman" w:hAnsi="Times New Roman" w:cs="Times New Roman"/>
          <w:sz w:val="28"/>
          <w:szCs w:val="28"/>
        </w:rPr>
        <w:t>.</w:t>
      </w:r>
    </w:p>
    <w:p w14:paraId="29929434" w14:textId="77777777" w:rsidR="006F34F8" w:rsidRDefault="006F34F8" w:rsidP="006F34F8">
      <w:pPr>
        <w:pStyle w:val="1"/>
        <w:spacing w:line="240" w:lineRule="auto"/>
        <w:ind w:firstLine="0"/>
        <w:rPr>
          <w:rFonts w:cs="Times New Roman"/>
          <w:szCs w:val="28"/>
        </w:rPr>
      </w:pPr>
    </w:p>
    <w:p w14:paraId="2F3FD7B2" w14:textId="774C4AE8" w:rsidR="00444AE0" w:rsidRPr="00E85699" w:rsidRDefault="00444AE0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2.</w:t>
      </w:r>
      <w:r w:rsidR="006F34F8">
        <w:rPr>
          <w:rFonts w:cs="Times New Roman"/>
          <w:szCs w:val="28"/>
        </w:rPr>
        <w:t xml:space="preserve"> </w:t>
      </w:r>
      <w:r w:rsidRPr="00E85699">
        <w:rPr>
          <w:rFonts w:cs="Times New Roman"/>
          <w:szCs w:val="28"/>
        </w:rPr>
        <w:t>Решить задачу. Привести полное решение.</w:t>
      </w:r>
    </w:p>
    <w:p w14:paraId="38F23061" w14:textId="77777777" w:rsidR="006E73DE" w:rsidRPr="00E85699" w:rsidRDefault="006E73DE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При проверке кассовых операций установлено, что 28.11.202_г. кассиром были выплачены денежные средства в размере 195000 руб. инженеру сервисного центра Потапенко А.В. за ремонт двух холодильных установок. Эта операция отражена кассиром следующей записью на счетах:</w:t>
      </w:r>
    </w:p>
    <w:p w14:paraId="3E36DC12" w14:textId="77777777" w:rsidR="006E73DE" w:rsidRPr="00E85699" w:rsidRDefault="006E73DE" w:rsidP="00E85699">
      <w:pPr>
        <w:pStyle w:val="1"/>
        <w:spacing w:line="240" w:lineRule="auto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Дт 26 «Общехозяйственные расходы», Кт 50 «Касса» - 195000 руб.</w:t>
      </w:r>
    </w:p>
    <w:p w14:paraId="59A5686B" w14:textId="77777777" w:rsidR="006E73DE" w:rsidRPr="00E85699" w:rsidRDefault="006E73DE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lastRenderedPageBreak/>
        <w:t>Определить правомерность хозяйственной операции, правильность записей на счетах, возможные нарушения или их отсутствие.</w:t>
      </w:r>
    </w:p>
    <w:p w14:paraId="7ED927FA" w14:textId="77777777" w:rsidR="00A676DA" w:rsidRPr="00E85699" w:rsidRDefault="00A676DA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Время выполнения – 35 мин.</w:t>
      </w:r>
    </w:p>
    <w:p w14:paraId="2030F0D2" w14:textId="77777777" w:rsidR="006F34F8" w:rsidRDefault="00A676DA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Ожидаемый результат:</w:t>
      </w:r>
    </w:p>
    <w:p w14:paraId="57689352" w14:textId="20636546" w:rsidR="006E73DE" w:rsidRPr="00E85699" w:rsidRDefault="006E73DE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 xml:space="preserve">Корреспонденция счетов не верна. </w:t>
      </w:r>
    </w:p>
    <w:p w14:paraId="61E8A24E" w14:textId="77777777" w:rsidR="006E73DE" w:rsidRPr="00E85699" w:rsidRDefault="006E73DE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Правильная корреспонденция счетов должна быть следующей:</w:t>
      </w:r>
    </w:p>
    <w:p w14:paraId="34A76B4B" w14:textId="77777777" w:rsidR="006E73DE" w:rsidRPr="00E85699" w:rsidRDefault="00820FBD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 xml:space="preserve">1) </w:t>
      </w:r>
      <w:r w:rsidR="006E73DE" w:rsidRPr="00E85699">
        <w:rPr>
          <w:rFonts w:ascii="Times New Roman" w:hAnsi="Times New Roman" w:cs="Times New Roman"/>
          <w:sz w:val="28"/>
          <w:szCs w:val="28"/>
        </w:rPr>
        <w:t>Отражено приобретение сырья и матер</w:t>
      </w:r>
      <w:r w:rsidRPr="00E85699">
        <w:rPr>
          <w:rFonts w:ascii="Times New Roman" w:hAnsi="Times New Roman" w:cs="Times New Roman"/>
          <w:sz w:val="28"/>
          <w:szCs w:val="28"/>
        </w:rPr>
        <w:t xml:space="preserve">иалов на сумму (без НДС) 162500 </w:t>
      </w:r>
      <w:r w:rsidR="006E73DE" w:rsidRPr="00E85699">
        <w:rPr>
          <w:rFonts w:ascii="Times New Roman" w:hAnsi="Times New Roman" w:cs="Times New Roman"/>
          <w:sz w:val="28"/>
          <w:szCs w:val="28"/>
        </w:rPr>
        <w:t>руб.:</w:t>
      </w:r>
    </w:p>
    <w:p w14:paraId="15CBF7BD" w14:textId="77777777" w:rsidR="006E73DE" w:rsidRPr="00E85699" w:rsidRDefault="006E73DE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 xml:space="preserve">Д26 К76 </w:t>
      </w:r>
    </w:p>
    <w:p w14:paraId="4CEBB8D2" w14:textId="77777777" w:rsidR="006E73DE" w:rsidRPr="00E85699" w:rsidRDefault="00820FBD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2)</w:t>
      </w:r>
      <w:r w:rsidR="006E73DE" w:rsidRPr="00E85699">
        <w:rPr>
          <w:rFonts w:ascii="Times New Roman" w:hAnsi="Times New Roman" w:cs="Times New Roman"/>
          <w:sz w:val="28"/>
          <w:szCs w:val="28"/>
        </w:rPr>
        <w:t xml:space="preserve"> Отражен НДС по оказанным услугам на сумму 32500 руб.:</w:t>
      </w:r>
    </w:p>
    <w:p w14:paraId="0A1E1BBF" w14:textId="77777777" w:rsidR="006E73DE" w:rsidRPr="00E85699" w:rsidRDefault="006E73DE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Д19 К76</w:t>
      </w:r>
    </w:p>
    <w:p w14:paraId="401B1E7E" w14:textId="77777777" w:rsidR="006E73DE" w:rsidRPr="00E85699" w:rsidRDefault="00820FBD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 xml:space="preserve">3) </w:t>
      </w:r>
      <w:r w:rsidR="006E73DE" w:rsidRPr="00E85699">
        <w:rPr>
          <w:rFonts w:ascii="Times New Roman" w:hAnsi="Times New Roman" w:cs="Times New Roman"/>
          <w:sz w:val="28"/>
          <w:szCs w:val="28"/>
        </w:rPr>
        <w:t>Оплачены услуги инженеру на сумму 195000 руб.:</w:t>
      </w:r>
    </w:p>
    <w:p w14:paraId="6B6D92C6" w14:textId="77777777" w:rsidR="006E73DE" w:rsidRPr="00E85699" w:rsidRDefault="006E73DE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Д76 К50</w:t>
      </w:r>
    </w:p>
    <w:p w14:paraId="6B8A63F9" w14:textId="77777777" w:rsidR="00A676DA" w:rsidRPr="00E85699" w:rsidRDefault="00A676DA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Критерий оценивания: отображение правильных записей вместо ошибочных.</w:t>
      </w:r>
    </w:p>
    <w:p w14:paraId="65A4AF50" w14:textId="6A06876B" w:rsidR="00DC51D1" w:rsidRPr="00E85699" w:rsidRDefault="00DC51D1" w:rsidP="006F3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</w:t>
      </w:r>
      <w:r w:rsidR="00A676DA" w:rsidRPr="00E85699">
        <w:rPr>
          <w:rFonts w:ascii="Times New Roman" w:hAnsi="Times New Roman" w:cs="Times New Roman"/>
          <w:sz w:val="28"/>
          <w:szCs w:val="28"/>
        </w:rPr>
        <w:t>.</w:t>
      </w:r>
    </w:p>
    <w:p w14:paraId="79E673CA" w14:textId="77777777" w:rsidR="006E73DE" w:rsidRPr="00E85699" w:rsidRDefault="006E73DE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5C17BC" w14:textId="0C16DF39" w:rsidR="00444AE0" w:rsidRPr="00E85699" w:rsidRDefault="00444AE0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3.Решить задачу. Привести полное решение.</w:t>
      </w:r>
    </w:p>
    <w:p w14:paraId="0A94D7F7" w14:textId="77777777" w:rsidR="006E73DE" w:rsidRPr="00E85699" w:rsidRDefault="006E73DE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По чеку №788345 от 20.11.202_г. кассир Бодрова И.И. получила денежные средства на командировочные расходы в сумме 29000 руб. В кассовой книге поступление денежных средств за эту дату не отражено. Однако, есть запись о выдаче подотчетных сумм на возмещение командировочных расходов зам. Директора Кондратьева О.В. в размере 29000 руб. 22.11.202_г. по авансовому отчету №4 от 16.11.202_г., к которому приложены следующие документы:</w:t>
      </w:r>
    </w:p>
    <w:p w14:paraId="0B2DDF9F" w14:textId="77777777" w:rsidR="006E73DE" w:rsidRPr="00E85699" w:rsidRDefault="006E73DE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Железнодорожные билеты до города, куда был командирован сотрудник – 7600 руб. (туда и обратно); командировочное удостоверение с оттиском печати принимающей стороны сроком 5 дней; квитанция из гостиницы за проживание на сумму 15900 руб.</w:t>
      </w:r>
    </w:p>
    <w:p w14:paraId="79E895C6" w14:textId="77777777" w:rsidR="006E73DE" w:rsidRPr="00E85699" w:rsidRDefault="006E73DE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В мемориальном ордере №1 оформлены следующие записи по счетам:</w:t>
      </w:r>
    </w:p>
    <w:p w14:paraId="6AC6C3EA" w14:textId="77777777" w:rsidR="006E73DE" w:rsidRPr="00E85699" w:rsidRDefault="006E73DE" w:rsidP="00E85699">
      <w:pPr>
        <w:pStyle w:val="1"/>
        <w:spacing w:line="240" w:lineRule="auto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Дт 71, Кт 51 – 29000 руб.</w:t>
      </w:r>
    </w:p>
    <w:p w14:paraId="6656D2EE" w14:textId="77777777" w:rsidR="006E73DE" w:rsidRPr="00E85699" w:rsidRDefault="006E73DE" w:rsidP="00E85699">
      <w:pPr>
        <w:pStyle w:val="1"/>
        <w:spacing w:line="240" w:lineRule="auto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Дт 26, Кт 71 – 29000 руб.</w:t>
      </w:r>
    </w:p>
    <w:p w14:paraId="2BE6D618" w14:textId="77777777" w:rsidR="006E73DE" w:rsidRPr="00E85699" w:rsidRDefault="006E73DE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Определить правомерность хозяйственной операции, правильность записей на счетах, возможные нарушения или их отсутствие.</w:t>
      </w:r>
    </w:p>
    <w:p w14:paraId="38B834AC" w14:textId="56978706" w:rsidR="00A676DA" w:rsidRPr="00E85699" w:rsidRDefault="00A676DA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Время выполнения – 45 мин.</w:t>
      </w:r>
    </w:p>
    <w:p w14:paraId="0DC97EDB" w14:textId="77777777" w:rsidR="00A676DA" w:rsidRPr="00E85699" w:rsidRDefault="00A676DA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Ожидаемый результат:</w:t>
      </w:r>
    </w:p>
    <w:p w14:paraId="6D6964F5" w14:textId="77777777" w:rsidR="006E73DE" w:rsidRPr="00E85699" w:rsidRDefault="006E73DE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Корреспонденция счетов не верна, неправильно составлен авансовый отчет, нарушение кассовой дисциплины.</w:t>
      </w:r>
    </w:p>
    <w:p w14:paraId="7F530030" w14:textId="77777777" w:rsidR="006E73DE" w:rsidRPr="00E85699" w:rsidRDefault="006E73DE" w:rsidP="006F34F8">
      <w:pPr>
        <w:pStyle w:val="1"/>
        <w:spacing w:line="240" w:lineRule="auto"/>
        <w:ind w:firstLine="0"/>
        <w:rPr>
          <w:rFonts w:cs="Times New Roman"/>
          <w:szCs w:val="28"/>
        </w:rPr>
      </w:pPr>
      <w:r w:rsidRPr="00E85699">
        <w:rPr>
          <w:rFonts w:cs="Times New Roman"/>
          <w:szCs w:val="28"/>
        </w:rPr>
        <w:t>Правильная корреспонденция счетов должна быть следующей:</w:t>
      </w:r>
    </w:p>
    <w:p w14:paraId="2E3B34F0" w14:textId="77777777" w:rsidR="006E73DE" w:rsidRPr="00E85699" w:rsidRDefault="00820FBD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 xml:space="preserve">1) </w:t>
      </w:r>
      <w:r w:rsidR="006E73DE" w:rsidRPr="00E85699">
        <w:rPr>
          <w:rFonts w:ascii="Times New Roman" w:hAnsi="Times New Roman" w:cs="Times New Roman"/>
          <w:sz w:val="28"/>
          <w:szCs w:val="28"/>
        </w:rPr>
        <w:t>Получены в кассу денежные средств</w:t>
      </w:r>
      <w:r w:rsidRPr="00E85699">
        <w:rPr>
          <w:rFonts w:ascii="Times New Roman" w:hAnsi="Times New Roman" w:cs="Times New Roman"/>
          <w:sz w:val="28"/>
          <w:szCs w:val="28"/>
        </w:rPr>
        <w:t xml:space="preserve">а на командировку в сумме 29000 </w:t>
      </w:r>
      <w:r w:rsidR="006E73DE" w:rsidRPr="00E85699">
        <w:rPr>
          <w:rFonts w:ascii="Times New Roman" w:hAnsi="Times New Roman" w:cs="Times New Roman"/>
          <w:sz w:val="28"/>
          <w:szCs w:val="28"/>
        </w:rPr>
        <w:t>руб.:</w:t>
      </w:r>
    </w:p>
    <w:p w14:paraId="306AACA3" w14:textId="77777777" w:rsidR="006E73DE" w:rsidRPr="00E85699" w:rsidRDefault="006E73DE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Д50 К51</w:t>
      </w:r>
    </w:p>
    <w:p w14:paraId="076DADB4" w14:textId="77777777" w:rsidR="006E73DE" w:rsidRPr="00E85699" w:rsidRDefault="00820FBD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 xml:space="preserve">2) </w:t>
      </w:r>
      <w:r w:rsidR="006E73DE" w:rsidRPr="00E85699">
        <w:rPr>
          <w:rFonts w:ascii="Times New Roman" w:hAnsi="Times New Roman" w:cs="Times New Roman"/>
          <w:sz w:val="28"/>
          <w:szCs w:val="28"/>
        </w:rPr>
        <w:t>Выдача подотчет 29000 руб. Кондратьеву О.В.:</w:t>
      </w:r>
    </w:p>
    <w:p w14:paraId="15AD869E" w14:textId="77777777" w:rsidR="006E73DE" w:rsidRPr="00E85699" w:rsidRDefault="006E73DE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Д71 К50</w:t>
      </w:r>
    </w:p>
    <w:p w14:paraId="3D122607" w14:textId="77777777" w:rsidR="006E73DE" w:rsidRPr="00E85699" w:rsidRDefault="00820FBD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 xml:space="preserve">3) </w:t>
      </w:r>
      <w:r w:rsidR="006E73DE" w:rsidRPr="00E85699">
        <w:rPr>
          <w:rFonts w:ascii="Times New Roman" w:hAnsi="Times New Roman" w:cs="Times New Roman"/>
          <w:sz w:val="28"/>
          <w:szCs w:val="28"/>
        </w:rPr>
        <w:t>Согласно авансовому отчету, отражена стоимость ж/д билетов</w:t>
      </w:r>
      <w:r w:rsidRPr="00E85699">
        <w:rPr>
          <w:rFonts w:ascii="Times New Roman" w:hAnsi="Times New Roman" w:cs="Times New Roman"/>
          <w:sz w:val="28"/>
          <w:szCs w:val="28"/>
        </w:rPr>
        <w:t xml:space="preserve"> (без НДС) на сумму 6333 </w:t>
      </w:r>
      <w:r w:rsidR="006E73DE" w:rsidRPr="00E85699">
        <w:rPr>
          <w:rFonts w:ascii="Times New Roman" w:hAnsi="Times New Roman" w:cs="Times New Roman"/>
          <w:sz w:val="28"/>
          <w:szCs w:val="28"/>
        </w:rPr>
        <w:t>руб.:</w:t>
      </w:r>
    </w:p>
    <w:p w14:paraId="7C49B115" w14:textId="77777777" w:rsidR="006E73DE" w:rsidRPr="00E85699" w:rsidRDefault="006E73DE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 xml:space="preserve">Д26 К71 </w:t>
      </w:r>
    </w:p>
    <w:p w14:paraId="321B6AF7" w14:textId="77777777" w:rsidR="006E73DE" w:rsidRPr="00E85699" w:rsidRDefault="00820FBD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6E73DE" w:rsidRPr="00E85699">
        <w:rPr>
          <w:rFonts w:ascii="Times New Roman" w:hAnsi="Times New Roman" w:cs="Times New Roman"/>
          <w:sz w:val="28"/>
          <w:szCs w:val="28"/>
        </w:rPr>
        <w:t xml:space="preserve"> Отражен НДС по ж/д билетам на сумму 1267 руб.:</w:t>
      </w:r>
    </w:p>
    <w:p w14:paraId="60E354C7" w14:textId="77777777" w:rsidR="006E73DE" w:rsidRPr="00E85699" w:rsidRDefault="006E73DE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Д19 К71</w:t>
      </w:r>
    </w:p>
    <w:p w14:paraId="0C384856" w14:textId="77777777" w:rsidR="006E73DE" w:rsidRPr="00E85699" w:rsidRDefault="00820FBD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 xml:space="preserve">5) </w:t>
      </w:r>
      <w:r w:rsidR="006E73DE" w:rsidRPr="00E85699">
        <w:rPr>
          <w:rFonts w:ascii="Times New Roman" w:hAnsi="Times New Roman" w:cs="Times New Roman"/>
          <w:sz w:val="28"/>
          <w:szCs w:val="28"/>
        </w:rPr>
        <w:t>Согласно авансовому отчету, отражена стоимость услуг гостиницы (без НДС) на сумму 13250 руб.:</w:t>
      </w:r>
    </w:p>
    <w:p w14:paraId="663BD040" w14:textId="77777777" w:rsidR="006E73DE" w:rsidRPr="00E85699" w:rsidRDefault="006E73DE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Д26 К71</w:t>
      </w:r>
    </w:p>
    <w:p w14:paraId="1FB10C41" w14:textId="77777777" w:rsidR="006E73DE" w:rsidRPr="00E85699" w:rsidRDefault="00820FBD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 xml:space="preserve">6) </w:t>
      </w:r>
      <w:r w:rsidR="006E73DE" w:rsidRPr="00E85699">
        <w:rPr>
          <w:rFonts w:ascii="Times New Roman" w:hAnsi="Times New Roman" w:cs="Times New Roman"/>
          <w:sz w:val="28"/>
          <w:szCs w:val="28"/>
        </w:rPr>
        <w:t>Отражен НДС по услугам гостиницы на сумму 2650 руб.:</w:t>
      </w:r>
    </w:p>
    <w:p w14:paraId="662FEDC1" w14:textId="77777777" w:rsidR="006E73DE" w:rsidRPr="00E85699" w:rsidRDefault="006E73DE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Д19 К71</w:t>
      </w:r>
    </w:p>
    <w:p w14:paraId="57C104A4" w14:textId="77777777" w:rsidR="006E73DE" w:rsidRPr="00E85699" w:rsidRDefault="00820FBD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7)</w:t>
      </w:r>
      <w:r w:rsidR="006E73DE" w:rsidRPr="00E85699">
        <w:rPr>
          <w:rFonts w:ascii="Times New Roman" w:hAnsi="Times New Roman" w:cs="Times New Roman"/>
          <w:sz w:val="28"/>
          <w:szCs w:val="28"/>
        </w:rPr>
        <w:t xml:space="preserve"> Согласно авансовому отчету, отражены суточные на 5 дней на сумму 3500 руб.:</w:t>
      </w:r>
    </w:p>
    <w:p w14:paraId="22DBE743" w14:textId="77777777" w:rsidR="006E73DE" w:rsidRPr="00E85699" w:rsidRDefault="006E73DE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 xml:space="preserve">Д26 К71 </w:t>
      </w:r>
    </w:p>
    <w:p w14:paraId="6943CD74" w14:textId="77777777" w:rsidR="006E73DE" w:rsidRPr="00E85699" w:rsidRDefault="00820FBD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8)</w:t>
      </w:r>
      <w:r w:rsidR="006E73DE" w:rsidRPr="00E85699">
        <w:rPr>
          <w:rFonts w:ascii="Times New Roman" w:hAnsi="Times New Roman" w:cs="Times New Roman"/>
          <w:sz w:val="28"/>
          <w:szCs w:val="28"/>
        </w:rPr>
        <w:t xml:space="preserve"> Итого, согласно авансовому отчету, расходы по</w:t>
      </w:r>
      <w:r w:rsidRPr="00E85699">
        <w:rPr>
          <w:rFonts w:ascii="Times New Roman" w:hAnsi="Times New Roman" w:cs="Times New Roman"/>
          <w:sz w:val="28"/>
          <w:szCs w:val="28"/>
        </w:rPr>
        <w:t xml:space="preserve">дотчетного лица составили 27000 </w:t>
      </w:r>
      <w:r w:rsidR="006E73DE" w:rsidRPr="00E85699">
        <w:rPr>
          <w:rFonts w:ascii="Times New Roman" w:hAnsi="Times New Roman" w:cs="Times New Roman"/>
          <w:sz w:val="28"/>
          <w:szCs w:val="28"/>
        </w:rPr>
        <w:t>руб. (по К71):</w:t>
      </w:r>
    </w:p>
    <w:p w14:paraId="692DCC5B" w14:textId="77777777" w:rsidR="006E73DE" w:rsidRPr="00E85699" w:rsidRDefault="00820FBD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 xml:space="preserve">9) </w:t>
      </w:r>
      <w:r w:rsidR="006E73DE" w:rsidRPr="00E85699">
        <w:rPr>
          <w:rFonts w:ascii="Times New Roman" w:hAnsi="Times New Roman" w:cs="Times New Roman"/>
          <w:sz w:val="28"/>
          <w:szCs w:val="28"/>
        </w:rPr>
        <w:t>Возвращены в кассу подотчетные суммы в размере 2000 руб.:</w:t>
      </w:r>
    </w:p>
    <w:p w14:paraId="513C0A50" w14:textId="77777777" w:rsidR="00A676DA" w:rsidRPr="00E85699" w:rsidRDefault="006E73DE" w:rsidP="00E856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Д50 К71</w:t>
      </w:r>
    </w:p>
    <w:p w14:paraId="0A389914" w14:textId="72AF7C2F" w:rsidR="00A676DA" w:rsidRPr="00E85699" w:rsidRDefault="00A676DA" w:rsidP="006F3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99">
        <w:rPr>
          <w:rFonts w:ascii="Times New Roman" w:hAnsi="Times New Roman" w:cs="Times New Roman"/>
          <w:sz w:val="28"/>
          <w:szCs w:val="28"/>
        </w:rPr>
        <w:t>Критерий оценивания: отображение правильных записей вместо ошибочных.</w:t>
      </w:r>
    </w:p>
    <w:p w14:paraId="7D6B02D5" w14:textId="0E195187" w:rsidR="00DC51D1" w:rsidRPr="00E85699" w:rsidRDefault="00DC51D1" w:rsidP="006F3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569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C51BB" w:rsidRPr="00E85699">
        <w:rPr>
          <w:rFonts w:ascii="Times New Roman" w:hAnsi="Times New Roman" w:cs="Times New Roman"/>
          <w:sz w:val="28"/>
          <w:szCs w:val="28"/>
        </w:rPr>
        <w:t xml:space="preserve"> ПК-2 (ПК-2.2).</w:t>
      </w:r>
    </w:p>
    <w:p w14:paraId="0D589BC5" w14:textId="77777777" w:rsidR="006E73DE" w:rsidRPr="00E85699" w:rsidRDefault="006E73DE" w:rsidP="00E8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73DE" w:rsidRPr="00E85699" w:rsidSect="00AE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4681C"/>
    <w:multiLevelType w:val="hybridMultilevel"/>
    <w:tmpl w:val="CF1C1BE2"/>
    <w:lvl w:ilvl="0" w:tplc="C2C6D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0A400E"/>
    <w:multiLevelType w:val="hybridMultilevel"/>
    <w:tmpl w:val="CF1C1BE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7E5137"/>
    <w:multiLevelType w:val="hybridMultilevel"/>
    <w:tmpl w:val="CF1C1BE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B5E"/>
    <w:rsid w:val="0000002D"/>
    <w:rsid w:val="00002B3D"/>
    <w:rsid w:val="00026FBC"/>
    <w:rsid w:val="00045C4F"/>
    <w:rsid w:val="00053403"/>
    <w:rsid w:val="00062CCF"/>
    <w:rsid w:val="0007560F"/>
    <w:rsid w:val="000756E7"/>
    <w:rsid w:val="0009280D"/>
    <w:rsid w:val="0009446A"/>
    <w:rsid w:val="00097469"/>
    <w:rsid w:val="000977DE"/>
    <w:rsid w:val="000B05FD"/>
    <w:rsid w:val="000B1596"/>
    <w:rsid w:val="000C2550"/>
    <w:rsid w:val="000C5C9E"/>
    <w:rsid w:val="000C6C18"/>
    <w:rsid w:val="000D101C"/>
    <w:rsid w:val="000D10E2"/>
    <w:rsid w:val="000D418E"/>
    <w:rsid w:val="000D4443"/>
    <w:rsid w:val="000E2961"/>
    <w:rsid w:val="00117D74"/>
    <w:rsid w:val="00135C8C"/>
    <w:rsid w:val="001437A7"/>
    <w:rsid w:val="00157F95"/>
    <w:rsid w:val="00180B44"/>
    <w:rsid w:val="00190284"/>
    <w:rsid w:val="0019044A"/>
    <w:rsid w:val="0019317E"/>
    <w:rsid w:val="00195FFD"/>
    <w:rsid w:val="001A776B"/>
    <w:rsid w:val="001E1E24"/>
    <w:rsid w:val="001F0053"/>
    <w:rsid w:val="001F4506"/>
    <w:rsid w:val="0020370A"/>
    <w:rsid w:val="00204E22"/>
    <w:rsid w:val="00205D78"/>
    <w:rsid w:val="00213B4E"/>
    <w:rsid w:val="0021758E"/>
    <w:rsid w:val="002335E7"/>
    <w:rsid w:val="00242B23"/>
    <w:rsid w:val="00245738"/>
    <w:rsid w:val="00252977"/>
    <w:rsid w:val="00253A73"/>
    <w:rsid w:val="00255CBE"/>
    <w:rsid w:val="00256F02"/>
    <w:rsid w:val="00263D77"/>
    <w:rsid w:val="00273AE2"/>
    <w:rsid w:val="00284CD8"/>
    <w:rsid w:val="00287454"/>
    <w:rsid w:val="0029520C"/>
    <w:rsid w:val="00296D68"/>
    <w:rsid w:val="002A12EC"/>
    <w:rsid w:val="002A2EC5"/>
    <w:rsid w:val="002B79A5"/>
    <w:rsid w:val="002C01A0"/>
    <w:rsid w:val="002C6993"/>
    <w:rsid w:val="002D56A4"/>
    <w:rsid w:val="002F1EFD"/>
    <w:rsid w:val="002F30CB"/>
    <w:rsid w:val="00303B17"/>
    <w:rsid w:val="003111B3"/>
    <w:rsid w:val="00312CE2"/>
    <w:rsid w:val="00315DB8"/>
    <w:rsid w:val="00316D70"/>
    <w:rsid w:val="00323423"/>
    <w:rsid w:val="0032481E"/>
    <w:rsid w:val="00330F01"/>
    <w:rsid w:val="003312A2"/>
    <w:rsid w:val="00332170"/>
    <w:rsid w:val="00333018"/>
    <w:rsid w:val="0033720E"/>
    <w:rsid w:val="00340B7F"/>
    <w:rsid w:val="00350D66"/>
    <w:rsid w:val="003515AE"/>
    <w:rsid w:val="003646A1"/>
    <w:rsid w:val="003850E9"/>
    <w:rsid w:val="003933EC"/>
    <w:rsid w:val="003A5B18"/>
    <w:rsid w:val="003A6AC4"/>
    <w:rsid w:val="003B504A"/>
    <w:rsid w:val="003C51BB"/>
    <w:rsid w:val="003C543D"/>
    <w:rsid w:val="003C6DED"/>
    <w:rsid w:val="003C7F8C"/>
    <w:rsid w:val="003D4773"/>
    <w:rsid w:val="003D6959"/>
    <w:rsid w:val="003E2DDB"/>
    <w:rsid w:val="003F2AED"/>
    <w:rsid w:val="003F2CB0"/>
    <w:rsid w:val="00401AF4"/>
    <w:rsid w:val="00402743"/>
    <w:rsid w:val="00414056"/>
    <w:rsid w:val="00417EF7"/>
    <w:rsid w:val="00425359"/>
    <w:rsid w:val="00444AE0"/>
    <w:rsid w:val="004455CC"/>
    <w:rsid w:val="00472C05"/>
    <w:rsid w:val="0047347A"/>
    <w:rsid w:val="00476820"/>
    <w:rsid w:val="00482195"/>
    <w:rsid w:val="00496D5A"/>
    <w:rsid w:val="004A30D9"/>
    <w:rsid w:val="004B7622"/>
    <w:rsid w:val="004C4967"/>
    <w:rsid w:val="004C7A3F"/>
    <w:rsid w:val="004D2A5B"/>
    <w:rsid w:val="004D7C66"/>
    <w:rsid w:val="004E4FFA"/>
    <w:rsid w:val="004F0B2F"/>
    <w:rsid w:val="004F3D22"/>
    <w:rsid w:val="00502E51"/>
    <w:rsid w:val="00505CAF"/>
    <w:rsid w:val="00507919"/>
    <w:rsid w:val="00523808"/>
    <w:rsid w:val="005313B8"/>
    <w:rsid w:val="00535BD5"/>
    <w:rsid w:val="0054444F"/>
    <w:rsid w:val="00556533"/>
    <w:rsid w:val="005601CE"/>
    <w:rsid w:val="00563D38"/>
    <w:rsid w:val="00573A93"/>
    <w:rsid w:val="00576DF7"/>
    <w:rsid w:val="005860DF"/>
    <w:rsid w:val="00591F4D"/>
    <w:rsid w:val="005936F0"/>
    <w:rsid w:val="0059515E"/>
    <w:rsid w:val="005C7C9F"/>
    <w:rsid w:val="005D7931"/>
    <w:rsid w:val="005E51D8"/>
    <w:rsid w:val="00601E08"/>
    <w:rsid w:val="0061123B"/>
    <w:rsid w:val="0061541A"/>
    <w:rsid w:val="0061585F"/>
    <w:rsid w:val="0062562F"/>
    <w:rsid w:val="00637B79"/>
    <w:rsid w:val="006862D1"/>
    <w:rsid w:val="006B3E5E"/>
    <w:rsid w:val="006C4AFA"/>
    <w:rsid w:val="006D1981"/>
    <w:rsid w:val="006D6ADB"/>
    <w:rsid w:val="006E38B2"/>
    <w:rsid w:val="006E73DE"/>
    <w:rsid w:val="006F34F8"/>
    <w:rsid w:val="0070004D"/>
    <w:rsid w:val="00700917"/>
    <w:rsid w:val="007046AE"/>
    <w:rsid w:val="00710E57"/>
    <w:rsid w:val="0073045D"/>
    <w:rsid w:val="00730AC7"/>
    <w:rsid w:val="007312B1"/>
    <w:rsid w:val="0073579E"/>
    <w:rsid w:val="00746E4D"/>
    <w:rsid w:val="007538BA"/>
    <w:rsid w:val="00756F54"/>
    <w:rsid w:val="007629AC"/>
    <w:rsid w:val="00767073"/>
    <w:rsid w:val="007728D2"/>
    <w:rsid w:val="00772A7E"/>
    <w:rsid w:val="00780E8D"/>
    <w:rsid w:val="00787FCC"/>
    <w:rsid w:val="00790439"/>
    <w:rsid w:val="0079089A"/>
    <w:rsid w:val="00791175"/>
    <w:rsid w:val="007931A5"/>
    <w:rsid w:val="007A73F5"/>
    <w:rsid w:val="007A7982"/>
    <w:rsid w:val="007B063B"/>
    <w:rsid w:val="007B2D42"/>
    <w:rsid w:val="007B4CBA"/>
    <w:rsid w:val="007D7717"/>
    <w:rsid w:val="007E3EB6"/>
    <w:rsid w:val="007F5405"/>
    <w:rsid w:val="007F7BD3"/>
    <w:rsid w:val="00800AC0"/>
    <w:rsid w:val="00815B83"/>
    <w:rsid w:val="00820CE4"/>
    <w:rsid w:val="00820FBD"/>
    <w:rsid w:val="008242C0"/>
    <w:rsid w:val="00830461"/>
    <w:rsid w:val="00836B5E"/>
    <w:rsid w:val="00836B74"/>
    <w:rsid w:val="0085602F"/>
    <w:rsid w:val="0086313F"/>
    <w:rsid w:val="0086474A"/>
    <w:rsid w:val="008661C9"/>
    <w:rsid w:val="008722DC"/>
    <w:rsid w:val="008822F8"/>
    <w:rsid w:val="008863B0"/>
    <w:rsid w:val="00894779"/>
    <w:rsid w:val="00897DB9"/>
    <w:rsid w:val="008A48DF"/>
    <w:rsid w:val="008B46B9"/>
    <w:rsid w:val="008B79DA"/>
    <w:rsid w:val="008C1924"/>
    <w:rsid w:val="008C233C"/>
    <w:rsid w:val="008D38D0"/>
    <w:rsid w:val="008D7A9E"/>
    <w:rsid w:val="008F01A0"/>
    <w:rsid w:val="008F520D"/>
    <w:rsid w:val="009020B1"/>
    <w:rsid w:val="009031AC"/>
    <w:rsid w:val="00905AED"/>
    <w:rsid w:val="0092737C"/>
    <w:rsid w:val="00964445"/>
    <w:rsid w:val="009806EA"/>
    <w:rsid w:val="0098681E"/>
    <w:rsid w:val="009A6E04"/>
    <w:rsid w:val="009B42D6"/>
    <w:rsid w:val="009C39FF"/>
    <w:rsid w:val="009C3A83"/>
    <w:rsid w:val="009C5016"/>
    <w:rsid w:val="009D1880"/>
    <w:rsid w:val="009D3662"/>
    <w:rsid w:val="009D5637"/>
    <w:rsid w:val="009E0083"/>
    <w:rsid w:val="009E4E11"/>
    <w:rsid w:val="009E7667"/>
    <w:rsid w:val="00A11F62"/>
    <w:rsid w:val="00A12A61"/>
    <w:rsid w:val="00A17850"/>
    <w:rsid w:val="00A17984"/>
    <w:rsid w:val="00A21043"/>
    <w:rsid w:val="00A35674"/>
    <w:rsid w:val="00A459B1"/>
    <w:rsid w:val="00A46276"/>
    <w:rsid w:val="00A508C0"/>
    <w:rsid w:val="00A61369"/>
    <w:rsid w:val="00A641B6"/>
    <w:rsid w:val="00A676DA"/>
    <w:rsid w:val="00A75273"/>
    <w:rsid w:val="00A803E8"/>
    <w:rsid w:val="00A81158"/>
    <w:rsid w:val="00A829D1"/>
    <w:rsid w:val="00A83789"/>
    <w:rsid w:val="00A901BB"/>
    <w:rsid w:val="00A90B4D"/>
    <w:rsid w:val="00A971AF"/>
    <w:rsid w:val="00AA2C95"/>
    <w:rsid w:val="00AA4D3F"/>
    <w:rsid w:val="00AA60D2"/>
    <w:rsid w:val="00AB036F"/>
    <w:rsid w:val="00AB1515"/>
    <w:rsid w:val="00AC6691"/>
    <w:rsid w:val="00AD67C7"/>
    <w:rsid w:val="00AE254A"/>
    <w:rsid w:val="00AE649F"/>
    <w:rsid w:val="00AF33E9"/>
    <w:rsid w:val="00AF5CB1"/>
    <w:rsid w:val="00B042A7"/>
    <w:rsid w:val="00B05632"/>
    <w:rsid w:val="00B10935"/>
    <w:rsid w:val="00B17315"/>
    <w:rsid w:val="00B2503F"/>
    <w:rsid w:val="00B37415"/>
    <w:rsid w:val="00B410AC"/>
    <w:rsid w:val="00B4257C"/>
    <w:rsid w:val="00B52426"/>
    <w:rsid w:val="00B67208"/>
    <w:rsid w:val="00B81B9D"/>
    <w:rsid w:val="00B91438"/>
    <w:rsid w:val="00BA18DE"/>
    <w:rsid w:val="00BA2377"/>
    <w:rsid w:val="00BA3687"/>
    <w:rsid w:val="00BA4342"/>
    <w:rsid w:val="00BB53DC"/>
    <w:rsid w:val="00BC28CD"/>
    <w:rsid w:val="00BC5E5C"/>
    <w:rsid w:val="00BD5D41"/>
    <w:rsid w:val="00C022A4"/>
    <w:rsid w:val="00C07D86"/>
    <w:rsid w:val="00C1569C"/>
    <w:rsid w:val="00C230AE"/>
    <w:rsid w:val="00C348F0"/>
    <w:rsid w:val="00C351E5"/>
    <w:rsid w:val="00C37123"/>
    <w:rsid w:val="00C37210"/>
    <w:rsid w:val="00C47633"/>
    <w:rsid w:val="00C61A69"/>
    <w:rsid w:val="00C65226"/>
    <w:rsid w:val="00C75FF7"/>
    <w:rsid w:val="00C818B2"/>
    <w:rsid w:val="00C82D99"/>
    <w:rsid w:val="00C8348D"/>
    <w:rsid w:val="00C93EAF"/>
    <w:rsid w:val="00CA10AE"/>
    <w:rsid w:val="00CA39E6"/>
    <w:rsid w:val="00CA503A"/>
    <w:rsid w:val="00CA7274"/>
    <w:rsid w:val="00CB74F3"/>
    <w:rsid w:val="00CB764B"/>
    <w:rsid w:val="00CC102B"/>
    <w:rsid w:val="00CC501E"/>
    <w:rsid w:val="00CC6232"/>
    <w:rsid w:val="00CD194D"/>
    <w:rsid w:val="00CD1CA4"/>
    <w:rsid w:val="00CE3E0D"/>
    <w:rsid w:val="00CF2975"/>
    <w:rsid w:val="00D06C4F"/>
    <w:rsid w:val="00D07ACC"/>
    <w:rsid w:val="00D129DA"/>
    <w:rsid w:val="00D16900"/>
    <w:rsid w:val="00D1779A"/>
    <w:rsid w:val="00D20B4C"/>
    <w:rsid w:val="00D20BE9"/>
    <w:rsid w:val="00D4651C"/>
    <w:rsid w:val="00D541EA"/>
    <w:rsid w:val="00D70AA8"/>
    <w:rsid w:val="00D71B5F"/>
    <w:rsid w:val="00D736FA"/>
    <w:rsid w:val="00D85E1C"/>
    <w:rsid w:val="00D85E59"/>
    <w:rsid w:val="00D90BFF"/>
    <w:rsid w:val="00DA3037"/>
    <w:rsid w:val="00DB212E"/>
    <w:rsid w:val="00DB5EF6"/>
    <w:rsid w:val="00DC2355"/>
    <w:rsid w:val="00DC51D1"/>
    <w:rsid w:val="00DD2DB8"/>
    <w:rsid w:val="00DD36AF"/>
    <w:rsid w:val="00DE1646"/>
    <w:rsid w:val="00DF2F67"/>
    <w:rsid w:val="00DF6EF1"/>
    <w:rsid w:val="00E03705"/>
    <w:rsid w:val="00E12109"/>
    <w:rsid w:val="00E20F84"/>
    <w:rsid w:val="00E21C87"/>
    <w:rsid w:val="00E27246"/>
    <w:rsid w:val="00E40C66"/>
    <w:rsid w:val="00E41BE5"/>
    <w:rsid w:val="00E50CB3"/>
    <w:rsid w:val="00E62BFC"/>
    <w:rsid w:val="00E70D2B"/>
    <w:rsid w:val="00E7382A"/>
    <w:rsid w:val="00E73F41"/>
    <w:rsid w:val="00E74A2A"/>
    <w:rsid w:val="00E75FF3"/>
    <w:rsid w:val="00E7617B"/>
    <w:rsid w:val="00E85699"/>
    <w:rsid w:val="00E90166"/>
    <w:rsid w:val="00E965FF"/>
    <w:rsid w:val="00E96739"/>
    <w:rsid w:val="00EA440D"/>
    <w:rsid w:val="00EA4C87"/>
    <w:rsid w:val="00EB4AAD"/>
    <w:rsid w:val="00EC4027"/>
    <w:rsid w:val="00ED0AE7"/>
    <w:rsid w:val="00ED2041"/>
    <w:rsid w:val="00ED516C"/>
    <w:rsid w:val="00EE3AE9"/>
    <w:rsid w:val="00EF0545"/>
    <w:rsid w:val="00EF3120"/>
    <w:rsid w:val="00EF5433"/>
    <w:rsid w:val="00F06452"/>
    <w:rsid w:val="00F1234C"/>
    <w:rsid w:val="00F14C10"/>
    <w:rsid w:val="00F16BAF"/>
    <w:rsid w:val="00F23253"/>
    <w:rsid w:val="00F25BF0"/>
    <w:rsid w:val="00F30F10"/>
    <w:rsid w:val="00F3376F"/>
    <w:rsid w:val="00F54099"/>
    <w:rsid w:val="00F70F8A"/>
    <w:rsid w:val="00F7681E"/>
    <w:rsid w:val="00F815AF"/>
    <w:rsid w:val="00F82EF2"/>
    <w:rsid w:val="00F83FAA"/>
    <w:rsid w:val="00F9209B"/>
    <w:rsid w:val="00FB6573"/>
    <w:rsid w:val="00FC1877"/>
    <w:rsid w:val="00FC41D8"/>
    <w:rsid w:val="00FC5755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D4F3"/>
  <w15:docId w15:val="{B51D9C99-9FD8-4FEA-953A-A95A9601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B5E"/>
    <w:pPr>
      <w:ind w:left="720"/>
      <w:contextualSpacing/>
    </w:pPr>
  </w:style>
  <w:style w:type="table" w:styleId="a4">
    <w:name w:val="Table Grid"/>
    <w:basedOn w:val="a1"/>
    <w:uiPriority w:val="59"/>
    <w:rsid w:val="00836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qFormat/>
    <w:rsid w:val="006E73DE"/>
    <w:pPr>
      <w:spacing w:after="0" w:line="360" w:lineRule="auto"/>
      <w:ind w:firstLine="709"/>
      <w:jc w:val="both"/>
    </w:pPr>
    <w:rPr>
      <w:rFonts w:ascii="Times New Roman" w:hAnsi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11648-58D3-46C9-8574-4EDB3100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411-2</dc:creator>
  <cp:lastModifiedBy>ADMIN</cp:lastModifiedBy>
  <cp:revision>9</cp:revision>
  <cp:lastPrinted>2025-04-05T08:17:00Z</cp:lastPrinted>
  <dcterms:created xsi:type="dcterms:W3CDTF">2025-03-22T21:13:00Z</dcterms:created>
  <dcterms:modified xsi:type="dcterms:W3CDTF">2025-04-10T09:55:00Z</dcterms:modified>
</cp:coreProperties>
</file>