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6EB80" w14:textId="77777777" w:rsidR="00662985" w:rsidRPr="006F1663" w:rsidRDefault="00662985" w:rsidP="00662985">
      <w:pPr>
        <w:spacing w:after="0" w:line="240" w:lineRule="auto"/>
        <w:jc w:val="center"/>
        <w:rPr>
          <w:rFonts w:ascii="Times New Roman" w:hAnsi="Times New Roman" w:cs="Times New Roman"/>
          <w:b/>
          <w:sz w:val="28"/>
          <w:szCs w:val="28"/>
        </w:rPr>
      </w:pPr>
      <w:r w:rsidRPr="006F1663">
        <w:rPr>
          <w:rFonts w:ascii="Times New Roman" w:hAnsi="Times New Roman" w:cs="Times New Roman"/>
          <w:b/>
          <w:sz w:val="28"/>
          <w:szCs w:val="28"/>
        </w:rPr>
        <w:t>Комплект оценочных материалов по дисциплине</w:t>
      </w:r>
    </w:p>
    <w:p w14:paraId="362591F9" w14:textId="77777777" w:rsidR="00662985" w:rsidRPr="006F1663" w:rsidRDefault="00662985" w:rsidP="00662985">
      <w:pPr>
        <w:spacing w:after="0" w:line="240" w:lineRule="auto"/>
        <w:jc w:val="center"/>
        <w:rPr>
          <w:rFonts w:ascii="Times New Roman" w:hAnsi="Times New Roman" w:cs="Times New Roman"/>
          <w:b/>
          <w:sz w:val="28"/>
          <w:szCs w:val="28"/>
        </w:rPr>
      </w:pPr>
      <w:r w:rsidRPr="006F1663">
        <w:rPr>
          <w:rFonts w:ascii="Times New Roman" w:hAnsi="Times New Roman" w:cs="Times New Roman"/>
          <w:b/>
          <w:sz w:val="28"/>
          <w:szCs w:val="28"/>
        </w:rPr>
        <w:t>«Учет в зарубежных странах»</w:t>
      </w:r>
    </w:p>
    <w:p w14:paraId="5A5DDCB1" w14:textId="77777777" w:rsidR="004D1F6E" w:rsidRPr="006F1663" w:rsidRDefault="004D1F6E" w:rsidP="004D1F6E">
      <w:pPr>
        <w:spacing w:after="0" w:line="240" w:lineRule="auto"/>
        <w:rPr>
          <w:rFonts w:ascii="Times New Roman" w:hAnsi="Times New Roman" w:cs="Times New Roman"/>
          <w:b/>
          <w:sz w:val="28"/>
          <w:szCs w:val="28"/>
        </w:rPr>
      </w:pPr>
    </w:p>
    <w:p w14:paraId="5DE846F8" w14:textId="77777777" w:rsidR="00662985" w:rsidRPr="006F1663" w:rsidRDefault="00662985" w:rsidP="004D1F6E">
      <w:pPr>
        <w:spacing w:after="0" w:line="240" w:lineRule="auto"/>
        <w:rPr>
          <w:rFonts w:ascii="Times New Roman" w:hAnsi="Times New Roman" w:cs="Times New Roman"/>
          <w:b/>
          <w:sz w:val="28"/>
          <w:szCs w:val="28"/>
        </w:rPr>
      </w:pPr>
      <w:r w:rsidRPr="006F1663">
        <w:rPr>
          <w:rFonts w:ascii="Times New Roman" w:hAnsi="Times New Roman" w:cs="Times New Roman"/>
          <w:b/>
          <w:sz w:val="28"/>
          <w:szCs w:val="28"/>
        </w:rPr>
        <w:t>Задания закрытого типа</w:t>
      </w:r>
    </w:p>
    <w:p w14:paraId="5B505EAF" w14:textId="77777777" w:rsidR="00662985" w:rsidRPr="006F1663" w:rsidRDefault="00662985" w:rsidP="00662985">
      <w:pPr>
        <w:spacing w:after="0" w:line="240" w:lineRule="auto"/>
        <w:ind w:firstLine="709"/>
        <w:rPr>
          <w:rFonts w:ascii="Times New Roman" w:hAnsi="Times New Roman" w:cs="Times New Roman"/>
          <w:b/>
          <w:sz w:val="28"/>
          <w:szCs w:val="28"/>
        </w:rPr>
      </w:pPr>
    </w:p>
    <w:p w14:paraId="354D3A50" w14:textId="7B3080CE" w:rsidR="00850BDE" w:rsidRPr="006F1663" w:rsidRDefault="00D37594" w:rsidP="00D37594">
      <w:pPr>
        <w:spacing w:after="0" w:line="240" w:lineRule="auto"/>
        <w:ind w:firstLine="709"/>
        <w:rPr>
          <w:rFonts w:ascii="Times New Roman" w:hAnsi="Times New Roman" w:cs="Times New Roman"/>
          <w:b/>
          <w:sz w:val="28"/>
          <w:szCs w:val="28"/>
        </w:rPr>
      </w:pPr>
      <w:r w:rsidRPr="006F1663">
        <w:rPr>
          <w:rFonts w:ascii="Times New Roman" w:hAnsi="Times New Roman" w:cs="Times New Roman"/>
          <w:b/>
          <w:sz w:val="28"/>
          <w:szCs w:val="28"/>
        </w:rPr>
        <w:t xml:space="preserve">Задания закрытого типа </w:t>
      </w:r>
      <w:r w:rsidR="00850BDE" w:rsidRPr="006F1663">
        <w:rPr>
          <w:rFonts w:ascii="Times New Roman" w:hAnsi="Times New Roman" w:cs="Times New Roman"/>
          <w:b/>
          <w:sz w:val="28"/>
          <w:szCs w:val="28"/>
        </w:rPr>
        <w:t>на выбор правильного ответа</w:t>
      </w:r>
    </w:p>
    <w:p w14:paraId="463CD9CA" w14:textId="77777777" w:rsidR="00850BDE" w:rsidRPr="006F1663" w:rsidRDefault="00850BDE" w:rsidP="00D37594">
      <w:pPr>
        <w:pStyle w:val="a3"/>
        <w:spacing w:after="0" w:line="240" w:lineRule="auto"/>
        <w:ind w:firstLine="709"/>
        <w:rPr>
          <w:rFonts w:ascii="Times New Roman" w:hAnsi="Times New Roman" w:cs="Times New Roman"/>
          <w:sz w:val="28"/>
          <w:szCs w:val="28"/>
        </w:rPr>
      </w:pPr>
    </w:p>
    <w:p w14:paraId="0573E21C" w14:textId="77777777" w:rsidR="0007184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1. </w:t>
      </w:r>
      <w:r w:rsidR="00071844" w:rsidRPr="006F1663">
        <w:rPr>
          <w:rFonts w:ascii="Times New Roman" w:hAnsi="Times New Roman" w:cs="Times New Roman"/>
          <w:sz w:val="28"/>
          <w:szCs w:val="28"/>
        </w:rPr>
        <w:t xml:space="preserve">Выберите один правильный ответ. </w:t>
      </w:r>
    </w:p>
    <w:p w14:paraId="277BED2E" w14:textId="44C99C09"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 британо-американской модели бухгалтерского учета относятся страны:</w:t>
      </w:r>
    </w:p>
    <w:p w14:paraId="5846CC89" w14:textId="6830E6B2"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А</w:t>
      </w:r>
      <w:r w:rsidR="00637064" w:rsidRPr="006F1663">
        <w:rPr>
          <w:rFonts w:ascii="Times New Roman" w:hAnsi="Times New Roman" w:cs="Times New Roman"/>
          <w:sz w:val="28"/>
          <w:szCs w:val="28"/>
        </w:rPr>
        <w:t>) США, Великобритания, Япония</w:t>
      </w:r>
    </w:p>
    <w:p w14:paraId="2F2180E8" w14:textId="5DAE4FB1"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Б</w:t>
      </w:r>
      <w:r w:rsidR="00637064" w:rsidRPr="006F1663">
        <w:rPr>
          <w:rFonts w:ascii="Times New Roman" w:hAnsi="Times New Roman" w:cs="Times New Roman"/>
          <w:sz w:val="28"/>
          <w:szCs w:val="28"/>
        </w:rPr>
        <w:t>) США, Великобритания, Израиль</w:t>
      </w:r>
    </w:p>
    <w:p w14:paraId="335B15A8" w14:textId="0072F662"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В</w:t>
      </w:r>
      <w:r w:rsidR="00637064" w:rsidRPr="006F1663">
        <w:rPr>
          <w:rFonts w:ascii="Times New Roman" w:hAnsi="Times New Roman" w:cs="Times New Roman"/>
          <w:sz w:val="28"/>
          <w:szCs w:val="28"/>
        </w:rPr>
        <w:t>) США, Израиль, Германия</w:t>
      </w:r>
    </w:p>
    <w:p w14:paraId="485A8B8C" w14:textId="4AFF1FFE"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071844" w:rsidRPr="006F1663">
        <w:rPr>
          <w:rFonts w:ascii="Times New Roman" w:hAnsi="Times New Roman" w:cs="Times New Roman"/>
          <w:sz w:val="28"/>
          <w:szCs w:val="28"/>
        </w:rPr>
        <w:t>А</w:t>
      </w:r>
      <w:r w:rsidRPr="006F1663">
        <w:rPr>
          <w:rFonts w:ascii="Times New Roman" w:hAnsi="Times New Roman" w:cs="Times New Roman"/>
          <w:sz w:val="28"/>
          <w:szCs w:val="28"/>
        </w:rPr>
        <w:t xml:space="preserve">. </w:t>
      </w:r>
    </w:p>
    <w:p w14:paraId="54A85891" w14:textId="47CFADDC"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ПК-1</w:t>
      </w:r>
    </w:p>
    <w:p w14:paraId="595AA34B" w14:textId="77777777" w:rsidR="00637064" w:rsidRPr="006F1663" w:rsidRDefault="00637064" w:rsidP="00D37594">
      <w:pPr>
        <w:spacing w:after="0" w:line="240" w:lineRule="auto"/>
        <w:ind w:firstLine="709"/>
        <w:rPr>
          <w:rFonts w:ascii="Times New Roman" w:hAnsi="Times New Roman" w:cs="Times New Roman"/>
          <w:sz w:val="28"/>
          <w:szCs w:val="28"/>
        </w:rPr>
      </w:pPr>
    </w:p>
    <w:p w14:paraId="48E150CC" w14:textId="77777777" w:rsidR="0007184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2. </w:t>
      </w:r>
      <w:r w:rsidR="00071844" w:rsidRPr="006F1663">
        <w:rPr>
          <w:rFonts w:ascii="Times New Roman" w:hAnsi="Times New Roman" w:cs="Times New Roman"/>
          <w:sz w:val="28"/>
          <w:szCs w:val="28"/>
        </w:rPr>
        <w:t xml:space="preserve">Выберите один правильный ответ. </w:t>
      </w:r>
    </w:p>
    <w:p w14:paraId="05374E50" w14:textId="4CD956BC"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Континентальная модель бухгалтерского учета используется в странах:</w:t>
      </w:r>
    </w:p>
    <w:p w14:paraId="35C41347" w14:textId="2138AEA4"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А</w:t>
      </w:r>
      <w:r w:rsidR="00637064" w:rsidRPr="006F1663">
        <w:rPr>
          <w:rFonts w:ascii="Times New Roman" w:hAnsi="Times New Roman" w:cs="Times New Roman"/>
          <w:sz w:val="28"/>
          <w:szCs w:val="28"/>
        </w:rPr>
        <w:t>) Франция, Германия, Пакистан</w:t>
      </w:r>
    </w:p>
    <w:p w14:paraId="3E2457D2" w14:textId="4447A3A6"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Б</w:t>
      </w:r>
      <w:r w:rsidR="00637064" w:rsidRPr="006F1663">
        <w:rPr>
          <w:rFonts w:ascii="Times New Roman" w:hAnsi="Times New Roman" w:cs="Times New Roman"/>
          <w:sz w:val="28"/>
          <w:szCs w:val="28"/>
        </w:rPr>
        <w:t xml:space="preserve">) Франция, Германия, Швейцария </w:t>
      </w:r>
    </w:p>
    <w:p w14:paraId="1349E2A4" w14:textId="2E21284E"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В</w:t>
      </w:r>
      <w:r w:rsidR="00637064" w:rsidRPr="006F1663">
        <w:rPr>
          <w:rFonts w:ascii="Times New Roman" w:hAnsi="Times New Roman" w:cs="Times New Roman"/>
          <w:sz w:val="28"/>
          <w:szCs w:val="28"/>
        </w:rPr>
        <w:t>) Германия, Швейцария, Канада</w:t>
      </w:r>
    </w:p>
    <w:p w14:paraId="14886EC5" w14:textId="2931EF92"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071844" w:rsidRPr="006F1663">
        <w:rPr>
          <w:rFonts w:ascii="Times New Roman" w:hAnsi="Times New Roman" w:cs="Times New Roman"/>
          <w:sz w:val="28"/>
          <w:szCs w:val="28"/>
        </w:rPr>
        <w:t>Б</w:t>
      </w:r>
      <w:r w:rsidRPr="006F1663">
        <w:rPr>
          <w:rFonts w:ascii="Times New Roman" w:hAnsi="Times New Roman" w:cs="Times New Roman"/>
          <w:sz w:val="28"/>
          <w:szCs w:val="28"/>
        </w:rPr>
        <w:t xml:space="preserve">. </w:t>
      </w:r>
    </w:p>
    <w:p w14:paraId="510E3017" w14:textId="1F133C2A"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ПК-1</w:t>
      </w:r>
    </w:p>
    <w:p w14:paraId="2857C8DC" w14:textId="77777777" w:rsidR="00637064" w:rsidRPr="006F1663" w:rsidRDefault="00637064" w:rsidP="00D37594">
      <w:pPr>
        <w:spacing w:after="0" w:line="240" w:lineRule="auto"/>
        <w:ind w:firstLine="709"/>
        <w:rPr>
          <w:rFonts w:ascii="Times New Roman" w:hAnsi="Times New Roman" w:cs="Times New Roman"/>
          <w:sz w:val="28"/>
          <w:szCs w:val="28"/>
        </w:rPr>
      </w:pPr>
    </w:p>
    <w:p w14:paraId="3A08DA8D" w14:textId="77777777" w:rsidR="0007184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3. </w:t>
      </w:r>
      <w:r w:rsidR="00071844" w:rsidRPr="006F1663">
        <w:rPr>
          <w:rFonts w:ascii="Times New Roman" w:hAnsi="Times New Roman" w:cs="Times New Roman"/>
          <w:sz w:val="28"/>
          <w:szCs w:val="28"/>
        </w:rPr>
        <w:t xml:space="preserve">Выберите один правильный ответ. </w:t>
      </w:r>
    </w:p>
    <w:p w14:paraId="4AC165FB" w14:textId="2F99CAE1"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Южноамериканскую модель системы учета используют страны:</w:t>
      </w:r>
    </w:p>
    <w:p w14:paraId="787221A7" w14:textId="7D8835DC"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А</w:t>
      </w:r>
      <w:r w:rsidR="00637064" w:rsidRPr="006F1663">
        <w:rPr>
          <w:rFonts w:ascii="Times New Roman" w:hAnsi="Times New Roman" w:cs="Times New Roman"/>
          <w:sz w:val="28"/>
          <w:szCs w:val="28"/>
        </w:rPr>
        <w:t>) Бразилия, Израиль, Эквадор</w:t>
      </w:r>
    </w:p>
    <w:p w14:paraId="4D81EAD8" w14:textId="77D83018"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Б</w:t>
      </w:r>
      <w:r w:rsidR="00637064" w:rsidRPr="006F1663">
        <w:rPr>
          <w:rFonts w:ascii="Times New Roman" w:hAnsi="Times New Roman" w:cs="Times New Roman"/>
          <w:sz w:val="28"/>
          <w:szCs w:val="28"/>
        </w:rPr>
        <w:t>) Аргентина, Бразилия, Израиль</w:t>
      </w:r>
    </w:p>
    <w:p w14:paraId="0C1B3EF5" w14:textId="6BE68C9E"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В</w:t>
      </w:r>
      <w:r w:rsidR="00637064" w:rsidRPr="006F1663">
        <w:rPr>
          <w:rFonts w:ascii="Times New Roman" w:hAnsi="Times New Roman" w:cs="Times New Roman"/>
          <w:sz w:val="28"/>
          <w:szCs w:val="28"/>
        </w:rPr>
        <w:t>) Аргентина, Бразилия, Перу</w:t>
      </w:r>
    </w:p>
    <w:p w14:paraId="0C4AF25B" w14:textId="1B492706"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071844" w:rsidRPr="006F1663">
        <w:rPr>
          <w:rFonts w:ascii="Times New Roman" w:hAnsi="Times New Roman" w:cs="Times New Roman"/>
          <w:sz w:val="28"/>
          <w:szCs w:val="28"/>
        </w:rPr>
        <w:t>В</w:t>
      </w:r>
      <w:r w:rsidRPr="006F1663">
        <w:rPr>
          <w:rFonts w:ascii="Times New Roman" w:hAnsi="Times New Roman" w:cs="Times New Roman"/>
          <w:sz w:val="28"/>
          <w:szCs w:val="28"/>
        </w:rPr>
        <w:t xml:space="preserve">. </w:t>
      </w:r>
    </w:p>
    <w:p w14:paraId="32404D20" w14:textId="095D528D"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ПК-1</w:t>
      </w:r>
    </w:p>
    <w:p w14:paraId="67DB83B6" w14:textId="77777777" w:rsidR="00637064" w:rsidRPr="006F1663" w:rsidRDefault="00637064" w:rsidP="00D37594">
      <w:pPr>
        <w:spacing w:after="0" w:line="240" w:lineRule="auto"/>
        <w:ind w:firstLine="709"/>
        <w:rPr>
          <w:rFonts w:ascii="Times New Roman" w:hAnsi="Times New Roman" w:cs="Times New Roman"/>
          <w:sz w:val="28"/>
          <w:szCs w:val="28"/>
        </w:rPr>
      </w:pPr>
    </w:p>
    <w:p w14:paraId="5C10F9C4" w14:textId="77777777" w:rsidR="0007184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4. </w:t>
      </w:r>
      <w:r w:rsidR="00071844" w:rsidRPr="006F1663">
        <w:rPr>
          <w:rFonts w:ascii="Times New Roman" w:hAnsi="Times New Roman" w:cs="Times New Roman"/>
          <w:sz w:val="28"/>
          <w:szCs w:val="28"/>
        </w:rPr>
        <w:t xml:space="preserve">Выберите один правильный ответ. </w:t>
      </w:r>
    </w:p>
    <w:p w14:paraId="6B58DB12" w14:textId="423DE898"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Метод учета и оценки запасов, применяемый в зарубежных странах, при котором в первую очередь списываются материалы, поступившие ранее, называется:</w:t>
      </w:r>
    </w:p>
    <w:p w14:paraId="4AD92857" w14:textId="0C325106"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А</w:t>
      </w:r>
      <w:r w:rsidR="00637064" w:rsidRPr="006F1663">
        <w:rPr>
          <w:rFonts w:ascii="Times New Roman" w:hAnsi="Times New Roman" w:cs="Times New Roman"/>
          <w:sz w:val="28"/>
          <w:szCs w:val="28"/>
        </w:rPr>
        <w:t>) ЛИФО</w:t>
      </w:r>
    </w:p>
    <w:p w14:paraId="07ED738A" w14:textId="1CF5A2E0"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Б</w:t>
      </w:r>
      <w:r w:rsidR="00637064" w:rsidRPr="006F1663">
        <w:rPr>
          <w:rFonts w:ascii="Times New Roman" w:hAnsi="Times New Roman" w:cs="Times New Roman"/>
          <w:sz w:val="28"/>
          <w:szCs w:val="28"/>
        </w:rPr>
        <w:t xml:space="preserve">) ФИФО </w:t>
      </w:r>
    </w:p>
    <w:p w14:paraId="3B76381F" w14:textId="514777CB" w:rsidR="00637064"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В</w:t>
      </w:r>
      <w:r w:rsidR="00637064" w:rsidRPr="006F1663">
        <w:rPr>
          <w:rFonts w:ascii="Times New Roman" w:hAnsi="Times New Roman" w:cs="Times New Roman"/>
          <w:sz w:val="28"/>
          <w:szCs w:val="28"/>
        </w:rPr>
        <w:t>) Средневзвешенной себестоимости</w:t>
      </w:r>
    </w:p>
    <w:p w14:paraId="4153BF93" w14:textId="53BA772D"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071844" w:rsidRPr="006F1663">
        <w:rPr>
          <w:rFonts w:ascii="Times New Roman" w:hAnsi="Times New Roman" w:cs="Times New Roman"/>
          <w:sz w:val="28"/>
          <w:szCs w:val="28"/>
        </w:rPr>
        <w:t>Б</w:t>
      </w:r>
      <w:r w:rsidRPr="006F1663">
        <w:rPr>
          <w:rFonts w:ascii="Times New Roman" w:hAnsi="Times New Roman" w:cs="Times New Roman"/>
          <w:sz w:val="28"/>
          <w:szCs w:val="28"/>
        </w:rPr>
        <w:t xml:space="preserve">. </w:t>
      </w:r>
    </w:p>
    <w:p w14:paraId="44E93ABA" w14:textId="1E468A48" w:rsidR="00637064" w:rsidRPr="006F1663" w:rsidRDefault="0063706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ПК-1</w:t>
      </w:r>
    </w:p>
    <w:p w14:paraId="427EC09F" w14:textId="77777777" w:rsidR="00920C2F" w:rsidRPr="006F1663" w:rsidRDefault="00920C2F" w:rsidP="00D37594">
      <w:pPr>
        <w:spacing w:after="0" w:line="240" w:lineRule="auto"/>
        <w:ind w:firstLine="709"/>
        <w:rPr>
          <w:rFonts w:ascii="Times New Roman" w:hAnsi="Times New Roman" w:cs="Times New Roman"/>
          <w:sz w:val="28"/>
          <w:szCs w:val="28"/>
        </w:rPr>
      </w:pPr>
    </w:p>
    <w:p w14:paraId="6B81A761" w14:textId="77777777" w:rsidR="00071844" w:rsidRPr="006F1663" w:rsidRDefault="00920C2F"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5. </w:t>
      </w:r>
      <w:r w:rsidR="00071844" w:rsidRPr="006F1663">
        <w:rPr>
          <w:rFonts w:ascii="Times New Roman" w:hAnsi="Times New Roman" w:cs="Times New Roman"/>
          <w:sz w:val="28"/>
          <w:szCs w:val="28"/>
        </w:rPr>
        <w:t xml:space="preserve">Выберите один правильный ответ. </w:t>
      </w:r>
    </w:p>
    <w:p w14:paraId="13B05F71" w14:textId="596AA67B" w:rsidR="00920C2F" w:rsidRPr="006F1663" w:rsidRDefault="00920C2F"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Формирование налоговой политики хозяйствующего субъекта возложено на:</w:t>
      </w:r>
    </w:p>
    <w:p w14:paraId="704A370F" w14:textId="19797BB2" w:rsidR="00920C2F"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lastRenderedPageBreak/>
        <w:t>А</w:t>
      </w:r>
      <w:r w:rsidR="00920C2F" w:rsidRPr="006F1663">
        <w:rPr>
          <w:rFonts w:ascii="Times New Roman" w:hAnsi="Times New Roman" w:cs="Times New Roman"/>
          <w:sz w:val="28"/>
          <w:szCs w:val="28"/>
        </w:rPr>
        <w:t>) Комитет по международным стандартам бухгалтерского учета</w:t>
      </w:r>
    </w:p>
    <w:p w14:paraId="6A2F1F73" w14:textId="45DC293C" w:rsidR="00920C2F"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Б</w:t>
      </w:r>
      <w:r w:rsidR="00920C2F" w:rsidRPr="006F1663">
        <w:rPr>
          <w:rFonts w:ascii="Times New Roman" w:hAnsi="Times New Roman" w:cs="Times New Roman"/>
          <w:sz w:val="28"/>
          <w:szCs w:val="28"/>
        </w:rPr>
        <w:t>) Руководство хозяйствующего субъекта</w:t>
      </w:r>
    </w:p>
    <w:p w14:paraId="2CD67949" w14:textId="2895E81E" w:rsidR="00920C2F"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В</w:t>
      </w:r>
      <w:r w:rsidR="00920C2F" w:rsidRPr="006F1663">
        <w:rPr>
          <w:rFonts w:ascii="Times New Roman" w:hAnsi="Times New Roman" w:cs="Times New Roman"/>
          <w:sz w:val="28"/>
          <w:szCs w:val="28"/>
        </w:rPr>
        <w:t>) Профессиональное сообщество бухгалтеров</w:t>
      </w:r>
    </w:p>
    <w:p w14:paraId="3AF7BEAF" w14:textId="632C6938" w:rsidR="00920C2F" w:rsidRPr="006F1663" w:rsidRDefault="00920C2F"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071844" w:rsidRPr="006F1663">
        <w:rPr>
          <w:rFonts w:ascii="Times New Roman" w:hAnsi="Times New Roman" w:cs="Times New Roman"/>
          <w:sz w:val="28"/>
          <w:szCs w:val="28"/>
        </w:rPr>
        <w:t>Б</w:t>
      </w:r>
      <w:r w:rsidRPr="006F1663">
        <w:rPr>
          <w:rFonts w:ascii="Times New Roman" w:hAnsi="Times New Roman" w:cs="Times New Roman"/>
          <w:sz w:val="28"/>
          <w:szCs w:val="28"/>
        </w:rPr>
        <w:t>.</w:t>
      </w:r>
    </w:p>
    <w:p w14:paraId="4D5B1F42" w14:textId="32988308" w:rsidR="00920C2F" w:rsidRPr="006F1663" w:rsidRDefault="00920C2F"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ПК-3</w:t>
      </w:r>
    </w:p>
    <w:p w14:paraId="3BCAFF18" w14:textId="77777777" w:rsidR="00637064" w:rsidRPr="006F1663" w:rsidRDefault="00637064" w:rsidP="00D37594">
      <w:pPr>
        <w:spacing w:after="0" w:line="240" w:lineRule="auto"/>
        <w:ind w:firstLine="709"/>
        <w:rPr>
          <w:rFonts w:ascii="Times New Roman" w:hAnsi="Times New Roman" w:cs="Times New Roman"/>
          <w:sz w:val="28"/>
          <w:szCs w:val="28"/>
        </w:rPr>
      </w:pPr>
    </w:p>
    <w:p w14:paraId="6BD539B5" w14:textId="77777777" w:rsidR="00071844" w:rsidRPr="006F1663" w:rsidRDefault="00920C2F"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6.</w:t>
      </w:r>
      <w:r w:rsidR="00A3021E" w:rsidRPr="006F1663">
        <w:rPr>
          <w:rFonts w:ascii="Times New Roman" w:hAnsi="Times New Roman" w:cs="Times New Roman"/>
          <w:sz w:val="28"/>
          <w:szCs w:val="28"/>
        </w:rPr>
        <w:t xml:space="preserve"> </w:t>
      </w:r>
      <w:r w:rsidR="00071844" w:rsidRPr="006F1663">
        <w:rPr>
          <w:rFonts w:ascii="Times New Roman" w:hAnsi="Times New Roman" w:cs="Times New Roman"/>
          <w:sz w:val="28"/>
          <w:szCs w:val="28"/>
        </w:rPr>
        <w:t xml:space="preserve">Выберите один правильный ответ. </w:t>
      </w:r>
    </w:p>
    <w:p w14:paraId="75A90692" w14:textId="4291BB8F" w:rsidR="00920C2F" w:rsidRPr="006F1663" w:rsidRDefault="00A3021E"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Основная цель функционирования налоговой системы в зарубежных странах заключается в:</w:t>
      </w:r>
    </w:p>
    <w:p w14:paraId="706DFA7C" w14:textId="5C4D50F2" w:rsidR="00A3021E"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А</w:t>
      </w:r>
      <w:r w:rsidR="00A3021E" w:rsidRPr="006F1663">
        <w:rPr>
          <w:rFonts w:ascii="Times New Roman" w:hAnsi="Times New Roman" w:cs="Times New Roman"/>
          <w:sz w:val="28"/>
          <w:szCs w:val="28"/>
        </w:rPr>
        <w:t xml:space="preserve">) </w:t>
      </w:r>
      <w:r w:rsidR="00D8568C" w:rsidRPr="006F1663">
        <w:rPr>
          <w:rFonts w:ascii="Times New Roman" w:hAnsi="Times New Roman" w:cs="Times New Roman"/>
          <w:sz w:val="28"/>
          <w:szCs w:val="28"/>
        </w:rPr>
        <w:t>обеспечении налоговой</w:t>
      </w:r>
      <w:r w:rsidR="00A3021E" w:rsidRPr="006F1663">
        <w:rPr>
          <w:rFonts w:ascii="Times New Roman" w:hAnsi="Times New Roman" w:cs="Times New Roman"/>
          <w:sz w:val="28"/>
          <w:szCs w:val="28"/>
        </w:rPr>
        <w:t xml:space="preserve"> информацией </w:t>
      </w:r>
      <w:r w:rsidR="00D8568C" w:rsidRPr="006F1663">
        <w:rPr>
          <w:rFonts w:ascii="Times New Roman" w:hAnsi="Times New Roman" w:cs="Times New Roman"/>
          <w:sz w:val="28"/>
          <w:szCs w:val="28"/>
        </w:rPr>
        <w:t>собственных и сторонних пользователей</w:t>
      </w:r>
    </w:p>
    <w:p w14:paraId="462F532B" w14:textId="034C9434" w:rsidR="00A3021E"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Б</w:t>
      </w:r>
      <w:r w:rsidR="00A3021E" w:rsidRPr="006F1663">
        <w:rPr>
          <w:rFonts w:ascii="Times New Roman" w:hAnsi="Times New Roman" w:cs="Times New Roman"/>
          <w:sz w:val="28"/>
          <w:szCs w:val="28"/>
        </w:rPr>
        <w:t xml:space="preserve">) </w:t>
      </w:r>
      <w:r w:rsidR="00D8568C" w:rsidRPr="006F1663">
        <w:rPr>
          <w:rFonts w:ascii="Times New Roman" w:hAnsi="Times New Roman" w:cs="Times New Roman"/>
          <w:sz w:val="28"/>
          <w:szCs w:val="28"/>
        </w:rPr>
        <w:t>обеспечении нормативно-правовых актов в сфере экономики</w:t>
      </w:r>
    </w:p>
    <w:p w14:paraId="209676A9" w14:textId="07B92C6E" w:rsidR="00A3021E"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В</w:t>
      </w:r>
      <w:r w:rsidR="00A3021E" w:rsidRPr="006F1663">
        <w:rPr>
          <w:rFonts w:ascii="Times New Roman" w:hAnsi="Times New Roman" w:cs="Times New Roman"/>
          <w:sz w:val="28"/>
          <w:szCs w:val="28"/>
        </w:rPr>
        <w:t xml:space="preserve">) </w:t>
      </w:r>
      <w:r w:rsidR="00D8568C" w:rsidRPr="006F1663">
        <w:rPr>
          <w:rFonts w:ascii="Times New Roman" w:hAnsi="Times New Roman" w:cs="Times New Roman"/>
          <w:sz w:val="28"/>
          <w:szCs w:val="28"/>
        </w:rPr>
        <w:t>обеспечении поступления налогов в бюджетную систему государства</w:t>
      </w:r>
    </w:p>
    <w:p w14:paraId="4752E34C" w14:textId="58FEEDA6" w:rsidR="00D8568C" w:rsidRPr="006F1663" w:rsidRDefault="00D8568C"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071844" w:rsidRPr="006F1663">
        <w:rPr>
          <w:rFonts w:ascii="Times New Roman" w:hAnsi="Times New Roman" w:cs="Times New Roman"/>
          <w:sz w:val="28"/>
          <w:szCs w:val="28"/>
        </w:rPr>
        <w:t>В</w:t>
      </w:r>
      <w:r w:rsidRPr="006F1663">
        <w:rPr>
          <w:rFonts w:ascii="Times New Roman" w:hAnsi="Times New Roman" w:cs="Times New Roman"/>
          <w:sz w:val="28"/>
          <w:szCs w:val="28"/>
        </w:rPr>
        <w:t>.</w:t>
      </w:r>
    </w:p>
    <w:p w14:paraId="51E6B366" w14:textId="46EFDD69" w:rsidR="00D8568C" w:rsidRPr="006F1663" w:rsidRDefault="00D8568C"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ПК-3 </w:t>
      </w:r>
    </w:p>
    <w:p w14:paraId="1A7D3343" w14:textId="77777777" w:rsidR="00A3021E" w:rsidRPr="006F1663" w:rsidRDefault="00A3021E" w:rsidP="00D37594">
      <w:pPr>
        <w:spacing w:after="0" w:line="240" w:lineRule="auto"/>
        <w:ind w:firstLine="709"/>
        <w:rPr>
          <w:rFonts w:ascii="Times New Roman" w:hAnsi="Times New Roman" w:cs="Times New Roman"/>
          <w:sz w:val="28"/>
          <w:szCs w:val="28"/>
        </w:rPr>
      </w:pPr>
    </w:p>
    <w:p w14:paraId="25463567" w14:textId="77777777" w:rsidR="00071844" w:rsidRPr="006F1663" w:rsidRDefault="00920C2F"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7.</w:t>
      </w:r>
      <w:r w:rsidR="00D8568C" w:rsidRPr="006F1663">
        <w:rPr>
          <w:rFonts w:ascii="Times New Roman" w:hAnsi="Times New Roman" w:cs="Times New Roman"/>
          <w:sz w:val="28"/>
          <w:szCs w:val="28"/>
        </w:rPr>
        <w:t xml:space="preserve"> </w:t>
      </w:r>
      <w:r w:rsidR="00071844" w:rsidRPr="006F1663">
        <w:rPr>
          <w:rFonts w:ascii="Times New Roman" w:hAnsi="Times New Roman" w:cs="Times New Roman"/>
          <w:sz w:val="28"/>
          <w:szCs w:val="28"/>
        </w:rPr>
        <w:t xml:space="preserve">Выберите один правильный ответ. </w:t>
      </w:r>
    </w:p>
    <w:p w14:paraId="502457B2" w14:textId="091FD54A" w:rsidR="00920C2F" w:rsidRPr="006F1663" w:rsidRDefault="00D8568C"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Целью налогового планирования в зарубежных странах является:</w:t>
      </w:r>
    </w:p>
    <w:p w14:paraId="1D453703" w14:textId="20E0481C" w:rsidR="00D8568C"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А</w:t>
      </w:r>
      <w:r w:rsidR="00D8568C" w:rsidRPr="006F1663">
        <w:rPr>
          <w:rFonts w:ascii="Times New Roman" w:hAnsi="Times New Roman" w:cs="Times New Roman"/>
          <w:sz w:val="28"/>
          <w:szCs w:val="28"/>
        </w:rPr>
        <w:t>) своевременная и полная уплата налогов</w:t>
      </w:r>
    </w:p>
    <w:p w14:paraId="035C1E6C" w14:textId="14A07044" w:rsidR="00D8568C"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Б</w:t>
      </w:r>
      <w:r w:rsidR="00D8568C" w:rsidRPr="006F1663">
        <w:rPr>
          <w:rFonts w:ascii="Times New Roman" w:hAnsi="Times New Roman" w:cs="Times New Roman"/>
          <w:sz w:val="28"/>
          <w:szCs w:val="28"/>
        </w:rPr>
        <w:t>) оптимизация и снижение налоговой нагрузки</w:t>
      </w:r>
    </w:p>
    <w:p w14:paraId="0007CEC9" w14:textId="0E266BE7" w:rsidR="00D8568C" w:rsidRPr="006F1663" w:rsidRDefault="00071844"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В</w:t>
      </w:r>
      <w:r w:rsidR="00D8568C" w:rsidRPr="006F1663">
        <w:rPr>
          <w:rFonts w:ascii="Times New Roman" w:hAnsi="Times New Roman" w:cs="Times New Roman"/>
          <w:sz w:val="28"/>
          <w:szCs w:val="28"/>
        </w:rPr>
        <w:t>) финансовое благополучие субъекта хозяйствования</w:t>
      </w:r>
    </w:p>
    <w:p w14:paraId="46949550" w14:textId="47284F9E" w:rsidR="00D8568C" w:rsidRPr="006F1663" w:rsidRDefault="00D8568C"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071844" w:rsidRPr="006F1663">
        <w:rPr>
          <w:rFonts w:ascii="Times New Roman" w:hAnsi="Times New Roman" w:cs="Times New Roman"/>
          <w:sz w:val="28"/>
          <w:szCs w:val="28"/>
        </w:rPr>
        <w:t>А</w:t>
      </w:r>
      <w:r w:rsidRPr="006F1663">
        <w:rPr>
          <w:rFonts w:ascii="Times New Roman" w:hAnsi="Times New Roman" w:cs="Times New Roman"/>
          <w:sz w:val="28"/>
          <w:szCs w:val="28"/>
        </w:rPr>
        <w:t>.</w:t>
      </w:r>
    </w:p>
    <w:p w14:paraId="4D3102EB" w14:textId="2EF76929" w:rsidR="00D8568C" w:rsidRPr="006F1663" w:rsidRDefault="00D8568C" w:rsidP="00D37594">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ПК-3</w:t>
      </w:r>
    </w:p>
    <w:p w14:paraId="651FB2A2" w14:textId="77777777" w:rsidR="00850BDE" w:rsidRPr="006F1663" w:rsidRDefault="00850BDE" w:rsidP="00850BDE">
      <w:pPr>
        <w:pStyle w:val="a3"/>
        <w:spacing w:after="0" w:line="240" w:lineRule="auto"/>
        <w:rPr>
          <w:rFonts w:ascii="Times New Roman" w:hAnsi="Times New Roman" w:cs="Times New Roman"/>
          <w:bCs/>
          <w:sz w:val="28"/>
          <w:szCs w:val="28"/>
        </w:rPr>
      </w:pPr>
    </w:p>
    <w:p w14:paraId="0C14E12C" w14:textId="77777777" w:rsidR="00850BDE" w:rsidRPr="006F1663" w:rsidRDefault="00850BDE" w:rsidP="00850BDE">
      <w:pPr>
        <w:pStyle w:val="a3"/>
        <w:spacing w:after="0" w:line="240" w:lineRule="auto"/>
        <w:rPr>
          <w:rFonts w:ascii="Times New Roman" w:hAnsi="Times New Roman" w:cs="Times New Roman"/>
          <w:b/>
          <w:sz w:val="28"/>
          <w:szCs w:val="28"/>
        </w:rPr>
      </w:pPr>
      <w:r w:rsidRPr="006F1663">
        <w:rPr>
          <w:rFonts w:ascii="Times New Roman" w:hAnsi="Times New Roman" w:cs="Times New Roman"/>
          <w:b/>
          <w:sz w:val="28"/>
          <w:szCs w:val="28"/>
        </w:rPr>
        <w:t>Задания закрытого типа на установление соответствия</w:t>
      </w:r>
    </w:p>
    <w:p w14:paraId="155F760C" w14:textId="77777777" w:rsidR="00850BDE" w:rsidRPr="006F1663" w:rsidRDefault="00850BDE" w:rsidP="00850BDE">
      <w:pPr>
        <w:pStyle w:val="a3"/>
        <w:spacing w:after="0" w:line="240" w:lineRule="auto"/>
        <w:rPr>
          <w:rFonts w:ascii="Times New Roman" w:hAnsi="Times New Roman" w:cs="Times New Roman"/>
          <w:bCs/>
          <w:sz w:val="28"/>
          <w:szCs w:val="28"/>
        </w:rPr>
      </w:pPr>
    </w:p>
    <w:p w14:paraId="05E350B6" w14:textId="77777777" w:rsidR="00071844" w:rsidRPr="006F1663" w:rsidRDefault="00850BDE" w:rsidP="00071844">
      <w:pPr>
        <w:spacing w:after="0" w:line="240" w:lineRule="auto"/>
        <w:ind w:firstLine="851"/>
        <w:jc w:val="both"/>
        <w:rPr>
          <w:rFonts w:ascii="Times New Roman" w:eastAsia="Times New Roman" w:hAnsi="Times New Roman" w:cs="Times New Roman"/>
          <w:sz w:val="28"/>
          <w:szCs w:val="28"/>
        </w:rPr>
      </w:pPr>
      <w:r w:rsidRPr="006F1663">
        <w:rPr>
          <w:rFonts w:ascii="Times New Roman" w:eastAsia="Calibri" w:hAnsi="Times New Roman" w:cs="Times New Roman"/>
          <w:sz w:val="28"/>
          <w:szCs w:val="28"/>
        </w:rPr>
        <w:t>1.</w:t>
      </w:r>
      <w:r w:rsidR="009E5B9F" w:rsidRPr="006F1663">
        <w:rPr>
          <w:rFonts w:ascii="Times New Roman" w:eastAsia="Calibri" w:hAnsi="Times New Roman" w:cs="Times New Roman"/>
          <w:sz w:val="28"/>
          <w:szCs w:val="28"/>
        </w:rPr>
        <w:t xml:space="preserve"> </w:t>
      </w:r>
      <w:r w:rsidR="00071844" w:rsidRPr="006F1663">
        <w:rPr>
          <w:rFonts w:ascii="Times New Roman" w:eastAsia="Times New Roman" w:hAnsi="Times New Roman" w:cs="Times New Roman"/>
          <w:sz w:val="28"/>
          <w:szCs w:val="28"/>
        </w:rPr>
        <w:t>Установите правильное соответствие. Каждому определению соответствует одно понятие.</w:t>
      </w:r>
    </w:p>
    <w:p w14:paraId="0A4075E4" w14:textId="3DABE0FE" w:rsidR="00850BDE" w:rsidRPr="006F1663" w:rsidRDefault="009E5B9F" w:rsidP="00071844">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Установить</w:t>
      </w:r>
      <w:r w:rsidR="00850BDE" w:rsidRPr="006F1663">
        <w:rPr>
          <w:rFonts w:ascii="Times New Roman" w:eastAsia="Calibri" w:hAnsi="Times New Roman" w:cs="Times New Roman"/>
          <w:sz w:val="28"/>
          <w:szCs w:val="28"/>
        </w:rPr>
        <w:t xml:space="preserve"> правильность соответствия</w:t>
      </w:r>
      <w:r w:rsidRPr="006F1663">
        <w:rPr>
          <w:rFonts w:ascii="Times New Roman" w:eastAsia="Calibri" w:hAnsi="Times New Roman" w:cs="Times New Roman"/>
          <w:sz w:val="28"/>
          <w:szCs w:val="28"/>
        </w:rPr>
        <w:t xml:space="preserve"> стандарта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
        <w:gridCol w:w="3684"/>
        <w:gridCol w:w="626"/>
        <w:gridCol w:w="4247"/>
      </w:tblGrid>
      <w:tr w:rsidR="004839BA" w:rsidRPr="006F1663" w14:paraId="0589E118" w14:textId="77777777" w:rsidTr="008E4696">
        <w:tc>
          <w:tcPr>
            <w:tcW w:w="817" w:type="dxa"/>
          </w:tcPr>
          <w:p w14:paraId="65F762E6" w14:textId="77777777" w:rsidR="004839BA" w:rsidRPr="006F1663" w:rsidRDefault="004839BA" w:rsidP="009D6A7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3762" w:type="dxa"/>
          </w:tcPr>
          <w:p w14:paraId="5E99FECC" w14:textId="77777777" w:rsidR="004839BA" w:rsidRPr="006F1663" w:rsidRDefault="004839BA" w:rsidP="009D6A7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Международный стандарт финансовой отчетности 1</w:t>
            </w:r>
          </w:p>
        </w:tc>
        <w:tc>
          <w:tcPr>
            <w:tcW w:w="632" w:type="dxa"/>
          </w:tcPr>
          <w:p w14:paraId="54D0D1DE"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4360" w:type="dxa"/>
          </w:tcPr>
          <w:p w14:paraId="6A1011DB"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Учетная политика, изменения в бухгалтерских оценках и ошибки</w:t>
            </w:r>
          </w:p>
        </w:tc>
      </w:tr>
      <w:tr w:rsidR="004839BA" w:rsidRPr="006F1663" w14:paraId="028E8496" w14:textId="77777777" w:rsidTr="008E4696">
        <w:tc>
          <w:tcPr>
            <w:tcW w:w="817" w:type="dxa"/>
          </w:tcPr>
          <w:p w14:paraId="158D03BA"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3762" w:type="dxa"/>
          </w:tcPr>
          <w:p w14:paraId="5DD4BE46"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Международный стандарт финансовой отчетности 2</w:t>
            </w:r>
          </w:p>
        </w:tc>
        <w:tc>
          <w:tcPr>
            <w:tcW w:w="632" w:type="dxa"/>
          </w:tcPr>
          <w:p w14:paraId="45947D1D"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4360" w:type="dxa"/>
          </w:tcPr>
          <w:p w14:paraId="6C909AC6"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Отчеты о движении денежных средств</w:t>
            </w:r>
          </w:p>
        </w:tc>
      </w:tr>
      <w:tr w:rsidR="004839BA" w:rsidRPr="006F1663" w14:paraId="701CDE8E" w14:textId="77777777" w:rsidTr="008E4696">
        <w:tc>
          <w:tcPr>
            <w:tcW w:w="817" w:type="dxa"/>
          </w:tcPr>
          <w:p w14:paraId="30811C46" w14:textId="77777777" w:rsidR="004839BA" w:rsidRPr="006F1663" w:rsidRDefault="004839BA" w:rsidP="009D6A75">
            <w:pPr>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3762" w:type="dxa"/>
          </w:tcPr>
          <w:p w14:paraId="64268298" w14:textId="77777777" w:rsidR="004839BA" w:rsidRPr="006F1663" w:rsidRDefault="004839BA" w:rsidP="009D6A75">
            <w:pPr>
              <w:rPr>
                <w:rFonts w:ascii="Times New Roman" w:eastAsia="Calibri" w:hAnsi="Times New Roman" w:cs="Times New Roman"/>
                <w:sz w:val="28"/>
                <w:szCs w:val="28"/>
              </w:rPr>
            </w:pPr>
            <w:r w:rsidRPr="006F1663">
              <w:rPr>
                <w:rFonts w:ascii="Times New Roman" w:eastAsia="Calibri" w:hAnsi="Times New Roman" w:cs="Times New Roman"/>
                <w:sz w:val="28"/>
                <w:szCs w:val="28"/>
              </w:rPr>
              <w:t>Международный стандарт финансовой отчетности 7</w:t>
            </w:r>
          </w:p>
        </w:tc>
        <w:tc>
          <w:tcPr>
            <w:tcW w:w="632" w:type="dxa"/>
          </w:tcPr>
          <w:p w14:paraId="346CF7E8"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4360" w:type="dxa"/>
          </w:tcPr>
          <w:p w14:paraId="536F4E54"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Предоставление финансовой отчетности</w:t>
            </w:r>
          </w:p>
        </w:tc>
      </w:tr>
      <w:tr w:rsidR="004839BA" w:rsidRPr="006F1663" w14:paraId="12D73D3D" w14:textId="77777777" w:rsidTr="008E4696">
        <w:tc>
          <w:tcPr>
            <w:tcW w:w="817" w:type="dxa"/>
          </w:tcPr>
          <w:p w14:paraId="1E92D8F6" w14:textId="77777777" w:rsidR="004839BA" w:rsidRPr="006F1663" w:rsidRDefault="004839BA" w:rsidP="009D6A7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c>
          <w:tcPr>
            <w:tcW w:w="3762" w:type="dxa"/>
          </w:tcPr>
          <w:p w14:paraId="029A1416" w14:textId="77777777" w:rsidR="004839BA" w:rsidRPr="006F1663" w:rsidRDefault="004839BA" w:rsidP="009D6A7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Международный стандарт финансовой отчетности 8</w:t>
            </w:r>
          </w:p>
        </w:tc>
        <w:tc>
          <w:tcPr>
            <w:tcW w:w="632" w:type="dxa"/>
          </w:tcPr>
          <w:p w14:paraId="6C0144BD"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4360" w:type="dxa"/>
          </w:tcPr>
          <w:p w14:paraId="07B70213" w14:textId="77777777" w:rsidR="004839BA" w:rsidRPr="006F1663" w:rsidRDefault="004839BA"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Запасы</w:t>
            </w:r>
          </w:p>
        </w:tc>
      </w:tr>
    </w:tbl>
    <w:p w14:paraId="69A0F55F" w14:textId="77777777" w:rsidR="00850BDE" w:rsidRPr="006F1663" w:rsidRDefault="00850BDE" w:rsidP="00850BDE">
      <w:pPr>
        <w:spacing w:after="0" w:line="360" w:lineRule="auto"/>
        <w:ind w:firstLine="709"/>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Правильный ответ: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9"/>
        <w:gridCol w:w="2339"/>
        <w:gridCol w:w="2340"/>
      </w:tblGrid>
      <w:tr w:rsidR="00850BDE" w:rsidRPr="006F1663" w14:paraId="485879BE" w14:textId="77777777" w:rsidTr="008E4696">
        <w:tc>
          <w:tcPr>
            <w:tcW w:w="2392" w:type="dxa"/>
          </w:tcPr>
          <w:p w14:paraId="5EF22AC1" w14:textId="77777777" w:rsidR="00850BDE" w:rsidRPr="006F1663" w:rsidRDefault="004839BA"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2393" w:type="dxa"/>
          </w:tcPr>
          <w:p w14:paraId="0B5F27E0" w14:textId="77777777" w:rsidR="00850BDE" w:rsidRPr="006F1663" w:rsidRDefault="004839BA"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2393" w:type="dxa"/>
          </w:tcPr>
          <w:p w14:paraId="5C897638" w14:textId="77777777" w:rsidR="00850BDE" w:rsidRPr="006F1663" w:rsidRDefault="004839BA"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2393" w:type="dxa"/>
          </w:tcPr>
          <w:p w14:paraId="208924E0" w14:textId="77777777" w:rsidR="00850BDE" w:rsidRPr="006F1663" w:rsidRDefault="004839BA"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r>
      <w:tr w:rsidR="00850BDE" w:rsidRPr="006F1663" w14:paraId="1DEF0AC1" w14:textId="77777777" w:rsidTr="008E4696">
        <w:tc>
          <w:tcPr>
            <w:tcW w:w="2392" w:type="dxa"/>
          </w:tcPr>
          <w:p w14:paraId="05435C19" w14:textId="77777777" w:rsidR="00850BDE" w:rsidRPr="006F1663" w:rsidRDefault="004839BA"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2393" w:type="dxa"/>
          </w:tcPr>
          <w:p w14:paraId="0430D80B" w14:textId="77777777" w:rsidR="00850BDE" w:rsidRPr="006F1663" w:rsidRDefault="004839BA"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2393" w:type="dxa"/>
          </w:tcPr>
          <w:p w14:paraId="60DCD0DF" w14:textId="77777777" w:rsidR="00850BDE" w:rsidRPr="006F1663" w:rsidRDefault="004839BA"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2393" w:type="dxa"/>
          </w:tcPr>
          <w:p w14:paraId="1245E1AB" w14:textId="77777777" w:rsidR="00850BDE" w:rsidRPr="006F1663" w:rsidRDefault="004839BA"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r>
    </w:tbl>
    <w:p w14:paraId="767C5957" w14:textId="20D8DA5D" w:rsidR="00850BDE" w:rsidRPr="006F1663" w:rsidRDefault="00850BDE" w:rsidP="00850BDE">
      <w:pPr>
        <w:spacing w:after="0" w:line="240" w:lineRule="auto"/>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9E5B9F" w:rsidRPr="006F1663">
        <w:rPr>
          <w:rFonts w:ascii="Times New Roman" w:hAnsi="Times New Roman" w:cs="Times New Roman"/>
          <w:sz w:val="28"/>
          <w:szCs w:val="28"/>
        </w:rPr>
        <w:t>ПК-1</w:t>
      </w:r>
    </w:p>
    <w:p w14:paraId="1B7C4689" w14:textId="77777777" w:rsidR="00850BDE" w:rsidRPr="006F1663" w:rsidRDefault="00850BDE" w:rsidP="00850BDE">
      <w:pPr>
        <w:spacing w:after="0" w:line="240" w:lineRule="auto"/>
        <w:rPr>
          <w:rFonts w:ascii="Times New Roman" w:hAnsi="Times New Roman" w:cs="Times New Roman"/>
          <w:sz w:val="28"/>
          <w:szCs w:val="28"/>
        </w:rPr>
      </w:pPr>
    </w:p>
    <w:p w14:paraId="538EF77D" w14:textId="77777777" w:rsidR="00071844" w:rsidRPr="006F1663" w:rsidRDefault="00850BDE" w:rsidP="00071844">
      <w:pPr>
        <w:spacing w:after="0" w:line="240" w:lineRule="auto"/>
        <w:ind w:firstLine="709"/>
        <w:jc w:val="both"/>
        <w:rPr>
          <w:rFonts w:ascii="Times New Roman" w:eastAsia="Times New Roman" w:hAnsi="Times New Roman" w:cs="Times New Roman"/>
          <w:sz w:val="28"/>
          <w:szCs w:val="28"/>
        </w:rPr>
      </w:pPr>
      <w:r w:rsidRPr="006F1663">
        <w:rPr>
          <w:rFonts w:ascii="Times New Roman" w:eastAsia="Calibri" w:hAnsi="Times New Roman" w:cs="Times New Roman"/>
          <w:sz w:val="28"/>
          <w:szCs w:val="28"/>
        </w:rPr>
        <w:lastRenderedPageBreak/>
        <w:t xml:space="preserve">2. </w:t>
      </w:r>
      <w:r w:rsidR="00071844" w:rsidRPr="006F1663">
        <w:rPr>
          <w:rFonts w:ascii="Times New Roman" w:eastAsia="Times New Roman" w:hAnsi="Times New Roman" w:cs="Times New Roman"/>
          <w:sz w:val="28"/>
          <w:szCs w:val="28"/>
        </w:rPr>
        <w:t>Установите правильное соответствие. Каждому определению соответствует одно понятие.</w:t>
      </w:r>
    </w:p>
    <w:p w14:paraId="72CFABB2" w14:textId="106D7E32" w:rsidR="00850BDE" w:rsidRPr="006F1663" w:rsidRDefault="0021428D" w:rsidP="00071844">
      <w:pPr>
        <w:spacing w:after="0" w:line="240" w:lineRule="auto"/>
        <w:ind w:firstLine="709"/>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Прочитайте понятие</w:t>
      </w:r>
      <w:r w:rsidR="00850BDE" w:rsidRPr="006F1663">
        <w:rPr>
          <w:rFonts w:ascii="Times New Roman" w:eastAsia="Calibri" w:hAnsi="Times New Roman" w:cs="Times New Roman"/>
          <w:sz w:val="28"/>
          <w:szCs w:val="28"/>
        </w:rPr>
        <w:t xml:space="preserve"> и установите соответствие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2680"/>
        <w:gridCol w:w="831"/>
        <w:gridCol w:w="5048"/>
      </w:tblGrid>
      <w:tr w:rsidR="008E4696" w:rsidRPr="006F1663" w14:paraId="09700AA9" w14:textId="77777777" w:rsidTr="008E4696">
        <w:tc>
          <w:tcPr>
            <w:tcW w:w="817" w:type="dxa"/>
          </w:tcPr>
          <w:p w14:paraId="23FAB5D7" w14:textId="77777777" w:rsidR="008E4696" w:rsidRPr="006F1663" w:rsidRDefault="008E4696" w:rsidP="007647D1">
            <w:pPr>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2693" w:type="dxa"/>
          </w:tcPr>
          <w:p w14:paraId="641EBB6A" w14:textId="77777777" w:rsidR="008E4696" w:rsidRPr="006F1663" w:rsidRDefault="008E4696" w:rsidP="007647D1">
            <w:pPr>
              <w:rPr>
                <w:rFonts w:ascii="Times New Roman" w:eastAsia="Calibri" w:hAnsi="Times New Roman" w:cs="Times New Roman"/>
                <w:sz w:val="28"/>
                <w:szCs w:val="28"/>
              </w:rPr>
            </w:pPr>
            <w:r w:rsidRPr="006F1663">
              <w:rPr>
                <w:rFonts w:ascii="Times New Roman" w:eastAsia="Calibri" w:hAnsi="Times New Roman" w:cs="Times New Roman"/>
                <w:sz w:val="28"/>
                <w:szCs w:val="28"/>
              </w:rPr>
              <w:t>Международные бухгалтерские принципы</w:t>
            </w:r>
          </w:p>
        </w:tc>
        <w:tc>
          <w:tcPr>
            <w:tcW w:w="851" w:type="dxa"/>
          </w:tcPr>
          <w:p w14:paraId="0A08C833" w14:textId="77777777" w:rsidR="008E4696" w:rsidRPr="006F1663" w:rsidRDefault="008E4696" w:rsidP="007647D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5210" w:type="dxa"/>
          </w:tcPr>
          <w:p w14:paraId="0DF4F537" w14:textId="77777777" w:rsidR="008E4696" w:rsidRPr="006F1663" w:rsidRDefault="008E4696" w:rsidP="007647D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 xml:space="preserve">обусловлены, главным </w:t>
            </w:r>
            <w:proofErr w:type="gramStart"/>
            <w:r w:rsidRPr="006F1663">
              <w:rPr>
                <w:rFonts w:ascii="Times New Roman" w:eastAsia="Calibri" w:hAnsi="Times New Roman" w:cs="Times New Roman"/>
                <w:sz w:val="28"/>
                <w:szCs w:val="28"/>
              </w:rPr>
              <w:t>образом,  субъективными</w:t>
            </w:r>
            <w:proofErr w:type="gramEnd"/>
            <w:r w:rsidRPr="006F1663">
              <w:rPr>
                <w:rFonts w:ascii="Times New Roman" w:eastAsia="Calibri" w:hAnsi="Times New Roman" w:cs="Times New Roman"/>
                <w:sz w:val="28"/>
                <w:szCs w:val="28"/>
              </w:rPr>
              <w:t xml:space="preserve"> факторами и характером профессиональной подготовки кадров</w:t>
            </w:r>
          </w:p>
        </w:tc>
      </w:tr>
      <w:tr w:rsidR="008E4696" w:rsidRPr="006F1663" w14:paraId="2999C241" w14:textId="77777777" w:rsidTr="008E4696">
        <w:tc>
          <w:tcPr>
            <w:tcW w:w="817" w:type="dxa"/>
          </w:tcPr>
          <w:p w14:paraId="2A55BA68"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2693" w:type="dxa"/>
          </w:tcPr>
          <w:p w14:paraId="35DCE66C"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Методологические отличия</w:t>
            </w:r>
          </w:p>
        </w:tc>
        <w:tc>
          <w:tcPr>
            <w:tcW w:w="851" w:type="dxa"/>
          </w:tcPr>
          <w:p w14:paraId="76809160" w14:textId="77777777" w:rsidR="008E4696" w:rsidRPr="006F1663" w:rsidRDefault="008E4696" w:rsidP="007647D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5210" w:type="dxa"/>
          </w:tcPr>
          <w:p w14:paraId="3D560F67" w14:textId="77777777" w:rsidR="008E4696" w:rsidRPr="006F1663" w:rsidRDefault="008E4696" w:rsidP="007647D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обусловлены формами собственности, структурой управления, специализацией и концентрацией производства</w:t>
            </w:r>
          </w:p>
        </w:tc>
      </w:tr>
      <w:tr w:rsidR="008E4696" w:rsidRPr="006F1663" w14:paraId="1DC09EA0" w14:textId="77777777" w:rsidTr="008E4696">
        <w:tc>
          <w:tcPr>
            <w:tcW w:w="817" w:type="dxa"/>
          </w:tcPr>
          <w:p w14:paraId="0ABDF74E"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2693" w:type="dxa"/>
          </w:tcPr>
          <w:p w14:paraId="34C52DF3"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Организационные отличия</w:t>
            </w:r>
          </w:p>
        </w:tc>
        <w:tc>
          <w:tcPr>
            <w:tcW w:w="851" w:type="dxa"/>
          </w:tcPr>
          <w:p w14:paraId="0B80891D" w14:textId="77777777" w:rsidR="008E4696" w:rsidRPr="006F1663" w:rsidRDefault="008E4696" w:rsidP="007647D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5210" w:type="dxa"/>
          </w:tcPr>
          <w:p w14:paraId="5D18DC19" w14:textId="77777777" w:rsidR="008E4696" w:rsidRPr="006F1663" w:rsidRDefault="008E4696" w:rsidP="007647D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обусловлены различной правовой основой, сложившимися традициями и практическим опытом</w:t>
            </w:r>
          </w:p>
        </w:tc>
      </w:tr>
      <w:tr w:rsidR="008E4696" w:rsidRPr="006F1663" w14:paraId="1157C49D" w14:textId="77777777" w:rsidTr="008E4696">
        <w:tc>
          <w:tcPr>
            <w:tcW w:w="817" w:type="dxa"/>
          </w:tcPr>
          <w:p w14:paraId="0192170D"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c>
          <w:tcPr>
            <w:tcW w:w="2693" w:type="dxa"/>
          </w:tcPr>
          <w:p w14:paraId="5C8B06AB"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Методические отличия</w:t>
            </w:r>
          </w:p>
        </w:tc>
        <w:tc>
          <w:tcPr>
            <w:tcW w:w="851" w:type="dxa"/>
          </w:tcPr>
          <w:p w14:paraId="5C8BA9C2" w14:textId="77777777" w:rsidR="008E4696" w:rsidRPr="006F1663" w:rsidRDefault="008E4696" w:rsidP="007647D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5210" w:type="dxa"/>
          </w:tcPr>
          <w:p w14:paraId="74FC6265" w14:textId="77777777" w:rsidR="008E4696" w:rsidRPr="006F1663" w:rsidRDefault="008E4696" w:rsidP="007647D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 xml:space="preserve">совокупность соответствующих методов и приемов, составляющих базу организации бухгалтерского </w:t>
            </w:r>
            <w:proofErr w:type="gramStart"/>
            <w:r w:rsidRPr="006F1663">
              <w:rPr>
                <w:rFonts w:ascii="Times New Roman" w:eastAsia="Calibri" w:hAnsi="Times New Roman" w:cs="Times New Roman"/>
                <w:sz w:val="28"/>
                <w:szCs w:val="28"/>
              </w:rPr>
              <w:t>учета  и</w:t>
            </w:r>
            <w:proofErr w:type="gramEnd"/>
            <w:r w:rsidRPr="006F1663">
              <w:rPr>
                <w:rFonts w:ascii="Times New Roman" w:eastAsia="Calibri" w:hAnsi="Times New Roman" w:cs="Times New Roman"/>
                <w:sz w:val="28"/>
                <w:szCs w:val="28"/>
              </w:rPr>
              <w:t xml:space="preserve"> отраженных в международных стандартах</w:t>
            </w:r>
          </w:p>
        </w:tc>
      </w:tr>
    </w:tbl>
    <w:p w14:paraId="6F1E81B1" w14:textId="77777777" w:rsidR="00850BDE" w:rsidRPr="006F1663" w:rsidRDefault="00850BDE" w:rsidP="00850BDE">
      <w:pPr>
        <w:spacing w:after="0" w:line="36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Правильный ответ: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9"/>
        <w:gridCol w:w="2339"/>
        <w:gridCol w:w="2340"/>
      </w:tblGrid>
      <w:tr w:rsidR="00850BDE" w:rsidRPr="006F1663" w14:paraId="64BDE7E7" w14:textId="77777777" w:rsidTr="008E4696">
        <w:tc>
          <w:tcPr>
            <w:tcW w:w="2392" w:type="dxa"/>
          </w:tcPr>
          <w:p w14:paraId="00624829"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2393" w:type="dxa"/>
          </w:tcPr>
          <w:p w14:paraId="5576ECE3"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2393" w:type="dxa"/>
          </w:tcPr>
          <w:p w14:paraId="4E6AAFCF"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2393" w:type="dxa"/>
          </w:tcPr>
          <w:p w14:paraId="6DE77D46"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r>
      <w:tr w:rsidR="00850BDE" w:rsidRPr="006F1663" w14:paraId="496FE264" w14:textId="77777777" w:rsidTr="008E4696">
        <w:tc>
          <w:tcPr>
            <w:tcW w:w="2392" w:type="dxa"/>
          </w:tcPr>
          <w:p w14:paraId="64768453"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2393" w:type="dxa"/>
          </w:tcPr>
          <w:p w14:paraId="31BF4436"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2393" w:type="dxa"/>
          </w:tcPr>
          <w:p w14:paraId="11A8A037"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2393" w:type="dxa"/>
          </w:tcPr>
          <w:p w14:paraId="0D17143B"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r>
    </w:tbl>
    <w:p w14:paraId="644CF0B1" w14:textId="65CA22BC" w:rsidR="007647D1" w:rsidRPr="006F1663" w:rsidRDefault="00850BDE" w:rsidP="007647D1">
      <w:pPr>
        <w:spacing w:after="0" w:line="240" w:lineRule="auto"/>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w:t>
      </w:r>
      <w:r w:rsidR="007647D1" w:rsidRPr="006F1663">
        <w:rPr>
          <w:rFonts w:ascii="Times New Roman" w:hAnsi="Times New Roman" w:cs="Times New Roman"/>
          <w:sz w:val="28"/>
          <w:szCs w:val="28"/>
        </w:rPr>
        <w:t xml:space="preserve"> ПК-1 </w:t>
      </w:r>
    </w:p>
    <w:p w14:paraId="76BA9262" w14:textId="77777777" w:rsidR="00850BDE" w:rsidRPr="006F1663" w:rsidRDefault="00850BDE" w:rsidP="00850BDE">
      <w:pPr>
        <w:spacing w:after="0" w:line="240" w:lineRule="auto"/>
        <w:rPr>
          <w:rFonts w:ascii="Times New Roman" w:hAnsi="Times New Roman" w:cs="Times New Roman"/>
          <w:sz w:val="28"/>
          <w:szCs w:val="28"/>
        </w:rPr>
      </w:pPr>
    </w:p>
    <w:p w14:paraId="6B490B30" w14:textId="77777777" w:rsidR="00071844" w:rsidRPr="006F1663" w:rsidRDefault="00850BDE" w:rsidP="00071844">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 xml:space="preserve">3. </w:t>
      </w:r>
      <w:r w:rsidR="00071844" w:rsidRPr="006F1663">
        <w:rPr>
          <w:rFonts w:ascii="Times New Roman" w:eastAsia="Calibri" w:hAnsi="Times New Roman" w:cs="Times New Roman"/>
          <w:sz w:val="28"/>
          <w:szCs w:val="28"/>
        </w:rPr>
        <w:t>Установите правильное соответствие. Каждому определению соответствует одно понятие.</w:t>
      </w:r>
    </w:p>
    <w:p w14:paraId="6E8EC2DE" w14:textId="448CDEB8" w:rsidR="00850BDE" w:rsidRPr="006F1663" w:rsidRDefault="0021428D" w:rsidP="00071844">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Прочитайте термин</w:t>
      </w:r>
      <w:r w:rsidR="00850BDE" w:rsidRPr="006F1663">
        <w:rPr>
          <w:rFonts w:ascii="Times New Roman" w:eastAsia="Calibri" w:hAnsi="Times New Roman" w:cs="Times New Roman"/>
          <w:sz w:val="28"/>
          <w:szCs w:val="28"/>
        </w:rPr>
        <w:t xml:space="preserve"> и установите соответствие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004"/>
        <w:gridCol w:w="816"/>
        <w:gridCol w:w="6085"/>
      </w:tblGrid>
      <w:tr w:rsidR="008E4696" w:rsidRPr="006F1663" w14:paraId="49DD9A7D" w14:textId="77777777" w:rsidTr="008E4696">
        <w:tc>
          <w:tcPr>
            <w:tcW w:w="392" w:type="dxa"/>
          </w:tcPr>
          <w:p w14:paraId="75D6B5DB"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1843" w:type="dxa"/>
          </w:tcPr>
          <w:p w14:paraId="490B9276"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Принцип денежного измерения</w:t>
            </w:r>
          </w:p>
        </w:tc>
        <w:tc>
          <w:tcPr>
            <w:tcW w:w="850" w:type="dxa"/>
          </w:tcPr>
          <w:p w14:paraId="5BFE951A" w14:textId="77777777" w:rsidR="008E4696" w:rsidRPr="006F1663" w:rsidRDefault="008E4696" w:rsidP="0033232A">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6486" w:type="dxa"/>
          </w:tcPr>
          <w:p w14:paraId="50AAF749" w14:textId="77777777" w:rsidR="008E4696" w:rsidRPr="006F1663" w:rsidRDefault="008E4696" w:rsidP="0033232A">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хозяйствующий субъект будет функционировать в течении продолжительного времени</w:t>
            </w:r>
          </w:p>
        </w:tc>
      </w:tr>
      <w:tr w:rsidR="008E4696" w:rsidRPr="006F1663" w14:paraId="2E8DAECB" w14:textId="77777777" w:rsidTr="008E4696">
        <w:tc>
          <w:tcPr>
            <w:tcW w:w="392" w:type="dxa"/>
          </w:tcPr>
          <w:p w14:paraId="557C879F"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1843" w:type="dxa"/>
          </w:tcPr>
          <w:p w14:paraId="256BD347"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Принцип обособленного предприятия</w:t>
            </w:r>
          </w:p>
        </w:tc>
        <w:tc>
          <w:tcPr>
            <w:tcW w:w="850" w:type="dxa"/>
          </w:tcPr>
          <w:p w14:paraId="34950F94" w14:textId="77777777" w:rsidR="008E4696" w:rsidRPr="006F1663" w:rsidRDefault="008E4696" w:rsidP="0033232A">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6486" w:type="dxa"/>
          </w:tcPr>
          <w:p w14:paraId="558370DD" w14:textId="77777777" w:rsidR="008E4696" w:rsidRPr="006F1663" w:rsidRDefault="008E4696" w:rsidP="0033232A">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счета для хозяйствующих субъектов ведутся обособленно от счетов, связанных с ними других лиц</w:t>
            </w:r>
          </w:p>
        </w:tc>
      </w:tr>
      <w:tr w:rsidR="008E4696" w:rsidRPr="006F1663" w14:paraId="0F455D4E" w14:textId="77777777" w:rsidTr="008E4696">
        <w:tc>
          <w:tcPr>
            <w:tcW w:w="392" w:type="dxa"/>
          </w:tcPr>
          <w:p w14:paraId="0C7779CA"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1843" w:type="dxa"/>
          </w:tcPr>
          <w:p w14:paraId="5E87FE44"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Принцип действующего предприятия</w:t>
            </w:r>
          </w:p>
        </w:tc>
        <w:tc>
          <w:tcPr>
            <w:tcW w:w="850" w:type="dxa"/>
          </w:tcPr>
          <w:p w14:paraId="22326646" w14:textId="77777777" w:rsidR="008E4696" w:rsidRPr="006F1663" w:rsidRDefault="008E4696" w:rsidP="00650564">
            <w:pP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6486" w:type="dxa"/>
          </w:tcPr>
          <w:p w14:paraId="028A50AB" w14:textId="77777777" w:rsidR="008E4696" w:rsidRPr="006F1663" w:rsidRDefault="008E4696" w:rsidP="00650564">
            <w:pPr>
              <w:rPr>
                <w:rFonts w:ascii="Times New Roman" w:eastAsia="Calibri" w:hAnsi="Times New Roman" w:cs="Times New Roman"/>
                <w:sz w:val="28"/>
                <w:szCs w:val="28"/>
              </w:rPr>
            </w:pPr>
            <w:r w:rsidRPr="006F1663">
              <w:rPr>
                <w:rFonts w:ascii="Times New Roman" w:eastAsia="Calibri" w:hAnsi="Times New Roman" w:cs="Times New Roman"/>
                <w:sz w:val="28"/>
                <w:szCs w:val="28"/>
              </w:rPr>
              <w:t>доход признается только тогда, когда на это имеется обоснованная уверенность, а расход – как только возникает обоснованная возможность</w:t>
            </w:r>
          </w:p>
        </w:tc>
      </w:tr>
      <w:tr w:rsidR="008E4696" w:rsidRPr="006F1663" w14:paraId="33B1BFC2" w14:textId="77777777" w:rsidTr="008E4696">
        <w:tc>
          <w:tcPr>
            <w:tcW w:w="392" w:type="dxa"/>
          </w:tcPr>
          <w:p w14:paraId="7319411E"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c>
          <w:tcPr>
            <w:tcW w:w="1843" w:type="dxa"/>
          </w:tcPr>
          <w:p w14:paraId="2AE40D31"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Принцип консерватизма</w:t>
            </w:r>
          </w:p>
        </w:tc>
        <w:tc>
          <w:tcPr>
            <w:tcW w:w="850" w:type="dxa"/>
          </w:tcPr>
          <w:p w14:paraId="09DADCDB"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6486" w:type="dxa"/>
          </w:tcPr>
          <w:p w14:paraId="2C577F0C" w14:textId="77777777" w:rsidR="008E4696" w:rsidRPr="006F1663" w:rsidRDefault="008E4696"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в бухгалтерском учете регистрируется только та информация, которая может быть представлена в денежном выражении</w:t>
            </w:r>
          </w:p>
        </w:tc>
      </w:tr>
    </w:tbl>
    <w:p w14:paraId="035B0EB3" w14:textId="77777777" w:rsidR="00850BDE" w:rsidRPr="006F1663" w:rsidRDefault="00850BDE" w:rsidP="00850BDE">
      <w:pPr>
        <w:spacing w:after="0" w:line="36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Правильный ответ: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9"/>
        <w:gridCol w:w="2340"/>
        <w:gridCol w:w="2339"/>
      </w:tblGrid>
      <w:tr w:rsidR="00850BDE" w:rsidRPr="006F1663" w14:paraId="47654F47" w14:textId="77777777" w:rsidTr="008E4696">
        <w:tc>
          <w:tcPr>
            <w:tcW w:w="2392" w:type="dxa"/>
          </w:tcPr>
          <w:p w14:paraId="574F880C"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2393" w:type="dxa"/>
          </w:tcPr>
          <w:p w14:paraId="212315D8"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2393" w:type="dxa"/>
          </w:tcPr>
          <w:p w14:paraId="5A09BF02"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2393" w:type="dxa"/>
          </w:tcPr>
          <w:p w14:paraId="42F18AC4"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r>
      <w:tr w:rsidR="00850BDE" w:rsidRPr="006F1663" w14:paraId="2AD04A07" w14:textId="77777777" w:rsidTr="008E4696">
        <w:tc>
          <w:tcPr>
            <w:tcW w:w="2392" w:type="dxa"/>
          </w:tcPr>
          <w:p w14:paraId="149F3AFA"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2393" w:type="dxa"/>
          </w:tcPr>
          <w:p w14:paraId="3BA636AD"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2393" w:type="dxa"/>
          </w:tcPr>
          <w:p w14:paraId="728C6AFA"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2393" w:type="dxa"/>
          </w:tcPr>
          <w:p w14:paraId="0FF0FAC0" w14:textId="77777777" w:rsidR="00850BDE" w:rsidRPr="006F1663" w:rsidRDefault="008E4696"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r>
    </w:tbl>
    <w:p w14:paraId="13B4C3D0" w14:textId="2C8AD996" w:rsidR="0033232A" w:rsidRPr="006F1663" w:rsidRDefault="00850BDE" w:rsidP="0033232A">
      <w:pPr>
        <w:spacing w:after="0" w:line="240" w:lineRule="auto"/>
        <w:rPr>
          <w:rFonts w:ascii="Times New Roman" w:hAnsi="Times New Roman" w:cs="Times New Roman"/>
          <w:sz w:val="28"/>
          <w:szCs w:val="28"/>
        </w:rPr>
      </w:pPr>
      <w:r w:rsidRPr="006F1663">
        <w:rPr>
          <w:rFonts w:ascii="Times New Roman" w:hAnsi="Times New Roman" w:cs="Times New Roman"/>
          <w:sz w:val="28"/>
          <w:szCs w:val="28"/>
        </w:rPr>
        <w:lastRenderedPageBreak/>
        <w:t xml:space="preserve">Компетенции (индикаторы): </w:t>
      </w:r>
      <w:r w:rsidR="0033232A" w:rsidRPr="006F1663">
        <w:rPr>
          <w:rFonts w:ascii="Times New Roman" w:hAnsi="Times New Roman" w:cs="Times New Roman"/>
          <w:sz w:val="28"/>
          <w:szCs w:val="28"/>
        </w:rPr>
        <w:t xml:space="preserve">ПК-1 </w:t>
      </w:r>
    </w:p>
    <w:p w14:paraId="18C8D12A" w14:textId="77777777" w:rsidR="00850BDE" w:rsidRPr="006F1663" w:rsidRDefault="00850BDE" w:rsidP="00850BDE">
      <w:pPr>
        <w:spacing w:after="0" w:line="240" w:lineRule="auto"/>
        <w:rPr>
          <w:rFonts w:ascii="Times New Roman" w:hAnsi="Times New Roman" w:cs="Times New Roman"/>
          <w:sz w:val="28"/>
          <w:szCs w:val="28"/>
        </w:rPr>
      </w:pPr>
    </w:p>
    <w:p w14:paraId="1D9B9CE4" w14:textId="77777777" w:rsidR="00071844" w:rsidRPr="006F1663" w:rsidRDefault="0021428D" w:rsidP="00071844">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 xml:space="preserve">4. </w:t>
      </w:r>
      <w:r w:rsidR="00071844" w:rsidRPr="006F1663">
        <w:rPr>
          <w:rFonts w:ascii="Times New Roman" w:eastAsia="Calibri" w:hAnsi="Times New Roman" w:cs="Times New Roman"/>
          <w:sz w:val="28"/>
          <w:szCs w:val="28"/>
        </w:rPr>
        <w:t>Установите правильное соответствие. Каждому определению соответствует одно понятие.</w:t>
      </w:r>
    </w:p>
    <w:p w14:paraId="6B0D007D" w14:textId="75DE9192" w:rsidR="0021428D" w:rsidRPr="006F1663" w:rsidRDefault="0021428D" w:rsidP="0021428D">
      <w:pPr>
        <w:spacing w:after="0" w:line="36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 xml:space="preserve">Прочитайте термин и установите соответствие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4582"/>
        <w:gridCol w:w="565"/>
        <w:gridCol w:w="3541"/>
      </w:tblGrid>
      <w:tr w:rsidR="009221B5" w:rsidRPr="006F1663" w14:paraId="3371613B" w14:textId="77777777" w:rsidTr="00CC2901">
        <w:tc>
          <w:tcPr>
            <w:tcW w:w="675" w:type="dxa"/>
          </w:tcPr>
          <w:p w14:paraId="6CD89925"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4678" w:type="dxa"/>
          </w:tcPr>
          <w:p w14:paraId="4C780345"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Первый Коммерческий Кодекс был введен в</w:t>
            </w:r>
          </w:p>
        </w:tc>
        <w:tc>
          <w:tcPr>
            <w:tcW w:w="567" w:type="dxa"/>
          </w:tcPr>
          <w:p w14:paraId="33225E63" w14:textId="77777777" w:rsidR="009221B5" w:rsidRPr="006F1663" w:rsidRDefault="009221B5" w:rsidP="000C587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3651" w:type="dxa"/>
          </w:tcPr>
          <w:p w14:paraId="488BBA28" w14:textId="77777777" w:rsidR="009221B5" w:rsidRPr="006F1663" w:rsidRDefault="009221B5" w:rsidP="000C587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1973 г.</w:t>
            </w:r>
          </w:p>
        </w:tc>
      </w:tr>
      <w:tr w:rsidR="009221B5" w:rsidRPr="006F1663" w14:paraId="324F505F" w14:textId="77777777" w:rsidTr="00CC2901">
        <w:tc>
          <w:tcPr>
            <w:tcW w:w="675" w:type="dxa"/>
          </w:tcPr>
          <w:p w14:paraId="1FABDFF7"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4678" w:type="dxa"/>
          </w:tcPr>
          <w:p w14:paraId="1FBBBDCE"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Комитет международных стандартов учета был создан в</w:t>
            </w:r>
          </w:p>
        </w:tc>
        <w:tc>
          <w:tcPr>
            <w:tcW w:w="567" w:type="dxa"/>
          </w:tcPr>
          <w:p w14:paraId="006D4EB9" w14:textId="77777777" w:rsidR="009221B5" w:rsidRPr="006F1663" w:rsidRDefault="009221B5" w:rsidP="000C587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3651" w:type="dxa"/>
          </w:tcPr>
          <w:p w14:paraId="7C71BC3C" w14:textId="77777777" w:rsidR="009221B5" w:rsidRPr="006F1663" w:rsidRDefault="009221B5" w:rsidP="000C5871">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1978 г.</w:t>
            </w:r>
          </w:p>
        </w:tc>
      </w:tr>
      <w:tr w:rsidR="009221B5" w:rsidRPr="006F1663" w14:paraId="7DD13CE0" w14:textId="77777777" w:rsidTr="00CC2901">
        <w:tc>
          <w:tcPr>
            <w:tcW w:w="675" w:type="dxa"/>
          </w:tcPr>
          <w:p w14:paraId="27CB1438"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4678" w:type="dxa"/>
          </w:tcPr>
          <w:p w14:paraId="34D37BAA"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Международная федерация бухгалтеров начала свою работу в</w:t>
            </w:r>
          </w:p>
        </w:tc>
        <w:tc>
          <w:tcPr>
            <w:tcW w:w="567" w:type="dxa"/>
          </w:tcPr>
          <w:p w14:paraId="303C0200" w14:textId="77777777" w:rsidR="009221B5" w:rsidRPr="006F1663" w:rsidRDefault="009221B5" w:rsidP="000C5871">
            <w:pP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3651" w:type="dxa"/>
          </w:tcPr>
          <w:p w14:paraId="09257A4B" w14:textId="77777777" w:rsidR="009221B5" w:rsidRPr="006F1663" w:rsidRDefault="009221B5" w:rsidP="000C5871">
            <w:pPr>
              <w:rPr>
                <w:rFonts w:ascii="Times New Roman" w:eastAsia="Calibri" w:hAnsi="Times New Roman" w:cs="Times New Roman"/>
                <w:sz w:val="28"/>
                <w:szCs w:val="28"/>
              </w:rPr>
            </w:pPr>
            <w:r w:rsidRPr="006F1663">
              <w:rPr>
                <w:rFonts w:ascii="Times New Roman" w:eastAsia="Calibri" w:hAnsi="Times New Roman" w:cs="Times New Roman"/>
                <w:sz w:val="28"/>
                <w:szCs w:val="28"/>
              </w:rPr>
              <w:t>1808 г.</w:t>
            </w:r>
          </w:p>
        </w:tc>
      </w:tr>
      <w:tr w:rsidR="009221B5" w:rsidRPr="006F1663" w14:paraId="48AC33A6" w14:textId="77777777" w:rsidTr="00CC2901">
        <w:tc>
          <w:tcPr>
            <w:tcW w:w="675" w:type="dxa"/>
          </w:tcPr>
          <w:p w14:paraId="5F194EF7"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c>
          <w:tcPr>
            <w:tcW w:w="4678" w:type="dxa"/>
          </w:tcPr>
          <w:p w14:paraId="68F741A7"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Директива «Об унификации форм отчетности, правил их аудирования» принята в</w:t>
            </w:r>
          </w:p>
        </w:tc>
        <w:tc>
          <w:tcPr>
            <w:tcW w:w="567" w:type="dxa"/>
          </w:tcPr>
          <w:p w14:paraId="709EA165"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3651" w:type="dxa"/>
          </w:tcPr>
          <w:p w14:paraId="10A297F4" w14:textId="77777777" w:rsidR="009221B5" w:rsidRPr="006F1663" w:rsidRDefault="009221B5"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1977 г.</w:t>
            </w:r>
          </w:p>
        </w:tc>
      </w:tr>
    </w:tbl>
    <w:p w14:paraId="4CB17778" w14:textId="77777777" w:rsidR="0021428D" w:rsidRPr="006F1663" w:rsidRDefault="0021428D" w:rsidP="0021428D">
      <w:pPr>
        <w:spacing w:after="0" w:line="36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Правильный ответ: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40"/>
        <w:gridCol w:w="2339"/>
        <w:gridCol w:w="2339"/>
      </w:tblGrid>
      <w:tr w:rsidR="0021428D" w:rsidRPr="006F1663" w14:paraId="217011CD" w14:textId="77777777" w:rsidTr="009221B5">
        <w:tc>
          <w:tcPr>
            <w:tcW w:w="2392" w:type="dxa"/>
          </w:tcPr>
          <w:p w14:paraId="4F411EBE" w14:textId="77777777" w:rsidR="0021428D" w:rsidRPr="006F1663" w:rsidRDefault="009221B5"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2393" w:type="dxa"/>
          </w:tcPr>
          <w:p w14:paraId="10454B4C" w14:textId="77777777" w:rsidR="0021428D" w:rsidRPr="006F1663" w:rsidRDefault="009221B5"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2393" w:type="dxa"/>
          </w:tcPr>
          <w:p w14:paraId="4D666824" w14:textId="77777777" w:rsidR="0021428D" w:rsidRPr="006F1663" w:rsidRDefault="009221B5"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2393" w:type="dxa"/>
          </w:tcPr>
          <w:p w14:paraId="6CB61C7E" w14:textId="77777777" w:rsidR="0021428D" w:rsidRPr="006F1663" w:rsidRDefault="009221B5"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r>
      <w:tr w:rsidR="0021428D" w:rsidRPr="006F1663" w14:paraId="0FE9806B" w14:textId="77777777" w:rsidTr="009221B5">
        <w:tc>
          <w:tcPr>
            <w:tcW w:w="2392" w:type="dxa"/>
          </w:tcPr>
          <w:p w14:paraId="63679B0B" w14:textId="77777777" w:rsidR="0021428D" w:rsidRPr="006F1663" w:rsidRDefault="009221B5"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2393" w:type="dxa"/>
          </w:tcPr>
          <w:p w14:paraId="18B3F055" w14:textId="77777777" w:rsidR="0021428D" w:rsidRPr="006F1663" w:rsidRDefault="009221B5"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2393" w:type="dxa"/>
          </w:tcPr>
          <w:p w14:paraId="4A179F9B" w14:textId="77777777" w:rsidR="0021428D" w:rsidRPr="006F1663" w:rsidRDefault="009221B5"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2393" w:type="dxa"/>
          </w:tcPr>
          <w:p w14:paraId="0752D607" w14:textId="77777777" w:rsidR="0021428D" w:rsidRPr="006F1663" w:rsidRDefault="009221B5"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r>
    </w:tbl>
    <w:p w14:paraId="0BF0535A" w14:textId="76837776" w:rsidR="0021428D" w:rsidRPr="006F1663" w:rsidRDefault="0021428D" w:rsidP="0021428D">
      <w:pPr>
        <w:spacing w:after="0" w:line="240" w:lineRule="auto"/>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ПК-1</w:t>
      </w:r>
      <w:r w:rsidR="000C5871" w:rsidRPr="006F1663">
        <w:rPr>
          <w:rFonts w:ascii="Times New Roman" w:hAnsi="Times New Roman" w:cs="Times New Roman"/>
          <w:sz w:val="28"/>
          <w:szCs w:val="28"/>
        </w:rPr>
        <w:t xml:space="preserve"> </w:t>
      </w:r>
    </w:p>
    <w:p w14:paraId="1DBA6C4E" w14:textId="77777777" w:rsidR="0021428D" w:rsidRPr="006F1663" w:rsidRDefault="0021428D" w:rsidP="0021428D">
      <w:pPr>
        <w:spacing w:after="0" w:line="240" w:lineRule="auto"/>
        <w:rPr>
          <w:rFonts w:ascii="Times New Roman" w:hAnsi="Times New Roman" w:cs="Times New Roman"/>
          <w:sz w:val="28"/>
          <w:szCs w:val="28"/>
        </w:rPr>
      </w:pPr>
    </w:p>
    <w:p w14:paraId="16A37EEF" w14:textId="77777777" w:rsidR="00071844" w:rsidRPr="006F1663" w:rsidRDefault="00F3312C" w:rsidP="00071844">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 xml:space="preserve">5. </w:t>
      </w:r>
      <w:r w:rsidR="00071844" w:rsidRPr="006F1663">
        <w:rPr>
          <w:rFonts w:ascii="Times New Roman" w:eastAsia="Calibri" w:hAnsi="Times New Roman" w:cs="Times New Roman"/>
          <w:sz w:val="28"/>
          <w:szCs w:val="28"/>
        </w:rPr>
        <w:t>Установите правильное соответствие. Каждому определению соответствует одно понятие.</w:t>
      </w:r>
    </w:p>
    <w:p w14:paraId="13D9A030" w14:textId="19495B3D" w:rsidR="00F3312C" w:rsidRPr="006F1663" w:rsidRDefault="00F3312C" w:rsidP="00071844">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Установите соответствие страны и денежной единицы, в которой осуществляются налоговое планирование и внутренние расчеты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4181"/>
        <w:gridCol w:w="811"/>
        <w:gridCol w:w="3831"/>
      </w:tblGrid>
      <w:tr w:rsidR="00CC2901" w:rsidRPr="006F1663" w14:paraId="6890F719" w14:textId="77777777" w:rsidTr="00071844">
        <w:tc>
          <w:tcPr>
            <w:tcW w:w="534" w:type="dxa"/>
          </w:tcPr>
          <w:p w14:paraId="1EE31F97" w14:textId="77777777" w:rsidR="00CC2901" w:rsidRPr="006F1663" w:rsidRDefault="00CC2901" w:rsidP="00F3312C">
            <w:pPr>
              <w:jc w:val="both"/>
              <w:rPr>
                <w:rFonts w:ascii="Times New Roman" w:eastAsia="Calibri" w:hAnsi="Times New Roman" w:cs="Times New Roman"/>
                <w:sz w:val="28"/>
                <w:szCs w:val="28"/>
              </w:rPr>
            </w:pPr>
            <w:bookmarkStart w:id="0" w:name="_Hlk194826398"/>
            <w:r w:rsidRPr="006F1663">
              <w:rPr>
                <w:rFonts w:ascii="Times New Roman" w:eastAsia="Calibri" w:hAnsi="Times New Roman" w:cs="Times New Roman"/>
                <w:sz w:val="28"/>
                <w:szCs w:val="28"/>
              </w:rPr>
              <w:t>1)</w:t>
            </w:r>
          </w:p>
        </w:tc>
        <w:tc>
          <w:tcPr>
            <w:tcW w:w="4281" w:type="dxa"/>
          </w:tcPr>
          <w:p w14:paraId="0A3FA8A5" w14:textId="77777777" w:rsidR="00CC2901" w:rsidRPr="006F1663" w:rsidRDefault="00CC2901" w:rsidP="00F3312C">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Бразилия</w:t>
            </w:r>
          </w:p>
        </w:tc>
        <w:tc>
          <w:tcPr>
            <w:tcW w:w="822" w:type="dxa"/>
          </w:tcPr>
          <w:p w14:paraId="47356BAD" w14:textId="77777777" w:rsidR="00CC2901" w:rsidRPr="006F1663" w:rsidRDefault="00CC2901"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3934" w:type="dxa"/>
          </w:tcPr>
          <w:p w14:paraId="6770AC5A" w14:textId="77777777" w:rsidR="00CC2901" w:rsidRPr="006F1663" w:rsidRDefault="00CC2901"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евро</w:t>
            </w:r>
          </w:p>
        </w:tc>
      </w:tr>
      <w:tr w:rsidR="00CC2901" w:rsidRPr="006F1663" w14:paraId="6B19042D" w14:textId="77777777" w:rsidTr="00071844">
        <w:tc>
          <w:tcPr>
            <w:tcW w:w="534" w:type="dxa"/>
          </w:tcPr>
          <w:p w14:paraId="1C646455" w14:textId="77777777" w:rsidR="00CC2901" w:rsidRPr="006F1663" w:rsidRDefault="00CC2901" w:rsidP="00F3312C">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4281" w:type="dxa"/>
          </w:tcPr>
          <w:p w14:paraId="5269DA15" w14:textId="77777777" w:rsidR="00CC2901" w:rsidRPr="006F1663" w:rsidRDefault="00CC2901" w:rsidP="00F3312C">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Индия</w:t>
            </w:r>
          </w:p>
        </w:tc>
        <w:tc>
          <w:tcPr>
            <w:tcW w:w="822" w:type="dxa"/>
          </w:tcPr>
          <w:p w14:paraId="41E0433A" w14:textId="77777777" w:rsidR="00CC2901" w:rsidRPr="006F1663" w:rsidRDefault="00CC2901"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3934" w:type="dxa"/>
          </w:tcPr>
          <w:p w14:paraId="537FDB9D" w14:textId="77777777" w:rsidR="00CC2901" w:rsidRPr="006F1663" w:rsidRDefault="00CC2901"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динар</w:t>
            </w:r>
          </w:p>
        </w:tc>
      </w:tr>
      <w:tr w:rsidR="00CC2901" w:rsidRPr="006F1663" w14:paraId="6567AB3A" w14:textId="77777777" w:rsidTr="00071844">
        <w:tc>
          <w:tcPr>
            <w:tcW w:w="534" w:type="dxa"/>
          </w:tcPr>
          <w:p w14:paraId="39C23300" w14:textId="77777777" w:rsidR="00CC2901" w:rsidRPr="006F1663" w:rsidRDefault="00CC2901" w:rsidP="00F3312C">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4281" w:type="dxa"/>
          </w:tcPr>
          <w:p w14:paraId="6A2B5C31" w14:textId="77777777" w:rsidR="00CC2901" w:rsidRPr="006F1663" w:rsidRDefault="00CC2901" w:rsidP="00F3312C">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Германия</w:t>
            </w:r>
          </w:p>
        </w:tc>
        <w:tc>
          <w:tcPr>
            <w:tcW w:w="822" w:type="dxa"/>
          </w:tcPr>
          <w:p w14:paraId="1C7CB1CC" w14:textId="77777777" w:rsidR="00CC2901" w:rsidRPr="006F1663" w:rsidRDefault="00CC2901" w:rsidP="00AA388D">
            <w:pP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3934" w:type="dxa"/>
          </w:tcPr>
          <w:p w14:paraId="76BDAB75" w14:textId="77777777" w:rsidR="00CC2901" w:rsidRPr="006F1663" w:rsidRDefault="00CC2901" w:rsidP="00AA388D">
            <w:pPr>
              <w:rPr>
                <w:rFonts w:ascii="Times New Roman" w:eastAsia="Calibri" w:hAnsi="Times New Roman" w:cs="Times New Roman"/>
                <w:sz w:val="28"/>
                <w:szCs w:val="28"/>
              </w:rPr>
            </w:pPr>
            <w:r w:rsidRPr="006F1663">
              <w:rPr>
                <w:rFonts w:ascii="Times New Roman" w:eastAsia="Calibri" w:hAnsi="Times New Roman" w:cs="Times New Roman"/>
                <w:sz w:val="28"/>
                <w:szCs w:val="28"/>
              </w:rPr>
              <w:t>реал</w:t>
            </w:r>
          </w:p>
        </w:tc>
      </w:tr>
      <w:tr w:rsidR="00CC2901" w:rsidRPr="006F1663" w14:paraId="27891AEA" w14:textId="77777777" w:rsidTr="00071844">
        <w:tc>
          <w:tcPr>
            <w:tcW w:w="534" w:type="dxa"/>
          </w:tcPr>
          <w:p w14:paraId="5520B67F" w14:textId="77777777" w:rsidR="00CC2901" w:rsidRPr="006F1663" w:rsidRDefault="00CC2901" w:rsidP="00F3312C">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c>
          <w:tcPr>
            <w:tcW w:w="4281" w:type="dxa"/>
          </w:tcPr>
          <w:p w14:paraId="63060B96" w14:textId="77777777" w:rsidR="00CC2901" w:rsidRPr="006F1663" w:rsidRDefault="00CC2901" w:rsidP="00F3312C">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Алжир</w:t>
            </w:r>
          </w:p>
        </w:tc>
        <w:tc>
          <w:tcPr>
            <w:tcW w:w="822" w:type="dxa"/>
          </w:tcPr>
          <w:p w14:paraId="79F77772" w14:textId="77777777" w:rsidR="00CC2901" w:rsidRPr="006F1663" w:rsidRDefault="00CC2901"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3934" w:type="dxa"/>
          </w:tcPr>
          <w:p w14:paraId="25AE3738" w14:textId="77777777" w:rsidR="00CC2901" w:rsidRPr="006F1663" w:rsidRDefault="00CC2901" w:rsidP="00AA388D">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рупия</w:t>
            </w:r>
          </w:p>
        </w:tc>
      </w:tr>
    </w:tbl>
    <w:bookmarkEnd w:id="0"/>
    <w:p w14:paraId="3DBC09F3" w14:textId="77777777" w:rsidR="00F3312C" w:rsidRPr="006F1663" w:rsidRDefault="00F3312C" w:rsidP="00F3312C">
      <w:pPr>
        <w:spacing w:after="0" w:line="36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Правильный ответ: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9"/>
        <w:gridCol w:w="2340"/>
        <w:gridCol w:w="2339"/>
      </w:tblGrid>
      <w:tr w:rsidR="00F3312C" w:rsidRPr="006F1663" w14:paraId="08E0E439" w14:textId="77777777" w:rsidTr="00CC2901">
        <w:tc>
          <w:tcPr>
            <w:tcW w:w="2392" w:type="dxa"/>
          </w:tcPr>
          <w:p w14:paraId="71D67F99" w14:textId="77777777" w:rsidR="00F3312C" w:rsidRPr="006F1663" w:rsidRDefault="00CC2901"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2393" w:type="dxa"/>
          </w:tcPr>
          <w:p w14:paraId="4CEA05FF" w14:textId="77777777" w:rsidR="00F3312C" w:rsidRPr="006F1663" w:rsidRDefault="00CC2901"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2393" w:type="dxa"/>
          </w:tcPr>
          <w:p w14:paraId="48F4D364" w14:textId="77777777" w:rsidR="00F3312C" w:rsidRPr="006F1663" w:rsidRDefault="00CC2901"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2393" w:type="dxa"/>
          </w:tcPr>
          <w:p w14:paraId="735E6F4D" w14:textId="77777777" w:rsidR="00F3312C" w:rsidRPr="006F1663" w:rsidRDefault="00CC2901"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r>
      <w:tr w:rsidR="00F3312C" w:rsidRPr="006F1663" w14:paraId="15B92C3E" w14:textId="77777777" w:rsidTr="00CC2901">
        <w:tc>
          <w:tcPr>
            <w:tcW w:w="2392" w:type="dxa"/>
          </w:tcPr>
          <w:p w14:paraId="36A00CF0" w14:textId="77777777" w:rsidR="00F3312C" w:rsidRPr="006F1663" w:rsidRDefault="00CC2901"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2393" w:type="dxa"/>
          </w:tcPr>
          <w:p w14:paraId="351D2FCD" w14:textId="77777777" w:rsidR="00F3312C" w:rsidRPr="006F1663" w:rsidRDefault="00CC2901"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2393" w:type="dxa"/>
          </w:tcPr>
          <w:p w14:paraId="3BBF926E" w14:textId="77777777" w:rsidR="00F3312C" w:rsidRPr="006F1663" w:rsidRDefault="00CC2901"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2393" w:type="dxa"/>
          </w:tcPr>
          <w:p w14:paraId="3F616053" w14:textId="77777777" w:rsidR="00F3312C" w:rsidRPr="006F1663" w:rsidRDefault="00CC2901"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r>
    </w:tbl>
    <w:p w14:paraId="7BE30310" w14:textId="431ED7B7" w:rsidR="00F3312C" w:rsidRPr="006F1663" w:rsidRDefault="00F3312C" w:rsidP="00F3312C">
      <w:pPr>
        <w:spacing w:after="0" w:line="240" w:lineRule="auto"/>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C843ED" w:rsidRPr="006F1663">
        <w:rPr>
          <w:rFonts w:ascii="Times New Roman" w:hAnsi="Times New Roman" w:cs="Times New Roman"/>
          <w:sz w:val="28"/>
          <w:szCs w:val="28"/>
        </w:rPr>
        <w:t xml:space="preserve">ПК-3 </w:t>
      </w:r>
    </w:p>
    <w:p w14:paraId="4EF97406" w14:textId="77777777" w:rsidR="00C843ED" w:rsidRPr="006F1663" w:rsidRDefault="00C843ED" w:rsidP="00F3312C">
      <w:pPr>
        <w:spacing w:after="0" w:line="240" w:lineRule="auto"/>
        <w:rPr>
          <w:rFonts w:ascii="Times New Roman" w:hAnsi="Times New Roman" w:cs="Times New Roman"/>
          <w:sz w:val="28"/>
          <w:szCs w:val="28"/>
        </w:rPr>
      </w:pPr>
    </w:p>
    <w:p w14:paraId="37ACA093" w14:textId="77777777" w:rsidR="00071844" w:rsidRPr="006F1663" w:rsidRDefault="00C843ED" w:rsidP="00071844">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 xml:space="preserve">6. </w:t>
      </w:r>
      <w:r w:rsidR="00071844" w:rsidRPr="006F1663">
        <w:rPr>
          <w:rFonts w:ascii="Times New Roman" w:eastAsia="Calibri" w:hAnsi="Times New Roman" w:cs="Times New Roman"/>
          <w:sz w:val="28"/>
          <w:szCs w:val="28"/>
        </w:rPr>
        <w:t>Установите правильное соответствие. Каждому определению соответствует одно понятие.</w:t>
      </w:r>
    </w:p>
    <w:p w14:paraId="52E4E3B8" w14:textId="0BD64F4B" w:rsidR="00C843ED" w:rsidRPr="006F1663" w:rsidRDefault="00C843ED" w:rsidP="00071844">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Установите соответствие страны и денежной единицы, в которой осуществляются налоговое планирование и внутренние расчеты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4189"/>
        <w:gridCol w:w="810"/>
        <w:gridCol w:w="3824"/>
      </w:tblGrid>
      <w:tr w:rsidR="00071844" w:rsidRPr="006F1663" w14:paraId="5BE8B609" w14:textId="77777777" w:rsidTr="00DE4405">
        <w:tc>
          <w:tcPr>
            <w:tcW w:w="534" w:type="dxa"/>
          </w:tcPr>
          <w:p w14:paraId="25B3BDC2" w14:textId="77777777" w:rsidR="00071844" w:rsidRPr="006F1663" w:rsidRDefault="00071844" w:rsidP="00DE4405">
            <w:pPr>
              <w:jc w:val="both"/>
              <w:rPr>
                <w:rFonts w:ascii="Times New Roman" w:eastAsia="Calibri" w:hAnsi="Times New Roman" w:cs="Times New Roman"/>
                <w:sz w:val="28"/>
                <w:szCs w:val="28"/>
              </w:rPr>
            </w:pPr>
            <w:bookmarkStart w:id="1" w:name="_Hlk194826529"/>
            <w:r w:rsidRPr="006F1663">
              <w:rPr>
                <w:rFonts w:ascii="Times New Roman" w:eastAsia="Calibri" w:hAnsi="Times New Roman" w:cs="Times New Roman"/>
                <w:sz w:val="28"/>
                <w:szCs w:val="28"/>
              </w:rPr>
              <w:t>1)</w:t>
            </w:r>
          </w:p>
        </w:tc>
        <w:tc>
          <w:tcPr>
            <w:tcW w:w="4281" w:type="dxa"/>
          </w:tcPr>
          <w:p w14:paraId="7B8380A2" w14:textId="542C20C0" w:rsidR="00071844"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Узбекистан</w:t>
            </w:r>
          </w:p>
        </w:tc>
        <w:tc>
          <w:tcPr>
            <w:tcW w:w="822" w:type="dxa"/>
          </w:tcPr>
          <w:p w14:paraId="7EEAB9CA" w14:textId="77777777" w:rsidR="00071844" w:rsidRPr="006F1663" w:rsidRDefault="00071844"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3934" w:type="dxa"/>
          </w:tcPr>
          <w:p w14:paraId="0DE66CCD" w14:textId="6B2A0D98" w:rsidR="00071844"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манат</w:t>
            </w:r>
          </w:p>
        </w:tc>
      </w:tr>
      <w:tr w:rsidR="00071844" w:rsidRPr="006F1663" w14:paraId="54590761" w14:textId="77777777" w:rsidTr="00DE4405">
        <w:tc>
          <w:tcPr>
            <w:tcW w:w="534" w:type="dxa"/>
          </w:tcPr>
          <w:p w14:paraId="099C4EA4" w14:textId="77777777" w:rsidR="00071844" w:rsidRPr="006F1663" w:rsidRDefault="00071844"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4281" w:type="dxa"/>
          </w:tcPr>
          <w:p w14:paraId="4C81951C" w14:textId="24CB287A" w:rsidR="00071844"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Казахстан</w:t>
            </w:r>
          </w:p>
        </w:tc>
        <w:tc>
          <w:tcPr>
            <w:tcW w:w="822" w:type="dxa"/>
          </w:tcPr>
          <w:p w14:paraId="22424178" w14:textId="77777777" w:rsidR="00071844" w:rsidRPr="006F1663" w:rsidRDefault="00071844"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3934" w:type="dxa"/>
          </w:tcPr>
          <w:p w14:paraId="62D65A74" w14:textId="297AC9CF" w:rsidR="00071844"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сум</w:t>
            </w:r>
          </w:p>
        </w:tc>
      </w:tr>
      <w:tr w:rsidR="00071844" w:rsidRPr="006F1663" w14:paraId="1D7933A9" w14:textId="77777777" w:rsidTr="00DE4405">
        <w:tc>
          <w:tcPr>
            <w:tcW w:w="534" w:type="dxa"/>
          </w:tcPr>
          <w:p w14:paraId="767CFC03" w14:textId="77777777" w:rsidR="00071844" w:rsidRPr="006F1663" w:rsidRDefault="00071844"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4281" w:type="dxa"/>
          </w:tcPr>
          <w:p w14:paraId="33DCEEE2" w14:textId="23E5DEDC" w:rsidR="00071844"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Азербайджан</w:t>
            </w:r>
          </w:p>
        </w:tc>
        <w:tc>
          <w:tcPr>
            <w:tcW w:w="822" w:type="dxa"/>
          </w:tcPr>
          <w:p w14:paraId="3DC52E3E" w14:textId="77777777" w:rsidR="00071844" w:rsidRPr="006F1663" w:rsidRDefault="00071844" w:rsidP="00DE4405">
            <w:pP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3934" w:type="dxa"/>
          </w:tcPr>
          <w:p w14:paraId="508BC7B4" w14:textId="5D30015B" w:rsidR="00071844" w:rsidRPr="006F1663" w:rsidRDefault="006747BB" w:rsidP="00DE4405">
            <w:pPr>
              <w:rPr>
                <w:rFonts w:ascii="Times New Roman" w:eastAsia="Calibri" w:hAnsi="Times New Roman" w:cs="Times New Roman"/>
                <w:sz w:val="28"/>
                <w:szCs w:val="28"/>
              </w:rPr>
            </w:pPr>
            <w:r w:rsidRPr="006F1663">
              <w:rPr>
                <w:rFonts w:ascii="Times New Roman" w:eastAsia="Calibri" w:hAnsi="Times New Roman" w:cs="Times New Roman"/>
                <w:sz w:val="28"/>
                <w:szCs w:val="28"/>
              </w:rPr>
              <w:t>драм</w:t>
            </w:r>
          </w:p>
        </w:tc>
      </w:tr>
      <w:tr w:rsidR="00071844" w:rsidRPr="006F1663" w14:paraId="020904DF" w14:textId="77777777" w:rsidTr="00DE4405">
        <w:tc>
          <w:tcPr>
            <w:tcW w:w="534" w:type="dxa"/>
          </w:tcPr>
          <w:p w14:paraId="4DBFAA1E" w14:textId="77777777" w:rsidR="00071844" w:rsidRPr="006F1663" w:rsidRDefault="00071844"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c>
          <w:tcPr>
            <w:tcW w:w="4281" w:type="dxa"/>
          </w:tcPr>
          <w:p w14:paraId="4CEE24ED" w14:textId="5840BD23" w:rsidR="00071844"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Армения</w:t>
            </w:r>
          </w:p>
        </w:tc>
        <w:tc>
          <w:tcPr>
            <w:tcW w:w="822" w:type="dxa"/>
          </w:tcPr>
          <w:p w14:paraId="670B84BE" w14:textId="77777777" w:rsidR="00071844" w:rsidRPr="006F1663" w:rsidRDefault="00071844"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3934" w:type="dxa"/>
          </w:tcPr>
          <w:p w14:paraId="3FF05566" w14:textId="04259A33" w:rsidR="00071844" w:rsidRPr="006F1663" w:rsidRDefault="006747BB" w:rsidP="00DE4405">
            <w:pPr>
              <w:jc w:val="both"/>
              <w:rPr>
                <w:rFonts w:ascii="Times New Roman" w:eastAsia="Calibri" w:hAnsi="Times New Roman" w:cs="Times New Roman"/>
                <w:sz w:val="28"/>
                <w:szCs w:val="28"/>
              </w:rPr>
            </w:pPr>
            <w:proofErr w:type="spellStart"/>
            <w:r w:rsidRPr="006F1663">
              <w:rPr>
                <w:rFonts w:ascii="Times New Roman" w:eastAsia="Calibri" w:hAnsi="Times New Roman" w:cs="Times New Roman"/>
                <w:sz w:val="28"/>
                <w:szCs w:val="28"/>
              </w:rPr>
              <w:t>теньге</w:t>
            </w:r>
            <w:proofErr w:type="spellEnd"/>
          </w:p>
        </w:tc>
      </w:tr>
    </w:tbl>
    <w:bookmarkEnd w:id="1"/>
    <w:p w14:paraId="22F73E09" w14:textId="77777777" w:rsidR="00C843ED" w:rsidRPr="006F1663" w:rsidRDefault="00C843ED" w:rsidP="00C843ED">
      <w:pPr>
        <w:spacing w:after="0" w:line="36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Правильный ответ: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9"/>
        <w:gridCol w:w="2340"/>
        <w:gridCol w:w="2339"/>
      </w:tblGrid>
      <w:tr w:rsidR="00C843ED" w:rsidRPr="006F1663" w14:paraId="2B575DBA" w14:textId="77777777" w:rsidTr="006747BB">
        <w:tc>
          <w:tcPr>
            <w:tcW w:w="2392" w:type="dxa"/>
          </w:tcPr>
          <w:p w14:paraId="021393B9" w14:textId="77777777" w:rsidR="00C843ED" w:rsidRPr="006F1663" w:rsidRDefault="00C843ED"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lastRenderedPageBreak/>
              <w:t>1</w:t>
            </w:r>
          </w:p>
        </w:tc>
        <w:tc>
          <w:tcPr>
            <w:tcW w:w="2393" w:type="dxa"/>
          </w:tcPr>
          <w:p w14:paraId="4416D961" w14:textId="77777777" w:rsidR="00C843ED" w:rsidRPr="006F1663" w:rsidRDefault="00C843ED"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2393" w:type="dxa"/>
          </w:tcPr>
          <w:p w14:paraId="3B9E286C" w14:textId="77777777" w:rsidR="00C843ED" w:rsidRPr="006F1663" w:rsidRDefault="00C843ED"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2393" w:type="dxa"/>
          </w:tcPr>
          <w:p w14:paraId="3D817AF8" w14:textId="77777777" w:rsidR="00C843ED" w:rsidRPr="006F1663" w:rsidRDefault="00C843ED"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r>
      <w:tr w:rsidR="00C843ED" w:rsidRPr="006F1663" w14:paraId="214F358A" w14:textId="77777777" w:rsidTr="006747BB">
        <w:tc>
          <w:tcPr>
            <w:tcW w:w="2392" w:type="dxa"/>
          </w:tcPr>
          <w:p w14:paraId="51B3760C" w14:textId="34057734" w:rsidR="00C843ED" w:rsidRPr="006F1663" w:rsidRDefault="006747BB"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2393" w:type="dxa"/>
          </w:tcPr>
          <w:p w14:paraId="6CC47D27" w14:textId="29099E6E" w:rsidR="00C843ED" w:rsidRPr="006F1663" w:rsidRDefault="006747BB"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2393" w:type="dxa"/>
          </w:tcPr>
          <w:p w14:paraId="4902365B" w14:textId="022BEA17" w:rsidR="00C843ED" w:rsidRPr="006F1663" w:rsidRDefault="006747BB"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2393" w:type="dxa"/>
          </w:tcPr>
          <w:p w14:paraId="74EC1E31" w14:textId="0C20E3EB" w:rsidR="00C843ED" w:rsidRPr="006F1663" w:rsidRDefault="006747BB"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r>
    </w:tbl>
    <w:p w14:paraId="76C5ACCC" w14:textId="77777777" w:rsidR="00C843ED" w:rsidRPr="006F1663" w:rsidRDefault="00C843ED" w:rsidP="00C843ED">
      <w:pPr>
        <w:spacing w:after="0" w:line="240" w:lineRule="auto"/>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ПК-3 (ПК-3.3)</w:t>
      </w:r>
    </w:p>
    <w:p w14:paraId="1882FAC2" w14:textId="77777777" w:rsidR="00C843ED" w:rsidRPr="006F1663" w:rsidRDefault="00C843ED" w:rsidP="00F3312C">
      <w:pPr>
        <w:spacing w:after="0" w:line="240" w:lineRule="auto"/>
        <w:rPr>
          <w:rFonts w:ascii="Times New Roman" w:hAnsi="Times New Roman" w:cs="Times New Roman"/>
          <w:sz w:val="28"/>
          <w:szCs w:val="28"/>
        </w:rPr>
      </w:pPr>
    </w:p>
    <w:p w14:paraId="7CD93824" w14:textId="77777777" w:rsidR="006747BB" w:rsidRPr="006F1663" w:rsidRDefault="00AA388D" w:rsidP="006747BB">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 xml:space="preserve">7. </w:t>
      </w:r>
      <w:r w:rsidR="006747BB" w:rsidRPr="006F1663">
        <w:rPr>
          <w:rFonts w:ascii="Times New Roman" w:eastAsia="Calibri" w:hAnsi="Times New Roman" w:cs="Times New Roman"/>
          <w:sz w:val="28"/>
          <w:szCs w:val="28"/>
        </w:rPr>
        <w:t>Установите правильное соответствие. Каждому определению соответствует одно понятие.</w:t>
      </w:r>
    </w:p>
    <w:p w14:paraId="73DAA6A3" w14:textId="59C95307" w:rsidR="00AA388D" w:rsidRPr="006F1663" w:rsidRDefault="00AA388D" w:rsidP="006747BB">
      <w:pPr>
        <w:spacing w:after="0" w:line="24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Установите соответствие страны и денежной единицы, в которой осуществляются налоговое планирование и внутренние расчеты</w:t>
      </w:r>
      <w:r w:rsidR="006747BB" w:rsidRPr="006F1663">
        <w:rPr>
          <w:rFonts w:ascii="Times New Roman" w:eastAsia="Calibri" w:hAnsi="Times New Roman" w:cs="Times New Roman"/>
          <w:sz w:val="28"/>
          <w:szCs w:val="28"/>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4187"/>
        <w:gridCol w:w="811"/>
        <w:gridCol w:w="3826"/>
      </w:tblGrid>
      <w:tr w:rsidR="006747BB" w:rsidRPr="006F1663" w14:paraId="134E76F2" w14:textId="77777777" w:rsidTr="00DE4405">
        <w:tc>
          <w:tcPr>
            <w:tcW w:w="534" w:type="dxa"/>
          </w:tcPr>
          <w:p w14:paraId="73BE3B48" w14:textId="77777777"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4281" w:type="dxa"/>
          </w:tcPr>
          <w:p w14:paraId="63F54040" w14:textId="3FD4FD6E"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Кипр</w:t>
            </w:r>
          </w:p>
        </w:tc>
        <w:tc>
          <w:tcPr>
            <w:tcW w:w="822" w:type="dxa"/>
          </w:tcPr>
          <w:p w14:paraId="52AEC445" w14:textId="77777777"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3934" w:type="dxa"/>
          </w:tcPr>
          <w:p w14:paraId="15AC6FEC" w14:textId="458A7CD9"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юань</w:t>
            </w:r>
          </w:p>
        </w:tc>
      </w:tr>
      <w:tr w:rsidR="006747BB" w:rsidRPr="006F1663" w14:paraId="5517B99B" w14:textId="77777777" w:rsidTr="00DE4405">
        <w:tc>
          <w:tcPr>
            <w:tcW w:w="534" w:type="dxa"/>
          </w:tcPr>
          <w:p w14:paraId="4435DCF5" w14:textId="77777777"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4281" w:type="dxa"/>
          </w:tcPr>
          <w:p w14:paraId="616A81F0" w14:textId="7CC22E22"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Китай</w:t>
            </w:r>
          </w:p>
        </w:tc>
        <w:tc>
          <w:tcPr>
            <w:tcW w:w="822" w:type="dxa"/>
          </w:tcPr>
          <w:p w14:paraId="4E07B359" w14:textId="77777777"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c>
          <w:tcPr>
            <w:tcW w:w="3934" w:type="dxa"/>
          </w:tcPr>
          <w:p w14:paraId="18782B09" w14:textId="08900CAA"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риал</w:t>
            </w:r>
          </w:p>
        </w:tc>
      </w:tr>
      <w:tr w:rsidR="006747BB" w:rsidRPr="006F1663" w14:paraId="131E9286" w14:textId="77777777" w:rsidTr="00DE4405">
        <w:tc>
          <w:tcPr>
            <w:tcW w:w="534" w:type="dxa"/>
          </w:tcPr>
          <w:p w14:paraId="0A385823" w14:textId="77777777"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4281" w:type="dxa"/>
          </w:tcPr>
          <w:p w14:paraId="2E99EE9D" w14:textId="1152B4CB"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Турция</w:t>
            </w:r>
          </w:p>
        </w:tc>
        <w:tc>
          <w:tcPr>
            <w:tcW w:w="822" w:type="dxa"/>
          </w:tcPr>
          <w:p w14:paraId="6263C3D7" w14:textId="77777777" w:rsidR="006747BB" w:rsidRPr="006F1663" w:rsidRDefault="006747BB" w:rsidP="00DE4405">
            <w:pP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3934" w:type="dxa"/>
          </w:tcPr>
          <w:p w14:paraId="285D01E6" w14:textId="3A5F2D9F" w:rsidR="006747BB" w:rsidRPr="006F1663" w:rsidRDefault="006747BB" w:rsidP="00DE4405">
            <w:pPr>
              <w:rPr>
                <w:rFonts w:ascii="Times New Roman" w:eastAsia="Calibri" w:hAnsi="Times New Roman" w:cs="Times New Roman"/>
                <w:sz w:val="28"/>
                <w:szCs w:val="28"/>
              </w:rPr>
            </w:pPr>
            <w:r w:rsidRPr="006F1663">
              <w:rPr>
                <w:rFonts w:ascii="Times New Roman" w:eastAsia="Calibri" w:hAnsi="Times New Roman" w:cs="Times New Roman"/>
                <w:sz w:val="28"/>
                <w:szCs w:val="28"/>
              </w:rPr>
              <w:t>фунт</w:t>
            </w:r>
          </w:p>
        </w:tc>
      </w:tr>
      <w:tr w:rsidR="006747BB" w:rsidRPr="006F1663" w14:paraId="11E25B51" w14:textId="77777777" w:rsidTr="00DE4405">
        <w:tc>
          <w:tcPr>
            <w:tcW w:w="534" w:type="dxa"/>
          </w:tcPr>
          <w:p w14:paraId="16E7DA7A" w14:textId="77777777"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c>
          <w:tcPr>
            <w:tcW w:w="4281" w:type="dxa"/>
          </w:tcPr>
          <w:p w14:paraId="57B52BD9" w14:textId="2EA872AF"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Саудовская Аравия</w:t>
            </w:r>
          </w:p>
        </w:tc>
        <w:tc>
          <w:tcPr>
            <w:tcW w:w="822" w:type="dxa"/>
          </w:tcPr>
          <w:p w14:paraId="5C600024" w14:textId="77777777"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3934" w:type="dxa"/>
          </w:tcPr>
          <w:p w14:paraId="69F25CE3" w14:textId="58B21785" w:rsidR="006747BB" w:rsidRPr="006F1663" w:rsidRDefault="006747BB" w:rsidP="00DE4405">
            <w:pPr>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лира</w:t>
            </w:r>
          </w:p>
        </w:tc>
      </w:tr>
    </w:tbl>
    <w:p w14:paraId="197B50BA" w14:textId="77777777" w:rsidR="00AA388D" w:rsidRPr="006F1663" w:rsidRDefault="00AA388D" w:rsidP="00AA388D">
      <w:pPr>
        <w:spacing w:after="0" w:line="360" w:lineRule="auto"/>
        <w:ind w:firstLine="851"/>
        <w:jc w:val="both"/>
        <w:rPr>
          <w:rFonts w:ascii="Times New Roman" w:eastAsia="Calibri" w:hAnsi="Times New Roman" w:cs="Times New Roman"/>
          <w:sz w:val="28"/>
          <w:szCs w:val="28"/>
        </w:rPr>
      </w:pPr>
      <w:r w:rsidRPr="006F1663">
        <w:rPr>
          <w:rFonts w:ascii="Times New Roman" w:eastAsia="Calibri" w:hAnsi="Times New Roman" w:cs="Times New Roman"/>
          <w:sz w:val="28"/>
          <w:szCs w:val="28"/>
        </w:rPr>
        <w:t>Правильный ответ:</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40"/>
        <w:gridCol w:w="2339"/>
        <w:gridCol w:w="2339"/>
      </w:tblGrid>
      <w:tr w:rsidR="00AA388D" w:rsidRPr="006F1663" w14:paraId="683E0669" w14:textId="77777777" w:rsidTr="006747BB">
        <w:tc>
          <w:tcPr>
            <w:tcW w:w="2392" w:type="dxa"/>
          </w:tcPr>
          <w:p w14:paraId="2AD49F60" w14:textId="77777777" w:rsidR="00AA388D" w:rsidRPr="006F1663" w:rsidRDefault="00AA388D"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1</w:t>
            </w:r>
          </w:p>
        </w:tc>
        <w:tc>
          <w:tcPr>
            <w:tcW w:w="2393" w:type="dxa"/>
          </w:tcPr>
          <w:p w14:paraId="39F2FB5E" w14:textId="77777777" w:rsidR="00AA388D" w:rsidRPr="006F1663" w:rsidRDefault="00AA388D"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2</w:t>
            </w:r>
          </w:p>
        </w:tc>
        <w:tc>
          <w:tcPr>
            <w:tcW w:w="2393" w:type="dxa"/>
          </w:tcPr>
          <w:p w14:paraId="39A228A7" w14:textId="77777777" w:rsidR="00AA388D" w:rsidRPr="006F1663" w:rsidRDefault="00AA388D"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3</w:t>
            </w:r>
          </w:p>
        </w:tc>
        <w:tc>
          <w:tcPr>
            <w:tcW w:w="2393" w:type="dxa"/>
          </w:tcPr>
          <w:p w14:paraId="1CFE70E7" w14:textId="77777777" w:rsidR="00AA388D" w:rsidRPr="006F1663" w:rsidRDefault="00AA388D"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4</w:t>
            </w:r>
          </w:p>
        </w:tc>
      </w:tr>
      <w:tr w:rsidR="00AA388D" w:rsidRPr="006F1663" w14:paraId="7232EE3D" w14:textId="77777777" w:rsidTr="006747BB">
        <w:tc>
          <w:tcPr>
            <w:tcW w:w="2392" w:type="dxa"/>
          </w:tcPr>
          <w:p w14:paraId="2E88E8B3" w14:textId="24687443" w:rsidR="00AA388D" w:rsidRPr="006F1663" w:rsidRDefault="006747BB"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В</w:t>
            </w:r>
          </w:p>
        </w:tc>
        <w:tc>
          <w:tcPr>
            <w:tcW w:w="2393" w:type="dxa"/>
          </w:tcPr>
          <w:p w14:paraId="5553ECD9" w14:textId="12B959E0" w:rsidR="00AA388D" w:rsidRPr="006F1663" w:rsidRDefault="006747BB"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А</w:t>
            </w:r>
          </w:p>
        </w:tc>
        <w:tc>
          <w:tcPr>
            <w:tcW w:w="2393" w:type="dxa"/>
          </w:tcPr>
          <w:p w14:paraId="0FB22829" w14:textId="4CA0373A" w:rsidR="00AA388D" w:rsidRPr="006F1663" w:rsidRDefault="006747BB"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Г</w:t>
            </w:r>
          </w:p>
        </w:tc>
        <w:tc>
          <w:tcPr>
            <w:tcW w:w="2393" w:type="dxa"/>
          </w:tcPr>
          <w:p w14:paraId="40BB72E1" w14:textId="1F1616A1" w:rsidR="00AA388D" w:rsidRPr="006F1663" w:rsidRDefault="006747BB" w:rsidP="00AA388D">
            <w:pPr>
              <w:spacing w:line="360" w:lineRule="auto"/>
              <w:jc w:val="center"/>
              <w:rPr>
                <w:rFonts w:ascii="Times New Roman" w:eastAsia="Calibri" w:hAnsi="Times New Roman" w:cs="Times New Roman"/>
                <w:sz w:val="28"/>
                <w:szCs w:val="28"/>
              </w:rPr>
            </w:pPr>
            <w:r w:rsidRPr="006F1663">
              <w:rPr>
                <w:rFonts w:ascii="Times New Roman" w:eastAsia="Calibri" w:hAnsi="Times New Roman" w:cs="Times New Roman"/>
                <w:sz w:val="28"/>
                <w:szCs w:val="28"/>
              </w:rPr>
              <w:t>Б</w:t>
            </w:r>
          </w:p>
        </w:tc>
      </w:tr>
    </w:tbl>
    <w:p w14:paraId="26EA8576" w14:textId="433D215B" w:rsidR="00AA388D" w:rsidRPr="006F1663" w:rsidRDefault="00AA388D" w:rsidP="00AA388D">
      <w:pPr>
        <w:spacing w:after="0" w:line="240" w:lineRule="auto"/>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ПК-3 </w:t>
      </w:r>
    </w:p>
    <w:p w14:paraId="0E0EB78B" w14:textId="77777777" w:rsidR="00850BDE" w:rsidRPr="006F1663" w:rsidRDefault="00850BDE" w:rsidP="00850BDE">
      <w:pPr>
        <w:spacing w:after="0" w:line="240" w:lineRule="auto"/>
        <w:rPr>
          <w:rFonts w:ascii="Times New Roman" w:hAnsi="Times New Roman" w:cs="Times New Roman"/>
          <w:sz w:val="28"/>
          <w:szCs w:val="28"/>
        </w:rPr>
      </w:pPr>
    </w:p>
    <w:p w14:paraId="5FD67ED8" w14:textId="77777777" w:rsidR="00850BDE" w:rsidRPr="006F1663" w:rsidRDefault="00850BDE" w:rsidP="006747BB">
      <w:pPr>
        <w:spacing w:after="0" w:line="240" w:lineRule="auto"/>
        <w:ind w:firstLine="709"/>
        <w:jc w:val="both"/>
        <w:rPr>
          <w:rFonts w:ascii="Times New Roman" w:hAnsi="Times New Roman" w:cs="Times New Roman"/>
          <w:b/>
          <w:sz w:val="28"/>
          <w:szCs w:val="28"/>
        </w:rPr>
      </w:pPr>
      <w:r w:rsidRPr="006F1663">
        <w:rPr>
          <w:rFonts w:ascii="Times New Roman" w:hAnsi="Times New Roman" w:cs="Times New Roman"/>
          <w:b/>
          <w:sz w:val="28"/>
          <w:szCs w:val="28"/>
        </w:rPr>
        <w:t>Задание закрытого типа на установление правильной последовательности</w:t>
      </w:r>
    </w:p>
    <w:p w14:paraId="4EAC3E34" w14:textId="77777777" w:rsidR="00850BDE" w:rsidRPr="006F1663" w:rsidRDefault="00850BDE" w:rsidP="00850BDE">
      <w:pPr>
        <w:spacing w:after="0" w:line="240" w:lineRule="auto"/>
        <w:ind w:left="360"/>
        <w:rPr>
          <w:rFonts w:ascii="Times New Roman" w:hAnsi="Times New Roman" w:cs="Times New Roman"/>
          <w:sz w:val="28"/>
          <w:szCs w:val="28"/>
        </w:rPr>
      </w:pPr>
    </w:p>
    <w:p w14:paraId="40DB403C" w14:textId="77777777" w:rsidR="00850BDE" w:rsidRPr="006F1663" w:rsidRDefault="00850BDE"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1.</w:t>
      </w:r>
      <w:r w:rsidR="001E5780" w:rsidRPr="006F1663">
        <w:rPr>
          <w:rFonts w:ascii="Times New Roman" w:hAnsi="Times New Roman" w:cs="Times New Roman"/>
          <w:sz w:val="28"/>
          <w:szCs w:val="28"/>
        </w:rPr>
        <w:t>Установите правильную последовательность структуры и наименования французского плана счетов</w:t>
      </w:r>
      <w:r w:rsidRPr="006F1663">
        <w:rPr>
          <w:rFonts w:ascii="Times New Roman" w:hAnsi="Times New Roman" w:cs="Times New Roman"/>
          <w:sz w:val="28"/>
          <w:szCs w:val="28"/>
        </w:rPr>
        <w:t>:</w:t>
      </w:r>
    </w:p>
    <w:p w14:paraId="39EADF52" w14:textId="74A6A683"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А</w:t>
      </w:r>
      <w:r w:rsidR="00850BDE" w:rsidRPr="006F1663">
        <w:rPr>
          <w:rFonts w:ascii="Times New Roman" w:hAnsi="Times New Roman" w:cs="Times New Roman"/>
          <w:sz w:val="28"/>
          <w:szCs w:val="28"/>
        </w:rPr>
        <w:t xml:space="preserve">) </w:t>
      </w:r>
      <w:r w:rsidR="002B2282" w:rsidRPr="006F1663">
        <w:rPr>
          <w:rFonts w:ascii="Times New Roman" w:hAnsi="Times New Roman" w:cs="Times New Roman"/>
          <w:sz w:val="28"/>
          <w:szCs w:val="28"/>
        </w:rPr>
        <w:t>финансовые счета</w:t>
      </w:r>
    </w:p>
    <w:p w14:paraId="02861373" w14:textId="1C9B9B6D"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Б</w:t>
      </w:r>
      <w:r w:rsidR="00850BDE" w:rsidRPr="006F1663">
        <w:rPr>
          <w:rFonts w:ascii="Times New Roman" w:hAnsi="Times New Roman" w:cs="Times New Roman"/>
          <w:sz w:val="28"/>
          <w:szCs w:val="28"/>
        </w:rPr>
        <w:t>)</w:t>
      </w:r>
      <w:r w:rsidR="002B2282" w:rsidRPr="006F1663">
        <w:rPr>
          <w:rFonts w:ascii="Times New Roman" w:hAnsi="Times New Roman" w:cs="Times New Roman"/>
          <w:sz w:val="28"/>
          <w:szCs w:val="28"/>
        </w:rPr>
        <w:t xml:space="preserve"> счета затрат по элементам</w:t>
      </w:r>
    </w:p>
    <w:p w14:paraId="6CA4E144" w14:textId="554A7D1B"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В</w:t>
      </w:r>
      <w:r w:rsidR="002B2282" w:rsidRPr="006F1663">
        <w:rPr>
          <w:rFonts w:ascii="Times New Roman" w:hAnsi="Times New Roman" w:cs="Times New Roman"/>
          <w:sz w:val="28"/>
          <w:szCs w:val="28"/>
        </w:rPr>
        <w:t>) счета оборотных активов</w:t>
      </w:r>
    </w:p>
    <w:p w14:paraId="0C62DA48" w14:textId="753AF676"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Г</w:t>
      </w:r>
      <w:r w:rsidR="00850BDE" w:rsidRPr="006F1663">
        <w:rPr>
          <w:rFonts w:ascii="Times New Roman" w:hAnsi="Times New Roman" w:cs="Times New Roman"/>
          <w:sz w:val="28"/>
          <w:szCs w:val="28"/>
        </w:rPr>
        <w:t xml:space="preserve">) </w:t>
      </w:r>
      <w:r w:rsidR="002B2282" w:rsidRPr="006F1663">
        <w:rPr>
          <w:rFonts w:ascii="Times New Roman" w:hAnsi="Times New Roman" w:cs="Times New Roman"/>
          <w:sz w:val="28"/>
          <w:szCs w:val="28"/>
        </w:rPr>
        <w:t>счета поступлений</w:t>
      </w:r>
    </w:p>
    <w:p w14:paraId="475CA7D7" w14:textId="6B488C2B" w:rsidR="002B2282" w:rsidRPr="006F1663" w:rsidRDefault="006747BB" w:rsidP="002B2282">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Д</w:t>
      </w:r>
      <w:r w:rsidR="002B2282" w:rsidRPr="006F1663">
        <w:rPr>
          <w:rFonts w:ascii="Times New Roman" w:hAnsi="Times New Roman" w:cs="Times New Roman"/>
          <w:sz w:val="28"/>
          <w:szCs w:val="28"/>
        </w:rPr>
        <w:t>) счета расчетов и обязательств</w:t>
      </w:r>
    </w:p>
    <w:p w14:paraId="489FB8F9" w14:textId="6F4ABB3C" w:rsidR="002B2282" w:rsidRPr="006F1663" w:rsidRDefault="006747BB" w:rsidP="002B2282">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Е</w:t>
      </w:r>
      <w:r w:rsidR="002B2282" w:rsidRPr="006F1663">
        <w:rPr>
          <w:rFonts w:ascii="Times New Roman" w:hAnsi="Times New Roman" w:cs="Times New Roman"/>
          <w:sz w:val="28"/>
          <w:szCs w:val="28"/>
        </w:rPr>
        <w:t>) специальные счета</w:t>
      </w:r>
    </w:p>
    <w:p w14:paraId="32880871" w14:textId="676FA7EF" w:rsidR="002B2282" w:rsidRPr="006F1663" w:rsidRDefault="006747BB" w:rsidP="002B2282">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Ж</w:t>
      </w:r>
      <w:r w:rsidR="002B2282" w:rsidRPr="006F1663">
        <w:rPr>
          <w:rFonts w:ascii="Times New Roman" w:hAnsi="Times New Roman" w:cs="Times New Roman"/>
          <w:sz w:val="28"/>
          <w:szCs w:val="28"/>
        </w:rPr>
        <w:t>) счета капиталов</w:t>
      </w:r>
    </w:p>
    <w:p w14:paraId="27B8A4AE" w14:textId="2C7F1553" w:rsidR="002B2282" w:rsidRPr="006F1663" w:rsidRDefault="006747BB" w:rsidP="002B2282">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З</w:t>
      </w:r>
      <w:r w:rsidR="002B2282" w:rsidRPr="006F1663">
        <w:rPr>
          <w:rFonts w:ascii="Times New Roman" w:hAnsi="Times New Roman" w:cs="Times New Roman"/>
          <w:sz w:val="28"/>
          <w:szCs w:val="28"/>
        </w:rPr>
        <w:t>) счета необоротных активов</w:t>
      </w:r>
    </w:p>
    <w:p w14:paraId="17B657B7" w14:textId="21A08286" w:rsidR="00850BDE" w:rsidRPr="006F1663" w:rsidRDefault="002B2282"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6747BB" w:rsidRPr="006F1663">
        <w:rPr>
          <w:rFonts w:ascii="Times New Roman" w:hAnsi="Times New Roman" w:cs="Times New Roman"/>
          <w:sz w:val="28"/>
          <w:szCs w:val="28"/>
        </w:rPr>
        <w:t>Ж</w:t>
      </w:r>
      <w:r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З</w:t>
      </w:r>
      <w:r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В</w:t>
      </w:r>
      <w:r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Д</w:t>
      </w:r>
      <w:r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А</w:t>
      </w:r>
      <w:r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Б</w:t>
      </w:r>
      <w:r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Г</w:t>
      </w:r>
      <w:r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Е</w:t>
      </w:r>
    </w:p>
    <w:p w14:paraId="494FBF27" w14:textId="1B358A4F"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ПК-1</w:t>
      </w:r>
      <w:r w:rsidR="002B2282" w:rsidRPr="006F1663">
        <w:rPr>
          <w:rFonts w:ascii="Times New Roman" w:hAnsi="Times New Roman" w:cs="Times New Roman"/>
          <w:sz w:val="28"/>
          <w:szCs w:val="28"/>
        </w:rPr>
        <w:t xml:space="preserve"> </w:t>
      </w:r>
    </w:p>
    <w:p w14:paraId="27A7621E" w14:textId="77777777" w:rsidR="00850BDE" w:rsidRPr="006F1663" w:rsidRDefault="00850BDE" w:rsidP="00850BDE">
      <w:pPr>
        <w:spacing w:after="0" w:line="240" w:lineRule="auto"/>
        <w:ind w:left="360"/>
        <w:rPr>
          <w:rFonts w:ascii="Times New Roman" w:hAnsi="Times New Roman" w:cs="Times New Roman"/>
          <w:sz w:val="28"/>
          <w:szCs w:val="28"/>
        </w:rPr>
      </w:pPr>
    </w:p>
    <w:p w14:paraId="5B6BD5BD" w14:textId="77777777" w:rsidR="00850BDE" w:rsidRPr="006F1663" w:rsidRDefault="00850BDE"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2. Определите после</w:t>
      </w:r>
      <w:r w:rsidR="002B2282" w:rsidRPr="006F1663">
        <w:rPr>
          <w:rFonts w:ascii="Times New Roman" w:hAnsi="Times New Roman" w:cs="Times New Roman"/>
          <w:sz w:val="28"/>
          <w:szCs w:val="28"/>
        </w:rPr>
        <w:t>довательную структуру актива Баланса</w:t>
      </w:r>
      <w:r w:rsidR="00893DED" w:rsidRPr="006F1663">
        <w:rPr>
          <w:rFonts w:ascii="Times New Roman" w:hAnsi="Times New Roman" w:cs="Times New Roman"/>
          <w:sz w:val="28"/>
          <w:szCs w:val="28"/>
        </w:rPr>
        <w:t xml:space="preserve"> РФ</w:t>
      </w:r>
      <w:r w:rsidRPr="006F1663">
        <w:rPr>
          <w:rFonts w:ascii="Times New Roman" w:hAnsi="Times New Roman" w:cs="Times New Roman"/>
          <w:sz w:val="28"/>
          <w:szCs w:val="28"/>
        </w:rPr>
        <w:t>:</w:t>
      </w:r>
    </w:p>
    <w:p w14:paraId="675C9894" w14:textId="5E2B9CBF"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А</w:t>
      </w:r>
      <w:r w:rsidR="002B2282" w:rsidRPr="006F1663">
        <w:rPr>
          <w:rFonts w:ascii="Times New Roman" w:hAnsi="Times New Roman" w:cs="Times New Roman"/>
          <w:sz w:val="28"/>
          <w:szCs w:val="28"/>
        </w:rPr>
        <w:t>) финансовые вложения</w:t>
      </w:r>
      <w:r w:rsidR="00850BDE" w:rsidRPr="006F1663">
        <w:rPr>
          <w:rFonts w:ascii="Times New Roman" w:hAnsi="Times New Roman" w:cs="Times New Roman"/>
          <w:sz w:val="28"/>
          <w:szCs w:val="28"/>
        </w:rPr>
        <w:t>;</w:t>
      </w:r>
    </w:p>
    <w:p w14:paraId="665662D2" w14:textId="30E09A16"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Б</w:t>
      </w:r>
      <w:r w:rsidR="002B2282" w:rsidRPr="006F1663">
        <w:rPr>
          <w:rFonts w:ascii="Times New Roman" w:hAnsi="Times New Roman" w:cs="Times New Roman"/>
          <w:sz w:val="28"/>
          <w:szCs w:val="28"/>
        </w:rPr>
        <w:t>) основные средства</w:t>
      </w:r>
      <w:r w:rsidR="00850BDE" w:rsidRPr="006F1663">
        <w:rPr>
          <w:rFonts w:ascii="Times New Roman" w:hAnsi="Times New Roman" w:cs="Times New Roman"/>
          <w:sz w:val="28"/>
          <w:szCs w:val="28"/>
        </w:rPr>
        <w:t>;</w:t>
      </w:r>
    </w:p>
    <w:p w14:paraId="1B19F233" w14:textId="0246212E"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В</w:t>
      </w:r>
      <w:r w:rsidR="002B2282" w:rsidRPr="006F1663">
        <w:rPr>
          <w:rFonts w:ascii="Times New Roman" w:hAnsi="Times New Roman" w:cs="Times New Roman"/>
          <w:sz w:val="28"/>
          <w:szCs w:val="28"/>
        </w:rPr>
        <w:t xml:space="preserve">) </w:t>
      </w:r>
      <w:r w:rsidR="00CB2381" w:rsidRPr="006F1663">
        <w:rPr>
          <w:rFonts w:ascii="Times New Roman" w:hAnsi="Times New Roman" w:cs="Times New Roman"/>
          <w:sz w:val="28"/>
          <w:szCs w:val="28"/>
        </w:rPr>
        <w:t>денежные средства и денежные эквиваленты</w:t>
      </w:r>
      <w:r w:rsidR="00850BDE" w:rsidRPr="006F1663">
        <w:rPr>
          <w:rFonts w:ascii="Times New Roman" w:hAnsi="Times New Roman" w:cs="Times New Roman"/>
          <w:sz w:val="28"/>
          <w:szCs w:val="28"/>
        </w:rPr>
        <w:t>;</w:t>
      </w:r>
    </w:p>
    <w:p w14:paraId="4D6D552F" w14:textId="1CAF7F04"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Г</w:t>
      </w:r>
      <w:r w:rsidR="00CB2381" w:rsidRPr="006F1663">
        <w:rPr>
          <w:rFonts w:ascii="Times New Roman" w:hAnsi="Times New Roman" w:cs="Times New Roman"/>
          <w:sz w:val="28"/>
          <w:szCs w:val="28"/>
        </w:rPr>
        <w:t>) запасы</w:t>
      </w:r>
      <w:r w:rsidR="00850BDE" w:rsidRPr="006F1663">
        <w:rPr>
          <w:rFonts w:ascii="Times New Roman" w:hAnsi="Times New Roman" w:cs="Times New Roman"/>
          <w:sz w:val="28"/>
          <w:szCs w:val="28"/>
        </w:rPr>
        <w:t>;</w:t>
      </w:r>
    </w:p>
    <w:p w14:paraId="7669D0ED" w14:textId="3AC8CA4F"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Д</w:t>
      </w:r>
      <w:r w:rsidR="00CB2381" w:rsidRPr="006F1663">
        <w:rPr>
          <w:rFonts w:ascii="Times New Roman" w:hAnsi="Times New Roman" w:cs="Times New Roman"/>
          <w:sz w:val="28"/>
          <w:szCs w:val="28"/>
        </w:rPr>
        <w:t>) нематериальные активы</w:t>
      </w:r>
      <w:r w:rsidR="00850BDE" w:rsidRPr="006F1663">
        <w:rPr>
          <w:rFonts w:ascii="Times New Roman" w:hAnsi="Times New Roman" w:cs="Times New Roman"/>
          <w:sz w:val="28"/>
          <w:szCs w:val="28"/>
        </w:rPr>
        <w:t>;</w:t>
      </w:r>
    </w:p>
    <w:p w14:paraId="548100AB" w14:textId="3656E104"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Е</w:t>
      </w:r>
      <w:r w:rsidR="00850BDE" w:rsidRPr="006F1663">
        <w:rPr>
          <w:rFonts w:ascii="Times New Roman" w:hAnsi="Times New Roman" w:cs="Times New Roman"/>
          <w:sz w:val="28"/>
          <w:szCs w:val="28"/>
        </w:rPr>
        <w:t>)</w:t>
      </w:r>
      <w:r w:rsidR="00CB2381" w:rsidRPr="006F1663">
        <w:rPr>
          <w:rFonts w:ascii="Times New Roman" w:hAnsi="Times New Roman" w:cs="Times New Roman"/>
          <w:sz w:val="28"/>
          <w:szCs w:val="28"/>
        </w:rPr>
        <w:t xml:space="preserve"> дебиторская задолженность</w:t>
      </w:r>
      <w:r w:rsidR="00850BDE" w:rsidRPr="006F1663">
        <w:rPr>
          <w:rFonts w:ascii="Times New Roman" w:hAnsi="Times New Roman" w:cs="Times New Roman"/>
          <w:sz w:val="28"/>
          <w:szCs w:val="28"/>
        </w:rPr>
        <w:t>;</w:t>
      </w:r>
    </w:p>
    <w:p w14:paraId="7403819A" w14:textId="48CA546B"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Ж</w:t>
      </w:r>
      <w:r w:rsidR="00CB2381" w:rsidRPr="006F1663">
        <w:rPr>
          <w:rFonts w:ascii="Times New Roman" w:hAnsi="Times New Roman" w:cs="Times New Roman"/>
          <w:sz w:val="28"/>
          <w:szCs w:val="28"/>
        </w:rPr>
        <w:t>) прочие внеоборотные активы</w:t>
      </w:r>
      <w:r w:rsidR="00850BDE" w:rsidRPr="006F1663">
        <w:rPr>
          <w:rFonts w:ascii="Times New Roman" w:hAnsi="Times New Roman" w:cs="Times New Roman"/>
          <w:sz w:val="28"/>
          <w:szCs w:val="28"/>
        </w:rPr>
        <w:t>;</w:t>
      </w:r>
    </w:p>
    <w:p w14:paraId="458FD6D9" w14:textId="5FBE87F0" w:rsidR="00850BDE"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З</w:t>
      </w:r>
      <w:r w:rsidR="00CB2381" w:rsidRPr="006F1663">
        <w:rPr>
          <w:rFonts w:ascii="Times New Roman" w:hAnsi="Times New Roman" w:cs="Times New Roman"/>
          <w:sz w:val="28"/>
          <w:szCs w:val="28"/>
        </w:rPr>
        <w:t>) отложенные налоговые активы</w:t>
      </w:r>
      <w:r w:rsidR="00850BDE" w:rsidRPr="006F1663">
        <w:rPr>
          <w:rFonts w:ascii="Times New Roman" w:hAnsi="Times New Roman" w:cs="Times New Roman"/>
          <w:sz w:val="28"/>
          <w:szCs w:val="28"/>
        </w:rPr>
        <w:t>;</w:t>
      </w:r>
    </w:p>
    <w:p w14:paraId="3A321DDF" w14:textId="0E4F4B1D" w:rsidR="00CB2381" w:rsidRPr="006F1663" w:rsidRDefault="006747BB" w:rsidP="00850BDE">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lastRenderedPageBreak/>
        <w:t>И</w:t>
      </w:r>
      <w:r w:rsidR="00CB2381" w:rsidRPr="006F1663">
        <w:rPr>
          <w:rFonts w:ascii="Times New Roman" w:hAnsi="Times New Roman" w:cs="Times New Roman"/>
          <w:sz w:val="28"/>
          <w:szCs w:val="28"/>
        </w:rPr>
        <w:t>) прочие оборотные активы</w:t>
      </w:r>
    </w:p>
    <w:p w14:paraId="2B12AA2C" w14:textId="350BF3BA" w:rsidR="00850BDE" w:rsidRPr="006F1663" w:rsidRDefault="00850BDE" w:rsidP="002F01CA">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Правильный отв</w:t>
      </w:r>
      <w:r w:rsidR="00CB2381" w:rsidRPr="006F1663">
        <w:rPr>
          <w:rFonts w:ascii="Times New Roman" w:hAnsi="Times New Roman" w:cs="Times New Roman"/>
          <w:sz w:val="28"/>
          <w:szCs w:val="28"/>
        </w:rPr>
        <w:t xml:space="preserve">ет: </w:t>
      </w:r>
      <w:r w:rsidR="006747BB" w:rsidRPr="006F1663">
        <w:rPr>
          <w:rFonts w:ascii="Times New Roman" w:hAnsi="Times New Roman" w:cs="Times New Roman"/>
          <w:sz w:val="28"/>
          <w:szCs w:val="28"/>
        </w:rPr>
        <w:t>Д</w:t>
      </w:r>
      <w:r w:rsidR="00CB2381"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Б</w:t>
      </w:r>
      <w:r w:rsidR="00CB2381"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З</w:t>
      </w:r>
      <w:r w:rsidR="00CB2381"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Ж</w:t>
      </w:r>
      <w:r w:rsidR="00CB2381"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Г</w:t>
      </w:r>
      <w:r w:rsidR="00CB2381"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Е</w:t>
      </w:r>
      <w:r w:rsidR="00CB2381"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А</w:t>
      </w:r>
      <w:r w:rsidR="00CB2381"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В</w:t>
      </w:r>
      <w:r w:rsidR="00CB2381"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И</w:t>
      </w:r>
      <w:r w:rsidR="00CB2381" w:rsidRPr="006F1663">
        <w:rPr>
          <w:rFonts w:ascii="Times New Roman" w:hAnsi="Times New Roman" w:cs="Times New Roman"/>
          <w:sz w:val="28"/>
          <w:szCs w:val="28"/>
        </w:rPr>
        <w:t>.</w:t>
      </w:r>
    </w:p>
    <w:p w14:paraId="06172E35" w14:textId="25BC211A"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ПК-3</w:t>
      </w:r>
    </w:p>
    <w:p w14:paraId="0F7A9B21" w14:textId="77777777" w:rsidR="006747BB" w:rsidRPr="006F1663" w:rsidRDefault="006747BB" w:rsidP="00850BDE">
      <w:pPr>
        <w:spacing w:after="0" w:line="240" w:lineRule="auto"/>
        <w:ind w:firstLine="426"/>
        <w:rPr>
          <w:rFonts w:ascii="Times New Roman" w:hAnsi="Times New Roman" w:cs="Times New Roman"/>
          <w:sz w:val="28"/>
          <w:szCs w:val="28"/>
        </w:rPr>
      </w:pPr>
    </w:p>
    <w:p w14:paraId="42546106" w14:textId="77777777" w:rsidR="00893DED" w:rsidRPr="006F1663" w:rsidRDefault="00893DED"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3. Определите последовательную структуру пассива Баланса РФ:</w:t>
      </w:r>
    </w:p>
    <w:p w14:paraId="38AB9784" w14:textId="3C759D97"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А</w:t>
      </w:r>
      <w:r w:rsidR="00893DED" w:rsidRPr="006F1663">
        <w:rPr>
          <w:rFonts w:ascii="Times New Roman" w:hAnsi="Times New Roman" w:cs="Times New Roman"/>
          <w:sz w:val="28"/>
          <w:szCs w:val="28"/>
        </w:rPr>
        <w:t>) заемные средства;</w:t>
      </w:r>
    </w:p>
    <w:p w14:paraId="29E06A49" w14:textId="09609871"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Б</w:t>
      </w:r>
      <w:r w:rsidR="00893DED" w:rsidRPr="006F1663">
        <w:rPr>
          <w:rFonts w:ascii="Times New Roman" w:hAnsi="Times New Roman" w:cs="Times New Roman"/>
          <w:sz w:val="28"/>
          <w:szCs w:val="28"/>
        </w:rPr>
        <w:t>) добавочный капитал;</w:t>
      </w:r>
    </w:p>
    <w:p w14:paraId="215A495D" w14:textId="571BB916"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В</w:t>
      </w:r>
      <w:r w:rsidR="00893DED" w:rsidRPr="006F1663">
        <w:rPr>
          <w:rFonts w:ascii="Times New Roman" w:hAnsi="Times New Roman" w:cs="Times New Roman"/>
          <w:sz w:val="28"/>
          <w:szCs w:val="28"/>
        </w:rPr>
        <w:t>) кредиторская задолженность;</w:t>
      </w:r>
    </w:p>
    <w:p w14:paraId="1FBD3C45" w14:textId="3B84E4E5"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Г</w:t>
      </w:r>
      <w:r w:rsidR="00893DED" w:rsidRPr="006F1663">
        <w:rPr>
          <w:rFonts w:ascii="Times New Roman" w:hAnsi="Times New Roman" w:cs="Times New Roman"/>
          <w:sz w:val="28"/>
          <w:szCs w:val="28"/>
        </w:rPr>
        <w:t>) уставный капитал;</w:t>
      </w:r>
    </w:p>
    <w:p w14:paraId="39BDE17B" w14:textId="0984E58B"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Д</w:t>
      </w:r>
      <w:r w:rsidR="00893DED" w:rsidRPr="006F1663">
        <w:rPr>
          <w:rFonts w:ascii="Times New Roman" w:hAnsi="Times New Roman" w:cs="Times New Roman"/>
          <w:sz w:val="28"/>
          <w:szCs w:val="28"/>
        </w:rPr>
        <w:t>) нераспределенная прибыль (убыток);</w:t>
      </w:r>
    </w:p>
    <w:p w14:paraId="44801149" w14:textId="3B9E80E8"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Е</w:t>
      </w:r>
      <w:r w:rsidR="00893DED" w:rsidRPr="006F1663">
        <w:rPr>
          <w:rFonts w:ascii="Times New Roman" w:hAnsi="Times New Roman" w:cs="Times New Roman"/>
          <w:sz w:val="28"/>
          <w:szCs w:val="28"/>
        </w:rPr>
        <w:t>) прочие обязательства;</w:t>
      </w:r>
    </w:p>
    <w:p w14:paraId="0024030D" w14:textId="6EBE4487"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Ж</w:t>
      </w:r>
      <w:r w:rsidR="00893DED" w:rsidRPr="006F1663">
        <w:rPr>
          <w:rFonts w:ascii="Times New Roman" w:hAnsi="Times New Roman" w:cs="Times New Roman"/>
          <w:sz w:val="28"/>
          <w:szCs w:val="28"/>
        </w:rPr>
        <w:t>) собственные акции;</w:t>
      </w:r>
    </w:p>
    <w:p w14:paraId="0095C1EC" w14:textId="4061B6FE"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З</w:t>
      </w:r>
      <w:r w:rsidR="00893DED" w:rsidRPr="006F1663">
        <w:rPr>
          <w:rFonts w:ascii="Times New Roman" w:hAnsi="Times New Roman" w:cs="Times New Roman"/>
          <w:sz w:val="28"/>
          <w:szCs w:val="28"/>
        </w:rPr>
        <w:t>) оценочные обязательства;</w:t>
      </w:r>
    </w:p>
    <w:p w14:paraId="0C3D370E" w14:textId="389745F9" w:rsidR="00893DED"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И</w:t>
      </w:r>
      <w:r w:rsidR="00893DED" w:rsidRPr="006F1663">
        <w:rPr>
          <w:rFonts w:ascii="Times New Roman" w:hAnsi="Times New Roman" w:cs="Times New Roman"/>
          <w:sz w:val="28"/>
          <w:szCs w:val="28"/>
        </w:rPr>
        <w:t xml:space="preserve">) </w:t>
      </w:r>
      <w:r w:rsidR="004A28DC" w:rsidRPr="006F1663">
        <w:rPr>
          <w:rFonts w:ascii="Times New Roman" w:hAnsi="Times New Roman" w:cs="Times New Roman"/>
          <w:sz w:val="28"/>
          <w:szCs w:val="28"/>
        </w:rPr>
        <w:t>резервный капитал</w:t>
      </w:r>
    </w:p>
    <w:p w14:paraId="2375DE67" w14:textId="5A4626EC" w:rsidR="004A28DC" w:rsidRPr="006F1663" w:rsidRDefault="006747BB"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К</w:t>
      </w:r>
      <w:r w:rsidR="004A28DC" w:rsidRPr="006F1663">
        <w:rPr>
          <w:rFonts w:ascii="Times New Roman" w:hAnsi="Times New Roman" w:cs="Times New Roman"/>
          <w:sz w:val="28"/>
          <w:szCs w:val="28"/>
        </w:rPr>
        <w:t>) переоценка внеоборотных активов</w:t>
      </w:r>
    </w:p>
    <w:p w14:paraId="25038FE5" w14:textId="2AF812CC" w:rsidR="00893DED" w:rsidRPr="006F1663" w:rsidRDefault="00893DED" w:rsidP="00893DED">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6747BB" w:rsidRPr="006F1663">
        <w:rPr>
          <w:rFonts w:ascii="Times New Roman" w:hAnsi="Times New Roman" w:cs="Times New Roman"/>
          <w:sz w:val="28"/>
          <w:szCs w:val="28"/>
        </w:rPr>
        <w:t>Г</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Ж</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К</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Б</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И</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Д</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А</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В</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З</w:t>
      </w:r>
      <w:r w:rsidR="004A28DC" w:rsidRPr="006F1663">
        <w:rPr>
          <w:rFonts w:ascii="Times New Roman" w:hAnsi="Times New Roman" w:cs="Times New Roman"/>
          <w:sz w:val="28"/>
          <w:szCs w:val="28"/>
        </w:rPr>
        <w:t xml:space="preserve">, </w:t>
      </w:r>
      <w:r w:rsidR="006747BB" w:rsidRPr="006F1663">
        <w:rPr>
          <w:rFonts w:ascii="Times New Roman" w:hAnsi="Times New Roman" w:cs="Times New Roman"/>
          <w:sz w:val="28"/>
          <w:szCs w:val="28"/>
        </w:rPr>
        <w:t>Е</w:t>
      </w:r>
      <w:r w:rsidRPr="006F1663">
        <w:rPr>
          <w:rFonts w:ascii="Times New Roman" w:hAnsi="Times New Roman" w:cs="Times New Roman"/>
          <w:sz w:val="28"/>
          <w:szCs w:val="28"/>
        </w:rPr>
        <w:t>.</w:t>
      </w:r>
    </w:p>
    <w:p w14:paraId="14B3F7F8" w14:textId="17F41721" w:rsidR="00893DED" w:rsidRPr="006F1663" w:rsidRDefault="00893DED" w:rsidP="006F1663">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ПК-3</w:t>
      </w:r>
    </w:p>
    <w:p w14:paraId="20FA247B" w14:textId="77777777" w:rsidR="00AA378B" w:rsidRPr="006F1663" w:rsidRDefault="00AA378B" w:rsidP="005D7FD2">
      <w:pPr>
        <w:spacing w:after="0" w:line="240" w:lineRule="auto"/>
        <w:ind w:firstLine="426"/>
        <w:rPr>
          <w:rFonts w:ascii="Times New Roman" w:hAnsi="Times New Roman" w:cs="Times New Roman"/>
          <w:sz w:val="28"/>
          <w:szCs w:val="28"/>
        </w:rPr>
      </w:pPr>
    </w:p>
    <w:p w14:paraId="375640A6" w14:textId="6BF21D3D" w:rsidR="00AA378B" w:rsidRPr="006F1663" w:rsidRDefault="00BE537E" w:rsidP="00AA378B">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4</w:t>
      </w:r>
      <w:r w:rsidR="00AA378B" w:rsidRPr="006F1663">
        <w:rPr>
          <w:rFonts w:ascii="Times New Roman" w:hAnsi="Times New Roman" w:cs="Times New Roman"/>
          <w:sz w:val="28"/>
          <w:szCs w:val="28"/>
        </w:rPr>
        <w:t xml:space="preserve">. Определите последовательность списания на затраты </w:t>
      </w:r>
      <w:r w:rsidR="00112AF1" w:rsidRPr="006F1663">
        <w:rPr>
          <w:rFonts w:ascii="Times New Roman" w:hAnsi="Times New Roman" w:cs="Times New Roman"/>
          <w:sz w:val="28"/>
          <w:szCs w:val="28"/>
        </w:rPr>
        <w:t xml:space="preserve">купленных </w:t>
      </w:r>
      <w:r w:rsidR="00AA378B" w:rsidRPr="006F1663">
        <w:rPr>
          <w:rFonts w:ascii="Times New Roman" w:hAnsi="Times New Roman" w:cs="Times New Roman"/>
          <w:sz w:val="28"/>
          <w:szCs w:val="28"/>
        </w:rPr>
        <w:t>материалов согласно методу ЛИФО:</w:t>
      </w:r>
    </w:p>
    <w:p w14:paraId="02FB0277" w14:textId="77777777" w:rsidR="00AA378B" w:rsidRPr="006F1663" w:rsidRDefault="00AA378B" w:rsidP="00AA378B">
      <w:pPr>
        <w:spacing w:after="0" w:line="240" w:lineRule="auto"/>
        <w:ind w:left="360"/>
        <w:rPr>
          <w:rFonts w:ascii="Times New Roman" w:hAnsi="Times New Roman" w:cs="Times New Roman"/>
          <w:sz w:val="28"/>
          <w:szCs w:val="28"/>
        </w:rPr>
      </w:pPr>
    </w:p>
    <w:p w14:paraId="729A40C1" w14:textId="5F307842" w:rsidR="00AA378B" w:rsidRPr="006F1663" w:rsidRDefault="00BE537E" w:rsidP="00AA378B">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А</w:t>
      </w:r>
      <w:r w:rsidR="00AA378B" w:rsidRPr="006F1663">
        <w:rPr>
          <w:rFonts w:ascii="Times New Roman" w:hAnsi="Times New Roman" w:cs="Times New Roman"/>
          <w:sz w:val="28"/>
          <w:szCs w:val="28"/>
        </w:rPr>
        <w:t xml:space="preserve">) </w:t>
      </w:r>
      <w:r w:rsidR="00112AF1" w:rsidRPr="006F1663">
        <w:rPr>
          <w:rFonts w:ascii="Times New Roman" w:hAnsi="Times New Roman" w:cs="Times New Roman"/>
          <w:sz w:val="28"/>
          <w:szCs w:val="28"/>
        </w:rPr>
        <w:t>накладная от 12.10._г. 150 шт. по цене 286 руб. за ед.</w:t>
      </w:r>
    </w:p>
    <w:p w14:paraId="22B32ECB" w14:textId="29C53183" w:rsidR="00AA378B" w:rsidRPr="006F1663" w:rsidRDefault="00BE537E" w:rsidP="00AA378B">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Б</w:t>
      </w:r>
      <w:r w:rsidR="00AA378B" w:rsidRPr="006F1663">
        <w:rPr>
          <w:rFonts w:ascii="Times New Roman" w:hAnsi="Times New Roman" w:cs="Times New Roman"/>
          <w:sz w:val="28"/>
          <w:szCs w:val="28"/>
        </w:rPr>
        <w:t xml:space="preserve">) </w:t>
      </w:r>
      <w:r w:rsidR="00112AF1" w:rsidRPr="006F1663">
        <w:rPr>
          <w:rFonts w:ascii="Times New Roman" w:hAnsi="Times New Roman" w:cs="Times New Roman"/>
          <w:sz w:val="28"/>
          <w:szCs w:val="28"/>
        </w:rPr>
        <w:t>накладная от 30.10._г. 280 шт. по цене 290 руб. за ед.</w:t>
      </w:r>
    </w:p>
    <w:p w14:paraId="4F16E3E8" w14:textId="4CFE175F" w:rsidR="00AA378B" w:rsidRPr="006F1663" w:rsidRDefault="00BE537E" w:rsidP="00AA378B">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В</w:t>
      </w:r>
      <w:r w:rsidR="00AA378B" w:rsidRPr="006F1663">
        <w:rPr>
          <w:rFonts w:ascii="Times New Roman" w:hAnsi="Times New Roman" w:cs="Times New Roman"/>
          <w:sz w:val="28"/>
          <w:szCs w:val="28"/>
        </w:rPr>
        <w:t xml:space="preserve">) </w:t>
      </w:r>
      <w:r w:rsidR="00112AF1" w:rsidRPr="006F1663">
        <w:rPr>
          <w:rFonts w:ascii="Times New Roman" w:hAnsi="Times New Roman" w:cs="Times New Roman"/>
          <w:sz w:val="28"/>
          <w:szCs w:val="28"/>
        </w:rPr>
        <w:t>накладная от 18.10._г. 180 шт. по цене 270 руб. за ед.</w:t>
      </w:r>
    </w:p>
    <w:p w14:paraId="3C322408" w14:textId="768A77D0" w:rsidR="00AA378B" w:rsidRPr="006F1663" w:rsidRDefault="00BE537E" w:rsidP="00AA378B">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Г</w:t>
      </w:r>
      <w:r w:rsidR="00AA378B" w:rsidRPr="006F1663">
        <w:rPr>
          <w:rFonts w:ascii="Times New Roman" w:hAnsi="Times New Roman" w:cs="Times New Roman"/>
          <w:sz w:val="28"/>
          <w:szCs w:val="28"/>
        </w:rPr>
        <w:t xml:space="preserve">) </w:t>
      </w:r>
      <w:r w:rsidR="00112AF1" w:rsidRPr="006F1663">
        <w:rPr>
          <w:rFonts w:ascii="Times New Roman" w:hAnsi="Times New Roman" w:cs="Times New Roman"/>
          <w:sz w:val="28"/>
          <w:szCs w:val="28"/>
        </w:rPr>
        <w:t>накладная от 06.10._г. 310 шт. по цене 278 руб. за ед.</w:t>
      </w:r>
    </w:p>
    <w:p w14:paraId="289C5575" w14:textId="1AC06644" w:rsidR="00AA378B" w:rsidRPr="006F1663" w:rsidRDefault="00AA378B" w:rsidP="00AA378B">
      <w:pPr>
        <w:spacing w:after="0" w:line="240" w:lineRule="auto"/>
        <w:ind w:left="360"/>
        <w:rPr>
          <w:rFonts w:ascii="Times New Roman" w:hAnsi="Times New Roman" w:cs="Times New Roman"/>
          <w:sz w:val="28"/>
          <w:szCs w:val="28"/>
        </w:rPr>
      </w:pPr>
      <w:r w:rsidRPr="006F1663">
        <w:rPr>
          <w:rFonts w:ascii="Times New Roman" w:hAnsi="Times New Roman" w:cs="Times New Roman"/>
          <w:sz w:val="28"/>
          <w:szCs w:val="28"/>
        </w:rPr>
        <w:t xml:space="preserve">Правильный ответ: </w:t>
      </w:r>
      <w:r w:rsidR="00BE537E" w:rsidRPr="006F1663">
        <w:rPr>
          <w:rFonts w:ascii="Times New Roman" w:hAnsi="Times New Roman" w:cs="Times New Roman"/>
          <w:sz w:val="28"/>
          <w:szCs w:val="28"/>
        </w:rPr>
        <w:t>Б</w:t>
      </w:r>
      <w:r w:rsidR="00ED0D2A" w:rsidRPr="006F1663">
        <w:rPr>
          <w:rFonts w:ascii="Times New Roman" w:hAnsi="Times New Roman" w:cs="Times New Roman"/>
          <w:sz w:val="28"/>
          <w:szCs w:val="28"/>
        </w:rPr>
        <w:t xml:space="preserve">, </w:t>
      </w:r>
      <w:r w:rsidR="00BE537E" w:rsidRPr="006F1663">
        <w:rPr>
          <w:rFonts w:ascii="Times New Roman" w:hAnsi="Times New Roman" w:cs="Times New Roman"/>
          <w:sz w:val="28"/>
          <w:szCs w:val="28"/>
        </w:rPr>
        <w:t>В</w:t>
      </w:r>
      <w:r w:rsidR="00ED0D2A" w:rsidRPr="006F1663">
        <w:rPr>
          <w:rFonts w:ascii="Times New Roman" w:hAnsi="Times New Roman" w:cs="Times New Roman"/>
          <w:sz w:val="28"/>
          <w:szCs w:val="28"/>
        </w:rPr>
        <w:t xml:space="preserve">, </w:t>
      </w:r>
      <w:r w:rsidR="00BE537E" w:rsidRPr="006F1663">
        <w:rPr>
          <w:rFonts w:ascii="Times New Roman" w:hAnsi="Times New Roman" w:cs="Times New Roman"/>
          <w:sz w:val="28"/>
          <w:szCs w:val="28"/>
        </w:rPr>
        <w:t>А</w:t>
      </w:r>
      <w:r w:rsidR="00ED0D2A" w:rsidRPr="006F1663">
        <w:rPr>
          <w:rFonts w:ascii="Times New Roman" w:hAnsi="Times New Roman" w:cs="Times New Roman"/>
          <w:sz w:val="28"/>
          <w:szCs w:val="28"/>
        </w:rPr>
        <w:t xml:space="preserve">, </w:t>
      </w:r>
      <w:r w:rsidR="00BE537E" w:rsidRPr="006F1663">
        <w:rPr>
          <w:rFonts w:ascii="Times New Roman" w:hAnsi="Times New Roman" w:cs="Times New Roman"/>
          <w:sz w:val="28"/>
          <w:szCs w:val="28"/>
        </w:rPr>
        <w:t>Г</w:t>
      </w:r>
      <w:r w:rsidRPr="006F1663">
        <w:rPr>
          <w:rFonts w:ascii="Times New Roman" w:hAnsi="Times New Roman" w:cs="Times New Roman"/>
          <w:sz w:val="28"/>
          <w:szCs w:val="28"/>
        </w:rPr>
        <w:t>.</w:t>
      </w:r>
    </w:p>
    <w:p w14:paraId="1087358F" w14:textId="622011DF" w:rsidR="00AA378B" w:rsidRPr="006F1663" w:rsidRDefault="00AA378B" w:rsidP="00AA378B">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ПК-1</w:t>
      </w:r>
    </w:p>
    <w:p w14:paraId="60CC4915" w14:textId="77777777" w:rsidR="00850BDE" w:rsidRPr="006F1663" w:rsidRDefault="00850BDE" w:rsidP="00850BDE">
      <w:pPr>
        <w:spacing w:after="0" w:line="240" w:lineRule="auto"/>
        <w:ind w:left="360"/>
        <w:rPr>
          <w:rFonts w:ascii="Times New Roman" w:hAnsi="Times New Roman" w:cs="Times New Roman"/>
          <w:sz w:val="28"/>
          <w:szCs w:val="28"/>
        </w:rPr>
      </w:pPr>
    </w:p>
    <w:p w14:paraId="181CA703" w14:textId="77777777" w:rsidR="00850BDE" w:rsidRPr="006F1663" w:rsidRDefault="00850BDE" w:rsidP="00D37594">
      <w:pPr>
        <w:spacing w:after="0" w:line="240" w:lineRule="auto"/>
        <w:rPr>
          <w:rFonts w:ascii="Times New Roman" w:hAnsi="Times New Roman" w:cs="Times New Roman"/>
          <w:b/>
          <w:sz w:val="28"/>
          <w:szCs w:val="28"/>
        </w:rPr>
      </w:pPr>
      <w:r w:rsidRPr="006F1663">
        <w:rPr>
          <w:rFonts w:ascii="Times New Roman" w:hAnsi="Times New Roman" w:cs="Times New Roman"/>
          <w:b/>
          <w:sz w:val="28"/>
          <w:szCs w:val="28"/>
        </w:rPr>
        <w:t>Задания открытого типа</w:t>
      </w:r>
    </w:p>
    <w:p w14:paraId="1E3FE5A6" w14:textId="77777777" w:rsidR="00850BDE" w:rsidRPr="006F1663" w:rsidRDefault="00850BDE" w:rsidP="00850BDE">
      <w:pPr>
        <w:spacing w:after="0" w:line="240" w:lineRule="auto"/>
        <w:ind w:left="360"/>
        <w:rPr>
          <w:rFonts w:ascii="Times New Roman" w:hAnsi="Times New Roman" w:cs="Times New Roman"/>
          <w:sz w:val="28"/>
          <w:szCs w:val="28"/>
        </w:rPr>
      </w:pPr>
    </w:p>
    <w:p w14:paraId="1459D6B1" w14:textId="77777777" w:rsidR="00850BDE" w:rsidRPr="006F1663" w:rsidRDefault="00D37594" w:rsidP="00850BDE">
      <w:pPr>
        <w:spacing w:after="0" w:line="240" w:lineRule="auto"/>
        <w:ind w:left="360"/>
        <w:rPr>
          <w:rFonts w:ascii="Times New Roman" w:hAnsi="Times New Roman" w:cs="Times New Roman"/>
          <w:b/>
          <w:sz w:val="28"/>
          <w:szCs w:val="28"/>
        </w:rPr>
      </w:pPr>
      <w:r w:rsidRPr="006F1663">
        <w:rPr>
          <w:rFonts w:ascii="Times New Roman" w:hAnsi="Times New Roman" w:cs="Times New Roman"/>
          <w:b/>
          <w:sz w:val="28"/>
          <w:szCs w:val="28"/>
        </w:rPr>
        <w:t>З</w:t>
      </w:r>
      <w:r w:rsidR="00850BDE" w:rsidRPr="006F1663">
        <w:rPr>
          <w:rFonts w:ascii="Times New Roman" w:hAnsi="Times New Roman" w:cs="Times New Roman"/>
          <w:b/>
          <w:sz w:val="28"/>
          <w:szCs w:val="28"/>
        </w:rPr>
        <w:t>адания</w:t>
      </w:r>
      <w:r w:rsidRPr="006F1663">
        <w:rPr>
          <w:rFonts w:ascii="Times New Roman" w:hAnsi="Times New Roman" w:cs="Times New Roman"/>
          <w:b/>
          <w:sz w:val="28"/>
          <w:szCs w:val="28"/>
        </w:rPr>
        <w:t xml:space="preserve"> открытого типа</w:t>
      </w:r>
      <w:r w:rsidR="00850BDE" w:rsidRPr="006F1663">
        <w:rPr>
          <w:rFonts w:ascii="Times New Roman" w:hAnsi="Times New Roman" w:cs="Times New Roman"/>
          <w:b/>
          <w:sz w:val="28"/>
          <w:szCs w:val="28"/>
        </w:rPr>
        <w:t xml:space="preserve"> на дополнение</w:t>
      </w:r>
    </w:p>
    <w:p w14:paraId="558DFF6B" w14:textId="77777777" w:rsidR="00850BDE" w:rsidRPr="006F1663" w:rsidRDefault="00850BDE" w:rsidP="00850BDE">
      <w:pPr>
        <w:spacing w:after="0" w:line="240" w:lineRule="auto"/>
        <w:rPr>
          <w:rFonts w:ascii="Times New Roman" w:hAnsi="Times New Roman" w:cs="Times New Roman"/>
          <w:sz w:val="28"/>
          <w:szCs w:val="28"/>
        </w:rPr>
      </w:pPr>
    </w:p>
    <w:p w14:paraId="0C1FB778" w14:textId="77777777" w:rsidR="00BE537E" w:rsidRPr="006F1663" w:rsidRDefault="00BE537E" w:rsidP="00BE537E">
      <w:pPr>
        <w:spacing w:after="0" w:line="240" w:lineRule="auto"/>
        <w:ind w:firstLine="425"/>
        <w:jc w:val="both"/>
        <w:rPr>
          <w:rFonts w:ascii="Times New Roman" w:hAnsi="Times New Roman" w:cs="Times New Roman"/>
          <w:sz w:val="28"/>
          <w:szCs w:val="28"/>
        </w:rPr>
      </w:pPr>
      <w:r w:rsidRPr="006F1663">
        <w:rPr>
          <w:rFonts w:ascii="Times New Roman" w:hAnsi="Times New Roman" w:cs="Times New Roman"/>
          <w:sz w:val="28"/>
          <w:szCs w:val="28"/>
        </w:rPr>
        <w:t>1. Напишите пропущенное слово.</w:t>
      </w:r>
    </w:p>
    <w:p w14:paraId="438C91C6" w14:textId="257B740C" w:rsidR="00850BDE" w:rsidRPr="006F1663" w:rsidRDefault="00564D89" w:rsidP="00BE537E">
      <w:pPr>
        <w:spacing w:after="0" w:line="240" w:lineRule="auto"/>
        <w:ind w:firstLine="425"/>
        <w:jc w:val="both"/>
        <w:rPr>
          <w:rFonts w:ascii="Times New Roman" w:hAnsi="Times New Roman" w:cs="Times New Roman"/>
          <w:sz w:val="28"/>
          <w:szCs w:val="28"/>
        </w:rPr>
      </w:pPr>
      <w:r w:rsidRPr="006F1663">
        <w:rPr>
          <w:rFonts w:ascii="Times New Roman" w:hAnsi="Times New Roman" w:cs="Times New Roman"/>
          <w:sz w:val="28"/>
          <w:szCs w:val="28"/>
        </w:rPr>
        <w:t xml:space="preserve">Стоимость актива, распределенная на полезный срок </w:t>
      </w:r>
      <w:proofErr w:type="gramStart"/>
      <w:r w:rsidRPr="006F1663">
        <w:rPr>
          <w:rFonts w:ascii="Times New Roman" w:hAnsi="Times New Roman" w:cs="Times New Roman"/>
          <w:sz w:val="28"/>
          <w:szCs w:val="28"/>
        </w:rPr>
        <w:t>службы</w:t>
      </w:r>
      <w:proofErr w:type="gramEnd"/>
      <w:r w:rsidRPr="006F1663">
        <w:rPr>
          <w:rFonts w:ascii="Times New Roman" w:hAnsi="Times New Roman" w:cs="Times New Roman"/>
          <w:sz w:val="28"/>
          <w:szCs w:val="28"/>
        </w:rPr>
        <w:t xml:space="preserve"> называется _____________________</w:t>
      </w:r>
      <w:r w:rsidR="00850BDE" w:rsidRPr="006F1663">
        <w:rPr>
          <w:rFonts w:ascii="Times New Roman" w:hAnsi="Times New Roman" w:cs="Times New Roman"/>
          <w:sz w:val="28"/>
          <w:szCs w:val="28"/>
        </w:rPr>
        <w:t>.</w:t>
      </w:r>
    </w:p>
    <w:p w14:paraId="02C133F9" w14:textId="77777777" w:rsidR="00850BDE" w:rsidRPr="006F1663" w:rsidRDefault="00564D89"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Правильный ответ: амортизация</w:t>
      </w:r>
      <w:r w:rsidR="00850BDE" w:rsidRPr="006F1663">
        <w:rPr>
          <w:rFonts w:ascii="Times New Roman" w:hAnsi="Times New Roman" w:cs="Times New Roman"/>
          <w:sz w:val="28"/>
          <w:szCs w:val="28"/>
        </w:rPr>
        <w:t>.</w:t>
      </w:r>
    </w:p>
    <w:p w14:paraId="48F37F2B" w14:textId="7D5B8D3F"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ПК-1</w:t>
      </w:r>
    </w:p>
    <w:p w14:paraId="406278CE" w14:textId="77777777" w:rsidR="00850BDE" w:rsidRPr="006F1663" w:rsidRDefault="00850BDE" w:rsidP="00850BDE">
      <w:pPr>
        <w:spacing w:after="0" w:line="240" w:lineRule="auto"/>
        <w:ind w:firstLine="426"/>
        <w:rPr>
          <w:rFonts w:ascii="Times New Roman" w:hAnsi="Times New Roman" w:cs="Times New Roman"/>
          <w:sz w:val="28"/>
          <w:szCs w:val="28"/>
        </w:rPr>
      </w:pPr>
    </w:p>
    <w:p w14:paraId="05624E10" w14:textId="77777777" w:rsidR="00BE537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2. </w:t>
      </w:r>
      <w:r w:rsidR="00BE537E" w:rsidRPr="006F1663">
        <w:rPr>
          <w:rFonts w:ascii="Times New Roman" w:hAnsi="Times New Roman" w:cs="Times New Roman"/>
          <w:sz w:val="28"/>
          <w:szCs w:val="28"/>
        </w:rPr>
        <w:t>Напишите пропущенное слово.</w:t>
      </w:r>
    </w:p>
    <w:p w14:paraId="1CC13BB3" w14:textId="6B1E52FB" w:rsidR="00850BDE" w:rsidRPr="006F1663" w:rsidRDefault="009E06FC"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Международный стандарт финансовой отчетности №2 устанавливает требования к отражению в финансовой отчетности информации о ________________.</w:t>
      </w:r>
    </w:p>
    <w:p w14:paraId="3C1BF2BB" w14:textId="03378521" w:rsidR="00850BDE" w:rsidRPr="006F1663" w:rsidRDefault="009E06FC"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Правильный ответ: запасах</w:t>
      </w:r>
      <w:r w:rsidR="00BE537E" w:rsidRPr="006F1663">
        <w:rPr>
          <w:rFonts w:ascii="Times New Roman" w:hAnsi="Times New Roman" w:cs="Times New Roman"/>
          <w:sz w:val="28"/>
          <w:szCs w:val="28"/>
        </w:rPr>
        <w:t xml:space="preserve"> /запасы</w:t>
      </w:r>
    </w:p>
    <w:p w14:paraId="173BCC53" w14:textId="41D940A6"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ПК-1</w:t>
      </w:r>
    </w:p>
    <w:p w14:paraId="6C1A3E34" w14:textId="77777777" w:rsidR="00850BDE" w:rsidRPr="006F1663" w:rsidRDefault="00850BDE" w:rsidP="00850BDE">
      <w:pPr>
        <w:spacing w:after="0" w:line="240" w:lineRule="auto"/>
        <w:ind w:firstLine="426"/>
        <w:rPr>
          <w:rFonts w:ascii="Times New Roman" w:hAnsi="Times New Roman" w:cs="Times New Roman"/>
          <w:sz w:val="28"/>
          <w:szCs w:val="28"/>
        </w:rPr>
      </w:pPr>
    </w:p>
    <w:p w14:paraId="7781976E" w14:textId="4EB30EDB" w:rsidR="00BE537E" w:rsidRPr="006F1663" w:rsidRDefault="00850BDE" w:rsidP="009E06FC">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lastRenderedPageBreak/>
        <w:t xml:space="preserve">3. </w:t>
      </w:r>
      <w:r w:rsidR="00BE537E" w:rsidRPr="006F1663">
        <w:rPr>
          <w:rFonts w:ascii="Times New Roman" w:hAnsi="Times New Roman" w:cs="Times New Roman"/>
          <w:sz w:val="28"/>
          <w:szCs w:val="28"/>
        </w:rPr>
        <w:t>Напишите пропущенное словосочетание.</w:t>
      </w:r>
    </w:p>
    <w:p w14:paraId="45D1379E" w14:textId="464DC4EB" w:rsidR="00850BDE" w:rsidRPr="006F1663" w:rsidRDefault="009E06FC" w:rsidP="009E06FC">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Метод расположения счетов, при котором каждая бухгалтерская операция отражается по дебету и по кредиту называется системой _____________________, которая используется во всех моделях бухгалтерского учета во всех странах и не имеет исключений.</w:t>
      </w:r>
    </w:p>
    <w:p w14:paraId="064F8371" w14:textId="77777777"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Правильный</w:t>
      </w:r>
      <w:r w:rsidR="009E06FC" w:rsidRPr="006F1663">
        <w:rPr>
          <w:rFonts w:ascii="Times New Roman" w:hAnsi="Times New Roman" w:cs="Times New Roman"/>
          <w:sz w:val="28"/>
          <w:szCs w:val="28"/>
        </w:rPr>
        <w:t xml:space="preserve"> ответ: двойной записи</w:t>
      </w:r>
      <w:r w:rsidRPr="006F1663">
        <w:rPr>
          <w:rFonts w:ascii="Times New Roman" w:hAnsi="Times New Roman" w:cs="Times New Roman"/>
          <w:sz w:val="28"/>
          <w:szCs w:val="28"/>
        </w:rPr>
        <w:t>.</w:t>
      </w:r>
    </w:p>
    <w:p w14:paraId="33722DC4" w14:textId="232B80F5"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ПК-1</w:t>
      </w:r>
    </w:p>
    <w:p w14:paraId="3E527605" w14:textId="77777777" w:rsidR="00850BDE" w:rsidRPr="006F1663" w:rsidRDefault="00850BDE" w:rsidP="00850BDE">
      <w:pPr>
        <w:spacing w:after="0" w:line="240" w:lineRule="auto"/>
        <w:ind w:firstLine="426"/>
        <w:rPr>
          <w:rFonts w:ascii="Times New Roman" w:hAnsi="Times New Roman" w:cs="Times New Roman"/>
          <w:sz w:val="28"/>
          <w:szCs w:val="28"/>
        </w:rPr>
      </w:pPr>
    </w:p>
    <w:p w14:paraId="2BBE09E9" w14:textId="77777777" w:rsidR="00BE537E" w:rsidRPr="006F1663" w:rsidRDefault="00850BDE" w:rsidP="005E155A">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 xml:space="preserve">4. </w:t>
      </w:r>
      <w:r w:rsidR="00BE537E" w:rsidRPr="006F1663">
        <w:rPr>
          <w:rFonts w:ascii="Times New Roman" w:hAnsi="Times New Roman" w:cs="Times New Roman"/>
          <w:sz w:val="28"/>
          <w:szCs w:val="28"/>
        </w:rPr>
        <w:t>Напишите пропущенное слово.</w:t>
      </w:r>
    </w:p>
    <w:p w14:paraId="7C867208" w14:textId="32D18A93" w:rsidR="00850BDE" w:rsidRPr="006F1663" w:rsidRDefault="005E155A" w:rsidP="005E155A">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 xml:space="preserve">Валовое поступление экономических выгод в течение определенного периода, возникающее в ходе обычной деятельности, которое приводит к увеличению собственного капитала, не связанного со взносами участников капитала, международным стандартом финансовой отчетности (МСФО </w:t>
      </w:r>
      <w:r w:rsidR="00356FBA" w:rsidRPr="006F1663">
        <w:rPr>
          <w:rFonts w:ascii="Times New Roman" w:hAnsi="Times New Roman" w:cs="Times New Roman"/>
          <w:sz w:val="28"/>
          <w:szCs w:val="28"/>
        </w:rPr>
        <w:t xml:space="preserve">(IAS) </w:t>
      </w:r>
      <w:r w:rsidRPr="006F1663">
        <w:rPr>
          <w:rFonts w:ascii="Times New Roman" w:hAnsi="Times New Roman" w:cs="Times New Roman"/>
          <w:sz w:val="28"/>
          <w:szCs w:val="28"/>
        </w:rPr>
        <w:t>№ 18) определяется как ____________.</w:t>
      </w:r>
    </w:p>
    <w:p w14:paraId="2176820F" w14:textId="77777777"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w:t>
      </w:r>
      <w:r w:rsidR="005E155A" w:rsidRPr="006F1663">
        <w:rPr>
          <w:rFonts w:ascii="Times New Roman" w:hAnsi="Times New Roman" w:cs="Times New Roman"/>
          <w:sz w:val="28"/>
          <w:szCs w:val="28"/>
        </w:rPr>
        <w:t>авильный ответ: выручка</w:t>
      </w:r>
      <w:r w:rsidRPr="006F1663">
        <w:rPr>
          <w:rFonts w:ascii="Times New Roman" w:hAnsi="Times New Roman" w:cs="Times New Roman"/>
          <w:sz w:val="28"/>
          <w:szCs w:val="28"/>
        </w:rPr>
        <w:t>.</w:t>
      </w:r>
    </w:p>
    <w:p w14:paraId="5A68328B" w14:textId="348F07B0"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ПК-3</w:t>
      </w:r>
      <w:r w:rsidR="00A42907" w:rsidRPr="006F1663">
        <w:rPr>
          <w:rFonts w:ascii="Times New Roman" w:hAnsi="Times New Roman" w:cs="Times New Roman"/>
          <w:sz w:val="28"/>
          <w:szCs w:val="28"/>
        </w:rPr>
        <w:t xml:space="preserve"> </w:t>
      </w:r>
    </w:p>
    <w:p w14:paraId="6A67E811" w14:textId="77777777" w:rsidR="00A42907" w:rsidRPr="006F1663" w:rsidRDefault="00A42907" w:rsidP="00A42907">
      <w:pPr>
        <w:spacing w:after="0" w:line="240" w:lineRule="auto"/>
        <w:ind w:firstLine="426"/>
        <w:rPr>
          <w:rFonts w:ascii="Times New Roman" w:hAnsi="Times New Roman" w:cs="Times New Roman"/>
          <w:sz w:val="28"/>
          <w:szCs w:val="28"/>
        </w:rPr>
      </w:pPr>
    </w:p>
    <w:p w14:paraId="45782A56" w14:textId="503BFB77" w:rsidR="00BE537E" w:rsidRPr="006F1663" w:rsidRDefault="00C76622" w:rsidP="00422BA4">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 xml:space="preserve">5. </w:t>
      </w:r>
      <w:r w:rsidR="00BE537E" w:rsidRPr="006F1663">
        <w:rPr>
          <w:rFonts w:ascii="Times New Roman" w:hAnsi="Times New Roman" w:cs="Times New Roman"/>
          <w:sz w:val="28"/>
          <w:szCs w:val="28"/>
        </w:rPr>
        <w:t>Напишите пропущенное слово (словосочетание).</w:t>
      </w:r>
    </w:p>
    <w:p w14:paraId="1801C370" w14:textId="76C644AE" w:rsidR="00356FBA" w:rsidRPr="006F1663" w:rsidRDefault="00C76622" w:rsidP="00BE537E">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Прибыль или убыток за определенный период</w:t>
      </w:r>
      <w:r w:rsidR="00356FBA" w:rsidRPr="006F1663">
        <w:rPr>
          <w:rFonts w:ascii="Times New Roman" w:hAnsi="Times New Roman" w:cs="Times New Roman"/>
          <w:sz w:val="28"/>
          <w:szCs w:val="28"/>
        </w:rPr>
        <w:t xml:space="preserve"> до вычета расхода по нало</w:t>
      </w:r>
      <w:r w:rsidR="00422BA4" w:rsidRPr="006F1663">
        <w:rPr>
          <w:rFonts w:ascii="Times New Roman" w:hAnsi="Times New Roman" w:cs="Times New Roman"/>
          <w:sz w:val="28"/>
          <w:szCs w:val="28"/>
        </w:rPr>
        <w:t>гу на прибыль согласно стандарту</w:t>
      </w:r>
      <w:r w:rsidR="00356FBA" w:rsidRPr="006F1663">
        <w:rPr>
          <w:rFonts w:ascii="Times New Roman" w:hAnsi="Times New Roman" w:cs="Times New Roman"/>
          <w:sz w:val="28"/>
          <w:szCs w:val="28"/>
        </w:rPr>
        <w:t xml:space="preserve"> МСФО (IAS) №12 определяется как _______________________.</w:t>
      </w:r>
    </w:p>
    <w:p w14:paraId="16B36FDD" w14:textId="34A69C48" w:rsidR="00A42907" w:rsidRPr="006F1663" w:rsidRDefault="00356FBA" w:rsidP="00A42907">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Правильный ответ: бухгалтерская прибыль</w:t>
      </w:r>
      <w:r w:rsidR="00BE537E" w:rsidRPr="006F1663">
        <w:rPr>
          <w:rFonts w:ascii="Times New Roman" w:hAnsi="Times New Roman" w:cs="Times New Roman"/>
          <w:sz w:val="28"/>
          <w:szCs w:val="28"/>
        </w:rPr>
        <w:t xml:space="preserve"> /прибыль</w:t>
      </w:r>
      <w:r w:rsidR="00A42907" w:rsidRPr="006F1663">
        <w:rPr>
          <w:rFonts w:ascii="Times New Roman" w:hAnsi="Times New Roman" w:cs="Times New Roman"/>
          <w:sz w:val="28"/>
          <w:szCs w:val="28"/>
        </w:rPr>
        <w:t>.</w:t>
      </w:r>
    </w:p>
    <w:p w14:paraId="7CD73265" w14:textId="6E26AED2" w:rsidR="00A42907" w:rsidRPr="006F1663" w:rsidRDefault="00A42907" w:rsidP="00A42907">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ПК-3</w:t>
      </w:r>
      <w:r w:rsidRPr="006F1663">
        <w:rPr>
          <w:rFonts w:ascii="Times New Roman" w:hAnsi="Times New Roman" w:cs="Times New Roman"/>
          <w:sz w:val="28"/>
          <w:szCs w:val="28"/>
        </w:rPr>
        <w:t xml:space="preserve"> </w:t>
      </w:r>
    </w:p>
    <w:p w14:paraId="66B546F9" w14:textId="77777777" w:rsidR="00A42907" w:rsidRPr="006F1663" w:rsidRDefault="00A42907" w:rsidP="00A42907">
      <w:pPr>
        <w:spacing w:after="0" w:line="240" w:lineRule="auto"/>
        <w:ind w:firstLine="426"/>
        <w:rPr>
          <w:rFonts w:ascii="Times New Roman" w:hAnsi="Times New Roman" w:cs="Times New Roman"/>
          <w:sz w:val="28"/>
          <w:szCs w:val="28"/>
          <w:highlight w:val="yellow"/>
        </w:rPr>
      </w:pPr>
    </w:p>
    <w:p w14:paraId="5EACBB26" w14:textId="77777777" w:rsidR="00BE537E" w:rsidRPr="006F1663" w:rsidRDefault="00422BA4" w:rsidP="00422BA4">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6</w:t>
      </w:r>
      <w:r w:rsidR="00A42907" w:rsidRPr="006F1663">
        <w:rPr>
          <w:rFonts w:ascii="Times New Roman" w:hAnsi="Times New Roman" w:cs="Times New Roman"/>
          <w:sz w:val="28"/>
          <w:szCs w:val="28"/>
        </w:rPr>
        <w:t xml:space="preserve">. </w:t>
      </w:r>
      <w:r w:rsidR="00BE537E" w:rsidRPr="006F1663">
        <w:rPr>
          <w:rFonts w:ascii="Times New Roman" w:hAnsi="Times New Roman" w:cs="Times New Roman"/>
          <w:sz w:val="28"/>
          <w:szCs w:val="28"/>
        </w:rPr>
        <w:t>Напишите пропущенное словосочетание.</w:t>
      </w:r>
    </w:p>
    <w:p w14:paraId="5370A914" w14:textId="34EC0C9D" w:rsidR="00A42907" w:rsidRPr="006F1663" w:rsidRDefault="00422BA4" w:rsidP="00422BA4">
      <w:pPr>
        <w:spacing w:after="0" w:line="240" w:lineRule="auto"/>
        <w:ind w:firstLine="426"/>
        <w:jc w:val="both"/>
        <w:rPr>
          <w:rFonts w:ascii="Times New Roman" w:hAnsi="Times New Roman" w:cs="Times New Roman"/>
          <w:sz w:val="28"/>
          <w:szCs w:val="28"/>
          <w:highlight w:val="yellow"/>
        </w:rPr>
      </w:pPr>
      <w:r w:rsidRPr="006F1663">
        <w:rPr>
          <w:rFonts w:ascii="Times New Roman" w:hAnsi="Times New Roman" w:cs="Times New Roman"/>
          <w:sz w:val="28"/>
          <w:szCs w:val="28"/>
        </w:rPr>
        <w:t>Налоги на прибыль возникают по операциям, приводящим к __________________________, классифицируемым согласно МСФО (IAS) №7 как потоки от операционной, инвестиционной или финансовой деятельности.</w:t>
      </w:r>
    </w:p>
    <w:p w14:paraId="24135050" w14:textId="77777777" w:rsidR="00A42907" w:rsidRPr="006F1663" w:rsidRDefault="00A42907" w:rsidP="00A42907">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w:t>
      </w:r>
      <w:r w:rsidR="00422BA4" w:rsidRPr="006F1663">
        <w:rPr>
          <w:rFonts w:ascii="Times New Roman" w:hAnsi="Times New Roman" w:cs="Times New Roman"/>
          <w:sz w:val="28"/>
          <w:szCs w:val="28"/>
        </w:rPr>
        <w:t>авильный ответ: денежным потокам</w:t>
      </w:r>
      <w:r w:rsidRPr="006F1663">
        <w:rPr>
          <w:rFonts w:ascii="Times New Roman" w:hAnsi="Times New Roman" w:cs="Times New Roman"/>
          <w:sz w:val="28"/>
          <w:szCs w:val="28"/>
        </w:rPr>
        <w:t>.</w:t>
      </w:r>
    </w:p>
    <w:p w14:paraId="13FCE40F" w14:textId="23949206" w:rsidR="00A42907" w:rsidRPr="006F1663" w:rsidRDefault="00A42907" w:rsidP="00A42907">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B83DA4" w:rsidRPr="006F1663">
        <w:rPr>
          <w:rFonts w:ascii="Times New Roman" w:hAnsi="Times New Roman" w:cs="Times New Roman"/>
          <w:sz w:val="28"/>
          <w:szCs w:val="28"/>
        </w:rPr>
        <w:t>ПК-3</w:t>
      </w:r>
      <w:r w:rsidRPr="006F1663">
        <w:rPr>
          <w:rFonts w:ascii="Times New Roman" w:hAnsi="Times New Roman" w:cs="Times New Roman"/>
          <w:sz w:val="28"/>
          <w:szCs w:val="28"/>
        </w:rPr>
        <w:t xml:space="preserve"> </w:t>
      </w:r>
    </w:p>
    <w:p w14:paraId="28C3AB67" w14:textId="77777777" w:rsidR="00850BDE" w:rsidRPr="006F1663" w:rsidRDefault="00850BDE" w:rsidP="00850BDE">
      <w:pPr>
        <w:spacing w:after="0" w:line="240" w:lineRule="auto"/>
        <w:ind w:left="360"/>
        <w:rPr>
          <w:rFonts w:ascii="Times New Roman" w:hAnsi="Times New Roman" w:cs="Times New Roman"/>
          <w:b/>
          <w:sz w:val="28"/>
          <w:szCs w:val="28"/>
        </w:rPr>
      </w:pPr>
    </w:p>
    <w:p w14:paraId="75934E67" w14:textId="77777777" w:rsidR="00850BDE" w:rsidRPr="006F1663" w:rsidRDefault="00850BDE" w:rsidP="004A0F36">
      <w:pPr>
        <w:spacing w:after="0" w:line="240" w:lineRule="auto"/>
        <w:ind w:firstLine="709"/>
        <w:rPr>
          <w:rFonts w:ascii="Times New Roman" w:hAnsi="Times New Roman" w:cs="Times New Roman"/>
          <w:b/>
          <w:sz w:val="28"/>
          <w:szCs w:val="28"/>
        </w:rPr>
      </w:pPr>
      <w:r w:rsidRPr="006F1663">
        <w:rPr>
          <w:rFonts w:ascii="Times New Roman" w:hAnsi="Times New Roman" w:cs="Times New Roman"/>
          <w:b/>
          <w:sz w:val="28"/>
          <w:szCs w:val="28"/>
        </w:rPr>
        <w:t>Задания открытого типа с кратким свободным ответом</w:t>
      </w:r>
    </w:p>
    <w:p w14:paraId="60129ECE" w14:textId="77777777" w:rsidR="00850BDE" w:rsidRPr="006F1663" w:rsidRDefault="00850BDE" w:rsidP="00850BDE">
      <w:pPr>
        <w:spacing w:after="0" w:line="240" w:lineRule="auto"/>
        <w:ind w:left="360"/>
        <w:rPr>
          <w:rFonts w:ascii="Times New Roman" w:hAnsi="Times New Roman" w:cs="Times New Roman"/>
          <w:sz w:val="28"/>
          <w:szCs w:val="28"/>
        </w:rPr>
      </w:pPr>
    </w:p>
    <w:p w14:paraId="4563262B" w14:textId="6405E031" w:rsidR="00850BDE" w:rsidRPr="006F1663" w:rsidRDefault="00850BDE" w:rsidP="006F1663">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1.</w:t>
      </w:r>
      <w:r w:rsidR="00FF65CC" w:rsidRPr="006F1663">
        <w:rPr>
          <w:rFonts w:ascii="Times New Roman" w:hAnsi="Times New Roman" w:cs="Times New Roman"/>
          <w:sz w:val="28"/>
          <w:szCs w:val="28"/>
        </w:rPr>
        <w:t xml:space="preserve"> </w:t>
      </w:r>
      <w:r w:rsidR="007767BD" w:rsidRPr="006F1663">
        <w:rPr>
          <w:rFonts w:ascii="Times New Roman" w:hAnsi="Times New Roman" w:cs="Times New Roman"/>
          <w:sz w:val="28"/>
          <w:szCs w:val="28"/>
        </w:rPr>
        <w:t>Согласно принципу _________________ в финансовом учете зарубежных</w:t>
      </w:r>
      <w:r w:rsidR="006F1663">
        <w:rPr>
          <w:rFonts w:ascii="Times New Roman" w:hAnsi="Times New Roman" w:cs="Times New Roman"/>
          <w:sz w:val="28"/>
          <w:szCs w:val="28"/>
        </w:rPr>
        <w:t xml:space="preserve"> </w:t>
      </w:r>
      <w:r w:rsidR="007767BD" w:rsidRPr="006F1663">
        <w:rPr>
          <w:rFonts w:ascii="Times New Roman" w:hAnsi="Times New Roman" w:cs="Times New Roman"/>
          <w:sz w:val="28"/>
          <w:szCs w:val="28"/>
        </w:rPr>
        <w:t>стран регистрируется только та информация, которая может представляться в денежном выражении.</w:t>
      </w:r>
    </w:p>
    <w:p w14:paraId="55E1B8C5" w14:textId="77777777" w:rsidR="00850BDE" w:rsidRPr="006F1663" w:rsidRDefault="007767BD" w:rsidP="006F1663">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Правильный ответ: денежного измерения/ денежного измерителя</w:t>
      </w:r>
      <w:r w:rsidR="00850BDE" w:rsidRPr="006F1663">
        <w:rPr>
          <w:rFonts w:ascii="Times New Roman" w:hAnsi="Times New Roman" w:cs="Times New Roman"/>
          <w:sz w:val="28"/>
          <w:szCs w:val="28"/>
        </w:rPr>
        <w:t>.</w:t>
      </w:r>
    </w:p>
    <w:p w14:paraId="4F7A5141" w14:textId="15B2B544" w:rsidR="00850BDE" w:rsidRPr="006F1663" w:rsidRDefault="00850BDE" w:rsidP="006F1663">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FF65CC" w:rsidRPr="006F1663">
        <w:rPr>
          <w:rFonts w:ascii="Times New Roman" w:hAnsi="Times New Roman" w:cs="Times New Roman"/>
          <w:sz w:val="28"/>
          <w:szCs w:val="28"/>
        </w:rPr>
        <w:t xml:space="preserve">ПК-1 </w:t>
      </w:r>
    </w:p>
    <w:p w14:paraId="732E89CE" w14:textId="77777777" w:rsidR="00850BDE" w:rsidRPr="006F1663" w:rsidRDefault="00850BDE" w:rsidP="00850BDE">
      <w:pPr>
        <w:spacing w:after="0" w:line="240" w:lineRule="auto"/>
        <w:ind w:firstLine="426"/>
        <w:rPr>
          <w:rFonts w:ascii="Times New Roman" w:hAnsi="Times New Roman" w:cs="Times New Roman"/>
          <w:sz w:val="28"/>
          <w:szCs w:val="28"/>
        </w:rPr>
      </w:pPr>
    </w:p>
    <w:p w14:paraId="5B69A696" w14:textId="77777777" w:rsidR="00850BDE" w:rsidRPr="006F1663" w:rsidRDefault="003E370D"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2.  Принцип ____________________ предполагает, что бизнес будет функционировать в течение неопределенно длительного времени.</w:t>
      </w:r>
    </w:p>
    <w:p w14:paraId="54B4AAE1" w14:textId="77777777" w:rsidR="00850BDE" w:rsidRPr="006F1663" w:rsidRDefault="003E370D"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Правильный ответ: действующего предприятия/ функционирующего предприятия.</w:t>
      </w:r>
    </w:p>
    <w:p w14:paraId="320C5095" w14:textId="03E0B751"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FF65CC" w:rsidRPr="006F1663">
        <w:rPr>
          <w:rFonts w:ascii="Times New Roman" w:hAnsi="Times New Roman" w:cs="Times New Roman"/>
          <w:sz w:val="28"/>
          <w:szCs w:val="28"/>
        </w:rPr>
        <w:t xml:space="preserve">ПК-1 </w:t>
      </w:r>
    </w:p>
    <w:p w14:paraId="1D7C2B9D" w14:textId="77777777" w:rsidR="00850BDE" w:rsidRPr="006F1663" w:rsidRDefault="00850BDE" w:rsidP="00850BDE">
      <w:pPr>
        <w:spacing w:after="0" w:line="240" w:lineRule="auto"/>
        <w:ind w:firstLine="426"/>
        <w:rPr>
          <w:rFonts w:ascii="Times New Roman" w:hAnsi="Times New Roman" w:cs="Times New Roman"/>
          <w:sz w:val="28"/>
          <w:szCs w:val="28"/>
        </w:rPr>
      </w:pPr>
    </w:p>
    <w:p w14:paraId="3FA1E473" w14:textId="77777777" w:rsidR="00850BDE" w:rsidRPr="006F1663" w:rsidRDefault="00850BDE" w:rsidP="00103B9C">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lastRenderedPageBreak/>
        <w:t xml:space="preserve">3. </w:t>
      </w:r>
      <w:proofErr w:type="gramStart"/>
      <w:r w:rsidR="00103B9C" w:rsidRPr="006F1663">
        <w:rPr>
          <w:rFonts w:ascii="Times New Roman" w:hAnsi="Times New Roman" w:cs="Times New Roman"/>
          <w:sz w:val="28"/>
          <w:szCs w:val="28"/>
        </w:rPr>
        <w:t>Согласно этой концепции</w:t>
      </w:r>
      <w:proofErr w:type="gramEnd"/>
      <w:r w:rsidR="00103B9C" w:rsidRPr="006F1663">
        <w:rPr>
          <w:rFonts w:ascii="Times New Roman" w:hAnsi="Times New Roman" w:cs="Times New Roman"/>
          <w:sz w:val="28"/>
          <w:szCs w:val="28"/>
        </w:rPr>
        <w:t xml:space="preserve"> числовые показатели в бухгалтерской (финансовой) отчетности вносятся в учетные регистры по оплаченной цене, т.е. по первоначальной стоимости. Данная концепция строится на принципе ____________________________.</w:t>
      </w:r>
    </w:p>
    <w:p w14:paraId="40C5F561" w14:textId="77777777"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w:t>
      </w:r>
      <w:r w:rsidR="00103B9C" w:rsidRPr="006F1663">
        <w:rPr>
          <w:rFonts w:ascii="Times New Roman" w:hAnsi="Times New Roman" w:cs="Times New Roman"/>
          <w:sz w:val="28"/>
          <w:szCs w:val="28"/>
        </w:rPr>
        <w:t>льный ответ: учета по стоимости/ учета стоимости актива/ учетной стоимости.</w:t>
      </w:r>
    </w:p>
    <w:p w14:paraId="05636FC5" w14:textId="5EE54816"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w:t>
      </w:r>
      <w:r w:rsidR="00FF65CC" w:rsidRPr="006F1663">
        <w:rPr>
          <w:rFonts w:ascii="Times New Roman" w:hAnsi="Times New Roman" w:cs="Times New Roman"/>
          <w:sz w:val="28"/>
          <w:szCs w:val="28"/>
        </w:rPr>
        <w:t xml:space="preserve">1 </w:t>
      </w:r>
    </w:p>
    <w:p w14:paraId="52C390C3" w14:textId="77777777" w:rsidR="00850BDE" w:rsidRPr="006F1663" w:rsidRDefault="00850BDE" w:rsidP="00850BDE">
      <w:pPr>
        <w:spacing w:after="0" w:line="240" w:lineRule="auto"/>
        <w:ind w:firstLine="426"/>
        <w:rPr>
          <w:rFonts w:ascii="Times New Roman" w:hAnsi="Times New Roman" w:cs="Times New Roman"/>
          <w:sz w:val="28"/>
          <w:szCs w:val="28"/>
        </w:rPr>
      </w:pPr>
    </w:p>
    <w:p w14:paraId="33956B86" w14:textId="77777777" w:rsidR="00850BDE" w:rsidRPr="006F1663" w:rsidRDefault="00850BDE" w:rsidP="00A4559E">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 xml:space="preserve">4. </w:t>
      </w:r>
      <w:r w:rsidR="00A4559E" w:rsidRPr="006F1663">
        <w:rPr>
          <w:rFonts w:ascii="Times New Roman" w:hAnsi="Times New Roman" w:cs="Times New Roman"/>
          <w:sz w:val="28"/>
          <w:szCs w:val="28"/>
        </w:rPr>
        <w:t>Принцип ________________________ периода предполагает, что бухгалтерский учет измеряет деятельность за конкретный промежуток времени в целях правильного определения финансового результата и налогообложения.</w:t>
      </w:r>
    </w:p>
    <w:p w14:paraId="7A404C96" w14:textId="77777777"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w:t>
      </w:r>
      <w:r w:rsidR="00A4559E" w:rsidRPr="006F1663">
        <w:rPr>
          <w:rFonts w:ascii="Times New Roman" w:hAnsi="Times New Roman" w:cs="Times New Roman"/>
          <w:sz w:val="28"/>
          <w:szCs w:val="28"/>
        </w:rPr>
        <w:t>льный ответ: учетного периода/ разделения учетного периода</w:t>
      </w:r>
    </w:p>
    <w:p w14:paraId="0FC710EE" w14:textId="1D0B4D89" w:rsidR="00850BDE" w:rsidRPr="006F1663" w:rsidRDefault="00850BDE" w:rsidP="00850BDE">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497D4B" w:rsidRPr="006F1663">
        <w:rPr>
          <w:rFonts w:ascii="Times New Roman" w:hAnsi="Times New Roman" w:cs="Times New Roman"/>
          <w:sz w:val="28"/>
          <w:szCs w:val="28"/>
        </w:rPr>
        <w:t xml:space="preserve">ПК-1 </w:t>
      </w:r>
    </w:p>
    <w:p w14:paraId="62E12671" w14:textId="77777777" w:rsidR="00FF65CC" w:rsidRPr="006F1663" w:rsidRDefault="00FF65CC" w:rsidP="00FF65CC">
      <w:pPr>
        <w:spacing w:after="0" w:line="240" w:lineRule="auto"/>
        <w:ind w:firstLine="426"/>
        <w:rPr>
          <w:rFonts w:ascii="Times New Roman" w:hAnsi="Times New Roman" w:cs="Times New Roman"/>
          <w:sz w:val="28"/>
          <w:szCs w:val="28"/>
        </w:rPr>
      </w:pPr>
    </w:p>
    <w:p w14:paraId="728CAECA" w14:textId="77777777" w:rsidR="00FF65CC" w:rsidRPr="006F1663" w:rsidRDefault="00FF65CC" w:rsidP="00916391">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 xml:space="preserve">5. </w:t>
      </w:r>
      <w:r w:rsidR="00916391" w:rsidRPr="006F1663">
        <w:rPr>
          <w:rFonts w:ascii="Times New Roman" w:hAnsi="Times New Roman" w:cs="Times New Roman"/>
          <w:sz w:val="28"/>
          <w:szCs w:val="28"/>
        </w:rPr>
        <w:t>В зарубежных странах с целью налогообложения используется классификация договорных отношений, квалифицируемых как сделка. Различают сделку эффектив</w:t>
      </w:r>
      <w:r w:rsidR="00497D4B" w:rsidRPr="006F1663">
        <w:rPr>
          <w:rFonts w:ascii="Times New Roman" w:hAnsi="Times New Roman" w:cs="Times New Roman"/>
          <w:sz w:val="28"/>
          <w:szCs w:val="28"/>
        </w:rPr>
        <w:t>ную, негативную,</w:t>
      </w:r>
      <w:r w:rsidR="00916391" w:rsidRPr="006F1663">
        <w:rPr>
          <w:rFonts w:ascii="Times New Roman" w:hAnsi="Times New Roman" w:cs="Times New Roman"/>
          <w:sz w:val="28"/>
          <w:szCs w:val="28"/>
        </w:rPr>
        <w:t xml:space="preserve"> нейтральную. Сделка, в результате которой ни одна из сторон не получает ощутимой выгоды классифицируется как ____________________</w:t>
      </w:r>
    </w:p>
    <w:p w14:paraId="03774D17" w14:textId="7DFC428C" w:rsidR="00FF65CC" w:rsidRPr="006F1663" w:rsidRDefault="00FF65CC" w:rsidP="00FF65CC">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w:t>
      </w:r>
      <w:r w:rsidR="00916391" w:rsidRPr="006F1663">
        <w:rPr>
          <w:rFonts w:ascii="Times New Roman" w:hAnsi="Times New Roman" w:cs="Times New Roman"/>
          <w:sz w:val="28"/>
          <w:szCs w:val="28"/>
        </w:rPr>
        <w:t>льный ответ: нейтральная</w:t>
      </w:r>
      <w:r w:rsidR="00BE537E" w:rsidRPr="006F1663">
        <w:rPr>
          <w:rFonts w:ascii="Times New Roman" w:hAnsi="Times New Roman" w:cs="Times New Roman"/>
          <w:sz w:val="28"/>
          <w:szCs w:val="28"/>
        </w:rPr>
        <w:t xml:space="preserve"> </w:t>
      </w:r>
      <w:r w:rsidR="00916391" w:rsidRPr="006F1663">
        <w:rPr>
          <w:rFonts w:ascii="Times New Roman" w:hAnsi="Times New Roman" w:cs="Times New Roman"/>
          <w:sz w:val="28"/>
          <w:szCs w:val="28"/>
        </w:rPr>
        <w:t>/</w:t>
      </w:r>
      <w:r w:rsidR="00BE537E" w:rsidRPr="006F1663">
        <w:rPr>
          <w:rFonts w:ascii="Times New Roman" w:hAnsi="Times New Roman" w:cs="Times New Roman"/>
          <w:sz w:val="28"/>
          <w:szCs w:val="28"/>
        </w:rPr>
        <w:t xml:space="preserve"> </w:t>
      </w:r>
      <w:r w:rsidR="00497D4B" w:rsidRPr="006F1663">
        <w:rPr>
          <w:rFonts w:ascii="Times New Roman" w:hAnsi="Times New Roman" w:cs="Times New Roman"/>
          <w:sz w:val="28"/>
          <w:szCs w:val="28"/>
        </w:rPr>
        <w:t>ничтожная</w:t>
      </w:r>
    </w:p>
    <w:p w14:paraId="12D51E9C" w14:textId="657C2F1D" w:rsidR="00FF65CC" w:rsidRPr="006F1663" w:rsidRDefault="00FF65CC" w:rsidP="00FF65CC">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ПК-3</w:t>
      </w:r>
    </w:p>
    <w:p w14:paraId="15040371" w14:textId="77777777" w:rsidR="00FF65CC" w:rsidRPr="006F1663" w:rsidRDefault="00FF65CC" w:rsidP="00FF65CC">
      <w:pPr>
        <w:spacing w:after="0" w:line="240" w:lineRule="auto"/>
        <w:ind w:firstLine="426"/>
        <w:rPr>
          <w:rFonts w:ascii="Times New Roman" w:hAnsi="Times New Roman" w:cs="Times New Roman"/>
          <w:sz w:val="28"/>
          <w:szCs w:val="28"/>
        </w:rPr>
      </w:pPr>
    </w:p>
    <w:p w14:paraId="5604C570" w14:textId="77777777" w:rsidR="00916391" w:rsidRPr="006F1663" w:rsidRDefault="00FF65CC" w:rsidP="00916391">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 xml:space="preserve">6. </w:t>
      </w:r>
      <w:r w:rsidR="00916391" w:rsidRPr="006F1663">
        <w:rPr>
          <w:rFonts w:ascii="Times New Roman" w:hAnsi="Times New Roman" w:cs="Times New Roman"/>
          <w:sz w:val="28"/>
          <w:szCs w:val="28"/>
        </w:rPr>
        <w:t>В зарубежных странах с целью налогообложения используется классификация договорных отношений, квалифицируемых как сделка. Различают сделку эффективную, негативную, нейтральную. Сделка, в результате которой одна из сторон получает выгоду за счет другой стороны классифицируется как ____________________</w:t>
      </w:r>
    </w:p>
    <w:p w14:paraId="10174D28" w14:textId="14239730" w:rsidR="00FF65CC" w:rsidRPr="006F1663" w:rsidRDefault="00FF65CC" w:rsidP="00FF65CC">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w:t>
      </w:r>
      <w:r w:rsidR="00497D4B" w:rsidRPr="006F1663">
        <w:rPr>
          <w:rFonts w:ascii="Times New Roman" w:hAnsi="Times New Roman" w:cs="Times New Roman"/>
          <w:sz w:val="28"/>
          <w:szCs w:val="28"/>
        </w:rPr>
        <w:t>льный ответ: негативная</w:t>
      </w:r>
      <w:r w:rsidR="00BE537E" w:rsidRPr="006F1663">
        <w:rPr>
          <w:rFonts w:ascii="Times New Roman" w:hAnsi="Times New Roman" w:cs="Times New Roman"/>
          <w:sz w:val="28"/>
          <w:szCs w:val="28"/>
        </w:rPr>
        <w:t xml:space="preserve"> </w:t>
      </w:r>
      <w:r w:rsidR="00497D4B" w:rsidRPr="006F1663">
        <w:rPr>
          <w:rFonts w:ascii="Times New Roman" w:hAnsi="Times New Roman" w:cs="Times New Roman"/>
          <w:sz w:val="28"/>
          <w:szCs w:val="28"/>
        </w:rPr>
        <w:t>/ судебная</w:t>
      </w:r>
      <w:r w:rsidR="00BE537E" w:rsidRPr="006F1663">
        <w:rPr>
          <w:rFonts w:ascii="Times New Roman" w:hAnsi="Times New Roman" w:cs="Times New Roman"/>
          <w:sz w:val="28"/>
          <w:szCs w:val="28"/>
        </w:rPr>
        <w:t xml:space="preserve"> </w:t>
      </w:r>
      <w:r w:rsidR="00497D4B" w:rsidRPr="006F1663">
        <w:rPr>
          <w:rFonts w:ascii="Times New Roman" w:hAnsi="Times New Roman" w:cs="Times New Roman"/>
          <w:sz w:val="28"/>
          <w:szCs w:val="28"/>
        </w:rPr>
        <w:t>/ рисковая</w:t>
      </w:r>
    </w:p>
    <w:p w14:paraId="68F7A77C" w14:textId="68286391" w:rsidR="00FF65CC" w:rsidRPr="006F1663" w:rsidRDefault="00FF65CC" w:rsidP="00FF65CC">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ПК-3 </w:t>
      </w:r>
    </w:p>
    <w:p w14:paraId="7FE12379" w14:textId="77777777" w:rsidR="00850BDE" w:rsidRPr="006F1663" w:rsidRDefault="00850BDE" w:rsidP="00850BDE">
      <w:pPr>
        <w:spacing w:after="0" w:line="240" w:lineRule="auto"/>
        <w:ind w:firstLine="426"/>
        <w:rPr>
          <w:rFonts w:ascii="Times New Roman" w:hAnsi="Times New Roman" w:cs="Times New Roman"/>
          <w:sz w:val="28"/>
          <w:szCs w:val="28"/>
        </w:rPr>
      </w:pPr>
    </w:p>
    <w:p w14:paraId="7B1ADA94" w14:textId="77777777" w:rsidR="00497D4B" w:rsidRPr="006F1663" w:rsidRDefault="00497D4B" w:rsidP="00497D4B">
      <w:pPr>
        <w:spacing w:after="0" w:line="240" w:lineRule="auto"/>
        <w:ind w:firstLine="426"/>
        <w:jc w:val="both"/>
        <w:rPr>
          <w:rFonts w:ascii="Times New Roman" w:hAnsi="Times New Roman" w:cs="Times New Roman"/>
          <w:sz w:val="28"/>
          <w:szCs w:val="28"/>
        </w:rPr>
      </w:pPr>
      <w:r w:rsidRPr="006F1663">
        <w:rPr>
          <w:rFonts w:ascii="Times New Roman" w:hAnsi="Times New Roman" w:cs="Times New Roman"/>
          <w:sz w:val="28"/>
          <w:szCs w:val="28"/>
        </w:rPr>
        <w:t>7. В зарубежных странах с целью налогообложения используется классификация договорных отношений, квалифицируемых как сделка. Различают сделку эффективную, негативную, нейтральную. Сделка, в результате которой обе стороны получают выгоду классифицируется как ____________________</w:t>
      </w:r>
    </w:p>
    <w:p w14:paraId="50406942" w14:textId="77777777" w:rsidR="00497D4B" w:rsidRPr="006F1663" w:rsidRDefault="00497D4B" w:rsidP="00497D4B">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Правильный ответ: эффективная/ доходная/ прибыльная</w:t>
      </w:r>
    </w:p>
    <w:p w14:paraId="5212EECE" w14:textId="346BD831" w:rsidR="00497D4B" w:rsidRPr="006F1663" w:rsidRDefault="00497D4B" w:rsidP="00497D4B">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ПК-3 </w:t>
      </w:r>
    </w:p>
    <w:p w14:paraId="3B6028E8" w14:textId="77777777" w:rsidR="00497D4B" w:rsidRPr="006F1663" w:rsidRDefault="00497D4B" w:rsidP="00497D4B">
      <w:pPr>
        <w:spacing w:after="0" w:line="240" w:lineRule="auto"/>
        <w:ind w:firstLine="426"/>
        <w:rPr>
          <w:rFonts w:ascii="Times New Roman" w:hAnsi="Times New Roman" w:cs="Times New Roman"/>
          <w:sz w:val="28"/>
          <w:szCs w:val="28"/>
        </w:rPr>
      </w:pPr>
    </w:p>
    <w:p w14:paraId="3A282D5E" w14:textId="77777777" w:rsidR="00850BDE" w:rsidRPr="006F1663" w:rsidRDefault="00850BDE" w:rsidP="00850BDE">
      <w:pPr>
        <w:spacing w:after="0" w:line="240" w:lineRule="auto"/>
        <w:ind w:firstLine="709"/>
        <w:rPr>
          <w:rFonts w:ascii="Times New Roman" w:hAnsi="Times New Roman" w:cs="Times New Roman"/>
          <w:b/>
          <w:sz w:val="28"/>
          <w:szCs w:val="28"/>
        </w:rPr>
      </w:pPr>
      <w:r w:rsidRPr="006F1663">
        <w:rPr>
          <w:rFonts w:ascii="Times New Roman" w:hAnsi="Times New Roman" w:cs="Times New Roman"/>
          <w:b/>
          <w:sz w:val="28"/>
          <w:szCs w:val="28"/>
        </w:rPr>
        <w:t>Задания открытого типа с развернутым ответом</w:t>
      </w:r>
    </w:p>
    <w:p w14:paraId="230DC524" w14:textId="77777777" w:rsidR="00850BDE" w:rsidRPr="006F1663" w:rsidRDefault="00850BDE" w:rsidP="00850BDE">
      <w:pPr>
        <w:spacing w:after="0" w:line="240" w:lineRule="auto"/>
        <w:ind w:left="360"/>
        <w:rPr>
          <w:rFonts w:ascii="Times New Roman" w:hAnsi="Times New Roman" w:cs="Times New Roman"/>
          <w:sz w:val="28"/>
          <w:szCs w:val="28"/>
        </w:rPr>
      </w:pPr>
    </w:p>
    <w:p w14:paraId="00260719" w14:textId="77777777" w:rsidR="00BE537E" w:rsidRPr="006F1663" w:rsidRDefault="00BE537E" w:rsidP="00BE537E">
      <w:pPr>
        <w:spacing w:after="0" w:line="240" w:lineRule="auto"/>
        <w:ind w:firstLine="709"/>
        <w:jc w:val="both"/>
        <w:rPr>
          <w:rFonts w:ascii="Times New Roman" w:hAnsi="Times New Roman" w:cs="Times New Roman"/>
          <w:kern w:val="2"/>
          <w:sz w:val="28"/>
          <w:szCs w:val="28"/>
        </w:rPr>
      </w:pPr>
      <w:r w:rsidRPr="006F1663">
        <w:rPr>
          <w:rFonts w:ascii="Times New Roman" w:hAnsi="Times New Roman" w:cs="Times New Roman"/>
          <w:kern w:val="2"/>
          <w:sz w:val="28"/>
          <w:szCs w:val="28"/>
        </w:rPr>
        <w:t>1. Дайте развернутый ответ на вопрос:</w:t>
      </w:r>
    </w:p>
    <w:p w14:paraId="5F7E95AF" w14:textId="3A601E2C" w:rsidR="00BE537E" w:rsidRPr="006F1663" w:rsidRDefault="00BE537E" w:rsidP="00BE537E">
      <w:pPr>
        <w:spacing w:after="0" w:line="240" w:lineRule="auto"/>
        <w:ind w:firstLine="709"/>
        <w:jc w:val="both"/>
        <w:rPr>
          <w:rFonts w:ascii="Times New Roman" w:hAnsi="Times New Roman" w:cs="Times New Roman"/>
          <w:kern w:val="2"/>
          <w:sz w:val="28"/>
          <w:szCs w:val="28"/>
        </w:rPr>
      </w:pPr>
      <w:r w:rsidRPr="006F1663">
        <w:rPr>
          <w:rFonts w:ascii="Times New Roman" w:hAnsi="Times New Roman" w:cs="Times New Roman"/>
          <w:kern w:val="2"/>
          <w:sz w:val="28"/>
          <w:szCs w:val="28"/>
        </w:rPr>
        <w:t xml:space="preserve">Решите задачу. В британо-американской модели учета в основном применяется метод списания запасов на себестоимость продукции, который называется </w:t>
      </w:r>
      <w:proofErr w:type="spellStart"/>
      <w:r w:rsidRPr="006F1663">
        <w:rPr>
          <w:rFonts w:ascii="Times New Roman" w:hAnsi="Times New Roman" w:cs="Times New Roman"/>
          <w:kern w:val="2"/>
          <w:sz w:val="28"/>
          <w:szCs w:val="28"/>
        </w:rPr>
        <w:t>first</w:t>
      </w:r>
      <w:proofErr w:type="spellEnd"/>
      <w:r w:rsidRPr="006F1663">
        <w:rPr>
          <w:rFonts w:ascii="Times New Roman" w:hAnsi="Times New Roman" w:cs="Times New Roman"/>
          <w:kern w:val="2"/>
          <w:sz w:val="28"/>
          <w:szCs w:val="28"/>
        </w:rPr>
        <w:t xml:space="preserve"> </w:t>
      </w:r>
      <w:proofErr w:type="spellStart"/>
      <w:r w:rsidRPr="006F1663">
        <w:rPr>
          <w:rFonts w:ascii="Times New Roman" w:hAnsi="Times New Roman" w:cs="Times New Roman"/>
          <w:kern w:val="2"/>
          <w:sz w:val="28"/>
          <w:szCs w:val="28"/>
        </w:rPr>
        <w:t>in</w:t>
      </w:r>
      <w:proofErr w:type="spellEnd"/>
      <w:r w:rsidRPr="006F1663">
        <w:rPr>
          <w:rFonts w:ascii="Times New Roman" w:hAnsi="Times New Roman" w:cs="Times New Roman"/>
          <w:kern w:val="2"/>
          <w:sz w:val="28"/>
          <w:szCs w:val="28"/>
        </w:rPr>
        <w:t xml:space="preserve"> </w:t>
      </w:r>
      <w:proofErr w:type="spellStart"/>
      <w:r w:rsidRPr="006F1663">
        <w:rPr>
          <w:rFonts w:ascii="Times New Roman" w:hAnsi="Times New Roman" w:cs="Times New Roman"/>
          <w:kern w:val="2"/>
          <w:sz w:val="28"/>
          <w:szCs w:val="28"/>
        </w:rPr>
        <w:t>first</w:t>
      </w:r>
      <w:proofErr w:type="spellEnd"/>
      <w:r w:rsidRPr="006F1663">
        <w:rPr>
          <w:rFonts w:ascii="Times New Roman" w:hAnsi="Times New Roman" w:cs="Times New Roman"/>
          <w:kern w:val="2"/>
          <w:sz w:val="28"/>
          <w:szCs w:val="28"/>
        </w:rPr>
        <w:t xml:space="preserve"> </w:t>
      </w:r>
      <w:proofErr w:type="spellStart"/>
      <w:r w:rsidRPr="006F1663">
        <w:rPr>
          <w:rFonts w:ascii="Times New Roman" w:hAnsi="Times New Roman" w:cs="Times New Roman"/>
          <w:kern w:val="2"/>
          <w:sz w:val="28"/>
          <w:szCs w:val="28"/>
        </w:rPr>
        <w:t>out</w:t>
      </w:r>
      <w:proofErr w:type="spellEnd"/>
      <w:r w:rsidRPr="006F1663">
        <w:rPr>
          <w:rFonts w:ascii="Times New Roman" w:hAnsi="Times New Roman" w:cs="Times New Roman"/>
          <w:kern w:val="2"/>
          <w:sz w:val="28"/>
          <w:szCs w:val="28"/>
        </w:rPr>
        <w:t xml:space="preserve"> (FIFO). На себестоимость готовых изделий в первую </w:t>
      </w:r>
      <w:r w:rsidRPr="006F1663">
        <w:rPr>
          <w:rFonts w:ascii="Times New Roman" w:hAnsi="Times New Roman" w:cs="Times New Roman"/>
          <w:kern w:val="2"/>
          <w:sz w:val="28"/>
          <w:szCs w:val="28"/>
        </w:rPr>
        <w:lastRenderedPageBreak/>
        <w:t>очередь списываются материалы, купленные ранее. На основе исходных данных решить задачу, используя метод ФИФО.</w:t>
      </w:r>
    </w:p>
    <w:p w14:paraId="164137DD" w14:textId="77777777" w:rsidR="00BE537E" w:rsidRPr="006F1663" w:rsidRDefault="00BE537E" w:rsidP="00BE537E">
      <w:pPr>
        <w:spacing w:after="0" w:line="240" w:lineRule="auto"/>
        <w:ind w:firstLine="709"/>
        <w:jc w:val="both"/>
        <w:rPr>
          <w:rFonts w:ascii="Times New Roman" w:hAnsi="Times New Roman" w:cs="Times New Roman"/>
          <w:kern w:val="2"/>
          <w:sz w:val="28"/>
          <w:szCs w:val="28"/>
        </w:rPr>
      </w:pPr>
      <w:r w:rsidRPr="006F1663">
        <w:rPr>
          <w:rFonts w:ascii="Times New Roman" w:hAnsi="Times New Roman" w:cs="Times New Roman"/>
          <w:kern w:val="2"/>
          <w:sz w:val="28"/>
          <w:szCs w:val="28"/>
        </w:rPr>
        <w:t>Исходные данные. В течение месяца фирма «Кондитер» приобретала масло для выпечки печенья:</w:t>
      </w:r>
    </w:p>
    <w:p w14:paraId="5F08D23B" w14:textId="77777777" w:rsidR="00BE537E" w:rsidRPr="006F1663" w:rsidRDefault="00BE537E" w:rsidP="00BE537E">
      <w:pPr>
        <w:spacing w:after="0" w:line="240" w:lineRule="auto"/>
        <w:ind w:firstLine="709"/>
        <w:jc w:val="both"/>
        <w:rPr>
          <w:rFonts w:ascii="Times New Roman" w:hAnsi="Times New Roman" w:cs="Times New Roman"/>
          <w:kern w:val="2"/>
          <w:sz w:val="28"/>
          <w:szCs w:val="28"/>
        </w:rPr>
      </w:pPr>
      <w:r w:rsidRPr="006F1663">
        <w:rPr>
          <w:rFonts w:ascii="Times New Roman" w:hAnsi="Times New Roman" w:cs="Times New Roman"/>
          <w:kern w:val="2"/>
          <w:sz w:val="28"/>
          <w:szCs w:val="28"/>
        </w:rPr>
        <w:t>10 числа – 100 кг. по цене 420 руб./кг</w:t>
      </w:r>
    </w:p>
    <w:p w14:paraId="7075FD11" w14:textId="77777777" w:rsidR="00BE537E" w:rsidRPr="006F1663" w:rsidRDefault="00BE537E" w:rsidP="00BE537E">
      <w:pPr>
        <w:spacing w:after="0" w:line="240" w:lineRule="auto"/>
        <w:ind w:firstLine="709"/>
        <w:jc w:val="both"/>
        <w:rPr>
          <w:rFonts w:ascii="Times New Roman" w:hAnsi="Times New Roman" w:cs="Times New Roman"/>
          <w:kern w:val="2"/>
          <w:sz w:val="28"/>
          <w:szCs w:val="28"/>
        </w:rPr>
      </w:pPr>
      <w:r w:rsidRPr="006F1663">
        <w:rPr>
          <w:rFonts w:ascii="Times New Roman" w:hAnsi="Times New Roman" w:cs="Times New Roman"/>
          <w:kern w:val="2"/>
          <w:sz w:val="28"/>
          <w:szCs w:val="28"/>
        </w:rPr>
        <w:t>20 числа – 80 кг. по цене 490 руб./кг</w:t>
      </w:r>
    </w:p>
    <w:p w14:paraId="797A7AFF" w14:textId="77777777" w:rsidR="00BE537E" w:rsidRPr="006F1663" w:rsidRDefault="00BE537E" w:rsidP="00BE537E">
      <w:pPr>
        <w:spacing w:after="0" w:line="240" w:lineRule="auto"/>
        <w:ind w:firstLine="709"/>
        <w:jc w:val="both"/>
        <w:rPr>
          <w:rFonts w:ascii="Times New Roman" w:hAnsi="Times New Roman" w:cs="Times New Roman"/>
          <w:kern w:val="2"/>
          <w:sz w:val="28"/>
          <w:szCs w:val="28"/>
        </w:rPr>
      </w:pPr>
      <w:r w:rsidRPr="006F1663">
        <w:rPr>
          <w:rFonts w:ascii="Times New Roman" w:hAnsi="Times New Roman" w:cs="Times New Roman"/>
          <w:kern w:val="2"/>
          <w:sz w:val="28"/>
          <w:szCs w:val="28"/>
        </w:rPr>
        <w:t>30 числа – 200 кг. по цене 350 руб./кг</w:t>
      </w:r>
    </w:p>
    <w:p w14:paraId="4DEB0B58" w14:textId="6ACD725C" w:rsidR="00BE537E" w:rsidRPr="006F1663" w:rsidRDefault="00BE537E" w:rsidP="00BE537E">
      <w:pPr>
        <w:spacing w:after="0" w:line="240" w:lineRule="auto"/>
        <w:ind w:firstLine="709"/>
        <w:jc w:val="both"/>
        <w:rPr>
          <w:rFonts w:ascii="Times New Roman" w:hAnsi="Times New Roman" w:cs="Times New Roman"/>
          <w:kern w:val="2"/>
          <w:sz w:val="28"/>
          <w:szCs w:val="28"/>
        </w:rPr>
      </w:pPr>
      <w:r w:rsidRPr="006F1663">
        <w:rPr>
          <w:rFonts w:ascii="Times New Roman" w:hAnsi="Times New Roman" w:cs="Times New Roman"/>
          <w:kern w:val="2"/>
          <w:sz w:val="28"/>
          <w:szCs w:val="28"/>
        </w:rPr>
        <w:t>В течение месяца израсходовали 290 кг масла. Определить себестоимость израсходованного масла, остаток в кг. и остаточную стоимость масла.</w:t>
      </w:r>
    </w:p>
    <w:p w14:paraId="4D1F10D3" w14:textId="41857073" w:rsidR="00BE537E" w:rsidRPr="006F1663" w:rsidRDefault="00BE537E" w:rsidP="00BE537E">
      <w:pPr>
        <w:spacing w:after="0" w:line="240" w:lineRule="auto"/>
        <w:ind w:firstLine="709"/>
        <w:jc w:val="both"/>
        <w:rPr>
          <w:rFonts w:ascii="Times New Roman" w:hAnsi="Times New Roman" w:cs="Times New Roman"/>
          <w:kern w:val="2"/>
          <w:sz w:val="28"/>
          <w:szCs w:val="28"/>
        </w:rPr>
      </w:pPr>
      <w:bookmarkStart w:id="2" w:name="_Hlk194827540"/>
      <w:r w:rsidRPr="006F1663">
        <w:rPr>
          <w:rFonts w:ascii="Times New Roman" w:hAnsi="Times New Roman" w:cs="Times New Roman"/>
          <w:kern w:val="2"/>
          <w:sz w:val="28"/>
          <w:szCs w:val="28"/>
        </w:rPr>
        <w:t>Время выполнения – 25 мин.</w:t>
      </w:r>
    </w:p>
    <w:p w14:paraId="6DAF8EC6" w14:textId="193059F4" w:rsidR="00751DBA" w:rsidRPr="006F1663" w:rsidRDefault="00BE537E" w:rsidP="00BE537E">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kern w:val="2"/>
          <w:sz w:val="28"/>
          <w:szCs w:val="28"/>
        </w:rPr>
        <w:t xml:space="preserve">Ожидаемый результат: </w:t>
      </w:r>
    </w:p>
    <w:bookmarkEnd w:id="2"/>
    <w:p w14:paraId="7931C1D7" w14:textId="77777777" w:rsidR="009462E6" w:rsidRPr="006F1663" w:rsidRDefault="009462E6" w:rsidP="00BE537E">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По методу ФИФО в первую очередь на затраты списывается израсходованное масло, купленное</w:t>
      </w:r>
      <w:r w:rsidR="00E85E64" w:rsidRPr="006F1663">
        <w:rPr>
          <w:rFonts w:ascii="Times New Roman" w:hAnsi="Times New Roman" w:cs="Times New Roman"/>
          <w:sz w:val="28"/>
          <w:szCs w:val="28"/>
        </w:rPr>
        <w:t xml:space="preserve"> ранее. Всего за месяц израсходовали 290 кг. Списывается масло, купленное по накладной:</w:t>
      </w:r>
    </w:p>
    <w:p w14:paraId="04E65098" w14:textId="77777777" w:rsidR="00E85E64" w:rsidRPr="006F1663" w:rsidRDefault="00E85E64" w:rsidP="009462E6">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1) 100 х 420 = 42000 руб.</w:t>
      </w:r>
    </w:p>
    <w:p w14:paraId="12AE8899" w14:textId="77777777" w:rsidR="00E85E64" w:rsidRPr="006F1663" w:rsidRDefault="00E85E64" w:rsidP="009462E6">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2) 80 х 490 = 39200 руб.</w:t>
      </w:r>
    </w:p>
    <w:p w14:paraId="4CBB23F5" w14:textId="77777777" w:rsidR="00194387" w:rsidRPr="006F1663" w:rsidRDefault="00E85E64" w:rsidP="009462E6">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 xml:space="preserve">3) </w:t>
      </w:r>
      <w:r w:rsidR="00194387" w:rsidRPr="006F1663">
        <w:rPr>
          <w:rFonts w:ascii="Times New Roman" w:hAnsi="Times New Roman" w:cs="Times New Roman"/>
          <w:sz w:val="28"/>
          <w:szCs w:val="28"/>
        </w:rPr>
        <w:t>110 х 350 = 70000 руб.</w:t>
      </w:r>
    </w:p>
    <w:p w14:paraId="425F47B1" w14:textId="77777777" w:rsidR="00194387" w:rsidRPr="006F1663" w:rsidRDefault="00194387" w:rsidP="009462E6">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Всего списывается 290 кг. на сумму 119700 руб.</w:t>
      </w:r>
    </w:p>
    <w:p w14:paraId="0079F7D1" w14:textId="77777777" w:rsidR="00BE537E" w:rsidRPr="006F1663" w:rsidRDefault="00194387" w:rsidP="00BE537E">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Остаток масла составил 90 кг. по накладной от 30 числа на сумму 31500 руб. (90 х 350 = 31500).</w:t>
      </w:r>
    </w:p>
    <w:p w14:paraId="404999B0" w14:textId="6B5FD3D5" w:rsidR="00FF65CC" w:rsidRPr="006F1663" w:rsidRDefault="00BE537E" w:rsidP="00BE537E">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Критерии оценивания: наличие в ответе использования метода ФИФО.</w:t>
      </w:r>
    </w:p>
    <w:p w14:paraId="6299C269" w14:textId="1B8C675F" w:rsidR="00194387" w:rsidRPr="006F1663" w:rsidRDefault="00194387" w:rsidP="00FF65CC">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F064BA" w:rsidRPr="006F1663">
        <w:rPr>
          <w:rFonts w:ascii="Times New Roman" w:hAnsi="Times New Roman" w:cs="Times New Roman"/>
          <w:sz w:val="28"/>
          <w:szCs w:val="28"/>
        </w:rPr>
        <w:t>ПК-3</w:t>
      </w:r>
    </w:p>
    <w:p w14:paraId="3FC42F4E" w14:textId="541DF26B" w:rsidR="00E85E64" w:rsidRPr="006F1663" w:rsidRDefault="00E85E64" w:rsidP="009462E6">
      <w:pPr>
        <w:spacing w:after="0" w:line="240" w:lineRule="auto"/>
        <w:ind w:firstLine="709"/>
        <w:jc w:val="both"/>
        <w:rPr>
          <w:rFonts w:ascii="Times New Roman" w:hAnsi="Times New Roman" w:cs="Times New Roman"/>
          <w:sz w:val="28"/>
          <w:szCs w:val="28"/>
        </w:rPr>
      </w:pPr>
    </w:p>
    <w:p w14:paraId="2FC005C9" w14:textId="002F6431" w:rsidR="00BE537E" w:rsidRPr="006F1663" w:rsidRDefault="00BE537E" w:rsidP="00BE537E">
      <w:pPr>
        <w:spacing w:after="0" w:line="240" w:lineRule="auto"/>
        <w:ind w:firstLine="709"/>
        <w:jc w:val="both"/>
        <w:rPr>
          <w:rFonts w:ascii="Times New Roman" w:hAnsi="Times New Roman" w:cs="Times New Roman"/>
          <w:bCs/>
          <w:kern w:val="2"/>
          <w:sz w:val="28"/>
          <w:szCs w:val="28"/>
        </w:rPr>
      </w:pPr>
      <w:bookmarkStart w:id="3" w:name="_Hlk194827587"/>
      <w:r w:rsidRPr="006F1663">
        <w:rPr>
          <w:rFonts w:ascii="Times New Roman" w:hAnsi="Times New Roman" w:cs="Times New Roman"/>
          <w:bCs/>
          <w:kern w:val="2"/>
          <w:sz w:val="28"/>
          <w:szCs w:val="28"/>
        </w:rPr>
        <w:t>2. Дайте развернутый ответ на вопрос:</w:t>
      </w:r>
    </w:p>
    <w:p w14:paraId="0E8F0C09" w14:textId="74AABB2B" w:rsidR="00D1779C" w:rsidRPr="006F1663" w:rsidRDefault="00BE537E" w:rsidP="00BE537E">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bCs/>
          <w:kern w:val="2"/>
          <w:sz w:val="28"/>
          <w:szCs w:val="28"/>
        </w:rPr>
        <w:t xml:space="preserve">Решите задачу. </w:t>
      </w:r>
      <w:bookmarkEnd w:id="3"/>
      <w:r w:rsidR="00194387" w:rsidRPr="006F1663">
        <w:rPr>
          <w:rFonts w:ascii="Times New Roman" w:hAnsi="Times New Roman" w:cs="Times New Roman"/>
          <w:bCs/>
          <w:sz w:val="28"/>
          <w:szCs w:val="28"/>
        </w:rPr>
        <w:t>Для</w:t>
      </w:r>
      <w:r w:rsidR="00194387" w:rsidRPr="006F1663">
        <w:rPr>
          <w:rFonts w:ascii="Times New Roman" w:hAnsi="Times New Roman" w:cs="Times New Roman"/>
          <w:sz w:val="28"/>
          <w:szCs w:val="28"/>
        </w:rPr>
        <w:t xml:space="preserve"> оценки запасов страны, относящиеся к германской модели учета, используют преимущественно метод </w:t>
      </w:r>
      <w:r w:rsidR="00194387" w:rsidRPr="006F1663">
        <w:rPr>
          <w:rFonts w:ascii="Times New Roman" w:hAnsi="Times New Roman" w:cs="Times New Roman"/>
          <w:sz w:val="28"/>
          <w:szCs w:val="28"/>
          <w:lang w:val="en-US"/>
        </w:rPr>
        <w:t>LIFO</w:t>
      </w:r>
      <w:r w:rsidR="00194387" w:rsidRPr="006F1663">
        <w:rPr>
          <w:rFonts w:ascii="Times New Roman" w:hAnsi="Times New Roman" w:cs="Times New Roman"/>
          <w:sz w:val="28"/>
          <w:szCs w:val="28"/>
        </w:rPr>
        <w:t xml:space="preserve"> (</w:t>
      </w:r>
      <w:r w:rsidR="00194387" w:rsidRPr="006F1663">
        <w:rPr>
          <w:rFonts w:ascii="Times New Roman" w:hAnsi="Times New Roman" w:cs="Times New Roman"/>
          <w:sz w:val="28"/>
          <w:szCs w:val="28"/>
          <w:lang w:val="en-US"/>
        </w:rPr>
        <w:t>last</w:t>
      </w:r>
      <w:r w:rsidR="00194387" w:rsidRPr="006F1663">
        <w:rPr>
          <w:rFonts w:ascii="Times New Roman" w:hAnsi="Times New Roman" w:cs="Times New Roman"/>
          <w:sz w:val="28"/>
          <w:szCs w:val="28"/>
        </w:rPr>
        <w:t xml:space="preserve"> </w:t>
      </w:r>
      <w:r w:rsidR="00194387" w:rsidRPr="006F1663">
        <w:rPr>
          <w:rFonts w:ascii="Times New Roman" w:hAnsi="Times New Roman" w:cs="Times New Roman"/>
          <w:sz w:val="28"/>
          <w:szCs w:val="28"/>
          <w:lang w:val="en-US"/>
        </w:rPr>
        <w:t>in</w:t>
      </w:r>
      <w:r w:rsidR="00194387" w:rsidRPr="006F1663">
        <w:rPr>
          <w:rFonts w:ascii="Times New Roman" w:hAnsi="Times New Roman" w:cs="Times New Roman"/>
          <w:sz w:val="28"/>
          <w:szCs w:val="28"/>
        </w:rPr>
        <w:t xml:space="preserve"> </w:t>
      </w:r>
      <w:r w:rsidR="00194387" w:rsidRPr="006F1663">
        <w:rPr>
          <w:rFonts w:ascii="Times New Roman" w:hAnsi="Times New Roman" w:cs="Times New Roman"/>
          <w:sz w:val="28"/>
          <w:szCs w:val="28"/>
          <w:lang w:val="en-US"/>
        </w:rPr>
        <w:t>first</w:t>
      </w:r>
      <w:r w:rsidR="00194387" w:rsidRPr="006F1663">
        <w:rPr>
          <w:rFonts w:ascii="Times New Roman" w:hAnsi="Times New Roman" w:cs="Times New Roman"/>
          <w:sz w:val="28"/>
          <w:szCs w:val="28"/>
        </w:rPr>
        <w:t xml:space="preserve"> </w:t>
      </w:r>
      <w:r w:rsidR="00194387" w:rsidRPr="006F1663">
        <w:rPr>
          <w:rFonts w:ascii="Times New Roman" w:hAnsi="Times New Roman" w:cs="Times New Roman"/>
          <w:sz w:val="28"/>
          <w:szCs w:val="28"/>
          <w:lang w:val="en-US"/>
        </w:rPr>
        <w:t>out</w:t>
      </w:r>
      <w:r w:rsidR="00194387" w:rsidRPr="006F1663">
        <w:rPr>
          <w:rFonts w:ascii="Times New Roman" w:hAnsi="Times New Roman" w:cs="Times New Roman"/>
          <w:sz w:val="28"/>
          <w:szCs w:val="28"/>
        </w:rPr>
        <w:t xml:space="preserve">). Этот метод предусматривает списание на затраты стоимость материалов по принципу </w:t>
      </w:r>
      <w:r w:rsidR="00D1779C" w:rsidRPr="006F1663">
        <w:rPr>
          <w:rFonts w:ascii="Times New Roman" w:hAnsi="Times New Roman" w:cs="Times New Roman"/>
          <w:sz w:val="28"/>
          <w:szCs w:val="28"/>
        </w:rPr>
        <w:t xml:space="preserve">«последним пришел – первым ушел». </w:t>
      </w:r>
      <w:r w:rsidR="00751DBA" w:rsidRPr="006F1663">
        <w:rPr>
          <w:rFonts w:ascii="Times New Roman" w:hAnsi="Times New Roman" w:cs="Times New Roman"/>
          <w:sz w:val="28"/>
          <w:szCs w:val="28"/>
        </w:rPr>
        <w:t xml:space="preserve"> </w:t>
      </w:r>
      <w:r w:rsidR="00D1779C" w:rsidRPr="006F1663">
        <w:rPr>
          <w:rFonts w:ascii="Times New Roman" w:hAnsi="Times New Roman" w:cs="Times New Roman"/>
          <w:sz w:val="28"/>
          <w:szCs w:val="28"/>
        </w:rPr>
        <w:t>На основе исходных данных решить задачу, используя метод ЛИФО.</w:t>
      </w:r>
    </w:p>
    <w:p w14:paraId="20CD6048" w14:textId="77777777" w:rsidR="00751DBA" w:rsidRPr="006F1663" w:rsidRDefault="00751DBA" w:rsidP="00D1779C">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Для изг</w:t>
      </w:r>
      <w:r w:rsidR="00D1779C" w:rsidRPr="006F1663">
        <w:rPr>
          <w:rFonts w:ascii="Times New Roman" w:hAnsi="Times New Roman" w:cs="Times New Roman"/>
          <w:sz w:val="28"/>
          <w:szCs w:val="28"/>
        </w:rPr>
        <w:t>отовления макаронных изделий фирма «Паста</w:t>
      </w:r>
      <w:r w:rsidRPr="006F1663">
        <w:rPr>
          <w:rFonts w:ascii="Times New Roman" w:hAnsi="Times New Roman" w:cs="Times New Roman"/>
          <w:sz w:val="28"/>
          <w:szCs w:val="28"/>
        </w:rPr>
        <w:t>» в текущем месяце приобретало муку:</w:t>
      </w:r>
    </w:p>
    <w:p w14:paraId="01F367AD" w14:textId="77777777" w:rsidR="00751DBA" w:rsidRPr="006F1663" w:rsidRDefault="00751DBA" w:rsidP="00D1779C">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10 числа – 10 тонн по цене 17 руб./кг</w:t>
      </w:r>
    </w:p>
    <w:p w14:paraId="71DD1031" w14:textId="77777777" w:rsidR="00751DBA" w:rsidRPr="006F1663" w:rsidRDefault="00751DBA" w:rsidP="00D1779C">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20 числа – 8 тонн по цене 18 руб./кг</w:t>
      </w:r>
    </w:p>
    <w:p w14:paraId="48C3186C" w14:textId="77777777" w:rsidR="00751DBA" w:rsidRPr="006F1663" w:rsidRDefault="00751DBA" w:rsidP="00D1779C">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30 числа – 9 тонн по цене 34 руб./кг</w:t>
      </w:r>
    </w:p>
    <w:p w14:paraId="7F8CB1EF" w14:textId="77777777" w:rsidR="00751DBA" w:rsidRPr="006F1663" w:rsidRDefault="00D1779C" w:rsidP="00D1779C">
      <w:pPr>
        <w:spacing w:after="0" w:line="240" w:lineRule="auto"/>
        <w:ind w:firstLine="709"/>
        <w:rPr>
          <w:rFonts w:ascii="Times New Roman" w:hAnsi="Times New Roman" w:cs="Times New Roman"/>
          <w:sz w:val="28"/>
          <w:szCs w:val="28"/>
        </w:rPr>
      </w:pPr>
      <w:proofErr w:type="gramStart"/>
      <w:r w:rsidRPr="006F1663">
        <w:rPr>
          <w:rFonts w:ascii="Times New Roman" w:hAnsi="Times New Roman" w:cs="Times New Roman"/>
          <w:sz w:val="28"/>
          <w:szCs w:val="28"/>
        </w:rPr>
        <w:t xml:space="preserve">Использовали </w:t>
      </w:r>
      <w:r w:rsidR="00751DBA" w:rsidRPr="006F1663">
        <w:rPr>
          <w:rFonts w:ascii="Times New Roman" w:hAnsi="Times New Roman" w:cs="Times New Roman"/>
          <w:sz w:val="28"/>
          <w:szCs w:val="28"/>
        </w:rPr>
        <w:t xml:space="preserve"> на</w:t>
      </w:r>
      <w:proofErr w:type="gramEnd"/>
      <w:r w:rsidR="00751DBA" w:rsidRPr="006F1663">
        <w:rPr>
          <w:rFonts w:ascii="Times New Roman" w:hAnsi="Times New Roman" w:cs="Times New Roman"/>
          <w:sz w:val="28"/>
          <w:szCs w:val="28"/>
        </w:rPr>
        <w:t xml:space="preserve"> изготовление макаронных изделий в данном месяце 23 тонны муки. Определить себестоимость израс</w:t>
      </w:r>
      <w:r w:rsidRPr="006F1663">
        <w:rPr>
          <w:rFonts w:ascii="Times New Roman" w:hAnsi="Times New Roman" w:cs="Times New Roman"/>
          <w:sz w:val="28"/>
          <w:szCs w:val="28"/>
        </w:rPr>
        <w:t xml:space="preserve">ходованной </w:t>
      </w:r>
      <w:proofErr w:type="gramStart"/>
      <w:r w:rsidRPr="006F1663">
        <w:rPr>
          <w:rFonts w:ascii="Times New Roman" w:hAnsi="Times New Roman" w:cs="Times New Roman"/>
          <w:sz w:val="28"/>
          <w:szCs w:val="28"/>
        </w:rPr>
        <w:t>муки  по</w:t>
      </w:r>
      <w:proofErr w:type="gramEnd"/>
      <w:r w:rsidRPr="006F1663">
        <w:rPr>
          <w:rFonts w:ascii="Times New Roman" w:hAnsi="Times New Roman" w:cs="Times New Roman"/>
          <w:sz w:val="28"/>
          <w:szCs w:val="28"/>
        </w:rPr>
        <w:t xml:space="preserve"> методу ЛИФО, количество остатка муки и его стоимость.</w:t>
      </w:r>
    </w:p>
    <w:p w14:paraId="14891A68" w14:textId="77777777" w:rsidR="00BE537E" w:rsidRPr="006F1663" w:rsidRDefault="00BE537E" w:rsidP="00BE537E">
      <w:pPr>
        <w:spacing w:after="0" w:line="240" w:lineRule="auto"/>
        <w:ind w:firstLine="709"/>
        <w:jc w:val="both"/>
        <w:rPr>
          <w:rFonts w:ascii="Times New Roman" w:hAnsi="Times New Roman" w:cs="Times New Roman"/>
          <w:kern w:val="2"/>
          <w:sz w:val="28"/>
          <w:szCs w:val="28"/>
        </w:rPr>
      </w:pPr>
      <w:r w:rsidRPr="006F1663">
        <w:rPr>
          <w:rFonts w:ascii="Times New Roman" w:hAnsi="Times New Roman" w:cs="Times New Roman"/>
          <w:kern w:val="2"/>
          <w:sz w:val="28"/>
          <w:szCs w:val="28"/>
        </w:rPr>
        <w:t>Время выполнения – 25 мин.</w:t>
      </w:r>
    </w:p>
    <w:p w14:paraId="6AC6BEC7" w14:textId="77777777" w:rsidR="00BE537E" w:rsidRPr="006F1663" w:rsidRDefault="00BE537E" w:rsidP="00BE537E">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kern w:val="2"/>
          <w:sz w:val="28"/>
          <w:szCs w:val="28"/>
        </w:rPr>
        <w:t xml:space="preserve">Ожидаемый результат: </w:t>
      </w:r>
    </w:p>
    <w:p w14:paraId="4E809DE1" w14:textId="77777777" w:rsidR="00C633FA" w:rsidRPr="006F1663" w:rsidRDefault="00C633FA" w:rsidP="00C633FA">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По методу ЛИФО в первую очередь на затраты списывается мука, поступившая позже. Всего на изготовление макарон за месяц израсходовали 23 тонны муки. Поэтому сначала списывается мука, купленная 30 числа, а затем</w:t>
      </w:r>
      <w:r w:rsidR="003F28A4" w:rsidRPr="006F1663">
        <w:rPr>
          <w:rFonts w:ascii="Times New Roman" w:hAnsi="Times New Roman" w:cs="Times New Roman"/>
          <w:sz w:val="28"/>
          <w:szCs w:val="28"/>
        </w:rPr>
        <w:t xml:space="preserve"> остальная. Остаток муки будет по цене накладной от 10 числа. Кроме того, для расчетов необходимо перевести тонны в килограммы.</w:t>
      </w:r>
    </w:p>
    <w:p w14:paraId="37359003" w14:textId="77777777" w:rsidR="003F28A4" w:rsidRPr="006F1663" w:rsidRDefault="003F28A4" w:rsidP="00C633FA">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lastRenderedPageBreak/>
        <w:t>1) 9000 х 34 = 306000 руб.</w:t>
      </w:r>
    </w:p>
    <w:p w14:paraId="1CE2A3AD" w14:textId="77777777" w:rsidR="003F28A4" w:rsidRPr="006F1663" w:rsidRDefault="003F28A4" w:rsidP="00C633FA">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2) 8000 х 18 = 144000 руб.</w:t>
      </w:r>
    </w:p>
    <w:p w14:paraId="3DADDC7E" w14:textId="77777777" w:rsidR="003F28A4" w:rsidRPr="006F1663" w:rsidRDefault="003F28A4" w:rsidP="00C633FA">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3) 6000 х 17 = 102000 руб.</w:t>
      </w:r>
    </w:p>
    <w:p w14:paraId="51F0B3E6" w14:textId="77777777" w:rsidR="003F28A4" w:rsidRPr="006F1663" w:rsidRDefault="003F28A4" w:rsidP="00C633FA">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Всего списывается муки на сумму 552000 руб.</w:t>
      </w:r>
    </w:p>
    <w:p w14:paraId="1A326E80" w14:textId="77777777" w:rsidR="003F28A4" w:rsidRPr="006F1663" w:rsidRDefault="003F28A4" w:rsidP="00C633FA">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Остаток муки составит 4000 кг. на сумму 68000 руб. (4000 х 17 = 68000).</w:t>
      </w:r>
    </w:p>
    <w:p w14:paraId="1BC5E637" w14:textId="35C789EF" w:rsidR="00FF65CC" w:rsidRPr="006F1663" w:rsidRDefault="00BE537E" w:rsidP="003F28A4">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Критерии оценивания: наличие в ответе использования метода ЛИФО.</w:t>
      </w:r>
    </w:p>
    <w:p w14:paraId="121D8AEC" w14:textId="4E5D950F" w:rsidR="003F28A4" w:rsidRPr="006F1663" w:rsidRDefault="003F28A4" w:rsidP="003F28A4">
      <w:pPr>
        <w:spacing w:after="0" w:line="240" w:lineRule="auto"/>
        <w:ind w:firstLine="426"/>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F064BA" w:rsidRPr="006F1663">
        <w:rPr>
          <w:rFonts w:ascii="Times New Roman" w:hAnsi="Times New Roman" w:cs="Times New Roman"/>
          <w:sz w:val="28"/>
          <w:szCs w:val="28"/>
        </w:rPr>
        <w:t>ПК-3</w:t>
      </w:r>
    </w:p>
    <w:p w14:paraId="12674964" w14:textId="77777777" w:rsidR="00850BDE" w:rsidRPr="006F1663" w:rsidRDefault="00850BDE" w:rsidP="00850BDE">
      <w:pPr>
        <w:pStyle w:val="1"/>
        <w:spacing w:line="240" w:lineRule="auto"/>
        <w:rPr>
          <w:rFonts w:cs="Times New Roman"/>
          <w:szCs w:val="28"/>
        </w:rPr>
      </w:pPr>
    </w:p>
    <w:p w14:paraId="1CBDDEF5" w14:textId="0893F935" w:rsidR="00BE537E" w:rsidRPr="006F1663" w:rsidRDefault="00BE537E" w:rsidP="00BE537E">
      <w:pPr>
        <w:pStyle w:val="1"/>
        <w:spacing w:line="240" w:lineRule="auto"/>
        <w:rPr>
          <w:rFonts w:cs="Times New Roman"/>
          <w:bCs/>
          <w:szCs w:val="28"/>
        </w:rPr>
      </w:pPr>
      <w:r w:rsidRPr="006F1663">
        <w:rPr>
          <w:rFonts w:cs="Times New Roman"/>
          <w:bCs/>
          <w:szCs w:val="28"/>
        </w:rPr>
        <w:t>3. Дайте развернутый ответ на вопрос:</w:t>
      </w:r>
    </w:p>
    <w:p w14:paraId="3E5F0FE9" w14:textId="3B1F16A0" w:rsidR="003F28A4" w:rsidRPr="006F1663" w:rsidRDefault="00BE537E" w:rsidP="00BE537E">
      <w:pPr>
        <w:pStyle w:val="1"/>
        <w:spacing w:line="240" w:lineRule="auto"/>
        <w:rPr>
          <w:rFonts w:cs="Times New Roman"/>
          <w:szCs w:val="28"/>
        </w:rPr>
      </w:pPr>
      <w:r w:rsidRPr="006F1663">
        <w:rPr>
          <w:rFonts w:cs="Times New Roman"/>
          <w:bCs/>
          <w:szCs w:val="28"/>
        </w:rPr>
        <w:t>Решите задачу.</w:t>
      </w:r>
      <w:r w:rsidRPr="006F1663">
        <w:rPr>
          <w:rFonts w:cs="Times New Roman"/>
          <w:b/>
          <w:szCs w:val="28"/>
        </w:rPr>
        <w:t xml:space="preserve"> </w:t>
      </w:r>
      <w:proofErr w:type="gramStart"/>
      <w:r w:rsidR="001C6594" w:rsidRPr="006F1663">
        <w:rPr>
          <w:rFonts w:cs="Times New Roman"/>
          <w:szCs w:val="28"/>
        </w:rPr>
        <w:t>Южно-американская</w:t>
      </w:r>
      <w:proofErr w:type="gramEnd"/>
      <w:r w:rsidR="001C6594" w:rsidRPr="006F1663">
        <w:rPr>
          <w:rFonts w:cs="Times New Roman"/>
          <w:szCs w:val="28"/>
        </w:rPr>
        <w:t xml:space="preserve"> модель учета </w:t>
      </w:r>
      <w:r w:rsidR="005F2BCD" w:rsidRPr="006F1663">
        <w:rPr>
          <w:rFonts w:cs="Times New Roman"/>
          <w:szCs w:val="28"/>
        </w:rPr>
        <w:t>отличается перманентной корректировкой учетных данных на темпы инфляции. В станах, использующих данную модель, для оценки стоимости запасов часто используется метод средневзвешенной себестоимости. Этот метод предполагает списание материалов на затраты по средневзвешенной себестоимости. Используя данные задачи 2, определить себестоимость затрат по методу средневзвешенной себестоимости.</w:t>
      </w:r>
    </w:p>
    <w:p w14:paraId="5FF227AC" w14:textId="77777777" w:rsidR="005F2BCD" w:rsidRPr="006F1663" w:rsidRDefault="005F2BCD" w:rsidP="00850BDE">
      <w:pPr>
        <w:pStyle w:val="1"/>
        <w:spacing w:line="240" w:lineRule="auto"/>
        <w:rPr>
          <w:rFonts w:cs="Times New Roman"/>
          <w:szCs w:val="28"/>
        </w:rPr>
      </w:pPr>
      <w:r w:rsidRPr="006F1663">
        <w:rPr>
          <w:rFonts w:cs="Times New Roman"/>
          <w:szCs w:val="28"/>
        </w:rPr>
        <w:t>Исходные данные:</w:t>
      </w:r>
    </w:p>
    <w:p w14:paraId="67E8DD01" w14:textId="77777777" w:rsidR="005F2BCD" w:rsidRPr="006F1663" w:rsidRDefault="005F2BCD" w:rsidP="005F2BCD">
      <w:pPr>
        <w:spacing w:after="0" w:line="240" w:lineRule="auto"/>
        <w:ind w:firstLine="709"/>
        <w:jc w:val="both"/>
        <w:rPr>
          <w:rFonts w:ascii="Times New Roman" w:hAnsi="Times New Roman" w:cs="Times New Roman"/>
          <w:sz w:val="28"/>
          <w:szCs w:val="28"/>
        </w:rPr>
      </w:pPr>
      <w:r w:rsidRPr="006F1663">
        <w:rPr>
          <w:rFonts w:ascii="Times New Roman" w:hAnsi="Times New Roman" w:cs="Times New Roman"/>
          <w:sz w:val="28"/>
          <w:szCs w:val="28"/>
        </w:rPr>
        <w:t>для изготовления макаронных изделий фирма «Паста» в текущем месяце приобретало муку:</w:t>
      </w:r>
    </w:p>
    <w:p w14:paraId="6B73624D" w14:textId="77777777" w:rsidR="005F2BCD" w:rsidRPr="006F1663" w:rsidRDefault="005F2BCD" w:rsidP="005F2BCD">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10 числа – 10 тонн по цене 17 руб./кг</w:t>
      </w:r>
    </w:p>
    <w:p w14:paraId="448F163D" w14:textId="77777777" w:rsidR="005F2BCD" w:rsidRPr="006F1663" w:rsidRDefault="005F2BCD" w:rsidP="005F2BCD">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20 числа – 8 тонн по цене 18 руб./кг</w:t>
      </w:r>
    </w:p>
    <w:p w14:paraId="4054FC26" w14:textId="77777777" w:rsidR="005F2BCD" w:rsidRPr="006F1663" w:rsidRDefault="005F2BCD" w:rsidP="005F2BCD">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30 числа – 9 тонн по цене 34 руб./кг</w:t>
      </w:r>
    </w:p>
    <w:p w14:paraId="175A1D6A" w14:textId="77777777" w:rsidR="005F2BCD" w:rsidRPr="006F1663" w:rsidRDefault="005F2BCD" w:rsidP="00850BDE">
      <w:pPr>
        <w:pStyle w:val="1"/>
        <w:spacing w:line="240" w:lineRule="auto"/>
        <w:rPr>
          <w:rFonts w:cs="Times New Roman"/>
          <w:szCs w:val="28"/>
        </w:rPr>
      </w:pPr>
      <w:r w:rsidRPr="006F1663">
        <w:rPr>
          <w:rFonts w:cs="Times New Roman"/>
          <w:szCs w:val="28"/>
        </w:rPr>
        <w:t>Всего на изготовление макарон за месяц израсходовали 23 тонны муки.</w:t>
      </w:r>
    </w:p>
    <w:p w14:paraId="2375FD1C" w14:textId="77777777" w:rsidR="00BE537E" w:rsidRPr="006F1663" w:rsidRDefault="00BE537E" w:rsidP="00BE537E">
      <w:pPr>
        <w:pStyle w:val="1"/>
        <w:spacing w:line="240" w:lineRule="auto"/>
        <w:rPr>
          <w:rFonts w:cs="Times New Roman"/>
          <w:szCs w:val="28"/>
        </w:rPr>
      </w:pPr>
      <w:r w:rsidRPr="006F1663">
        <w:rPr>
          <w:rFonts w:cs="Times New Roman"/>
          <w:szCs w:val="28"/>
        </w:rPr>
        <w:t>Время выполнения – 25 мин.</w:t>
      </w:r>
    </w:p>
    <w:p w14:paraId="0D900CA5" w14:textId="77777777" w:rsidR="00A90971" w:rsidRPr="006F1663" w:rsidRDefault="00BE537E" w:rsidP="00BE537E">
      <w:pPr>
        <w:pStyle w:val="1"/>
        <w:spacing w:line="240" w:lineRule="auto"/>
        <w:rPr>
          <w:rFonts w:cs="Times New Roman"/>
          <w:szCs w:val="28"/>
        </w:rPr>
      </w:pPr>
      <w:r w:rsidRPr="006F1663">
        <w:rPr>
          <w:rFonts w:cs="Times New Roman"/>
          <w:szCs w:val="28"/>
        </w:rPr>
        <w:t xml:space="preserve">Ожидаемый результат: </w:t>
      </w:r>
    </w:p>
    <w:p w14:paraId="374EC802" w14:textId="43862D99" w:rsidR="005F2BCD" w:rsidRPr="006F1663" w:rsidRDefault="005F2BCD" w:rsidP="00BE537E">
      <w:pPr>
        <w:pStyle w:val="1"/>
        <w:spacing w:line="240" w:lineRule="auto"/>
        <w:rPr>
          <w:rFonts w:cs="Times New Roman"/>
          <w:szCs w:val="28"/>
        </w:rPr>
      </w:pPr>
      <w:r w:rsidRPr="006F1663">
        <w:rPr>
          <w:rFonts w:cs="Times New Roman"/>
          <w:szCs w:val="28"/>
        </w:rPr>
        <w:t>Определяем средневзвешенную цену муки:</w:t>
      </w:r>
    </w:p>
    <w:p w14:paraId="645BB995" w14:textId="77777777" w:rsidR="005F2BCD" w:rsidRPr="006F1663" w:rsidRDefault="005F2BCD" w:rsidP="00850BDE">
      <w:pPr>
        <w:pStyle w:val="1"/>
        <w:spacing w:line="240" w:lineRule="auto"/>
        <w:rPr>
          <w:rFonts w:cs="Times New Roman"/>
          <w:szCs w:val="28"/>
        </w:rPr>
      </w:pPr>
      <w:r w:rsidRPr="006F1663">
        <w:rPr>
          <w:rFonts w:cs="Times New Roman"/>
          <w:szCs w:val="28"/>
        </w:rPr>
        <w:t>(17 + 18 + 34</w:t>
      </w:r>
      <w:proofErr w:type="gramStart"/>
      <w:r w:rsidRPr="006F1663">
        <w:rPr>
          <w:rFonts w:cs="Times New Roman"/>
          <w:szCs w:val="28"/>
        </w:rPr>
        <w:t>) :</w:t>
      </w:r>
      <w:proofErr w:type="gramEnd"/>
      <w:r w:rsidRPr="006F1663">
        <w:rPr>
          <w:rFonts w:cs="Times New Roman"/>
          <w:szCs w:val="28"/>
        </w:rPr>
        <w:t xml:space="preserve"> 3 = 22,96 = 23 руб./кг.</w:t>
      </w:r>
    </w:p>
    <w:p w14:paraId="2DEB868F" w14:textId="77777777" w:rsidR="005F2BCD" w:rsidRPr="006F1663" w:rsidRDefault="005F2BCD" w:rsidP="00850BDE">
      <w:pPr>
        <w:pStyle w:val="1"/>
        <w:spacing w:line="240" w:lineRule="auto"/>
        <w:rPr>
          <w:rFonts w:cs="Times New Roman"/>
          <w:szCs w:val="28"/>
        </w:rPr>
      </w:pPr>
      <w:r w:rsidRPr="006F1663">
        <w:rPr>
          <w:rFonts w:cs="Times New Roman"/>
          <w:szCs w:val="28"/>
        </w:rPr>
        <w:t>Определяем себестоимость израсходованной муки:</w:t>
      </w:r>
    </w:p>
    <w:p w14:paraId="3F95F856" w14:textId="77777777" w:rsidR="005F2BCD" w:rsidRPr="006F1663" w:rsidRDefault="005F2BCD" w:rsidP="00850BDE">
      <w:pPr>
        <w:pStyle w:val="1"/>
        <w:spacing w:line="240" w:lineRule="auto"/>
        <w:rPr>
          <w:rFonts w:cs="Times New Roman"/>
          <w:szCs w:val="28"/>
        </w:rPr>
      </w:pPr>
      <w:r w:rsidRPr="006F1663">
        <w:rPr>
          <w:rFonts w:cs="Times New Roman"/>
          <w:szCs w:val="28"/>
        </w:rPr>
        <w:t>23000 х 23 = 529000 руб.</w:t>
      </w:r>
    </w:p>
    <w:p w14:paraId="7764D3A8" w14:textId="77777777" w:rsidR="005F2BCD" w:rsidRPr="006F1663" w:rsidRDefault="005F2BCD" w:rsidP="00850BDE">
      <w:pPr>
        <w:pStyle w:val="1"/>
        <w:spacing w:line="240" w:lineRule="auto"/>
        <w:rPr>
          <w:rFonts w:cs="Times New Roman"/>
          <w:szCs w:val="28"/>
        </w:rPr>
      </w:pPr>
      <w:r w:rsidRPr="006F1663">
        <w:rPr>
          <w:rFonts w:cs="Times New Roman"/>
          <w:szCs w:val="28"/>
        </w:rPr>
        <w:t>Определяем остаточную стоимость муки:</w:t>
      </w:r>
    </w:p>
    <w:p w14:paraId="7218BAC1" w14:textId="77777777" w:rsidR="005F2BCD" w:rsidRPr="006F1663" w:rsidRDefault="005F2BCD" w:rsidP="00850BDE">
      <w:pPr>
        <w:pStyle w:val="1"/>
        <w:spacing w:line="240" w:lineRule="auto"/>
        <w:rPr>
          <w:rFonts w:cs="Times New Roman"/>
          <w:szCs w:val="28"/>
        </w:rPr>
      </w:pPr>
      <w:r w:rsidRPr="006F1663">
        <w:rPr>
          <w:rFonts w:cs="Times New Roman"/>
          <w:szCs w:val="28"/>
        </w:rPr>
        <w:t>4000 х 23 = 92000 руб.</w:t>
      </w:r>
    </w:p>
    <w:p w14:paraId="39C17F84" w14:textId="77777777" w:rsidR="005F2BCD" w:rsidRPr="006F1663" w:rsidRDefault="005F2BCD" w:rsidP="00850BDE">
      <w:pPr>
        <w:pStyle w:val="1"/>
        <w:spacing w:line="240" w:lineRule="auto"/>
        <w:rPr>
          <w:rFonts w:cs="Times New Roman"/>
          <w:szCs w:val="28"/>
        </w:rPr>
      </w:pPr>
      <w:r w:rsidRPr="006F1663">
        <w:rPr>
          <w:rFonts w:cs="Times New Roman"/>
          <w:szCs w:val="28"/>
        </w:rPr>
        <w:t>Всего по методу средневзвешенной стоимости списывается муки на сумму 529000 руб., а остаток составил 4 тонны на сумму 92000 руб.</w:t>
      </w:r>
    </w:p>
    <w:p w14:paraId="4F45B91A" w14:textId="60B20037" w:rsidR="00FF65CC" w:rsidRPr="006F1663" w:rsidRDefault="00BE537E" w:rsidP="00FF65CC">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Критерии оценивания: наличие в ответе решения средневзвешенной цены и определения</w:t>
      </w:r>
      <w:r w:rsidR="00A90971" w:rsidRPr="006F1663">
        <w:rPr>
          <w:rFonts w:ascii="Times New Roman" w:hAnsi="Times New Roman" w:cs="Times New Roman"/>
          <w:sz w:val="28"/>
          <w:szCs w:val="28"/>
        </w:rPr>
        <w:t xml:space="preserve"> остаточной стоимости муки.</w:t>
      </w:r>
    </w:p>
    <w:p w14:paraId="40DB0598" w14:textId="6C34E01A" w:rsidR="00FF65CC" w:rsidRPr="006F1663" w:rsidRDefault="00FF65CC" w:rsidP="00FF65CC">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 xml:space="preserve">Компетенции (индикаторы): </w:t>
      </w:r>
      <w:r w:rsidR="00F064BA" w:rsidRPr="006F1663">
        <w:rPr>
          <w:rFonts w:ascii="Times New Roman" w:hAnsi="Times New Roman" w:cs="Times New Roman"/>
          <w:sz w:val="28"/>
          <w:szCs w:val="28"/>
        </w:rPr>
        <w:t>ПК-3</w:t>
      </w:r>
    </w:p>
    <w:p w14:paraId="2D726852" w14:textId="77777777" w:rsidR="002F01CA" w:rsidRPr="006F1663" w:rsidRDefault="002F01CA" w:rsidP="00FF65CC">
      <w:pPr>
        <w:spacing w:after="0" w:line="240" w:lineRule="auto"/>
        <w:ind w:firstLine="709"/>
        <w:rPr>
          <w:rFonts w:ascii="Times New Roman" w:hAnsi="Times New Roman" w:cs="Times New Roman"/>
          <w:b/>
          <w:sz w:val="28"/>
          <w:szCs w:val="28"/>
        </w:rPr>
      </w:pPr>
    </w:p>
    <w:p w14:paraId="3DAC2175" w14:textId="4AC94DB8" w:rsidR="00A90971" w:rsidRPr="006F1663" w:rsidRDefault="00A90971" w:rsidP="00A90971">
      <w:pPr>
        <w:pStyle w:val="1"/>
        <w:spacing w:line="240" w:lineRule="auto"/>
        <w:rPr>
          <w:rFonts w:cs="Times New Roman"/>
          <w:bCs/>
          <w:szCs w:val="28"/>
        </w:rPr>
      </w:pPr>
      <w:r w:rsidRPr="006F1663">
        <w:rPr>
          <w:rFonts w:cs="Times New Roman"/>
          <w:bCs/>
          <w:szCs w:val="28"/>
        </w:rPr>
        <w:t>4. Дайте развернутый ответ на вопрос:</w:t>
      </w:r>
    </w:p>
    <w:p w14:paraId="75830E2E" w14:textId="13F3CA05" w:rsidR="002E45CA" w:rsidRPr="006F1663" w:rsidRDefault="00343382" w:rsidP="00A90971">
      <w:pPr>
        <w:pStyle w:val="1"/>
        <w:spacing w:line="240" w:lineRule="auto"/>
        <w:rPr>
          <w:rFonts w:cs="Times New Roman"/>
          <w:szCs w:val="28"/>
        </w:rPr>
      </w:pPr>
      <w:r w:rsidRPr="006F1663">
        <w:rPr>
          <w:rFonts w:cs="Times New Roman"/>
          <w:szCs w:val="28"/>
        </w:rPr>
        <w:t>Назовите международные организации бухгалтерского учета, которые повлияли на создание концептуальной основы и современной методологии бухгалтерского учета.</w:t>
      </w:r>
    </w:p>
    <w:p w14:paraId="16448D7C" w14:textId="3A8B2546" w:rsidR="00A90971" w:rsidRPr="006F1663" w:rsidRDefault="00A90971" w:rsidP="00A90971">
      <w:pPr>
        <w:pStyle w:val="1"/>
        <w:spacing w:line="240" w:lineRule="auto"/>
        <w:rPr>
          <w:rFonts w:cs="Times New Roman"/>
          <w:szCs w:val="28"/>
        </w:rPr>
      </w:pPr>
      <w:r w:rsidRPr="006F1663">
        <w:rPr>
          <w:rFonts w:cs="Times New Roman"/>
          <w:szCs w:val="28"/>
        </w:rPr>
        <w:t>Время выполнения – 15 мин.</w:t>
      </w:r>
    </w:p>
    <w:p w14:paraId="5C8C1408" w14:textId="0B185938" w:rsidR="00343382" w:rsidRPr="006F1663" w:rsidRDefault="00A90971" w:rsidP="00A90971">
      <w:pPr>
        <w:pStyle w:val="1"/>
        <w:spacing w:line="240" w:lineRule="auto"/>
        <w:rPr>
          <w:rFonts w:cs="Times New Roman"/>
          <w:szCs w:val="28"/>
        </w:rPr>
      </w:pPr>
      <w:r w:rsidRPr="006F1663">
        <w:rPr>
          <w:rFonts w:cs="Times New Roman"/>
          <w:szCs w:val="28"/>
        </w:rPr>
        <w:t xml:space="preserve">Ожидаемый результат: </w:t>
      </w:r>
      <w:r w:rsidR="00974A3F" w:rsidRPr="006F1663">
        <w:rPr>
          <w:rFonts w:cs="Times New Roman"/>
          <w:szCs w:val="28"/>
        </w:rPr>
        <w:t>М</w:t>
      </w:r>
      <w:r w:rsidR="00343382" w:rsidRPr="006F1663">
        <w:rPr>
          <w:rFonts w:cs="Times New Roman"/>
          <w:szCs w:val="28"/>
        </w:rPr>
        <w:t>ежду</w:t>
      </w:r>
      <w:r w:rsidR="00974A3F" w:rsidRPr="006F1663">
        <w:rPr>
          <w:rFonts w:cs="Times New Roman"/>
          <w:szCs w:val="28"/>
        </w:rPr>
        <w:t>народные организации</w:t>
      </w:r>
      <w:r w:rsidR="00343382" w:rsidRPr="006F1663">
        <w:rPr>
          <w:rFonts w:cs="Times New Roman"/>
          <w:szCs w:val="28"/>
        </w:rPr>
        <w:t xml:space="preserve">, </w:t>
      </w:r>
      <w:r w:rsidR="00974A3F" w:rsidRPr="006F1663">
        <w:rPr>
          <w:rFonts w:cs="Times New Roman"/>
          <w:szCs w:val="28"/>
        </w:rPr>
        <w:t>оказавшие</w:t>
      </w:r>
      <w:r w:rsidR="00343382" w:rsidRPr="006F1663">
        <w:rPr>
          <w:rFonts w:cs="Times New Roman"/>
          <w:szCs w:val="28"/>
        </w:rPr>
        <w:t xml:space="preserve"> влияние на создание методологи</w:t>
      </w:r>
      <w:r w:rsidR="00974A3F" w:rsidRPr="006F1663">
        <w:rPr>
          <w:rFonts w:cs="Times New Roman"/>
          <w:szCs w:val="28"/>
        </w:rPr>
        <w:t>и бухгалтерского учета</w:t>
      </w:r>
      <w:r w:rsidR="00343382" w:rsidRPr="006F1663">
        <w:rPr>
          <w:rFonts w:cs="Times New Roman"/>
          <w:szCs w:val="28"/>
        </w:rPr>
        <w:t>:</w:t>
      </w:r>
    </w:p>
    <w:p w14:paraId="04E9620F" w14:textId="77777777" w:rsidR="00343382" w:rsidRPr="006F1663" w:rsidRDefault="00343382" w:rsidP="00850BDE">
      <w:pPr>
        <w:pStyle w:val="1"/>
        <w:spacing w:line="240" w:lineRule="auto"/>
        <w:rPr>
          <w:rFonts w:cs="Times New Roman"/>
          <w:szCs w:val="28"/>
        </w:rPr>
      </w:pPr>
      <w:r w:rsidRPr="006F1663">
        <w:rPr>
          <w:rFonts w:cs="Times New Roman"/>
          <w:szCs w:val="28"/>
        </w:rPr>
        <w:lastRenderedPageBreak/>
        <w:t>1)</w:t>
      </w:r>
      <w:r w:rsidR="00974A3F" w:rsidRPr="006F1663">
        <w:rPr>
          <w:rFonts w:cs="Times New Roman"/>
          <w:szCs w:val="28"/>
        </w:rPr>
        <w:t xml:space="preserve"> Комитет по международным стандартам бухгалтерского учета (КМСБУ, 1973 г.)</w:t>
      </w:r>
      <w:r w:rsidR="002D5260" w:rsidRPr="006F1663">
        <w:rPr>
          <w:rFonts w:cs="Times New Roman"/>
          <w:szCs w:val="28"/>
        </w:rPr>
        <w:t xml:space="preserve"> – создание, публикация и усовершенствование международных стандартов бухгалтерского учета</w:t>
      </w:r>
      <w:r w:rsidR="00A73C97" w:rsidRPr="006F1663">
        <w:rPr>
          <w:rFonts w:cs="Times New Roman"/>
          <w:szCs w:val="28"/>
        </w:rPr>
        <w:t>.</w:t>
      </w:r>
    </w:p>
    <w:p w14:paraId="08638330" w14:textId="77777777" w:rsidR="00974A3F" w:rsidRPr="006F1663" w:rsidRDefault="00974A3F" w:rsidP="00850BDE">
      <w:pPr>
        <w:pStyle w:val="1"/>
        <w:spacing w:line="240" w:lineRule="auto"/>
        <w:rPr>
          <w:rFonts w:cs="Times New Roman"/>
          <w:szCs w:val="28"/>
        </w:rPr>
      </w:pPr>
      <w:r w:rsidRPr="006F1663">
        <w:rPr>
          <w:rFonts w:cs="Times New Roman"/>
          <w:szCs w:val="28"/>
        </w:rPr>
        <w:t xml:space="preserve">2) Международная </w:t>
      </w:r>
      <w:r w:rsidR="00A73C97" w:rsidRPr="006F1663">
        <w:rPr>
          <w:rFonts w:cs="Times New Roman"/>
          <w:szCs w:val="28"/>
        </w:rPr>
        <w:t>федерация бухгалтеров (МФБ, 1977</w:t>
      </w:r>
      <w:r w:rsidRPr="006F1663">
        <w:rPr>
          <w:rFonts w:cs="Times New Roman"/>
          <w:szCs w:val="28"/>
        </w:rPr>
        <w:t xml:space="preserve"> г.)</w:t>
      </w:r>
      <w:r w:rsidR="00A73C97" w:rsidRPr="006F1663">
        <w:rPr>
          <w:rFonts w:cs="Times New Roman"/>
          <w:szCs w:val="28"/>
        </w:rPr>
        <w:t xml:space="preserve"> – разрабатывает и публикует международные стандарты аудита.</w:t>
      </w:r>
    </w:p>
    <w:p w14:paraId="6CAC8294" w14:textId="77777777" w:rsidR="00974A3F" w:rsidRPr="006F1663" w:rsidRDefault="00974A3F" w:rsidP="00850BDE">
      <w:pPr>
        <w:pStyle w:val="1"/>
        <w:spacing w:line="240" w:lineRule="auto"/>
        <w:rPr>
          <w:rFonts w:cs="Times New Roman"/>
          <w:szCs w:val="28"/>
        </w:rPr>
      </w:pPr>
      <w:r w:rsidRPr="006F1663">
        <w:rPr>
          <w:rFonts w:cs="Times New Roman"/>
          <w:szCs w:val="28"/>
        </w:rPr>
        <w:t>3) Организация экономического сотрудничества</w:t>
      </w:r>
      <w:r w:rsidR="00A73C97" w:rsidRPr="006F1663">
        <w:rPr>
          <w:rFonts w:cs="Times New Roman"/>
          <w:szCs w:val="28"/>
        </w:rPr>
        <w:t xml:space="preserve"> и развития (1983 г.) (</w:t>
      </w:r>
      <w:r w:rsidRPr="006F1663">
        <w:rPr>
          <w:rFonts w:cs="Times New Roman"/>
          <w:szCs w:val="28"/>
        </w:rPr>
        <w:t>в части унификации и гармонизации учета)</w:t>
      </w:r>
      <w:r w:rsidR="00A73C97" w:rsidRPr="006F1663">
        <w:rPr>
          <w:rFonts w:cs="Times New Roman"/>
          <w:szCs w:val="28"/>
        </w:rPr>
        <w:t xml:space="preserve"> – разработаны Директива об унификации форм отчетности, правил их аудирования, Директива о принципах составления консолидированной отчетности.</w:t>
      </w:r>
    </w:p>
    <w:p w14:paraId="6404114B" w14:textId="7E275E48" w:rsidR="00A90971" w:rsidRPr="006F1663" w:rsidRDefault="00A90971" w:rsidP="00A73C97">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Крите</w:t>
      </w:r>
      <w:bookmarkStart w:id="4" w:name="_GoBack"/>
      <w:bookmarkEnd w:id="4"/>
      <w:r w:rsidRPr="006F1663">
        <w:rPr>
          <w:rFonts w:ascii="Times New Roman" w:hAnsi="Times New Roman" w:cs="Times New Roman"/>
          <w:sz w:val="28"/>
          <w:szCs w:val="28"/>
        </w:rPr>
        <w:t>рии оценивания: наличие в ответе не менее двух международных организаций.</w:t>
      </w:r>
    </w:p>
    <w:p w14:paraId="311A662C" w14:textId="4D7A3304" w:rsidR="00A73C97" w:rsidRPr="006F1663" w:rsidRDefault="00A73C97" w:rsidP="00A73C97">
      <w:pPr>
        <w:spacing w:after="0" w:line="240" w:lineRule="auto"/>
        <w:ind w:firstLine="709"/>
        <w:rPr>
          <w:rFonts w:ascii="Times New Roman" w:hAnsi="Times New Roman" w:cs="Times New Roman"/>
          <w:sz w:val="28"/>
          <w:szCs w:val="28"/>
        </w:rPr>
      </w:pPr>
      <w:r w:rsidRPr="006F1663">
        <w:rPr>
          <w:rFonts w:ascii="Times New Roman" w:hAnsi="Times New Roman" w:cs="Times New Roman"/>
          <w:sz w:val="28"/>
          <w:szCs w:val="28"/>
        </w:rPr>
        <w:t>Компетенции (индикаторы): ПК-1</w:t>
      </w:r>
    </w:p>
    <w:p w14:paraId="5D71E877" w14:textId="77777777" w:rsidR="00662985" w:rsidRPr="006F1663" w:rsidRDefault="00662985" w:rsidP="00662985">
      <w:pPr>
        <w:rPr>
          <w:rFonts w:ascii="Times New Roman" w:hAnsi="Times New Roman" w:cs="Times New Roman"/>
          <w:sz w:val="28"/>
          <w:szCs w:val="28"/>
        </w:rPr>
      </w:pPr>
    </w:p>
    <w:sectPr w:rsidR="00662985" w:rsidRPr="006F1663" w:rsidSect="00AE6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C764AD"/>
    <w:multiLevelType w:val="hybridMultilevel"/>
    <w:tmpl w:val="919CA688"/>
    <w:lvl w:ilvl="0" w:tplc="E0129A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85"/>
    <w:rsid w:val="0000002D"/>
    <w:rsid w:val="00002B3D"/>
    <w:rsid w:val="00026FBC"/>
    <w:rsid w:val="00045C4F"/>
    <w:rsid w:val="00053403"/>
    <w:rsid w:val="00071844"/>
    <w:rsid w:val="0007560F"/>
    <w:rsid w:val="000756E7"/>
    <w:rsid w:val="0009446A"/>
    <w:rsid w:val="00097469"/>
    <w:rsid w:val="000977DE"/>
    <w:rsid w:val="000B1596"/>
    <w:rsid w:val="000C2550"/>
    <w:rsid w:val="000C5871"/>
    <w:rsid w:val="000C5C9E"/>
    <w:rsid w:val="000C6C18"/>
    <w:rsid w:val="000D10E2"/>
    <w:rsid w:val="000D4443"/>
    <w:rsid w:val="000E2961"/>
    <w:rsid w:val="00103B9C"/>
    <w:rsid w:val="00112AF1"/>
    <w:rsid w:val="00117D74"/>
    <w:rsid w:val="00135C8C"/>
    <w:rsid w:val="001437A7"/>
    <w:rsid w:val="00157F95"/>
    <w:rsid w:val="00180B44"/>
    <w:rsid w:val="0019044A"/>
    <w:rsid w:val="0019317E"/>
    <w:rsid w:val="00194387"/>
    <w:rsid w:val="00195FFD"/>
    <w:rsid w:val="001A776B"/>
    <w:rsid w:val="001C6594"/>
    <w:rsid w:val="001E1E24"/>
    <w:rsid w:val="001E5780"/>
    <w:rsid w:val="001F0053"/>
    <w:rsid w:val="0020370A"/>
    <w:rsid w:val="00204E22"/>
    <w:rsid w:val="00205D78"/>
    <w:rsid w:val="0021428D"/>
    <w:rsid w:val="0021758E"/>
    <w:rsid w:val="002213B4"/>
    <w:rsid w:val="00223C1E"/>
    <w:rsid w:val="002335E7"/>
    <w:rsid w:val="00242B23"/>
    <w:rsid w:val="00252977"/>
    <w:rsid w:val="00253A73"/>
    <w:rsid w:val="00255CBE"/>
    <w:rsid w:val="00256F02"/>
    <w:rsid w:val="00263D77"/>
    <w:rsid w:val="00273AE2"/>
    <w:rsid w:val="00284CD8"/>
    <w:rsid w:val="00287454"/>
    <w:rsid w:val="0029520C"/>
    <w:rsid w:val="00296D68"/>
    <w:rsid w:val="002A12EC"/>
    <w:rsid w:val="002A2EC5"/>
    <w:rsid w:val="002B2282"/>
    <w:rsid w:val="002B79A5"/>
    <w:rsid w:val="002C01A0"/>
    <w:rsid w:val="002C6993"/>
    <w:rsid w:val="002D5260"/>
    <w:rsid w:val="002D56A4"/>
    <w:rsid w:val="002D7BD7"/>
    <w:rsid w:val="002E0942"/>
    <w:rsid w:val="002E45CA"/>
    <w:rsid w:val="002E528B"/>
    <w:rsid w:val="002E5A2B"/>
    <w:rsid w:val="002F01CA"/>
    <w:rsid w:val="002F1EFD"/>
    <w:rsid w:val="002F30CB"/>
    <w:rsid w:val="00303B17"/>
    <w:rsid w:val="003111B3"/>
    <w:rsid w:val="00312CE2"/>
    <w:rsid w:val="00315DB8"/>
    <w:rsid w:val="003166B0"/>
    <w:rsid w:val="00316D70"/>
    <w:rsid w:val="00323423"/>
    <w:rsid w:val="0032481E"/>
    <w:rsid w:val="00330F01"/>
    <w:rsid w:val="003312A2"/>
    <w:rsid w:val="00332170"/>
    <w:rsid w:val="0033232A"/>
    <w:rsid w:val="00333018"/>
    <w:rsid w:val="0033720E"/>
    <w:rsid w:val="00340B7F"/>
    <w:rsid w:val="00343382"/>
    <w:rsid w:val="00350D66"/>
    <w:rsid w:val="003515AE"/>
    <w:rsid w:val="00356FBA"/>
    <w:rsid w:val="003646A1"/>
    <w:rsid w:val="00366D53"/>
    <w:rsid w:val="003850E9"/>
    <w:rsid w:val="0039132A"/>
    <w:rsid w:val="003933EC"/>
    <w:rsid w:val="003A3F5F"/>
    <w:rsid w:val="003A5B18"/>
    <w:rsid w:val="003B504A"/>
    <w:rsid w:val="003C543D"/>
    <w:rsid w:val="003C6DED"/>
    <w:rsid w:val="003C7F8C"/>
    <w:rsid w:val="003D4773"/>
    <w:rsid w:val="003D6959"/>
    <w:rsid w:val="003E370D"/>
    <w:rsid w:val="003F28A4"/>
    <w:rsid w:val="003F2AED"/>
    <w:rsid w:val="003F2CB0"/>
    <w:rsid w:val="00401AF4"/>
    <w:rsid w:val="00402743"/>
    <w:rsid w:val="00414056"/>
    <w:rsid w:val="00417EF7"/>
    <w:rsid w:val="00422BA4"/>
    <w:rsid w:val="00425359"/>
    <w:rsid w:val="004455CC"/>
    <w:rsid w:val="0046155A"/>
    <w:rsid w:val="00472C05"/>
    <w:rsid w:val="00476820"/>
    <w:rsid w:val="00482195"/>
    <w:rsid w:val="004839BA"/>
    <w:rsid w:val="00496D5A"/>
    <w:rsid w:val="00497D4B"/>
    <w:rsid w:val="004A0F36"/>
    <w:rsid w:val="004A28DC"/>
    <w:rsid w:val="004A30D9"/>
    <w:rsid w:val="004B7622"/>
    <w:rsid w:val="004C4967"/>
    <w:rsid w:val="004C7A3F"/>
    <w:rsid w:val="004D1F6E"/>
    <w:rsid w:val="004D2A5B"/>
    <w:rsid w:val="004D7C66"/>
    <w:rsid w:val="004F0B2F"/>
    <w:rsid w:val="00502E51"/>
    <w:rsid w:val="00505CAF"/>
    <w:rsid w:val="00507919"/>
    <w:rsid w:val="00523808"/>
    <w:rsid w:val="005313B8"/>
    <w:rsid w:val="0054444F"/>
    <w:rsid w:val="00556533"/>
    <w:rsid w:val="005601CE"/>
    <w:rsid w:val="00563D38"/>
    <w:rsid w:val="00564D89"/>
    <w:rsid w:val="00573A93"/>
    <w:rsid w:val="005913CA"/>
    <w:rsid w:val="00591F4D"/>
    <w:rsid w:val="005936F0"/>
    <w:rsid w:val="0059515E"/>
    <w:rsid w:val="005C7C9F"/>
    <w:rsid w:val="005D7037"/>
    <w:rsid w:val="005D7931"/>
    <w:rsid w:val="005D7FD2"/>
    <w:rsid w:val="005E155A"/>
    <w:rsid w:val="005E51D8"/>
    <w:rsid w:val="005F17AA"/>
    <w:rsid w:val="005F2BCD"/>
    <w:rsid w:val="00601E08"/>
    <w:rsid w:val="0061123B"/>
    <w:rsid w:val="0061541A"/>
    <w:rsid w:val="0061585F"/>
    <w:rsid w:val="0062562F"/>
    <w:rsid w:val="00637064"/>
    <w:rsid w:val="00637B79"/>
    <w:rsid w:val="00650564"/>
    <w:rsid w:val="00662985"/>
    <w:rsid w:val="006747BB"/>
    <w:rsid w:val="006862D1"/>
    <w:rsid w:val="0069017F"/>
    <w:rsid w:val="006A3267"/>
    <w:rsid w:val="006B3E5E"/>
    <w:rsid w:val="006C4AFA"/>
    <w:rsid w:val="006C7BF0"/>
    <w:rsid w:val="006D1981"/>
    <w:rsid w:val="006D5321"/>
    <w:rsid w:val="006E38B2"/>
    <w:rsid w:val="006F1663"/>
    <w:rsid w:val="00700917"/>
    <w:rsid w:val="007046AE"/>
    <w:rsid w:val="00710E57"/>
    <w:rsid w:val="0073045D"/>
    <w:rsid w:val="00730AC7"/>
    <w:rsid w:val="00736BAB"/>
    <w:rsid w:val="007412E1"/>
    <w:rsid w:val="00746E4D"/>
    <w:rsid w:val="00751DBA"/>
    <w:rsid w:val="007538BA"/>
    <w:rsid w:val="00756F54"/>
    <w:rsid w:val="007629AC"/>
    <w:rsid w:val="007647D1"/>
    <w:rsid w:val="00767073"/>
    <w:rsid w:val="007728D2"/>
    <w:rsid w:val="00772A7E"/>
    <w:rsid w:val="007767BD"/>
    <w:rsid w:val="00780E8D"/>
    <w:rsid w:val="00790439"/>
    <w:rsid w:val="0079089A"/>
    <w:rsid w:val="00791175"/>
    <w:rsid w:val="007931A5"/>
    <w:rsid w:val="007A73F5"/>
    <w:rsid w:val="007A7982"/>
    <w:rsid w:val="007B2D42"/>
    <w:rsid w:val="007B4CBA"/>
    <w:rsid w:val="007D7717"/>
    <w:rsid w:val="007E3EB6"/>
    <w:rsid w:val="007F5405"/>
    <w:rsid w:val="007F7BD3"/>
    <w:rsid w:val="00800AC0"/>
    <w:rsid w:val="00806552"/>
    <w:rsid w:val="00815B83"/>
    <w:rsid w:val="00820CE4"/>
    <w:rsid w:val="008242C0"/>
    <w:rsid w:val="00830461"/>
    <w:rsid w:val="0083064A"/>
    <w:rsid w:val="00830F98"/>
    <w:rsid w:val="00836B74"/>
    <w:rsid w:val="00850BDE"/>
    <w:rsid w:val="0085602F"/>
    <w:rsid w:val="0086313F"/>
    <w:rsid w:val="0086474A"/>
    <w:rsid w:val="00866014"/>
    <w:rsid w:val="008722DC"/>
    <w:rsid w:val="008822F8"/>
    <w:rsid w:val="008863B0"/>
    <w:rsid w:val="00893DED"/>
    <w:rsid w:val="00894779"/>
    <w:rsid w:val="00897DB9"/>
    <w:rsid w:val="008B46B9"/>
    <w:rsid w:val="008B79DA"/>
    <w:rsid w:val="008C1924"/>
    <w:rsid w:val="008D38D0"/>
    <w:rsid w:val="008D7A9E"/>
    <w:rsid w:val="008E4696"/>
    <w:rsid w:val="008F01A0"/>
    <w:rsid w:val="008F520D"/>
    <w:rsid w:val="009020B1"/>
    <w:rsid w:val="009031AC"/>
    <w:rsid w:val="00905AED"/>
    <w:rsid w:val="00916391"/>
    <w:rsid w:val="00920C2F"/>
    <w:rsid w:val="009221B5"/>
    <w:rsid w:val="0092737C"/>
    <w:rsid w:val="0094131C"/>
    <w:rsid w:val="009462E6"/>
    <w:rsid w:val="00952D38"/>
    <w:rsid w:val="00964445"/>
    <w:rsid w:val="00965DAD"/>
    <w:rsid w:val="00974A3F"/>
    <w:rsid w:val="009806EA"/>
    <w:rsid w:val="0098681E"/>
    <w:rsid w:val="009A6E04"/>
    <w:rsid w:val="009B42D6"/>
    <w:rsid w:val="009C39FF"/>
    <w:rsid w:val="009C3A83"/>
    <w:rsid w:val="009C5016"/>
    <w:rsid w:val="009D1880"/>
    <w:rsid w:val="009D3662"/>
    <w:rsid w:val="009D5637"/>
    <w:rsid w:val="009D6A75"/>
    <w:rsid w:val="009E0083"/>
    <w:rsid w:val="009E06FC"/>
    <w:rsid w:val="009E4E11"/>
    <w:rsid w:val="009E5B9F"/>
    <w:rsid w:val="009E7667"/>
    <w:rsid w:val="00A064E3"/>
    <w:rsid w:val="00A11F62"/>
    <w:rsid w:val="00A12A61"/>
    <w:rsid w:val="00A17850"/>
    <w:rsid w:val="00A17984"/>
    <w:rsid w:val="00A21043"/>
    <w:rsid w:val="00A3021E"/>
    <w:rsid w:val="00A35674"/>
    <w:rsid w:val="00A42907"/>
    <w:rsid w:val="00A4559E"/>
    <w:rsid w:val="00A459B1"/>
    <w:rsid w:val="00A46276"/>
    <w:rsid w:val="00A508C0"/>
    <w:rsid w:val="00A61369"/>
    <w:rsid w:val="00A641B6"/>
    <w:rsid w:val="00A73C97"/>
    <w:rsid w:val="00A75273"/>
    <w:rsid w:val="00A803E8"/>
    <w:rsid w:val="00A81158"/>
    <w:rsid w:val="00A829D1"/>
    <w:rsid w:val="00A83789"/>
    <w:rsid w:val="00A901BB"/>
    <w:rsid w:val="00A90971"/>
    <w:rsid w:val="00A90B4D"/>
    <w:rsid w:val="00AA2C95"/>
    <w:rsid w:val="00AA378B"/>
    <w:rsid w:val="00AA388D"/>
    <w:rsid w:val="00AA4D3F"/>
    <w:rsid w:val="00AA60D2"/>
    <w:rsid w:val="00AB036F"/>
    <w:rsid w:val="00AB120A"/>
    <w:rsid w:val="00AB1515"/>
    <w:rsid w:val="00AB2DF4"/>
    <w:rsid w:val="00AC6691"/>
    <w:rsid w:val="00AD67C7"/>
    <w:rsid w:val="00AE254A"/>
    <w:rsid w:val="00AE649F"/>
    <w:rsid w:val="00AF33E9"/>
    <w:rsid w:val="00AF5CB1"/>
    <w:rsid w:val="00B042A7"/>
    <w:rsid w:val="00B05632"/>
    <w:rsid w:val="00B10935"/>
    <w:rsid w:val="00B17315"/>
    <w:rsid w:val="00B2503F"/>
    <w:rsid w:val="00B37415"/>
    <w:rsid w:val="00B410AC"/>
    <w:rsid w:val="00B4257C"/>
    <w:rsid w:val="00B52426"/>
    <w:rsid w:val="00B54B50"/>
    <w:rsid w:val="00B67208"/>
    <w:rsid w:val="00B81B9D"/>
    <w:rsid w:val="00B83DA4"/>
    <w:rsid w:val="00B91438"/>
    <w:rsid w:val="00BA18DE"/>
    <w:rsid w:val="00BA2377"/>
    <w:rsid w:val="00BA3687"/>
    <w:rsid w:val="00BA4342"/>
    <w:rsid w:val="00BB53DC"/>
    <w:rsid w:val="00BC28CD"/>
    <w:rsid w:val="00BC5E5C"/>
    <w:rsid w:val="00BD5D41"/>
    <w:rsid w:val="00BE537E"/>
    <w:rsid w:val="00C022A4"/>
    <w:rsid w:val="00C07D86"/>
    <w:rsid w:val="00C1569C"/>
    <w:rsid w:val="00C230AE"/>
    <w:rsid w:val="00C348F0"/>
    <w:rsid w:val="00C351E5"/>
    <w:rsid w:val="00C37123"/>
    <w:rsid w:val="00C37210"/>
    <w:rsid w:val="00C47633"/>
    <w:rsid w:val="00C61A69"/>
    <w:rsid w:val="00C633FA"/>
    <w:rsid w:val="00C65226"/>
    <w:rsid w:val="00C75FF7"/>
    <w:rsid w:val="00C76622"/>
    <w:rsid w:val="00C803E9"/>
    <w:rsid w:val="00C818B2"/>
    <w:rsid w:val="00C82D99"/>
    <w:rsid w:val="00C8348D"/>
    <w:rsid w:val="00C843ED"/>
    <w:rsid w:val="00C93EAF"/>
    <w:rsid w:val="00CA10AE"/>
    <w:rsid w:val="00CA39E6"/>
    <w:rsid w:val="00CA503A"/>
    <w:rsid w:val="00CA7274"/>
    <w:rsid w:val="00CB2381"/>
    <w:rsid w:val="00CB74F3"/>
    <w:rsid w:val="00CB764B"/>
    <w:rsid w:val="00CC102B"/>
    <w:rsid w:val="00CC2901"/>
    <w:rsid w:val="00CC501E"/>
    <w:rsid w:val="00CC6232"/>
    <w:rsid w:val="00CD1CA4"/>
    <w:rsid w:val="00CE3E0D"/>
    <w:rsid w:val="00CF2975"/>
    <w:rsid w:val="00D06C4F"/>
    <w:rsid w:val="00D07ACC"/>
    <w:rsid w:val="00D129DA"/>
    <w:rsid w:val="00D16900"/>
    <w:rsid w:val="00D1779A"/>
    <w:rsid w:val="00D1779C"/>
    <w:rsid w:val="00D20B4C"/>
    <w:rsid w:val="00D20BE9"/>
    <w:rsid w:val="00D37594"/>
    <w:rsid w:val="00D4651C"/>
    <w:rsid w:val="00D541EA"/>
    <w:rsid w:val="00D70AA8"/>
    <w:rsid w:val="00D71B5F"/>
    <w:rsid w:val="00D736FA"/>
    <w:rsid w:val="00D77DEE"/>
    <w:rsid w:val="00D8568C"/>
    <w:rsid w:val="00D85E1C"/>
    <w:rsid w:val="00D85E59"/>
    <w:rsid w:val="00D86AEB"/>
    <w:rsid w:val="00D90BFF"/>
    <w:rsid w:val="00DB212E"/>
    <w:rsid w:val="00DB5EF6"/>
    <w:rsid w:val="00DC2355"/>
    <w:rsid w:val="00DD2DB8"/>
    <w:rsid w:val="00DD36AF"/>
    <w:rsid w:val="00DE1646"/>
    <w:rsid w:val="00DF2F67"/>
    <w:rsid w:val="00DF6EF1"/>
    <w:rsid w:val="00E03705"/>
    <w:rsid w:val="00E12109"/>
    <w:rsid w:val="00E20F84"/>
    <w:rsid w:val="00E21C87"/>
    <w:rsid w:val="00E27246"/>
    <w:rsid w:val="00E35B2C"/>
    <w:rsid w:val="00E40C66"/>
    <w:rsid w:val="00E41BE5"/>
    <w:rsid w:val="00E50CB3"/>
    <w:rsid w:val="00E62BFC"/>
    <w:rsid w:val="00E70D2B"/>
    <w:rsid w:val="00E7382A"/>
    <w:rsid w:val="00E73F41"/>
    <w:rsid w:val="00E74A2A"/>
    <w:rsid w:val="00E75FF3"/>
    <w:rsid w:val="00E85E64"/>
    <w:rsid w:val="00E90166"/>
    <w:rsid w:val="00E965FF"/>
    <w:rsid w:val="00E96739"/>
    <w:rsid w:val="00EA440D"/>
    <w:rsid w:val="00EA4C87"/>
    <w:rsid w:val="00EB4AAD"/>
    <w:rsid w:val="00EC4027"/>
    <w:rsid w:val="00EC6F19"/>
    <w:rsid w:val="00ED0D2A"/>
    <w:rsid w:val="00ED2041"/>
    <w:rsid w:val="00ED516C"/>
    <w:rsid w:val="00EE3AE9"/>
    <w:rsid w:val="00EF0545"/>
    <w:rsid w:val="00EF3120"/>
    <w:rsid w:val="00EF5433"/>
    <w:rsid w:val="00F06452"/>
    <w:rsid w:val="00F064BA"/>
    <w:rsid w:val="00F1234C"/>
    <w:rsid w:val="00F14C10"/>
    <w:rsid w:val="00F16BAF"/>
    <w:rsid w:val="00F23253"/>
    <w:rsid w:val="00F25BF0"/>
    <w:rsid w:val="00F30F10"/>
    <w:rsid w:val="00F3312C"/>
    <w:rsid w:val="00F3376F"/>
    <w:rsid w:val="00F54099"/>
    <w:rsid w:val="00F70F8A"/>
    <w:rsid w:val="00F7681E"/>
    <w:rsid w:val="00F815AF"/>
    <w:rsid w:val="00F82EF2"/>
    <w:rsid w:val="00F83FAA"/>
    <w:rsid w:val="00F9209B"/>
    <w:rsid w:val="00FB6573"/>
    <w:rsid w:val="00FC1877"/>
    <w:rsid w:val="00FC41D8"/>
    <w:rsid w:val="00FC5755"/>
    <w:rsid w:val="00FD78C1"/>
    <w:rsid w:val="00FF1D8B"/>
    <w:rsid w:val="00FF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588E"/>
  <w15:docId w15:val="{8BCE18BC-6F31-42B3-B84D-8E47A390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985"/>
    <w:pPr>
      <w:ind w:left="720"/>
      <w:contextualSpacing/>
    </w:pPr>
  </w:style>
  <w:style w:type="table" w:styleId="a4">
    <w:name w:val="Table Grid"/>
    <w:basedOn w:val="a1"/>
    <w:uiPriority w:val="59"/>
    <w:rsid w:val="00662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qFormat/>
    <w:rsid w:val="00662985"/>
    <w:pPr>
      <w:spacing w:after="0" w:line="360" w:lineRule="auto"/>
      <w:ind w:firstLine="709"/>
      <w:jc w:val="both"/>
    </w:pPr>
    <w:rPr>
      <w:rFonts w:ascii="Times New Roman" w:hAnsi="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B3705-A9E2-4F74-93EE-E767D1B3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2477</Words>
  <Characters>14124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411-2</dc:creator>
  <cp:lastModifiedBy>ADMIN</cp:lastModifiedBy>
  <cp:revision>3</cp:revision>
  <cp:lastPrinted>2025-04-05T09:16:00Z</cp:lastPrinted>
  <dcterms:created xsi:type="dcterms:W3CDTF">2025-04-06T07:29:00Z</dcterms:created>
  <dcterms:modified xsi:type="dcterms:W3CDTF">2025-04-10T09:59:00Z</dcterms:modified>
</cp:coreProperties>
</file>