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C71F" w14:textId="2848CE92" w:rsidR="003E33EB" w:rsidRDefault="003E33EB" w:rsidP="00083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5F49C05C" w14:textId="298F5260" w:rsidR="003E33EB" w:rsidRPr="0043530B" w:rsidRDefault="003E33EB" w:rsidP="00083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43530B">
        <w:rPr>
          <w:rFonts w:ascii="Times New Roman" w:hAnsi="Times New Roman" w:cs="Times New Roman"/>
          <w:b/>
          <w:sz w:val="28"/>
          <w:szCs w:val="28"/>
        </w:rPr>
        <w:t>«</w:t>
      </w:r>
      <w:r w:rsidRPr="0043530B">
        <w:rPr>
          <w:rFonts w:ascii="Times New Roman" w:hAnsi="Times New Roman" w:cs="Times New Roman"/>
          <w:b/>
          <w:sz w:val="28"/>
          <w:szCs w:val="28"/>
          <w:lang w:bidi="ru-RU"/>
        </w:rPr>
        <w:t>Финансовая экономика</w:t>
      </w:r>
      <w:r w:rsidRPr="0043530B">
        <w:rPr>
          <w:rFonts w:ascii="Times New Roman" w:hAnsi="Times New Roman" w:cs="Times New Roman"/>
          <w:b/>
          <w:sz w:val="28"/>
          <w:szCs w:val="28"/>
        </w:rPr>
        <w:t>»</w:t>
      </w:r>
    </w:p>
    <w:p w14:paraId="5BC37C36" w14:textId="6066A8E4" w:rsidR="003E33EB" w:rsidRDefault="003E33EB" w:rsidP="00083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3D3BE" w14:textId="77777777" w:rsidR="0043530B" w:rsidRPr="0043530B" w:rsidRDefault="0043530B" w:rsidP="00083D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30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EB472C5" w14:textId="77777777" w:rsidR="0043530B" w:rsidRPr="002914D0" w:rsidRDefault="0043530B" w:rsidP="00083D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2B6296" w14:textId="77777777" w:rsidR="000135BB" w:rsidRDefault="00E83F3B" w:rsidP="00083D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3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0CE6F42" w14:textId="77777777" w:rsidR="002D3CCA" w:rsidRDefault="002D3CCA" w:rsidP="00083D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173205" w14:textId="21CA3A7E" w:rsidR="00E83F3B" w:rsidRDefault="002D3CCA" w:rsidP="00083D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D19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3F3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A13FDBB" w14:textId="523CEAE1" w:rsidR="00037B22" w:rsidRDefault="003E33EB" w:rsidP="00083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система – это…</w:t>
      </w:r>
    </w:p>
    <w:p w14:paraId="72F70DAD" w14:textId="77777777" w:rsidR="00037B22" w:rsidRDefault="00037B22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B22">
        <w:rPr>
          <w:rFonts w:ascii="Times New Roman" w:hAnsi="Times New Roman" w:cs="Times New Roman"/>
          <w:sz w:val="28"/>
          <w:szCs w:val="28"/>
        </w:rPr>
        <w:t xml:space="preserve">совокупность коммерческих и некоммерческих организаций </w:t>
      </w:r>
    </w:p>
    <w:p w14:paraId="31406650" w14:textId="2465E061" w:rsidR="00037B22" w:rsidRDefault="00037B22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B22">
        <w:rPr>
          <w:rFonts w:ascii="Times New Roman" w:hAnsi="Times New Roman" w:cs="Times New Roman"/>
          <w:sz w:val="28"/>
          <w:szCs w:val="28"/>
        </w:rPr>
        <w:t xml:space="preserve">совокупность государственного бюджета и внебюджетных фондов </w:t>
      </w:r>
    </w:p>
    <w:p w14:paraId="6CE40106" w14:textId="4B79EE71" w:rsidR="00037B22" w:rsidRDefault="00037B22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B22">
        <w:rPr>
          <w:rFonts w:ascii="Times New Roman" w:hAnsi="Times New Roman" w:cs="Times New Roman"/>
          <w:sz w:val="28"/>
          <w:szCs w:val="28"/>
        </w:rPr>
        <w:t xml:space="preserve">совокупность государственных и корпоративных финансов, финансов домохозяйств </w:t>
      </w:r>
    </w:p>
    <w:p w14:paraId="11A75898" w14:textId="50973066" w:rsidR="000135BB" w:rsidRPr="000135BB" w:rsidRDefault="00037B22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B22">
        <w:rPr>
          <w:rFonts w:ascii="Times New Roman" w:hAnsi="Times New Roman" w:cs="Times New Roman"/>
          <w:sz w:val="28"/>
          <w:szCs w:val="28"/>
        </w:rPr>
        <w:t>денежные отношения, связанные с формированием, распределением и использованием целевых денежных фондов в рамках конкретной страны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FE6EB9" w14:textId="339076E9" w:rsidR="000135BB" w:rsidRDefault="000135BB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7B22">
        <w:rPr>
          <w:rFonts w:ascii="Times New Roman" w:hAnsi="Times New Roman" w:cs="Times New Roman"/>
          <w:sz w:val="28"/>
          <w:szCs w:val="28"/>
        </w:rPr>
        <w:t>Г</w:t>
      </w:r>
    </w:p>
    <w:p w14:paraId="4AEA8F31" w14:textId="4E34CB6E" w:rsidR="000135BB" w:rsidRDefault="000135BB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A6B34" w:rsidRPr="00BA6B34">
        <w:rPr>
          <w:rFonts w:ascii="Times New Roman" w:hAnsi="Times New Roman" w:cs="Times New Roman"/>
          <w:sz w:val="28"/>
          <w:szCs w:val="28"/>
        </w:rPr>
        <w:t xml:space="preserve">ПК-2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35BB">
        <w:rPr>
          <w:rFonts w:ascii="Times New Roman" w:hAnsi="Times New Roman" w:cs="Times New Roman"/>
          <w:sz w:val="28"/>
          <w:szCs w:val="28"/>
        </w:rPr>
        <w:t>ПК-</w:t>
      </w:r>
      <w:r w:rsidR="00BA6B34">
        <w:rPr>
          <w:rFonts w:ascii="Times New Roman" w:hAnsi="Times New Roman" w:cs="Times New Roman"/>
          <w:sz w:val="28"/>
          <w:szCs w:val="28"/>
        </w:rPr>
        <w:t>2</w:t>
      </w:r>
      <w:r w:rsidRPr="000135BB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384186E" w14:textId="6727514A" w:rsidR="000135BB" w:rsidRDefault="000135BB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A30C1" w14:textId="60E1CAC9" w:rsidR="00946D33" w:rsidRPr="00946D33" w:rsidRDefault="002D3CCA" w:rsidP="002D3C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D19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6D33" w:rsidRPr="00946D33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F388259" w14:textId="1621F018" w:rsidR="00B57E87" w:rsidRDefault="003E33EB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 бюджета – это…</w:t>
      </w:r>
      <w:r w:rsidR="00B57E87" w:rsidRPr="00B57E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09275" w14:textId="2E8BA2ED" w:rsidR="00B57E87" w:rsidRDefault="00B57E87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E87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E87">
        <w:rPr>
          <w:rFonts w:ascii="Times New Roman" w:hAnsi="Times New Roman" w:cs="Times New Roman"/>
          <w:sz w:val="28"/>
          <w:szCs w:val="28"/>
        </w:rPr>
        <w:t xml:space="preserve">превышение доходов над расходами </w:t>
      </w:r>
    </w:p>
    <w:p w14:paraId="539E715F" w14:textId="1092A16C" w:rsidR="00B57E87" w:rsidRDefault="00B57E87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E87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E87">
        <w:rPr>
          <w:rFonts w:ascii="Times New Roman" w:hAnsi="Times New Roman" w:cs="Times New Roman"/>
          <w:sz w:val="28"/>
          <w:szCs w:val="28"/>
        </w:rPr>
        <w:t xml:space="preserve">превышение расходов над доходами </w:t>
      </w:r>
    </w:p>
    <w:p w14:paraId="68C9C836" w14:textId="0591DAAA" w:rsidR="00B57E87" w:rsidRDefault="00B57E87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E8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E87">
        <w:rPr>
          <w:rFonts w:ascii="Times New Roman" w:hAnsi="Times New Roman" w:cs="Times New Roman"/>
          <w:sz w:val="28"/>
          <w:szCs w:val="28"/>
        </w:rPr>
        <w:t>равенство доходов и расходов</w:t>
      </w:r>
    </w:p>
    <w:p w14:paraId="0AF712F7" w14:textId="71A41420" w:rsidR="003E33EB" w:rsidRDefault="003E33EB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E33EB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правильного ответа </w:t>
      </w:r>
    </w:p>
    <w:p w14:paraId="5C7D8315" w14:textId="069B635D" w:rsidR="00E83F3B" w:rsidRPr="00E83F3B" w:rsidRDefault="00E83F3B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57E87">
        <w:rPr>
          <w:rFonts w:ascii="Times New Roman" w:hAnsi="Times New Roman" w:cs="Times New Roman"/>
          <w:sz w:val="28"/>
          <w:szCs w:val="28"/>
        </w:rPr>
        <w:t>А</w:t>
      </w:r>
    </w:p>
    <w:p w14:paraId="71864195" w14:textId="77777777" w:rsidR="00BA6B34" w:rsidRPr="00BA6B34" w:rsidRDefault="00E83F3B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A6B34" w:rsidRPr="00BA6B34">
        <w:rPr>
          <w:rFonts w:ascii="Times New Roman" w:hAnsi="Times New Roman" w:cs="Times New Roman"/>
          <w:sz w:val="28"/>
          <w:szCs w:val="28"/>
        </w:rPr>
        <w:t>ПК-2 (ПК-2.1.)</w:t>
      </w:r>
    </w:p>
    <w:p w14:paraId="48D2D1AF" w14:textId="77777777" w:rsidR="00946D33" w:rsidRDefault="00946D33" w:rsidP="002D3C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63CDD3" w14:textId="7F96A770" w:rsidR="00946D33" w:rsidRPr="00946D33" w:rsidRDefault="002D3CCA" w:rsidP="002D3C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D19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6D33" w:rsidRPr="00946D33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990AB0E" w14:textId="5B26AC30" w:rsidR="00983C39" w:rsidRDefault="00983C39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39">
        <w:rPr>
          <w:rFonts w:ascii="Times New Roman" w:hAnsi="Times New Roman" w:cs="Times New Roman"/>
          <w:sz w:val="28"/>
          <w:szCs w:val="28"/>
        </w:rPr>
        <w:t xml:space="preserve">Что такое безналичные расчеты? </w:t>
      </w:r>
    </w:p>
    <w:p w14:paraId="5E3CD8CF" w14:textId="1681B937" w:rsidR="00983C39" w:rsidRPr="00983C39" w:rsidRDefault="00983C39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83C39">
        <w:rPr>
          <w:rFonts w:ascii="Times New Roman" w:hAnsi="Times New Roman" w:cs="Times New Roman"/>
          <w:sz w:val="28"/>
          <w:szCs w:val="28"/>
        </w:rPr>
        <w:t xml:space="preserve"> это платежи, осуществляемые только в форме взаимозачетов </w:t>
      </w:r>
    </w:p>
    <w:p w14:paraId="1274DCD8" w14:textId="059BCBEE" w:rsidR="00983C39" w:rsidRPr="00983C39" w:rsidRDefault="00983C39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3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83C39">
        <w:rPr>
          <w:rFonts w:ascii="Times New Roman" w:hAnsi="Times New Roman" w:cs="Times New Roman"/>
          <w:sz w:val="28"/>
          <w:szCs w:val="28"/>
        </w:rPr>
        <w:t xml:space="preserve"> это платежи, осуществляемые с использованием бумажных денег </w:t>
      </w:r>
    </w:p>
    <w:p w14:paraId="1A5B36AC" w14:textId="0B5A4E02" w:rsidR="00983C39" w:rsidRDefault="00983C39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3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83C39">
        <w:rPr>
          <w:rFonts w:ascii="Times New Roman" w:hAnsi="Times New Roman" w:cs="Times New Roman"/>
          <w:sz w:val="28"/>
          <w:szCs w:val="28"/>
        </w:rPr>
        <w:t xml:space="preserve"> это платежи, осуществляемые без использования наличных денег</w:t>
      </w:r>
    </w:p>
    <w:p w14:paraId="55E38F3E" w14:textId="77777777" w:rsidR="003E33EB" w:rsidRPr="003E33EB" w:rsidRDefault="003E33EB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EB">
        <w:rPr>
          <w:rFonts w:ascii="Times New Roman" w:hAnsi="Times New Roman" w:cs="Times New Roman"/>
          <w:sz w:val="28"/>
          <w:szCs w:val="28"/>
        </w:rPr>
        <w:t xml:space="preserve">Г) нет правильного ответа </w:t>
      </w:r>
    </w:p>
    <w:p w14:paraId="05BD44A6" w14:textId="25FCE709" w:rsidR="00645FD8" w:rsidRPr="00645FD8" w:rsidRDefault="00645FD8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C39">
        <w:rPr>
          <w:rFonts w:ascii="Times New Roman" w:hAnsi="Times New Roman" w:cs="Times New Roman"/>
          <w:sz w:val="28"/>
          <w:szCs w:val="28"/>
        </w:rPr>
        <w:t>В</w:t>
      </w:r>
    </w:p>
    <w:p w14:paraId="66020B02" w14:textId="77777777" w:rsidR="00BA6B34" w:rsidRPr="00BA6B34" w:rsidRDefault="00645FD8" w:rsidP="002D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D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A6B34" w:rsidRPr="00BA6B34">
        <w:rPr>
          <w:rFonts w:ascii="Times New Roman" w:hAnsi="Times New Roman" w:cs="Times New Roman"/>
          <w:sz w:val="28"/>
          <w:szCs w:val="28"/>
        </w:rPr>
        <w:t>ПК-2 (ПК-2.1.)</w:t>
      </w:r>
    </w:p>
    <w:p w14:paraId="02AB69C4" w14:textId="776D4063" w:rsidR="00645FD8" w:rsidRDefault="00645FD8" w:rsidP="00E7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6B07E" w14:textId="77777777" w:rsidR="007D6116" w:rsidRDefault="00E42680" w:rsidP="00E74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680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17CE2653" w14:textId="77777777" w:rsidR="0037432F" w:rsidRDefault="0037432F" w:rsidP="00E745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190770822"/>
    </w:p>
    <w:p w14:paraId="2DDC1EE1" w14:textId="6D4C7ED8" w:rsidR="00E42680" w:rsidRDefault="0037432F" w:rsidP="003743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D19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453D9D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453D9D" w:rsidRPr="00453D9D">
        <w:rPr>
          <w:rFonts w:ascii="Times New Roman" w:hAnsi="Times New Roman" w:cs="Times New Roman"/>
          <w:bCs/>
          <w:i/>
          <w:sz w:val="28"/>
          <w:szCs w:val="28"/>
        </w:rPr>
        <w:t>орган</w:t>
      </w:r>
      <w:r w:rsidR="00453D9D">
        <w:rPr>
          <w:rFonts w:ascii="Times New Roman" w:hAnsi="Times New Roman" w:cs="Times New Roman"/>
          <w:bCs/>
          <w:i/>
          <w:sz w:val="28"/>
          <w:szCs w:val="28"/>
        </w:rPr>
        <w:t>ами</w:t>
      </w:r>
      <w:r w:rsidR="00453D9D" w:rsidRPr="00453D9D">
        <w:rPr>
          <w:rFonts w:ascii="Times New Roman" w:hAnsi="Times New Roman" w:cs="Times New Roman"/>
          <w:bCs/>
          <w:i/>
          <w:sz w:val="28"/>
          <w:szCs w:val="28"/>
        </w:rPr>
        <w:t xml:space="preserve"> управления финансами и их задач</w:t>
      </w:r>
      <w:r w:rsidR="00453D9D">
        <w:rPr>
          <w:rFonts w:ascii="Times New Roman" w:hAnsi="Times New Roman" w:cs="Times New Roman"/>
          <w:bCs/>
          <w:i/>
          <w:sz w:val="28"/>
          <w:szCs w:val="28"/>
        </w:rPr>
        <w:t>ами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68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892EE6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39"/>
        <w:gridCol w:w="6314"/>
      </w:tblGrid>
      <w:tr w:rsidR="00E42680" w:rsidRPr="00E42680" w14:paraId="3B7B468B" w14:textId="77777777" w:rsidTr="00083D19">
        <w:trPr>
          <w:trHeight w:val="552"/>
        </w:trPr>
        <w:tc>
          <w:tcPr>
            <w:tcW w:w="1796" w:type="pct"/>
            <w:shd w:val="clear" w:color="auto" w:fill="auto"/>
          </w:tcPr>
          <w:p w14:paraId="49F2016C" w14:textId="20E2BCEE" w:rsidR="00E42680" w:rsidRPr="00E42680" w:rsidRDefault="001E1C22" w:rsidP="00542E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" w:name="_Hlk190181952"/>
            <w:bookmarkEnd w:id="0"/>
            <w:r w:rsidRPr="001E1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органа </w:t>
            </w:r>
          </w:p>
        </w:tc>
        <w:tc>
          <w:tcPr>
            <w:tcW w:w="3204" w:type="pct"/>
          </w:tcPr>
          <w:p w14:paraId="642D5DFB" w14:textId="4FA56A8A" w:rsidR="00E42680" w:rsidRPr="00E42680" w:rsidRDefault="001E1C22" w:rsidP="00542E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1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</w:t>
            </w:r>
          </w:p>
        </w:tc>
      </w:tr>
      <w:tr w:rsidR="001E1C22" w:rsidRPr="00E42680" w14:paraId="06E8A3FA" w14:textId="77777777" w:rsidTr="00083D19">
        <w:trPr>
          <w:trHeight w:val="552"/>
        </w:trPr>
        <w:tc>
          <w:tcPr>
            <w:tcW w:w="1796" w:type="pct"/>
            <w:shd w:val="clear" w:color="auto" w:fill="auto"/>
          </w:tcPr>
          <w:p w14:paraId="122917B0" w14:textId="2EADC8B8" w:rsidR="001E1C22" w:rsidRPr="00E42680" w:rsidRDefault="0043530B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</w:t>
            </w:r>
            <w:r w:rsidR="001E1C22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E1C22" w:rsidRPr="00366F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финансов РФ</w:t>
            </w:r>
          </w:p>
        </w:tc>
        <w:tc>
          <w:tcPr>
            <w:tcW w:w="3204" w:type="pct"/>
          </w:tcPr>
          <w:p w14:paraId="4D7E7202" w14:textId="7C8178E1" w:rsidR="001E1C22" w:rsidRDefault="001E1C22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6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надзор за соблюдением законодательства о налогах и сборах</w:t>
            </w:r>
          </w:p>
        </w:tc>
      </w:tr>
      <w:tr w:rsidR="001E1C22" w:rsidRPr="00E42680" w14:paraId="757B6D5B" w14:textId="77777777" w:rsidTr="00083D19">
        <w:trPr>
          <w:trHeight w:val="566"/>
        </w:trPr>
        <w:tc>
          <w:tcPr>
            <w:tcW w:w="1796" w:type="pct"/>
          </w:tcPr>
          <w:p w14:paraId="034E0C9B" w14:textId="6CE80FF4" w:rsidR="001E1C22" w:rsidRPr="00E42680" w:rsidRDefault="0043530B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2)</w:t>
            </w:r>
            <w:r w:rsidR="001E1C22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E1C22" w:rsidRPr="00366F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3204" w:type="pct"/>
            <w:shd w:val="clear" w:color="auto" w:fill="auto"/>
          </w:tcPr>
          <w:p w14:paraId="64463C12" w14:textId="429C285C" w:rsidR="001E1C22" w:rsidRPr="00E42680" w:rsidRDefault="001E1C22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6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исполнения федерального бюджета</w:t>
            </w:r>
          </w:p>
        </w:tc>
      </w:tr>
      <w:tr w:rsidR="001E1C22" w:rsidRPr="00E42680" w14:paraId="3C805293" w14:textId="77777777" w:rsidTr="00083D19">
        <w:trPr>
          <w:trHeight w:val="360"/>
        </w:trPr>
        <w:tc>
          <w:tcPr>
            <w:tcW w:w="1796" w:type="pct"/>
          </w:tcPr>
          <w:p w14:paraId="1B1F45B4" w14:textId="59E45488" w:rsidR="001E1C22" w:rsidRPr="00E42680" w:rsidRDefault="001E1C22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3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6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казначейство</w:t>
            </w:r>
          </w:p>
        </w:tc>
        <w:tc>
          <w:tcPr>
            <w:tcW w:w="3204" w:type="pct"/>
            <w:shd w:val="clear" w:color="auto" w:fill="auto"/>
          </w:tcPr>
          <w:p w14:paraId="19C1D7CB" w14:textId="3EA073EC" w:rsidR="001E1C22" w:rsidRPr="00E42680" w:rsidRDefault="001E1C22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6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государственной политики в сфере бюджетной, налоговой, страховой, валютной, банковской деятельности</w:t>
            </w:r>
          </w:p>
        </w:tc>
      </w:tr>
    </w:tbl>
    <w:bookmarkEnd w:id="1"/>
    <w:p w14:paraId="4FBF638E" w14:textId="65650F86" w:rsidR="00366FFA" w:rsidRDefault="00E42680" w:rsidP="00083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66FFA" w:rsidRPr="00366FFA">
        <w:rPr>
          <w:rFonts w:ascii="Times New Roman" w:hAnsi="Times New Roman" w:cs="Times New Roman"/>
          <w:sz w:val="28"/>
          <w:szCs w:val="28"/>
        </w:rPr>
        <w:t>1</w:t>
      </w:r>
      <w:r w:rsidR="0043530B">
        <w:rPr>
          <w:rFonts w:ascii="Times New Roman" w:hAnsi="Times New Roman" w:cs="Times New Roman"/>
          <w:sz w:val="28"/>
          <w:szCs w:val="28"/>
        </w:rPr>
        <w:t>-</w:t>
      </w:r>
      <w:r w:rsidR="0088139E">
        <w:rPr>
          <w:rFonts w:ascii="Times New Roman" w:hAnsi="Times New Roman" w:cs="Times New Roman"/>
          <w:sz w:val="28"/>
          <w:szCs w:val="28"/>
        </w:rPr>
        <w:t>В</w:t>
      </w:r>
      <w:r w:rsidR="00366FFA" w:rsidRPr="00366FFA">
        <w:rPr>
          <w:rFonts w:ascii="Times New Roman" w:hAnsi="Times New Roman" w:cs="Times New Roman"/>
          <w:sz w:val="28"/>
          <w:szCs w:val="28"/>
        </w:rPr>
        <w:t>, 2</w:t>
      </w:r>
      <w:r w:rsidR="0043530B">
        <w:rPr>
          <w:rFonts w:ascii="Times New Roman" w:hAnsi="Times New Roman" w:cs="Times New Roman"/>
          <w:sz w:val="28"/>
          <w:szCs w:val="28"/>
        </w:rPr>
        <w:t>-</w:t>
      </w:r>
      <w:r w:rsidR="00366FFA" w:rsidRPr="00366FFA">
        <w:rPr>
          <w:rFonts w:ascii="Times New Roman" w:hAnsi="Times New Roman" w:cs="Times New Roman"/>
          <w:sz w:val="28"/>
          <w:szCs w:val="28"/>
        </w:rPr>
        <w:t>А, 3</w:t>
      </w:r>
      <w:r w:rsidR="0043530B">
        <w:rPr>
          <w:rFonts w:ascii="Times New Roman" w:hAnsi="Times New Roman" w:cs="Times New Roman"/>
          <w:sz w:val="28"/>
          <w:szCs w:val="28"/>
        </w:rPr>
        <w:t>-</w:t>
      </w:r>
      <w:r w:rsidR="00366FFA" w:rsidRPr="00366FFA">
        <w:rPr>
          <w:rFonts w:ascii="Times New Roman" w:hAnsi="Times New Roman" w:cs="Times New Roman"/>
          <w:sz w:val="28"/>
          <w:szCs w:val="28"/>
        </w:rPr>
        <w:t>Б</w:t>
      </w:r>
    </w:p>
    <w:p w14:paraId="39E6E5E1" w14:textId="77777777" w:rsidR="00366FFA" w:rsidRPr="00366FFA" w:rsidRDefault="006E3411" w:rsidP="00083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FFA" w:rsidRPr="00366FFA">
        <w:rPr>
          <w:rFonts w:ascii="Times New Roman" w:hAnsi="Times New Roman" w:cs="Times New Roman"/>
          <w:sz w:val="28"/>
          <w:szCs w:val="28"/>
        </w:rPr>
        <w:t>ПК-2 (ПК-2.1.)</w:t>
      </w:r>
    </w:p>
    <w:p w14:paraId="0CD82D36" w14:textId="77777777" w:rsidR="00E41FC9" w:rsidRDefault="00E41FC9" w:rsidP="00937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FA60E6" w14:textId="1A0EDB64" w:rsidR="00E41FC9" w:rsidRPr="00E41FC9" w:rsidRDefault="0037432F" w:rsidP="003743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D19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1FC9" w:rsidRPr="00E41FC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453D9D">
        <w:rPr>
          <w:rFonts w:ascii="Times New Roman" w:hAnsi="Times New Roman" w:cs="Times New Roman"/>
          <w:i/>
          <w:sz w:val="28"/>
          <w:szCs w:val="28"/>
        </w:rPr>
        <w:t xml:space="preserve"> между</w:t>
      </w:r>
      <w:r w:rsidR="00453D9D" w:rsidRPr="00453D9D">
        <w:rPr>
          <w:rFonts w:ascii="Times New Roman" w:hAnsi="Times New Roman" w:cs="Times New Roman"/>
          <w:sz w:val="28"/>
          <w:szCs w:val="28"/>
        </w:rPr>
        <w:t xml:space="preserve"> </w:t>
      </w:r>
      <w:r w:rsidR="00453D9D" w:rsidRPr="00453D9D">
        <w:rPr>
          <w:rFonts w:ascii="Times New Roman" w:hAnsi="Times New Roman" w:cs="Times New Roman"/>
          <w:i/>
          <w:sz w:val="28"/>
          <w:szCs w:val="28"/>
        </w:rPr>
        <w:t>групп</w:t>
      </w:r>
      <w:r w:rsidR="00453D9D">
        <w:rPr>
          <w:rFonts w:ascii="Times New Roman" w:hAnsi="Times New Roman" w:cs="Times New Roman"/>
          <w:i/>
          <w:sz w:val="28"/>
          <w:szCs w:val="28"/>
        </w:rPr>
        <w:t>ами</w:t>
      </w:r>
      <w:r w:rsidR="00453D9D" w:rsidRPr="00453D9D">
        <w:rPr>
          <w:rFonts w:ascii="Times New Roman" w:hAnsi="Times New Roman" w:cs="Times New Roman"/>
          <w:i/>
          <w:sz w:val="28"/>
          <w:szCs w:val="28"/>
        </w:rPr>
        <w:t xml:space="preserve"> и подгрупп</w:t>
      </w:r>
      <w:r w:rsidR="00453D9D">
        <w:rPr>
          <w:rFonts w:ascii="Times New Roman" w:hAnsi="Times New Roman" w:cs="Times New Roman"/>
          <w:i/>
          <w:sz w:val="28"/>
          <w:szCs w:val="28"/>
        </w:rPr>
        <w:t>ами</w:t>
      </w:r>
      <w:r w:rsidR="00453D9D" w:rsidRPr="00453D9D">
        <w:rPr>
          <w:rFonts w:ascii="Times New Roman" w:hAnsi="Times New Roman" w:cs="Times New Roman"/>
          <w:i/>
          <w:sz w:val="28"/>
          <w:szCs w:val="28"/>
        </w:rPr>
        <w:t xml:space="preserve"> доходов бюджета</w:t>
      </w:r>
      <w:r w:rsidR="00E41FC9" w:rsidRPr="00E41FC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1FC9" w:rsidRPr="00E41FC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15"/>
        <w:gridCol w:w="5238"/>
      </w:tblGrid>
      <w:tr w:rsidR="001E1C22" w:rsidRPr="00E42680" w14:paraId="0EF38307" w14:textId="77777777" w:rsidTr="00083D19">
        <w:trPr>
          <w:trHeight w:val="413"/>
        </w:trPr>
        <w:tc>
          <w:tcPr>
            <w:tcW w:w="2342" w:type="pct"/>
            <w:shd w:val="clear" w:color="auto" w:fill="auto"/>
          </w:tcPr>
          <w:p w14:paraId="7E065333" w14:textId="066EE5FF" w:rsidR="001E1C22" w:rsidRPr="00E42680" w:rsidRDefault="001E1C22" w:rsidP="00542E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2" w:name="_Hlk19026541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Группы доходов</w:t>
            </w:r>
          </w:p>
        </w:tc>
        <w:tc>
          <w:tcPr>
            <w:tcW w:w="2658" w:type="pct"/>
          </w:tcPr>
          <w:p w14:paraId="53B2D71E" w14:textId="620AA187" w:rsidR="001E1C22" w:rsidRPr="00E42680" w:rsidRDefault="001E1C22" w:rsidP="00542E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Подгруппы доходов</w:t>
            </w:r>
          </w:p>
        </w:tc>
      </w:tr>
      <w:tr w:rsidR="001E1C22" w:rsidRPr="00E42680" w14:paraId="1A3D7656" w14:textId="77777777" w:rsidTr="00083D19">
        <w:trPr>
          <w:trHeight w:val="421"/>
        </w:trPr>
        <w:tc>
          <w:tcPr>
            <w:tcW w:w="2342" w:type="pct"/>
            <w:shd w:val="clear" w:color="auto" w:fill="auto"/>
          </w:tcPr>
          <w:p w14:paraId="26D99436" w14:textId="48782DBA" w:rsidR="001E1C22" w:rsidRPr="00E42680" w:rsidRDefault="001E1C22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353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</w:t>
            </w:r>
            <w:r w:rsidR="007F5FD8" w:rsidRPr="007F5FD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E1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алоговые</w:t>
            </w:r>
          </w:p>
        </w:tc>
        <w:tc>
          <w:tcPr>
            <w:tcW w:w="2658" w:type="pct"/>
          </w:tcPr>
          <w:p w14:paraId="0417A5BA" w14:textId="51809AA6" w:rsidR="001E1C22" w:rsidRDefault="001E1C22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1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субсидия</w:t>
            </w:r>
          </w:p>
        </w:tc>
      </w:tr>
      <w:tr w:rsidR="001E1C22" w:rsidRPr="00E42680" w14:paraId="34F10FA8" w14:textId="77777777" w:rsidTr="00083D19">
        <w:trPr>
          <w:trHeight w:val="437"/>
        </w:trPr>
        <w:tc>
          <w:tcPr>
            <w:tcW w:w="2342" w:type="pct"/>
          </w:tcPr>
          <w:p w14:paraId="2EF650F3" w14:textId="1203E237" w:rsidR="001E1C22" w:rsidRPr="00E42680" w:rsidRDefault="0043530B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="001E1C22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F5F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1E1C22" w:rsidRPr="001E1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еналоговые</w:t>
            </w:r>
          </w:p>
        </w:tc>
        <w:tc>
          <w:tcPr>
            <w:tcW w:w="2658" w:type="pct"/>
            <w:shd w:val="clear" w:color="auto" w:fill="auto"/>
          </w:tcPr>
          <w:p w14:paraId="3A8C56F7" w14:textId="38CE0F05" w:rsidR="001E1C22" w:rsidRPr="00E42680" w:rsidRDefault="001E1C22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55D6" w:rsidRPr="00605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прибыль организаций</w:t>
            </w:r>
          </w:p>
        </w:tc>
      </w:tr>
      <w:tr w:rsidR="001E1C22" w:rsidRPr="00E42680" w14:paraId="415D0536" w14:textId="77777777" w:rsidTr="00083D19">
        <w:trPr>
          <w:trHeight w:val="360"/>
        </w:trPr>
        <w:tc>
          <w:tcPr>
            <w:tcW w:w="2342" w:type="pct"/>
          </w:tcPr>
          <w:p w14:paraId="1EF27647" w14:textId="2E271C06" w:rsidR="001E1C22" w:rsidRPr="00E42680" w:rsidRDefault="001E1C22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3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E1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езвозмездные поступления</w:t>
            </w:r>
          </w:p>
        </w:tc>
        <w:tc>
          <w:tcPr>
            <w:tcW w:w="2658" w:type="pct"/>
            <w:shd w:val="clear" w:color="auto" w:fill="auto"/>
          </w:tcPr>
          <w:p w14:paraId="56B037E4" w14:textId="6446F70A" w:rsidR="001E1C22" w:rsidRPr="00E42680" w:rsidRDefault="001E1C22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55D6" w:rsidRPr="00605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внешнеэкономической деятельности</w:t>
            </w:r>
          </w:p>
        </w:tc>
      </w:tr>
    </w:tbl>
    <w:bookmarkEnd w:id="2"/>
    <w:p w14:paraId="2E56B138" w14:textId="1C713A1A" w:rsidR="00A7023F" w:rsidRDefault="00A7023F" w:rsidP="00083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353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4353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4353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B89459D" w14:textId="77777777" w:rsidR="001E1C22" w:rsidRPr="001E1C22" w:rsidRDefault="00A7023F" w:rsidP="00083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E1C22" w:rsidRPr="001E1C22">
        <w:rPr>
          <w:rFonts w:ascii="Times New Roman" w:hAnsi="Times New Roman" w:cs="Times New Roman"/>
          <w:sz w:val="28"/>
          <w:szCs w:val="28"/>
        </w:rPr>
        <w:t>ПК-2 (ПК-2.1.)</w:t>
      </w:r>
    </w:p>
    <w:p w14:paraId="3F9ECD2C" w14:textId="77777777" w:rsidR="00E41FC9" w:rsidRDefault="00E41FC9" w:rsidP="00E745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3B414B" w14:textId="0076EC45" w:rsidR="00E41FC9" w:rsidRPr="00E41FC9" w:rsidRDefault="0037432F" w:rsidP="003743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D19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1FC9" w:rsidRPr="00E41FC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E817E5" w:rsidRPr="00E817E5">
        <w:rPr>
          <w:rFonts w:ascii="Times New Roman" w:hAnsi="Times New Roman" w:cs="Times New Roman"/>
          <w:sz w:val="28"/>
          <w:szCs w:val="28"/>
        </w:rPr>
        <w:t xml:space="preserve"> </w:t>
      </w:r>
      <w:r w:rsidR="00E817E5" w:rsidRPr="00E817E5">
        <w:rPr>
          <w:rFonts w:ascii="Times New Roman" w:hAnsi="Times New Roman" w:cs="Times New Roman"/>
          <w:i/>
          <w:sz w:val="28"/>
          <w:szCs w:val="28"/>
        </w:rPr>
        <w:t>между финансовыми посредниками и их функциями</w:t>
      </w:r>
      <w:r w:rsidR="00E41FC9" w:rsidRPr="00E41FC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1FC9" w:rsidRPr="00E41FC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286"/>
        <w:gridCol w:w="5567"/>
      </w:tblGrid>
      <w:tr w:rsidR="00946D33" w:rsidRPr="00E42680" w14:paraId="26757E97" w14:textId="286A1A74" w:rsidTr="00083D19">
        <w:trPr>
          <w:trHeight w:val="552"/>
        </w:trPr>
        <w:tc>
          <w:tcPr>
            <w:tcW w:w="2175" w:type="pct"/>
          </w:tcPr>
          <w:p w14:paraId="0F360549" w14:textId="236139F8" w:rsidR="00946D33" w:rsidRPr="00E42680" w:rsidRDefault="00946D33" w:rsidP="00542E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</w:t>
            </w:r>
            <w:r w:rsidRPr="004269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инансовы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4269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посредник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825" w:type="pct"/>
          </w:tcPr>
          <w:p w14:paraId="0985A78A" w14:textId="045617A6" w:rsidR="00946D33" w:rsidRDefault="00946D33" w:rsidP="00542E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6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Функции</w:t>
            </w:r>
          </w:p>
        </w:tc>
      </w:tr>
      <w:tr w:rsidR="00946D33" w14:paraId="6234D688" w14:textId="677912FA" w:rsidTr="00083D19">
        <w:trPr>
          <w:trHeight w:val="552"/>
        </w:trPr>
        <w:tc>
          <w:tcPr>
            <w:tcW w:w="2175" w:type="pct"/>
          </w:tcPr>
          <w:p w14:paraId="27E39E18" w14:textId="20A19EDB" w:rsidR="00946D33" w:rsidRDefault="00946D33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69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="00083D19" w:rsidRPr="004269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Инвестиционные </w:t>
            </w:r>
            <w:r w:rsidRPr="004269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компании</w:t>
            </w:r>
          </w:p>
        </w:tc>
        <w:tc>
          <w:tcPr>
            <w:tcW w:w="2825" w:type="pct"/>
          </w:tcPr>
          <w:p w14:paraId="2AD9E35A" w14:textId="795C8C4C" w:rsidR="00946D33" w:rsidRPr="0042690C" w:rsidRDefault="00946D33" w:rsidP="00E7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6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защищают интересы застрахованных лиц при возникновении страхового случая</w:t>
            </w:r>
          </w:p>
        </w:tc>
      </w:tr>
      <w:tr w:rsidR="00946D33" w:rsidRPr="00E42680" w14:paraId="6335B8EB" w14:textId="03F3C812" w:rsidTr="00083D19">
        <w:trPr>
          <w:trHeight w:val="1214"/>
        </w:trPr>
        <w:tc>
          <w:tcPr>
            <w:tcW w:w="2175" w:type="pct"/>
            <w:shd w:val="clear" w:color="auto" w:fill="auto"/>
          </w:tcPr>
          <w:p w14:paraId="3177FD1B" w14:textId="136307A7" w:rsidR="00946D33" w:rsidRPr="00E42680" w:rsidRDefault="00946D33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83D19" w:rsidRPr="0042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Негосударственный </w:t>
            </w:r>
            <w:r w:rsidRPr="0042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пенсионный фонд</w:t>
            </w:r>
          </w:p>
        </w:tc>
        <w:tc>
          <w:tcPr>
            <w:tcW w:w="2825" w:type="pct"/>
          </w:tcPr>
          <w:p w14:paraId="3A4EFBE2" w14:textId="22F9D03C" w:rsidR="00946D33" w:rsidRPr="0042690C" w:rsidRDefault="00946D33" w:rsidP="00E7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вкладывают средства, получаемые от своих участников, в различные ценные бумаги</w:t>
            </w:r>
          </w:p>
        </w:tc>
      </w:tr>
      <w:tr w:rsidR="00946D33" w:rsidRPr="00E42680" w14:paraId="2E0B1A0B" w14:textId="0321E06D" w:rsidTr="00083D19">
        <w:trPr>
          <w:trHeight w:val="360"/>
        </w:trPr>
        <w:tc>
          <w:tcPr>
            <w:tcW w:w="2175" w:type="pct"/>
            <w:shd w:val="clear" w:color="auto" w:fill="auto"/>
          </w:tcPr>
          <w:p w14:paraId="74BA66EA" w14:textId="55CC6AAC" w:rsidR="00946D33" w:rsidRPr="00E42680" w:rsidRDefault="00946D33" w:rsidP="00E7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083D19" w:rsidRPr="0042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Страховые </w:t>
            </w:r>
            <w:r w:rsidRPr="0042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компании</w:t>
            </w:r>
          </w:p>
        </w:tc>
        <w:tc>
          <w:tcPr>
            <w:tcW w:w="2825" w:type="pct"/>
          </w:tcPr>
          <w:p w14:paraId="45AB6879" w14:textId="70736F01" w:rsidR="00946D33" w:rsidRPr="0042690C" w:rsidRDefault="00946D33" w:rsidP="00E7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занимаются пенсионным обеспечением участников фонда</w:t>
            </w:r>
          </w:p>
        </w:tc>
      </w:tr>
    </w:tbl>
    <w:p w14:paraId="549A26CD" w14:textId="15BFB708" w:rsidR="00A7023F" w:rsidRDefault="00A7023F" w:rsidP="00083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3530B">
        <w:rPr>
          <w:rFonts w:ascii="Times New Roman" w:hAnsi="Times New Roman" w:cs="Times New Roman"/>
          <w:sz w:val="28"/>
          <w:szCs w:val="28"/>
        </w:rPr>
        <w:t>-</w:t>
      </w:r>
      <w:r w:rsidR="0042690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43530B">
        <w:rPr>
          <w:rFonts w:ascii="Times New Roman" w:hAnsi="Times New Roman" w:cs="Times New Roman"/>
          <w:sz w:val="28"/>
          <w:szCs w:val="28"/>
        </w:rPr>
        <w:t>-</w:t>
      </w:r>
      <w:r w:rsidR="004269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43530B">
        <w:rPr>
          <w:rFonts w:ascii="Times New Roman" w:hAnsi="Times New Roman" w:cs="Times New Roman"/>
          <w:sz w:val="28"/>
          <w:szCs w:val="28"/>
        </w:rPr>
        <w:t>-</w:t>
      </w:r>
      <w:r w:rsidR="0042690C">
        <w:rPr>
          <w:rFonts w:ascii="Times New Roman" w:hAnsi="Times New Roman" w:cs="Times New Roman"/>
          <w:sz w:val="28"/>
          <w:szCs w:val="28"/>
        </w:rPr>
        <w:t>А</w:t>
      </w:r>
    </w:p>
    <w:p w14:paraId="6F156B74" w14:textId="77777777" w:rsidR="006055D6" w:rsidRPr="006055D6" w:rsidRDefault="00A7023F" w:rsidP="00083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055D6" w:rsidRPr="006055D6">
        <w:rPr>
          <w:rFonts w:ascii="Times New Roman" w:hAnsi="Times New Roman" w:cs="Times New Roman"/>
          <w:sz w:val="28"/>
          <w:szCs w:val="28"/>
        </w:rPr>
        <w:t>ПК-2 (ПК-2.1.)</w:t>
      </w:r>
    </w:p>
    <w:p w14:paraId="2089F8BF" w14:textId="76977C68" w:rsidR="00010D99" w:rsidRDefault="00010D99" w:rsidP="00E7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4C918" w14:textId="5E606CB9" w:rsidR="00010D99" w:rsidRDefault="00010D99" w:rsidP="00E74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437D079" w14:textId="77777777" w:rsidR="002C0863" w:rsidRDefault="002C0863" w:rsidP="00E74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5FC505" w14:textId="77777777" w:rsidR="002C0863" w:rsidRPr="002C0863" w:rsidRDefault="002C0863" w:rsidP="002C086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83D19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24708" w:rsidRPr="00B2470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Установите </w:t>
      </w:r>
      <w:r w:rsidR="00B24708">
        <w:rPr>
          <w:rFonts w:ascii="Times New Roman" w:hAnsi="Times New Roman" w:cs="Times New Roman"/>
          <w:bCs/>
          <w:i/>
          <w:iCs/>
          <w:sz w:val="28"/>
          <w:szCs w:val="28"/>
        </w:rPr>
        <w:t>правильную последовательность</w:t>
      </w:r>
      <w:r w:rsidR="007973E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C0863">
        <w:rPr>
          <w:rFonts w:ascii="Times New Roman" w:hAnsi="Times New Roman" w:cs="Times New Roman"/>
          <w:bCs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4244644" w14:textId="2813F608" w:rsidR="00685DA7" w:rsidRDefault="00834E7D" w:rsidP="002C086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Расставьте в порядке появления:</w:t>
      </w:r>
    </w:p>
    <w:p w14:paraId="2E05F69D" w14:textId="771AD46F" w:rsidR="00685DA7" w:rsidRDefault="00685DA7" w:rsidP="002C086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5DA7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685DA7">
        <w:rPr>
          <w:rFonts w:ascii="Times New Roman" w:hAnsi="Times New Roman" w:cs="Times New Roman"/>
          <w:iCs/>
          <w:sz w:val="28"/>
          <w:szCs w:val="28"/>
        </w:rPr>
        <w:t xml:space="preserve"> бумажные деньги</w:t>
      </w:r>
    </w:p>
    <w:p w14:paraId="6CDDF7FD" w14:textId="0427F92E" w:rsidR="00685DA7" w:rsidRDefault="00685DA7" w:rsidP="002C086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5DA7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685DA7">
        <w:rPr>
          <w:rFonts w:ascii="Times New Roman" w:hAnsi="Times New Roman" w:cs="Times New Roman"/>
          <w:iCs/>
          <w:sz w:val="28"/>
          <w:szCs w:val="28"/>
        </w:rPr>
        <w:t xml:space="preserve"> кредитные деньги</w:t>
      </w:r>
    </w:p>
    <w:p w14:paraId="5B4F39FE" w14:textId="30ABF853" w:rsidR="00685DA7" w:rsidRDefault="00685DA7" w:rsidP="002C086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5DA7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685DA7">
        <w:rPr>
          <w:rFonts w:ascii="Times New Roman" w:hAnsi="Times New Roman" w:cs="Times New Roman"/>
          <w:iCs/>
          <w:sz w:val="28"/>
          <w:szCs w:val="28"/>
        </w:rPr>
        <w:t xml:space="preserve"> металлические деньги</w:t>
      </w:r>
    </w:p>
    <w:p w14:paraId="0F47E3B9" w14:textId="1E45D7DC" w:rsidR="00E64729" w:rsidRDefault="00E64729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3" w:name="_Hlk189825360"/>
      <w:r w:rsidRPr="00E64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Правильный ответ: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В, </w:t>
      </w:r>
      <w:r w:rsidR="00685DA7" w:rsidRPr="00685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685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685DA7" w:rsidRPr="00685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13B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</w:p>
    <w:p w14:paraId="400D2558" w14:textId="77777777" w:rsidR="006055D6" w:rsidRPr="006055D6" w:rsidRDefault="00817022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 (индикаторы): </w:t>
      </w:r>
      <w:bookmarkEnd w:id="3"/>
      <w:r w:rsidR="006055D6" w:rsidRPr="006055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ПК-2 (ПК-2.1.)</w:t>
      </w:r>
    </w:p>
    <w:p w14:paraId="504E68FE" w14:textId="77777777" w:rsidR="00542E26" w:rsidRDefault="00542E26" w:rsidP="00E74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664573A5" w14:textId="34F97412" w:rsidR="002C0863" w:rsidRPr="002C0863" w:rsidRDefault="00CD3D76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083D1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2C086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Установите правильную последовательность </w:t>
      </w:r>
      <w:r w:rsidR="00204613" w:rsidRPr="002C086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основных этапов бюджетного процесса</w:t>
      </w:r>
      <w:r w:rsidR="002C086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r w:rsidR="002C0863" w:rsidRPr="002C08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C0863" w:rsidRPr="002C086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473DA6BE" w14:textId="5C02386E" w:rsidR="00CD3D76" w:rsidRPr="00CD3D76" w:rsidRDefault="00CD3D76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="0020461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Исполнение бюджета</w:t>
      </w:r>
    </w:p>
    <w:p w14:paraId="1C33368E" w14:textId="71378FB1" w:rsidR="00CD3D76" w:rsidRPr="00CD3D76" w:rsidRDefault="00CD3D76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="0020461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Составление отчета об исполнении бюджета и утверждение его в законодательных органах власти</w:t>
      </w:r>
    </w:p>
    <w:p w14:paraId="41394BB5" w14:textId="4D436B34" w:rsidR="00CD3D76" w:rsidRDefault="00CD3D76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В) </w:t>
      </w:r>
      <w:r w:rsidR="0020461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Рассмотрение и утверждение бюджетов</w:t>
      </w:r>
    </w:p>
    <w:p w14:paraId="56E95B32" w14:textId="0BD61315" w:rsidR="00204613" w:rsidRDefault="00204613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Г) Составление проекта бюджета</w:t>
      </w:r>
    </w:p>
    <w:p w14:paraId="03CF5042" w14:textId="487F5DE6" w:rsidR="00CD3D76" w:rsidRPr="00CD3D76" w:rsidRDefault="00CD3D76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4" w:name="_Hlk189827527"/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20461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В, А, Б</w:t>
      </w:r>
    </w:p>
    <w:p w14:paraId="4371B2C0" w14:textId="77777777" w:rsidR="006055D6" w:rsidRPr="006055D6" w:rsidRDefault="00CD3D76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bookmarkEnd w:id="4"/>
      <w:r w:rsidR="006055D6"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ПК-2 (ПК-2.1.)</w:t>
      </w:r>
    </w:p>
    <w:p w14:paraId="361376CA" w14:textId="7BE34025" w:rsidR="00CD3D76" w:rsidRDefault="00CD3D76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D61FA4A" w14:textId="77777777" w:rsidR="002C0863" w:rsidRPr="002C0863" w:rsidRDefault="00A336B1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083D1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3.</w:t>
      </w:r>
      <w:r w:rsidRPr="002C086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bookmarkStart w:id="5" w:name="_Hlk190089702"/>
      <w:r w:rsidR="006E7C2B" w:rsidRPr="002C086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Установите правильную последовательность этапов управления рисками</w:t>
      </w:r>
      <w:r w:rsidR="002C086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. </w:t>
      </w:r>
      <w:r w:rsidR="002C0863" w:rsidRPr="002C086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63EBA748" w14:textId="027E05D6" w:rsidR="006E7C2B" w:rsidRPr="006E7C2B" w:rsidRDefault="006E7C2B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6E7C2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="00DE01FD" w:rsidRPr="00DE01F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Разработка риск-стратегии с целью снижения вероятности реализации риска и минимизации возможных негативных последствий</w:t>
      </w:r>
    </w:p>
    <w:p w14:paraId="627D5417" w14:textId="38A9845B" w:rsidR="006E7C2B" w:rsidRPr="006E7C2B" w:rsidRDefault="006E7C2B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6E7C2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="00AD15EC" w:rsidRPr="00AD15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Оценка достигнутых результатов и корректировка риск-стратегии</w:t>
      </w:r>
    </w:p>
    <w:p w14:paraId="7D0FD583" w14:textId="0D58EF7F" w:rsidR="006E7C2B" w:rsidRPr="006E7C2B" w:rsidRDefault="006E7C2B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6E7C2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В) </w:t>
      </w:r>
      <w:r w:rsidR="00AD15EC" w:rsidRPr="00AD15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Реализация риск-стратегии</w:t>
      </w:r>
    </w:p>
    <w:p w14:paraId="637EF6A7" w14:textId="16B5FD7E" w:rsidR="006E7C2B" w:rsidRDefault="006E7C2B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</w:pPr>
      <w:r w:rsidRPr="006E7C2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Г) </w:t>
      </w:r>
      <w:r w:rsidR="00DE01FD" w:rsidRPr="00DE01F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Выбор методов и инструментов управления выявленным риском</w:t>
      </w:r>
    </w:p>
    <w:p w14:paraId="4F7996E7" w14:textId="3FB18366" w:rsidR="006E7C2B" w:rsidRPr="006E7C2B" w:rsidRDefault="006E7C2B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Д) </w:t>
      </w:r>
      <w:r w:rsidR="00DE01FD" w:rsidRPr="00DE01FD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Выявление риска и оценка вероятности его реализации и масштаба последствий</w:t>
      </w:r>
    </w:p>
    <w:p w14:paraId="18C94C72" w14:textId="592861E9" w:rsidR="006E7C2B" w:rsidRDefault="006E7C2B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6E7C2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Д, </w:t>
      </w:r>
      <w:r w:rsidRPr="006E7C2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Г, А, В, Б</w:t>
      </w:r>
    </w:p>
    <w:p w14:paraId="6F012A00" w14:textId="77777777" w:rsidR="006055D6" w:rsidRPr="006055D6" w:rsidRDefault="00071116" w:rsidP="002C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6" w:name="_Hlk189828122"/>
      <w:bookmarkEnd w:id="5"/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bookmarkEnd w:id="6"/>
      <w:r w:rsidR="006055D6"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ПК-2 (ПК-2.1.)</w:t>
      </w:r>
    </w:p>
    <w:p w14:paraId="356940F2" w14:textId="0F6758CF" w:rsidR="003D7EF6" w:rsidRPr="003D7EF6" w:rsidRDefault="003D7EF6" w:rsidP="00E74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D6A265E" w14:textId="77777777" w:rsidR="0043530B" w:rsidRPr="0043530B" w:rsidRDefault="0043530B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</w:pPr>
      <w:r w:rsidRPr="0043530B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Задания открытого типа</w:t>
      </w:r>
    </w:p>
    <w:p w14:paraId="2049427F" w14:textId="77777777" w:rsidR="004A59A6" w:rsidRDefault="004A59A6" w:rsidP="00E74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</w:p>
    <w:p w14:paraId="5A1682D4" w14:textId="0B078B78" w:rsidR="0000001A" w:rsidRDefault="0000001A" w:rsidP="00E74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на дополнение</w:t>
      </w:r>
    </w:p>
    <w:p w14:paraId="3B7E3650" w14:textId="77777777" w:rsidR="004A59A6" w:rsidRDefault="004A59A6" w:rsidP="00E74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</w:p>
    <w:p w14:paraId="24A62CF8" w14:textId="70A630FE" w:rsidR="00817022" w:rsidRDefault="004A59A6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083D1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00001A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Напишите пропущенное словосочетани</w:t>
      </w:r>
      <w:r w:rsidR="00946D3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е</w:t>
      </w:r>
      <w:r w:rsidR="00892EE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</w:p>
    <w:p w14:paraId="06D9B5BA" w14:textId="2BE73F94" w:rsidR="006055D6" w:rsidRDefault="006055D6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Обязательства, возникающие в валюте Российской Федераци</w:t>
      </w:r>
      <w:r w:rsidR="00834E7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и, представляют собой _________.</w:t>
      </w:r>
    </w:p>
    <w:p w14:paraId="7F169D79" w14:textId="1BE04C3E" w:rsidR="006055D6" w:rsidRDefault="006055D6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внутренний долг</w:t>
      </w:r>
    </w:p>
    <w:p w14:paraId="4255CF33" w14:textId="77777777" w:rsidR="006055D6" w:rsidRPr="006055D6" w:rsidRDefault="0000001A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6055D6"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ПК-2 (ПК-2.1.)</w:t>
      </w:r>
    </w:p>
    <w:p w14:paraId="0DD2E903" w14:textId="111528F6" w:rsidR="0000001A" w:rsidRDefault="0000001A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3670F6A0" w14:textId="4F42A855" w:rsidR="00946D33" w:rsidRPr="00946D33" w:rsidRDefault="004A59A6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083D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946D33" w:rsidRPr="00946D3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5C475163" w14:textId="2E250933" w:rsidR="00470169" w:rsidRPr="00470169" w:rsidRDefault="00470169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470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Цена денежной единицы одной страны, выраженная в денежной единице другой страны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– это </w:t>
      </w:r>
      <w:r w:rsidR="00834E7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53238FE6" w14:textId="77777777" w:rsidR="00470169" w:rsidRPr="00470169" w:rsidRDefault="0000001A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470169" w:rsidRPr="00470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валютный курс</w:t>
      </w:r>
    </w:p>
    <w:p w14:paraId="49C509B3" w14:textId="16544E10" w:rsidR="006055D6" w:rsidRPr="006055D6" w:rsidRDefault="0000001A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6055D6"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ПК-2 (ПК-2.1.)</w:t>
      </w:r>
    </w:p>
    <w:p w14:paraId="747D2A3E" w14:textId="77777777" w:rsidR="00946D33" w:rsidRDefault="00946D33" w:rsidP="00E74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2BEC9EDC" w14:textId="2BC00456" w:rsidR="00946D33" w:rsidRPr="00946D33" w:rsidRDefault="004A59A6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083D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946D33" w:rsidRPr="00946D3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</w:t>
      </w:r>
      <w:r w:rsidR="0045395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о</w:t>
      </w:r>
      <w:r w:rsidR="00946D33" w:rsidRPr="00946D3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.</w:t>
      </w:r>
    </w:p>
    <w:p w14:paraId="7E73A7B5" w14:textId="3BD04152" w:rsidR="00685DA7" w:rsidRPr="00685DA7" w:rsidRDefault="00417618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Ф</w:t>
      </w:r>
      <w:r w:rsidRPr="00417618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орма образования и расходования денежных средств, предназначенных для финансового обеспечения задач и функций государства и местного самоуправления</w:t>
      </w:r>
      <w:r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 </w:t>
      </w:r>
      <w:r w:rsidRPr="00417618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 это </w:t>
      </w:r>
      <w:r w:rsidR="00834E7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682F32BE" w14:textId="3E0B2D1A" w:rsidR="00685DA7" w:rsidRDefault="0019366B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lastRenderedPageBreak/>
        <w:t xml:space="preserve">Правильный ответ: </w:t>
      </w:r>
      <w:r w:rsidR="0041761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бюджет</w:t>
      </w:r>
    </w:p>
    <w:p w14:paraId="02DD2F86" w14:textId="12B9423F" w:rsidR="006055D6" w:rsidRPr="006055D6" w:rsidRDefault="0019366B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6055D6"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ПК-2 (ПК-2.1.)</w:t>
      </w:r>
    </w:p>
    <w:p w14:paraId="76C5ACDA" w14:textId="38954707" w:rsidR="00884091" w:rsidRDefault="00884091" w:rsidP="00E7458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1D29D4D" w14:textId="08E24808" w:rsidR="00884091" w:rsidRDefault="00884091" w:rsidP="00E7458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кратким свободным ответом</w:t>
      </w:r>
    </w:p>
    <w:p w14:paraId="34E362B6" w14:textId="77777777" w:rsidR="004A59A6" w:rsidRDefault="004A59A6" w:rsidP="00E7458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14:paraId="1E8C0FA3" w14:textId="6F3ACC4D" w:rsidR="00AA6870" w:rsidRDefault="004A59A6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083D1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88409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Напишите пропущенное словосочетание</w:t>
      </w:r>
      <w:r w:rsidR="00F13B1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</w:p>
    <w:p w14:paraId="0B761DF1" w14:textId="708F7539" w:rsidR="00884091" w:rsidRPr="00AA6870" w:rsidRDefault="00FB1583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FB1583">
        <w:rPr>
          <w:rFonts w:ascii="Times New Roman" w:hAnsi="Times New Roman" w:cs="Times New Roman"/>
          <w:sz w:val="28"/>
          <w:szCs w:val="28"/>
        </w:rPr>
        <w:t>Н</w:t>
      </w:r>
      <w:r w:rsidRPr="00FB158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алично-денежное обращение в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России</w:t>
      </w:r>
      <w:r w:rsidRPr="00FB158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организует </w:t>
      </w:r>
      <w:r w:rsidR="00257A35"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</w:t>
      </w:r>
      <w:r w:rsid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74757C07" w14:textId="72436471" w:rsidR="00FB1583" w:rsidRDefault="00257A35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FB1583" w:rsidRPr="00FB158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Центральный банк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</w:t>
      </w:r>
      <w:r w:rsidR="00FB1583" w:rsidRPr="00FB158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Ц</w:t>
      </w:r>
      <w:r w:rsidR="00FB158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Б РФ / Банк России</w:t>
      </w:r>
    </w:p>
    <w:p w14:paraId="617FDD49" w14:textId="77777777" w:rsidR="00FE2C29" w:rsidRPr="00FE2C29" w:rsidRDefault="00257A35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FE2C29" w:rsidRPr="00FE2C2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ПК-2 (ПК-2.1.)</w:t>
      </w:r>
    </w:p>
    <w:p w14:paraId="7B97E243" w14:textId="77777777" w:rsidR="00453951" w:rsidRDefault="00453951" w:rsidP="00E7458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2E2B2429" w14:textId="44443ABB" w:rsidR="00453951" w:rsidRPr="00453951" w:rsidRDefault="004A59A6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083D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453951" w:rsidRPr="0045395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6812775E" w14:textId="5648E1EB" w:rsidR="00275267" w:rsidRPr="003A5D8C" w:rsidRDefault="003A5D8C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Разработкой</w:t>
      </w:r>
      <w:r w:rsidRPr="003A5D8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проекта федерального бюджета и обеспечение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м</w:t>
      </w:r>
      <w:r w:rsidRPr="003A5D8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его исполнения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занимается</w:t>
      </w:r>
      <w:r w:rsidR="00275267"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57522D50" w14:textId="45F5EF99" w:rsidR="00275267" w:rsidRDefault="00275267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</w:t>
      </w:r>
      <w:r>
        <w:t xml:space="preserve">: </w:t>
      </w:r>
      <w:r w:rsidR="003A5D8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Министерство</w:t>
      </w:r>
      <w:r w:rsidR="00FB6EF4"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финансов </w:t>
      </w:r>
      <w:r w:rsid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Российской Федерации / </w:t>
      </w:r>
      <w:r w:rsidR="003A5D8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Министерство</w:t>
      </w:r>
      <w:r w:rsidR="00FB6EF4"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финансов РФ / </w:t>
      </w:r>
      <w:r w:rsidR="003A5D8C" w:rsidRPr="003A5D8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Министерство финансов </w:t>
      </w:r>
      <w:r w:rsidR="003A5D8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/ Минфин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РФ </w:t>
      </w:r>
    </w:p>
    <w:p w14:paraId="022E9B92" w14:textId="77777777" w:rsidR="00417618" w:rsidRPr="00417618" w:rsidRDefault="00275267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417618" w:rsidRPr="0041761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ПК-2 (ПК-2.1.)</w:t>
      </w:r>
    </w:p>
    <w:p w14:paraId="0BB1EB29" w14:textId="12B3436E" w:rsidR="00DA29B4" w:rsidRDefault="00DA29B4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A1E944E" w14:textId="1368547C" w:rsidR="00F13B10" w:rsidRDefault="004A59A6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083D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F13B10" w:rsidRPr="00F13B10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результат вычислений.</w:t>
      </w:r>
    </w:p>
    <w:p w14:paraId="23DF6354" w14:textId="61916D34" w:rsidR="00F13B10" w:rsidRPr="00F13B10" w:rsidRDefault="00F13B10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F13B1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Сумма цен реализуемых товаров и услуг – 5000 тыс. руб., а средняя скорость обращения денег – 5 оборотов. Количество денег, необходимых для обращения равно _________.</w:t>
      </w:r>
    </w:p>
    <w:p w14:paraId="4BF25E6E" w14:textId="77777777" w:rsidR="00F13B10" w:rsidRPr="00F13B10" w:rsidRDefault="00F13B10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F13B1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1000 тыс. руб. / 1 млн. руб. / миллион рублей</w:t>
      </w:r>
    </w:p>
    <w:p w14:paraId="2C1D7326" w14:textId="77777777" w:rsidR="00F13B10" w:rsidRPr="00F13B10" w:rsidRDefault="00F13B10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F13B1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ПК-2 (ПК-2.1.)</w:t>
      </w:r>
    </w:p>
    <w:p w14:paraId="474D41D8" w14:textId="77777777" w:rsidR="00FB6EF4" w:rsidRPr="008043FE" w:rsidRDefault="00FB6EF4" w:rsidP="00E74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BB8433D" w14:textId="204A5E0E" w:rsidR="00DA29B4" w:rsidRDefault="00DA29B4" w:rsidP="00E7458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развернутым ответом</w:t>
      </w:r>
    </w:p>
    <w:p w14:paraId="50AD3DD1" w14:textId="77777777" w:rsidR="004A59A6" w:rsidRDefault="004A59A6" w:rsidP="00E74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6920FE8B" w14:textId="231751E3" w:rsidR="00DA29B4" w:rsidRDefault="00DA29B4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A46C8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Решите задачу. Приведите полное решение задачи.</w:t>
      </w:r>
    </w:p>
    <w:p w14:paraId="6788C3CB" w14:textId="18A8B4E4" w:rsidR="00A46C8B" w:rsidRDefault="00A46C8B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Необходимо разместить 10000 руб. на 6 месяцев под 8% годовых. Рассчитать проценты, начисленные по простой ставке. </w:t>
      </w:r>
    </w:p>
    <w:p w14:paraId="0FE162EC" w14:textId="77777777" w:rsidR="00834E7D" w:rsidRPr="00834E7D" w:rsidRDefault="00834E7D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34E7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379AFABA" w14:textId="5F839A79" w:rsidR="00DA29B4" w:rsidRDefault="00DA29B4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ешение: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56CA0399" w14:textId="7357F705" w:rsidR="00A46C8B" w:rsidRDefault="00A46C8B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(8% 100%) </w:t>
      </w:r>
      <w:r w:rsidR="00937F6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6/12</w:t>
      </w:r>
      <w:r w:rsidR="00937F6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10000= 400 руб.</w:t>
      </w:r>
    </w:p>
    <w:p w14:paraId="0BB6F8E7" w14:textId="0B6FAC70" w:rsidR="00DA29B4" w:rsidRDefault="00DA29B4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Ответ: </w:t>
      </w:r>
      <w:r w:rsidR="00834E7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умма</w:t>
      </w:r>
      <w:r w:rsidR="00A46C8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процентов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– </w:t>
      </w:r>
      <w:r w:rsidR="00A46C8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400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руб. </w:t>
      </w:r>
    </w:p>
    <w:p w14:paraId="35306488" w14:textId="77777777" w:rsidR="00A46C8B" w:rsidRPr="00A46C8B" w:rsidRDefault="00DA29B4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46C8B" w:rsidRPr="00A46C8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ПК-2 (ПК-2.1.)</w:t>
      </w:r>
    </w:p>
    <w:p w14:paraId="400FB5AF" w14:textId="1C8D7878" w:rsidR="00893F8F" w:rsidRDefault="00893F8F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BF2BF7F" w14:textId="337E8A8C" w:rsidR="00893F8F" w:rsidRDefault="00893F8F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6551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2.</w:t>
      </w:r>
      <w:r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Решите задачу. Приведите полное решение задачи.</w:t>
      </w:r>
    </w:p>
    <w:p w14:paraId="3AEFCBEC" w14:textId="7E410D53" w:rsidR="007E25CC" w:rsidRDefault="007E25CC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7E25C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Месячный уровень инфляции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в течение года равен 3%. Требу</w:t>
      </w:r>
      <w:r w:rsidRPr="007E25C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ется определить индекс и уровень инфляции за год.</w:t>
      </w:r>
    </w:p>
    <w:p w14:paraId="1F2CB0BD" w14:textId="77777777" w:rsidR="00834E7D" w:rsidRPr="00834E7D" w:rsidRDefault="00834E7D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34E7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40592C12" w14:textId="77777777" w:rsidR="007E25CC" w:rsidRDefault="00893F8F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ешение: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1E739F5D" w14:textId="695F3EDD" w:rsidR="007E25CC" w:rsidRPr="007E25CC" w:rsidRDefault="007E25CC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2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индекс инфляции за год: (1 + 0</w:t>
      </w:r>
      <w:r w:rsidR="00083D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7E2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03) </w:t>
      </w:r>
      <w:r w:rsidRPr="007E25CC">
        <w:rPr>
          <w:rFonts w:ascii="Times New Roman" w:eastAsia="Times New Roman" w:hAnsi="Times New Roman" w:cs="Times New Roman"/>
          <w:color w:val="1A1A1A"/>
          <w:sz w:val="28"/>
          <w:szCs w:val="28"/>
          <w:vertAlign w:val="superscript"/>
          <w:lang w:eastAsia="ru-RU"/>
        </w:rPr>
        <w:t>12</w:t>
      </w:r>
      <w:r w:rsidRPr="007E2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= 1</w:t>
      </w:r>
      <w:r w:rsidR="00083D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7E2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47 = 147%;</w:t>
      </w:r>
    </w:p>
    <w:p w14:paraId="54B57578" w14:textId="274B9D40" w:rsidR="007E25CC" w:rsidRPr="007E25CC" w:rsidRDefault="007E25CC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2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уровень инфляции за год: 1</w:t>
      </w:r>
      <w:r w:rsidR="00083D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7E2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47 </w:t>
      </w:r>
      <w:r w:rsidR="00D65512" w:rsidRPr="00D6551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7E2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 = 0</w:t>
      </w:r>
      <w:r w:rsidR="00083D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7E2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47 = 47%.</w:t>
      </w:r>
    </w:p>
    <w:p w14:paraId="6926AD9E" w14:textId="77777777" w:rsidR="00D65512" w:rsidRPr="00D65512" w:rsidRDefault="00893F8F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7" w:name="_Hlk190085771"/>
      <w:r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</w:t>
      </w:r>
      <w:r w:rsidR="007E25C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7E25CC" w:rsidRPr="007E25C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индекс инфляции за год</w:t>
      </w:r>
      <w:r w:rsidR="00D6551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D65512" w:rsidRPr="00D6551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D6551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D65512" w:rsidRPr="00D6551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147%</w:t>
      </w:r>
      <w:r w:rsidR="00D6551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, </w:t>
      </w:r>
      <w:r w:rsidR="00D65512" w:rsidRPr="00D6551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уровень инфляции за год</w:t>
      </w:r>
      <w:r w:rsidR="00D6551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D65512" w:rsidRPr="00D6551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D6551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D65512" w:rsidRPr="00D6551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47%.</w:t>
      </w:r>
    </w:p>
    <w:p w14:paraId="06C6770E" w14:textId="77777777" w:rsidR="00417618" w:rsidRPr="00417618" w:rsidRDefault="00893F8F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bookmarkEnd w:id="7"/>
      <w:r w:rsidR="00417618" w:rsidRPr="0041761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ПК-2 (ПК-2.1.)</w:t>
      </w:r>
    </w:p>
    <w:p w14:paraId="76D4B6F8" w14:textId="77777777" w:rsidR="00D255D6" w:rsidRDefault="00D255D6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7D38892" w14:textId="72E99A04" w:rsidR="003E63D0" w:rsidRDefault="003E63D0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255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63D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Решите задачу. Приведите полное решение задачи.</w:t>
      </w:r>
    </w:p>
    <w:p w14:paraId="3DBEB008" w14:textId="155BEC04" w:rsidR="00E41FC9" w:rsidRDefault="00D255D6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2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Денежная масса составляет 3050 млрд. руб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r w:rsidRPr="00D2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, денежный мультипликатор 3,1.</w:t>
      </w:r>
      <w:r w:rsidR="00083D1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7E823411" w14:textId="79048712" w:rsidR="00D255D6" w:rsidRDefault="00D255D6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2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Рассчитайте величину денежной базы.</w:t>
      </w:r>
    </w:p>
    <w:p w14:paraId="174C52AA" w14:textId="77777777" w:rsidR="00834E7D" w:rsidRPr="00834E7D" w:rsidRDefault="00834E7D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34E7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26213BBC" w14:textId="4010C044" w:rsidR="00893F8F" w:rsidRDefault="00A41E70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Решение: </w:t>
      </w:r>
      <w:bookmarkStart w:id="8" w:name="_Hlk190084811"/>
    </w:p>
    <w:p w14:paraId="597C4659" w14:textId="701C60D3" w:rsidR="00D255D6" w:rsidRDefault="00D11C60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11C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еличина денежной базы</w:t>
      </w:r>
      <w:r w:rsidR="00D255D6" w:rsidRPr="00D255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=3050/3,1=983,87 млрд.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руб.</w:t>
      </w:r>
    </w:p>
    <w:bookmarkEnd w:id="8"/>
    <w:p w14:paraId="782B634C" w14:textId="645FC601" w:rsidR="00A41E70" w:rsidRPr="00A41E70" w:rsidRDefault="00A41E70" w:rsidP="004A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Ответ: </w:t>
      </w:r>
      <w:r w:rsidR="00D255D6" w:rsidRPr="00D2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величина денежной базы</w:t>
      </w:r>
      <w:r w:rsidR="00D11C6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составит </w:t>
      </w:r>
      <w:r w:rsidR="00D11C60" w:rsidRPr="00D11C6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D11C6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D11C60" w:rsidRPr="00D11C6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983,87 млрд. руб</w:t>
      </w:r>
      <w:r w:rsidR="00D11C6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52314466" w14:textId="5675FEC7" w:rsidR="0043530B" w:rsidRDefault="00A41E70" w:rsidP="00822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417618" w:rsidRPr="0041761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ПК-2 (ПК-2.1.)</w:t>
      </w:r>
      <w:bookmarkStart w:id="9" w:name="_GoBack"/>
      <w:bookmarkEnd w:id="9"/>
    </w:p>
    <w:sectPr w:rsidR="0043530B" w:rsidSect="005A3ED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53749"/>
    <w:multiLevelType w:val="hybridMultilevel"/>
    <w:tmpl w:val="6A3039B0"/>
    <w:lvl w:ilvl="0" w:tplc="DD0A5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326E56"/>
    <w:multiLevelType w:val="multilevel"/>
    <w:tmpl w:val="5A9C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D7"/>
    <w:rsid w:val="0000001A"/>
    <w:rsid w:val="000046D7"/>
    <w:rsid w:val="00010D99"/>
    <w:rsid w:val="000135BB"/>
    <w:rsid w:val="000203C2"/>
    <w:rsid w:val="00037B22"/>
    <w:rsid w:val="00053875"/>
    <w:rsid w:val="00061E3E"/>
    <w:rsid w:val="000667C7"/>
    <w:rsid w:val="00071116"/>
    <w:rsid w:val="00083D19"/>
    <w:rsid w:val="000A066A"/>
    <w:rsid w:val="000D3B7E"/>
    <w:rsid w:val="00144ED6"/>
    <w:rsid w:val="00181795"/>
    <w:rsid w:val="00192229"/>
    <w:rsid w:val="0019366B"/>
    <w:rsid w:val="001E1C22"/>
    <w:rsid w:val="001F0705"/>
    <w:rsid w:val="001F5382"/>
    <w:rsid w:val="00204613"/>
    <w:rsid w:val="00257A35"/>
    <w:rsid w:val="00275267"/>
    <w:rsid w:val="002914D0"/>
    <w:rsid w:val="002B049F"/>
    <w:rsid w:val="002B720C"/>
    <w:rsid w:val="002C0863"/>
    <w:rsid w:val="002C6D7C"/>
    <w:rsid w:val="002D3CCA"/>
    <w:rsid w:val="00366FFA"/>
    <w:rsid w:val="0037432F"/>
    <w:rsid w:val="003A5D8C"/>
    <w:rsid w:val="003B2676"/>
    <w:rsid w:val="003B3591"/>
    <w:rsid w:val="003B7896"/>
    <w:rsid w:val="003D7EF6"/>
    <w:rsid w:val="003E33EB"/>
    <w:rsid w:val="003E63D0"/>
    <w:rsid w:val="00417618"/>
    <w:rsid w:val="004217D6"/>
    <w:rsid w:val="00423DE7"/>
    <w:rsid w:val="0042690C"/>
    <w:rsid w:val="0043530B"/>
    <w:rsid w:val="004476B9"/>
    <w:rsid w:val="00453951"/>
    <w:rsid w:val="00453D9D"/>
    <w:rsid w:val="00470169"/>
    <w:rsid w:val="00480EF4"/>
    <w:rsid w:val="004A59A6"/>
    <w:rsid w:val="004D2D25"/>
    <w:rsid w:val="004E7064"/>
    <w:rsid w:val="00530FCE"/>
    <w:rsid w:val="00532D7E"/>
    <w:rsid w:val="005372EF"/>
    <w:rsid w:val="00542E26"/>
    <w:rsid w:val="00577E3D"/>
    <w:rsid w:val="005A3EDC"/>
    <w:rsid w:val="005B4ADE"/>
    <w:rsid w:val="006055D6"/>
    <w:rsid w:val="00615B2C"/>
    <w:rsid w:val="0064249E"/>
    <w:rsid w:val="006451C0"/>
    <w:rsid w:val="00645FD8"/>
    <w:rsid w:val="00685DA7"/>
    <w:rsid w:val="006E1590"/>
    <w:rsid w:val="006E3411"/>
    <w:rsid w:val="006E7C2B"/>
    <w:rsid w:val="006F5884"/>
    <w:rsid w:val="007049E7"/>
    <w:rsid w:val="0075572C"/>
    <w:rsid w:val="007973E2"/>
    <w:rsid w:val="007D6116"/>
    <w:rsid w:val="007E25CC"/>
    <w:rsid w:val="007F5FD8"/>
    <w:rsid w:val="008043FE"/>
    <w:rsid w:val="00817022"/>
    <w:rsid w:val="00822CDD"/>
    <w:rsid w:val="00824D16"/>
    <w:rsid w:val="00831223"/>
    <w:rsid w:val="00834E7D"/>
    <w:rsid w:val="0088139E"/>
    <w:rsid w:val="00884091"/>
    <w:rsid w:val="00892EE6"/>
    <w:rsid w:val="00893F8F"/>
    <w:rsid w:val="008A4605"/>
    <w:rsid w:val="008E3CE7"/>
    <w:rsid w:val="008F2174"/>
    <w:rsid w:val="00937F60"/>
    <w:rsid w:val="00946D33"/>
    <w:rsid w:val="00965315"/>
    <w:rsid w:val="00983C39"/>
    <w:rsid w:val="00991560"/>
    <w:rsid w:val="009D601B"/>
    <w:rsid w:val="00A2587B"/>
    <w:rsid w:val="00A31C13"/>
    <w:rsid w:val="00A336B1"/>
    <w:rsid w:val="00A41E70"/>
    <w:rsid w:val="00A46C8B"/>
    <w:rsid w:val="00A7023F"/>
    <w:rsid w:val="00AA6870"/>
    <w:rsid w:val="00AD15EC"/>
    <w:rsid w:val="00B24708"/>
    <w:rsid w:val="00B30F97"/>
    <w:rsid w:val="00B57E87"/>
    <w:rsid w:val="00B86090"/>
    <w:rsid w:val="00BA6B34"/>
    <w:rsid w:val="00BC77EB"/>
    <w:rsid w:val="00BF1616"/>
    <w:rsid w:val="00C37963"/>
    <w:rsid w:val="00C75616"/>
    <w:rsid w:val="00CD3D76"/>
    <w:rsid w:val="00CE7631"/>
    <w:rsid w:val="00D11C60"/>
    <w:rsid w:val="00D255D6"/>
    <w:rsid w:val="00D30904"/>
    <w:rsid w:val="00D53E3F"/>
    <w:rsid w:val="00D65512"/>
    <w:rsid w:val="00DA29B4"/>
    <w:rsid w:val="00DE01FD"/>
    <w:rsid w:val="00E41FC9"/>
    <w:rsid w:val="00E42680"/>
    <w:rsid w:val="00E64729"/>
    <w:rsid w:val="00E74584"/>
    <w:rsid w:val="00E817E5"/>
    <w:rsid w:val="00E83F3B"/>
    <w:rsid w:val="00EB36BE"/>
    <w:rsid w:val="00F13B10"/>
    <w:rsid w:val="00F30CEB"/>
    <w:rsid w:val="00F6470B"/>
    <w:rsid w:val="00F82763"/>
    <w:rsid w:val="00F913D2"/>
    <w:rsid w:val="00F92C05"/>
    <w:rsid w:val="00FB1583"/>
    <w:rsid w:val="00FB6EF4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0220"/>
  <w15:docId w15:val="{C2F18726-1101-4BDA-AE9C-ED2E3F8D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3B7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1560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702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170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7E25CC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E33EB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8E5C3-764F-49C9-A7EF-C8AB0387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dcterms:created xsi:type="dcterms:W3CDTF">2025-02-06T16:26:00Z</dcterms:created>
  <dcterms:modified xsi:type="dcterms:W3CDTF">2025-03-19T10:09:00Z</dcterms:modified>
</cp:coreProperties>
</file>