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A6" w:rsidRPr="00AB3EBA" w:rsidRDefault="00E638A6" w:rsidP="007C1F7F">
      <w:pPr>
        <w:pStyle w:val="1"/>
        <w:rPr>
          <w:szCs w:val="28"/>
        </w:rPr>
      </w:pPr>
      <w:r w:rsidRPr="00AB3EBA">
        <w:rPr>
          <w:szCs w:val="28"/>
        </w:rPr>
        <w:t>Комплект оценочных материалов по дисциплине</w:t>
      </w:r>
      <w:r w:rsidRPr="00AB3EBA">
        <w:rPr>
          <w:szCs w:val="28"/>
        </w:rPr>
        <w:br/>
        <w:t>«</w:t>
      </w:r>
      <w:r w:rsidR="00C7789B" w:rsidRPr="00AB3EBA">
        <w:rPr>
          <w:rFonts w:eastAsia="Times New Roman"/>
          <w:color w:val="000000"/>
          <w:szCs w:val="28"/>
          <w:lang w:eastAsia="ru-RU" w:bidi="ru-RU"/>
        </w:rPr>
        <w:t>Экономика труда и социально-</w:t>
      </w:r>
      <w:r w:rsidR="0012775B">
        <w:rPr>
          <w:rFonts w:eastAsia="Times New Roman"/>
          <w:color w:val="000000"/>
          <w:szCs w:val="28"/>
          <w:lang w:eastAsia="ru-RU" w:bidi="ru-RU"/>
        </w:rPr>
        <w:t>экономические</w:t>
      </w:r>
      <w:r w:rsidR="00C7789B" w:rsidRPr="00AB3EBA">
        <w:rPr>
          <w:rFonts w:eastAsia="Times New Roman"/>
          <w:color w:val="000000"/>
          <w:szCs w:val="28"/>
          <w:lang w:eastAsia="ru-RU" w:bidi="ru-RU"/>
        </w:rPr>
        <w:t xml:space="preserve"> отношения</w:t>
      </w:r>
      <w:r w:rsidRPr="00AB3EBA">
        <w:rPr>
          <w:szCs w:val="28"/>
        </w:rPr>
        <w:t>»</w:t>
      </w:r>
    </w:p>
    <w:tbl>
      <w:tblPr>
        <w:tblpPr w:leftFromText="180" w:rightFromText="180" w:vertAnchor="text" w:tblpX="-34" w:tblpY="1"/>
        <w:tblOverlap w:val="never"/>
        <w:tblW w:w="0" w:type="auto"/>
        <w:tblLook w:val="04A0" w:firstRow="1" w:lastRow="0" w:firstColumn="1" w:lastColumn="0" w:noHBand="0" w:noVBand="1"/>
      </w:tblPr>
      <w:tblGrid>
        <w:gridCol w:w="768"/>
        <w:gridCol w:w="8520"/>
      </w:tblGrid>
      <w:tr w:rsidR="005B3636" w:rsidRPr="00330277" w:rsidTr="00F902D9">
        <w:tc>
          <w:tcPr>
            <w:tcW w:w="0" w:type="auto"/>
            <w:gridSpan w:val="2"/>
            <w:hideMark/>
          </w:tcPr>
          <w:p w:rsidR="007B781F" w:rsidRPr="00330277" w:rsidRDefault="007B781F" w:rsidP="00330277">
            <w:pPr>
              <w:spacing w:after="0" w:line="240" w:lineRule="auto"/>
              <w:contextualSpacing/>
              <w:jc w:val="center"/>
              <w:rPr>
                <w:rFonts w:ascii="Times New Roman" w:hAnsi="Times New Roman"/>
                <w:color w:val="000000"/>
                <w:sz w:val="28"/>
                <w:szCs w:val="28"/>
              </w:rPr>
            </w:pPr>
          </w:p>
          <w:p w:rsidR="00774938" w:rsidRPr="00AB3EBA" w:rsidRDefault="00774938" w:rsidP="00330277">
            <w:pPr>
              <w:pStyle w:val="3"/>
              <w:tabs>
                <w:tab w:val="left" w:pos="3720"/>
              </w:tabs>
            </w:pPr>
            <w:r w:rsidRPr="00AB3EBA">
              <w:t>Задания закрытого типа</w:t>
            </w:r>
            <w:r w:rsidRPr="00AB3EBA">
              <w:tab/>
            </w:r>
          </w:p>
          <w:p w:rsidR="00774938" w:rsidRPr="00AB3EBA" w:rsidRDefault="00774938" w:rsidP="00330277">
            <w:pPr>
              <w:pStyle w:val="4"/>
            </w:pPr>
          </w:p>
          <w:p w:rsidR="00774938" w:rsidRPr="00AB3EBA" w:rsidRDefault="00774938" w:rsidP="00330277">
            <w:pPr>
              <w:pStyle w:val="4"/>
            </w:pPr>
            <w:r w:rsidRPr="00AB3EBA">
              <w:t>Задания закрытого типа на выбор правильного ответа</w:t>
            </w:r>
          </w:p>
          <w:p w:rsidR="005B3636" w:rsidRPr="00330277" w:rsidRDefault="005B3636" w:rsidP="00330277">
            <w:pPr>
              <w:spacing w:after="0" w:line="240" w:lineRule="auto"/>
              <w:contextualSpacing/>
              <w:jc w:val="center"/>
              <w:rPr>
                <w:rFonts w:ascii="Times New Roman" w:hAnsi="Times New Roman"/>
                <w:color w:val="000000"/>
                <w:sz w:val="28"/>
                <w:szCs w:val="28"/>
              </w:rPr>
            </w:pPr>
          </w:p>
        </w:tc>
      </w:tr>
      <w:tr w:rsidR="005B3636" w:rsidRPr="00330277" w:rsidTr="00F902D9">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hideMark/>
          </w:tcPr>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 xml:space="preserve">Выберите один правильный ответ </w:t>
            </w:r>
          </w:p>
          <w:p w:rsidR="00FC300A" w:rsidRPr="00330277" w:rsidRDefault="00FC300A" w:rsidP="00330277">
            <w:pPr>
              <w:spacing w:after="0" w:line="240" w:lineRule="auto"/>
              <w:rPr>
                <w:rFonts w:ascii="Times New Roman" w:hAnsi="Times New Roman"/>
                <w:sz w:val="28"/>
                <w:szCs w:val="28"/>
              </w:rPr>
            </w:pPr>
            <w:r w:rsidRPr="00330277">
              <w:rPr>
                <w:rFonts w:ascii="Times New Roman" w:hAnsi="Times New Roman"/>
                <w:sz w:val="28"/>
                <w:szCs w:val="28"/>
              </w:rPr>
              <w:t>Что является основным предметом изучения экономики труда?</w:t>
            </w:r>
          </w:p>
          <w:p w:rsidR="00FC300A" w:rsidRPr="00330277" w:rsidRDefault="00FC300A" w:rsidP="00330277">
            <w:pPr>
              <w:pStyle w:val="a4"/>
              <w:numPr>
                <w:ilvl w:val="0"/>
                <w:numId w:val="12"/>
              </w:numPr>
              <w:spacing w:after="0" w:line="240" w:lineRule="auto"/>
              <w:rPr>
                <w:rFonts w:ascii="Times New Roman" w:hAnsi="Times New Roman"/>
                <w:sz w:val="28"/>
                <w:szCs w:val="28"/>
              </w:rPr>
            </w:pPr>
            <w:r w:rsidRPr="00330277">
              <w:rPr>
                <w:rFonts w:ascii="Times New Roman" w:hAnsi="Times New Roman"/>
                <w:sz w:val="28"/>
                <w:szCs w:val="28"/>
              </w:rPr>
              <w:t>Производство товаров и услуг</w:t>
            </w:r>
          </w:p>
          <w:p w:rsidR="00FC300A" w:rsidRPr="00330277" w:rsidRDefault="00FC300A" w:rsidP="00330277">
            <w:pPr>
              <w:pStyle w:val="a4"/>
              <w:numPr>
                <w:ilvl w:val="0"/>
                <w:numId w:val="12"/>
              </w:numPr>
              <w:spacing w:after="0" w:line="240" w:lineRule="auto"/>
              <w:rPr>
                <w:rFonts w:ascii="Times New Roman" w:hAnsi="Times New Roman"/>
                <w:sz w:val="28"/>
                <w:szCs w:val="28"/>
              </w:rPr>
            </w:pPr>
            <w:r w:rsidRPr="00330277">
              <w:rPr>
                <w:rFonts w:ascii="Times New Roman" w:hAnsi="Times New Roman"/>
                <w:sz w:val="28"/>
                <w:szCs w:val="28"/>
              </w:rPr>
              <w:t>Взаимодействие между работниками и работодателями на рынке труда</w:t>
            </w:r>
          </w:p>
          <w:p w:rsidR="00FC300A" w:rsidRPr="00330277" w:rsidRDefault="00FC300A" w:rsidP="00330277">
            <w:pPr>
              <w:pStyle w:val="a4"/>
              <w:numPr>
                <w:ilvl w:val="0"/>
                <w:numId w:val="12"/>
              </w:numPr>
              <w:spacing w:after="0" w:line="240" w:lineRule="auto"/>
              <w:rPr>
                <w:rFonts w:ascii="Times New Roman" w:hAnsi="Times New Roman"/>
                <w:sz w:val="28"/>
                <w:szCs w:val="28"/>
              </w:rPr>
            </w:pPr>
            <w:r w:rsidRPr="00330277">
              <w:rPr>
                <w:rFonts w:ascii="Times New Roman" w:hAnsi="Times New Roman"/>
                <w:sz w:val="28"/>
                <w:szCs w:val="28"/>
              </w:rPr>
              <w:t>Социальная стратификация общества</w:t>
            </w:r>
          </w:p>
          <w:p w:rsidR="004174D6" w:rsidRPr="00330277" w:rsidRDefault="00FC300A" w:rsidP="00330277">
            <w:pPr>
              <w:pStyle w:val="a4"/>
              <w:numPr>
                <w:ilvl w:val="0"/>
                <w:numId w:val="12"/>
              </w:numPr>
              <w:spacing w:after="0" w:line="240" w:lineRule="auto"/>
              <w:rPr>
                <w:rFonts w:ascii="Times New Roman" w:hAnsi="Times New Roman"/>
                <w:sz w:val="28"/>
                <w:szCs w:val="28"/>
              </w:rPr>
            </w:pPr>
            <w:r w:rsidRPr="00330277">
              <w:rPr>
                <w:rFonts w:ascii="Times New Roman" w:hAnsi="Times New Roman"/>
                <w:sz w:val="28"/>
                <w:szCs w:val="28"/>
              </w:rPr>
              <w:t xml:space="preserve"> Развитие технологий</w:t>
            </w:r>
          </w:p>
        </w:tc>
      </w:tr>
      <w:tr w:rsidR="005B3636" w:rsidRPr="00330277" w:rsidTr="00F902D9">
        <w:tc>
          <w:tcPr>
            <w:tcW w:w="0" w:type="auto"/>
            <w:gridSpan w:val="2"/>
            <w:hideMark/>
          </w:tcPr>
          <w:p w:rsidR="005B3636" w:rsidRPr="00330277" w:rsidRDefault="0077493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sz w:val="28"/>
                <w:szCs w:val="28"/>
              </w:rPr>
              <w:t>Правильный ответ:</w:t>
            </w:r>
            <w:r w:rsidRPr="00330277">
              <w:rPr>
                <w:rFonts w:ascii="Times New Roman" w:hAnsi="Times New Roman"/>
                <w:color w:val="000000"/>
                <w:sz w:val="28"/>
                <w:szCs w:val="28"/>
              </w:rPr>
              <w:t xml:space="preserve"> </w:t>
            </w:r>
            <w:r w:rsidR="005B3636" w:rsidRPr="00330277">
              <w:rPr>
                <w:rFonts w:ascii="Times New Roman" w:hAnsi="Times New Roman"/>
                <w:color w:val="000000"/>
                <w:sz w:val="28"/>
                <w:szCs w:val="28"/>
              </w:rPr>
              <w:t xml:space="preserve"> </w:t>
            </w:r>
            <w:r w:rsidR="00242D85" w:rsidRPr="00330277">
              <w:rPr>
                <w:rFonts w:ascii="Times New Roman" w:hAnsi="Times New Roman"/>
                <w:color w:val="000000"/>
                <w:sz w:val="28"/>
                <w:szCs w:val="28"/>
              </w:rPr>
              <w:t>Б</w:t>
            </w:r>
          </w:p>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Компетенции (индикаторы): УК-6.1</w:t>
            </w:r>
          </w:p>
          <w:p w:rsidR="00774938" w:rsidRPr="00330277" w:rsidRDefault="00774938"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Прочитайте текст и выберите правильный вариант ответа</w:t>
            </w:r>
          </w:p>
          <w:p w:rsidR="00FC300A" w:rsidRPr="00330277" w:rsidRDefault="00FC300A" w:rsidP="00330277">
            <w:pPr>
              <w:spacing w:after="0" w:line="240" w:lineRule="auto"/>
              <w:rPr>
                <w:rFonts w:ascii="Times New Roman" w:hAnsi="Times New Roman"/>
                <w:sz w:val="28"/>
                <w:szCs w:val="28"/>
              </w:rPr>
            </w:pPr>
            <w:r w:rsidRPr="00330277">
              <w:rPr>
                <w:rFonts w:ascii="Times New Roman" w:hAnsi="Times New Roman"/>
                <w:sz w:val="28"/>
                <w:szCs w:val="28"/>
              </w:rPr>
              <w:t>Что характеризует безработицу фрикционную?</w:t>
            </w:r>
          </w:p>
          <w:p w:rsidR="00FC300A" w:rsidRPr="00330277" w:rsidRDefault="00FC300A" w:rsidP="00330277">
            <w:pPr>
              <w:pStyle w:val="a4"/>
              <w:numPr>
                <w:ilvl w:val="0"/>
                <w:numId w:val="13"/>
              </w:numPr>
              <w:spacing w:after="0" w:line="240" w:lineRule="auto"/>
              <w:rPr>
                <w:rFonts w:ascii="Times New Roman" w:hAnsi="Times New Roman"/>
                <w:sz w:val="28"/>
                <w:szCs w:val="28"/>
              </w:rPr>
            </w:pPr>
            <w:r w:rsidRPr="00330277">
              <w:rPr>
                <w:rFonts w:ascii="Times New Roman" w:hAnsi="Times New Roman"/>
                <w:sz w:val="28"/>
                <w:szCs w:val="28"/>
              </w:rPr>
              <w:t>Безработица, связанная с циклическими колебаниями экономики.</w:t>
            </w:r>
          </w:p>
          <w:p w:rsidR="00FC300A" w:rsidRPr="00330277" w:rsidRDefault="00FC300A" w:rsidP="00330277">
            <w:pPr>
              <w:pStyle w:val="a4"/>
              <w:numPr>
                <w:ilvl w:val="0"/>
                <w:numId w:val="13"/>
              </w:numPr>
              <w:spacing w:after="0" w:line="240" w:lineRule="auto"/>
              <w:rPr>
                <w:rFonts w:ascii="Times New Roman" w:hAnsi="Times New Roman"/>
                <w:sz w:val="28"/>
                <w:szCs w:val="28"/>
              </w:rPr>
            </w:pPr>
            <w:r w:rsidRPr="00330277">
              <w:rPr>
                <w:rFonts w:ascii="Times New Roman" w:hAnsi="Times New Roman"/>
                <w:sz w:val="28"/>
                <w:szCs w:val="28"/>
              </w:rPr>
              <w:t>Безработица, связанная с изменением структуры экономики.</w:t>
            </w:r>
          </w:p>
          <w:p w:rsidR="00FC300A" w:rsidRPr="00330277" w:rsidRDefault="00FC300A" w:rsidP="00330277">
            <w:pPr>
              <w:pStyle w:val="a4"/>
              <w:numPr>
                <w:ilvl w:val="0"/>
                <w:numId w:val="13"/>
              </w:numPr>
              <w:spacing w:after="0" w:line="240" w:lineRule="auto"/>
              <w:rPr>
                <w:rFonts w:ascii="Times New Roman" w:hAnsi="Times New Roman"/>
                <w:sz w:val="28"/>
                <w:szCs w:val="28"/>
              </w:rPr>
            </w:pPr>
            <w:r w:rsidRPr="00330277">
              <w:rPr>
                <w:rFonts w:ascii="Times New Roman" w:hAnsi="Times New Roman"/>
                <w:sz w:val="28"/>
                <w:szCs w:val="28"/>
              </w:rPr>
              <w:t>Безработица, связанная с добровольным поиском работы.</w:t>
            </w:r>
          </w:p>
          <w:p w:rsidR="00232AA3" w:rsidRPr="00330277" w:rsidRDefault="00FC300A" w:rsidP="00330277">
            <w:pPr>
              <w:pStyle w:val="a4"/>
              <w:numPr>
                <w:ilvl w:val="0"/>
                <w:numId w:val="13"/>
              </w:numPr>
              <w:spacing w:after="0" w:line="240" w:lineRule="auto"/>
              <w:rPr>
                <w:rFonts w:ascii="Times New Roman" w:hAnsi="Times New Roman"/>
                <w:sz w:val="28"/>
                <w:szCs w:val="28"/>
              </w:rPr>
            </w:pPr>
            <w:r w:rsidRPr="00330277">
              <w:rPr>
                <w:rFonts w:ascii="Times New Roman" w:hAnsi="Times New Roman"/>
                <w:sz w:val="28"/>
                <w:szCs w:val="28"/>
              </w:rPr>
              <w:t>Безработица, связанная с технологическими изменениями.</w:t>
            </w:r>
          </w:p>
        </w:tc>
      </w:tr>
      <w:tr w:rsidR="005B3636" w:rsidRPr="00330277" w:rsidTr="00F902D9">
        <w:tc>
          <w:tcPr>
            <w:tcW w:w="0" w:type="auto"/>
            <w:gridSpan w:val="2"/>
            <w:hideMark/>
          </w:tcPr>
          <w:p w:rsidR="005B3636" w:rsidRPr="00330277" w:rsidRDefault="0077493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sz w:val="28"/>
                <w:szCs w:val="28"/>
              </w:rPr>
              <w:t>Правильный</w:t>
            </w:r>
            <w:r w:rsidRPr="00330277">
              <w:rPr>
                <w:rFonts w:ascii="Times New Roman" w:hAnsi="Times New Roman"/>
                <w:color w:val="000000"/>
                <w:sz w:val="28"/>
                <w:szCs w:val="28"/>
              </w:rPr>
              <w:t xml:space="preserve"> о</w:t>
            </w:r>
            <w:r w:rsidR="005B3636" w:rsidRPr="00330277">
              <w:rPr>
                <w:rFonts w:ascii="Times New Roman" w:hAnsi="Times New Roman"/>
                <w:color w:val="000000"/>
                <w:sz w:val="28"/>
                <w:szCs w:val="28"/>
              </w:rPr>
              <w:t xml:space="preserve">твет: </w:t>
            </w:r>
            <w:r w:rsidR="00242D85" w:rsidRPr="00330277">
              <w:rPr>
                <w:rFonts w:ascii="Times New Roman" w:hAnsi="Times New Roman"/>
                <w:color w:val="000000"/>
                <w:sz w:val="28"/>
                <w:szCs w:val="28"/>
              </w:rPr>
              <w:t>В</w:t>
            </w:r>
          </w:p>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Компетенции (индикаторы): УК-6.1</w:t>
            </w:r>
          </w:p>
          <w:p w:rsidR="00774938" w:rsidRPr="00330277" w:rsidRDefault="00774938"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Прочитайте текст и выберите правильный вариант ответа</w:t>
            </w:r>
          </w:p>
          <w:p w:rsidR="001308A5" w:rsidRPr="00330277" w:rsidRDefault="001308A5" w:rsidP="00330277">
            <w:pPr>
              <w:spacing w:after="0" w:line="240" w:lineRule="auto"/>
              <w:rPr>
                <w:rFonts w:ascii="Times New Roman" w:hAnsi="Times New Roman"/>
                <w:sz w:val="28"/>
                <w:szCs w:val="28"/>
              </w:rPr>
            </w:pPr>
            <w:r w:rsidRPr="00330277">
              <w:rPr>
                <w:rFonts w:ascii="Times New Roman" w:hAnsi="Times New Roman"/>
                <w:sz w:val="28"/>
                <w:szCs w:val="28"/>
              </w:rPr>
              <w:t>Какой из перечисленных методов является инструментом регулирования социально-трудовых отношений?</w:t>
            </w:r>
          </w:p>
          <w:p w:rsidR="001308A5" w:rsidRPr="00330277" w:rsidRDefault="001308A5" w:rsidP="00330277">
            <w:pPr>
              <w:pStyle w:val="a4"/>
              <w:numPr>
                <w:ilvl w:val="0"/>
                <w:numId w:val="14"/>
              </w:numPr>
              <w:spacing w:after="0" w:line="240" w:lineRule="auto"/>
              <w:rPr>
                <w:rFonts w:ascii="Times New Roman" w:hAnsi="Times New Roman"/>
                <w:sz w:val="28"/>
                <w:szCs w:val="28"/>
              </w:rPr>
            </w:pPr>
            <w:r w:rsidRPr="00330277">
              <w:rPr>
                <w:rFonts w:ascii="Times New Roman" w:hAnsi="Times New Roman"/>
                <w:sz w:val="28"/>
                <w:szCs w:val="28"/>
              </w:rPr>
              <w:t>Монополия</w:t>
            </w:r>
          </w:p>
          <w:p w:rsidR="001308A5" w:rsidRPr="00330277" w:rsidRDefault="001308A5" w:rsidP="00330277">
            <w:pPr>
              <w:pStyle w:val="a4"/>
              <w:numPr>
                <w:ilvl w:val="0"/>
                <w:numId w:val="14"/>
              </w:numPr>
              <w:spacing w:after="0" w:line="240" w:lineRule="auto"/>
              <w:rPr>
                <w:rFonts w:ascii="Times New Roman" w:hAnsi="Times New Roman"/>
                <w:sz w:val="28"/>
                <w:szCs w:val="28"/>
              </w:rPr>
            </w:pPr>
            <w:r w:rsidRPr="00330277">
              <w:rPr>
                <w:rFonts w:ascii="Times New Roman" w:hAnsi="Times New Roman"/>
                <w:sz w:val="28"/>
                <w:szCs w:val="28"/>
              </w:rPr>
              <w:t>Коллективный договор</w:t>
            </w:r>
          </w:p>
          <w:p w:rsidR="00242D85" w:rsidRPr="00330277" w:rsidRDefault="001308A5" w:rsidP="00330277">
            <w:pPr>
              <w:pStyle w:val="a4"/>
              <w:numPr>
                <w:ilvl w:val="0"/>
                <w:numId w:val="14"/>
              </w:numPr>
              <w:spacing w:after="0" w:line="240" w:lineRule="auto"/>
              <w:rPr>
                <w:rFonts w:ascii="Times New Roman" w:hAnsi="Times New Roman"/>
                <w:sz w:val="28"/>
                <w:szCs w:val="28"/>
              </w:rPr>
            </w:pPr>
            <w:r w:rsidRPr="00330277">
              <w:rPr>
                <w:rFonts w:ascii="Times New Roman" w:hAnsi="Times New Roman"/>
                <w:sz w:val="28"/>
                <w:szCs w:val="28"/>
              </w:rPr>
              <w:t>Дискриминация</w:t>
            </w:r>
          </w:p>
          <w:p w:rsidR="005B3636" w:rsidRPr="00330277" w:rsidRDefault="001308A5" w:rsidP="00330277">
            <w:pPr>
              <w:pStyle w:val="a4"/>
              <w:numPr>
                <w:ilvl w:val="0"/>
                <w:numId w:val="14"/>
              </w:numPr>
              <w:spacing w:after="0" w:line="240" w:lineRule="auto"/>
              <w:rPr>
                <w:rFonts w:ascii="Times New Roman" w:hAnsi="Times New Roman"/>
                <w:sz w:val="28"/>
                <w:szCs w:val="28"/>
              </w:rPr>
            </w:pPr>
            <w:r w:rsidRPr="00330277">
              <w:rPr>
                <w:rFonts w:ascii="Times New Roman" w:hAnsi="Times New Roman"/>
                <w:sz w:val="28"/>
                <w:szCs w:val="28"/>
              </w:rPr>
              <w:t xml:space="preserve"> Спекуляция</w:t>
            </w:r>
          </w:p>
        </w:tc>
      </w:tr>
      <w:tr w:rsidR="005B3636" w:rsidRPr="00330277" w:rsidTr="00F902D9">
        <w:tc>
          <w:tcPr>
            <w:tcW w:w="0" w:type="auto"/>
            <w:gridSpan w:val="2"/>
            <w:hideMark/>
          </w:tcPr>
          <w:p w:rsidR="005B3636" w:rsidRPr="00330277" w:rsidRDefault="0077493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sz w:val="28"/>
                <w:szCs w:val="28"/>
              </w:rPr>
              <w:t>Правильный</w:t>
            </w:r>
            <w:r w:rsidRPr="00330277">
              <w:rPr>
                <w:rFonts w:ascii="Times New Roman" w:hAnsi="Times New Roman"/>
                <w:color w:val="000000"/>
                <w:sz w:val="28"/>
                <w:szCs w:val="28"/>
              </w:rPr>
              <w:t xml:space="preserve"> ответ</w:t>
            </w:r>
            <w:r w:rsidR="005B3636" w:rsidRPr="00330277">
              <w:rPr>
                <w:rFonts w:ascii="Times New Roman" w:hAnsi="Times New Roman"/>
                <w:color w:val="000000"/>
                <w:sz w:val="28"/>
                <w:szCs w:val="28"/>
              </w:rPr>
              <w:t xml:space="preserve">: </w:t>
            </w:r>
            <w:r w:rsidR="00242D85" w:rsidRPr="00330277">
              <w:rPr>
                <w:rFonts w:ascii="Times New Roman" w:hAnsi="Times New Roman"/>
                <w:color w:val="000000"/>
                <w:sz w:val="28"/>
                <w:szCs w:val="28"/>
              </w:rPr>
              <w:t>Б</w:t>
            </w:r>
          </w:p>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Компетенции (индикаторы): УК-6.1</w:t>
            </w:r>
          </w:p>
          <w:p w:rsidR="00774938" w:rsidRPr="00330277" w:rsidRDefault="00774938"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4.</w:t>
            </w:r>
          </w:p>
        </w:tc>
        <w:tc>
          <w:tcPr>
            <w:tcW w:w="0" w:type="auto"/>
            <w:hideMark/>
          </w:tcPr>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 xml:space="preserve">Выберите один правильный ответ </w:t>
            </w:r>
          </w:p>
          <w:p w:rsidR="001308A5" w:rsidRPr="00330277" w:rsidRDefault="001308A5" w:rsidP="00330277">
            <w:pPr>
              <w:spacing w:after="0" w:line="240" w:lineRule="auto"/>
              <w:rPr>
                <w:rFonts w:ascii="Times New Roman" w:hAnsi="Times New Roman"/>
                <w:sz w:val="28"/>
                <w:szCs w:val="28"/>
              </w:rPr>
            </w:pPr>
            <w:r w:rsidRPr="00330277">
              <w:rPr>
                <w:rFonts w:ascii="Times New Roman" w:hAnsi="Times New Roman"/>
                <w:sz w:val="28"/>
                <w:szCs w:val="28"/>
              </w:rPr>
              <w:t>Что такое социальное партнерство?</w:t>
            </w:r>
          </w:p>
          <w:p w:rsidR="001308A5" w:rsidRPr="00330277" w:rsidRDefault="001308A5" w:rsidP="00330277">
            <w:pPr>
              <w:pStyle w:val="a4"/>
              <w:numPr>
                <w:ilvl w:val="0"/>
                <w:numId w:val="15"/>
              </w:numPr>
              <w:spacing w:after="0" w:line="240" w:lineRule="auto"/>
              <w:rPr>
                <w:rFonts w:ascii="Times New Roman" w:hAnsi="Times New Roman"/>
                <w:sz w:val="28"/>
                <w:szCs w:val="28"/>
              </w:rPr>
            </w:pPr>
            <w:r w:rsidRPr="00330277">
              <w:rPr>
                <w:rFonts w:ascii="Times New Roman" w:hAnsi="Times New Roman"/>
                <w:sz w:val="28"/>
                <w:szCs w:val="28"/>
              </w:rPr>
              <w:t>Конкуренция между работниками.</w:t>
            </w:r>
          </w:p>
          <w:p w:rsidR="001308A5" w:rsidRPr="00330277" w:rsidRDefault="001308A5" w:rsidP="00330277">
            <w:pPr>
              <w:pStyle w:val="a4"/>
              <w:numPr>
                <w:ilvl w:val="0"/>
                <w:numId w:val="15"/>
              </w:numPr>
              <w:spacing w:after="0" w:line="240" w:lineRule="auto"/>
              <w:rPr>
                <w:rFonts w:ascii="Times New Roman" w:hAnsi="Times New Roman"/>
                <w:sz w:val="28"/>
                <w:szCs w:val="28"/>
              </w:rPr>
            </w:pPr>
            <w:r w:rsidRPr="00330277">
              <w:rPr>
                <w:rFonts w:ascii="Times New Roman" w:hAnsi="Times New Roman"/>
                <w:sz w:val="28"/>
                <w:szCs w:val="28"/>
              </w:rPr>
              <w:t>Взаимодействие между работодателями и работниками на основе сотрудничества и согласия.</w:t>
            </w:r>
          </w:p>
          <w:p w:rsidR="001308A5" w:rsidRPr="00330277" w:rsidRDefault="001308A5" w:rsidP="00330277">
            <w:pPr>
              <w:pStyle w:val="a4"/>
              <w:numPr>
                <w:ilvl w:val="0"/>
                <w:numId w:val="15"/>
              </w:numPr>
              <w:spacing w:after="0" w:line="240" w:lineRule="auto"/>
              <w:rPr>
                <w:rFonts w:ascii="Times New Roman" w:hAnsi="Times New Roman"/>
                <w:sz w:val="28"/>
                <w:szCs w:val="28"/>
              </w:rPr>
            </w:pPr>
            <w:r w:rsidRPr="00330277">
              <w:rPr>
                <w:rFonts w:ascii="Times New Roman" w:hAnsi="Times New Roman"/>
                <w:sz w:val="28"/>
                <w:szCs w:val="28"/>
              </w:rPr>
              <w:t>Противостояние между профсоюзами и работодателями.</w:t>
            </w:r>
          </w:p>
          <w:p w:rsidR="005B3636" w:rsidRPr="00330277" w:rsidRDefault="001308A5" w:rsidP="00330277">
            <w:pPr>
              <w:pStyle w:val="a4"/>
              <w:numPr>
                <w:ilvl w:val="0"/>
                <w:numId w:val="15"/>
              </w:numPr>
              <w:spacing w:after="0" w:line="240" w:lineRule="auto"/>
              <w:rPr>
                <w:rFonts w:ascii="Times New Roman" w:hAnsi="Times New Roman"/>
                <w:sz w:val="28"/>
                <w:szCs w:val="28"/>
              </w:rPr>
            </w:pPr>
            <w:r w:rsidRPr="00330277">
              <w:rPr>
                <w:rFonts w:ascii="Times New Roman" w:hAnsi="Times New Roman"/>
                <w:sz w:val="28"/>
                <w:szCs w:val="28"/>
              </w:rPr>
              <w:t>Государственное регулирование рынка труда.</w:t>
            </w:r>
          </w:p>
        </w:tc>
      </w:tr>
      <w:tr w:rsidR="005B3636" w:rsidRPr="00330277" w:rsidTr="00F902D9">
        <w:tc>
          <w:tcPr>
            <w:tcW w:w="0" w:type="auto"/>
            <w:gridSpan w:val="2"/>
            <w:hideMark/>
          </w:tcPr>
          <w:p w:rsidR="005B3636" w:rsidRPr="00330277" w:rsidRDefault="0077493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Правильный о</w:t>
            </w:r>
            <w:r w:rsidR="005B3636" w:rsidRPr="00330277">
              <w:rPr>
                <w:rFonts w:ascii="Times New Roman" w:hAnsi="Times New Roman"/>
                <w:color w:val="000000"/>
                <w:sz w:val="28"/>
                <w:szCs w:val="28"/>
              </w:rPr>
              <w:t xml:space="preserve">твет: </w:t>
            </w:r>
            <w:r w:rsidR="00242D85" w:rsidRPr="00330277">
              <w:rPr>
                <w:rFonts w:ascii="Times New Roman" w:hAnsi="Times New Roman"/>
                <w:color w:val="000000"/>
                <w:sz w:val="28"/>
                <w:szCs w:val="28"/>
              </w:rPr>
              <w:t>Б</w:t>
            </w:r>
          </w:p>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Компетенции (индикаторы): УК-6.1</w:t>
            </w:r>
          </w:p>
          <w:p w:rsidR="00774938" w:rsidRPr="00330277" w:rsidRDefault="00774938"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5.</w:t>
            </w:r>
          </w:p>
        </w:tc>
        <w:tc>
          <w:tcPr>
            <w:tcW w:w="0" w:type="auto"/>
            <w:hideMark/>
          </w:tcPr>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 xml:space="preserve">Выберите один правильный ответ </w:t>
            </w:r>
          </w:p>
          <w:p w:rsidR="001308A5" w:rsidRPr="00330277" w:rsidRDefault="001308A5" w:rsidP="00330277">
            <w:pPr>
              <w:spacing w:after="0" w:line="240" w:lineRule="auto"/>
              <w:rPr>
                <w:rFonts w:ascii="Times New Roman" w:hAnsi="Times New Roman"/>
                <w:sz w:val="28"/>
                <w:szCs w:val="28"/>
              </w:rPr>
            </w:pPr>
            <w:r w:rsidRPr="00330277">
              <w:rPr>
                <w:rFonts w:ascii="Times New Roman" w:hAnsi="Times New Roman"/>
                <w:sz w:val="28"/>
                <w:szCs w:val="28"/>
              </w:rPr>
              <w:t>Какой показатель наиболее точно отражает уровень безработицы?</w:t>
            </w:r>
          </w:p>
          <w:p w:rsidR="001308A5" w:rsidRPr="00330277" w:rsidRDefault="001308A5" w:rsidP="00330277">
            <w:pPr>
              <w:pStyle w:val="a4"/>
              <w:numPr>
                <w:ilvl w:val="0"/>
                <w:numId w:val="16"/>
              </w:numPr>
              <w:spacing w:after="0" w:line="240" w:lineRule="auto"/>
              <w:rPr>
                <w:rFonts w:ascii="Times New Roman" w:hAnsi="Times New Roman"/>
                <w:sz w:val="28"/>
                <w:szCs w:val="28"/>
              </w:rPr>
            </w:pPr>
            <w:r w:rsidRPr="00330277">
              <w:rPr>
                <w:rFonts w:ascii="Times New Roman" w:hAnsi="Times New Roman"/>
                <w:sz w:val="28"/>
                <w:szCs w:val="28"/>
              </w:rPr>
              <w:t>Число безработных</w:t>
            </w:r>
          </w:p>
          <w:p w:rsidR="001308A5" w:rsidRPr="00330277" w:rsidRDefault="001308A5" w:rsidP="00330277">
            <w:pPr>
              <w:pStyle w:val="a4"/>
              <w:numPr>
                <w:ilvl w:val="0"/>
                <w:numId w:val="16"/>
              </w:numPr>
              <w:spacing w:after="0" w:line="240" w:lineRule="auto"/>
              <w:rPr>
                <w:rFonts w:ascii="Times New Roman" w:hAnsi="Times New Roman"/>
                <w:sz w:val="28"/>
                <w:szCs w:val="28"/>
              </w:rPr>
            </w:pPr>
            <w:r w:rsidRPr="00330277">
              <w:rPr>
                <w:rFonts w:ascii="Times New Roman" w:hAnsi="Times New Roman"/>
                <w:sz w:val="28"/>
                <w:szCs w:val="28"/>
              </w:rPr>
              <w:t>Уровень занятости</w:t>
            </w:r>
          </w:p>
          <w:p w:rsidR="001308A5" w:rsidRPr="00330277" w:rsidRDefault="001308A5" w:rsidP="00330277">
            <w:pPr>
              <w:pStyle w:val="a4"/>
              <w:numPr>
                <w:ilvl w:val="0"/>
                <w:numId w:val="16"/>
              </w:numPr>
              <w:spacing w:after="0" w:line="240" w:lineRule="auto"/>
              <w:rPr>
                <w:rFonts w:ascii="Times New Roman" w:hAnsi="Times New Roman"/>
                <w:sz w:val="28"/>
                <w:szCs w:val="28"/>
              </w:rPr>
            </w:pPr>
            <w:r w:rsidRPr="00330277">
              <w:rPr>
                <w:rFonts w:ascii="Times New Roman" w:hAnsi="Times New Roman"/>
                <w:sz w:val="28"/>
                <w:szCs w:val="28"/>
              </w:rPr>
              <w:t>Уровень безработицы, рассчитанный как процент от рабочей силы</w:t>
            </w:r>
          </w:p>
          <w:p w:rsidR="005B3636" w:rsidRPr="00330277" w:rsidRDefault="001308A5" w:rsidP="00330277">
            <w:pPr>
              <w:pStyle w:val="a4"/>
              <w:numPr>
                <w:ilvl w:val="0"/>
                <w:numId w:val="16"/>
              </w:numPr>
              <w:spacing w:after="0" w:line="240" w:lineRule="auto"/>
              <w:rPr>
                <w:rFonts w:ascii="Times New Roman" w:hAnsi="Times New Roman"/>
                <w:sz w:val="28"/>
                <w:szCs w:val="28"/>
              </w:rPr>
            </w:pPr>
            <w:r w:rsidRPr="00330277">
              <w:rPr>
                <w:rFonts w:ascii="Times New Roman" w:hAnsi="Times New Roman"/>
                <w:sz w:val="28"/>
                <w:szCs w:val="28"/>
              </w:rPr>
              <w:t>Число вакансий</w:t>
            </w:r>
          </w:p>
        </w:tc>
      </w:tr>
      <w:tr w:rsidR="005B3636" w:rsidRPr="00330277" w:rsidTr="00F902D9">
        <w:tc>
          <w:tcPr>
            <w:tcW w:w="0" w:type="auto"/>
            <w:gridSpan w:val="2"/>
            <w:hideMark/>
          </w:tcPr>
          <w:p w:rsidR="005B3636" w:rsidRPr="00330277" w:rsidRDefault="00774938" w:rsidP="00330277">
            <w:pPr>
              <w:spacing w:after="0" w:line="240" w:lineRule="auto"/>
              <w:contextualSpacing/>
              <w:jc w:val="both"/>
              <w:rPr>
                <w:rFonts w:ascii="Times New Roman" w:hAnsi="Times New Roman"/>
                <w:sz w:val="28"/>
                <w:szCs w:val="28"/>
              </w:rPr>
            </w:pPr>
            <w:r w:rsidRPr="00330277">
              <w:rPr>
                <w:rFonts w:ascii="Times New Roman" w:hAnsi="Times New Roman"/>
                <w:sz w:val="28"/>
                <w:szCs w:val="28"/>
              </w:rPr>
              <w:t>Правильный о</w:t>
            </w:r>
            <w:r w:rsidR="005B3636" w:rsidRPr="00330277">
              <w:rPr>
                <w:rFonts w:ascii="Times New Roman" w:hAnsi="Times New Roman"/>
                <w:sz w:val="28"/>
                <w:szCs w:val="28"/>
              </w:rPr>
              <w:t xml:space="preserve">твет: </w:t>
            </w:r>
            <w:r w:rsidR="00242D85" w:rsidRPr="00330277">
              <w:rPr>
                <w:rFonts w:ascii="Times New Roman" w:hAnsi="Times New Roman"/>
                <w:sz w:val="28"/>
                <w:szCs w:val="28"/>
              </w:rPr>
              <w:t>В</w:t>
            </w:r>
          </w:p>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Компетенции (индикаторы): УК-6.1</w:t>
            </w:r>
          </w:p>
          <w:p w:rsidR="00774938" w:rsidRPr="00330277" w:rsidRDefault="00774938" w:rsidP="00330277">
            <w:pPr>
              <w:spacing w:after="0" w:line="240" w:lineRule="auto"/>
              <w:contextualSpacing/>
              <w:jc w:val="both"/>
              <w:rPr>
                <w:rFonts w:ascii="Times New Roman" w:hAnsi="Times New Roman"/>
                <w:sz w:val="28"/>
                <w:szCs w:val="28"/>
              </w:rPr>
            </w:pPr>
          </w:p>
          <w:tbl>
            <w:tblPr>
              <w:tblpPr w:leftFromText="180" w:rightFromText="180" w:vertAnchor="text" w:tblpX="-34" w:tblpY="1"/>
              <w:tblOverlap w:val="never"/>
              <w:tblW w:w="10279" w:type="dxa"/>
              <w:tblLook w:val="04A0" w:firstRow="1" w:lastRow="0" w:firstColumn="1" w:lastColumn="0" w:noHBand="0" w:noVBand="1"/>
            </w:tblPr>
            <w:tblGrid>
              <w:gridCol w:w="566"/>
              <w:gridCol w:w="9713"/>
            </w:tblGrid>
            <w:tr w:rsidR="00CF2E40" w:rsidRPr="00330277" w:rsidTr="00F902D9">
              <w:tc>
                <w:tcPr>
                  <w:tcW w:w="426" w:type="dxa"/>
                  <w:hideMark/>
                </w:tcPr>
                <w:p w:rsidR="00CF2E40" w:rsidRPr="00330277" w:rsidRDefault="00CF2E40" w:rsidP="00330277">
                  <w:pPr>
                    <w:spacing w:after="0" w:line="240" w:lineRule="auto"/>
                    <w:contextualSpacing/>
                    <w:jc w:val="both"/>
                    <w:rPr>
                      <w:rFonts w:ascii="Times New Roman" w:hAnsi="Times New Roman"/>
                      <w:sz w:val="28"/>
                      <w:szCs w:val="28"/>
                    </w:rPr>
                  </w:pPr>
                  <w:r w:rsidRPr="00330277">
                    <w:rPr>
                      <w:rFonts w:ascii="Times New Roman" w:hAnsi="Times New Roman"/>
                      <w:sz w:val="28"/>
                      <w:szCs w:val="28"/>
                    </w:rPr>
                    <w:t>6.</w:t>
                  </w:r>
                </w:p>
              </w:tc>
              <w:tc>
                <w:tcPr>
                  <w:tcW w:w="9853" w:type="dxa"/>
                  <w:hideMark/>
                </w:tcPr>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Компания внедрила новую систему управления проектами. Какой показатель наиболее точно отразит её эффективность?</w:t>
                  </w:r>
                </w:p>
                <w:p w:rsidR="00CF2E40" w:rsidRPr="00330277" w:rsidRDefault="00CF2E40" w:rsidP="00330277">
                  <w:pPr>
                    <w:pStyle w:val="a4"/>
                    <w:numPr>
                      <w:ilvl w:val="0"/>
                      <w:numId w:val="17"/>
                    </w:numPr>
                    <w:spacing w:after="0" w:line="240" w:lineRule="auto"/>
                    <w:rPr>
                      <w:rFonts w:ascii="Times New Roman" w:hAnsi="Times New Roman"/>
                      <w:sz w:val="28"/>
                      <w:szCs w:val="28"/>
                    </w:rPr>
                  </w:pPr>
                  <w:r w:rsidRPr="00330277">
                    <w:rPr>
                      <w:rFonts w:ascii="Times New Roman" w:hAnsi="Times New Roman"/>
                      <w:sz w:val="28"/>
                      <w:szCs w:val="28"/>
                    </w:rPr>
                    <w:t>Уровень удовлетворенности сотрудников.</w:t>
                  </w:r>
                </w:p>
                <w:p w:rsidR="00CF2E40" w:rsidRPr="00330277" w:rsidRDefault="00CF2E40" w:rsidP="00330277">
                  <w:pPr>
                    <w:pStyle w:val="a4"/>
                    <w:numPr>
                      <w:ilvl w:val="0"/>
                      <w:numId w:val="17"/>
                    </w:numPr>
                    <w:spacing w:after="0" w:line="240" w:lineRule="auto"/>
                    <w:rPr>
                      <w:rFonts w:ascii="Times New Roman" w:hAnsi="Times New Roman"/>
                      <w:sz w:val="28"/>
                      <w:szCs w:val="28"/>
                    </w:rPr>
                  </w:pPr>
                  <w:r w:rsidRPr="00330277">
                    <w:rPr>
                      <w:rFonts w:ascii="Times New Roman" w:hAnsi="Times New Roman"/>
                      <w:sz w:val="28"/>
                      <w:szCs w:val="28"/>
                    </w:rPr>
                    <w:t>Количество проведенных совещаний.</w:t>
                  </w:r>
                </w:p>
                <w:p w:rsidR="00CF2E40" w:rsidRPr="00330277" w:rsidRDefault="00CF2E40" w:rsidP="00330277">
                  <w:pPr>
                    <w:pStyle w:val="a4"/>
                    <w:numPr>
                      <w:ilvl w:val="0"/>
                      <w:numId w:val="17"/>
                    </w:numPr>
                    <w:spacing w:after="0" w:line="240" w:lineRule="auto"/>
                    <w:rPr>
                      <w:rFonts w:ascii="Times New Roman" w:hAnsi="Times New Roman"/>
                      <w:sz w:val="28"/>
                      <w:szCs w:val="28"/>
                    </w:rPr>
                  </w:pPr>
                  <w:r w:rsidRPr="00330277">
                    <w:rPr>
                      <w:rFonts w:ascii="Times New Roman" w:hAnsi="Times New Roman"/>
                      <w:sz w:val="28"/>
                      <w:szCs w:val="28"/>
                    </w:rPr>
                    <w:t>Снижение затрат времени и ресурсов на завершение проектов.</w:t>
                  </w:r>
                </w:p>
                <w:p w:rsidR="00CF2E40" w:rsidRPr="00330277" w:rsidRDefault="00CF2E40" w:rsidP="00330277">
                  <w:pPr>
                    <w:pStyle w:val="a4"/>
                    <w:numPr>
                      <w:ilvl w:val="0"/>
                      <w:numId w:val="17"/>
                    </w:numPr>
                    <w:spacing w:after="0" w:line="240" w:lineRule="auto"/>
                    <w:rPr>
                      <w:rFonts w:ascii="Times New Roman" w:hAnsi="Times New Roman"/>
                      <w:sz w:val="28"/>
                      <w:szCs w:val="28"/>
                    </w:rPr>
                  </w:pPr>
                  <w:r w:rsidRPr="00330277">
                    <w:rPr>
                      <w:rFonts w:ascii="Times New Roman" w:hAnsi="Times New Roman"/>
                      <w:sz w:val="28"/>
                      <w:szCs w:val="28"/>
                    </w:rPr>
                    <w:t>Количество используемого программного обеспечения.</w:t>
                  </w:r>
                </w:p>
              </w:tc>
            </w:tr>
            <w:tr w:rsidR="00CF2E40" w:rsidRPr="00330277" w:rsidTr="00F902D9">
              <w:tc>
                <w:tcPr>
                  <w:tcW w:w="10279" w:type="dxa"/>
                  <w:gridSpan w:val="2"/>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В</w:t>
                  </w:r>
                </w:p>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CF2E40" w:rsidRPr="00330277" w:rsidRDefault="00CF2E40" w:rsidP="00330277">
                  <w:pPr>
                    <w:spacing w:after="0" w:line="240" w:lineRule="auto"/>
                    <w:contextualSpacing/>
                    <w:jc w:val="both"/>
                    <w:rPr>
                      <w:rFonts w:ascii="Times New Roman" w:hAnsi="Times New Roman"/>
                      <w:color w:val="000000"/>
                      <w:sz w:val="28"/>
                      <w:szCs w:val="28"/>
                    </w:rPr>
                  </w:pPr>
                </w:p>
              </w:tc>
            </w:tr>
            <w:tr w:rsidR="00CF2E40" w:rsidRPr="00330277" w:rsidTr="00F902D9">
              <w:tc>
                <w:tcPr>
                  <w:tcW w:w="426" w:type="dxa"/>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7.</w:t>
                  </w:r>
                </w:p>
              </w:tc>
              <w:tc>
                <w:tcPr>
                  <w:tcW w:w="9853" w:type="dxa"/>
                  <w:hideMark/>
                </w:tcPr>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Какой показатель лучше всего отражает эффективность работы сборщика деталей на конвейере?</w:t>
                  </w:r>
                </w:p>
                <w:p w:rsidR="00CF2E40" w:rsidRPr="00330277" w:rsidRDefault="00CF2E40" w:rsidP="00330277">
                  <w:pPr>
                    <w:pStyle w:val="a4"/>
                    <w:numPr>
                      <w:ilvl w:val="0"/>
                      <w:numId w:val="18"/>
                    </w:numPr>
                    <w:spacing w:after="0" w:line="240" w:lineRule="auto"/>
                    <w:rPr>
                      <w:rFonts w:ascii="Times New Roman" w:hAnsi="Times New Roman"/>
                      <w:sz w:val="28"/>
                      <w:szCs w:val="28"/>
                    </w:rPr>
                  </w:pPr>
                  <w:r w:rsidRPr="00330277">
                    <w:rPr>
                      <w:rFonts w:ascii="Times New Roman" w:hAnsi="Times New Roman"/>
                      <w:sz w:val="28"/>
                      <w:szCs w:val="28"/>
                    </w:rPr>
                    <w:t>Количество бракованных деталей.</w:t>
                  </w:r>
                </w:p>
                <w:p w:rsidR="00CF2E40" w:rsidRPr="00330277" w:rsidRDefault="00CF2E40" w:rsidP="00330277">
                  <w:pPr>
                    <w:pStyle w:val="a4"/>
                    <w:numPr>
                      <w:ilvl w:val="0"/>
                      <w:numId w:val="18"/>
                    </w:numPr>
                    <w:spacing w:after="0" w:line="240" w:lineRule="auto"/>
                    <w:rPr>
                      <w:rFonts w:ascii="Times New Roman" w:hAnsi="Times New Roman"/>
                      <w:sz w:val="28"/>
                      <w:szCs w:val="28"/>
                    </w:rPr>
                  </w:pPr>
                  <w:r w:rsidRPr="00330277">
                    <w:rPr>
                      <w:rFonts w:ascii="Times New Roman" w:hAnsi="Times New Roman"/>
                      <w:sz w:val="28"/>
                      <w:szCs w:val="28"/>
                    </w:rPr>
                    <w:t>Количество собранных деталей за час.</w:t>
                  </w:r>
                </w:p>
                <w:p w:rsidR="00CF2E40" w:rsidRPr="00330277" w:rsidRDefault="00CF2E40" w:rsidP="00330277">
                  <w:pPr>
                    <w:pStyle w:val="a4"/>
                    <w:numPr>
                      <w:ilvl w:val="0"/>
                      <w:numId w:val="18"/>
                    </w:numPr>
                    <w:spacing w:after="0" w:line="240" w:lineRule="auto"/>
                    <w:rPr>
                      <w:rFonts w:ascii="Times New Roman" w:hAnsi="Times New Roman"/>
                      <w:sz w:val="28"/>
                      <w:szCs w:val="28"/>
                    </w:rPr>
                  </w:pPr>
                  <w:r w:rsidRPr="00330277">
                    <w:rPr>
                      <w:rFonts w:ascii="Times New Roman" w:hAnsi="Times New Roman"/>
                      <w:sz w:val="28"/>
                      <w:szCs w:val="28"/>
                    </w:rPr>
                    <w:t>Время, затраченное на обеденный перерыв.</w:t>
                  </w:r>
                </w:p>
                <w:p w:rsidR="00CF2E40" w:rsidRPr="00330277" w:rsidRDefault="00CF2E40" w:rsidP="00330277">
                  <w:pPr>
                    <w:pStyle w:val="a4"/>
                    <w:numPr>
                      <w:ilvl w:val="0"/>
                      <w:numId w:val="18"/>
                    </w:numPr>
                    <w:spacing w:after="0" w:line="240" w:lineRule="auto"/>
                    <w:rPr>
                      <w:rFonts w:ascii="Times New Roman" w:hAnsi="Times New Roman"/>
                      <w:sz w:val="28"/>
                      <w:szCs w:val="28"/>
                    </w:rPr>
                  </w:pPr>
                  <w:r w:rsidRPr="00330277">
                    <w:rPr>
                      <w:rFonts w:ascii="Times New Roman" w:hAnsi="Times New Roman"/>
                      <w:sz w:val="28"/>
                      <w:szCs w:val="28"/>
                    </w:rPr>
                    <w:t xml:space="preserve"> Количество использованных инструментов.</w:t>
                  </w:r>
                </w:p>
              </w:tc>
            </w:tr>
            <w:tr w:rsidR="00CF2E40" w:rsidRPr="00330277" w:rsidTr="00F902D9">
              <w:tc>
                <w:tcPr>
                  <w:tcW w:w="10279" w:type="dxa"/>
                  <w:gridSpan w:val="2"/>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Б</w:t>
                  </w:r>
                </w:p>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CF2E40" w:rsidRPr="00330277" w:rsidRDefault="00CF2E40" w:rsidP="00330277">
                  <w:pPr>
                    <w:spacing w:after="0" w:line="240" w:lineRule="auto"/>
                    <w:contextualSpacing/>
                    <w:jc w:val="both"/>
                    <w:rPr>
                      <w:rFonts w:ascii="Times New Roman" w:hAnsi="Times New Roman"/>
                      <w:color w:val="000000"/>
                      <w:sz w:val="28"/>
                      <w:szCs w:val="28"/>
                    </w:rPr>
                  </w:pPr>
                </w:p>
              </w:tc>
            </w:tr>
            <w:tr w:rsidR="00CF2E40" w:rsidRPr="00330277" w:rsidTr="00F902D9">
              <w:tc>
                <w:tcPr>
                  <w:tcW w:w="426" w:type="dxa"/>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8.</w:t>
                  </w:r>
                </w:p>
              </w:tc>
              <w:tc>
                <w:tcPr>
                  <w:tcW w:w="9853" w:type="dxa"/>
                  <w:hideMark/>
                </w:tcPr>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Высокая производительность труда может быть достигнута за счет:</w:t>
                  </w:r>
                </w:p>
                <w:p w:rsidR="00CF2E40" w:rsidRPr="00330277" w:rsidRDefault="00CF2E40" w:rsidP="00330277">
                  <w:pPr>
                    <w:pStyle w:val="a4"/>
                    <w:numPr>
                      <w:ilvl w:val="0"/>
                      <w:numId w:val="19"/>
                    </w:numPr>
                    <w:spacing w:after="0" w:line="240" w:lineRule="auto"/>
                    <w:rPr>
                      <w:rFonts w:ascii="Times New Roman" w:hAnsi="Times New Roman"/>
                      <w:sz w:val="28"/>
                      <w:szCs w:val="28"/>
                    </w:rPr>
                  </w:pPr>
                  <w:r w:rsidRPr="00330277">
                    <w:rPr>
                      <w:rFonts w:ascii="Times New Roman" w:hAnsi="Times New Roman"/>
                      <w:sz w:val="28"/>
                      <w:szCs w:val="28"/>
                    </w:rPr>
                    <w:t>Увеличения численности персонала</w:t>
                  </w:r>
                </w:p>
                <w:p w:rsidR="00CF2E40" w:rsidRPr="00330277" w:rsidRDefault="00CF2E40" w:rsidP="00330277">
                  <w:pPr>
                    <w:pStyle w:val="a4"/>
                    <w:numPr>
                      <w:ilvl w:val="0"/>
                      <w:numId w:val="19"/>
                    </w:numPr>
                    <w:spacing w:after="0" w:line="240" w:lineRule="auto"/>
                    <w:rPr>
                      <w:rFonts w:ascii="Times New Roman" w:hAnsi="Times New Roman"/>
                      <w:sz w:val="28"/>
                      <w:szCs w:val="28"/>
                    </w:rPr>
                  </w:pPr>
                  <w:r w:rsidRPr="00330277">
                    <w:rPr>
                      <w:rFonts w:ascii="Times New Roman" w:hAnsi="Times New Roman"/>
                      <w:sz w:val="28"/>
                      <w:szCs w:val="28"/>
                    </w:rPr>
                    <w:t>Увеличения затрат на сырье</w:t>
                  </w:r>
                </w:p>
                <w:p w:rsidR="00CF2E40" w:rsidRPr="00330277" w:rsidRDefault="00CF2E40" w:rsidP="00330277">
                  <w:pPr>
                    <w:pStyle w:val="a4"/>
                    <w:numPr>
                      <w:ilvl w:val="0"/>
                      <w:numId w:val="19"/>
                    </w:numPr>
                    <w:spacing w:after="0" w:line="240" w:lineRule="auto"/>
                    <w:rPr>
                      <w:rFonts w:ascii="Times New Roman" w:hAnsi="Times New Roman"/>
                      <w:sz w:val="28"/>
                      <w:szCs w:val="28"/>
                    </w:rPr>
                  </w:pPr>
                  <w:r w:rsidRPr="00330277">
                    <w:rPr>
                      <w:rFonts w:ascii="Times New Roman" w:hAnsi="Times New Roman"/>
                      <w:sz w:val="28"/>
                      <w:szCs w:val="28"/>
                    </w:rPr>
                    <w:t>Оптимизации технологических процессов и повышения квалификации персонала</w:t>
                  </w:r>
                </w:p>
                <w:p w:rsidR="00CF2E40" w:rsidRPr="00330277" w:rsidRDefault="00CF2E40" w:rsidP="00330277">
                  <w:pPr>
                    <w:pStyle w:val="a4"/>
                    <w:numPr>
                      <w:ilvl w:val="0"/>
                      <w:numId w:val="19"/>
                    </w:numPr>
                    <w:spacing w:after="0" w:line="240" w:lineRule="auto"/>
                    <w:rPr>
                      <w:rFonts w:ascii="Times New Roman" w:hAnsi="Times New Roman"/>
                      <w:sz w:val="28"/>
                      <w:szCs w:val="28"/>
                    </w:rPr>
                  </w:pPr>
                  <w:r w:rsidRPr="00330277">
                    <w:rPr>
                      <w:rFonts w:ascii="Times New Roman" w:hAnsi="Times New Roman"/>
                      <w:sz w:val="28"/>
                      <w:szCs w:val="28"/>
                    </w:rPr>
                    <w:t>Снижения заработной платы</w:t>
                  </w:r>
                </w:p>
              </w:tc>
            </w:tr>
            <w:tr w:rsidR="00CF2E40" w:rsidRPr="00330277" w:rsidTr="00F902D9">
              <w:tc>
                <w:tcPr>
                  <w:tcW w:w="10279" w:type="dxa"/>
                  <w:gridSpan w:val="2"/>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В</w:t>
                  </w:r>
                </w:p>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CF2E40" w:rsidRPr="00330277" w:rsidRDefault="00CF2E40" w:rsidP="00330277">
                  <w:pPr>
                    <w:spacing w:after="0" w:line="240" w:lineRule="auto"/>
                    <w:contextualSpacing/>
                    <w:jc w:val="both"/>
                    <w:rPr>
                      <w:rFonts w:ascii="Times New Roman" w:hAnsi="Times New Roman"/>
                      <w:color w:val="000000"/>
                      <w:sz w:val="28"/>
                      <w:szCs w:val="28"/>
                    </w:rPr>
                  </w:pPr>
                </w:p>
              </w:tc>
            </w:tr>
            <w:tr w:rsidR="00CF2E40" w:rsidRPr="00330277" w:rsidTr="00F902D9">
              <w:tc>
                <w:tcPr>
                  <w:tcW w:w="426" w:type="dxa"/>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9.</w:t>
                  </w:r>
                </w:p>
              </w:tc>
              <w:tc>
                <w:tcPr>
                  <w:tcW w:w="9853" w:type="dxa"/>
                  <w:hideMark/>
                </w:tcPr>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lastRenderedPageBreak/>
                    <w:t>К косвенным показателям эффективности использования трудовых ресурсов относится:</w:t>
                  </w:r>
                </w:p>
                <w:p w:rsidR="00CF2E40" w:rsidRPr="00330277" w:rsidRDefault="00CF2E40" w:rsidP="00330277">
                  <w:pPr>
                    <w:pStyle w:val="a4"/>
                    <w:numPr>
                      <w:ilvl w:val="0"/>
                      <w:numId w:val="20"/>
                    </w:numPr>
                    <w:spacing w:after="0" w:line="240" w:lineRule="auto"/>
                    <w:rPr>
                      <w:rFonts w:ascii="Times New Roman" w:hAnsi="Times New Roman"/>
                      <w:sz w:val="28"/>
                      <w:szCs w:val="28"/>
                    </w:rPr>
                  </w:pPr>
                  <w:r w:rsidRPr="00330277">
                    <w:rPr>
                      <w:rFonts w:ascii="Times New Roman" w:hAnsi="Times New Roman"/>
                      <w:sz w:val="28"/>
                      <w:szCs w:val="28"/>
                    </w:rPr>
                    <w:t>Выработка на одного работника</w:t>
                  </w:r>
                </w:p>
                <w:p w:rsidR="00CF2E40" w:rsidRPr="00330277" w:rsidRDefault="00CF2E40" w:rsidP="00330277">
                  <w:pPr>
                    <w:pStyle w:val="a4"/>
                    <w:numPr>
                      <w:ilvl w:val="0"/>
                      <w:numId w:val="20"/>
                    </w:numPr>
                    <w:spacing w:after="0" w:line="240" w:lineRule="auto"/>
                    <w:rPr>
                      <w:rFonts w:ascii="Times New Roman" w:hAnsi="Times New Roman"/>
                      <w:sz w:val="28"/>
                      <w:szCs w:val="28"/>
                    </w:rPr>
                  </w:pPr>
                  <w:r w:rsidRPr="00330277">
                    <w:rPr>
                      <w:rFonts w:ascii="Times New Roman" w:hAnsi="Times New Roman"/>
                      <w:sz w:val="28"/>
                      <w:szCs w:val="28"/>
                    </w:rPr>
                    <w:t>Уровень текучести кадров</w:t>
                  </w:r>
                </w:p>
                <w:p w:rsidR="00CF2E40" w:rsidRPr="00330277" w:rsidRDefault="00CF2E40" w:rsidP="00330277">
                  <w:pPr>
                    <w:pStyle w:val="a4"/>
                    <w:numPr>
                      <w:ilvl w:val="0"/>
                      <w:numId w:val="20"/>
                    </w:numPr>
                    <w:spacing w:after="0" w:line="240" w:lineRule="auto"/>
                    <w:rPr>
                      <w:rFonts w:ascii="Times New Roman" w:hAnsi="Times New Roman"/>
                      <w:sz w:val="28"/>
                      <w:szCs w:val="28"/>
                    </w:rPr>
                  </w:pPr>
                  <w:r w:rsidRPr="00330277">
                    <w:rPr>
                      <w:rFonts w:ascii="Times New Roman" w:hAnsi="Times New Roman"/>
                      <w:sz w:val="28"/>
                      <w:szCs w:val="28"/>
                    </w:rPr>
                    <w:t>Фондоотдача</w:t>
                  </w:r>
                </w:p>
                <w:p w:rsidR="00CF2E40" w:rsidRPr="00330277" w:rsidRDefault="00CF2E40" w:rsidP="00330277">
                  <w:pPr>
                    <w:pStyle w:val="a4"/>
                    <w:numPr>
                      <w:ilvl w:val="0"/>
                      <w:numId w:val="20"/>
                    </w:numPr>
                    <w:spacing w:after="0" w:line="240" w:lineRule="auto"/>
                    <w:rPr>
                      <w:rFonts w:ascii="Times New Roman" w:hAnsi="Times New Roman"/>
                      <w:sz w:val="28"/>
                      <w:szCs w:val="28"/>
                    </w:rPr>
                  </w:pPr>
                  <w:r w:rsidRPr="00330277">
                    <w:rPr>
                      <w:rFonts w:ascii="Times New Roman" w:hAnsi="Times New Roman"/>
                      <w:sz w:val="28"/>
                      <w:szCs w:val="28"/>
                    </w:rPr>
                    <w:t>Коэффициент использования оборудования</w:t>
                  </w:r>
                </w:p>
              </w:tc>
            </w:tr>
            <w:tr w:rsidR="00CF2E40" w:rsidRPr="00330277" w:rsidTr="00F902D9">
              <w:tc>
                <w:tcPr>
                  <w:tcW w:w="10279" w:type="dxa"/>
                  <w:gridSpan w:val="2"/>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Правильный ответ: Б</w:t>
                  </w:r>
                </w:p>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CF2E40" w:rsidRPr="00330277" w:rsidRDefault="00CF2E40" w:rsidP="00330277">
                  <w:pPr>
                    <w:spacing w:after="0" w:line="240" w:lineRule="auto"/>
                    <w:contextualSpacing/>
                    <w:jc w:val="both"/>
                    <w:rPr>
                      <w:rFonts w:ascii="Times New Roman" w:hAnsi="Times New Roman"/>
                      <w:color w:val="000000"/>
                      <w:sz w:val="28"/>
                      <w:szCs w:val="28"/>
                    </w:rPr>
                  </w:pPr>
                </w:p>
              </w:tc>
            </w:tr>
            <w:tr w:rsidR="00CF2E40" w:rsidRPr="00330277" w:rsidTr="00F902D9">
              <w:tc>
                <w:tcPr>
                  <w:tcW w:w="426" w:type="dxa"/>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10.</w:t>
                  </w:r>
                </w:p>
              </w:tc>
              <w:tc>
                <w:tcPr>
                  <w:tcW w:w="9853" w:type="dxa"/>
                  <w:hideMark/>
                </w:tcPr>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CF2E40" w:rsidRPr="00330277" w:rsidRDefault="00CF2E40" w:rsidP="00330277">
                  <w:pPr>
                    <w:spacing w:after="0" w:line="240" w:lineRule="auto"/>
                    <w:rPr>
                      <w:rFonts w:ascii="Times New Roman" w:hAnsi="Times New Roman"/>
                      <w:sz w:val="28"/>
                      <w:szCs w:val="28"/>
                    </w:rPr>
                  </w:pPr>
                  <w:r w:rsidRPr="00330277">
                    <w:rPr>
                      <w:rFonts w:ascii="Times New Roman" w:hAnsi="Times New Roman"/>
                      <w:sz w:val="28"/>
                      <w:szCs w:val="28"/>
                    </w:rPr>
                    <w:t>Что показывает показатель "коэффициент использования рабочего времени"?</w:t>
                  </w:r>
                </w:p>
                <w:p w:rsidR="00CF2E40" w:rsidRPr="00330277" w:rsidRDefault="00CF2E40" w:rsidP="00330277">
                  <w:pPr>
                    <w:pStyle w:val="a4"/>
                    <w:numPr>
                      <w:ilvl w:val="0"/>
                      <w:numId w:val="21"/>
                    </w:numPr>
                    <w:spacing w:after="0" w:line="240" w:lineRule="auto"/>
                    <w:rPr>
                      <w:rFonts w:ascii="Times New Roman" w:hAnsi="Times New Roman"/>
                      <w:sz w:val="28"/>
                      <w:szCs w:val="28"/>
                    </w:rPr>
                  </w:pPr>
                  <w:r w:rsidRPr="00330277">
                    <w:rPr>
                      <w:rFonts w:ascii="Times New Roman" w:hAnsi="Times New Roman"/>
                      <w:sz w:val="28"/>
                      <w:szCs w:val="28"/>
                    </w:rPr>
                    <w:t>Долю рабочего времени, фактически отработанного работником</w:t>
                  </w:r>
                </w:p>
                <w:p w:rsidR="00CF2E40" w:rsidRPr="00330277" w:rsidRDefault="00CF2E40" w:rsidP="00330277">
                  <w:pPr>
                    <w:pStyle w:val="a4"/>
                    <w:numPr>
                      <w:ilvl w:val="0"/>
                      <w:numId w:val="21"/>
                    </w:numPr>
                    <w:spacing w:after="0" w:line="240" w:lineRule="auto"/>
                    <w:rPr>
                      <w:rFonts w:ascii="Times New Roman" w:hAnsi="Times New Roman"/>
                      <w:sz w:val="28"/>
                      <w:szCs w:val="28"/>
                    </w:rPr>
                  </w:pPr>
                  <w:r w:rsidRPr="00330277">
                    <w:rPr>
                      <w:rFonts w:ascii="Times New Roman" w:hAnsi="Times New Roman"/>
                      <w:sz w:val="28"/>
                      <w:szCs w:val="28"/>
                    </w:rPr>
                    <w:t>Объем продукции, произведенной за единицу времени</w:t>
                  </w:r>
                </w:p>
                <w:p w:rsidR="00CF2E40" w:rsidRPr="00330277" w:rsidRDefault="00CF2E40" w:rsidP="00330277">
                  <w:pPr>
                    <w:pStyle w:val="a4"/>
                    <w:numPr>
                      <w:ilvl w:val="0"/>
                      <w:numId w:val="21"/>
                    </w:numPr>
                    <w:spacing w:after="0" w:line="240" w:lineRule="auto"/>
                    <w:rPr>
                      <w:rFonts w:ascii="Times New Roman" w:hAnsi="Times New Roman"/>
                      <w:sz w:val="28"/>
                      <w:szCs w:val="28"/>
                    </w:rPr>
                  </w:pPr>
                  <w:r w:rsidRPr="00330277">
                    <w:rPr>
                      <w:rFonts w:ascii="Times New Roman" w:hAnsi="Times New Roman"/>
                      <w:sz w:val="28"/>
                      <w:szCs w:val="28"/>
                    </w:rPr>
                    <w:t>Затраты на оплату труда на единицу продукции</w:t>
                  </w:r>
                </w:p>
                <w:p w:rsidR="00CF2E40" w:rsidRPr="00330277" w:rsidRDefault="00CF2E40" w:rsidP="00330277">
                  <w:pPr>
                    <w:pStyle w:val="a4"/>
                    <w:numPr>
                      <w:ilvl w:val="0"/>
                      <w:numId w:val="21"/>
                    </w:numPr>
                    <w:spacing w:after="0" w:line="240" w:lineRule="auto"/>
                    <w:rPr>
                      <w:rFonts w:ascii="Times New Roman" w:hAnsi="Times New Roman"/>
                      <w:sz w:val="28"/>
                      <w:szCs w:val="28"/>
                    </w:rPr>
                  </w:pPr>
                  <w:r w:rsidRPr="00330277">
                    <w:rPr>
                      <w:rFonts w:ascii="Times New Roman" w:hAnsi="Times New Roman"/>
                      <w:sz w:val="28"/>
                      <w:szCs w:val="28"/>
                    </w:rPr>
                    <w:t>Количество работающих</w:t>
                  </w:r>
                </w:p>
              </w:tc>
            </w:tr>
            <w:tr w:rsidR="00CF2E40" w:rsidRPr="00330277" w:rsidTr="00F902D9">
              <w:tc>
                <w:tcPr>
                  <w:tcW w:w="10279" w:type="dxa"/>
                  <w:gridSpan w:val="2"/>
                  <w:hideMark/>
                </w:tcPr>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А</w:t>
                  </w:r>
                </w:p>
                <w:p w:rsidR="00CF2E40" w:rsidRPr="00330277" w:rsidRDefault="00CF2E40"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CF2E40" w:rsidRPr="00330277" w:rsidRDefault="00CF2E40" w:rsidP="00330277">
                  <w:pPr>
                    <w:spacing w:after="0" w:line="240" w:lineRule="auto"/>
                    <w:contextualSpacing/>
                    <w:jc w:val="both"/>
                    <w:rPr>
                      <w:rFonts w:ascii="Times New Roman" w:hAnsi="Times New Roman"/>
                      <w:color w:val="000000"/>
                      <w:sz w:val="28"/>
                      <w:szCs w:val="28"/>
                    </w:rPr>
                  </w:pPr>
                </w:p>
                <w:tbl>
                  <w:tblPr>
                    <w:tblpPr w:leftFromText="180" w:rightFromText="180" w:vertAnchor="text" w:tblpX="-34" w:tblpY="1"/>
                    <w:tblOverlap w:val="never"/>
                    <w:tblW w:w="0" w:type="auto"/>
                    <w:tblLook w:val="04A0" w:firstRow="1" w:lastRow="0" w:firstColumn="1" w:lastColumn="0" w:noHBand="0" w:noVBand="1"/>
                  </w:tblPr>
                  <w:tblGrid>
                    <w:gridCol w:w="566"/>
                    <w:gridCol w:w="9497"/>
                  </w:tblGrid>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11.</w:t>
                        </w:r>
                      </w:p>
                    </w:tc>
                    <w:tc>
                      <w:tcPr>
                        <w:tcW w:w="0" w:type="auto"/>
                        <w:hideMark/>
                      </w:tcPr>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Какой из перечисленных инструментов кадровой политики относится к методам привлечения персонала?</w:t>
                        </w:r>
                      </w:p>
                      <w:p w:rsidR="00776DDB" w:rsidRPr="00330277" w:rsidRDefault="00776DDB" w:rsidP="00330277">
                        <w:pPr>
                          <w:pStyle w:val="a4"/>
                          <w:numPr>
                            <w:ilvl w:val="0"/>
                            <w:numId w:val="22"/>
                          </w:numPr>
                          <w:spacing w:after="0" w:line="240" w:lineRule="auto"/>
                          <w:rPr>
                            <w:rFonts w:ascii="Times New Roman" w:hAnsi="Times New Roman"/>
                            <w:sz w:val="28"/>
                            <w:szCs w:val="28"/>
                          </w:rPr>
                        </w:pPr>
                        <w:r w:rsidRPr="00330277">
                          <w:rPr>
                            <w:rFonts w:ascii="Times New Roman" w:hAnsi="Times New Roman"/>
                            <w:sz w:val="28"/>
                            <w:szCs w:val="28"/>
                          </w:rPr>
                          <w:t>Система аттестации</w:t>
                        </w:r>
                      </w:p>
                      <w:p w:rsidR="00776DDB" w:rsidRPr="00330277" w:rsidRDefault="00776DDB" w:rsidP="00330277">
                        <w:pPr>
                          <w:pStyle w:val="a4"/>
                          <w:numPr>
                            <w:ilvl w:val="0"/>
                            <w:numId w:val="22"/>
                          </w:numPr>
                          <w:spacing w:after="0" w:line="240" w:lineRule="auto"/>
                          <w:rPr>
                            <w:rFonts w:ascii="Times New Roman" w:hAnsi="Times New Roman"/>
                            <w:sz w:val="28"/>
                            <w:szCs w:val="28"/>
                          </w:rPr>
                        </w:pPr>
                        <w:r w:rsidRPr="00330277">
                          <w:rPr>
                            <w:rFonts w:ascii="Times New Roman" w:hAnsi="Times New Roman"/>
                            <w:sz w:val="28"/>
                            <w:szCs w:val="28"/>
                          </w:rPr>
                          <w:t>Программа обучения и развития</w:t>
                        </w:r>
                      </w:p>
                      <w:p w:rsidR="00776DDB" w:rsidRPr="00330277" w:rsidRDefault="00776DDB" w:rsidP="00330277">
                        <w:pPr>
                          <w:pStyle w:val="a4"/>
                          <w:numPr>
                            <w:ilvl w:val="0"/>
                            <w:numId w:val="22"/>
                          </w:numPr>
                          <w:spacing w:after="0" w:line="240" w:lineRule="auto"/>
                          <w:rPr>
                            <w:rFonts w:ascii="Times New Roman" w:hAnsi="Times New Roman"/>
                            <w:sz w:val="28"/>
                            <w:szCs w:val="28"/>
                          </w:rPr>
                        </w:pPr>
                        <w:r w:rsidRPr="00330277">
                          <w:rPr>
                            <w:rFonts w:ascii="Times New Roman" w:hAnsi="Times New Roman"/>
                            <w:sz w:val="28"/>
                            <w:szCs w:val="28"/>
                          </w:rPr>
                          <w:t>Рекомендации сотрудников</w:t>
                        </w:r>
                      </w:p>
                      <w:p w:rsidR="00776DDB" w:rsidRPr="00330277" w:rsidRDefault="00776DDB" w:rsidP="00330277">
                        <w:pPr>
                          <w:pStyle w:val="a4"/>
                          <w:numPr>
                            <w:ilvl w:val="0"/>
                            <w:numId w:val="22"/>
                          </w:numPr>
                          <w:spacing w:after="0" w:line="240" w:lineRule="auto"/>
                          <w:rPr>
                            <w:rFonts w:ascii="Times New Roman" w:hAnsi="Times New Roman"/>
                            <w:sz w:val="28"/>
                            <w:szCs w:val="28"/>
                          </w:rPr>
                        </w:pPr>
                        <w:r w:rsidRPr="00330277">
                          <w:rPr>
                            <w:rFonts w:ascii="Times New Roman" w:hAnsi="Times New Roman"/>
                            <w:sz w:val="28"/>
                            <w:szCs w:val="28"/>
                          </w:rPr>
                          <w:t xml:space="preserve"> Система мотивации</w:t>
                        </w:r>
                      </w:p>
                    </w:tc>
                  </w:tr>
                  <w:tr w:rsidR="00776DDB" w:rsidRPr="00330277" w:rsidTr="00F902D9">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В</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12.</w:t>
                        </w:r>
                      </w:p>
                    </w:tc>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Прочитайте текст и выберите правильный вариант ответа</w:t>
                        </w:r>
                      </w:p>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Что является основным инструментом оценки эффективности работы сотрудников?</w:t>
                        </w:r>
                      </w:p>
                      <w:p w:rsidR="00776DDB" w:rsidRPr="00330277" w:rsidRDefault="00776DDB" w:rsidP="00330277">
                        <w:pPr>
                          <w:pStyle w:val="a4"/>
                          <w:numPr>
                            <w:ilvl w:val="0"/>
                            <w:numId w:val="23"/>
                          </w:numPr>
                          <w:spacing w:after="0" w:line="240" w:lineRule="auto"/>
                          <w:rPr>
                            <w:rFonts w:ascii="Times New Roman" w:hAnsi="Times New Roman"/>
                            <w:sz w:val="28"/>
                            <w:szCs w:val="28"/>
                          </w:rPr>
                        </w:pPr>
                        <w:r w:rsidRPr="00330277">
                          <w:rPr>
                            <w:rFonts w:ascii="Times New Roman" w:hAnsi="Times New Roman"/>
                            <w:sz w:val="28"/>
                            <w:szCs w:val="28"/>
                          </w:rPr>
                          <w:t>Программа адаптации</w:t>
                        </w:r>
                      </w:p>
                      <w:p w:rsidR="00776DDB" w:rsidRPr="00330277" w:rsidRDefault="00776DDB" w:rsidP="00330277">
                        <w:pPr>
                          <w:pStyle w:val="a4"/>
                          <w:numPr>
                            <w:ilvl w:val="0"/>
                            <w:numId w:val="23"/>
                          </w:numPr>
                          <w:spacing w:after="0" w:line="240" w:lineRule="auto"/>
                          <w:rPr>
                            <w:rFonts w:ascii="Times New Roman" w:hAnsi="Times New Roman"/>
                            <w:sz w:val="28"/>
                            <w:szCs w:val="28"/>
                          </w:rPr>
                        </w:pPr>
                        <w:r w:rsidRPr="00330277">
                          <w:rPr>
                            <w:rFonts w:ascii="Times New Roman" w:hAnsi="Times New Roman"/>
                            <w:sz w:val="28"/>
                            <w:szCs w:val="28"/>
                          </w:rPr>
                          <w:t>Система оплаты труда</w:t>
                        </w:r>
                      </w:p>
                      <w:p w:rsidR="00776DDB" w:rsidRPr="00330277" w:rsidRDefault="00776DDB" w:rsidP="00330277">
                        <w:pPr>
                          <w:pStyle w:val="a4"/>
                          <w:numPr>
                            <w:ilvl w:val="0"/>
                            <w:numId w:val="23"/>
                          </w:numPr>
                          <w:spacing w:after="0" w:line="240" w:lineRule="auto"/>
                          <w:rPr>
                            <w:rFonts w:ascii="Times New Roman" w:hAnsi="Times New Roman"/>
                            <w:sz w:val="28"/>
                            <w:szCs w:val="28"/>
                          </w:rPr>
                        </w:pPr>
                        <w:r w:rsidRPr="00330277">
                          <w:rPr>
                            <w:rFonts w:ascii="Times New Roman" w:hAnsi="Times New Roman"/>
                            <w:sz w:val="28"/>
                            <w:szCs w:val="28"/>
                          </w:rPr>
                          <w:t>KPI (ключевые показатели эффективности)</w:t>
                        </w:r>
                      </w:p>
                      <w:p w:rsidR="00776DDB" w:rsidRPr="00330277" w:rsidRDefault="00776DDB" w:rsidP="00330277">
                        <w:pPr>
                          <w:pStyle w:val="a4"/>
                          <w:numPr>
                            <w:ilvl w:val="0"/>
                            <w:numId w:val="23"/>
                          </w:numPr>
                          <w:spacing w:after="0" w:line="240" w:lineRule="auto"/>
                          <w:rPr>
                            <w:rFonts w:ascii="Times New Roman" w:hAnsi="Times New Roman"/>
                            <w:sz w:val="28"/>
                            <w:szCs w:val="28"/>
                          </w:rPr>
                        </w:pPr>
                        <w:r w:rsidRPr="00330277">
                          <w:rPr>
                            <w:rFonts w:ascii="Times New Roman" w:hAnsi="Times New Roman"/>
                            <w:sz w:val="28"/>
                            <w:szCs w:val="28"/>
                          </w:rPr>
                          <w:t>Корпоративная культура</w:t>
                        </w:r>
                      </w:p>
                    </w:tc>
                  </w:tr>
                  <w:tr w:rsidR="00776DDB" w:rsidRPr="00330277" w:rsidTr="00F902D9">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В</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13.</w:t>
                        </w:r>
                      </w:p>
                    </w:tc>
                    <w:tc>
                      <w:tcPr>
                        <w:tcW w:w="0" w:type="auto"/>
                        <w:hideMark/>
                      </w:tcPr>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К какому инструменту кадровой политики относится разработка должностных инструкций?</w:t>
                        </w:r>
                      </w:p>
                      <w:p w:rsidR="00776DDB" w:rsidRPr="00330277" w:rsidRDefault="00776DDB" w:rsidP="00330277">
                        <w:pPr>
                          <w:pStyle w:val="a4"/>
                          <w:numPr>
                            <w:ilvl w:val="0"/>
                            <w:numId w:val="24"/>
                          </w:numPr>
                          <w:spacing w:after="0" w:line="240" w:lineRule="auto"/>
                          <w:rPr>
                            <w:rFonts w:ascii="Times New Roman" w:hAnsi="Times New Roman"/>
                            <w:sz w:val="28"/>
                            <w:szCs w:val="28"/>
                          </w:rPr>
                        </w:pPr>
                        <w:r w:rsidRPr="00330277">
                          <w:rPr>
                            <w:rFonts w:ascii="Times New Roman" w:hAnsi="Times New Roman"/>
                            <w:sz w:val="28"/>
                            <w:szCs w:val="28"/>
                          </w:rPr>
                          <w:t>Мотивации персонала</w:t>
                        </w:r>
                      </w:p>
                      <w:p w:rsidR="00776DDB" w:rsidRPr="00330277" w:rsidRDefault="00776DDB" w:rsidP="00330277">
                        <w:pPr>
                          <w:pStyle w:val="a4"/>
                          <w:numPr>
                            <w:ilvl w:val="0"/>
                            <w:numId w:val="24"/>
                          </w:numPr>
                          <w:spacing w:after="0" w:line="240" w:lineRule="auto"/>
                          <w:rPr>
                            <w:rFonts w:ascii="Times New Roman" w:hAnsi="Times New Roman"/>
                            <w:sz w:val="28"/>
                            <w:szCs w:val="28"/>
                          </w:rPr>
                        </w:pPr>
                        <w:r w:rsidRPr="00330277">
                          <w:rPr>
                            <w:rFonts w:ascii="Times New Roman" w:hAnsi="Times New Roman"/>
                            <w:sz w:val="28"/>
                            <w:szCs w:val="28"/>
                          </w:rPr>
                          <w:t>Управления конфликтами</w:t>
                        </w:r>
                      </w:p>
                      <w:p w:rsidR="00776DDB" w:rsidRPr="00330277" w:rsidRDefault="00776DDB" w:rsidP="00330277">
                        <w:pPr>
                          <w:pStyle w:val="a4"/>
                          <w:numPr>
                            <w:ilvl w:val="0"/>
                            <w:numId w:val="24"/>
                          </w:numPr>
                          <w:spacing w:after="0" w:line="240" w:lineRule="auto"/>
                          <w:rPr>
                            <w:rFonts w:ascii="Times New Roman" w:hAnsi="Times New Roman"/>
                            <w:sz w:val="28"/>
                            <w:szCs w:val="28"/>
                          </w:rPr>
                        </w:pPr>
                        <w:r w:rsidRPr="00330277">
                          <w:rPr>
                            <w:rFonts w:ascii="Times New Roman" w:hAnsi="Times New Roman"/>
                            <w:sz w:val="28"/>
                            <w:szCs w:val="28"/>
                          </w:rPr>
                          <w:t>Формирования организационной структуры</w:t>
                        </w:r>
                      </w:p>
                      <w:p w:rsidR="00776DDB" w:rsidRPr="00330277" w:rsidRDefault="00776DDB" w:rsidP="00330277">
                        <w:pPr>
                          <w:pStyle w:val="a4"/>
                          <w:numPr>
                            <w:ilvl w:val="0"/>
                            <w:numId w:val="24"/>
                          </w:numPr>
                          <w:spacing w:after="0" w:line="240" w:lineRule="auto"/>
                          <w:rPr>
                            <w:rFonts w:ascii="Times New Roman" w:hAnsi="Times New Roman"/>
                            <w:sz w:val="28"/>
                            <w:szCs w:val="28"/>
                          </w:rPr>
                        </w:pPr>
                        <w:r w:rsidRPr="00330277">
                          <w:rPr>
                            <w:rFonts w:ascii="Times New Roman" w:hAnsi="Times New Roman"/>
                            <w:sz w:val="28"/>
                            <w:szCs w:val="28"/>
                          </w:rPr>
                          <w:lastRenderedPageBreak/>
                          <w:t>Оценки персонала</w:t>
                        </w:r>
                      </w:p>
                    </w:tc>
                  </w:tr>
                  <w:tr w:rsidR="00776DDB" w:rsidRPr="00330277" w:rsidTr="00F902D9">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Правильный ответ: В</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14.</w:t>
                        </w:r>
                      </w:p>
                    </w:tc>
                    <w:tc>
                      <w:tcPr>
                        <w:tcW w:w="0" w:type="auto"/>
                        <w:hideMark/>
                      </w:tcPr>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Какой из перечисленных инструментов наиболее эффективен для повышения уровня квалификации сотрудников?</w:t>
                        </w:r>
                      </w:p>
                      <w:p w:rsidR="00776DDB" w:rsidRPr="00330277" w:rsidRDefault="00776DDB" w:rsidP="00330277">
                        <w:pPr>
                          <w:pStyle w:val="a4"/>
                          <w:numPr>
                            <w:ilvl w:val="0"/>
                            <w:numId w:val="25"/>
                          </w:numPr>
                          <w:spacing w:after="0" w:line="240" w:lineRule="auto"/>
                          <w:rPr>
                            <w:rFonts w:ascii="Times New Roman" w:hAnsi="Times New Roman"/>
                            <w:sz w:val="28"/>
                            <w:szCs w:val="28"/>
                          </w:rPr>
                        </w:pPr>
                        <w:r w:rsidRPr="00330277">
                          <w:rPr>
                            <w:rFonts w:ascii="Times New Roman" w:hAnsi="Times New Roman"/>
                            <w:sz w:val="28"/>
                            <w:szCs w:val="28"/>
                          </w:rPr>
                          <w:t>Система премирования</w:t>
                        </w:r>
                      </w:p>
                      <w:p w:rsidR="00776DDB" w:rsidRPr="00330277" w:rsidRDefault="00776DDB" w:rsidP="00330277">
                        <w:pPr>
                          <w:pStyle w:val="a4"/>
                          <w:numPr>
                            <w:ilvl w:val="0"/>
                            <w:numId w:val="25"/>
                          </w:numPr>
                          <w:spacing w:after="0" w:line="240" w:lineRule="auto"/>
                          <w:rPr>
                            <w:rFonts w:ascii="Times New Roman" w:hAnsi="Times New Roman"/>
                            <w:sz w:val="28"/>
                            <w:szCs w:val="28"/>
                          </w:rPr>
                        </w:pPr>
                        <w:r w:rsidRPr="00330277">
                          <w:rPr>
                            <w:rFonts w:ascii="Times New Roman" w:hAnsi="Times New Roman"/>
                            <w:sz w:val="28"/>
                            <w:szCs w:val="28"/>
                          </w:rPr>
                          <w:t>Программа корпоративного обучения</w:t>
                        </w:r>
                      </w:p>
                      <w:p w:rsidR="00776DDB" w:rsidRPr="00330277" w:rsidRDefault="00776DDB" w:rsidP="00330277">
                        <w:pPr>
                          <w:pStyle w:val="a4"/>
                          <w:numPr>
                            <w:ilvl w:val="0"/>
                            <w:numId w:val="25"/>
                          </w:numPr>
                          <w:spacing w:after="0" w:line="240" w:lineRule="auto"/>
                          <w:rPr>
                            <w:rFonts w:ascii="Times New Roman" w:hAnsi="Times New Roman"/>
                            <w:sz w:val="28"/>
                            <w:szCs w:val="28"/>
                          </w:rPr>
                        </w:pPr>
                        <w:r w:rsidRPr="00330277">
                          <w:rPr>
                            <w:rFonts w:ascii="Times New Roman" w:hAnsi="Times New Roman"/>
                            <w:sz w:val="28"/>
                            <w:szCs w:val="28"/>
                          </w:rPr>
                          <w:t>Внутренний аудит</w:t>
                        </w:r>
                      </w:p>
                      <w:p w:rsidR="00776DDB" w:rsidRPr="00330277" w:rsidRDefault="00776DDB" w:rsidP="00330277">
                        <w:pPr>
                          <w:pStyle w:val="a4"/>
                          <w:numPr>
                            <w:ilvl w:val="0"/>
                            <w:numId w:val="25"/>
                          </w:numPr>
                          <w:spacing w:after="0" w:line="240" w:lineRule="auto"/>
                          <w:rPr>
                            <w:rFonts w:ascii="Times New Roman" w:hAnsi="Times New Roman"/>
                            <w:sz w:val="28"/>
                            <w:szCs w:val="28"/>
                          </w:rPr>
                        </w:pPr>
                        <w:r w:rsidRPr="00330277">
                          <w:rPr>
                            <w:rFonts w:ascii="Times New Roman" w:hAnsi="Times New Roman"/>
                            <w:sz w:val="28"/>
                            <w:szCs w:val="28"/>
                          </w:rPr>
                          <w:t xml:space="preserve"> Анализ рынка труда</w:t>
                        </w:r>
                      </w:p>
                    </w:tc>
                  </w:tr>
                  <w:tr w:rsidR="00776DDB" w:rsidRPr="00330277" w:rsidTr="00F902D9">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Б</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15.</w:t>
                        </w:r>
                      </w:p>
                    </w:tc>
                    <w:tc>
                      <w:tcPr>
                        <w:tcW w:w="0" w:type="auto"/>
                        <w:hideMark/>
                      </w:tcPr>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Выберите один правильный ответ.</w:t>
                        </w:r>
                      </w:p>
                      <w:p w:rsidR="00776DDB" w:rsidRPr="00330277" w:rsidRDefault="00776DDB" w:rsidP="00330277">
                        <w:pPr>
                          <w:spacing w:after="0" w:line="240" w:lineRule="auto"/>
                          <w:rPr>
                            <w:rFonts w:ascii="Times New Roman" w:hAnsi="Times New Roman"/>
                            <w:sz w:val="28"/>
                            <w:szCs w:val="28"/>
                          </w:rPr>
                        </w:pPr>
                        <w:r w:rsidRPr="00330277">
                          <w:rPr>
                            <w:rFonts w:ascii="Times New Roman" w:hAnsi="Times New Roman"/>
                            <w:sz w:val="28"/>
                            <w:szCs w:val="28"/>
                          </w:rPr>
                          <w:t>Какой инструмент используется для анализа текучести кадров?</w:t>
                        </w:r>
                      </w:p>
                      <w:p w:rsidR="00776DDB" w:rsidRPr="00330277" w:rsidRDefault="00776DDB" w:rsidP="00330277">
                        <w:pPr>
                          <w:pStyle w:val="a4"/>
                          <w:numPr>
                            <w:ilvl w:val="0"/>
                            <w:numId w:val="27"/>
                          </w:numPr>
                          <w:spacing w:after="0" w:line="240" w:lineRule="auto"/>
                          <w:rPr>
                            <w:rFonts w:ascii="Times New Roman" w:hAnsi="Times New Roman"/>
                            <w:sz w:val="28"/>
                            <w:szCs w:val="28"/>
                          </w:rPr>
                        </w:pPr>
                        <w:r w:rsidRPr="00330277">
                          <w:rPr>
                            <w:rFonts w:ascii="Times New Roman" w:hAnsi="Times New Roman"/>
                            <w:sz w:val="28"/>
                            <w:szCs w:val="28"/>
                          </w:rPr>
                          <w:t>Анкетирование сотрудников</w:t>
                        </w:r>
                      </w:p>
                      <w:p w:rsidR="00776DDB" w:rsidRPr="00330277" w:rsidRDefault="00776DDB" w:rsidP="00330277">
                        <w:pPr>
                          <w:pStyle w:val="a4"/>
                          <w:numPr>
                            <w:ilvl w:val="0"/>
                            <w:numId w:val="27"/>
                          </w:numPr>
                          <w:spacing w:after="0" w:line="240" w:lineRule="auto"/>
                          <w:rPr>
                            <w:rFonts w:ascii="Times New Roman" w:hAnsi="Times New Roman"/>
                            <w:sz w:val="28"/>
                            <w:szCs w:val="28"/>
                          </w:rPr>
                        </w:pPr>
                        <w:r w:rsidRPr="00330277">
                          <w:rPr>
                            <w:rFonts w:ascii="Times New Roman" w:hAnsi="Times New Roman"/>
                            <w:sz w:val="28"/>
                            <w:szCs w:val="28"/>
                          </w:rPr>
                          <w:t>Система мотивации</w:t>
                        </w:r>
                      </w:p>
                      <w:p w:rsidR="00776DDB" w:rsidRPr="00330277" w:rsidRDefault="00776DDB" w:rsidP="00330277">
                        <w:pPr>
                          <w:pStyle w:val="a4"/>
                          <w:numPr>
                            <w:ilvl w:val="0"/>
                            <w:numId w:val="27"/>
                          </w:numPr>
                          <w:spacing w:after="0" w:line="240" w:lineRule="auto"/>
                          <w:rPr>
                            <w:rFonts w:ascii="Times New Roman" w:hAnsi="Times New Roman"/>
                            <w:sz w:val="28"/>
                            <w:szCs w:val="28"/>
                          </w:rPr>
                        </w:pPr>
                        <w:r w:rsidRPr="00330277">
                          <w:rPr>
                            <w:rFonts w:ascii="Times New Roman" w:hAnsi="Times New Roman"/>
                            <w:sz w:val="28"/>
                            <w:szCs w:val="28"/>
                          </w:rPr>
                          <w:t>Формирование организационной структуры</w:t>
                        </w:r>
                      </w:p>
                      <w:p w:rsidR="00776DDB" w:rsidRPr="00330277" w:rsidRDefault="00776DDB" w:rsidP="00330277">
                        <w:pPr>
                          <w:pStyle w:val="a4"/>
                          <w:numPr>
                            <w:ilvl w:val="0"/>
                            <w:numId w:val="27"/>
                          </w:numPr>
                          <w:spacing w:after="0" w:line="240" w:lineRule="auto"/>
                          <w:rPr>
                            <w:rFonts w:ascii="Times New Roman" w:hAnsi="Times New Roman"/>
                            <w:sz w:val="28"/>
                            <w:szCs w:val="28"/>
                          </w:rPr>
                        </w:pPr>
                        <w:r w:rsidRPr="00330277">
                          <w:rPr>
                            <w:rFonts w:ascii="Times New Roman" w:hAnsi="Times New Roman"/>
                            <w:sz w:val="28"/>
                            <w:szCs w:val="28"/>
                          </w:rPr>
                          <w:t>Система обучения</w:t>
                        </w:r>
                      </w:p>
                    </w:tc>
                  </w:tr>
                  <w:tr w:rsidR="00776DDB" w:rsidRPr="00330277" w:rsidTr="00F902D9">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А</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776DDB" w:rsidRPr="00330277" w:rsidRDefault="00776DDB" w:rsidP="00330277">
                        <w:pPr>
                          <w:spacing w:after="0" w:line="240" w:lineRule="auto"/>
                          <w:contextualSpacing/>
                          <w:jc w:val="both"/>
                          <w:rPr>
                            <w:rFonts w:ascii="Times New Roman" w:hAnsi="Times New Roman"/>
                            <w:b/>
                            <w:bCs/>
                            <w:color w:val="000000"/>
                            <w:sz w:val="28"/>
                            <w:szCs w:val="28"/>
                          </w:rPr>
                        </w:pPr>
                      </w:p>
                    </w:tc>
                  </w:tr>
                </w:tbl>
                <w:p w:rsidR="00CF2E40" w:rsidRPr="00330277" w:rsidRDefault="00CF2E40" w:rsidP="00330277">
                  <w:pPr>
                    <w:spacing w:after="0" w:line="240" w:lineRule="auto"/>
                    <w:rPr>
                      <w:rFonts w:ascii="Times New Roman" w:hAnsi="Times New Roman"/>
                      <w:color w:val="000000"/>
                      <w:sz w:val="28"/>
                      <w:szCs w:val="28"/>
                    </w:rPr>
                  </w:pPr>
                </w:p>
              </w:tc>
            </w:tr>
          </w:tbl>
          <w:p w:rsidR="00774938" w:rsidRPr="00330277" w:rsidRDefault="00774938" w:rsidP="00330277">
            <w:pPr>
              <w:pStyle w:val="4"/>
              <w:rPr>
                <w:bCs w:val="0"/>
                <w:kern w:val="0"/>
                <w:szCs w:val="28"/>
              </w:rPr>
            </w:pPr>
            <w:r w:rsidRPr="00330277">
              <w:rPr>
                <w:bCs w:val="0"/>
                <w:kern w:val="0"/>
                <w:szCs w:val="28"/>
              </w:rPr>
              <w:lastRenderedPageBreak/>
              <w:t>Задания закрытого типа на установление соответствия</w:t>
            </w:r>
          </w:p>
          <w:p w:rsidR="00774938" w:rsidRPr="00330277" w:rsidRDefault="00774938" w:rsidP="00330277">
            <w:pPr>
              <w:spacing w:after="0" w:line="240" w:lineRule="auto"/>
              <w:rPr>
                <w:rFonts w:ascii="Times New Roman" w:hAnsi="Times New Roman"/>
                <w:sz w:val="28"/>
                <w:szCs w:val="28"/>
              </w:rPr>
            </w:pPr>
          </w:p>
        </w:tc>
      </w:tr>
      <w:tr w:rsidR="005B3636" w:rsidRPr="00330277" w:rsidTr="00F902D9">
        <w:tc>
          <w:tcPr>
            <w:tcW w:w="0" w:type="auto"/>
            <w:hideMark/>
          </w:tcPr>
          <w:p w:rsidR="005B3636" w:rsidRPr="00330277" w:rsidRDefault="0077493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1</w:t>
            </w:r>
            <w:r w:rsidR="005B3636" w:rsidRPr="00330277">
              <w:rPr>
                <w:rFonts w:ascii="Times New Roman" w:hAnsi="Times New Roman"/>
                <w:color w:val="000000"/>
                <w:sz w:val="28"/>
                <w:szCs w:val="28"/>
              </w:rPr>
              <w:t>.</w:t>
            </w:r>
          </w:p>
        </w:tc>
        <w:tc>
          <w:tcPr>
            <w:tcW w:w="0" w:type="auto"/>
          </w:tcPr>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Установите правильное соответствие. Каждому элементу левого столбца соответствует только один элемент правого столбца.</w:t>
            </w:r>
          </w:p>
          <w:p w:rsidR="005B3636" w:rsidRPr="00330277" w:rsidRDefault="001308A5" w:rsidP="00330277">
            <w:pPr>
              <w:spacing w:after="0" w:line="240" w:lineRule="auto"/>
              <w:contextualSpacing/>
              <w:jc w:val="both"/>
              <w:rPr>
                <w:rFonts w:ascii="Times New Roman" w:hAnsi="Times New Roman"/>
                <w:sz w:val="28"/>
                <w:szCs w:val="28"/>
              </w:rPr>
            </w:pPr>
            <w:r w:rsidRPr="00330277">
              <w:rPr>
                <w:rFonts w:ascii="Times New Roman" w:hAnsi="Times New Roman"/>
                <w:sz w:val="28"/>
                <w:szCs w:val="28"/>
              </w:rPr>
              <w:t>Типы заработной платы</w:t>
            </w:r>
            <w:r w:rsidR="00B55C30" w:rsidRPr="00330277">
              <w:rPr>
                <w:rFonts w:ascii="Times New Roman" w:hAnsi="Times New Roman"/>
                <w:sz w:val="28"/>
                <w:szCs w:val="28"/>
              </w:rPr>
              <w:t>.</w:t>
            </w:r>
          </w:p>
          <w:p w:rsidR="00B55C30" w:rsidRPr="00330277" w:rsidRDefault="00B55C30" w:rsidP="00330277">
            <w:pPr>
              <w:spacing w:after="0" w:line="240" w:lineRule="auto"/>
              <w:contextualSpacing/>
              <w:jc w:val="both"/>
              <w:rPr>
                <w:rFonts w:ascii="Times New Roman" w:hAnsi="Times New Roman"/>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34"/>
              <w:gridCol w:w="2873"/>
              <w:gridCol w:w="646"/>
              <w:gridCol w:w="4551"/>
            </w:tblGrid>
            <w:tr w:rsidR="00B55C30" w:rsidRPr="00330277" w:rsidTr="000866F7">
              <w:trPr>
                <w:trHeight w:val="195"/>
                <w:tblHeader/>
              </w:trPr>
              <w:tc>
                <w:tcPr>
                  <w:tcW w:w="0" w:type="auto"/>
                  <w:gridSpan w:val="2"/>
                  <w:shd w:val="clear" w:color="auto" w:fill="FFFFFF"/>
                  <w:hideMark/>
                </w:tcPr>
                <w:p w:rsidR="00B55C30" w:rsidRPr="00AB3EBA" w:rsidRDefault="001308A5" w:rsidP="00EC698A">
                  <w:pPr>
                    <w:framePr w:hSpace="180" w:wrap="around" w:vAnchor="text" w:hAnchor="text" w:x="-34" w:y="1"/>
                    <w:spacing w:after="0" w:line="240" w:lineRule="auto"/>
                    <w:suppressOverlap/>
                    <w:jc w:val="center"/>
                    <w:rPr>
                      <w:rFonts w:ascii="Times New Roman" w:hAnsi="Times New Roman"/>
                      <w:sz w:val="28"/>
                      <w:szCs w:val="28"/>
                    </w:rPr>
                  </w:pPr>
                  <w:r w:rsidRPr="00AB3EBA">
                    <w:rPr>
                      <w:rFonts w:ascii="Times New Roman" w:hAnsi="Times New Roman"/>
                      <w:sz w:val="28"/>
                      <w:szCs w:val="28"/>
                    </w:rPr>
                    <w:t>Типы заработной платы</w:t>
                  </w:r>
                </w:p>
              </w:tc>
              <w:tc>
                <w:tcPr>
                  <w:tcW w:w="0" w:type="auto"/>
                  <w:gridSpan w:val="2"/>
                  <w:shd w:val="clear" w:color="auto" w:fill="FFFFFF"/>
                  <w:hideMark/>
                </w:tcPr>
                <w:p w:rsidR="00B55C30" w:rsidRPr="00AB3EBA" w:rsidRDefault="00B55C30" w:rsidP="00EC698A">
                  <w:pPr>
                    <w:framePr w:hSpace="180" w:wrap="around" w:vAnchor="text" w:hAnchor="text" w:x="-34" w:y="1"/>
                    <w:tabs>
                      <w:tab w:val="center" w:pos="1980"/>
                      <w:tab w:val="left" w:pos="2805"/>
                    </w:tabs>
                    <w:spacing w:after="0" w:line="240" w:lineRule="auto"/>
                    <w:suppressOverlap/>
                    <w:jc w:val="center"/>
                    <w:rPr>
                      <w:rFonts w:ascii="Times New Roman" w:hAnsi="Times New Roman"/>
                      <w:sz w:val="28"/>
                      <w:szCs w:val="28"/>
                    </w:rPr>
                  </w:pPr>
                  <w:r w:rsidRPr="00AB3EBA">
                    <w:rPr>
                      <w:rFonts w:ascii="Times New Roman" w:hAnsi="Times New Roman"/>
                      <w:sz w:val="28"/>
                      <w:szCs w:val="28"/>
                    </w:rPr>
                    <w:t>Характеристика</w:t>
                  </w:r>
                </w:p>
              </w:tc>
            </w:tr>
            <w:tr w:rsidR="00B55C30" w:rsidRPr="00330277" w:rsidTr="000866F7">
              <w:trPr>
                <w:trHeight w:val="656"/>
              </w:trPr>
              <w:tc>
                <w:tcPr>
                  <w:tcW w:w="0" w:type="auto"/>
                  <w:shd w:val="clear" w:color="auto" w:fill="FFFFFF"/>
                  <w:hideMark/>
                </w:tcPr>
                <w:p w:rsidR="00B55C30" w:rsidRPr="00AB3EBA" w:rsidRDefault="00774938" w:rsidP="00EC698A">
                  <w:pPr>
                    <w:framePr w:hSpace="180" w:wrap="around" w:vAnchor="text" w:hAnchor="text" w:x="-34" w:y="1"/>
                    <w:autoSpaceDE w:val="0"/>
                    <w:autoSpaceDN w:val="0"/>
                    <w:adjustRightInd w:val="0"/>
                    <w:spacing w:after="200" w:line="276" w:lineRule="auto"/>
                    <w:suppressOverlap/>
                    <w:rPr>
                      <w:rFonts w:ascii="Times New Roman" w:hAnsi="Times New Roman"/>
                      <w:sz w:val="28"/>
                      <w:szCs w:val="28"/>
                    </w:rPr>
                  </w:pPr>
                  <w:r w:rsidRPr="00AB3EBA">
                    <w:rPr>
                      <w:rFonts w:ascii="Times New Roman" w:hAnsi="Times New Roman"/>
                      <w:sz w:val="28"/>
                      <w:szCs w:val="28"/>
                    </w:rPr>
                    <w:t>1</w:t>
                  </w:r>
                  <w:r w:rsidR="00B55C30" w:rsidRPr="00AB3EBA">
                    <w:rPr>
                      <w:rFonts w:ascii="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1308A5" w:rsidRPr="00AB3EBA" w:rsidRDefault="00967136"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Повременная</w:t>
                  </w:r>
                </w:p>
                <w:p w:rsidR="00B55C30" w:rsidRPr="00AB3EBA" w:rsidRDefault="00B55C30" w:rsidP="00EC698A">
                  <w:pPr>
                    <w:framePr w:hSpace="180" w:wrap="around" w:vAnchor="text" w:hAnchor="text" w:x="-34" w:y="1"/>
                    <w:spacing w:after="0" w:line="276" w:lineRule="auto"/>
                    <w:contextualSpacing/>
                    <w:suppressOverlap/>
                    <w:jc w:val="both"/>
                    <w:rPr>
                      <w:rFonts w:ascii="Times New Roman" w:hAnsi="Times New Roman"/>
                      <w:sz w:val="28"/>
                      <w:szCs w:val="28"/>
                    </w:rPr>
                  </w:pPr>
                </w:p>
              </w:tc>
              <w:tc>
                <w:tcPr>
                  <w:tcW w:w="0" w:type="auto"/>
                  <w:shd w:val="clear" w:color="auto" w:fill="FFFFFF"/>
                </w:tcPr>
                <w:p w:rsidR="00B55C30" w:rsidRPr="00AB3EBA" w:rsidRDefault="00774938" w:rsidP="00EC698A">
                  <w:pPr>
                    <w:framePr w:hSpace="180" w:wrap="around" w:vAnchor="text" w:hAnchor="text" w:x="-34" w:y="1"/>
                    <w:spacing w:after="0" w:line="276" w:lineRule="auto"/>
                    <w:ind w:left="350"/>
                    <w:contextualSpacing/>
                    <w:suppressOverlap/>
                    <w:jc w:val="both"/>
                    <w:rPr>
                      <w:rFonts w:ascii="Times New Roman" w:hAnsi="Times New Roman"/>
                      <w:sz w:val="28"/>
                      <w:szCs w:val="28"/>
                    </w:rPr>
                  </w:pPr>
                  <w:r w:rsidRPr="00AB3EBA">
                    <w:rPr>
                      <w:rFonts w:ascii="Times New Roman" w:hAnsi="Times New Roman"/>
                      <w:sz w:val="28"/>
                      <w:szCs w:val="28"/>
                    </w:rPr>
                    <w:t>А)</w:t>
                  </w:r>
                </w:p>
              </w:tc>
              <w:tc>
                <w:tcPr>
                  <w:tcW w:w="0" w:type="auto"/>
                  <w:shd w:val="clear" w:color="auto" w:fill="FFFFFF"/>
                  <w:tcMar>
                    <w:top w:w="105" w:type="dxa"/>
                    <w:left w:w="105" w:type="dxa"/>
                    <w:bottom w:w="105" w:type="dxa"/>
                    <w:right w:w="105" w:type="dxa"/>
                  </w:tcMar>
                  <w:vAlign w:val="center"/>
                  <w:hideMark/>
                </w:tcPr>
                <w:p w:rsidR="00B55C30" w:rsidRPr="00AB3EBA" w:rsidRDefault="001308A5"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плата за время.</w:t>
                  </w:r>
                </w:p>
              </w:tc>
            </w:tr>
            <w:tr w:rsidR="00B55C30" w:rsidRPr="00330277" w:rsidTr="000866F7">
              <w:tc>
                <w:tcPr>
                  <w:tcW w:w="0" w:type="auto"/>
                  <w:shd w:val="clear" w:color="auto" w:fill="FFFFFF"/>
                  <w:hideMark/>
                </w:tcPr>
                <w:p w:rsidR="00B55C30" w:rsidRPr="00AB3EBA" w:rsidRDefault="00774938" w:rsidP="00EC698A">
                  <w:pPr>
                    <w:framePr w:hSpace="180" w:wrap="around" w:vAnchor="text" w:hAnchor="text" w:x="-34" w:y="1"/>
                    <w:autoSpaceDE w:val="0"/>
                    <w:autoSpaceDN w:val="0"/>
                    <w:adjustRightInd w:val="0"/>
                    <w:spacing w:after="200" w:line="276" w:lineRule="auto"/>
                    <w:suppressOverlap/>
                    <w:rPr>
                      <w:rFonts w:ascii="Times New Roman" w:hAnsi="Times New Roman"/>
                      <w:sz w:val="28"/>
                      <w:szCs w:val="28"/>
                    </w:rPr>
                  </w:pPr>
                  <w:r w:rsidRPr="00AB3EBA">
                    <w:rPr>
                      <w:rFonts w:ascii="Times New Roman" w:hAnsi="Times New Roman"/>
                      <w:sz w:val="28"/>
                      <w:szCs w:val="28"/>
                    </w:rPr>
                    <w:t>2</w:t>
                  </w:r>
                  <w:r w:rsidR="00B55C30" w:rsidRPr="00AB3EBA">
                    <w:rPr>
                      <w:rFonts w:ascii="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967136" w:rsidRPr="00AB3EBA" w:rsidRDefault="00967136"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Повременная с премиальными</w:t>
                  </w:r>
                </w:p>
                <w:p w:rsidR="00B55C30" w:rsidRPr="00AB3EBA" w:rsidRDefault="00B55C30" w:rsidP="00EC698A">
                  <w:pPr>
                    <w:framePr w:hSpace="180" w:wrap="around" w:vAnchor="text" w:hAnchor="text" w:x="-34" w:y="1"/>
                    <w:spacing w:after="0" w:line="276" w:lineRule="auto"/>
                    <w:contextualSpacing/>
                    <w:suppressOverlap/>
                    <w:jc w:val="both"/>
                    <w:rPr>
                      <w:rFonts w:ascii="Times New Roman" w:hAnsi="Times New Roman"/>
                      <w:sz w:val="28"/>
                      <w:szCs w:val="28"/>
                    </w:rPr>
                  </w:pPr>
                </w:p>
              </w:tc>
              <w:tc>
                <w:tcPr>
                  <w:tcW w:w="0" w:type="auto"/>
                  <w:shd w:val="clear" w:color="auto" w:fill="FFFFFF"/>
                </w:tcPr>
                <w:p w:rsidR="00B55C30" w:rsidRPr="00AB3EBA" w:rsidRDefault="00774938" w:rsidP="00EC698A">
                  <w:pPr>
                    <w:framePr w:hSpace="180" w:wrap="around" w:vAnchor="text" w:hAnchor="text" w:x="-34" w:y="1"/>
                    <w:spacing w:after="0" w:line="276" w:lineRule="auto"/>
                    <w:ind w:left="350"/>
                    <w:contextualSpacing/>
                    <w:suppressOverlap/>
                    <w:jc w:val="both"/>
                    <w:rPr>
                      <w:rFonts w:ascii="Times New Roman" w:hAnsi="Times New Roman"/>
                      <w:sz w:val="28"/>
                      <w:szCs w:val="28"/>
                    </w:rPr>
                  </w:pPr>
                  <w:r w:rsidRPr="00AB3EBA">
                    <w:rPr>
                      <w:rFonts w:ascii="Times New Roman" w:hAnsi="Times New Roman"/>
                      <w:sz w:val="28"/>
                      <w:szCs w:val="28"/>
                    </w:rPr>
                    <w:t>Б)</w:t>
                  </w:r>
                </w:p>
              </w:tc>
              <w:tc>
                <w:tcPr>
                  <w:tcW w:w="0" w:type="auto"/>
                  <w:shd w:val="clear" w:color="auto" w:fill="FFFFFF"/>
                  <w:tcMar>
                    <w:top w:w="105" w:type="dxa"/>
                    <w:left w:w="105" w:type="dxa"/>
                    <w:bottom w:w="105" w:type="dxa"/>
                    <w:right w:w="105" w:type="dxa"/>
                  </w:tcMar>
                  <w:vAlign w:val="center"/>
                  <w:hideMark/>
                </w:tcPr>
                <w:p w:rsidR="00B55C30" w:rsidRPr="00AB3EBA" w:rsidRDefault="00967136"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плата за результат.</w:t>
                  </w:r>
                </w:p>
              </w:tc>
            </w:tr>
            <w:tr w:rsidR="00B55C30" w:rsidRPr="00330277" w:rsidTr="000866F7">
              <w:tc>
                <w:tcPr>
                  <w:tcW w:w="0" w:type="auto"/>
                  <w:shd w:val="clear" w:color="auto" w:fill="FFFFFF"/>
                  <w:hideMark/>
                </w:tcPr>
                <w:p w:rsidR="00B55C30" w:rsidRPr="00AB3EBA" w:rsidRDefault="00774938" w:rsidP="00EC698A">
                  <w:pPr>
                    <w:framePr w:hSpace="180" w:wrap="around" w:vAnchor="text" w:hAnchor="text" w:x="-34" w:y="1"/>
                    <w:autoSpaceDE w:val="0"/>
                    <w:autoSpaceDN w:val="0"/>
                    <w:adjustRightInd w:val="0"/>
                    <w:spacing w:after="200" w:line="276" w:lineRule="auto"/>
                    <w:suppressOverlap/>
                    <w:rPr>
                      <w:rFonts w:ascii="Times New Roman" w:hAnsi="Times New Roman"/>
                      <w:sz w:val="28"/>
                      <w:szCs w:val="28"/>
                    </w:rPr>
                  </w:pPr>
                  <w:r w:rsidRPr="00AB3EBA">
                    <w:rPr>
                      <w:rFonts w:ascii="Times New Roman" w:hAnsi="Times New Roman"/>
                      <w:sz w:val="28"/>
                      <w:szCs w:val="28"/>
                    </w:rPr>
                    <w:t>3</w:t>
                  </w:r>
                  <w:r w:rsidR="00B55C30" w:rsidRPr="00AB3EBA">
                    <w:rPr>
                      <w:rFonts w:ascii="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967136" w:rsidRPr="00AB3EBA" w:rsidRDefault="00967136"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Сдельная</w:t>
                  </w:r>
                </w:p>
                <w:p w:rsidR="00B55C30" w:rsidRPr="00AB3EBA" w:rsidRDefault="00967136"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 xml:space="preserve"> </w:t>
                  </w:r>
                </w:p>
              </w:tc>
              <w:tc>
                <w:tcPr>
                  <w:tcW w:w="0" w:type="auto"/>
                  <w:shd w:val="clear" w:color="auto" w:fill="FFFFFF"/>
                </w:tcPr>
                <w:p w:rsidR="00B55C30" w:rsidRPr="00AB3EBA" w:rsidRDefault="00774938" w:rsidP="00EC698A">
                  <w:pPr>
                    <w:framePr w:hSpace="180" w:wrap="around" w:vAnchor="text" w:hAnchor="text" w:x="-34" w:y="1"/>
                    <w:spacing w:after="0" w:line="276" w:lineRule="auto"/>
                    <w:ind w:left="350"/>
                    <w:contextualSpacing/>
                    <w:suppressOverlap/>
                    <w:jc w:val="both"/>
                    <w:rPr>
                      <w:rFonts w:ascii="Times New Roman" w:hAnsi="Times New Roman"/>
                      <w:sz w:val="28"/>
                      <w:szCs w:val="28"/>
                    </w:rPr>
                  </w:pPr>
                  <w:r w:rsidRPr="00AB3EBA">
                    <w:rPr>
                      <w:rFonts w:ascii="Times New Roman" w:hAnsi="Times New Roman"/>
                      <w:sz w:val="28"/>
                      <w:szCs w:val="28"/>
                    </w:rPr>
                    <w:t>В)</w:t>
                  </w:r>
                </w:p>
              </w:tc>
              <w:tc>
                <w:tcPr>
                  <w:tcW w:w="0" w:type="auto"/>
                  <w:shd w:val="clear" w:color="auto" w:fill="FFFFFF"/>
                  <w:tcMar>
                    <w:top w:w="105" w:type="dxa"/>
                    <w:left w:w="105" w:type="dxa"/>
                    <w:bottom w:w="105" w:type="dxa"/>
                    <w:right w:w="105" w:type="dxa"/>
                  </w:tcMar>
                  <w:vAlign w:val="center"/>
                  <w:hideMark/>
                </w:tcPr>
                <w:p w:rsidR="00B55C30" w:rsidRPr="00AB3EBA" w:rsidRDefault="00967136"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плата за время + бонусы за результаты.</w:t>
                  </w:r>
                </w:p>
              </w:tc>
            </w:tr>
            <w:tr w:rsidR="00967136" w:rsidRPr="00330277" w:rsidTr="000866F7">
              <w:tc>
                <w:tcPr>
                  <w:tcW w:w="0" w:type="auto"/>
                  <w:shd w:val="clear" w:color="auto" w:fill="FFFFFF"/>
                  <w:hideMark/>
                </w:tcPr>
                <w:p w:rsidR="00967136" w:rsidRPr="00AB3EBA" w:rsidRDefault="00774938" w:rsidP="00EC698A">
                  <w:pPr>
                    <w:framePr w:hSpace="180" w:wrap="around" w:vAnchor="text" w:hAnchor="text" w:x="-34" w:y="1"/>
                    <w:autoSpaceDE w:val="0"/>
                    <w:autoSpaceDN w:val="0"/>
                    <w:adjustRightInd w:val="0"/>
                    <w:spacing w:after="200" w:line="276" w:lineRule="auto"/>
                    <w:suppressOverlap/>
                    <w:rPr>
                      <w:rFonts w:ascii="Times New Roman" w:hAnsi="Times New Roman"/>
                      <w:sz w:val="28"/>
                      <w:szCs w:val="28"/>
                    </w:rPr>
                  </w:pPr>
                  <w:r w:rsidRPr="00AB3EBA">
                    <w:rPr>
                      <w:rFonts w:ascii="Times New Roman" w:hAnsi="Times New Roman"/>
                      <w:sz w:val="28"/>
                      <w:szCs w:val="28"/>
                    </w:rPr>
                    <w:t>4</w:t>
                  </w:r>
                  <w:r w:rsidR="00967136" w:rsidRPr="00AB3EBA">
                    <w:rPr>
                      <w:rFonts w:ascii="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967136" w:rsidRPr="00AB3EBA" w:rsidRDefault="00967136"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Фиксированная</w:t>
                  </w:r>
                </w:p>
              </w:tc>
              <w:tc>
                <w:tcPr>
                  <w:tcW w:w="0" w:type="auto"/>
                  <w:shd w:val="clear" w:color="auto" w:fill="FFFFFF"/>
                </w:tcPr>
                <w:p w:rsidR="00967136" w:rsidRPr="00AB3EBA" w:rsidRDefault="00774938" w:rsidP="00EC698A">
                  <w:pPr>
                    <w:framePr w:hSpace="180" w:wrap="around" w:vAnchor="text" w:hAnchor="text" w:x="-34" w:y="1"/>
                    <w:spacing w:after="0" w:line="276" w:lineRule="auto"/>
                    <w:ind w:left="350"/>
                    <w:contextualSpacing/>
                    <w:suppressOverlap/>
                    <w:jc w:val="both"/>
                    <w:rPr>
                      <w:rFonts w:ascii="Times New Roman" w:hAnsi="Times New Roman"/>
                      <w:sz w:val="28"/>
                      <w:szCs w:val="28"/>
                    </w:rPr>
                  </w:pPr>
                  <w:r w:rsidRPr="00AB3EBA">
                    <w:rPr>
                      <w:rFonts w:ascii="Times New Roman" w:hAnsi="Times New Roman"/>
                      <w:sz w:val="28"/>
                      <w:szCs w:val="28"/>
                    </w:rPr>
                    <w:t>Г)</w:t>
                  </w:r>
                </w:p>
              </w:tc>
              <w:tc>
                <w:tcPr>
                  <w:tcW w:w="0" w:type="auto"/>
                  <w:shd w:val="clear" w:color="auto" w:fill="FFFFFF"/>
                  <w:tcMar>
                    <w:top w:w="105" w:type="dxa"/>
                    <w:left w:w="105" w:type="dxa"/>
                    <w:bottom w:w="105" w:type="dxa"/>
                    <w:right w:w="105" w:type="dxa"/>
                  </w:tcMar>
                  <w:vAlign w:val="center"/>
                  <w:hideMark/>
                </w:tcPr>
                <w:p w:rsidR="00967136" w:rsidRPr="00AB3EBA" w:rsidRDefault="00967136" w:rsidP="00EC698A">
                  <w:pPr>
                    <w:framePr w:hSpace="180" w:wrap="around" w:vAnchor="text" w:hAnchor="text" w:x="-34" w:y="1"/>
                    <w:spacing w:after="0" w:line="276" w:lineRule="auto"/>
                    <w:contextualSpacing/>
                    <w:suppressOverlap/>
                    <w:jc w:val="both"/>
                    <w:rPr>
                      <w:rFonts w:ascii="Times New Roman" w:hAnsi="Times New Roman"/>
                      <w:sz w:val="28"/>
                      <w:szCs w:val="28"/>
                    </w:rPr>
                  </w:pPr>
                  <w:r w:rsidRPr="00AB3EBA">
                    <w:rPr>
                      <w:rFonts w:ascii="Times New Roman" w:hAnsi="Times New Roman"/>
                      <w:sz w:val="28"/>
                      <w:szCs w:val="28"/>
                    </w:rPr>
                    <w:t>фиксированная сумма, независимо от времени или результата.</w:t>
                  </w:r>
                </w:p>
              </w:tc>
            </w:tr>
          </w:tbl>
          <w:p w:rsidR="00774938" w:rsidRPr="00330277" w:rsidRDefault="00774938" w:rsidP="00330277">
            <w:pPr>
              <w:spacing w:after="0" w:line="240" w:lineRule="auto"/>
              <w:rPr>
                <w:rFonts w:ascii="Times New Roman" w:hAnsi="Times New Roman"/>
                <w:sz w:val="28"/>
                <w:szCs w:val="28"/>
              </w:rPr>
            </w:pPr>
            <w:r w:rsidRPr="00330277">
              <w:rPr>
                <w:rFonts w:ascii="Times New Roman" w:hAnsi="Times New Roman"/>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9"/>
              <w:gridCol w:w="403"/>
              <w:gridCol w:w="377"/>
              <w:gridCol w:w="378"/>
            </w:tblGrid>
            <w:tr w:rsidR="00774938" w:rsidRPr="00330277" w:rsidTr="000866F7">
              <w:tc>
                <w:tcPr>
                  <w:tcW w:w="0" w:type="auto"/>
                </w:tcPr>
                <w:p w:rsidR="00774938" w:rsidRPr="00330277" w:rsidRDefault="00774938" w:rsidP="00EC698A">
                  <w:pPr>
                    <w:framePr w:hSpace="180" w:wrap="around" w:vAnchor="text" w:hAnchor="text" w:x="-34" w:y="1"/>
                    <w:spacing w:after="0" w:line="240" w:lineRule="auto"/>
                    <w:suppressOverlap/>
                    <w:jc w:val="center"/>
                    <w:rPr>
                      <w:rFonts w:ascii="Times New Roman" w:hAnsi="Times New Roman"/>
                      <w:sz w:val="28"/>
                      <w:szCs w:val="28"/>
                    </w:rPr>
                  </w:pPr>
                  <w:r w:rsidRPr="00330277">
                    <w:rPr>
                      <w:rFonts w:ascii="Times New Roman" w:hAnsi="Times New Roman"/>
                      <w:sz w:val="28"/>
                      <w:szCs w:val="28"/>
                    </w:rPr>
                    <w:lastRenderedPageBreak/>
                    <w:t>1</w:t>
                  </w:r>
                </w:p>
              </w:tc>
              <w:tc>
                <w:tcPr>
                  <w:tcW w:w="0" w:type="auto"/>
                </w:tcPr>
                <w:p w:rsidR="00774938" w:rsidRPr="00330277" w:rsidRDefault="00774938" w:rsidP="00EC698A">
                  <w:pPr>
                    <w:framePr w:hSpace="180" w:wrap="around" w:vAnchor="text" w:hAnchor="text" w:x="-34" w:y="1"/>
                    <w:spacing w:after="0" w:line="240" w:lineRule="auto"/>
                    <w:suppressOverlap/>
                    <w:jc w:val="center"/>
                    <w:rPr>
                      <w:rFonts w:ascii="Times New Roman" w:hAnsi="Times New Roman"/>
                      <w:sz w:val="28"/>
                      <w:szCs w:val="28"/>
                    </w:rPr>
                  </w:pPr>
                  <w:r w:rsidRPr="00330277">
                    <w:rPr>
                      <w:rFonts w:ascii="Times New Roman" w:hAnsi="Times New Roman"/>
                      <w:sz w:val="28"/>
                      <w:szCs w:val="28"/>
                    </w:rPr>
                    <w:t>2</w:t>
                  </w:r>
                </w:p>
              </w:tc>
              <w:tc>
                <w:tcPr>
                  <w:tcW w:w="0" w:type="auto"/>
                </w:tcPr>
                <w:p w:rsidR="00774938" w:rsidRPr="00330277" w:rsidRDefault="00774938" w:rsidP="00EC698A">
                  <w:pPr>
                    <w:framePr w:hSpace="180" w:wrap="around" w:vAnchor="text" w:hAnchor="text" w:x="-34" w:y="1"/>
                    <w:spacing w:after="0" w:line="240" w:lineRule="auto"/>
                    <w:suppressOverlap/>
                    <w:jc w:val="center"/>
                    <w:rPr>
                      <w:rFonts w:ascii="Times New Roman" w:hAnsi="Times New Roman"/>
                      <w:sz w:val="28"/>
                      <w:szCs w:val="28"/>
                    </w:rPr>
                  </w:pPr>
                  <w:r w:rsidRPr="00330277">
                    <w:rPr>
                      <w:rFonts w:ascii="Times New Roman" w:hAnsi="Times New Roman"/>
                      <w:sz w:val="28"/>
                      <w:szCs w:val="28"/>
                    </w:rPr>
                    <w:t>3</w:t>
                  </w:r>
                </w:p>
              </w:tc>
              <w:tc>
                <w:tcPr>
                  <w:tcW w:w="0" w:type="auto"/>
                </w:tcPr>
                <w:p w:rsidR="00774938" w:rsidRPr="00330277" w:rsidRDefault="00774938" w:rsidP="00EC698A">
                  <w:pPr>
                    <w:framePr w:hSpace="180" w:wrap="around" w:vAnchor="text" w:hAnchor="text" w:x="-34" w:y="1"/>
                    <w:spacing w:after="0" w:line="240" w:lineRule="auto"/>
                    <w:suppressOverlap/>
                    <w:jc w:val="center"/>
                    <w:rPr>
                      <w:rFonts w:ascii="Times New Roman" w:hAnsi="Times New Roman"/>
                      <w:sz w:val="28"/>
                      <w:szCs w:val="28"/>
                    </w:rPr>
                  </w:pPr>
                  <w:r w:rsidRPr="00330277">
                    <w:rPr>
                      <w:rFonts w:ascii="Times New Roman" w:hAnsi="Times New Roman"/>
                      <w:sz w:val="28"/>
                      <w:szCs w:val="28"/>
                    </w:rPr>
                    <w:t>4</w:t>
                  </w:r>
                </w:p>
              </w:tc>
            </w:tr>
            <w:tr w:rsidR="00774938" w:rsidRPr="00330277" w:rsidTr="000866F7">
              <w:tc>
                <w:tcPr>
                  <w:tcW w:w="0" w:type="auto"/>
                </w:tcPr>
                <w:p w:rsidR="00774938" w:rsidRPr="00330277" w:rsidRDefault="00774938" w:rsidP="00EC698A">
                  <w:pPr>
                    <w:framePr w:hSpace="180" w:wrap="around" w:vAnchor="text" w:hAnchor="text" w:x="-34" w:y="1"/>
                    <w:spacing w:after="0" w:line="240" w:lineRule="auto"/>
                    <w:suppressOverlap/>
                    <w:jc w:val="center"/>
                    <w:rPr>
                      <w:rFonts w:ascii="Times New Roman" w:hAnsi="Times New Roman"/>
                      <w:sz w:val="28"/>
                      <w:szCs w:val="28"/>
                    </w:rPr>
                  </w:pPr>
                  <w:r w:rsidRPr="00330277">
                    <w:rPr>
                      <w:rFonts w:ascii="Times New Roman" w:hAnsi="Times New Roman"/>
                      <w:sz w:val="28"/>
                      <w:szCs w:val="28"/>
                    </w:rPr>
                    <w:t>А</w:t>
                  </w:r>
                </w:p>
              </w:tc>
              <w:tc>
                <w:tcPr>
                  <w:tcW w:w="0" w:type="auto"/>
                </w:tcPr>
                <w:p w:rsidR="00774938" w:rsidRPr="00330277" w:rsidRDefault="00774938" w:rsidP="00EC698A">
                  <w:pPr>
                    <w:framePr w:hSpace="180" w:wrap="around" w:vAnchor="text" w:hAnchor="text" w:x="-34" w:y="1"/>
                    <w:spacing w:after="0" w:line="240" w:lineRule="auto"/>
                    <w:suppressOverlap/>
                    <w:jc w:val="center"/>
                    <w:rPr>
                      <w:rFonts w:ascii="Times New Roman" w:hAnsi="Times New Roman"/>
                      <w:sz w:val="28"/>
                      <w:szCs w:val="28"/>
                    </w:rPr>
                  </w:pPr>
                  <w:r w:rsidRPr="00330277">
                    <w:rPr>
                      <w:rFonts w:ascii="Times New Roman" w:hAnsi="Times New Roman"/>
                      <w:sz w:val="28"/>
                      <w:szCs w:val="28"/>
                    </w:rPr>
                    <w:t>В</w:t>
                  </w:r>
                </w:p>
              </w:tc>
              <w:tc>
                <w:tcPr>
                  <w:tcW w:w="0" w:type="auto"/>
                </w:tcPr>
                <w:p w:rsidR="00774938" w:rsidRPr="00330277" w:rsidRDefault="00774938" w:rsidP="00EC698A">
                  <w:pPr>
                    <w:framePr w:hSpace="180" w:wrap="around" w:vAnchor="text" w:hAnchor="text" w:x="-34" w:y="1"/>
                    <w:spacing w:after="0" w:line="240" w:lineRule="auto"/>
                    <w:suppressOverlap/>
                    <w:jc w:val="center"/>
                    <w:rPr>
                      <w:rFonts w:ascii="Times New Roman" w:hAnsi="Times New Roman"/>
                      <w:sz w:val="28"/>
                      <w:szCs w:val="28"/>
                    </w:rPr>
                  </w:pPr>
                  <w:r w:rsidRPr="00330277">
                    <w:rPr>
                      <w:rFonts w:ascii="Times New Roman" w:hAnsi="Times New Roman"/>
                      <w:sz w:val="28"/>
                      <w:szCs w:val="28"/>
                    </w:rPr>
                    <w:t>Б</w:t>
                  </w:r>
                </w:p>
              </w:tc>
              <w:tc>
                <w:tcPr>
                  <w:tcW w:w="0" w:type="auto"/>
                </w:tcPr>
                <w:p w:rsidR="00774938" w:rsidRPr="00330277" w:rsidRDefault="00774938" w:rsidP="00EC698A">
                  <w:pPr>
                    <w:framePr w:hSpace="180" w:wrap="around" w:vAnchor="text" w:hAnchor="text" w:x="-34" w:y="1"/>
                    <w:spacing w:after="0" w:line="240" w:lineRule="auto"/>
                    <w:suppressOverlap/>
                    <w:jc w:val="center"/>
                    <w:rPr>
                      <w:rFonts w:ascii="Times New Roman" w:hAnsi="Times New Roman"/>
                      <w:sz w:val="28"/>
                      <w:szCs w:val="28"/>
                    </w:rPr>
                  </w:pPr>
                  <w:r w:rsidRPr="00330277">
                    <w:rPr>
                      <w:rFonts w:ascii="Times New Roman" w:hAnsi="Times New Roman"/>
                      <w:sz w:val="28"/>
                      <w:szCs w:val="28"/>
                    </w:rPr>
                    <w:t>Г</w:t>
                  </w:r>
                </w:p>
              </w:tc>
            </w:tr>
          </w:tbl>
          <w:p w:rsidR="005B3636" w:rsidRPr="00330277" w:rsidRDefault="00003F34" w:rsidP="00330277">
            <w:pPr>
              <w:spacing w:after="0" w:line="240" w:lineRule="auto"/>
              <w:rPr>
                <w:rFonts w:ascii="Times New Roman" w:hAnsi="Times New Roman"/>
                <w:sz w:val="28"/>
                <w:szCs w:val="28"/>
              </w:rPr>
            </w:pPr>
            <w:r w:rsidRPr="00330277">
              <w:rPr>
                <w:rFonts w:ascii="Times New Roman" w:hAnsi="Times New Roman"/>
                <w:sz w:val="28"/>
                <w:szCs w:val="28"/>
              </w:rPr>
              <w:t>Компетенции (индикаторы): УК-6.1</w:t>
            </w:r>
          </w:p>
        </w:tc>
      </w:tr>
      <w:tr w:rsidR="005B3636" w:rsidRPr="00330277" w:rsidTr="00F902D9">
        <w:tc>
          <w:tcPr>
            <w:tcW w:w="0" w:type="auto"/>
            <w:gridSpan w:val="2"/>
            <w:hideMark/>
          </w:tcPr>
          <w:p w:rsidR="005B3636" w:rsidRPr="00330277" w:rsidRDefault="005B3636"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003F3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2</w:t>
            </w:r>
            <w:r w:rsidR="005B3636" w:rsidRPr="00330277">
              <w:rPr>
                <w:rFonts w:ascii="Times New Roman" w:hAnsi="Times New Roman"/>
                <w:color w:val="000000"/>
                <w:sz w:val="28"/>
                <w:szCs w:val="28"/>
              </w:rPr>
              <w:t>.</w:t>
            </w:r>
          </w:p>
        </w:tc>
        <w:tc>
          <w:tcPr>
            <w:tcW w:w="0" w:type="auto"/>
          </w:tcPr>
          <w:p w:rsidR="00003F34" w:rsidRPr="00330277" w:rsidRDefault="00003F34" w:rsidP="00330277">
            <w:pPr>
              <w:spacing w:after="0" w:line="240" w:lineRule="auto"/>
              <w:contextualSpacing/>
              <w:jc w:val="both"/>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Установите правильное соответствие. Каждому элементу левого столбца соответствует только один элемент правого столбца.</w:t>
            </w:r>
          </w:p>
          <w:p w:rsidR="005B3636" w:rsidRPr="00330277" w:rsidRDefault="00967136" w:rsidP="00330277">
            <w:pPr>
              <w:spacing w:after="0" w:line="240" w:lineRule="auto"/>
              <w:contextualSpacing/>
              <w:jc w:val="both"/>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 xml:space="preserve">Это макроэкономические показатели. </w:t>
            </w:r>
          </w:p>
          <w:tbl>
            <w:tblPr>
              <w:tblW w:w="8505" w:type="dxa"/>
              <w:shd w:val="clear" w:color="auto" w:fill="FFFFFF"/>
              <w:tblCellMar>
                <w:left w:w="0" w:type="dxa"/>
                <w:right w:w="0" w:type="dxa"/>
              </w:tblCellMar>
              <w:tblLook w:val="04A0" w:firstRow="1" w:lastRow="0" w:firstColumn="1" w:lastColumn="0" w:noHBand="0" w:noVBand="1"/>
            </w:tblPr>
            <w:tblGrid>
              <w:gridCol w:w="364"/>
              <w:gridCol w:w="3799"/>
              <w:gridCol w:w="495"/>
              <w:gridCol w:w="3847"/>
            </w:tblGrid>
            <w:tr w:rsidR="005B3636" w:rsidRPr="00330277" w:rsidTr="00F902D9">
              <w:trPr>
                <w:trHeight w:val="191"/>
                <w:tblHeader/>
              </w:trPr>
              <w:tc>
                <w:tcPr>
                  <w:tcW w:w="4163" w:type="dxa"/>
                  <w:gridSpan w:val="2"/>
                  <w:shd w:val="clear" w:color="auto" w:fill="FFFFFF"/>
                  <w:hideMark/>
                </w:tcPr>
                <w:p w:rsidR="005B3636" w:rsidRPr="00AB3EBA" w:rsidRDefault="005B3636"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p>
              </w:tc>
              <w:tc>
                <w:tcPr>
                  <w:tcW w:w="4342" w:type="dxa"/>
                  <w:gridSpan w:val="2"/>
                  <w:shd w:val="clear" w:color="auto" w:fill="FFFFFF"/>
                  <w:hideMark/>
                </w:tcPr>
                <w:p w:rsidR="005B3636" w:rsidRPr="00AB3EBA" w:rsidRDefault="005B3636"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p>
              </w:tc>
            </w:tr>
            <w:tr w:rsidR="005B3636" w:rsidRPr="00330277" w:rsidTr="00F902D9">
              <w:trPr>
                <w:trHeight w:val="643"/>
              </w:trPr>
              <w:tc>
                <w:tcPr>
                  <w:tcW w:w="364" w:type="dxa"/>
                  <w:shd w:val="clear" w:color="auto" w:fill="FFFFFF"/>
                  <w:hideMark/>
                </w:tcPr>
                <w:p w:rsidR="005B3636"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1</w:t>
                  </w:r>
                  <w:r w:rsidR="005B3636" w:rsidRPr="00AB3EBA">
                    <w:rPr>
                      <w:rFonts w:ascii="Times New Roman" w:eastAsia="Times New Roman" w:hAnsi="Times New Roman"/>
                      <w:bCs/>
                      <w:color w:val="000000"/>
                      <w:sz w:val="28"/>
                      <w:szCs w:val="28"/>
                      <w:lang w:eastAsia="ru-RU"/>
                    </w:rPr>
                    <w:t>)</w:t>
                  </w:r>
                </w:p>
              </w:tc>
              <w:tc>
                <w:tcPr>
                  <w:tcW w:w="3799" w:type="dxa"/>
                  <w:shd w:val="clear" w:color="auto" w:fill="FFFFFF"/>
                  <w:tcMar>
                    <w:top w:w="105" w:type="dxa"/>
                    <w:left w:w="105" w:type="dxa"/>
                    <w:bottom w:w="105" w:type="dxa"/>
                    <w:right w:w="105" w:type="dxa"/>
                  </w:tcMar>
                  <w:vAlign w:val="center"/>
                  <w:hideMark/>
                </w:tcPr>
                <w:p w:rsidR="005B3636" w:rsidRPr="00AB3EBA" w:rsidRDefault="00967136"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Цена продукции </w:t>
                  </w:r>
                </w:p>
              </w:tc>
              <w:tc>
                <w:tcPr>
                  <w:tcW w:w="495" w:type="dxa"/>
                  <w:shd w:val="clear" w:color="auto" w:fill="FFFFFF"/>
                </w:tcPr>
                <w:p w:rsidR="005B3636" w:rsidRPr="00AB3EBA" w:rsidRDefault="00003F34"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А</w:t>
                  </w:r>
                  <w:r w:rsidR="00967136" w:rsidRPr="00AB3EBA">
                    <w:rPr>
                      <w:rFonts w:ascii="Times New Roman" w:eastAsia="Times New Roman" w:hAnsi="Times New Roman"/>
                      <w:bCs/>
                      <w:color w:val="000000"/>
                      <w:sz w:val="28"/>
                      <w:szCs w:val="28"/>
                      <w:lang w:eastAsia="ru-RU"/>
                    </w:rPr>
                    <w:t>)</w:t>
                  </w:r>
                </w:p>
              </w:tc>
              <w:tc>
                <w:tcPr>
                  <w:tcW w:w="3847" w:type="dxa"/>
                  <w:shd w:val="clear" w:color="auto" w:fill="FFFFFF"/>
                  <w:tcMar>
                    <w:top w:w="105" w:type="dxa"/>
                    <w:left w:w="105" w:type="dxa"/>
                    <w:bottom w:w="105" w:type="dxa"/>
                    <w:right w:w="105" w:type="dxa"/>
                  </w:tcMar>
                  <w:vAlign w:val="center"/>
                  <w:hideMark/>
                </w:tcPr>
                <w:p w:rsidR="005B3636" w:rsidRPr="00AB3EBA" w:rsidRDefault="00967136"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стоимость привлечения и использования финансовых и материальных ресурсов в бизнесе.</w:t>
                  </w:r>
                </w:p>
              </w:tc>
            </w:tr>
            <w:tr w:rsidR="005B3636" w:rsidRPr="00330277" w:rsidTr="00F902D9">
              <w:trPr>
                <w:trHeight w:val="1839"/>
              </w:trPr>
              <w:tc>
                <w:tcPr>
                  <w:tcW w:w="364" w:type="dxa"/>
                  <w:shd w:val="clear" w:color="auto" w:fill="FFFFFF"/>
                  <w:hideMark/>
                </w:tcPr>
                <w:p w:rsidR="005B3636"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2</w:t>
                  </w:r>
                  <w:r w:rsidR="005B3636" w:rsidRPr="00AB3EBA">
                    <w:rPr>
                      <w:rFonts w:ascii="Times New Roman" w:eastAsia="Times New Roman" w:hAnsi="Times New Roman"/>
                      <w:bCs/>
                      <w:color w:val="000000"/>
                      <w:sz w:val="28"/>
                      <w:szCs w:val="28"/>
                      <w:lang w:eastAsia="ru-RU"/>
                    </w:rPr>
                    <w:t>)</w:t>
                  </w:r>
                </w:p>
              </w:tc>
              <w:tc>
                <w:tcPr>
                  <w:tcW w:w="3799" w:type="dxa"/>
                  <w:shd w:val="clear" w:color="auto" w:fill="FFFFFF"/>
                  <w:tcMar>
                    <w:top w:w="105" w:type="dxa"/>
                    <w:left w:w="105" w:type="dxa"/>
                    <w:bottom w:w="105" w:type="dxa"/>
                    <w:right w:w="105" w:type="dxa"/>
                  </w:tcMar>
                  <w:vAlign w:val="center"/>
                  <w:hideMark/>
                </w:tcPr>
                <w:p w:rsidR="005B3636" w:rsidRPr="00AB3EBA" w:rsidRDefault="00967136"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Производительность труда </w:t>
                  </w:r>
                </w:p>
              </w:tc>
              <w:tc>
                <w:tcPr>
                  <w:tcW w:w="495" w:type="dxa"/>
                  <w:shd w:val="clear" w:color="auto" w:fill="FFFFFF"/>
                </w:tcPr>
                <w:p w:rsidR="005B3636" w:rsidRPr="00AB3EBA" w:rsidRDefault="00003F34"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Б</w:t>
                  </w:r>
                  <w:r w:rsidR="00967136" w:rsidRPr="00AB3EBA">
                    <w:rPr>
                      <w:rFonts w:ascii="Times New Roman" w:eastAsia="Times New Roman" w:hAnsi="Times New Roman"/>
                      <w:bCs/>
                      <w:color w:val="000000"/>
                      <w:sz w:val="28"/>
                      <w:szCs w:val="28"/>
                      <w:lang w:eastAsia="ru-RU"/>
                    </w:rPr>
                    <w:t>)</w:t>
                  </w:r>
                </w:p>
              </w:tc>
              <w:tc>
                <w:tcPr>
                  <w:tcW w:w="3847" w:type="dxa"/>
                  <w:shd w:val="clear" w:color="auto" w:fill="FFFFFF"/>
                  <w:tcMar>
                    <w:top w:w="105" w:type="dxa"/>
                    <w:left w:w="105" w:type="dxa"/>
                    <w:bottom w:w="105" w:type="dxa"/>
                    <w:right w:w="105" w:type="dxa"/>
                  </w:tcMar>
                  <w:vAlign w:val="center"/>
                  <w:hideMark/>
                </w:tcPr>
                <w:p w:rsidR="005B3636" w:rsidRPr="00AB3EBA" w:rsidRDefault="00967136"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процентная доля экономически активного населения, которая не имеет работы, но активно ищет ее.</w:t>
                  </w:r>
                </w:p>
              </w:tc>
            </w:tr>
            <w:tr w:rsidR="005B3636" w:rsidRPr="00330277" w:rsidTr="00F902D9">
              <w:trPr>
                <w:trHeight w:val="1824"/>
              </w:trPr>
              <w:tc>
                <w:tcPr>
                  <w:tcW w:w="364" w:type="dxa"/>
                  <w:shd w:val="clear" w:color="auto" w:fill="FFFFFF"/>
                  <w:hideMark/>
                </w:tcPr>
                <w:p w:rsidR="005B3636"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3</w:t>
                  </w:r>
                  <w:r w:rsidR="005B3636" w:rsidRPr="00AB3EBA">
                    <w:rPr>
                      <w:rFonts w:ascii="Times New Roman" w:eastAsia="Times New Roman" w:hAnsi="Times New Roman"/>
                      <w:bCs/>
                      <w:color w:val="000000"/>
                      <w:sz w:val="28"/>
                      <w:szCs w:val="28"/>
                      <w:lang w:eastAsia="ru-RU"/>
                    </w:rPr>
                    <w:t>)</w:t>
                  </w:r>
                </w:p>
              </w:tc>
              <w:tc>
                <w:tcPr>
                  <w:tcW w:w="3799" w:type="dxa"/>
                  <w:shd w:val="clear" w:color="auto" w:fill="FFFFFF"/>
                  <w:tcMar>
                    <w:top w:w="105" w:type="dxa"/>
                    <w:left w:w="105" w:type="dxa"/>
                    <w:bottom w:w="105" w:type="dxa"/>
                    <w:right w:w="105" w:type="dxa"/>
                  </w:tcMar>
                  <w:vAlign w:val="center"/>
                  <w:hideMark/>
                </w:tcPr>
                <w:p w:rsidR="005B3636" w:rsidRPr="00AB3EBA" w:rsidRDefault="00967136"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Уровень безработицы  </w:t>
                  </w:r>
                </w:p>
              </w:tc>
              <w:tc>
                <w:tcPr>
                  <w:tcW w:w="495" w:type="dxa"/>
                  <w:shd w:val="clear" w:color="auto" w:fill="FFFFFF"/>
                </w:tcPr>
                <w:p w:rsidR="005B3636" w:rsidRPr="00AB3EBA" w:rsidRDefault="00003F34"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В</w:t>
                  </w:r>
                  <w:r w:rsidR="00967136" w:rsidRPr="00AB3EBA">
                    <w:rPr>
                      <w:rFonts w:ascii="Times New Roman" w:eastAsia="Times New Roman" w:hAnsi="Times New Roman"/>
                      <w:bCs/>
                      <w:color w:val="000000"/>
                      <w:sz w:val="28"/>
                      <w:szCs w:val="28"/>
                      <w:lang w:eastAsia="ru-RU"/>
                    </w:rPr>
                    <w:t>)</w:t>
                  </w:r>
                </w:p>
              </w:tc>
              <w:tc>
                <w:tcPr>
                  <w:tcW w:w="3847" w:type="dxa"/>
                  <w:shd w:val="clear" w:color="auto" w:fill="FFFFFF"/>
                  <w:tcMar>
                    <w:top w:w="105" w:type="dxa"/>
                    <w:left w:w="105" w:type="dxa"/>
                    <w:bottom w:w="105" w:type="dxa"/>
                    <w:right w:w="105" w:type="dxa"/>
                  </w:tcMar>
                  <w:vAlign w:val="center"/>
                  <w:hideMark/>
                </w:tcPr>
                <w:p w:rsidR="005B3636" w:rsidRPr="00AB3EBA" w:rsidRDefault="00967136"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количество продукции или услуг, производимых одним работником (или группой работников) за единицу времени</w:t>
                  </w:r>
                </w:p>
              </w:tc>
            </w:tr>
            <w:tr w:rsidR="005B3636" w:rsidRPr="00330277" w:rsidTr="00F902D9">
              <w:trPr>
                <w:trHeight w:val="1462"/>
              </w:trPr>
              <w:tc>
                <w:tcPr>
                  <w:tcW w:w="364" w:type="dxa"/>
                  <w:shd w:val="clear" w:color="auto" w:fill="FFFFFF"/>
                  <w:hideMark/>
                </w:tcPr>
                <w:p w:rsidR="005B3636"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4</w:t>
                  </w:r>
                  <w:r w:rsidR="005B3636" w:rsidRPr="00AB3EBA">
                    <w:rPr>
                      <w:rFonts w:ascii="Times New Roman" w:eastAsia="Times New Roman" w:hAnsi="Times New Roman"/>
                      <w:bCs/>
                      <w:color w:val="000000"/>
                      <w:sz w:val="28"/>
                      <w:szCs w:val="28"/>
                      <w:lang w:eastAsia="ru-RU"/>
                    </w:rPr>
                    <w:t>)</w:t>
                  </w:r>
                </w:p>
              </w:tc>
              <w:tc>
                <w:tcPr>
                  <w:tcW w:w="3799" w:type="dxa"/>
                  <w:shd w:val="clear" w:color="auto" w:fill="FFFFFF"/>
                  <w:tcMar>
                    <w:top w:w="105" w:type="dxa"/>
                    <w:left w:w="105" w:type="dxa"/>
                    <w:bottom w:w="105" w:type="dxa"/>
                    <w:right w:w="105" w:type="dxa"/>
                  </w:tcMar>
                  <w:vAlign w:val="center"/>
                  <w:hideMark/>
                </w:tcPr>
                <w:p w:rsidR="005B3636" w:rsidRPr="00AB3EBA" w:rsidRDefault="00967136"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Цена капитала </w:t>
                  </w:r>
                </w:p>
              </w:tc>
              <w:tc>
                <w:tcPr>
                  <w:tcW w:w="495" w:type="dxa"/>
                  <w:shd w:val="clear" w:color="auto" w:fill="FFFFFF"/>
                </w:tcPr>
                <w:p w:rsidR="005B3636" w:rsidRPr="00AB3EBA" w:rsidRDefault="00003F34"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Г</w:t>
                  </w:r>
                  <w:r w:rsidR="00967136" w:rsidRPr="00AB3EBA">
                    <w:rPr>
                      <w:rFonts w:ascii="Times New Roman" w:eastAsia="Times New Roman" w:hAnsi="Times New Roman"/>
                      <w:bCs/>
                      <w:color w:val="000000"/>
                      <w:sz w:val="28"/>
                      <w:szCs w:val="28"/>
                      <w:lang w:eastAsia="ru-RU"/>
                    </w:rPr>
                    <w:t>)</w:t>
                  </w:r>
                </w:p>
              </w:tc>
              <w:tc>
                <w:tcPr>
                  <w:tcW w:w="3847" w:type="dxa"/>
                  <w:shd w:val="clear" w:color="auto" w:fill="FFFFFF"/>
                  <w:tcMar>
                    <w:top w:w="105" w:type="dxa"/>
                    <w:left w:w="105" w:type="dxa"/>
                    <w:bottom w:w="105" w:type="dxa"/>
                    <w:right w:w="105" w:type="dxa"/>
                  </w:tcMar>
                  <w:vAlign w:val="center"/>
                  <w:hideMark/>
                </w:tcPr>
                <w:p w:rsidR="005B3636" w:rsidRPr="00AB3EBA" w:rsidRDefault="00967136" w:rsidP="00EC698A">
                  <w:pPr>
                    <w:framePr w:hSpace="180" w:wrap="around" w:vAnchor="text" w:hAnchor="text" w:x="-34" w:y="1"/>
                    <w:spacing w:after="0" w:line="276" w:lineRule="auto"/>
                    <w:contextualSpacing/>
                    <w:suppressOverlap/>
                    <w:jc w:val="both"/>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определяется спросом и предложением на рынке, а также издержками производства</w:t>
                  </w:r>
                </w:p>
              </w:tc>
            </w:tr>
          </w:tbl>
          <w:p w:rsidR="00003F34" w:rsidRPr="00330277" w:rsidRDefault="00003F34" w:rsidP="00330277">
            <w:pPr>
              <w:spacing w:after="0" w:line="240" w:lineRule="auto"/>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8"/>
              <w:gridCol w:w="403"/>
              <w:gridCol w:w="377"/>
              <w:gridCol w:w="419"/>
            </w:tblGrid>
            <w:tr w:rsidR="00003F34" w:rsidRPr="00330277" w:rsidTr="000866F7">
              <w:trPr>
                <w:trHeight w:val="343"/>
              </w:trPr>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1</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2</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3</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4</w:t>
                  </w:r>
                </w:p>
              </w:tc>
            </w:tr>
            <w:tr w:rsidR="00003F34" w:rsidRPr="00330277" w:rsidTr="000866F7">
              <w:trPr>
                <w:trHeight w:val="343"/>
              </w:trPr>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Г</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В</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Б</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А</w:t>
                  </w:r>
                </w:p>
              </w:tc>
            </w:tr>
          </w:tbl>
          <w:p w:rsidR="00003F34" w:rsidRPr="00330277" w:rsidRDefault="00003F34" w:rsidP="00330277">
            <w:pPr>
              <w:spacing w:after="0" w:line="240" w:lineRule="auto"/>
              <w:rPr>
                <w:rFonts w:ascii="Times New Roman" w:eastAsia="Times New Roman" w:hAnsi="Times New Roman"/>
                <w:bCs/>
                <w:color w:val="000000"/>
                <w:sz w:val="28"/>
                <w:szCs w:val="28"/>
                <w:lang w:eastAsia="ru-RU"/>
              </w:rPr>
            </w:pPr>
            <w:r w:rsidRPr="00330277">
              <w:rPr>
                <w:rFonts w:ascii="Times New Roman" w:eastAsia="Times New Roman" w:hAnsi="Times New Roman"/>
                <w:bCs/>
                <w:color w:val="000000"/>
                <w:sz w:val="28"/>
                <w:szCs w:val="28"/>
                <w:lang w:eastAsia="ru-RU"/>
              </w:rPr>
              <w:t>Компетенции (индикаторы): УК-6.1</w:t>
            </w:r>
          </w:p>
          <w:p w:rsidR="005B3636" w:rsidRPr="00330277" w:rsidRDefault="005B3636" w:rsidP="00330277">
            <w:pPr>
              <w:spacing w:after="0" w:line="240" w:lineRule="auto"/>
              <w:contextualSpacing/>
              <w:jc w:val="both"/>
              <w:rPr>
                <w:rFonts w:ascii="Times New Roman" w:eastAsia="Times New Roman" w:hAnsi="Times New Roman"/>
                <w:bCs/>
                <w:color w:val="000000"/>
                <w:sz w:val="28"/>
                <w:szCs w:val="28"/>
                <w:lang w:eastAsia="ru-RU"/>
              </w:rPr>
            </w:pPr>
          </w:p>
        </w:tc>
      </w:tr>
      <w:tr w:rsidR="005B3636" w:rsidRPr="00330277" w:rsidTr="00F902D9">
        <w:tc>
          <w:tcPr>
            <w:tcW w:w="0" w:type="auto"/>
            <w:gridSpan w:val="2"/>
            <w:hideMark/>
          </w:tcPr>
          <w:p w:rsidR="005B3636" w:rsidRPr="00330277" w:rsidRDefault="005B3636"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003F3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3</w:t>
            </w:r>
            <w:r w:rsidR="005B3636" w:rsidRPr="00330277">
              <w:rPr>
                <w:rFonts w:ascii="Times New Roman" w:hAnsi="Times New Roman"/>
                <w:color w:val="000000"/>
                <w:sz w:val="28"/>
                <w:szCs w:val="28"/>
              </w:rPr>
              <w:t>.</w:t>
            </w:r>
          </w:p>
        </w:tc>
        <w:tc>
          <w:tcPr>
            <w:tcW w:w="0" w:type="auto"/>
          </w:tcPr>
          <w:p w:rsidR="00003F34" w:rsidRPr="00330277" w:rsidRDefault="00003F3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правильное соответствие. Каждому элементу левого столбца соответствует только один элемент правого столбца.</w:t>
            </w:r>
          </w:p>
          <w:p w:rsidR="00B55C30" w:rsidRPr="00330277" w:rsidRDefault="00915E8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Рынок труда состоит из нескольких ключевых элементов, которые взаимодействуют друг с другом, определяя его функционирование. </w:t>
            </w:r>
          </w:p>
          <w:p w:rsidR="00003F34" w:rsidRPr="00330277" w:rsidRDefault="00003F34" w:rsidP="00330277">
            <w:pPr>
              <w:spacing w:after="0" w:line="240" w:lineRule="auto"/>
              <w:contextualSpacing/>
              <w:jc w:val="both"/>
              <w:rPr>
                <w:rFonts w:ascii="Times New Roman" w:hAnsi="Times New Roman"/>
                <w:color w:val="000000"/>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34"/>
              <w:gridCol w:w="2594"/>
              <w:gridCol w:w="296"/>
              <w:gridCol w:w="5180"/>
            </w:tblGrid>
            <w:tr w:rsidR="00786F9A" w:rsidRPr="00330277" w:rsidTr="000866F7">
              <w:trPr>
                <w:trHeight w:val="195"/>
                <w:tblHeader/>
              </w:trPr>
              <w:tc>
                <w:tcPr>
                  <w:tcW w:w="0" w:type="auto"/>
                  <w:gridSpan w:val="2"/>
                  <w:shd w:val="clear" w:color="auto" w:fill="FFFFFF"/>
                  <w:hideMark/>
                </w:tcPr>
                <w:p w:rsidR="00786F9A" w:rsidRPr="00AB3EBA" w:rsidRDefault="00915E88"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Понятие </w:t>
                  </w:r>
                </w:p>
              </w:tc>
              <w:tc>
                <w:tcPr>
                  <w:tcW w:w="0" w:type="auto"/>
                  <w:gridSpan w:val="2"/>
                  <w:shd w:val="clear" w:color="auto" w:fill="FFFFFF"/>
                  <w:hideMark/>
                </w:tcPr>
                <w:p w:rsidR="00786F9A" w:rsidRPr="00AB3EBA" w:rsidRDefault="00915E88"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Характеристика </w:t>
                  </w:r>
                </w:p>
              </w:tc>
            </w:tr>
            <w:tr w:rsidR="00786F9A" w:rsidRPr="00330277" w:rsidTr="000866F7">
              <w:trPr>
                <w:trHeight w:val="656"/>
              </w:trPr>
              <w:tc>
                <w:tcPr>
                  <w:tcW w:w="0" w:type="auto"/>
                  <w:shd w:val="clear" w:color="auto" w:fill="FFFFFF"/>
                  <w:hideMark/>
                </w:tcPr>
                <w:p w:rsidR="00786F9A"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lastRenderedPageBreak/>
                    <w:t>1</w:t>
                  </w:r>
                  <w:r w:rsidR="00786F9A"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786F9A" w:rsidRPr="00AB3EBA" w:rsidRDefault="00915E88"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Спрос на труд </w:t>
                  </w:r>
                </w:p>
              </w:tc>
              <w:tc>
                <w:tcPr>
                  <w:tcW w:w="0" w:type="auto"/>
                  <w:shd w:val="clear" w:color="auto" w:fill="FFFFFF"/>
                </w:tcPr>
                <w:p w:rsidR="00786F9A" w:rsidRPr="00AB3EBA" w:rsidRDefault="00003F34"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w:t>
                  </w:r>
                  <w:r w:rsidR="009F52CB"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786F9A" w:rsidRPr="00AB3EBA" w:rsidRDefault="00AA7D71"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готовность и способность работников предлагать свои услуги на рынке труда</w:t>
                  </w:r>
                </w:p>
              </w:tc>
            </w:tr>
            <w:tr w:rsidR="00786F9A" w:rsidRPr="00330277" w:rsidTr="000866F7">
              <w:trPr>
                <w:trHeight w:val="971"/>
              </w:trPr>
              <w:tc>
                <w:tcPr>
                  <w:tcW w:w="0" w:type="auto"/>
                  <w:shd w:val="clear" w:color="auto" w:fill="FFFFFF"/>
                  <w:hideMark/>
                </w:tcPr>
                <w:p w:rsidR="00786F9A"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2</w:t>
                  </w:r>
                  <w:r w:rsidR="00786F9A"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786F9A" w:rsidRPr="00AB3EBA" w:rsidRDefault="00AA7D71"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Предложение труда</w:t>
                  </w:r>
                </w:p>
              </w:tc>
              <w:tc>
                <w:tcPr>
                  <w:tcW w:w="0" w:type="auto"/>
                  <w:shd w:val="clear" w:color="auto" w:fill="FFFFFF"/>
                </w:tcPr>
                <w:p w:rsidR="00786F9A" w:rsidRPr="00AB3EBA" w:rsidRDefault="00003F34"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r w:rsidR="00AA7D71"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786F9A" w:rsidRPr="00AB3EBA" w:rsidRDefault="00AA7D71"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формируется под воздействием спроса и предложения на труд</w:t>
                  </w:r>
                </w:p>
              </w:tc>
            </w:tr>
            <w:tr w:rsidR="00786F9A" w:rsidRPr="00330277" w:rsidTr="000866F7">
              <w:trPr>
                <w:trHeight w:val="1289"/>
              </w:trPr>
              <w:tc>
                <w:tcPr>
                  <w:tcW w:w="0" w:type="auto"/>
                  <w:shd w:val="clear" w:color="auto" w:fill="FFFFFF"/>
                  <w:hideMark/>
                </w:tcPr>
                <w:p w:rsidR="00786F9A"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3</w:t>
                  </w:r>
                  <w:r w:rsidR="00786F9A"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AA7D71" w:rsidRPr="00AB3EBA" w:rsidRDefault="00AA7D71"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Заработная плата</w:t>
                  </w:r>
                </w:p>
                <w:p w:rsidR="00786F9A" w:rsidRPr="00AB3EBA" w:rsidRDefault="00786F9A"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tc>
              <w:tc>
                <w:tcPr>
                  <w:tcW w:w="0" w:type="auto"/>
                  <w:shd w:val="clear" w:color="auto" w:fill="FFFFFF"/>
                </w:tcPr>
                <w:p w:rsidR="00786F9A" w:rsidRPr="00AB3EBA" w:rsidRDefault="00003F34" w:rsidP="00EC698A">
                  <w:pPr>
                    <w:framePr w:hSpace="180" w:wrap="around" w:vAnchor="text" w:hAnchor="text" w:x="-34" w:y="1"/>
                    <w:spacing w:after="0" w:line="240" w:lineRule="auto"/>
                    <w:suppressOverlap/>
                    <w:jc w:val="both"/>
                    <w:rPr>
                      <w:rFonts w:ascii="Times New Roman" w:hAnsi="Times New Roman"/>
                      <w:color w:val="000000"/>
                      <w:sz w:val="28"/>
                      <w:szCs w:val="28"/>
                    </w:rPr>
                  </w:pPr>
                  <w:r w:rsidRPr="00AB3EBA">
                    <w:rPr>
                      <w:rFonts w:ascii="Times New Roman" w:hAnsi="Times New Roman"/>
                      <w:color w:val="000000"/>
                      <w:sz w:val="28"/>
                      <w:szCs w:val="28"/>
                    </w:rPr>
                    <w:t>В</w:t>
                  </w:r>
                  <w:r w:rsidR="00AA7D71"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786F9A" w:rsidRPr="00AB3EBA" w:rsidRDefault="00AA7D71"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совокупность всех лиц, способных и желающих работать, включая занятых и безработных</w:t>
                  </w:r>
                </w:p>
              </w:tc>
            </w:tr>
            <w:tr w:rsidR="00786F9A" w:rsidRPr="00330277" w:rsidTr="000866F7">
              <w:trPr>
                <w:trHeight w:val="1624"/>
              </w:trPr>
              <w:tc>
                <w:tcPr>
                  <w:tcW w:w="0" w:type="auto"/>
                  <w:shd w:val="clear" w:color="auto" w:fill="FFFFFF"/>
                  <w:hideMark/>
                </w:tcPr>
                <w:p w:rsidR="00786F9A"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4</w:t>
                  </w:r>
                  <w:r w:rsidR="00786F9A"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AA7D71" w:rsidRPr="00AB3EBA" w:rsidRDefault="00AA7D71"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Рабочая сила </w:t>
                  </w:r>
                </w:p>
                <w:p w:rsidR="00786F9A" w:rsidRPr="00AB3EBA" w:rsidRDefault="00786F9A"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tc>
              <w:tc>
                <w:tcPr>
                  <w:tcW w:w="0" w:type="auto"/>
                  <w:shd w:val="clear" w:color="auto" w:fill="FFFFFF"/>
                </w:tcPr>
                <w:p w:rsidR="00786F9A" w:rsidRPr="00AB3EBA" w:rsidRDefault="00003F34"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r w:rsidR="00AA7D71"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786F9A" w:rsidRPr="00AB3EBA" w:rsidRDefault="00915E88"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потребность работодателей в работниках определенной квалификации для выполнения необходимых задач.</w:t>
                  </w:r>
                </w:p>
              </w:tc>
            </w:tr>
            <w:tr w:rsidR="00AA7D71" w:rsidRPr="00330277" w:rsidTr="000866F7">
              <w:trPr>
                <w:trHeight w:val="1289"/>
              </w:trPr>
              <w:tc>
                <w:tcPr>
                  <w:tcW w:w="0" w:type="auto"/>
                  <w:shd w:val="clear" w:color="auto" w:fill="FFFFFF"/>
                  <w:hideMark/>
                </w:tcPr>
                <w:p w:rsidR="00AA7D71"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5</w:t>
                  </w:r>
                  <w:r w:rsidR="00AA7D71"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AA7D71" w:rsidRPr="00AB3EBA" w:rsidRDefault="00AA7D71"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Инфраструктура рынка труда: </w:t>
                  </w:r>
                </w:p>
              </w:tc>
              <w:tc>
                <w:tcPr>
                  <w:tcW w:w="0" w:type="auto"/>
                  <w:shd w:val="clear" w:color="auto" w:fill="FFFFFF"/>
                </w:tcPr>
                <w:p w:rsidR="00AA7D71" w:rsidRPr="00AB3EBA" w:rsidRDefault="00003F34"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Д</w:t>
                  </w:r>
                  <w:r w:rsidR="00AA7D71"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AA7D71" w:rsidRPr="00AB3EBA" w:rsidRDefault="00AA7D71"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организации и институты, способствующие функционированию рынка труда</w:t>
                  </w:r>
                </w:p>
              </w:tc>
            </w:tr>
          </w:tbl>
          <w:p w:rsidR="00003F34" w:rsidRPr="00330277" w:rsidRDefault="00003F34"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03"/>
              <w:gridCol w:w="419"/>
              <w:gridCol w:w="377"/>
              <w:gridCol w:w="378"/>
              <w:gridCol w:w="407"/>
            </w:tblGrid>
            <w:tr w:rsidR="00003F34" w:rsidRPr="00330277" w:rsidTr="000866F7">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kern w:val="2"/>
                      <w:sz w:val="28"/>
                      <w:szCs w:val="28"/>
                    </w:rPr>
                  </w:pPr>
                  <w:r w:rsidRPr="00330277">
                    <w:rPr>
                      <w:rFonts w:ascii="Times New Roman" w:hAnsi="Times New Roman"/>
                      <w:color w:val="000000"/>
                      <w:kern w:val="2"/>
                      <w:sz w:val="28"/>
                      <w:szCs w:val="28"/>
                    </w:rPr>
                    <w:t>5</w:t>
                  </w:r>
                </w:p>
              </w:tc>
            </w:tr>
            <w:tr w:rsidR="00003F34" w:rsidRPr="00330277" w:rsidTr="000866F7">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kern w:val="2"/>
                      <w:sz w:val="28"/>
                      <w:szCs w:val="28"/>
                    </w:rPr>
                  </w:pPr>
                  <w:r w:rsidRPr="00330277">
                    <w:rPr>
                      <w:rFonts w:ascii="Times New Roman" w:hAnsi="Times New Roman"/>
                      <w:color w:val="000000"/>
                      <w:kern w:val="2"/>
                      <w:sz w:val="28"/>
                      <w:szCs w:val="28"/>
                    </w:rPr>
                    <w:t>Д</w:t>
                  </w:r>
                </w:p>
              </w:tc>
            </w:tr>
          </w:tbl>
          <w:p w:rsidR="00003F34" w:rsidRPr="00330277" w:rsidRDefault="00003F34"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w:t>
            </w:r>
            <w:r w:rsidRPr="00330277">
              <w:rPr>
                <w:rFonts w:ascii="Times New Roman" w:eastAsia="Times New Roman" w:hAnsi="Times New Roman"/>
                <w:bCs/>
                <w:color w:val="000000"/>
                <w:sz w:val="28"/>
                <w:szCs w:val="28"/>
                <w:lang w:eastAsia="ru-RU"/>
              </w:rPr>
              <w:t xml:space="preserve"> УК-6.1</w:t>
            </w:r>
          </w:p>
          <w:p w:rsidR="005B3636" w:rsidRPr="00330277" w:rsidRDefault="005B3636"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gridSpan w:val="2"/>
            <w:hideMark/>
          </w:tcPr>
          <w:p w:rsidR="005B3636" w:rsidRPr="00330277" w:rsidRDefault="005B3636"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003F3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4</w:t>
            </w:r>
            <w:r w:rsidR="005B3636" w:rsidRPr="00330277">
              <w:rPr>
                <w:rFonts w:ascii="Times New Roman" w:hAnsi="Times New Roman"/>
                <w:color w:val="000000"/>
                <w:sz w:val="28"/>
                <w:szCs w:val="28"/>
              </w:rPr>
              <w:t>.</w:t>
            </w:r>
          </w:p>
        </w:tc>
        <w:tc>
          <w:tcPr>
            <w:tcW w:w="0" w:type="auto"/>
          </w:tcPr>
          <w:p w:rsidR="00003F34" w:rsidRPr="00330277" w:rsidRDefault="00003F3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Установите правильное соответствие. Каждому элементу левого столбца соответствует только один элемент правого столбца. </w:t>
            </w:r>
          </w:p>
          <w:p w:rsidR="00606339" w:rsidRPr="00330277" w:rsidRDefault="00606339"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Конъюнктура рынка труда характеризуется несколькими ключевыми показателями и может быть описана с помощью различных классификаций.</w:t>
            </w:r>
            <w:r w:rsidRPr="00330277">
              <w:rPr>
                <w:sz w:val="28"/>
                <w:szCs w:val="28"/>
              </w:rPr>
              <w:t xml:space="preserve"> </w:t>
            </w:r>
            <w:r w:rsidRPr="00330277">
              <w:rPr>
                <w:rFonts w:ascii="Times New Roman" w:hAnsi="Times New Roman"/>
                <w:color w:val="000000"/>
                <w:sz w:val="28"/>
                <w:szCs w:val="28"/>
              </w:rPr>
              <w:t>По уровню занятости и безработицы:</w:t>
            </w:r>
          </w:p>
          <w:p w:rsidR="005B3636" w:rsidRPr="00330277" w:rsidRDefault="005B3636" w:rsidP="00330277">
            <w:pPr>
              <w:spacing w:after="0" w:line="240" w:lineRule="auto"/>
              <w:contextualSpacing/>
              <w:jc w:val="both"/>
              <w:rPr>
                <w:rFonts w:ascii="Times New Roman" w:hAnsi="Times New Roman"/>
                <w:color w:val="000000"/>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34"/>
              <w:gridCol w:w="2780"/>
              <w:gridCol w:w="1130"/>
              <w:gridCol w:w="4160"/>
            </w:tblGrid>
            <w:tr w:rsidR="00FE35D1" w:rsidRPr="00330277" w:rsidTr="000866F7">
              <w:trPr>
                <w:trHeight w:val="195"/>
                <w:tblHeader/>
              </w:trPr>
              <w:tc>
                <w:tcPr>
                  <w:tcW w:w="0" w:type="auto"/>
                  <w:gridSpan w:val="2"/>
                  <w:shd w:val="clear" w:color="auto" w:fill="FFFFFF"/>
                  <w:hideMark/>
                </w:tcPr>
                <w:p w:rsidR="00FE35D1" w:rsidRPr="00AB3EBA" w:rsidRDefault="0009602F"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Вид </w:t>
                  </w:r>
                </w:p>
              </w:tc>
              <w:tc>
                <w:tcPr>
                  <w:tcW w:w="0" w:type="auto"/>
                  <w:gridSpan w:val="2"/>
                  <w:shd w:val="clear" w:color="auto" w:fill="FFFFFF"/>
                  <w:hideMark/>
                </w:tcPr>
                <w:p w:rsidR="00FE35D1" w:rsidRPr="00AB3EBA" w:rsidRDefault="0009602F"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Характеристика </w:t>
                  </w:r>
                </w:p>
              </w:tc>
            </w:tr>
            <w:tr w:rsidR="00FE35D1" w:rsidRPr="00330277" w:rsidTr="000866F7">
              <w:trPr>
                <w:trHeight w:val="656"/>
              </w:trPr>
              <w:tc>
                <w:tcPr>
                  <w:tcW w:w="0" w:type="auto"/>
                  <w:shd w:val="clear" w:color="auto" w:fill="FFFFFF"/>
                  <w:hideMark/>
                </w:tcPr>
                <w:p w:rsidR="00FE35D1"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r w:rsidR="00FE35D1"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FE35D1" w:rsidRPr="00AB3EBA" w:rsidRDefault="00606339"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Рынок труда в состоянии полной занятости (благоприятная конъюнктура)</w:t>
                  </w:r>
                </w:p>
              </w:tc>
              <w:tc>
                <w:tcPr>
                  <w:tcW w:w="0" w:type="auto"/>
                  <w:shd w:val="clear" w:color="auto" w:fill="FFFFFF"/>
                </w:tcPr>
                <w:p w:rsidR="00FE35D1" w:rsidRPr="00AB3EBA" w:rsidRDefault="00FE35D1" w:rsidP="00EC698A">
                  <w:pPr>
                    <w:framePr w:hSpace="180" w:wrap="around" w:vAnchor="text" w:hAnchor="text" w:x="-34" w:y="1"/>
                    <w:spacing w:after="0" w:line="240" w:lineRule="auto"/>
                    <w:ind w:left="710"/>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111</w:t>
                  </w:r>
                </w:p>
                <w:p w:rsidR="00FE35D1" w:rsidRPr="00AB3EBA" w:rsidRDefault="00003F34" w:rsidP="00EC698A">
                  <w:pPr>
                    <w:framePr w:hSpace="180" w:wrap="around" w:vAnchor="text" w:hAnchor="text" w:x="-34" w:y="1"/>
                    <w:suppressOverlap/>
                    <w:rPr>
                      <w:rFonts w:ascii="Times New Roman" w:hAnsi="Times New Roman"/>
                      <w:sz w:val="28"/>
                      <w:szCs w:val="28"/>
                    </w:rPr>
                  </w:pPr>
                  <w:r w:rsidRPr="00AB3EBA">
                    <w:rPr>
                      <w:rFonts w:ascii="Times New Roman" w:hAnsi="Times New Roman"/>
                      <w:sz w:val="28"/>
                      <w:szCs w:val="28"/>
                    </w:rPr>
                    <w:t>А</w:t>
                  </w:r>
                  <w:r w:rsidR="00FE35D1" w:rsidRPr="00AB3EBA">
                    <w:rPr>
                      <w:rFonts w:ascii="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FE35D1" w:rsidRPr="00AB3EBA" w:rsidRDefault="00606339"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Уровень безработицы может быть относительно низким, но часть населения  работает неполный рабочий день или занята неквалифицированным трудом, не соответствующим своей квалификации</w:t>
                  </w:r>
                </w:p>
              </w:tc>
            </w:tr>
            <w:tr w:rsidR="00FE35D1" w:rsidRPr="00330277" w:rsidTr="000866F7">
              <w:tc>
                <w:tcPr>
                  <w:tcW w:w="0" w:type="auto"/>
                  <w:shd w:val="clear" w:color="auto" w:fill="FFFFFF"/>
                  <w:hideMark/>
                </w:tcPr>
                <w:p w:rsidR="00FE35D1"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2</w:t>
                  </w:r>
                  <w:r w:rsidR="00FE35D1"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FE35D1" w:rsidRPr="00AB3EBA" w:rsidRDefault="00606339"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Рынок труда в состоянии скрытой </w:t>
                  </w:r>
                  <w:r w:rsidRPr="00AB3EBA">
                    <w:rPr>
                      <w:rFonts w:ascii="Times New Roman" w:hAnsi="Times New Roman"/>
                      <w:color w:val="000000"/>
                      <w:sz w:val="28"/>
                      <w:szCs w:val="28"/>
                    </w:rPr>
                    <w:lastRenderedPageBreak/>
                    <w:t>безработицы (нейтральная конъюнктура)</w:t>
                  </w:r>
                </w:p>
              </w:tc>
              <w:tc>
                <w:tcPr>
                  <w:tcW w:w="0" w:type="auto"/>
                  <w:shd w:val="clear" w:color="auto" w:fill="FFFFFF"/>
                </w:tcPr>
                <w:p w:rsidR="00FE35D1" w:rsidRPr="00AB3EBA" w:rsidRDefault="00003F34"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lastRenderedPageBreak/>
                    <w:t>Б</w:t>
                  </w:r>
                  <w:r w:rsidR="00FE35D1"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FE35D1" w:rsidRPr="00AB3EBA" w:rsidRDefault="00606339"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Высокий уровень безработицы, низкий спрос на рабочую силу,  </w:t>
                  </w:r>
                  <w:r w:rsidRPr="00AB3EBA">
                    <w:rPr>
                      <w:rFonts w:ascii="Times New Roman" w:hAnsi="Times New Roman"/>
                      <w:color w:val="000000"/>
                      <w:sz w:val="28"/>
                      <w:szCs w:val="28"/>
                    </w:rPr>
                    <w:lastRenderedPageBreak/>
                    <w:t>медленный или нулевой рост заработных плат,  возможность снижения заработных плат.</w:t>
                  </w:r>
                </w:p>
              </w:tc>
            </w:tr>
            <w:tr w:rsidR="00AA7D71" w:rsidRPr="00330277" w:rsidTr="000866F7">
              <w:tc>
                <w:tcPr>
                  <w:tcW w:w="0" w:type="auto"/>
                  <w:shd w:val="clear" w:color="auto" w:fill="FFFFFF"/>
                  <w:hideMark/>
                </w:tcPr>
                <w:p w:rsidR="00AA7D71"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lastRenderedPageBreak/>
                    <w:t>3</w:t>
                  </w:r>
                  <w:r w:rsidR="00AA7D71"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AA7D71" w:rsidRPr="00AB3EBA" w:rsidRDefault="00606339"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Рынок труда в состоянии открытой безработицы (неблагоприятная конъюнктура)</w:t>
                  </w:r>
                </w:p>
              </w:tc>
              <w:tc>
                <w:tcPr>
                  <w:tcW w:w="0" w:type="auto"/>
                  <w:shd w:val="clear" w:color="auto" w:fill="FFFFFF"/>
                </w:tcPr>
                <w:p w:rsidR="00AA7D71" w:rsidRPr="00AB3EBA" w:rsidRDefault="00003F34"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r w:rsidR="0009602F"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AA7D71" w:rsidRPr="00AB3EBA" w:rsidRDefault="00606339"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Низкий уровень безработицы (близкий к естественному уровню), высокий уровень занятости,  высокий спрос на рабочую силу,  рост заработных плат</w:t>
                  </w:r>
                </w:p>
              </w:tc>
            </w:tr>
            <w:tr w:rsidR="0009602F" w:rsidRPr="00330277" w:rsidTr="000866F7">
              <w:tc>
                <w:tcPr>
                  <w:tcW w:w="0" w:type="auto"/>
                  <w:shd w:val="clear" w:color="auto" w:fill="FFFFFF"/>
                  <w:hideMark/>
                </w:tcPr>
                <w:p w:rsidR="0009602F" w:rsidRPr="00AB3EBA" w:rsidRDefault="00003F34"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4</w:t>
                  </w:r>
                  <w:r w:rsidR="0009602F" w:rsidRPr="00AB3EBA">
                    <w:rPr>
                      <w:rFonts w:ascii="Times New Roman" w:eastAsia="Times New Roman" w:hAnsi="Times New Roman"/>
                      <w:sz w:val="28"/>
                      <w:szCs w:val="28"/>
                    </w:rPr>
                    <w:t>)</w:t>
                  </w:r>
                </w:p>
              </w:tc>
              <w:tc>
                <w:tcPr>
                  <w:tcW w:w="0" w:type="auto"/>
                  <w:shd w:val="clear" w:color="auto" w:fill="FFFFFF"/>
                  <w:tcMar>
                    <w:top w:w="105" w:type="dxa"/>
                    <w:left w:w="105" w:type="dxa"/>
                    <w:bottom w:w="105" w:type="dxa"/>
                    <w:right w:w="105" w:type="dxa"/>
                  </w:tcMar>
                  <w:vAlign w:val="center"/>
                  <w:hideMark/>
                </w:tcPr>
                <w:p w:rsidR="0009602F" w:rsidRPr="00AB3EBA" w:rsidRDefault="00606339"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Рынок труда в состоянии структурной безработицы (неблагоприятная конъюнктура)</w:t>
                  </w:r>
                </w:p>
              </w:tc>
              <w:tc>
                <w:tcPr>
                  <w:tcW w:w="0" w:type="auto"/>
                  <w:shd w:val="clear" w:color="auto" w:fill="FFFFFF"/>
                </w:tcPr>
                <w:p w:rsidR="0009602F" w:rsidRPr="00AB3EBA" w:rsidRDefault="00003F34"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r w:rsidR="0009602F"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09602F" w:rsidRPr="00AB3EBA" w:rsidRDefault="00606339"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Безработица вызвана несоответствием между предложением и спросом на рабочую силу по квалификации, географическому расположению или другим факторам.  </w:t>
                  </w:r>
                </w:p>
              </w:tc>
            </w:tr>
          </w:tbl>
          <w:p w:rsidR="00003F34" w:rsidRPr="00330277" w:rsidRDefault="00003F34" w:rsidP="00330277">
            <w:pPr>
              <w:spacing w:after="0" w:line="240" w:lineRule="auto"/>
              <w:rPr>
                <w:rFonts w:ascii="Times New Roman" w:hAnsi="Times New Roman"/>
                <w:color w:val="000000"/>
                <w:sz w:val="28"/>
                <w:szCs w:val="28"/>
              </w:rPr>
            </w:pPr>
          </w:p>
        </w:tc>
      </w:tr>
      <w:tr w:rsidR="005B3636" w:rsidRPr="00330277" w:rsidTr="00F902D9">
        <w:tc>
          <w:tcPr>
            <w:tcW w:w="0" w:type="auto"/>
            <w:gridSpan w:val="2"/>
            <w:hideMark/>
          </w:tcPr>
          <w:p w:rsidR="005B3636" w:rsidRPr="00330277" w:rsidRDefault="005B3636"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gridSpan w:val="2"/>
            <w:hideMark/>
          </w:tcPr>
          <w:p w:rsidR="00003F34" w:rsidRPr="00330277" w:rsidRDefault="00003F34"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7"/>
              <w:gridCol w:w="419"/>
              <w:gridCol w:w="378"/>
              <w:gridCol w:w="403"/>
            </w:tblGrid>
            <w:tr w:rsidR="00003F34" w:rsidRPr="00330277" w:rsidTr="000866F7">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r>
            <w:tr w:rsidR="00003F34" w:rsidRPr="00330277" w:rsidTr="000866F7">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c>
                <w:tcPr>
                  <w:tcW w:w="0" w:type="auto"/>
                </w:tcPr>
                <w:p w:rsidR="00003F34" w:rsidRPr="00330277" w:rsidRDefault="00003F34"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r>
          </w:tbl>
          <w:p w:rsidR="00003F34" w:rsidRPr="00330277" w:rsidRDefault="00003F34"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5B3636" w:rsidRPr="00330277" w:rsidRDefault="005B3636" w:rsidP="00330277">
            <w:pPr>
              <w:spacing w:after="0" w:line="240" w:lineRule="auto"/>
              <w:contextualSpacing/>
              <w:jc w:val="both"/>
              <w:rPr>
                <w:rFonts w:ascii="Times New Roman" w:hAnsi="Times New Roman"/>
                <w:color w:val="000000"/>
                <w:sz w:val="28"/>
                <w:szCs w:val="28"/>
              </w:rPr>
            </w:pPr>
          </w:p>
          <w:tbl>
            <w:tblPr>
              <w:tblpPr w:leftFromText="180" w:rightFromText="180" w:vertAnchor="text" w:tblpX="-34" w:tblpY="1"/>
              <w:tblOverlap w:val="never"/>
              <w:tblW w:w="0" w:type="auto"/>
              <w:tblLook w:val="04A0" w:firstRow="1" w:lastRow="0" w:firstColumn="1" w:lastColumn="0" w:noHBand="0" w:noVBand="1"/>
            </w:tblPr>
            <w:tblGrid>
              <w:gridCol w:w="426"/>
              <w:gridCol w:w="8646"/>
            </w:tblGrid>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5.</w:t>
                  </w:r>
                </w:p>
              </w:tc>
              <w:tc>
                <w:tcPr>
                  <w:tcW w:w="0" w:type="auto"/>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Установите правильное соответствие. Каждому элементу левого столбца соответствует только один элемент правого столбца </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Оценка мотивации и удовлетворенности персонала</w:t>
                  </w:r>
                </w:p>
                <w:p w:rsidR="00776DDB" w:rsidRPr="00330277" w:rsidRDefault="00776DDB" w:rsidP="00330277">
                  <w:pPr>
                    <w:spacing w:after="0" w:line="240" w:lineRule="auto"/>
                    <w:contextualSpacing/>
                    <w:jc w:val="both"/>
                    <w:rPr>
                      <w:rFonts w:ascii="Times New Roman" w:hAnsi="Times New Roman"/>
                      <w:color w:val="000000"/>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34"/>
                    <w:gridCol w:w="2400"/>
                    <w:gridCol w:w="296"/>
                    <w:gridCol w:w="5500"/>
                  </w:tblGrid>
                  <w:tr w:rsidR="00776DDB" w:rsidRPr="00330277" w:rsidTr="000866F7">
                    <w:trPr>
                      <w:trHeight w:val="364"/>
                      <w:tblHeader/>
                    </w:trPr>
                    <w:tc>
                      <w:tcPr>
                        <w:tcW w:w="0" w:type="auto"/>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AB3EBA">
                          <w:rPr>
                            <w:rFonts w:ascii="Times New Roman" w:hAnsi="Times New Roman"/>
                            <w:color w:val="000000"/>
                            <w:sz w:val="28"/>
                            <w:szCs w:val="28"/>
                          </w:rPr>
                          <w:t xml:space="preserve">Вид </w:t>
                        </w:r>
                      </w:p>
                    </w:tc>
                    <w:tc>
                      <w:tcPr>
                        <w:tcW w:w="0" w:type="auto"/>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hAnsi="Times New Roman"/>
                            <w:color w:val="000000"/>
                            <w:sz w:val="28"/>
                            <w:szCs w:val="28"/>
                          </w:rPr>
                        </w:pPr>
                        <w:r w:rsidRPr="00AB3EBA">
                          <w:rPr>
                            <w:rFonts w:ascii="Times New Roman" w:hAnsi="Times New Roman"/>
                            <w:color w:val="000000"/>
                            <w:sz w:val="28"/>
                            <w:szCs w:val="28"/>
                          </w:rPr>
                          <w:t xml:space="preserve">Характеристика </w:t>
                        </w:r>
                      </w:p>
                    </w:tc>
                  </w:tr>
                  <w:tr w:rsidR="00776DDB" w:rsidRPr="00330277" w:rsidTr="000866F7">
                    <w:trPr>
                      <w:trHeight w:val="641"/>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hAnsi="Times New Roman"/>
                            <w:color w:val="000000"/>
                            <w:sz w:val="28"/>
                            <w:szCs w:val="28"/>
                          </w:rPr>
                        </w:pPr>
                        <w:r w:rsidRPr="00AB3EBA">
                          <w:rPr>
                            <w:rFonts w:ascii="Times New Roman" w:hAnsi="Times New Roman"/>
                            <w:color w:val="000000"/>
                            <w:sz w:val="28"/>
                            <w:szCs w:val="28"/>
                          </w:rPr>
                          <w:t>1)</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Анкетирование</w:t>
                        </w:r>
                      </w:p>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Высокая текучесть может указывать на проблемы с мотивацией и удовлетворенностью</w:t>
                        </w:r>
                      </w:p>
                    </w:tc>
                  </w:tr>
                  <w:tr w:rsidR="00776DDB" w:rsidRPr="00330277" w:rsidTr="000866F7">
                    <w:trPr>
                      <w:trHeight w:val="1097"/>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hAnsi="Times New Roman"/>
                            <w:color w:val="000000"/>
                            <w:sz w:val="28"/>
                            <w:szCs w:val="28"/>
                          </w:rPr>
                        </w:pPr>
                        <w:r w:rsidRPr="00AB3EBA">
                          <w:rPr>
                            <w:rFonts w:ascii="Times New Roman" w:hAnsi="Times New Roman"/>
                            <w:color w:val="000000"/>
                            <w:sz w:val="28"/>
                            <w:szCs w:val="28"/>
                          </w:rPr>
                          <w:t>2)</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Интервью</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Групповые дискуссии, позволяющие выявить общие проблемы и мнения.</w:t>
                        </w:r>
                      </w:p>
                    </w:tc>
                  </w:tr>
                  <w:tr w:rsidR="00776DDB" w:rsidRPr="00330277" w:rsidTr="000866F7">
                    <w:trPr>
                      <w:trHeight w:val="1456"/>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hAnsi="Times New Roman"/>
                            <w:color w:val="000000"/>
                            <w:sz w:val="28"/>
                            <w:szCs w:val="28"/>
                          </w:rPr>
                        </w:pPr>
                        <w:r w:rsidRPr="00AB3EBA">
                          <w:rPr>
                            <w:rFonts w:ascii="Times New Roman" w:hAnsi="Times New Roman"/>
                            <w:color w:val="000000"/>
                            <w:sz w:val="28"/>
                            <w:szCs w:val="28"/>
                          </w:rPr>
                          <w:t>3)</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Фокус-группы</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Индивидуальные беседы с сотрудниками для более глубокого понимания их мнения.</w:t>
                        </w:r>
                      </w:p>
                    </w:tc>
                  </w:tr>
                  <w:tr w:rsidR="00776DDB" w:rsidRPr="00330277" w:rsidTr="000866F7">
                    <w:trPr>
                      <w:trHeight w:val="1817"/>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hAnsi="Times New Roman"/>
                            <w:color w:val="000000"/>
                            <w:sz w:val="28"/>
                            <w:szCs w:val="28"/>
                          </w:rPr>
                        </w:pPr>
                        <w:r w:rsidRPr="00AB3EBA">
                          <w:rPr>
                            <w:rFonts w:ascii="Times New Roman" w:hAnsi="Times New Roman"/>
                            <w:color w:val="000000"/>
                            <w:sz w:val="28"/>
                            <w:szCs w:val="28"/>
                          </w:rPr>
                          <w:lastRenderedPageBreak/>
                          <w:t>4)</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Анализ текучести кадров</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Опросы сотрудников для оценки их мотивации, удовлетворенности работой, условиями труда и т.д.</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8"/>
                    <w:gridCol w:w="403"/>
                    <w:gridCol w:w="377"/>
                    <w:gridCol w:w="419"/>
                  </w:tblGrid>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r>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tc>
            </w:tr>
            <w:tr w:rsidR="00776DDB" w:rsidRPr="00330277" w:rsidTr="00F902D9">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6.</w:t>
                  </w:r>
                </w:p>
              </w:tc>
              <w:tc>
                <w:tcPr>
                  <w:tcW w:w="0" w:type="auto"/>
                </w:tcPr>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Установите правильное соответствие. Каждому элементу левого столбца соответствует только один элемент правого столбца.</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Установите соответствие факторов, связанных с персоналом. </w:t>
                  </w:r>
                </w:p>
                <w:tbl>
                  <w:tblPr>
                    <w:tblW w:w="0" w:type="auto"/>
                    <w:shd w:val="clear" w:color="auto" w:fill="FFFFFF"/>
                    <w:tblCellMar>
                      <w:left w:w="0" w:type="dxa"/>
                      <w:right w:w="0" w:type="dxa"/>
                    </w:tblCellMar>
                    <w:tblLook w:val="04A0" w:firstRow="1" w:lastRow="0" w:firstColumn="1" w:lastColumn="0" w:noHBand="0" w:noVBand="1"/>
                  </w:tblPr>
                  <w:tblGrid>
                    <w:gridCol w:w="234"/>
                    <w:gridCol w:w="2733"/>
                    <w:gridCol w:w="296"/>
                    <w:gridCol w:w="5167"/>
                  </w:tblGrid>
                  <w:tr w:rsidR="00776DDB" w:rsidRPr="00330277" w:rsidTr="000866F7">
                    <w:trPr>
                      <w:trHeight w:val="190"/>
                      <w:tblHeader/>
                    </w:trPr>
                    <w:tc>
                      <w:tcPr>
                        <w:tcW w:w="0" w:type="auto"/>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p>
                    </w:tc>
                    <w:tc>
                      <w:tcPr>
                        <w:tcW w:w="0" w:type="auto"/>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p>
                    </w:tc>
                  </w:tr>
                  <w:tr w:rsidR="00776DDB" w:rsidRPr="00330277" w:rsidTr="000866F7">
                    <w:trPr>
                      <w:trHeight w:val="641"/>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Квалификация и навыки</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Заинтересованность в работе, чувство признания, наличие стимулов (материальных и нематериальных), комфортная рабочая среда, справедливая система оплаты труда, возможности для профессионального роста и развития</w:t>
                        </w:r>
                      </w:p>
                    </w:tc>
                  </w:tr>
                  <w:tr w:rsidR="00776DDB" w:rsidRPr="00330277" w:rsidTr="000866F7">
                    <w:trPr>
                      <w:trHeight w:val="141"/>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2)</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Мотивация и удовлетворенность работой </w:t>
                        </w:r>
                      </w:p>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Уровень образования, опыт работы, профессиональные навыки, умение работать в команде, адаптивность к изменениям</w:t>
                        </w:r>
                      </w:p>
                    </w:tc>
                  </w:tr>
                  <w:tr w:rsidR="00776DDB" w:rsidRPr="00330277" w:rsidTr="000866F7">
                    <w:trPr>
                      <w:trHeight w:val="2534"/>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3)</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Личностные качества  </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Физическое и психическое здоровье сотрудников напрямую влияет на их работоспособность. Стресс, выгорание, болезни снижают производительность.</w:t>
                        </w:r>
                      </w:p>
                    </w:tc>
                  </w:tr>
                  <w:tr w:rsidR="00776DDB" w:rsidRPr="00330277" w:rsidTr="000866F7">
                    <w:trPr>
                      <w:trHeight w:val="2534"/>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lastRenderedPageBreak/>
                          <w:t>4)</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Здоровье и благополучие </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Ответственность, организованность, дисциплинированность, инициативность, креативность – все эти качества влияют на эффективность работы</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7"/>
                    <w:gridCol w:w="419"/>
                    <w:gridCol w:w="378"/>
                    <w:gridCol w:w="403"/>
                  </w:tblGrid>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r>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tc>
            </w:tr>
            <w:tr w:rsidR="00776DDB" w:rsidRPr="00330277" w:rsidTr="00F902D9">
              <w:trPr>
                <w:trHeight w:val="416"/>
              </w:trPr>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7.</w:t>
                  </w:r>
                </w:p>
              </w:tc>
              <w:tc>
                <w:tcPr>
                  <w:tcW w:w="0" w:type="auto"/>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Установите правильное соответствие. Каждому элементу левого столбца соответствует только один элемент правого столбца. </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Рынок труда можно классифицировать по уровню занятости и безработицы. Установите соответствие:</w:t>
                  </w:r>
                </w:p>
                <w:p w:rsidR="00776DDB" w:rsidRPr="00330277" w:rsidRDefault="00776DDB" w:rsidP="00330277">
                  <w:pPr>
                    <w:spacing w:after="0" w:line="240" w:lineRule="auto"/>
                    <w:contextualSpacing/>
                    <w:jc w:val="both"/>
                    <w:rPr>
                      <w:rFonts w:ascii="Times New Roman" w:hAnsi="Times New Roman"/>
                      <w:color w:val="000000"/>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34"/>
                    <w:gridCol w:w="2544"/>
                    <w:gridCol w:w="296"/>
                    <w:gridCol w:w="5356"/>
                  </w:tblGrid>
                  <w:tr w:rsidR="00776DDB" w:rsidRPr="00330277" w:rsidTr="00F902D9">
                    <w:trPr>
                      <w:trHeight w:val="192"/>
                      <w:tblHeader/>
                    </w:trPr>
                    <w:tc>
                      <w:tcPr>
                        <w:tcW w:w="0" w:type="auto"/>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Понятие </w:t>
                        </w:r>
                      </w:p>
                    </w:tc>
                    <w:tc>
                      <w:tcPr>
                        <w:tcW w:w="0" w:type="auto"/>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Характеристика </w:t>
                        </w:r>
                      </w:p>
                    </w:tc>
                  </w:tr>
                  <w:tr w:rsidR="00776DDB" w:rsidRPr="00330277" w:rsidTr="00F902D9">
                    <w:trPr>
                      <w:trHeight w:val="646"/>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Рынок труда с низкой безработицей (напряженный рынок труда)</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rPr>
                            <w:rFonts w:ascii="Times New Roman" w:hAnsi="Times New Roman"/>
                            <w:color w:val="000000"/>
                            <w:sz w:val="28"/>
                            <w:szCs w:val="28"/>
                          </w:rPr>
                        </w:pPr>
                        <w:r w:rsidRPr="00AB3EBA">
                          <w:rPr>
                            <w:rFonts w:ascii="Times New Roman" w:hAnsi="Times New Roman"/>
                            <w:color w:val="000000"/>
                            <w:sz w:val="28"/>
                            <w:szCs w:val="28"/>
                          </w:rPr>
                          <w:t>Характеризуется низким уровнем безработицы, высоким спросом на рабочую силу и конкуренцией работодателей за работников. Часто наблюдается дефицит квалифицированных специалистов в отдельных отраслях.</w:t>
                        </w:r>
                      </w:p>
                    </w:tc>
                  </w:tr>
                  <w:tr w:rsidR="00776DDB" w:rsidRPr="00330277" w:rsidTr="00F902D9">
                    <w:trPr>
                      <w:trHeight w:val="142"/>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2)</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Рынок труда с высокой безработицей (слабый рынок труда)</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Характеризуется умеренным уровнем безработицы, балансом спроса и предложения на рабочую силу.  Ситуация относительно стабильна, без резких колебаний</w:t>
                        </w:r>
                      </w:p>
                    </w:tc>
                  </w:tr>
                  <w:tr w:rsidR="00776DDB" w:rsidRPr="00330277" w:rsidTr="00F902D9">
                    <w:trPr>
                      <w:trHeight w:val="4140"/>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lastRenderedPageBreak/>
                          <w:t>3)</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Рынок труда со стабильной занятостью (нейтральный рынок труда): </w:t>
                        </w:r>
                      </w:p>
                    </w:tc>
                    <w:tc>
                      <w:tcPr>
                        <w:tcW w:w="0" w:type="auto"/>
                        <w:shd w:val="clear" w:color="auto" w:fill="FFFFFF"/>
                      </w:tcPr>
                      <w:p w:rsidR="00776DDB" w:rsidRPr="00AB3EBA" w:rsidRDefault="00F902D9" w:rsidP="00EC698A">
                        <w:pPr>
                          <w:framePr w:hSpace="180" w:wrap="around" w:vAnchor="text" w:hAnchor="text" w:x="-34" w:y="1"/>
                          <w:spacing w:after="0" w:line="240" w:lineRule="auto"/>
                          <w:suppressOverlap/>
                          <w:jc w:val="both"/>
                          <w:rPr>
                            <w:rFonts w:ascii="Times New Roman" w:hAnsi="Times New Roman"/>
                            <w:color w:val="000000"/>
                            <w:sz w:val="28"/>
                            <w:szCs w:val="28"/>
                          </w:rPr>
                        </w:pPr>
                        <w:r>
                          <w:rPr>
                            <w:rFonts w:ascii="Times New Roman" w:hAnsi="Times New Roman"/>
                            <w:color w:val="000000"/>
                            <w:sz w:val="28"/>
                            <w:szCs w:val="28"/>
                          </w:rPr>
                          <w:t>В</w:t>
                        </w:r>
                        <w:r w:rsidR="00776DDB" w:rsidRPr="00AB3EBA">
                          <w:rPr>
                            <w:rFonts w:ascii="Times New Roman" w:hAnsi="Times New Roman"/>
                            <w:color w:val="000000"/>
                            <w:sz w:val="28"/>
                            <w:szCs w:val="28"/>
                          </w:rPr>
                          <w:t>)</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Характеризуется высоким уровнем безработицы, низким спросом на рабочую силу и конкуренцией работников за рабочие места. Работники имеют меньше возможностей для выбора работы и могут быть вынуждены соглашаться на более низкую заработную плату и худшие условия труда.</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9"/>
                    <w:gridCol w:w="403"/>
                    <w:gridCol w:w="377"/>
                  </w:tblGrid>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r>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tc>
            </w:tr>
            <w:tr w:rsidR="00776DDB" w:rsidRPr="00330277" w:rsidTr="00F902D9">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8.</w:t>
                  </w:r>
                </w:p>
              </w:tc>
              <w:tc>
                <w:tcPr>
                  <w:tcW w:w="0" w:type="auto"/>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правильное соответствие. Каждому элементу левого столбца соответствует только один элемент правого столбца.</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соответствие рынка труда по квалификации рабочей силы:</w:t>
                  </w:r>
                </w:p>
                <w:tbl>
                  <w:tblPr>
                    <w:tblW w:w="0" w:type="auto"/>
                    <w:shd w:val="clear" w:color="auto" w:fill="FFFFFF"/>
                    <w:tblCellMar>
                      <w:left w:w="0" w:type="dxa"/>
                      <w:right w:w="0" w:type="dxa"/>
                    </w:tblCellMar>
                    <w:tblLook w:val="04A0" w:firstRow="1" w:lastRow="0" w:firstColumn="1" w:lastColumn="0" w:noHBand="0" w:noVBand="1"/>
                  </w:tblPr>
                  <w:tblGrid>
                    <w:gridCol w:w="234"/>
                    <w:gridCol w:w="3555"/>
                    <w:gridCol w:w="296"/>
                    <w:gridCol w:w="4345"/>
                  </w:tblGrid>
                  <w:tr w:rsidR="00776DDB" w:rsidRPr="00330277" w:rsidTr="00F902D9">
                    <w:trPr>
                      <w:trHeight w:val="197"/>
                      <w:tblHeader/>
                    </w:trPr>
                    <w:tc>
                      <w:tcPr>
                        <w:tcW w:w="0" w:type="auto"/>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Вид </w:t>
                        </w:r>
                      </w:p>
                    </w:tc>
                    <w:tc>
                      <w:tcPr>
                        <w:tcW w:w="0" w:type="auto"/>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Характеристика </w:t>
                        </w:r>
                      </w:p>
                    </w:tc>
                  </w:tr>
                  <w:tr w:rsidR="00776DDB" w:rsidRPr="00330277" w:rsidTr="00F902D9">
                    <w:trPr>
                      <w:trHeight w:val="661"/>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Рынок труда с дефицитом квалифицированных специалистов</w:t>
                        </w:r>
                      </w:p>
                    </w:tc>
                    <w:tc>
                      <w:tcPr>
                        <w:tcW w:w="0" w:type="auto"/>
                        <w:shd w:val="clear" w:color="auto" w:fill="FFFFFF"/>
                      </w:tcPr>
                      <w:p w:rsidR="00776DDB" w:rsidRPr="00AB3EBA" w:rsidRDefault="00776DDB" w:rsidP="00EC698A">
                        <w:pPr>
                          <w:framePr w:hSpace="180" w:wrap="around" w:vAnchor="text" w:hAnchor="text" w:x="-34" w:y="1"/>
                          <w:suppressOverlap/>
                          <w:rPr>
                            <w:rFonts w:ascii="Times New Roman" w:hAnsi="Times New Roman"/>
                            <w:sz w:val="28"/>
                            <w:szCs w:val="28"/>
                          </w:rPr>
                        </w:pPr>
                        <w:r w:rsidRPr="00AB3EBA">
                          <w:rPr>
                            <w:rFonts w:ascii="Times New Roman" w:hAnsi="Times New Roman"/>
                            <w:sz w:val="28"/>
                            <w:szCs w:val="28"/>
                          </w:rPr>
                          <w:t>А)</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Спрос на специалистов с определенными навыками и опытом превышает предложение. Это может привести к росту заработной платы в этих областях.</w:t>
                        </w:r>
                      </w:p>
                    </w:tc>
                  </w:tr>
                  <w:tr w:rsidR="00776DDB" w:rsidRPr="00330277" w:rsidTr="00F902D9">
                    <w:trPr>
                      <w:trHeight w:val="2600"/>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2)</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Рынок труда с избытком неквалифицированной рабочей силы</w:t>
                        </w:r>
                      </w:p>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Предложение неквалифицированной рабочей силы превышает спрос. Это может привести к снижению заработной платы и высокой конкуренции за рабочие места.</w:t>
                        </w:r>
                      </w:p>
                    </w:tc>
                  </w:tr>
                  <w:tr w:rsidR="00776DDB" w:rsidRPr="00330277" w:rsidTr="00F902D9">
                    <w:trPr>
                      <w:trHeight w:val="1637"/>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3)</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Рынок труда со сбалансированным предложением квалифицированной рабочей силы</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Спрос и предложение на специалистов примерно равны.</w:t>
                        </w:r>
                      </w:p>
                    </w:tc>
                  </w:tr>
                </w:tbl>
                <w:p w:rsidR="00776DDB" w:rsidRPr="00330277" w:rsidRDefault="00776DDB" w:rsidP="00330277">
                  <w:pPr>
                    <w:spacing w:after="0" w:line="240" w:lineRule="auto"/>
                    <w:contextualSpacing/>
                    <w:jc w:val="both"/>
                    <w:rPr>
                      <w:rFonts w:ascii="Times New Roman" w:hAnsi="Times New Roman"/>
                      <w:color w:val="000000"/>
                      <w:sz w:val="28"/>
                      <w:szCs w:val="28"/>
                    </w:rPr>
                  </w:pPr>
                </w:p>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9"/>
                    <w:gridCol w:w="377"/>
                    <w:gridCol w:w="403"/>
                  </w:tblGrid>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r>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tc>
            </w:tr>
            <w:tr w:rsidR="00776DDB" w:rsidRPr="00330277" w:rsidTr="00F902D9">
              <w:tc>
                <w:tcPr>
                  <w:tcW w:w="0" w:type="auto"/>
                  <w:gridSpan w:val="2"/>
                  <w:hideMark/>
                </w:tcPr>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9.</w:t>
                  </w:r>
                </w:p>
              </w:tc>
              <w:tc>
                <w:tcPr>
                  <w:tcW w:w="0" w:type="auto"/>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Установите правильное соответствие. Каждому элементу левого столбца соответствует только один элемент правого столбца. </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соответствие квалификации безработицы по причинам возникновения:</w:t>
                  </w:r>
                </w:p>
                <w:p w:rsidR="00776DDB" w:rsidRPr="00330277" w:rsidRDefault="00776DDB" w:rsidP="00330277">
                  <w:pPr>
                    <w:spacing w:after="0" w:line="240" w:lineRule="auto"/>
                    <w:contextualSpacing/>
                    <w:jc w:val="both"/>
                    <w:rPr>
                      <w:rFonts w:ascii="Times New Roman" w:hAnsi="Times New Roman"/>
                      <w:color w:val="000000"/>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34"/>
                    <w:gridCol w:w="2025"/>
                    <w:gridCol w:w="1130"/>
                    <w:gridCol w:w="5041"/>
                  </w:tblGrid>
                  <w:tr w:rsidR="00776DDB" w:rsidRPr="00330277" w:rsidTr="00F902D9">
                    <w:trPr>
                      <w:trHeight w:val="195"/>
                      <w:tblHeader/>
                    </w:trPr>
                    <w:tc>
                      <w:tcPr>
                        <w:tcW w:w="0" w:type="auto"/>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AB3EBA">
                          <w:rPr>
                            <w:rFonts w:ascii="Times New Roman" w:hAnsi="Times New Roman"/>
                            <w:color w:val="000000"/>
                            <w:sz w:val="28"/>
                            <w:szCs w:val="28"/>
                          </w:rPr>
                          <w:t xml:space="preserve">Вид </w:t>
                        </w:r>
                      </w:p>
                    </w:tc>
                    <w:tc>
                      <w:tcPr>
                        <w:tcW w:w="0" w:type="auto"/>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Характеристика </w:t>
                        </w:r>
                      </w:p>
                    </w:tc>
                  </w:tr>
                  <w:tr w:rsidR="00776DDB" w:rsidRPr="00330277" w:rsidTr="00F902D9">
                    <w:trPr>
                      <w:trHeight w:val="656"/>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p>
                    </w:tc>
                    <w:tc>
                      <w:tcPr>
                        <w:tcW w:w="0" w:type="auto"/>
                        <w:shd w:val="clear" w:color="auto" w:fill="FFFFFF"/>
                        <w:tcMar>
                          <w:top w:w="105" w:type="dxa"/>
                          <w:left w:w="105" w:type="dxa"/>
                          <w:bottom w:w="105" w:type="dxa"/>
                          <w:right w:w="105" w:type="dxa"/>
                        </w:tcMar>
                        <w:vAlign w:val="center"/>
                        <w:hideMark/>
                      </w:tcPr>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Фрикционная безработица</w:t>
                        </w:r>
                      </w:p>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tc>
                    <w:tc>
                      <w:tcPr>
                        <w:tcW w:w="0" w:type="auto"/>
                        <w:shd w:val="clear" w:color="auto" w:fill="FFFFFF"/>
                      </w:tcPr>
                      <w:p w:rsidR="00776DDB" w:rsidRPr="00330277" w:rsidRDefault="00776DDB" w:rsidP="00EC698A">
                        <w:pPr>
                          <w:framePr w:hSpace="180" w:wrap="around" w:vAnchor="text" w:hAnchor="text" w:x="-34" w:y="1"/>
                          <w:spacing w:after="0" w:line="240" w:lineRule="auto"/>
                          <w:ind w:left="710"/>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111</w:t>
                        </w:r>
                      </w:p>
                      <w:p w:rsidR="00776DDB" w:rsidRPr="00330277" w:rsidRDefault="00776DDB" w:rsidP="00EC698A">
                        <w:pPr>
                          <w:framePr w:hSpace="180" w:wrap="around" w:vAnchor="text" w:hAnchor="text" w:x="-34" w:y="1"/>
                          <w:suppressOverlap/>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shd w:val="clear" w:color="auto" w:fill="FFFFFF"/>
                        <w:tcMar>
                          <w:top w:w="105" w:type="dxa"/>
                          <w:left w:w="105" w:type="dxa"/>
                          <w:bottom w:w="105" w:type="dxa"/>
                          <w:right w:w="105" w:type="dxa"/>
                        </w:tcMar>
                        <w:vAlign w:val="center"/>
                        <w:hideMark/>
                      </w:tcPr>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 xml:space="preserve">Безработица, связанная с сезонными колебаниями спроса на рабочую силу в определенных отраслях (например, туризм, сельское хозяйство). </w:t>
                        </w:r>
                      </w:p>
                    </w:tc>
                  </w:tr>
                  <w:tr w:rsidR="00776DDB" w:rsidRPr="00330277" w:rsidTr="00F902D9">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2)</w:t>
                        </w:r>
                      </w:p>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p>
                    </w:tc>
                    <w:tc>
                      <w:tcPr>
                        <w:tcW w:w="0" w:type="auto"/>
                        <w:shd w:val="clear" w:color="auto" w:fill="FFFFFF"/>
                        <w:tcMar>
                          <w:top w:w="105" w:type="dxa"/>
                          <w:left w:w="105" w:type="dxa"/>
                          <w:bottom w:w="105" w:type="dxa"/>
                          <w:right w:w="105" w:type="dxa"/>
                        </w:tcMar>
                        <w:vAlign w:val="center"/>
                        <w:hideMark/>
                      </w:tcPr>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 xml:space="preserve">Сезонная безработица </w:t>
                        </w:r>
                      </w:p>
                    </w:tc>
                    <w:tc>
                      <w:tcPr>
                        <w:tcW w:w="0" w:type="auto"/>
                        <w:shd w:val="clear" w:color="auto" w:fill="FFFFFF"/>
                      </w:tcPr>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shd w:val="clear" w:color="auto" w:fill="FFFFFF"/>
                        <w:tcMar>
                          <w:top w:w="105" w:type="dxa"/>
                          <w:left w:w="105" w:type="dxa"/>
                          <w:bottom w:w="105" w:type="dxa"/>
                          <w:right w:w="105" w:type="dxa"/>
                        </w:tcMar>
                        <w:vAlign w:val="center"/>
                        <w:hideMark/>
                      </w:tcPr>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Кратковременная безработица, связанная с переходом людей с одной работы на другую.  Это добровольная безработица, связанная с поиском более подходящей работы или переездом.</w:t>
                        </w:r>
                      </w:p>
                    </w:tc>
                  </w:tr>
                  <w:tr w:rsidR="00776DDB" w:rsidRPr="00330277" w:rsidTr="00F902D9">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3)</w:t>
                        </w:r>
                      </w:p>
                    </w:tc>
                    <w:tc>
                      <w:tcPr>
                        <w:tcW w:w="0" w:type="auto"/>
                        <w:shd w:val="clear" w:color="auto" w:fill="FFFFFF"/>
                        <w:tcMar>
                          <w:top w:w="105" w:type="dxa"/>
                          <w:left w:w="105" w:type="dxa"/>
                          <w:bottom w:w="105" w:type="dxa"/>
                          <w:right w:w="105" w:type="dxa"/>
                        </w:tcMar>
                        <w:vAlign w:val="center"/>
                        <w:hideMark/>
                      </w:tcPr>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Циклическая безработица</w:t>
                        </w:r>
                      </w:p>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 xml:space="preserve">Долгосрочная безработица, вызванная несоответствием между навыками и квалификацией безработных и требованиями работодателей. </w:t>
                        </w:r>
                      </w:p>
                    </w:tc>
                  </w:tr>
                  <w:tr w:rsidR="00776DDB" w:rsidRPr="00330277" w:rsidTr="00F902D9">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4)</w:t>
                        </w:r>
                      </w:p>
                    </w:tc>
                    <w:tc>
                      <w:tcPr>
                        <w:tcW w:w="0" w:type="auto"/>
                        <w:shd w:val="clear" w:color="auto" w:fill="FFFFFF"/>
                        <w:tcMar>
                          <w:top w:w="105" w:type="dxa"/>
                          <w:left w:w="105" w:type="dxa"/>
                          <w:bottom w:w="105" w:type="dxa"/>
                          <w:right w:w="105" w:type="dxa"/>
                        </w:tcMar>
                        <w:vAlign w:val="center"/>
                        <w:hideMark/>
                      </w:tcPr>
                      <w:p w:rsidR="00776DDB" w:rsidRPr="00330277"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Структурная безработица</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330277">
                          <w:rPr>
                            <w:rFonts w:ascii="Times New Roman" w:hAnsi="Times New Roman"/>
                            <w:color w:val="000000"/>
                            <w:sz w:val="28"/>
                            <w:szCs w:val="28"/>
                          </w:rPr>
                          <w:t>Безработица, связанная с колебаниями экономического цикла. Во время спада экономики спрос на рабочую силу падает, и люди теряют работу. В период экономического роста циклическая безработица уменьшается. .</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7"/>
                    <w:gridCol w:w="419"/>
                    <w:gridCol w:w="378"/>
                    <w:gridCol w:w="403"/>
                  </w:tblGrid>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r>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tc>
            </w:tr>
          </w:tbl>
          <w:p w:rsidR="00776DDB" w:rsidRPr="00330277" w:rsidRDefault="00776DDB" w:rsidP="00330277">
            <w:pPr>
              <w:spacing w:after="0" w:line="240" w:lineRule="auto"/>
              <w:contextualSpacing/>
              <w:jc w:val="both"/>
              <w:rPr>
                <w:rFonts w:ascii="Times New Roman" w:hAnsi="Times New Roman"/>
                <w:color w:val="000000"/>
                <w:sz w:val="28"/>
                <w:szCs w:val="28"/>
              </w:rPr>
            </w:pPr>
          </w:p>
          <w:tbl>
            <w:tblPr>
              <w:tblpPr w:leftFromText="180" w:rightFromText="180" w:vertAnchor="text" w:tblpX="-34" w:tblpY="1"/>
              <w:tblOverlap w:val="never"/>
              <w:tblW w:w="0" w:type="auto"/>
              <w:tblLook w:val="04A0" w:firstRow="1" w:lastRow="0" w:firstColumn="1" w:lastColumn="0" w:noHBand="0" w:noVBand="1"/>
            </w:tblPr>
            <w:tblGrid>
              <w:gridCol w:w="9072"/>
            </w:tblGrid>
            <w:tr w:rsidR="00776DDB" w:rsidRPr="00330277" w:rsidTr="00F902D9">
              <w:tc>
                <w:tcPr>
                  <w:tcW w:w="0" w:type="auto"/>
                </w:tcPr>
                <w:p w:rsidR="00776DDB" w:rsidRPr="00330277" w:rsidRDefault="00776DDB" w:rsidP="00330277">
                  <w:pPr>
                    <w:pStyle w:val="4"/>
                    <w:rPr>
                      <w:b w:val="0"/>
                      <w:bCs w:val="0"/>
                      <w:color w:val="000000"/>
                      <w:kern w:val="0"/>
                      <w:szCs w:val="28"/>
                    </w:rPr>
                  </w:pPr>
                </w:p>
                <w:p w:rsidR="00776DDB" w:rsidRPr="00330277" w:rsidRDefault="00776DDB" w:rsidP="00330277">
                  <w:pPr>
                    <w:pStyle w:val="a4"/>
                    <w:spacing w:after="0" w:line="240" w:lineRule="auto"/>
                    <w:rPr>
                      <w:rFonts w:ascii="Times New Roman" w:hAnsi="Times New Roman"/>
                      <w:color w:val="000000"/>
                      <w:sz w:val="28"/>
                      <w:szCs w:val="28"/>
                    </w:rPr>
                  </w:pP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10.Установите правильное соответствие. Каждому элементу левого столбца соответствует только один элемент правого столбца. Установите соответствие типов оплаты труда.</w:t>
                  </w:r>
                </w:p>
                <w:p w:rsidR="00776DDB" w:rsidRPr="00330277" w:rsidRDefault="00776DDB" w:rsidP="00330277">
                  <w:pPr>
                    <w:spacing w:after="0" w:line="240" w:lineRule="auto"/>
                    <w:contextualSpacing/>
                    <w:jc w:val="both"/>
                    <w:rPr>
                      <w:rFonts w:ascii="Times New Roman" w:hAnsi="Times New Roman"/>
                      <w:color w:val="000000"/>
                      <w:sz w:val="28"/>
                      <w:szCs w:val="28"/>
                    </w:rPr>
                  </w:pPr>
                </w:p>
                <w:tbl>
                  <w:tblPr>
                    <w:tblW w:w="9498" w:type="dxa"/>
                    <w:shd w:val="clear" w:color="auto" w:fill="FFFFFF"/>
                    <w:tblCellMar>
                      <w:left w:w="0" w:type="dxa"/>
                      <w:right w:w="0" w:type="dxa"/>
                    </w:tblCellMar>
                    <w:tblLook w:val="04A0" w:firstRow="1" w:lastRow="0" w:firstColumn="1" w:lastColumn="0" w:noHBand="0" w:noVBand="1"/>
                  </w:tblPr>
                  <w:tblGrid>
                    <w:gridCol w:w="313"/>
                    <w:gridCol w:w="3262"/>
                    <w:gridCol w:w="425"/>
                    <w:gridCol w:w="5498"/>
                  </w:tblGrid>
                  <w:tr w:rsidR="00776DDB" w:rsidRPr="00330277" w:rsidTr="00F902D9">
                    <w:trPr>
                      <w:trHeight w:val="195"/>
                      <w:tblHeader/>
                    </w:trPr>
                    <w:tc>
                      <w:tcPr>
                        <w:tcW w:w="3575" w:type="dxa"/>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AB3EBA">
                          <w:rPr>
                            <w:rFonts w:ascii="Times New Roman" w:hAnsi="Times New Roman"/>
                            <w:color w:val="000000"/>
                            <w:sz w:val="28"/>
                            <w:szCs w:val="28"/>
                          </w:rPr>
                          <w:lastRenderedPageBreak/>
                          <w:t xml:space="preserve">Типы </w:t>
                        </w:r>
                      </w:p>
                    </w:tc>
                    <w:tc>
                      <w:tcPr>
                        <w:tcW w:w="5923" w:type="dxa"/>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hAnsi="Times New Roman"/>
                            <w:color w:val="000000"/>
                            <w:sz w:val="28"/>
                            <w:szCs w:val="28"/>
                          </w:rPr>
                        </w:pPr>
                        <w:r w:rsidRPr="00AB3EBA">
                          <w:rPr>
                            <w:rFonts w:ascii="Times New Roman" w:hAnsi="Times New Roman"/>
                            <w:color w:val="000000"/>
                            <w:sz w:val="28"/>
                            <w:szCs w:val="28"/>
                          </w:rPr>
                          <w:t>Характеристика</w:t>
                        </w:r>
                      </w:p>
                    </w:tc>
                  </w:tr>
                  <w:tr w:rsidR="00776DDB" w:rsidRPr="00330277" w:rsidTr="00F902D9">
                    <w:trPr>
                      <w:trHeight w:val="656"/>
                    </w:trPr>
                    <w:tc>
                      <w:tcPr>
                        <w:tcW w:w="313" w:type="dxa"/>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hAnsi="Times New Roman"/>
                            <w:color w:val="000000"/>
                            <w:sz w:val="28"/>
                            <w:szCs w:val="28"/>
                          </w:rPr>
                        </w:pPr>
                        <w:r w:rsidRPr="00AB3EBA">
                          <w:rPr>
                            <w:rFonts w:ascii="Times New Roman" w:hAnsi="Times New Roman"/>
                            <w:color w:val="000000"/>
                            <w:sz w:val="28"/>
                            <w:szCs w:val="28"/>
                          </w:rPr>
                          <w:t>1)</w:t>
                        </w:r>
                      </w:p>
                    </w:tc>
                    <w:tc>
                      <w:tcPr>
                        <w:tcW w:w="3262"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Простая повременная оплата </w:t>
                        </w:r>
                      </w:p>
                    </w:tc>
                    <w:tc>
                      <w:tcPr>
                        <w:tcW w:w="425" w:type="dxa"/>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w:t>
                        </w:r>
                      </w:p>
                    </w:tc>
                    <w:tc>
                      <w:tcPr>
                        <w:tcW w:w="5498"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Оплата производится за отработанное время (час, день, месяц) по фиксированной ставке. Понятная, однако не стимулирует производительность.</w:t>
                        </w:r>
                      </w:p>
                    </w:tc>
                  </w:tr>
                  <w:tr w:rsidR="00776DDB" w:rsidRPr="00330277" w:rsidTr="00F902D9">
                    <w:tc>
                      <w:tcPr>
                        <w:tcW w:w="313" w:type="dxa"/>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hAnsi="Times New Roman"/>
                            <w:color w:val="000000"/>
                            <w:sz w:val="28"/>
                            <w:szCs w:val="28"/>
                          </w:rPr>
                        </w:pPr>
                        <w:r w:rsidRPr="00AB3EBA">
                          <w:rPr>
                            <w:rFonts w:ascii="Times New Roman" w:hAnsi="Times New Roman"/>
                            <w:color w:val="000000"/>
                            <w:sz w:val="28"/>
                            <w:szCs w:val="28"/>
                          </w:rPr>
                          <w:t>2)</w:t>
                        </w:r>
                      </w:p>
                    </w:tc>
                    <w:tc>
                      <w:tcPr>
                        <w:tcW w:w="3262"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Прогрессивно-сдельная оплата</w:t>
                        </w:r>
                      </w:p>
                    </w:tc>
                    <w:tc>
                      <w:tcPr>
                        <w:tcW w:w="425" w:type="dxa"/>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5498"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Расценка за единицу продукции возрастает по мере увеличения объема производства. Сильно стимулирует увеличение объема, но может привести к перерасходу ресурсов.</w:t>
                        </w:r>
                      </w:p>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p>
                    </w:tc>
                  </w:tr>
                  <w:tr w:rsidR="00776DDB" w:rsidRPr="00330277" w:rsidTr="00F902D9">
                    <w:tc>
                      <w:tcPr>
                        <w:tcW w:w="313" w:type="dxa"/>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hAnsi="Times New Roman"/>
                            <w:color w:val="000000"/>
                            <w:sz w:val="28"/>
                            <w:szCs w:val="28"/>
                          </w:rPr>
                        </w:pPr>
                        <w:r w:rsidRPr="00AB3EBA">
                          <w:rPr>
                            <w:rFonts w:ascii="Times New Roman" w:hAnsi="Times New Roman"/>
                            <w:color w:val="000000"/>
                            <w:sz w:val="28"/>
                            <w:szCs w:val="28"/>
                          </w:rPr>
                          <w:t>3)</w:t>
                        </w:r>
                      </w:p>
                    </w:tc>
                    <w:tc>
                      <w:tcPr>
                        <w:tcW w:w="3262"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Косвенная сдельная оплата: </w:t>
                        </w:r>
                      </w:p>
                    </w:tc>
                    <w:tc>
                      <w:tcPr>
                        <w:tcW w:w="425" w:type="dxa"/>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5498"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Базовая сдельная оплата + премии за качество, экономию ресурсов и т.д.</w:t>
                        </w:r>
                      </w:p>
                    </w:tc>
                  </w:tr>
                  <w:tr w:rsidR="00776DDB" w:rsidRPr="00330277" w:rsidTr="00F902D9">
                    <w:tc>
                      <w:tcPr>
                        <w:tcW w:w="313" w:type="dxa"/>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hAnsi="Times New Roman"/>
                            <w:color w:val="000000"/>
                            <w:sz w:val="28"/>
                            <w:szCs w:val="28"/>
                          </w:rPr>
                        </w:pPr>
                        <w:r w:rsidRPr="00AB3EBA">
                          <w:rPr>
                            <w:rFonts w:ascii="Times New Roman" w:hAnsi="Times New Roman"/>
                            <w:color w:val="000000"/>
                            <w:sz w:val="28"/>
                            <w:szCs w:val="28"/>
                          </w:rPr>
                          <w:t>4)</w:t>
                        </w:r>
                      </w:p>
                    </w:tc>
                    <w:tc>
                      <w:tcPr>
                        <w:tcW w:w="3262"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Сдельно-премиальная система</w:t>
                        </w:r>
                      </w:p>
                    </w:tc>
                    <w:tc>
                      <w:tcPr>
                        <w:tcW w:w="425" w:type="dxa"/>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p>
                    </w:tc>
                    <w:tc>
                      <w:tcPr>
                        <w:tcW w:w="5498"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Оплата производится не за количество выпущенной продукции, а за количество обслуживаемого оборудования, выполненных операций или обработанного сырья.  Подходит для вспомогательных рабочих</w:t>
                        </w:r>
                      </w:p>
                    </w:tc>
                  </w:tr>
                </w:tbl>
                <w:p w:rsidR="00776DDB" w:rsidRPr="00330277" w:rsidRDefault="00776DDB" w:rsidP="00330277">
                  <w:pPr>
                    <w:spacing w:after="0" w:line="240" w:lineRule="auto"/>
                    <w:rPr>
                      <w:rFonts w:ascii="Times New Roman" w:hAnsi="Times New Roman"/>
                      <w:color w:val="000000"/>
                      <w:sz w:val="28"/>
                      <w:szCs w:val="28"/>
                    </w:rPr>
                  </w:pPr>
                </w:p>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9"/>
                    <w:gridCol w:w="377"/>
                    <w:gridCol w:w="378"/>
                    <w:gridCol w:w="403"/>
                  </w:tblGrid>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r>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r>
                </w:tbl>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11. Установите правильное соответствие. Каждому элементу левого столбца соответствует только один элемент правого столбца.</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Существует множество теорий мотивации, объясняющих, почему люди ведут себя так, а не иначе. Установите соответствие несколько наиболее известных:  </w:t>
                  </w:r>
                </w:p>
                <w:tbl>
                  <w:tblPr>
                    <w:tblW w:w="0" w:type="auto"/>
                    <w:shd w:val="clear" w:color="auto" w:fill="FFFFFF"/>
                    <w:tblCellMar>
                      <w:left w:w="0" w:type="dxa"/>
                      <w:right w:w="0" w:type="dxa"/>
                    </w:tblCellMar>
                    <w:tblLook w:val="04A0" w:firstRow="1" w:lastRow="0" w:firstColumn="1" w:lastColumn="0" w:noHBand="0" w:noVBand="1"/>
                  </w:tblPr>
                  <w:tblGrid>
                    <w:gridCol w:w="234"/>
                    <w:gridCol w:w="2553"/>
                    <w:gridCol w:w="296"/>
                    <w:gridCol w:w="5773"/>
                  </w:tblGrid>
                  <w:tr w:rsidR="00776DDB" w:rsidRPr="00330277" w:rsidTr="00F902D9">
                    <w:trPr>
                      <w:trHeight w:val="194"/>
                      <w:tblHeader/>
                    </w:trPr>
                    <w:tc>
                      <w:tcPr>
                        <w:tcW w:w="0" w:type="auto"/>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Теория </w:t>
                        </w:r>
                      </w:p>
                    </w:tc>
                    <w:tc>
                      <w:tcPr>
                        <w:tcW w:w="0" w:type="auto"/>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Характеристика </w:t>
                        </w:r>
                      </w:p>
                    </w:tc>
                  </w:tr>
                  <w:tr w:rsidR="00776DDB" w:rsidRPr="00330277" w:rsidTr="00F902D9">
                    <w:trPr>
                      <w:trHeight w:val="654"/>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Иерархия потребностей Маслоу:</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Мотивация зависит от трех факторов:</w:t>
                        </w:r>
                      </w:p>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1.Ожидание (Expectancy): Вера в то, что усилие приведет к определенному результату.       2.Инструментальность (Instrumentality): Вера в то, что результат приведет к вознаграждению.</w:t>
                        </w:r>
                      </w:p>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3.Валентность (Valence):  Ценность </w:t>
                        </w:r>
                        <w:r w:rsidRPr="00AB3EBA">
                          <w:rPr>
                            <w:rFonts w:ascii="Times New Roman" w:hAnsi="Times New Roman"/>
                            <w:color w:val="000000"/>
                            <w:sz w:val="28"/>
                            <w:szCs w:val="28"/>
                          </w:rPr>
                          <w:lastRenderedPageBreak/>
                          <w:t xml:space="preserve">вознаграждения для человека. </w:t>
                        </w:r>
                      </w:p>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Формула: Мотивация = Ожидание х Инструментальность х Валентность.  </w:t>
                        </w:r>
                      </w:p>
                    </w:tc>
                  </w:tr>
                  <w:tr w:rsidR="00776DDB" w:rsidRPr="00330277" w:rsidTr="00F902D9">
                    <w:trPr>
                      <w:trHeight w:val="144"/>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lastRenderedPageBreak/>
                          <w:t>2)</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Теория ожиданий Врума</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Эта теория постулирует, что человеческие потребности организованы в иерархическую пирамиду.  Человек стремится удовлетворить потребности нижних уровней, прежде чем перейти к потребностям более высокого уровня.</w:t>
                        </w:r>
                      </w:p>
                    </w:tc>
                  </w:tr>
                  <w:tr w:rsidR="00776DDB" w:rsidRPr="00330277" w:rsidTr="00F902D9">
                    <w:trPr>
                      <w:trHeight w:val="3706"/>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3)</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Теория справедливости (Адамса)</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Люди сравнивают свои результаты и затраты с результатами и затратами других людей. Чувство несправедливости (неравенство) снижает мотивацию. Люди стремятся к балансу между вкладом и вознаграждением.</w:t>
                        </w:r>
                      </w:p>
                    </w:tc>
                  </w:tr>
                  <w:tr w:rsidR="00776DDB" w:rsidRPr="00330277" w:rsidTr="00F902D9">
                    <w:trPr>
                      <w:trHeight w:val="2587"/>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4)</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Теория установления целей (Локка)</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Четкие, конкретные, измеримые, достижимые, релевантные и ограниченные по времени (SMART) цели повышают мотивацию и производительность.</w:t>
                        </w:r>
                      </w:p>
                    </w:tc>
                  </w:tr>
                  <w:tr w:rsidR="00776DDB" w:rsidRPr="00330277" w:rsidTr="00F902D9">
                    <w:trPr>
                      <w:trHeight w:val="4808"/>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lastRenderedPageBreak/>
                          <w:t>5)</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Теория самоопределения (Deci &amp; Ryan)</w:t>
                        </w:r>
                      </w:p>
                    </w:tc>
                    <w:tc>
                      <w:tcPr>
                        <w:tcW w:w="0" w:type="auto"/>
                        <w:shd w:val="clear" w:color="auto" w:fill="FFFFFF"/>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Д)</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76"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Фокусируется на врожденной человеческой потребности в автономии, компетентности и связи. Внутренняя мотивация выше, когда эти потребности удовлетворены. Внешняя мотивация (например, награды) может снизить внутреннюю мотивацию, если воспринимается как контролирующая.</w:t>
                        </w:r>
                      </w:p>
                    </w:tc>
                  </w:tr>
                </w:tbl>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hideMark/>
                </w:tcPr>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lastRenderedPageBreak/>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7"/>
                    <w:gridCol w:w="419"/>
                    <w:gridCol w:w="403"/>
                    <w:gridCol w:w="378"/>
                    <w:gridCol w:w="407"/>
                  </w:tblGrid>
                  <w:tr w:rsidR="00776DDB" w:rsidRPr="00330277" w:rsidTr="00F902D9">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5</w:t>
                        </w:r>
                      </w:p>
                    </w:tc>
                  </w:tr>
                  <w:tr w:rsidR="00776DDB" w:rsidRPr="00330277" w:rsidTr="00F902D9">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Д</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776DDB" w:rsidRPr="00330277" w:rsidRDefault="00776DDB" w:rsidP="00330277">
                  <w:pPr>
                    <w:spacing w:after="0" w:line="240" w:lineRule="auto"/>
                    <w:contextualSpacing/>
                    <w:jc w:val="both"/>
                    <w:rPr>
                      <w:rFonts w:ascii="Times New Roman" w:hAnsi="Times New Roman"/>
                      <w:color w:val="000000"/>
                      <w:sz w:val="28"/>
                      <w:szCs w:val="28"/>
                    </w:rPr>
                  </w:pPr>
                </w:p>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12. Установите правильное соответствие. Каждому элементу левого столбца соответствует только один элемент правого столбца.</w:t>
                  </w:r>
                </w:p>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соответствие элементов рынка труда.</w:t>
                  </w:r>
                </w:p>
                <w:tbl>
                  <w:tblPr>
                    <w:tblW w:w="0" w:type="auto"/>
                    <w:shd w:val="clear" w:color="auto" w:fill="FFFFFF"/>
                    <w:tblCellMar>
                      <w:left w:w="0" w:type="dxa"/>
                      <w:right w:w="0" w:type="dxa"/>
                    </w:tblCellMar>
                    <w:tblLook w:val="04A0" w:firstRow="1" w:lastRow="0" w:firstColumn="1" w:lastColumn="0" w:noHBand="0" w:noVBand="1"/>
                  </w:tblPr>
                  <w:tblGrid>
                    <w:gridCol w:w="234"/>
                    <w:gridCol w:w="2668"/>
                    <w:gridCol w:w="296"/>
                    <w:gridCol w:w="5658"/>
                  </w:tblGrid>
                  <w:tr w:rsidR="00776DDB" w:rsidRPr="00330277" w:rsidTr="00F902D9">
                    <w:trPr>
                      <w:trHeight w:val="186"/>
                      <w:tblHeader/>
                    </w:trPr>
                    <w:tc>
                      <w:tcPr>
                        <w:tcW w:w="0" w:type="auto"/>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Понятие </w:t>
                        </w:r>
                      </w:p>
                    </w:tc>
                    <w:tc>
                      <w:tcPr>
                        <w:tcW w:w="0" w:type="auto"/>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Характеристика </w:t>
                        </w:r>
                      </w:p>
                    </w:tc>
                  </w:tr>
                  <w:tr w:rsidR="00776DDB" w:rsidRPr="00330277" w:rsidTr="00F902D9">
                    <w:trPr>
                      <w:trHeight w:val="624"/>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Спрос на труд </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А)</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готовность и способность работников предлагать свои услуги на рынке труда</w:t>
                        </w:r>
                      </w:p>
                    </w:tc>
                  </w:tr>
                  <w:tr w:rsidR="00776DDB" w:rsidRPr="00330277" w:rsidTr="00F902D9">
                    <w:trPr>
                      <w:trHeight w:val="924"/>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2)</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Предложение труда</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формируется под воздействием спроса и предложения на труд</w:t>
                        </w:r>
                      </w:p>
                    </w:tc>
                  </w:tr>
                  <w:tr w:rsidR="00776DDB" w:rsidRPr="00330277" w:rsidTr="00F902D9">
                    <w:trPr>
                      <w:trHeight w:val="1243"/>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3)</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Заработная плата</w:t>
                        </w:r>
                      </w:p>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tc>
                    <w:tc>
                      <w:tcPr>
                        <w:tcW w:w="0" w:type="auto"/>
                        <w:shd w:val="clear" w:color="auto" w:fill="FFFFFF"/>
                      </w:tcPr>
                      <w:p w:rsidR="00776DDB" w:rsidRPr="00AB3EBA" w:rsidRDefault="00776DDB" w:rsidP="00EC698A">
                        <w:pPr>
                          <w:framePr w:hSpace="180" w:wrap="around" w:vAnchor="text" w:hAnchor="text" w:x="-34" w:y="1"/>
                          <w:spacing w:after="0" w:line="240" w:lineRule="auto"/>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совокупность всех лиц, способных и желающих работать, включая занятых и безработных</w:t>
                        </w:r>
                      </w:p>
                    </w:tc>
                  </w:tr>
                  <w:tr w:rsidR="00776DDB" w:rsidRPr="00330277" w:rsidTr="00F902D9">
                    <w:trPr>
                      <w:trHeight w:val="1545"/>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4)</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Рабочая сила </w:t>
                        </w:r>
                      </w:p>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потребность работодателей в работниках определенной квалификации для выполнения необходимых задач.</w:t>
                        </w:r>
                      </w:p>
                    </w:tc>
                  </w:tr>
                  <w:tr w:rsidR="00776DDB" w:rsidRPr="00330277" w:rsidTr="00F902D9">
                    <w:trPr>
                      <w:trHeight w:val="1226"/>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lastRenderedPageBreak/>
                          <w:t>5)</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Инфраструктура рынка труда: </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Д)</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организации и институты, способствующие функционированию рынка труда</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03"/>
                    <w:gridCol w:w="419"/>
                    <w:gridCol w:w="377"/>
                    <w:gridCol w:w="378"/>
                    <w:gridCol w:w="407"/>
                  </w:tblGrid>
                  <w:tr w:rsidR="00776DDB" w:rsidRPr="00330277" w:rsidTr="00F902D9">
                    <w:trPr>
                      <w:trHeight w:val="360"/>
                    </w:trPr>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5</w:t>
                        </w:r>
                      </w:p>
                    </w:tc>
                  </w:tr>
                  <w:tr w:rsidR="00776DDB" w:rsidRPr="00330277" w:rsidTr="00F902D9">
                    <w:trPr>
                      <w:trHeight w:val="360"/>
                    </w:trPr>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Д</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13. Установите правильное соответствие. Каждому элементу левого столбца соответствует только один элемент правого столбца. Внешние факторы, влияющие на эффективность трудовых ресурсов, можно разделить на несколько категорий. Установите соответствие факторов.</w:t>
                  </w:r>
                </w:p>
                <w:tbl>
                  <w:tblPr>
                    <w:tblW w:w="0" w:type="auto"/>
                    <w:shd w:val="clear" w:color="auto" w:fill="FFFFFF"/>
                    <w:tblCellMar>
                      <w:left w:w="0" w:type="dxa"/>
                      <w:right w:w="0" w:type="dxa"/>
                    </w:tblCellMar>
                    <w:tblLook w:val="04A0" w:firstRow="1" w:lastRow="0" w:firstColumn="1" w:lastColumn="0" w:noHBand="0" w:noVBand="1"/>
                  </w:tblPr>
                  <w:tblGrid>
                    <w:gridCol w:w="234"/>
                    <w:gridCol w:w="2805"/>
                    <w:gridCol w:w="296"/>
                    <w:gridCol w:w="5521"/>
                  </w:tblGrid>
                  <w:tr w:rsidR="00776DDB" w:rsidRPr="00330277" w:rsidTr="000866F7">
                    <w:trPr>
                      <w:trHeight w:val="196"/>
                      <w:tblHeader/>
                    </w:trPr>
                    <w:tc>
                      <w:tcPr>
                        <w:tcW w:w="0" w:type="auto"/>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Факторы</w:t>
                        </w:r>
                      </w:p>
                    </w:tc>
                    <w:tc>
                      <w:tcPr>
                        <w:tcW w:w="0" w:type="auto"/>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Влияние </w:t>
                        </w:r>
                      </w:p>
                    </w:tc>
                  </w:tr>
                  <w:tr w:rsidR="00776DDB" w:rsidRPr="00330277" w:rsidTr="000866F7">
                    <w:trPr>
                      <w:trHeight w:val="658"/>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Экономические</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p>
                      <w:p w:rsidR="00776DDB" w:rsidRPr="00AB3EBA" w:rsidRDefault="00776DDB" w:rsidP="00EC698A">
                        <w:pPr>
                          <w:framePr w:hSpace="180" w:wrap="around" w:vAnchor="text" w:hAnchor="text" w:x="-34" w:y="1"/>
                          <w:suppressOverlap/>
                          <w:rPr>
                            <w:rFonts w:ascii="Times New Roman" w:hAnsi="Times New Roman"/>
                            <w:sz w:val="28"/>
                            <w:szCs w:val="28"/>
                          </w:rPr>
                        </w:pPr>
                        <w:r w:rsidRPr="00AB3EBA">
                          <w:rPr>
                            <w:rFonts w:ascii="Times New Roman" w:hAnsi="Times New Roman"/>
                            <w:sz w:val="28"/>
                            <w:szCs w:val="28"/>
                          </w:rPr>
                          <w:t>А)</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Инфляция, уровень безработицы</w:t>
                        </w:r>
                      </w:p>
                    </w:tc>
                  </w:tr>
                  <w:tr w:rsidR="00776DDB" w:rsidRPr="00330277" w:rsidTr="000866F7">
                    <w:trPr>
                      <w:trHeight w:val="992"/>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2)</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Социальные</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минимальная заработная плата, рабочее время, права работников</w:t>
                        </w:r>
                      </w:p>
                    </w:tc>
                  </w:tr>
                  <w:tr w:rsidR="00776DDB" w:rsidRPr="00330277" w:rsidTr="000866F7">
                    <w:trPr>
                      <w:trHeight w:val="975"/>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3)</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Политические</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Возрастная структура, </w:t>
                        </w:r>
                        <w:r w:rsidRPr="00330277">
                          <w:rPr>
                            <w:sz w:val="28"/>
                            <w:szCs w:val="28"/>
                          </w:rPr>
                          <w:t xml:space="preserve"> </w:t>
                        </w:r>
                        <w:r w:rsidRPr="00AB3EBA">
                          <w:rPr>
                            <w:rFonts w:ascii="Times New Roman" w:hAnsi="Times New Roman"/>
                            <w:color w:val="000000"/>
                            <w:sz w:val="28"/>
                            <w:szCs w:val="28"/>
                          </w:rPr>
                          <w:t>образование и подготовка кадров</w:t>
                        </w:r>
                      </w:p>
                    </w:tc>
                  </w:tr>
                  <w:tr w:rsidR="00776DDB" w:rsidRPr="00330277" w:rsidTr="000866F7">
                    <w:trPr>
                      <w:trHeight w:val="655"/>
                    </w:trPr>
                    <w:tc>
                      <w:tcPr>
                        <w:tcW w:w="0" w:type="auto"/>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4)</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Природно-климатические</w:t>
                        </w:r>
                      </w:p>
                    </w:tc>
                    <w:tc>
                      <w:tcPr>
                        <w:tcW w:w="0" w:type="auto"/>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p>
                    </w:tc>
                    <w:tc>
                      <w:tcPr>
                        <w:tcW w:w="0" w:type="auto"/>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Стихийные бедствия, экологические проблемы</w:t>
                        </w:r>
                      </w:p>
                    </w:tc>
                  </w:tr>
                </w:tbl>
                <w:p w:rsidR="00776DDB" w:rsidRPr="00330277" w:rsidRDefault="00776DDB" w:rsidP="00330277">
                  <w:pPr>
                    <w:spacing w:after="0" w:line="240" w:lineRule="auto"/>
                    <w:contextualSpacing/>
                    <w:jc w:val="both"/>
                    <w:rPr>
                      <w:rFonts w:ascii="Times New Roman" w:hAnsi="Times New Roman"/>
                      <w:color w:val="000000"/>
                      <w:sz w:val="28"/>
                      <w:szCs w:val="28"/>
                    </w:rPr>
                  </w:pPr>
                </w:p>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9"/>
                    <w:gridCol w:w="403"/>
                    <w:gridCol w:w="377"/>
                    <w:gridCol w:w="378"/>
                  </w:tblGrid>
                  <w:tr w:rsidR="00776DDB" w:rsidRPr="00330277" w:rsidTr="000866F7">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r>
                  <w:tr w:rsidR="00776DDB" w:rsidRPr="00330277" w:rsidTr="000866F7">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tc>
            </w:tr>
            <w:tr w:rsidR="00776DDB" w:rsidRPr="00330277" w:rsidTr="00F902D9">
              <w:tc>
                <w:tcPr>
                  <w:tcW w:w="0" w:type="auto"/>
                  <w:hideMark/>
                </w:tcPr>
                <w:p w:rsidR="00776DDB" w:rsidRPr="00330277" w:rsidRDefault="00776DDB" w:rsidP="00330277">
                  <w:pPr>
                    <w:spacing w:after="0" w:line="240" w:lineRule="auto"/>
                    <w:contextualSpacing/>
                    <w:jc w:val="both"/>
                    <w:rPr>
                      <w:rFonts w:ascii="Times New Roman" w:hAnsi="Times New Roman"/>
                      <w:color w:val="000000"/>
                      <w:sz w:val="28"/>
                      <w:szCs w:val="28"/>
                    </w:rPr>
                  </w:pPr>
                </w:p>
              </w:tc>
            </w:tr>
            <w:tr w:rsidR="00776DDB" w:rsidRPr="00330277" w:rsidTr="00F902D9">
              <w:tc>
                <w:tcPr>
                  <w:tcW w:w="0" w:type="auto"/>
                </w:tcPr>
                <w:p w:rsidR="00776DDB" w:rsidRPr="00330277" w:rsidRDefault="00776DDB"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14. Установите правильное соответствие. Каждому элементу левого столбца соответствует только один элемент правого столбца.</w:t>
                  </w:r>
                  <w:r w:rsidRPr="00AB3EBA">
                    <w:t xml:space="preserve"> </w:t>
                  </w:r>
                  <w:r w:rsidRPr="00330277">
                    <w:rPr>
                      <w:rFonts w:ascii="Times New Roman" w:hAnsi="Times New Roman"/>
                      <w:color w:val="000000"/>
                      <w:sz w:val="28"/>
                      <w:szCs w:val="28"/>
                    </w:rPr>
                    <w:t>Установите соответствие некоторых направлений кадровой политики.</w:t>
                  </w:r>
                </w:p>
                <w:p w:rsidR="00776DDB" w:rsidRPr="00330277" w:rsidRDefault="00776DDB" w:rsidP="00330277">
                  <w:pPr>
                    <w:spacing w:after="0" w:line="240" w:lineRule="auto"/>
                    <w:contextualSpacing/>
                    <w:jc w:val="both"/>
                    <w:rPr>
                      <w:rFonts w:ascii="Times New Roman" w:hAnsi="Times New Roman"/>
                      <w:color w:val="000000"/>
                      <w:sz w:val="28"/>
                      <w:szCs w:val="28"/>
                    </w:rPr>
                  </w:pPr>
                </w:p>
                <w:tbl>
                  <w:tblPr>
                    <w:tblW w:w="9388" w:type="dxa"/>
                    <w:shd w:val="clear" w:color="auto" w:fill="FFFFFF"/>
                    <w:tblCellMar>
                      <w:left w:w="0" w:type="dxa"/>
                      <w:right w:w="0" w:type="dxa"/>
                    </w:tblCellMar>
                    <w:tblLook w:val="04A0" w:firstRow="1" w:lastRow="0" w:firstColumn="1" w:lastColumn="0" w:noHBand="0" w:noVBand="1"/>
                  </w:tblPr>
                  <w:tblGrid>
                    <w:gridCol w:w="369"/>
                    <w:gridCol w:w="3732"/>
                    <w:gridCol w:w="1130"/>
                    <w:gridCol w:w="4157"/>
                  </w:tblGrid>
                  <w:tr w:rsidR="00776DDB" w:rsidRPr="00330277" w:rsidTr="00F902D9">
                    <w:trPr>
                      <w:trHeight w:val="200"/>
                      <w:tblHeader/>
                    </w:trPr>
                    <w:tc>
                      <w:tcPr>
                        <w:tcW w:w="4448" w:type="dxa"/>
                        <w:gridSpan w:val="2"/>
                        <w:shd w:val="clear" w:color="auto" w:fill="FFFFFF"/>
                        <w:hideMark/>
                      </w:tcPr>
                      <w:p w:rsidR="00776DDB" w:rsidRPr="00AB3EBA"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AB3EBA">
                          <w:rPr>
                            <w:rFonts w:ascii="Times New Roman" w:hAnsi="Times New Roman"/>
                            <w:color w:val="000000"/>
                            <w:sz w:val="28"/>
                            <w:szCs w:val="28"/>
                          </w:rPr>
                          <w:t xml:space="preserve">Вид </w:t>
                        </w:r>
                      </w:p>
                    </w:tc>
                    <w:tc>
                      <w:tcPr>
                        <w:tcW w:w="4940" w:type="dxa"/>
                        <w:gridSpan w:val="2"/>
                        <w:shd w:val="clear" w:color="auto" w:fill="FFFFFF"/>
                        <w:hideMark/>
                      </w:tcPr>
                      <w:p w:rsidR="00776DDB" w:rsidRPr="00AB3EBA" w:rsidRDefault="00776DDB" w:rsidP="00EC698A">
                        <w:pPr>
                          <w:framePr w:hSpace="180" w:wrap="around" w:vAnchor="text" w:hAnchor="text" w:x="-34" w:y="1"/>
                          <w:tabs>
                            <w:tab w:val="center" w:pos="1980"/>
                            <w:tab w:val="left" w:pos="2805"/>
                          </w:tabs>
                          <w:spacing w:after="0" w:line="240" w:lineRule="auto"/>
                          <w:suppressOverlap/>
                          <w:jc w:val="center"/>
                          <w:rPr>
                            <w:rFonts w:ascii="Times New Roman" w:eastAsia="Times New Roman" w:hAnsi="Times New Roman"/>
                            <w:bCs/>
                            <w:color w:val="000000"/>
                            <w:sz w:val="28"/>
                            <w:szCs w:val="28"/>
                            <w:lang w:eastAsia="ru-RU"/>
                          </w:rPr>
                        </w:pPr>
                        <w:r w:rsidRPr="00AB3EBA">
                          <w:rPr>
                            <w:rFonts w:ascii="Times New Roman" w:eastAsia="Times New Roman" w:hAnsi="Times New Roman"/>
                            <w:bCs/>
                            <w:color w:val="000000"/>
                            <w:sz w:val="28"/>
                            <w:szCs w:val="28"/>
                            <w:lang w:eastAsia="ru-RU"/>
                          </w:rPr>
                          <w:t xml:space="preserve">Характеристика </w:t>
                        </w:r>
                      </w:p>
                    </w:tc>
                  </w:tr>
                  <w:tr w:rsidR="00776DDB" w:rsidRPr="00330277" w:rsidTr="00F902D9">
                    <w:trPr>
                      <w:trHeight w:val="673"/>
                    </w:trPr>
                    <w:tc>
                      <w:tcPr>
                        <w:tcW w:w="389" w:type="dxa"/>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1)</w:t>
                        </w:r>
                      </w:p>
                    </w:tc>
                    <w:tc>
                      <w:tcPr>
                        <w:tcW w:w="4059"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Аттестация </w:t>
                        </w:r>
                      </w:p>
                    </w:tc>
                    <w:tc>
                      <w:tcPr>
                        <w:tcW w:w="529" w:type="dxa"/>
                        <w:shd w:val="clear" w:color="auto" w:fill="FFFFFF"/>
                      </w:tcPr>
                      <w:p w:rsidR="00776DDB" w:rsidRPr="00AB3EBA" w:rsidRDefault="00776DDB" w:rsidP="00EC698A">
                        <w:pPr>
                          <w:framePr w:hSpace="180" w:wrap="around" w:vAnchor="text" w:hAnchor="text" w:x="-34" w:y="1"/>
                          <w:spacing w:after="0" w:line="240" w:lineRule="auto"/>
                          <w:ind w:left="710"/>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111</w:t>
                        </w:r>
                      </w:p>
                      <w:p w:rsidR="00776DDB" w:rsidRPr="00AB3EBA" w:rsidRDefault="00776DDB" w:rsidP="00EC698A">
                        <w:pPr>
                          <w:framePr w:hSpace="180" w:wrap="around" w:vAnchor="text" w:hAnchor="text" w:x="-34" w:y="1"/>
                          <w:suppressOverlap/>
                          <w:rPr>
                            <w:rFonts w:ascii="Times New Roman" w:hAnsi="Times New Roman"/>
                            <w:color w:val="000000"/>
                            <w:sz w:val="28"/>
                            <w:szCs w:val="28"/>
                          </w:rPr>
                        </w:pPr>
                        <w:r w:rsidRPr="00AB3EBA">
                          <w:rPr>
                            <w:rFonts w:ascii="Times New Roman" w:hAnsi="Times New Roman"/>
                            <w:color w:val="000000"/>
                            <w:sz w:val="28"/>
                            <w:szCs w:val="28"/>
                          </w:rPr>
                          <w:t>А)</w:t>
                        </w:r>
                      </w:p>
                    </w:tc>
                    <w:tc>
                      <w:tcPr>
                        <w:tcW w:w="4411"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Оценка сотрудников позволяет уточнить уровень квалификации и определить их потенциал </w:t>
                        </w:r>
                      </w:p>
                    </w:tc>
                  </w:tr>
                  <w:tr w:rsidR="00776DDB" w:rsidRPr="00330277" w:rsidTr="00F902D9">
                    <w:trPr>
                      <w:trHeight w:val="1169"/>
                    </w:trPr>
                    <w:tc>
                      <w:tcPr>
                        <w:tcW w:w="389" w:type="dxa"/>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lastRenderedPageBreak/>
                          <w:t>2)</w:t>
                        </w:r>
                      </w:p>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p>
                    </w:tc>
                    <w:tc>
                      <w:tcPr>
                        <w:tcW w:w="4059"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Подбор персонала </w:t>
                        </w:r>
                      </w:p>
                    </w:tc>
                    <w:tc>
                      <w:tcPr>
                        <w:tcW w:w="529" w:type="dxa"/>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Б)</w:t>
                        </w:r>
                      </w:p>
                    </w:tc>
                    <w:tc>
                      <w:tcPr>
                        <w:tcW w:w="4411"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Тренинги и стажировки</w:t>
                        </w:r>
                      </w:p>
                    </w:tc>
                  </w:tr>
                  <w:tr w:rsidR="00776DDB" w:rsidRPr="00330277" w:rsidTr="00F902D9">
                    <w:trPr>
                      <w:trHeight w:val="1667"/>
                    </w:trPr>
                    <w:tc>
                      <w:tcPr>
                        <w:tcW w:w="389" w:type="dxa"/>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3)</w:t>
                        </w:r>
                      </w:p>
                    </w:tc>
                    <w:tc>
                      <w:tcPr>
                        <w:tcW w:w="4059"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Обучение </w:t>
                        </w:r>
                      </w:p>
                    </w:tc>
                    <w:tc>
                      <w:tcPr>
                        <w:tcW w:w="529" w:type="dxa"/>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В)</w:t>
                        </w:r>
                      </w:p>
                    </w:tc>
                    <w:tc>
                      <w:tcPr>
                        <w:tcW w:w="4411"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Учитываются профессиональные навыки человека занимаемой должности и личностные характеристики</w:t>
                        </w:r>
                      </w:p>
                    </w:tc>
                  </w:tr>
                  <w:tr w:rsidR="00776DDB" w:rsidRPr="00330277" w:rsidTr="00F902D9">
                    <w:trPr>
                      <w:trHeight w:val="979"/>
                    </w:trPr>
                    <w:tc>
                      <w:tcPr>
                        <w:tcW w:w="389" w:type="dxa"/>
                        <w:shd w:val="clear" w:color="auto" w:fill="FFFFFF"/>
                        <w:hideMark/>
                      </w:tcPr>
                      <w:p w:rsidR="00776DDB" w:rsidRPr="00AB3EBA" w:rsidRDefault="00776DDB" w:rsidP="00EC698A">
                        <w:pPr>
                          <w:framePr w:hSpace="180" w:wrap="around" w:vAnchor="text" w:hAnchor="text" w:x="-34" w:y="1"/>
                          <w:autoSpaceDE w:val="0"/>
                          <w:autoSpaceDN w:val="0"/>
                          <w:adjustRightInd w:val="0"/>
                          <w:spacing w:after="200" w:line="276" w:lineRule="auto"/>
                          <w:suppressOverlap/>
                          <w:rPr>
                            <w:rFonts w:ascii="Times New Roman" w:eastAsia="Times New Roman" w:hAnsi="Times New Roman"/>
                            <w:sz w:val="28"/>
                            <w:szCs w:val="28"/>
                          </w:rPr>
                        </w:pPr>
                        <w:r w:rsidRPr="00AB3EBA">
                          <w:rPr>
                            <w:rFonts w:ascii="Times New Roman" w:eastAsia="Times New Roman" w:hAnsi="Times New Roman"/>
                            <w:sz w:val="28"/>
                            <w:szCs w:val="28"/>
                          </w:rPr>
                          <w:t>4)</w:t>
                        </w:r>
                      </w:p>
                    </w:tc>
                    <w:tc>
                      <w:tcPr>
                        <w:tcW w:w="4059"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Ротация кадров </w:t>
                        </w:r>
                      </w:p>
                    </w:tc>
                    <w:tc>
                      <w:tcPr>
                        <w:tcW w:w="529" w:type="dxa"/>
                        <w:shd w:val="clear" w:color="auto" w:fill="FFFFFF"/>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Г)</w:t>
                        </w:r>
                      </w:p>
                    </w:tc>
                    <w:tc>
                      <w:tcPr>
                        <w:tcW w:w="4411" w:type="dxa"/>
                        <w:shd w:val="clear" w:color="auto" w:fill="FFFFFF"/>
                        <w:tcMar>
                          <w:top w:w="105" w:type="dxa"/>
                          <w:left w:w="105" w:type="dxa"/>
                          <w:bottom w:w="105" w:type="dxa"/>
                          <w:right w:w="105" w:type="dxa"/>
                        </w:tcMar>
                        <w:vAlign w:val="center"/>
                        <w:hideMark/>
                      </w:tcPr>
                      <w:p w:rsidR="00776DDB" w:rsidRPr="00AB3EBA" w:rsidRDefault="00776DDB" w:rsidP="00EC698A">
                        <w:pPr>
                          <w:framePr w:hSpace="180" w:wrap="around" w:vAnchor="text" w:hAnchor="text" w:x="-34" w:y="1"/>
                          <w:spacing w:after="0" w:line="240" w:lineRule="auto"/>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 xml:space="preserve">Переход из одной должности на другую, перевод в соседний проект или филиал </w:t>
                        </w:r>
                      </w:p>
                    </w:tc>
                  </w:tr>
                </w:tbl>
                <w:p w:rsidR="00776DDB" w:rsidRPr="00330277" w:rsidRDefault="00776DDB" w:rsidP="00330277">
                  <w:pPr>
                    <w:spacing w:after="0" w:line="240" w:lineRule="auto"/>
                    <w:contextualSpacing/>
                    <w:jc w:val="both"/>
                    <w:rPr>
                      <w:rFonts w:ascii="Times New Roman" w:hAnsi="Times New Roman"/>
                      <w:color w:val="000000"/>
                      <w:sz w:val="28"/>
                      <w:szCs w:val="28"/>
                    </w:rPr>
                  </w:pPr>
                </w:p>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9"/>
                    <w:gridCol w:w="403"/>
                    <w:gridCol w:w="377"/>
                    <w:gridCol w:w="378"/>
                  </w:tblGrid>
                  <w:tr w:rsidR="00776DDB" w:rsidRPr="00330277" w:rsidTr="000866F7">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1</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tcPr>
                      <w:p w:rsidR="00776DDB" w:rsidRPr="00330277" w:rsidRDefault="00776DDB" w:rsidP="00EC698A">
                        <w:pPr>
                          <w:framePr w:hSpace="180" w:wrap="around" w:vAnchor="text" w:hAnchor="text" w:x="-34" w:y="1"/>
                          <w:autoSpaceDE w:val="0"/>
                          <w:autoSpaceDN w:val="0"/>
                          <w:adjustRightInd w:val="0"/>
                          <w:spacing w:after="0" w:line="240" w:lineRule="auto"/>
                          <w:contextualSpacing/>
                          <w:suppressOverlap/>
                          <w:jc w:val="center"/>
                          <w:rPr>
                            <w:rFonts w:ascii="Times New Roman" w:hAnsi="Times New Roman"/>
                            <w:color w:val="000000"/>
                            <w:sz w:val="28"/>
                            <w:szCs w:val="28"/>
                          </w:rPr>
                        </w:pPr>
                        <w:r w:rsidRPr="00330277">
                          <w:rPr>
                            <w:rFonts w:ascii="Times New Roman" w:hAnsi="Times New Roman"/>
                            <w:color w:val="000000"/>
                            <w:sz w:val="28"/>
                            <w:szCs w:val="28"/>
                          </w:rPr>
                          <w:t>4</w:t>
                        </w:r>
                      </w:p>
                    </w:tc>
                  </w:tr>
                  <w:tr w:rsidR="00776DDB" w:rsidRPr="00330277" w:rsidTr="000866F7">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А</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В</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Б</w:t>
                        </w:r>
                      </w:p>
                    </w:tc>
                    <w:tc>
                      <w:tcPr>
                        <w:tcW w:w="0" w:type="auto"/>
                      </w:tcPr>
                      <w:p w:rsidR="00776DDB" w:rsidRPr="00330277" w:rsidRDefault="00776DDB" w:rsidP="00EC698A">
                        <w:pPr>
                          <w:framePr w:hSpace="180" w:wrap="around" w:vAnchor="text" w:hAnchor="text" w:x="-34" w:y="1"/>
                          <w:spacing w:after="0" w:line="240" w:lineRule="auto"/>
                          <w:suppressOverlap/>
                          <w:jc w:val="center"/>
                          <w:rPr>
                            <w:rFonts w:ascii="Times New Roman" w:hAnsi="Times New Roman"/>
                            <w:color w:val="000000"/>
                            <w:sz w:val="28"/>
                            <w:szCs w:val="28"/>
                          </w:rPr>
                        </w:pPr>
                        <w:r w:rsidRPr="00330277">
                          <w:rPr>
                            <w:rFonts w:ascii="Times New Roman" w:hAnsi="Times New Roman"/>
                            <w:color w:val="000000"/>
                            <w:sz w:val="28"/>
                            <w:szCs w:val="28"/>
                          </w:rPr>
                          <w:t>Г</w:t>
                        </w:r>
                      </w:p>
                    </w:tc>
                  </w:tr>
                </w:tbl>
                <w:p w:rsidR="00776DDB" w:rsidRPr="00330277" w:rsidRDefault="00776DDB"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tc>
            </w:tr>
          </w:tbl>
          <w:p w:rsidR="00776DDB" w:rsidRPr="00330277" w:rsidRDefault="00776DDB" w:rsidP="00330277">
            <w:pPr>
              <w:spacing w:after="0" w:line="240" w:lineRule="auto"/>
              <w:contextualSpacing/>
              <w:jc w:val="both"/>
              <w:rPr>
                <w:rFonts w:ascii="Times New Roman" w:hAnsi="Times New Roman"/>
                <w:color w:val="000000"/>
                <w:sz w:val="28"/>
                <w:szCs w:val="28"/>
                <w:highlight w:val="red"/>
              </w:rPr>
            </w:pPr>
          </w:p>
          <w:p w:rsidR="00DA25A1" w:rsidRPr="00AB3EBA" w:rsidRDefault="00DA25A1" w:rsidP="00330277">
            <w:pPr>
              <w:pStyle w:val="4"/>
            </w:pPr>
            <w:r w:rsidRPr="00AB3EBA">
              <w:t>Задания закрытого типа на установление правильной последовательности</w:t>
            </w:r>
          </w:p>
          <w:p w:rsidR="00DA25A1" w:rsidRPr="00330277" w:rsidRDefault="00DA25A1"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1.</w:t>
            </w:r>
          </w:p>
        </w:tc>
        <w:tc>
          <w:tcPr>
            <w:tcW w:w="0" w:type="auto"/>
            <w:hideMark/>
          </w:tcPr>
          <w:p w:rsidR="000564F8" w:rsidRPr="00330277" w:rsidRDefault="003C127A" w:rsidP="00330277">
            <w:pPr>
              <w:pStyle w:val="a4"/>
              <w:spacing w:after="0" w:line="240" w:lineRule="auto"/>
              <w:ind w:left="0"/>
              <w:jc w:val="both"/>
              <w:rPr>
                <w:rFonts w:ascii="Times New Roman" w:hAnsi="Times New Roman"/>
                <w:color w:val="000000"/>
                <w:sz w:val="28"/>
                <w:szCs w:val="28"/>
              </w:rPr>
            </w:pPr>
            <w:r w:rsidRPr="00330277">
              <w:rPr>
                <w:rFonts w:ascii="Times New Roman" w:hAnsi="Times New Roman"/>
                <w:color w:val="000000"/>
                <w:sz w:val="28"/>
                <w:szCs w:val="28"/>
              </w:rPr>
              <w:t>Определите последовательность действий для анализа эффективности/производительности</w:t>
            </w:r>
            <w:r w:rsidR="000C7473" w:rsidRPr="00330277">
              <w:rPr>
                <w:rFonts w:ascii="Times New Roman" w:hAnsi="Times New Roman"/>
                <w:color w:val="000000"/>
                <w:sz w:val="28"/>
                <w:szCs w:val="28"/>
              </w:rPr>
              <w:t>:</w:t>
            </w:r>
          </w:p>
          <w:p w:rsidR="000C7473" w:rsidRPr="00330277" w:rsidRDefault="00DA25A1" w:rsidP="00330277">
            <w:pPr>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 xml:space="preserve">А) </w:t>
            </w:r>
            <w:r w:rsidR="000C7473" w:rsidRPr="00330277">
              <w:rPr>
                <w:rFonts w:ascii="Times New Roman" w:hAnsi="Times New Roman"/>
                <w:color w:val="000000"/>
                <w:sz w:val="28"/>
                <w:szCs w:val="28"/>
              </w:rPr>
              <w:t>Оценка эффективности внедрённых мероприятий</w:t>
            </w:r>
          </w:p>
          <w:p w:rsidR="000C7473" w:rsidRPr="00330277" w:rsidRDefault="00DA25A1"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 xml:space="preserve">Б) </w:t>
            </w:r>
            <w:r w:rsidR="000C7473" w:rsidRPr="00330277">
              <w:rPr>
                <w:rFonts w:ascii="Times New Roman" w:hAnsi="Times New Roman"/>
                <w:color w:val="000000"/>
                <w:sz w:val="28"/>
                <w:szCs w:val="28"/>
              </w:rPr>
              <w:t>Сбор данных.</w:t>
            </w:r>
          </w:p>
          <w:p w:rsidR="000C7473" w:rsidRPr="00330277" w:rsidRDefault="00DA25A1"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 xml:space="preserve">В) </w:t>
            </w:r>
            <w:r w:rsidR="000C7473" w:rsidRPr="00330277">
              <w:rPr>
                <w:rFonts w:ascii="Times New Roman" w:hAnsi="Times New Roman"/>
                <w:color w:val="000000"/>
                <w:sz w:val="28"/>
                <w:szCs w:val="28"/>
              </w:rPr>
              <w:t>Анализ данных.</w:t>
            </w:r>
          </w:p>
          <w:p w:rsidR="000C7473" w:rsidRPr="00330277" w:rsidRDefault="00DA25A1"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 xml:space="preserve">Г) </w:t>
            </w:r>
            <w:r w:rsidR="000C7473" w:rsidRPr="00330277">
              <w:rPr>
                <w:rFonts w:ascii="Times New Roman" w:hAnsi="Times New Roman"/>
                <w:color w:val="000000"/>
                <w:sz w:val="28"/>
                <w:szCs w:val="28"/>
              </w:rPr>
              <w:t>Определение факторов, влияющих на эффективность.</w:t>
            </w:r>
          </w:p>
          <w:p w:rsidR="000C7473" w:rsidRPr="00330277" w:rsidRDefault="00DA25A1"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 xml:space="preserve">Д) </w:t>
            </w:r>
            <w:r w:rsidR="000C7473" w:rsidRPr="00330277">
              <w:rPr>
                <w:rFonts w:ascii="Times New Roman" w:hAnsi="Times New Roman"/>
                <w:color w:val="000000"/>
                <w:sz w:val="28"/>
                <w:szCs w:val="28"/>
              </w:rPr>
              <w:t>Разработка рекомендаций по улучшению.</w:t>
            </w:r>
          </w:p>
          <w:p w:rsidR="000C7473" w:rsidRPr="00330277" w:rsidRDefault="00DA25A1"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 xml:space="preserve">Е) </w:t>
            </w:r>
            <w:r w:rsidR="000C7473" w:rsidRPr="00330277">
              <w:rPr>
                <w:rFonts w:ascii="Times New Roman" w:hAnsi="Times New Roman"/>
                <w:color w:val="000000"/>
                <w:sz w:val="28"/>
                <w:szCs w:val="28"/>
              </w:rPr>
              <w:t>Определение целей и показателей</w:t>
            </w:r>
          </w:p>
          <w:p w:rsidR="005B3636" w:rsidRPr="00330277" w:rsidRDefault="009231DD" w:rsidP="00330277">
            <w:pPr>
              <w:spacing w:after="0" w:line="240" w:lineRule="auto"/>
              <w:jc w:val="both"/>
              <w:rPr>
                <w:rFonts w:ascii="Times New Roman" w:hAnsi="Times New Roman"/>
                <w:sz w:val="28"/>
                <w:szCs w:val="28"/>
              </w:rPr>
            </w:pPr>
            <w:r w:rsidRPr="00330277">
              <w:rPr>
                <w:rFonts w:ascii="Times New Roman" w:hAnsi="Times New Roman"/>
                <w:color w:val="000000"/>
                <w:sz w:val="28"/>
                <w:szCs w:val="28"/>
              </w:rPr>
              <w:t xml:space="preserve">Запишите соответствующую последовательность цифр слева направо  </w:t>
            </w:r>
          </w:p>
        </w:tc>
      </w:tr>
      <w:tr w:rsidR="005B3636" w:rsidRPr="00330277" w:rsidTr="00F902D9">
        <w:tc>
          <w:tcPr>
            <w:tcW w:w="0" w:type="auto"/>
            <w:gridSpan w:val="2"/>
            <w:hideMark/>
          </w:tcPr>
          <w:p w:rsidR="005B3636"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w:t>
            </w:r>
            <w:r w:rsidR="005B3636" w:rsidRPr="00330277">
              <w:rPr>
                <w:rFonts w:ascii="Times New Roman" w:hAnsi="Times New Roman"/>
                <w:color w:val="000000"/>
                <w:sz w:val="28"/>
                <w:szCs w:val="28"/>
              </w:rPr>
              <w:t>твет:</w:t>
            </w:r>
            <w:r w:rsidR="009231DD" w:rsidRPr="00330277">
              <w:rPr>
                <w:rFonts w:ascii="Times New Roman" w:hAnsi="Times New Roman"/>
                <w:color w:val="000000"/>
                <w:sz w:val="28"/>
                <w:szCs w:val="28"/>
              </w:rPr>
              <w:t xml:space="preserve"> </w:t>
            </w:r>
            <w:r w:rsidRPr="00330277">
              <w:rPr>
                <w:rFonts w:ascii="Times New Roman" w:hAnsi="Times New Roman"/>
                <w:color w:val="000000"/>
                <w:sz w:val="28"/>
                <w:szCs w:val="28"/>
              </w:rPr>
              <w:t>Е</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Б</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В</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Г</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Д</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А.</w:t>
            </w:r>
          </w:p>
          <w:p w:rsidR="00DA25A1" w:rsidRPr="00330277" w:rsidRDefault="00DA25A1"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DA25A1" w:rsidRPr="00330277" w:rsidRDefault="00DA25A1"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hideMark/>
          </w:tcPr>
          <w:p w:rsidR="000564F8"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w:t>
            </w:r>
            <w:r w:rsidR="005B3636" w:rsidRPr="00330277">
              <w:rPr>
                <w:rFonts w:ascii="Times New Roman" w:hAnsi="Times New Roman"/>
                <w:color w:val="000000"/>
                <w:sz w:val="28"/>
                <w:szCs w:val="28"/>
              </w:rPr>
              <w:t>становите последовательность</w:t>
            </w:r>
            <w:r w:rsidRPr="00330277">
              <w:rPr>
                <w:rFonts w:ascii="Times New Roman" w:hAnsi="Times New Roman"/>
                <w:color w:val="000000"/>
                <w:sz w:val="28"/>
                <w:szCs w:val="28"/>
              </w:rPr>
              <w:t xml:space="preserve"> п</w:t>
            </w:r>
            <w:r w:rsidR="003C127A" w:rsidRPr="00330277">
              <w:rPr>
                <w:rFonts w:ascii="Times New Roman" w:hAnsi="Times New Roman"/>
                <w:color w:val="000000"/>
                <w:sz w:val="28"/>
                <w:szCs w:val="28"/>
              </w:rPr>
              <w:t>рогнозировани</w:t>
            </w:r>
            <w:r w:rsidRPr="00330277">
              <w:rPr>
                <w:rFonts w:ascii="Times New Roman" w:hAnsi="Times New Roman"/>
                <w:color w:val="000000"/>
                <w:sz w:val="28"/>
                <w:szCs w:val="28"/>
              </w:rPr>
              <w:t>я</w:t>
            </w:r>
            <w:r w:rsidR="003C127A" w:rsidRPr="00330277">
              <w:rPr>
                <w:rFonts w:ascii="Times New Roman" w:hAnsi="Times New Roman"/>
                <w:color w:val="000000"/>
                <w:sz w:val="28"/>
                <w:szCs w:val="28"/>
              </w:rPr>
              <w:t xml:space="preserve"> развития рынка труда:</w:t>
            </w:r>
          </w:p>
          <w:p w:rsidR="003C127A" w:rsidRPr="00330277" w:rsidRDefault="00DA25A1"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 xml:space="preserve">А) </w:t>
            </w:r>
            <w:r w:rsidR="003C127A" w:rsidRPr="00330277">
              <w:rPr>
                <w:rFonts w:ascii="Times New Roman" w:hAnsi="Times New Roman"/>
                <w:color w:val="000000"/>
                <w:sz w:val="28"/>
                <w:szCs w:val="28"/>
              </w:rPr>
              <w:t>Определение целей и задач прогнозирования.</w:t>
            </w:r>
          </w:p>
          <w:p w:rsidR="003C127A" w:rsidRPr="00330277" w:rsidRDefault="00DA25A1"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 xml:space="preserve">Б) </w:t>
            </w:r>
            <w:r w:rsidR="003C127A" w:rsidRPr="00330277">
              <w:rPr>
                <w:rFonts w:ascii="Times New Roman" w:hAnsi="Times New Roman"/>
                <w:color w:val="000000"/>
                <w:sz w:val="28"/>
                <w:szCs w:val="28"/>
              </w:rPr>
              <w:t>Сбор и анализ данных.</w:t>
            </w:r>
          </w:p>
          <w:p w:rsidR="003C127A" w:rsidRPr="00330277" w:rsidRDefault="00DA25A1"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 xml:space="preserve">В) </w:t>
            </w:r>
            <w:r w:rsidR="003C127A" w:rsidRPr="00330277">
              <w:rPr>
                <w:rFonts w:ascii="Times New Roman" w:hAnsi="Times New Roman"/>
                <w:color w:val="000000"/>
                <w:sz w:val="28"/>
                <w:szCs w:val="28"/>
              </w:rPr>
              <w:t>Выбор методологии прогнозирования.</w:t>
            </w:r>
          </w:p>
          <w:p w:rsidR="003C127A" w:rsidRPr="00330277" w:rsidRDefault="00DA25A1"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 xml:space="preserve">Г) </w:t>
            </w:r>
            <w:r w:rsidR="003C127A" w:rsidRPr="00330277">
              <w:rPr>
                <w:rFonts w:ascii="Times New Roman" w:hAnsi="Times New Roman"/>
                <w:color w:val="000000"/>
                <w:sz w:val="28"/>
                <w:szCs w:val="28"/>
              </w:rPr>
              <w:t>Разработка прогноза.</w:t>
            </w:r>
          </w:p>
          <w:p w:rsidR="003C127A" w:rsidRPr="00330277" w:rsidRDefault="00DA25A1"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 xml:space="preserve">Д) </w:t>
            </w:r>
            <w:r w:rsidR="003C127A" w:rsidRPr="00330277">
              <w:rPr>
                <w:rFonts w:ascii="Times New Roman" w:hAnsi="Times New Roman"/>
                <w:color w:val="000000"/>
                <w:sz w:val="28"/>
                <w:szCs w:val="28"/>
              </w:rPr>
              <w:t>Оценка достоверности и неопределенности прогноза.</w:t>
            </w:r>
          </w:p>
          <w:p w:rsidR="003C127A" w:rsidRPr="00330277" w:rsidRDefault="00DA25A1"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 xml:space="preserve">Е) </w:t>
            </w:r>
            <w:r w:rsidR="003C127A" w:rsidRPr="00330277">
              <w:rPr>
                <w:rFonts w:ascii="Times New Roman" w:hAnsi="Times New Roman"/>
                <w:color w:val="000000"/>
                <w:sz w:val="28"/>
                <w:szCs w:val="28"/>
              </w:rPr>
              <w:t>Презентация и интерпретация результатов.</w:t>
            </w:r>
          </w:p>
          <w:p w:rsidR="003C127A" w:rsidRPr="00330277" w:rsidRDefault="00DA25A1"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 xml:space="preserve">И) </w:t>
            </w:r>
            <w:r w:rsidR="003C127A" w:rsidRPr="00330277">
              <w:rPr>
                <w:rFonts w:ascii="Times New Roman" w:hAnsi="Times New Roman"/>
                <w:color w:val="000000"/>
                <w:sz w:val="28"/>
                <w:szCs w:val="28"/>
              </w:rPr>
              <w:t>Мониторинг и корректировка.</w:t>
            </w:r>
          </w:p>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 xml:space="preserve">Запишите соответствующую последовательность цифр слева направо  </w:t>
            </w:r>
          </w:p>
        </w:tc>
      </w:tr>
      <w:tr w:rsidR="005B3636" w:rsidRPr="00330277" w:rsidTr="00F902D9">
        <w:tc>
          <w:tcPr>
            <w:tcW w:w="0" w:type="auto"/>
            <w:gridSpan w:val="2"/>
            <w:hideMark/>
          </w:tcPr>
          <w:p w:rsidR="005B3636"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Правильный о</w:t>
            </w:r>
            <w:r w:rsidR="005B3636" w:rsidRPr="00330277">
              <w:rPr>
                <w:rFonts w:ascii="Times New Roman" w:hAnsi="Times New Roman"/>
                <w:color w:val="000000"/>
                <w:sz w:val="28"/>
                <w:szCs w:val="28"/>
              </w:rPr>
              <w:t xml:space="preserve">твет: </w:t>
            </w:r>
            <w:r w:rsidRPr="00330277">
              <w:rPr>
                <w:rFonts w:ascii="Times New Roman" w:hAnsi="Times New Roman"/>
                <w:color w:val="000000"/>
                <w:sz w:val="28"/>
                <w:szCs w:val="28"/>
              </w:rPr>
              <w:t>А</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Б</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В</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Г</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Д</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И</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Е.</w:t>
            </w:r>
          </w:p>
          <w:p w:rsidR="00DA25A1" w:rsidRPr="00330277" w:rsidRDefault="00DA25A1"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DA25A1" w:rsidRPr="00330277" w:rsidRDefault="00DA25A1"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3.</w:t>
            </w:r>
          </w:p>
        </w:tc>
        <w:tc>
          <w:tcPr>
            <w:tcW w:w="0" w:type="auto"/>
            <w:hideMark/>
          </w:tcPr>
          <w:p w:rsidR="006A2B83" w:rsidRPr="00330277" w:rsidRDefault="003C127A"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п</w:t>
            </w:r>
            <w:r w:rsidR="006A2B83" w:rsidRPr="00330277">
              <w:rPr>
                <w:rFonts w:ascii="Times New Roman" w:hAnsi="Times New Roman"/>
                <w:color w:val="000000"/>
                <w:sz w:val="28"/>
                <w:szCs w:val="28"/>
              </w:rPr>
              <w:t>оследовательность</w:t>
            </w:r>
            <w:r w:rsidR="00DA25A1" w:rsidRPr="00330277">
              <w:rPr>
                <w:rFonts w:ascii="Times New Roman" w:hAnsi="Times New Roman"/>
                <w:color w:val="000000"/>
                <w:sz w:val="28"/>
                <w:szCs w:val="28"/>
              </w:rPr>
              <w:t xml:space="preserve"> этапов</w:t>
            </w:r>
            <w:r w:rsidR="006A2B83" w:rsidRPr="00330277">
              <w:rPr>
                <w:rFonts w:ascii="Times New Roman" w:hAnsi="Times New Roman"/>
                <w:color w:val="000000"/>
                <w:sz w:val="28"/>
                <w:szCs w:val="28"/>
              </w:rPr>
              <w:t xml:space="preserve"> анализа конкретного рынка труда:</w:t>
            </w:r>
          </w:p>
          <w:p w:rsidR="006A2B83" w:rsidRPr="00330277" w:rsidRDefault="006A2B83" w:rsidP="00330277">
            <w:pPr>
              <w:spacing w:after="0" w:line="240" w:lineRule="auto"/>
              <w:contextualSpacing/>
              <w:jc w:val="both"/>
              <w:rPr>
                <w:rFonts w:ascii="Times New Roman" w:hAnsi="Times New Roman"/>
                <w:color w:val="000000"/>
                <w:sz w:val="28"/>
                <w:szCs w:val="28"/>
              </w:rPr>
            </w:pPr>
          </w:p>
          <w:p w:rsidR="006A2B83"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А</w:t>
            </w:r>
            <w:r w:rsidR="003C127A" w:rsidRPr="00330277">
              <w:rPr>
                <w:rFonts w:ascii="Times New Roman" w:hAnsi="Times New Roman"/>
                <w:color w:val="000000"/>
                <w:sz w:val="28"/>
                <w:szCs w:val="28"/>
              </w:rPr>
              <w:t>)</w:t>
            </w:r>
            <w:r w:rsidR="006A2B83" w:rsidRPr="00330277">
              <w:rPr>
                <w:rFonts w:ascii="Times New Roman" w:hAnsi="Times New Roman"/>
                <w:color w:val="000000"/>
                <w:sz w:val="28"/>
                <w:szCs w:val="28"/>
              </w:rPr>
              <w:t xml:space="preserve"> </w:t>
            </w:r>
            <w:r w:rsidR="003C127A" w:rsidRPr="00330277">
              <w:rPr>
                <w:rFonts w:ascii="Times New Roman" w:hAnsi="Times New Roman"/>
                <w:color w:val="000000"/>
                <w:sz w:val="28"/>
                <w:szCs w:val="28"/>
              </w:rPr>
              <w:t xml:space="preserve"> Прогнозирование развития рынка труда:  Тенденции развития отрасли, прогнозирование изменения спроса и предложения.</w:t>
            </w:r>
          </w:p>
          <w:p w:rsidR="006A2B83"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Б</w:t>
            </w:r>
            <w:r w:rsidR="003C127A" w:rsidRPr="00330277">
              <w:rPr>
                <w:rFonts w:ascii="Times New Roman" w:hAnsi="Times New Roman"/>
                <w:color w:val="000000"/>
                <w:sz w:val="28"/>
                <w:szCs w:val="28"/>
              </w:rPr>
              <w:t>)</w:t>
            </w:r>
            <w:r w:rsidR="006A2B83" w:rsidRPr="00330277">
              <w:rPr>
                <w:rFonts w:ascii="Times New Roman" w:hAnsi="Times New Roman"/>
                <w:color w:val="000000"/>
                <w:sz w:val="28"/>
                <w:szCs w:val="28"/>
              </w:rPr>
              <w:t xml:space="preserve"> Анализ спроса на труд:  Факторы, влияющие на спрос, прогнозирование спроса.</w:t>
            </w:r>
          </w:p>
          <w:p w:rsidR="006A2B83"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В</w:t>
            </w:r>
            <w:r w:rsidR="003C127A" w:rsidRPr="00330277">
              <w:rPr>
                <w:rFonts w:ascii="Times New Roman" w:hAnsi="Times New Roman"/>
                <w:color w:val="000000"/>
                <w:sz w:val="28"/>
                <w:szCs w:val="28"/>
              </w:rPr>
              <w:t>)</w:t>
            </w:r>
            <w:r w:rsidR="006A2B83" w:rsidRPr="00330277">
              <w:rPr>
                <w:rFonts w:ascii="Times New Roman" w:hAnsi="Times New Roman"/>
                <w:color w:val="000000"/>
                <w:sz w:val="28"/>
                <w:szCs w:val="28"/>
              </w:rPr>
              <w:t xml:space="preserve"> Анализ предложения труда:  Источник рабочей силы, квалификация, мобильность.</w:t>
            </w:r>
          </w:p>
          <w:p w:rsidR="006A2B83"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Г</w:t>
            </w:r>
            <w:r w:rsidR="003C127A" w:rsidRPr="00330277">
              <w:rPr>
                <w:rFonts w:ascii="Times New Roman" w:hAnsi="Times New Roman"/>
                <w:color w:val="000000"/>
                <w:sz w:val="28"/>
                <w:szCs w:val="28"/>
              </w:rPr>
              <w:t>)</w:t>
            </w:r>
            <w:r w:rsidR="006A2B83" w:rsidRPr="00330277">
              <w:rPr>
                <w:rFonts w:ascii="Times New Roman" w:hAnsi="Times New Roman"/>
                <w:color w:val="000000"/>
                <w:sz w:val="28"/>
                <w:szCs w:val="28"/>
              </w:rPr>
              <w:t xml:space="preserve"> Анализ равновесия на рынке труда:  Уровень заработной платы, уровень безработицы.</w:t>
            </w:r>
          </w:p>
          <w:p w:rsidR="00A8568E"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Д</w:t>
            </w:r>
            <w:r w:rsidR="003C127A" w:rsidRPr="00330277">
              <w:rPr>
                <w:rFonts w:ascii="Times New Roman" w:hAnsi="Times New Roman"/>
                <w:color w:val="000000"/>
                <w:sz w:val="28"/>
                <w:szCs w:val="28"/>
              </w:rPr>
              <w:t>)</w:t>
            </w:r>
            <w:r w:rsidR="006A2B83" w:rsidRPr="00330277">
              <w:rPr>
                <w:rFonts w:ascii="Times New Roman" w:hAnsi="Times New Roman"/>
                <w:color w:val="000000"/>
                <w:sz w:val="28"/>
                <w:szCs w:val="28"/>
              </w:rPr>
              <w:t xml:space="preserve"> </w:t>
            </w:r>
            <w:r w:rsidR="003C127A" w:rsidRPr="00330277">
              <w:rPr>
                <w:rFonts w:ascii="Times New Roman" w:hAnsi="Times New Roman"/>
                <w:color w:val="000000"/>
                <w:sz w:val="28"/>
                <w:szCs w:val="28"/>
              </w:rPr>
              <w:t xml:space="preserve"> Характеристика отрасли/профессии:  Требования к квалификации, размер заработной платы, динамика занятости.</w:t>
            </w:r>
          </w:p>
          <w:p w:rsidR="005B3636" w:rsidRPr="00330277" w:rsidRDefault="005B3636"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Запишите соответствующую последовательность цифр слева направо  </w:t>
            </w:r>
          </w:p>
        </w:tc>
      </w:tr>
      <w:tr w:rsidR="005B3636" w:rsidRPr="00330277" w:rsidTr="00F902D9">
        <w:tc>
          <w:tcPr>
            <w:tcW w:w="0" w:type="auto"/>
            <w:gridSpan w:val="2"/>
            <w:hideMark/>
          </w:tcPr>
          <w:p w:rsidR="005B3636" w:rsidRPr="00330277" w:rsidRDefault="00DA25A1"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w:t>
            </w:r>
            <w:r w:rsidR="005B3636" w:rsidRPr="00330277">
              <w:rPr>
                <w:rFonts w:ascii="Times New Roman" w:hAnsi="Times New Roman"/>
                <w:color w:val="000000"/>
                <w:sz w:val="28"/>
                <w:szCs w:val="28"/>
              </w:rPr>
              <w:t>твет:</w:t>
            </w:r>
            <w:r w:rsidR="009231DD" w:rsidRPr="00330277">
              <w:rPr>
                <w:rFonts w:ascii="Times New Roman" w:hAnsi="Times New Roman"/>
                <w:color w:val="000000"/>
                <w:sz w:val="28"/>
                <w:szCs w:val="28"/>
              </w:rPr>
              <w:t xml:space="preserve"> </w:t>
            </w:r>
            <w:r w:rsidRPr="00330277">
              <w:rPr>
                <w:rFonts w:ascii="Times New Roman" w:hAnsi="Times New Roman"/>
                <w:color w:val="000000"/>
                <w:sz w:val="28"/>
                <w:szCs w:val="28"/>
              </w:rPr>
              <w:t>Д</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Б</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В</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Г</w:t>
            </w:r>
            <w:r w:rsidR="00480941" w:rsidRPr="00330277">
              <w:rPr>
                <w:rFonts w:ascii="Times New Roman" w:hAnsi="Times New Roman"/>
                <w:color w:val="000000"/>
                <w:sz w:val="28"/>
                <w:szCs w:val="28"/>
              </w:rPr>
              <w:t xml:space="preserve">, </w:t>
            </w:r>
            <w:r w:rsidRPr="00330277">
              <w:rPr>
                <w:rFonts w:ascii="Times New Roman" w:hAnsi="Times New Roman"/>
                <w:color w:val="000000"/>
                <w:sz w:val="28"/>
                <w:szCs w:val="28"/>
              </w:rPr>
              <w:t>А</w:t>
            </w:r>
          </w:p>
          <w:p w:rsidR="00DA25A1" w:rsidRPr="00330277" w:rsidRDefault="00DA25A1"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DA25A1" w:rsidRPr="00330277" w:rsidRDefault="00DA25A1" w:rsidP="00330277">
            <w:pPr>
              <w:spacing w:after="0" w:line="240" w:lineRule="auto"/>
              <w:contextualSpacing/>
              <w:jc w:val="both"/>
              <w:rPr>
                <w:rFonts w:ascii="Times New Roman" w:hAnsi="Times New Roman"/>
                <w:color w:val="000000"/>
                <w:sz w:val="28"/>
                <w:szCs w:val="28"/>
              </w:rPr>
            </w:pPr>
          </w:p>
          <w:tbl>
            <w:tblPr>
              <w:tblpPr w:leftFromText="180" w:rightFromText="180" w:vertAnchor="text" w:tblpX="-34" w:tblpY="1"/>
              <w:tblOverlap w:val="never"/>
              <w:tblW w:w="10279" w:type="dxa"/>
              <w:tblLook w:val="04A0" w:firstRow="1" w:lastRow="0" w:firstColumn="1" w:lastColumn="0" w:noHBand="0" w:noVBand="1"/>
            </w:tblPr>
            <w:tblGrid>
              <w:gridCol w:w="592"/>
              <w:gridCol w:w="8480"/>
            </w:tblGrid>
            <w:tr w:rsidR="008D691D" w:rsidRPr="00330277" w:rsidTr="00F902D9">
              <w:tc>
                <w:tcPr>
                  <w:tcW w:w="426"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4.</w:t>
                  </w:r>
                </w:p>
              </w:tc>
              <w:tc>
                <w:tcPr>
                  <w:tcW w:w="9853" w:type="dxa"/>
                  <w:hideMark/>
                </w:tcPr>
                <w:p w:rsidR="008D691D" w:rsidRPr="00330277" w:rsidRDefault="008D691D" w:rsidP="00330277">
                  <w:pPr>
                    <w:pStyle w:val="a4"/>
                    <w:tabs>
                      <w:tab w:val="left" w:pos="537"/>
                    </w:tabs>
                    <w:spacing w:after="0" w:line="240" w:lineRule="auto"/>
                    <w:ind w:left="0"/>
                    <w:jc w:val="both"/>
                    <w:rPr>
                      <w:rFonts w:ascii="Times New Roman" w:hAnsi="Times New Roman"/>
                      <w:color w:val="000000"/>
                      <w:sz w:val="28"/>
                      <w:szCs w:val="28"/>
                    </w:rPr>
                  </w:pPr>
                  <w:r w:rsidRPr="00330277">
                    <w:rPr>
                      <w:rFonts w:ascii="Times New Roman" w:hAnsi="Times New Roman"/>
                      <w:color w:val="000000"/>
                      <w:sz w:val="28"/>
                      <w:szCs w:val="28"/>
                    </w:rPr>
                    <w:t>Определите последовательность действий для анализа эффективности/производительности:</w:t>
                  </w:r>
                </w:p>
                <w:p w:rsidR="008D691D" w:rsidRPr="00330277" w:rsidRDefault="008D691D" w:rsidP="00330277">
                  <w:pPr>
                    <w:pStyle w:val="a4"/>
                    <w:tabs>
                      <w:tab w:val="left" w:pos="537"/>
                    </w:tabs>
                    <w:spacing w:after="0" w:line="240" w:lineRule="auto"/>
                    <w:ind w:left="0"/>
                    <w:jc w:val="both"/>
                    <w:rPr>
                      <w:rFonts w:ascii="Times New Roman" w:hAnsi="Times New Roman"/>
                      <w:color w:val="000000"/>
                      <w:sz w:val="28"/>
                      <w:szCs w:val="28"/>
                    </w:rPr>
                  </w:pPr>
                  <w:r w:rsidRPr="00330277">
                    <w:rPr>
                      <w:rFonts w:ascii="Times New Roman" w:hAnsi="Times New Roman"/>
                      <w:color w:val="000000"/>
                      <w:sz w:val="28"/>
                      <w:szCs w:val="28"/>
                    </w:rPr>
                    <w:t>А) Оценка эффективности внедрённых мероприятий</w:t>
                  </w:r>
                </w:p>
                <w:p w:rsidR="008D691D" w:rsidRPr="00330277" w:rsidRDefault="008D691D" w:rsidP="00330277">
                  <w:pPr>
                    <w:pStyle w:val="a4"/>
                    <w:tabs>
                      <w:tab w:val="left" w:pos="537"/>
                    </w:tabs>
                    <w:spacing w:after="0" w:line="240" w:lineRule="auto"/>
                    <w:ind w:left="0"/>
                    <w:jc w:val="both"/>
                    <w:rPr>
                      <w:rFonts w:ascii="Times New Roman" w:hAnsi="Times New Roman"/>
                      <w:color w:val="000000"/>
                      <w:sz w:val="28"/>
                      <w:szCs w:val="28"/>
                    </w:rPr>
                  </w:pPr>
                  <w:r w:rsidRPr="00330277">
                    <w:rPr>
                      <w:rFonts w:ascii="Times New Roman" w:hAnsi="Times New Roman"/>
                      <w:color w:val="000000"/>
                      <w:sz w:val="28"/>
                      <w:szCs w:val="28"/>
                    </w:rPr>
                    <w:t>Б) Сбор данных.</w:t>
                  </w:r>
                </w:p>
                <w:p w:rsidR="008D691D" w:rsidRPr="00330277" w:rsidRDefault="008D691D" w:rsidP="00330277">
                  <w:pPr>
                    <w:pStyle w:val="a4"/>
                    <w:tabs>
                      <w:tab w:val="left" w:pos="537"/>
                    </w:tabs>
                    <w:spacing w:after="0" w:line="240" w:lineRule="auto"/>
                    <w:ind w:left="0"/>
                    <w:jc w:val="both"/>
                    <w:rPr>
                      <w:rFonts w:ascii="Times New Roman" w:hAnsi="Times New Roman"/>
                      <w:color w:val="000000"/>
                      <w:sz w:val="28"/>
                      <w:szCs w:val="28"/>
                    </w:rPr>
                  </w:pPr>
                  <w:r w:rsidRPr="00330277">
                    <w:rPr>
                      <w:rFonts w:ascii="Times New Roman" w:hAnsi="Times New Roman"/>
                      <w:color w:val="000000"/>
                      <w:sz w:val="28"/>
                      <w:szCs w:val="28"/>
                    </w:rPr>
                    <w:t>В) Анализ данных.</w:t>
                  </w:r>
                </w:p>
                <w:p w:rsidR="008D691D" w:rsidRPr="00330277" w:rsidRDefault="008D691D" w:rsidP="00330277">
                  <w:pPr>
                    <w:pStyle w:val="a4"/>
                    <w:tabs>
                      <w:tab w:val="left" w:pos="537"/>
                    </w:tabs>
                    <w:spacing w:after="0" w:line="240" w:lineRule="auto"/>
                    <w:ind w:left="0"/>
                    <w:jc w:val="both"/>
                    <w:rPr>
                      <w:rFonts w:ascii="Times New Roman" w:hAnsi="Times New Roman"/>
                      <w:color w:val="000000"/>
                      <w:sz w:val="28"/>
                      <w:szCs w:val="28"/>
                    </w:rPr>
                  </w:pPr>
                  <w:r w:rsidRPr="00330277">
                    <w:rPr>
                      <w:rFonts w:ascii="Times New Roman" w:hAnsi="Times New Roman"/>
                      <w:color w:val="000000"/>
                      <w:sz w:val="28"/>
                      <w:szCs w:val="28"/>
                    </w:rPr>
                    <w:t>Г) Определение факторов, влияющих на эффективность.</w:t>
                  </w:r>
                </w:p>
                <w:p w:rsidR="008D691D" w:rsidRPr="00330277" w:rsidRDefault="008D691D" w:rsidP="00330277">
                  <w:pPr>
                    <w:pStyle w:val="a4"/>
                    <w:tabs>
                      <w:tab w:val="left" w:pos="537"/>
                    </w:tabs>
                    <w:spacing w:after="0" w:line="240" w:lineRule="auto"/>
                    <w:ind w:left="0"/>
                    <w:jc w:val="both"/>
                    <w:rPr>
                      <w:rFonts w:ascii="Times New Roman" w:hAnsi="Times New Roman"/>
                      <w:color w:val="000000"/>
                      <w:sz w:val="28"/>
                      <w:szCs w:val="28"/>
                    </w:rPr>
                  </w:pPr>
                  <w:r w:rsidRPr="00330277">
                    <w:rPr>
                      <w:rFonts w:ascii="Times New Roman" w:hAnsi="Times New Roman"/>
                      <w:color w:val="000000"/>
                      <w:sz w:val="28"/>
                      <w:szCs w:val="28"/>
                    </w:rPr>
                    <w:t>Д) Разработка рекомендаций по улучшению.</w:t>
                  </w:r>
                </w:p>
                <w:p w:rsidR="008D691D" w:rsidRPr="00330277" w:rsidRDefault="008D691D" w:rsidP="00330277">
                  <w:pPr>
                    <w:pStyle w:val="a4"/>
                    <w:tabs>
                      <w:tab w:val="left" w:pos="537"/>
                    </w:tabs>
                    <w:spacing w:after="0" w:line="240" w:lineRule="auto"/>
                    <w:ind w:left="0"/>
                    <w:jc w:val="both"/>
                    <w:rPr>
                      <w:rFonts w:ascii="Times New Roman" w:hAnsi="Times New Roman"/>
                      <w:color w:val="000000"/>
                      <w:sz w:val="28"/>
                      <w:szCs w:val="28"/>
                    </w:rPr>
                  </w:pPr>
                  <w:r w:rsidRPr="00330277">
                    <w:rPr>
                      <w:rFonts w:ascii="Times New Roman" w:hAnsi="Times New Roman"/>
                      <w:color w:val="000000"/>
                      <w:sz w:val="28"/>
                      <w:szCs w:val="28"/>
                    </w:rPr>
                    <w:t>Е) Определение целей и показателей</w:t>
                  </w:r>
                </w:p>
                <w:p w:rsidR="008D691D" w:rsidRPr="00330277" w:rsidRDefault="008D691D" w:rsidP="00330277">
                  <w:pPr>
                    <w:tabs>
                      <w:tab w:val="left" w:pos="537"/>
                    </w:tabs>
                    <w:spacing w:after="0" w:line="240" w:lineRule="auto"/>
                    <w:jc w:val="both"/>
                    <w:rPr>
                      <w:rFonts w:ascii="Times New Roman" w:hAnsi="Times New Roman"/>
                      <w:sz w:val="28"/>
                      <w:szCs w:val="28"/>
                    </w:rPr>
                  </w:pPr>
                  <w:r w:rsidRPr="00330277">
                    <w:rPr>
                      <w:rFonts w:ascii="Times New Roman" w:hAnsi="Times New Roman"/>
                      <w:color w:val="000000"/>
                      <w:sz w:val="28"/>
                      <w:szCs w:val="28"/>
                    </w:rPr>
                    <w:t xml:space="preserve">Запишите соответствующую последовательность цифр слева направо  </w:t>
                  </w:r>
                </w:p>
              </w:tc>
            </w:tr>
            <w:tr w:rsidR="008D691D" w:rsidRPr="00330277" w:rsidTr="00F902D9">
              <w:tc>
                <w:tcPr>
                  <w:tcW w:w="10279" w:type="dxa"/>
                  <w:gridSpan w:val="2"/>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Е, Б, В, Г, Д, А</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8D691D" w:rsidRPr="00330277" w:rsidRDefault="008D691D" w:rsidP="00330277">
                  <w:pPr>
                    <w:spacing w:after="0" w:line="240" w:lineRule="auto"/>
                    <w:contextualSpacing/>
                    <w:jc w:val="both"/>
                    <w:rPr>
                      <w:rFonts w:ascii="Times New Roman" w:hAnsi="Times New Roman"/>
                      <w:color w:val="000000"/>
                      <w:sz w:val="28"/>
                      <w:szCs w:val="28"/>
                    </w:rPr>
                  </w:pPr>
                </w:p>
              </w:tc>
            </w:tr>
            <w:tr w:rsidR="008D691D" w:rsidRPr="00330277" w:rsidTr="00F902D9">
              <w:tc>
                <w:tcPr>
                  <w:tcW w:w="426"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5.</w:t>
                  </w:r>
                </w:p>
              </w:tc>
              <w:tc>
                <w:tcPr>
                  <w:tcW w:w="9853"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Определите последовательность этапов нормирования труда:</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А) Планирование: Определение целей и задач нормирования, выбор методов и средств.</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Б) Подготовка: Сбор необходимой информации о технологическом процессе, оборудовании, квалификации персонала.</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В) Измерение и анализ:  Проведение хронометража, фотографии рабочего дня или других исследований.</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Г) Внедрение и корректировка:  Внедрение разработанных норм в </w:t>
                  </w:r>
                  <w:r w:rsidRPr="00330277">
                    <w:rPr>
                      <w:rFonts w:ascii="Times New Roman" w:hAnsi="Times New Roman"/>
                      <w:color w:val="000000"/>
                      <w:sz w:val="28"/>
                      <w:szCs w:val="28"/>
                    </w:rPr>
                    <w:lastRenderedPageBreak/>
                    <w:t>производство и их последующая корректировка с учетом изменений в технологическом процессе и других факторов.</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Д) Разработка норм: Обработка полученных данных и установление норм труда.</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Запишите соответствующую последовательность цифр слева направо  </w:t>
                  </w:r>
                </w:p>
              </w:tc>
            </w:tr>
            <w:tr w:rsidR="008D691D" w:rsidRPr="00330277" w:rsidTr="00F902D9">
              <w:tc>
                <w:tcPr>
                  <w:tcW w:w="10279" w:type="dxa"/>
                  <w:gridSpan w:val="2"/>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Правильный ответ: А, Б, В, Д, Г</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8D691D" w:rsidRPr="00330277" w:rsidRDefault="008D691D" w:rsidP="00330277">
                  <w:pPr>
                    <w:spacing w:after="0" w:line="240" w:lineRule="auto"/>
                    <w:contextualSpacing/>
                    <w:jc w:val="both"/>
                    <w:rPr>
                      <w:rFonts w:ascii="Times New Roman" w:hAnsi="Times New Roman"/>
                      <w:color w:val="000000"/>
                      <w:sz w:val="28"/>
                      <w:szCs w:val="28"/>
                    </w:rPr>
                  </w:pPr>
                </w:p>
                <w:p w:rsidR="008D691D" w:rsidRPr="00330277" w:rsidRDefault="008D691D" w:rsidP="00330277">
                  <w:pPr>
                    <w:spacing w:after="0" w:line="240" w:lineRule="auto"/>
                    <w:contextualSpacing/>
                    <w:jc w:val="both"/>
                    <w:rPr>
                      <w:rFonts w:ascii="Times New Roman" w:hAnsi="Times New Roman"/>
                      <w:color w:val="000000"/>
                      <w:sz w:val="28"/>
                      <w:szCs w:val="28"/>
                    </w:rPr>
                  </w:pPr>
                </w:p>
              </w:tc>
            </w:tr>
            <w:tr w:rsidR="008D691D" w:rsidRPr="00330277" w:rsidTr="00F902D9">
              <w:tc>
                <w:tcPr>
                  <w:tcW w:w="426"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6.</w:t>
                  </w:r>
                </w:p>
              </w:tc>
              <w:tc>
                <w:tcPr>
                  <w:tcW w:w="9853"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последовательность этапов стратегического управления персоналом:</w:t>
                  </w:r>
                </w:p>
                <w:p w:rsidR="008D691D" w:rsidRPr="00330277" w:rsidRDefault="008D691D"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А) Реализация</w:t>
                  </w:r>
                </w:p>
                <w:p w:rsidR="008D691D" w:rsidRPr="00330277" w:rsidRDefault="008D691D"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Б) Анализ и диагностика</w:t>
                  </w:r>
                </w:p>
                <w:p w:rsidR="008D691D" w:rsidRPr="00330277" w:rsidRDefault="008D691D"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В) Планирование</w:t>
                  </w:r>
                </w:p>
                <w:p w:rsidR="008D691D" w:rsidRPr="00330277" w:rsidRDefault="008D691D"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Г) Контроль и корректировка</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Запишите соответствующую последовательность цифр слева направо  </w:t>
                  </w:r>
                </w:p>
              </w:tc>
            </w:tr>
            <w:tr w:rsidR="008D691D" w:rsidRPr="00330277" w:rsidTr="00F902D9">
              <w:tc>
                <w:tcPr>
                  <w:tcW w:w="10279" w:type="dxa"/>
                  <w:gridSpan w:val="2"/>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Б, В, А, Г</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8D691D" w:rsidRPr="00330277" w:rsidRDefault="008D691D" w:rsidP="00330277">
                  <w:pPr>
                    <w:spacing w:after="0" w:line="240" w:lineRule="auto"/>
                    <w:contextualSpacing/>
                    <w:jc w:val="both"/>
                    <w:rPr>
                      <w:rFonts w:ascii="Times New Roman" w:hAnsi="Times New Roman"/>
                      <w:color w:val="000000"/>
                      <w:sz w:val="28"/>
                      <w:szCs w:val="28"/>
                    </w:rPr>
                  </w:pPr>
                </w:p>
                <w:tbl>
                  <w:tblPr>
                    <w:tblpPr w:leftFromText="180" w:rightFromText="180" w:vertAnchor="text" w:tblpX="-34" w:tblpY="1"/>
                    <w:tblOverlap w:val="never"/>
                    <w:tblW w:w="10279" w:type="dxa"/>
                    <w:tblLook w:val="04A0" w:firstRow="1" w:lastRow="0" w:firstColumn="1" w:lastColumn="0" w:noHBand="0" w:noVBand="1"/>
                  </w:tblPr>
                  <w:tblGrid>
                    <w:gridCol w:w="426"/>
                    <w:gridCol w:w="9853"/>
                  </w:tblGrid>
                  <w:tr w:rsidR="008D691D" w:rsidRPr="00330277" w:rsidTr="00F902D9">
                    <w:tc>
                      <w:tcPr>
                        <w:tcW w:w="426"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7.</w:t>
                        </w:r>
                      </w:p>
                    </w:tc>
                    <w:tc>
                      <w:tcPr>
                        <w:tcW w:w="9853"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Прочитайте текст и установите последовательность. Профессиональное обучение реализуется в несколько стадий:</w:t>
                        </w:r>
                      </w:p>
                      <w:p w:rsidR="008D691D" w:rsidRPr="00330277" w:rsidRDefault="008D691D" w:rsidP="00330277">
                        <w:pPr>
                          <w:shd w:val="clear" w:color="auto" w:fill="FFFFFF"/>
                          <w:spacing w:after="0" w:line="240" w:lineRule="auto"/>
                          <w:rPr>
                            <w:rFonts w:ascii="Times New Roman" w:hAnsi="Times New Roman"/>
                            <w:color w:val="000000"/>
                            <w:sz w:val="28"/>
                            <w:szCs w:val="28"/>
                          </w:rPr>
                        </w:pPr>
                        <w:r w:rsidRPr="00330277">
                          <w:rPr>
                            <w:rFonts w:ascii="Times New Roman" w:hAnsi="Times New Roman"/>
                            <w:color w:val="000000"/>
                            <w:sz w:val="28"/>
                            <w:szCs w:val="28"/>
                          </w:rPr>
                          <w:t>А) Выявление потребности персонала в обучении.</w:t>
                        </w:r>
                      </w:p>
                      <w:p w:rsidR="008D691D" w:rsidRPr="00330277" w:rsidRDefault="008D691D" w:rsidP="00330277">
                        <w:pPr>
                          <w:shd w:val="clear" w:color="auto" w:fill="FFFFFF"/>
                          <w:spacing w:after="0" w:line="240" w:lineRule="auto"/>
                          <w:rPr>
                            <w:rFonts w:ascii="Times New Roman" w:hAnsi="Times New Roman"/>
                            <w:color w:val="000000"/>
                            <w:sz w:val="28"/>
                            <w:szCs w:val="28"/>
                          </w:rPr>
                        </w:pPr>
                        <w:r w:rsidRPr="00330277">
                          <w:rPr>
                            <w:rFonts w:ascii="Times New Roman" w:hAnsi="Times New Roman"/>
                            <w:color w:val="000000"/>
                            <w:sz w:val="28"/>
                            <w:szCs w:val="28"/>
                          </w:rPr>
                          <w:t>Б) Мотивирование.</w:t>
                        </w:r>
                      </w:p>
                      <w:p w:rsidR="008D691D" w:rsidRPr="00330277" w:rsidRDefault="008D691D" w:rsidP="00330277">
                        <w:pPr>
                          <w:shd w:val="clear" w:color="auto" w:fill="FFFFFF"/>
                          <w:spacing w:after="0" w:line="240" w:lineRule="auto"/>
                          <w:rPr>
                            <w:rFonts w:ascii="Times New Roman" w:hAnsi="Times New Roman"/>
                            <w:color w:val="000000"/>
                            <w:sz w:val="28"/>
                            <w:szCs w:val="28"/>
                          </w:rPr>
                        </w:pPr>
                        <w:r w:rsidRPr="00330277">
                          <w:rPr>
                            <w:rFonts w:ascii="Times New Roman" w:hAnsi="Times New Roman"/>
                            <w:color w:val="000000"/>
                            <w:sz w:val="28"/>
                            <w:szCs w:val="28"/>
                          </w:rPr>
                          <w:t>В) Определение подхода к обучению.</w:t>
                        </w:r>
                      </w:p>
                      <w:p w:rsidR="008D691D" w:rsidRPr="00330277" w:rsidRDefault="008D691D" w:rsidP="00330277">
                        <w:pPr>
                          <w:shd w:val="clear" w:color="auto" w:fill="FFFFFF"/>
                          <w:spacing w:after="0" w:line="240" w:lineRule="auto"/>
                          <w:rPr>
                            <w:rFonts w:ascii="Times New Roman" w:hAnsi="Times New Roman"/>
                            <w:color w:val="000000"/>
                            <w:sz w:val="28"/>
                            <w:szCs w:val="28"/>
                          </w:rPr>
                        </w:pPr>
                        <w:r w:rsidRPr="00330277">
                          <w:rPr>
                            <w:rFonts w:ascii="Times New Roman" w:hAnsi="Times New Roman"/>
                            <w:color w:val="000000"/>
                            <w:sz w:val="28"/>
                            <w:szCs w:val="28"/>
                          </w:rPr>
                          <w:t>Г) Выбор методов и мероприятий.</w:t>
                        </w:r>
                      </w:p>
                      <w:p w:rsidR="008D691D" w:rsidRPr="00330277" w:rsidRDefault="008D691D" w:rsidP="00330277">
                        <w:pPr>
                          <w:shd w:val="clear" w:color="auto" w:fill="FFFFFF"/>
                          <w:spacing w:after="0" w:line="240" w:lineRule="auto"/>
                          <w:rPr>
                            <w:rFonts w:ascii="Times New Roman" w:hAnsi="Times New Roman"/>
                            <w:color w:val="000000"/>
                            <w:sz w:val="28"/>
                            <w:szCs w:val="28"/>
                          </w:rPr>
                        </w:pPr>
                        <w:r w:rsidRPr="00330277">
                          <w:rPr>
                            <w:rFonts w:ascii="Times New Roman" w:hAnsi="Times New Roman"/>
                            <w:color w:val="000000"/>
                            <w:sz w:val="28"/>
                            <w:szCs w:val="28"/>
                          </w:rPr>
                          <w:t>Д) Контроль.</w:t>
                        </w:r>
                      </w:p>
                      <w:p w:rsidR="008D691D" w:rsidRPr="00330277" w:rsidRDefault="008D691D" w:rsidP="00330277">
                        <w:pPr>
                          <w:shd w:val="clear" w:color="auto" w:fill="FFFFFF"/>
                          <w:spacing w:after="0" w:line="240" w:lineRule="auto"/>
                          <w:rPr>
                            <w:rFonts w:ascii="Times New Roman" w:hAnsi="Times New Roman"/>
                            <w:color w:val="000000"/>
                            <w:sz w:val="28"/>
                            <w:szCs w:val="28"/>
                          </w:rPr>
                        </w:pPr>
                        <w:r w:rsidRPr="00330277">
                          <w:rPr>
                            <w:rFonts w:ascii="Times New Roman" w:hAnsi="Times New Roman"/>
                            <w:color w:val="000000"/>
                            <w:sz w:val="28"/>
                            <w:szCs w:val="28"/>
                          </w:rPr>
                          <w:t>Е) Организация мероприятий, то есть непосредственно учебный процесс</w:t>
                        </w:r>
                      </w:p>
                    </w:tc>
                  </w:tr>
                  <w:tr w:rsidR="008D691D" w:rsidRPr="00330277" w:rsidTr="00F902D9">
                    <w:tc>
                      <w:tcPr>
                        <w:tcW w:w="10279" w:type="dxa"/>
                        <w:gridSpan w:val="2"/>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А, Б, В, Г, Е, Д.</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8D691D" w:rsidRPr="00330277" w:rsidRDefault="008D691D" w:rsidP="00330277">
                        <w:pPr>
                          <w:spacing w:after="0" w:line="240" w:lineRule="auto"/>
                          <w:contextualSpacing/>
                          <w:jc w:val="both"/>
                          <w:rPr>
                            <w:rFonts w:ascii="Times New Roman" w:hAnsi="Times New Roman"/>
                            <w:color w:val="000000"/>
                            <w:sz w:val="28"/>
                            <w:szCs w:val="28"/>
                          </w:rPr>
                        </w:pPr>
                      </w:p>
                    </w:tc>
                  </w:tr>
                  <w:tr w:rsidR="008D691D" w:rsidRPr="00330277" w:rsidTr="00F902D9">
                    <w:tc>
                      <w:tcPr>
                        <w:tcW w:w="426"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8.</w:t>
                        </w:r>
                      </w:p>
                    </w:tc>
                    <w:tc>
                      <w:tcPr>
                        <w:tcW w:w="9853"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последовательность планирования трудовых показателей:</w:t>
                        </w:r>
                      </w:p>
                      <w:p w:rsidR="008D691D" w:rsidRPr="00330277" w:rsidRDefault="008D691D" w:rsidP="00330277">
                        <w:pPr>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А) Мотивация сотрудников.</w:t>
                        </w:r>
                      </w:p>
                      <w:p w:rsidR="008D691D" w:rsidRPr="00330277" w:rsidRDefault="008D691D"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Б) Выбор ключевых показателей эффективности (KPI).</w:t>
                        </w:r>
                      </w:p>
                      <w:p w:rsidR="008D691D" w:rsidRPr="00330277" w:rsidRDefault="008D691D"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В) Методы планирования.</w:t>
                        </w:r>
                      </w:p>
                      <w:p w:rsidR="008D691D" w:rsidRPr="00330277" w:rsidRDefault="008D691D"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Г) Учет внешних и внутренних факторов.</w:t>
                        </w:r>
                      </w:p>
                      <w:p w:rsidR="008D691D" w:rsidRPr="00330277" w:rsidRDefault="008D691D"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Д) Контроль и корректировка.</w:t>
                        </w:r>
                      </w:p>
                      <w:p w:rsidR="008D691D" w:rsidRPr="00330277" w:rsidRDefault="008D691D" w:rsidP="00330277">
                        <w:pPr>
                          <w:pStyle w:val="a4"/>
                          <w:spacing w:after="0" w:line="240" w:lineRule="auto"/>
                          <w:ind w:left="360"/>
                          <w:jc w:val="both"/>
                          <w:rPr>
                            <w:rFonts w:ascii="Times New Roman" w:hAnsi="Times New Roman"/>
                            <w:color w:val="000000"/>
                            <w:sz w:val="28"/>
                            <w:szCs w:val="28"/>
                          </w:rPr>
                        </w:pPr>
                        <w:r w:rsidRPr="00330277">
                          <w:rPr>
                            <w:rFonts w:ascii="Times New Roman" w:hAnsi="Times New Roman"/>
                            <w:color w:val="000000"/>
                            <w:sz w:val="28"/>
                            <w:szCs w:val="28"/>
                          </w:rPr>
                          <w:t>Е) Определение целей и задач</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Запишите соответствующую последовательность цифр слева направо  </w:t>
                        </w:r>
                      </w:p>
                    </w:tc>
                  </w:tr>
                  <w:tr w:rsidR="008D691D" w:rsidRPr="00330277" w:rsidTr="00F902D9">
                    <w:tc>
                      <w:tcPr>
                        <w:tcW w:w="10279" w:type="dxa"/>
                        <w:gridSpan w:val="2"/>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Е, Б, В, Г, Д, А</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8D691D" w:rsidRPr="00330277" w:rsidRDefault="008D691D" w:rsidP="00330277">
                        <w:pPr>
                          <w:spacing w:after="0" w:line="240" w:lineRule="auto"/>
                          <w:contextualSpacing/>
                          <w:jc w:val="both"/>
                          <w:rPr>
                            <w:rFonts w:ascii="Times New Roman" w:hAnsi="Times New Roman"/>
                            <w:color w:val="000000"/>
                            <w:sz w:val="28"/>
                            <w:szCs w:val="28"/>
                          </w:rPr>
                        </w:pPr>
                      </w:p>
                    </w:tc>
                  </w:tr>
                  <w:tr w:rsidR="008D691D" w:rsidRPr="00330277" w:rsidTr="00F902D9">
                    <w:tc>
                      <w:tcPr>
                        <w:tcW w:w="426"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9.</w:t>
                        </w:r>
                      </w:p>
                    </w:tc>
                    <w:tc>
                      <w:tcPr>
                        <w:tcW w:w="9853" w:type="dxa"/>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Установите последовательность этапов планирования преемственности.</w:t>
                        </w:r>
                      </w:p>
                      <w:p w:rsidR="008D691D" w:rsidRPr="00330277" w:rsidRDefault="008D691D"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lastRenderedPageBreak/>
                          <w:t>А) Оценка текущего состояния.</w:t>
                        </w:r>
                      </w:p>
                      <w:p w:rsidR="008D691D" w:rsidRPr="00330277" w:rsidRDefault="008D691D"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Б) Разработка плана преемственности.</w:t>
                        </w:r>
                      </w:p>
                      <w:p w:rsidR="008D691D" w:rsidRPr="00330277" w:rsidRDefault="008D691D"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В) Реализация плана преемственности.</w:t>
                        </w:r>
                      </w:p>
                      <w:p w:rsidR="008D691D" w:rsidRPr="00330277" w:rsidRDefault="008D691D" w:rsidP="00330277">
                        <w:pPr>
                          <w:pStyle w:val="a4"/>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Г) Мониторинг и корректировка.</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Запишите соответствующую последовательность цифр слева направо  </w:t>
                        </w:r>
                      </w:p>
                    </w:tc>
                  </w:tr>
                  <w:tr w:rsidR="008D691D" w:rsidRPr="00330277" w:rsidTr="00F902D9">
                    <w:tc>
                      <w:tcPr>
                        <w:tcW w:w="10279" w:type="dxa"/>
                        <w:gridSpan w:val="2"/>
                        <w:hideMark/>
                      </w:tcPr>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Правильный ответ: А, Б, В, Г</w:t>
                        </w:r>
                      </w:p>
                      <w:p w:rsidR="008D691D" w:rsidRPr="00330277" w:rsidRDefault="008D691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8D691D" w:rsidRPr="00330277" w:rsidRDefault="008D691D" w:rsidP="00330277">
                        <w:pPr>
                          <w:spacing w:after="0" w:line="240" w:lineRule="auto"/>
                          <w:contextualSpacing/>
                          <w:jc w:val="both"/>
                          <w:rPr>
                            <w:rFonts w:ascii="Times New Roman" w:hAnsi="Times New Roman"/>
                            <w:color w:val="000000"/>
                            <w:sz w:val="28"/>
                            <w:szCs w:val="28"/>
                          </w:rPr>
                        </w:pPr>
                      </w:p>
                      <w:p w:rsidR="008D691D" w:rsidRPr="00330277" w:rsidRDefault="008D691D" w:rsidP="00330277">
                        <w:pPr>
                          <w:pStyle w:val="4"/>
                          <w:rPr>
                            <w:color w:val="000000"/>
                            <w:szCs w:val="28"/>
                          </w:rPr>
                        </w:pPr>
                      </w:p>
                    </w:tc>
                  </w:tr>
                </w:tbl>
                <w:p w:rsidR="008D691D" w:rsidRPr="00330277" w:rsidRDefault="008D691D" w:rsidP="00330277">
                  <w:pPr>
                    <w:pStyle w:val="4"/>
                    <w:rPr>
                      <w:color w:val="000000"/>
                      <w:szCs w:val="28"/>
                    </w:rPr>
                  </w:pPr>
                </w:p>
              </w:tc>
            </w:tr>
          </w:tbl>
          <w:p w:rsidR="008D691D" w:rsidRPr="00330277" w:rsidRDefault="008D691D" w:rsidP="00330277">
            <w:pPr>
              <w:spacing w:after="0" w:line="240" w:lineRule="auto"/>
              <w:contextualSpacing/>
              <w:jc w:val="both"/>
              <w:rPr>
                <w:rFonts w:ascii="Times New Roman" w:hAnsi="Times New Roman"/>
                <w:color w:val="000000"/>
                <w:sz w:val="28"/>
                <w:szCs w:val="28"/>
              </w:rPr>
            </w:pPr>
          </w:p>
          <w:p w:rsidR="00DA25A1" w:rsidRPr="00AB3EBA" w:rsidRDefault="00DA25A1" w:rsidP="00330277">
            <w:pPr>
              <w:pStyle w:val="3"/>
            </w:pPr>
            <w:r w:rsidRPr="00AB3EBA">
              <w:t>Задания открытого типа</w:t>
            </w:r>
          </w:p>
          <w:p w:rsidR="00DA25A1" w:rsidRPr="00AB3EBA" w:rsidRDefault="00DA25A1" w:rsidP="00330277">
            <w:pPr>
              <w:pStyle w:val="4"/>
            </w:pPr>
          </w:p>
          <w:p w:rsidR="00DA25A1" w:rsidRPr="00AB3EBA" w:rsidRDefault="00DA25A1" w:rsidP="00330277">
            <w:pPr>
              <w:pStyle w:val="4"/>
            </w:pPr>
            <w:r w:rsidRPr="00AB3EBA">
              <w:t>Задания открытого типа на дополнение</w:t>
            </w:r>
          </w:p>
          <w:p w:rsidR="00DA25A1" w:rsidRPr="00330277" w:rsidRDefault="00DA25A1"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DA25A1"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1</w:t>
            </w:r>
            <w:r w:rsidR="005B3636" w:rsidRPr="00330277">
              <w:rPr>
                <w:rFonts w:ascii="Times New Roman" w:hAnsi="Times New Roman"/>
                <w:color w:val="000000"/>
                <w:sz w:val="28"/>
                <w:szCs w:val="28"/>
              </w:rPr>
              <w:t>.</w:t>
            </w:r>
          </w:p>
        </w:tc>
        <w:tc>
          <w:tcPr>
            <w:tcW w:w="0" w:type="auto"/>
            <w:hideMark/>
          </w:tcPr>
          <w:p w:rsidR="00DA25A1" w:rsidRPr="00330277" w:rsidRDefault="00DA25A1" w:rsidP="00330277">
            <w:pPr>
              <w:spacing w:after="0" w:line="240" w:lineRule="auto"/>
              <w:ind w:right="176"/>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5B3636" w:rsidRPr="00330277" w:rsidRDefault="004174D6"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Под </w:t>
            </w:r>
            <w:r w:rsidR="009F52CB" w:rsidRPr="00330277">
              <w:rPr>
                <w:rFonts w:ascii="Times New Roman" w:hAnsi="Times New Roman"/>
                <w:color w:val="000000"/>
                <w:sz w:val="28"/>
                <w:szCs w:val="28"/>
              </w:rPr>
              <w:t>_____________________</w:t>
            </w:r>
            <w:r w:rsidRPr="00330277">
              <w:rPr>
                <w:rFonts w:ascii="Times New Roman" w:hAnsi="Times New Roman"/>
                <w:color w:val="000000"/>
                <w:sz w:val="28"/>
                <w:szCs w:val="28"/>
              </w:rPr>
              <w:t xml:space="preserve">понимается </w:t>
            </w:r>
            <w:r w:rsidR="009F52CB" w:rsidRPr="00330277">
              <w:rPr>
                <w:sz w:val="28"/>
                <w:szCs w:val="28"/>
              </w:rPr>
              <w:t xml:space="preserve"> </w:t>
            </w:r>
            <w:r w:rsidR="009F52CB" w:rsidRPr="00330277">
              <w:rPr>
                <w:rFonts w:ascii="Times New Roman" w:hAnsi="Times New Roman"/>
                <w:color w:val="000000"/>
                <w:sz w:val="28"/>
                <w:szCs w:val="28"/>
              </w:rPr>
              <w:t>научно обоснованное опмределение оптимальных затрат времени на выполнение конкретного вида работы (или её элемента) одним или группой работников с учетом необходимых перерывов,  обеспечивающих высокую производительность труда при соблюдении норм безопасности и гигиены.</w:t>
            </w:r>
          </w:p>
        </w:tc>
      </w:tr>
      <w:tr w:rsidR="005B3636" w:rsidRPr="00330277" w:rsidTr="00F902D9">
        <w:tc>
          <w:tcPr>
            <w:tcW w:w="0" w:type="auto"/>
            <w:gridSpan w:val="2"/>
            <w:hideMark/>
          </w:tcPr>
          <w:p w:rsidR="005B3636" w:rsidRPr="00330277" w:rsidRDefault="00DA25A1"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w:t>
            </w:r>
            <w:r w:rsidR="005B3636" w:rsidRPr="00330277">
              <w:rPr>
                <w:rFonts w:ascii="Times New Roman" w:hAnsi="Times New Roman"/>
                <w:color w:val="000000"/>
                <w:sz w:val="28"/>
                <w:szCs w:val="28"/>
              </w:rPr>
              <w:t>:</w:t>
            </w:r>
            <w:r w:rsidR="009231DD" w:rsidRPr="00330277">
              <w:rPr>
                <w:rFonts w:ascii="Times New Roman" w:hAnsi="Times New Roman"/>
                <w:color w:val="000000"/>
                <w:sz w:val="28"/>
                <w:szCs w:val="28"/>
              </w:rPr>
              <w:t xml:space="preserve"> </w:t>
            </w:r>
            <w:r w:rsidR="004174D6" w:rsidRPr="00330277">
              <w:rPr>
                <w:sz w:val="28"/>
                <w:szCs w:val="28"/>
              </w:rPr>
              <w:t xml:space="preserve"> </w:t>
            </w:r>
            <w:r w:rsidR="009F52CB" w:rsidRPr="00330277">
              <w:rPr>
                <w:rFonts w:ascii="Times New Roman" w:hAnsi="Times New Roman"/>
                <w:color w:val="000000"/>
                <w:sz w:val="28"/>
                <w:szCs w:val="28"/>
              </w:rPr>
              <w:t xml:space="preserve"> Нормирование труда</w:t>
            </w:r>
          </w:p>
          <w:p w:rsidR="00DA25A1" w:rsidRPr="00330277" w:rsidRDefault="00DA25A1" w:rsidP="00330277">
            <w:pPr>
              <w:spacing w:after="0" w:line="240" w:lineRule="auto"/>
              <w:ind w:right="176"/>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DA25A1" w:rsidRPr="00330277" w:rsidRDefault="00DA25A1" w:rsidP="00330277">
            <w:pPr>
              <w:spacing w:after="0" w:line="240" w:lineRule="auto"/>
              <w:ind w:right="176"/>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DA25A1"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2</w:t>
            </w:r>
            <w:r w:rsidR="005B3636" w:rsidRPr="00330277">
              <w:rPr>
                <w:rFonts w:ascii="Times New Roman" w:hAnsi="Times New Roman"/>
                <w:color w:val="000000"/>
                <w:sz w:val="28"/>
                <w:szCs w:val="28"/>
              </w:rPr>
              <w:t>.</w:t>
            </w:r>
          </w:p>
        </w:tc>
        <w:tc>
          <w:tcPr>
            <w:tcW w:w="0" w:type="auto"/>
            <w:hideMark/>
          </w:tcPr>
          <w:p w:rsidR="00DA25A1" w:rsidRPr="00330277" w:rsidRDefault="00DA25A1" w:rsidP="00330277">
            <w:pPr>
              <w:spacing w:after="0" w:line="240" w:lineRule="auto"/>
              <w:ind w:right="176"/>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5B3636" w:rsidRPr="00330277" w:rsidRDefault="000D0E44"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___________________– </w:t>
            </w:r>
            <w:r w:rsidR="009F52CB" w:rsidRPr="00330277">
              <w:rPr>
                <w:rFonts w:ascii="Times New Roman" w:hAnsi="Times New Roman"/>
                <w:color w:val="000000"/>
                <w:sz w:val="28"/>
                <w:szCs w:val="28"/>
              </w:rPr>
              <w:t xml:space="preserve">это показатель эффективности работы, который отражает количество произведенной продукции или оказанных услуг в расчете на единицу затраченного труда (рабочего времени, количества работников и т.д.).  </w:t>
            </w:r>
          </w:p>
        </w:tc>
      </w:tr>
      <w:tr w:rsidR="005B3636" w:rsidRPr="00330277" w:rsidTr="00F902D9">
        <w:tc>
          <w:tcPr>
            <w:tcW w:w="0" w:type="auto"/>
            <w:gridSpan w:val="2"/>
            <w:hideMark/>
          </w:tcPr>
          <w:p w:rsidR="005B3636" w:rsidRPr="00330277" w:rsidRDefault="00DA25A1"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w:t>
            </w:r>
            <w:r w:rsidR="005B3636" w:rsidRPr="00330277">
              <w:rPr>
                <w:rFonts w:ascii="Times New Roman" w:hAnsi="Times New Roman"/>
                <w:color w:val="000000"/>
                <w:sz w:val="28"/>
                <w:szCs w:val="28"/>
              </w:rPr>
              <w:t xml:space="preserve">: </w:t>
            </w:r>
            <w:r w:rsidR="009F52CB" w:rsidRPr="00330277">
              <w:rPr>
                <w:rFonts w:ascii="Times New Roman" w:hAnsi="Times New Roman"/>
                <w:color w:val="000000"/>
                <w:sz w:val="28"/>
                <w:szCs w:val="28"/>
              </w:rPr>
              <w:t xml:space="preserve"> Производительность труда</w:t>
            </w:r>
          </w:p>
          <w:p w:rsidR="00DA25A1" w:rsidRPr="00330277" w:rsidRDefault="00DA25A1" w:rsidP="00330277">
            <w:pPr>
              <w:spacing w:after="0" w:line="240" w:lineRule="auto"/>
              <w:ind w:right="176"/>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DA25A1" w:rsidRPr="00330277" w:rsidRDefault="00DA25A1" w:rsidP="00330277">
            <w:pPr>
              <w:spacing w:after="0" w:line="240" w:lineRule="auto"/>
              <w:ind w:right="176"/>
              <w:contextualSpacing/>
              <w:jc w:val="both"/>
              <w:rPr>
                <w:rFonts w:ascii="Times New Roman" w:hAnsi="Times New Roman"/>
                <w:color w:val="000000"/>
                <w:sz w:val="28"/>
                <w:szCs w:val="28"/>
              </w:rPr>
            </w:pPr>
          </w:p>
        </w:tc>
      </w:tr>
      <w:tr w:rsidR="005B3636" w:rsidRPr="00330277" w:rsidTr="00F902D9">
        <w:trPr>
          <w:trHeight w:val="432"/>
        </w:trPr>
        <w:tc>
          <w:tcPr>
            <w:tcW w:w="0" w:type="auto"/>
            <w:hideMark/>
          </w:tcPr>
          <w:p w:rsidR="005B3636" w:rsidRPr="00330277" w:rsidRDefault="00DA25A1"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3</w:t>
            </w:r>
            <w:r w:rsidR="005B3636" w:rsidRPr="00330277">
              <w:rPr>
                <w:rFonts w:ascii="Times New Roman" w:hAnsi="Times New Roman"/>
                <w:color w:val="000000"/>
                <w:sz w:val="28"/>
                <w:szCs w:val="28"/>
              </w:rPr>
              <w:t>.</w:t>
            </w:r>
          </w:p>
        </w:tc>
        <w:tc>
          <w:tcPr>
            <w:tcW w:w="0" w:type="auto"/>
            <w:hideMark/>
          </w:tcPr>
          <w:p w:rsidR="00AB22E4" w:rsidRPr="00330277" w:rsidRDefault="00AB22E4"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5B3636" w:rsidRPr="00330277" w:rsidRDefault="000D0E44"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___________________– </w:t>
            </w:r>
            <w:r w:rsidR="004E463C" w:rsidRPr="00330277">
              <w:rPr>
                <w:rFonts w:ascii="Times New Roman" w:hAnsi="Times New Roman"/>
                <w:color w:val="000000"/>
                <w:sz w:val="28"/>
                <w:szCs w:val="28"/>
              </w:rPr>
              <w:t>безработица, вызванная спадом экономической активности.</w:t>
            </w:r>
          </w:p>
        </w:tc>
      </w:tr>
      <w:tr w:rsidR="005B3636" w:rsidRPr="00330277" w:rsidTr="00F902D9">
        <w:tc>
          <w:tcPr>
            <w:tcW w:w="0" w:type="auto"/>
            <w:gridSpan w:val="2"/>
            <w:hideMark/>
          </w:tcPr>
          <w:p w:rsidR="005B3636" w:rsidRPr="00330277" w:rsidRDefault="00AB22E4"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w:t>
            </w:r>
            <w:r w:rsidR="005B3636" w:rsidRPr="00330277">
              <w:rPr>
                <w:rFonts w:ascii="Times New Roman" w:hAnsi="Times New Roman"/>
                <w:color w:val="000000"/>
                <w:sz w:val="28"/>
                <w:szCs w:val="28"/>
              </w:rPr>
              <w:t xml:space="preserve">твет: </w:t>
            </w:r>
            <w:r w:rsidR="004E463C" w:rsidRPr="00330277">
              <w:rPr>
                <w:rFonts w:ascii="Times New Roman" w:hAnsi="Times New Roman"/>
                <w:color w:val="000000"/>
                <w:sz w:val="28"/>
                <w:szCs w:val="28"/>
              </w:rPr>
              <w:t>Безработица циклическая</w:t>
            </w:r>
          </w:p>
          <w:p w:rsidR="00AB22E4" w:rsidRPr="00330277" w:rsidRDefault="00AB22E4" w:rsidP="00330277">
            <w:pPr>
              <w:spacing w:after="0" w:line="240" w:lineRule="auto"/>
              <w:ind w:right="176"/>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AB22E4" w:rsidRDefault="00AB22E4" w:rsidP="00330277">
            <w:pPr>
              <w:pStyle w:val="4"/>
              <w:ind w:right="176"/>
            </w:pPr>
          </w:p>
          <w:p w:rsidR="008D691D" w:rsidRDefault="008D691D" w:rsidP="00330277">
            <w:pPr>
              <w:spacing w:after="0" w:line="240" w:lineRule="auto"/>
              <w:ind w:right="176"/>
            </w:pPr>
          </w:p>
          <w:tbl>
            <w:tblPr>
              <w:tblpPr w:leftFromText="180" w:rightFromText="180" w:vertAnchor="text" w:tblpX="-34" w:tblpY="1"/>
              <w:tblOverlap w:val="never"/>
              <w:tblW w:w="10387" w:type="dxa"/>
              <w:tblLook w:val="04A0" w:firstRow="1" w:lastRow="0" w:firstColumn="1" w:lastColumn="0" w:noHBand="0" w:noVBand="1"/>
            </w:tblPr>
            <w:tblGrid>
              <w:gridCol w:w="602"/>
              <w:gridCol w:w="9680"/>
              <w:gridCol w:w="105"/>
            </w:tblGrid>
            <w:tr w:rsidR="008D691D" w:rsidRPr="00330277" w:rsidTr="00F902D9">
              <w:tc>
                <w:tcPr>
                  <w:tcW w:w="426" w:type="dxa"/>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4.</w:t>
                  </w:r>
                </w:p>
              </w:tc>
              <w:tc>
                <w:tcPr>
                  <w:tcW w:w="9853" w:type="dxa"/>
                  <w:gridSpan w:val="2"/>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Под _____________________ понимается количество и качество доступных работников, их навыки, опыт, образование и готовность работать за определённую плату.</w:t>
                  </w:r>
                </w:p>
              </w:tc>
            </w:tr>
            <w:tr w:rsidR="008D691D" w:rsidRPr="00330277" w:rsidTr="00F902D9">
              <w:tc>
                <w:tcPr>
                  <w:tcW w:w="10279" w:type="dxa"/>
                  <w:gridSpan w:val="3"/>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Предложение рабочей силы</w:t>
                  </w:r>
                </w:p>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8D691D" w:rsidRPr="00330277" w:rsidRDefault="008D691D" w:rsidP="00330277">
                  <w:pPr>
                    <w:spacing w:after="0" w:line="240" w:lineRule="auto"/>
                    <w:ind w:right="176"/>
                    <w:contextualSpacing/>
                    <w:jc w:val="both"/>
                    <w:rPr>
                      <w:rFonts w:ascii="Times New Roman" w:hAnsi="Times New Roman"/>
                      <w:color w:val="000000"/>
                      <w:sz w:val="28"/>
                      <w:szCs w:val="28"/>
                    </w:rPr>
                  </w:pPr>
                </w:p>
              </w:tc>
            </w:tr>
            <w:tr w:rsidR="008D691D" w:rsidRPr="00330277" w:rsidTr="00F902D9">
              <w:tc>
                <w:tcPr>
                  <w:tcW w:w="426" w:type="dxa"/>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5</w:t>
                  </w:r>
                </w:p>
              </w:tc>
              <w:tc>
                <w:tcPr>
                  <w:tcW w:w="9853" w:type="dxa"/>
                  <w:gridSpan w:val="2"/>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___________________– это совокупность экономических, социальных и правовых отношений, возникающих между работниками (предложение рабочей силы) и работодателями (спрос на рабочую силу) в процессе найма, использования и вознаграждения труда.</w:t>
                  </w:r>
                </w:p>
              </w:tc>
            </w:tr>
            <w:tr w:rsidR="008D691D" w:rsidRPr="00330277" w:rsidTr="00F902D9">
              <w:tc>
                <w:tcPr>
                  <w:tcW w:w="10279" w:type="dxa"/>
                  <w:gridSpan w:val="3"/>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Рынок труда</w:t>
                  </w:r>
                </w:p>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8D691D" w:rsidRPr="00330277" w:rsidRDefault="008D691D" w:rsidP="00330277">
                  <w:pPr>
                    <w:spacing w:after="0" w:line="240" w:lineRule="auto"/>
                    <w:ind w:right="176"/>
                    <w:contextualSpacing/>
                    <w:jc w:val="both"/>
                    <w:rPr>
                      <w:rFonts w:ascii="Times New Roman" w:hAnsi="Times New Roman"/>
                      <w:color w:val="000000"/>
                      <w:sz w:val="28"/>
                      <w:szCs w:val="28"/>
                    </w:rPr>
                  </w:pPr>
                </w:p>
              </w:tc>
            </w:tr>
            <w:tr w:rsidR="008D691D" w:rsidRPr="00330277" w:rsidTr="00F902D9">
              <w:tc>
                <w:tcPr>
                  <w:tcW w:w="426" w:type="dxa"/>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6.</w:t>
                  </w:r>
                </w:p>
              </w:tc>
              <w:tc>
                <w:tcPr>
                  <w:tcW w:w="9853" w:type="dxa"/>
                  <w:gridSpan w:val="2"/>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___________________– это система установления норм труда, определяющих количество, качество и время выполнения работы одним или группой работников за определённый период.</w:t>
                  </w:r>
                </w:p>
              </w:tc>
            </w:tr>
            <w:tr w:rsidR="008D691D" w:rsidRPr="00330277" w:rsidTr="00F902D9">
              <w:tc>
                <w:tcPr>
                  <w:tcW w:w="10279" w:type="dxa"/>
                  <w:gridSpan w:val="3"/>
                  <w:hideMark/>
                </w:tcPr>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Нормирование труда</w:t>
                  </w:r>
                </w:p>
                <w:p w:rsidR="008D691D" w:rsidRPr="00330277" w:rsidRDefault="008D691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8D691D" w:rsidRPr="00AB3EBA" w:rsidRDefault="008D691D" w:rsidP="00330277">
                  <w:pPr>
                    <w:pStyle w:val="4"/>
                    <w:ind w:right="176" w:firstLine="0"/>
                  </w:pPr>
                </w:p>
                <w:p w:rsidR="008D691D" w:rsidRPr="00330277" w:rsidRDefault="008D691D" w:rsidP="00330277">
                  <w:pPr>
                    <w:pStyle w:val="4"/>
                    <w:ind w:right="176" w:firstLine="0"/>
                    <w:rPr>
                      <w:color w:val="000000"/>
                      <w:szCs w:val="28"/>
                    </w:rPr>
                  </w:pPr>
                </w:p>
              </w:tc>
            </w:tr>
            <w:tr w:rsidR="00FF3C8D" w:rsidRPr="00330277" w:rsidTr="00F902D9">
              <w:trPr>
                <w:gridAfter w:val="1"/>
                <w:wAfter w:w="108" w:type="dxa"/>
              </w:trPr>
              <w:tc>
                <w:tcPr>
                  <w:tcW w:w="426" w:type="dxa"/>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7.</w:t>
                  </w:r>
                </w:p>
              </w:tc>
              <w:tc>
                <w:tcPr>
                  <w:tcW w:w="9853" w:type="dxa"/>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Под _____________________понимается совокупность целей и принципов, которые определяют направление и содержание работы с персоналом. </w:t>
                  </w:r>
                </w:p>
              </w:tc>
            </w:tr>
            <w:tr w:rsidR="00FF3C8D" w:rsidRPr="00330277" w:rsidTr="00F902D9">
              <w:trPr>
                <w:gridAfter w:val="1"/>
                <w:wAfter w:w="108" w:type="dxa"/>
              </w:trPr>
              <w:tc>
                <w:tcPr>
                  <w:tcW w:w="10279" w:type="dxa"/>
                  <w:gridSpan w:val="2"/>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Правильный ответ: Кадровая политика </w:t>
                  </w:r>
                </w:p>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FF3C8D" w:rsidRPr="00330277" w:rsidRDefault="00FF3C8D" w:rsidP="00330277">
                  <w:pPr>
                    <w:spacing w:after="0" w:line="240" w:lineRule="auto"/>
                    <w:ind w:right="176"/>
                    <w:contextualSpacing/>
                    <w:jc w:val="both"/>
                    <w:rPr>
                      <w:rFonts w:ascii="Times New Roman" w:hAnsi="Times New Roman"/>
                      <w:color w:val="000000"/>
                      <w:sz w:val="28"/>
                      <w:szCs w:val="28"/>
                    </w:rPr>
                  </w:pPr>
                </w:p>
              </w:tc>
            </w:tr>
            <w:tr w:rsidR="00FF3C8D" w:rsidRPr="00330277" w:rsidTr="00F902D9">
              <w:trPr>
                <w:gridAfter w:val="1"/>
                <w:wAfter w:w="108" w:type="dxa"/>
              </w:trPr>
              <w:tc>
                <w:tcPr>
                  <w:tcW w:w="426" w:type="dxa"/>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8.</w:t>
                  </w:r>
                </w:p>
              </w:tc>
              <w:tc>
                <w:tcPr>
                  <w:tcW w:w="9853" w:type="dxa"/>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При ___________________– руководство предприятия имеет как качественный диагноз, таки обоснованный прогноз развития ситуации и располагает средствами для влияния на нее.</w:t>
                  </w:r>
                </w:p>
              </w:tc>
            </w:tr>
            <w:tr w:rsidR="00FF3C8D" w:rsidRPr="00330277" w:rsidTr="00F902D9">
              <w:trPr>
                <w:gridAfter w:val="1"/>
                <w:wAfter w:w="108" w:type="dxa"/>
              </w:trPr>
              <w:tc>
                <w:tcPr>
                  <w:tcW w:w="10279" w:type="dxa"/>
                  <w:gridSpan w:val="2"/>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Рациональная кадровая политика</w:t>
                  </w:r>
                </w:p>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FF3C8D" w:rsidRPr="00330277" w:rsidRDefault="00FF3C8D" w:rsidP="00330277">
                  <w:pPr>
                    <w:spacing w:after="0" w:line="240" w:lineRule="auto"/>
                    <w:ind w:right="176"/>
                    <w:contextualSpacing/>
                    <w:jc w:val="both"/>
                    <w:rPr>
                      <w:rFonts w:ascii="Times New Roman" w:hAnsi="Times New Roman"/>
                      <w:color w:val="000000"/>
                      <w:sz w:val="28"/>
                      <w:szCs w:val="28"/>
                    </w:rPr>
                  </w:pPr>
                </w:p>
              </w:tc>
            </w:tr>
            <w:tr w:rsidR="00FF3C8D" w:rsidRPr="00330277" w:rsidTr="00F902D9">
              <w:trPr>
                <w:gridAfter w:val="1"/>
                <w:wAfter w:w="108" w:type="dxa"/>
              </w:trPr>
              <w:tc>
                <w:tcPr>
                  <w:tcW w:w="426" w:type="dxa"/>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9.</w:t>
                  </w:r>
                </w:p>
              </w:tc>
              <w:tc>
                <w:tcPr>
                  <w:tcW w:w="9853" w:type="dxa"/>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Напишите пропущенное слово (словосочетание).</w:t>
                  </w:r>
                </w:p>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___________________– это разработанное руководством организации приоритетное направление действий, необходимых для достижения долгосрочных целей по созданию высокопрофессионального, ответственного и сплоченного коллектива и учитывающих стратегические задачи организации и ее ресурсные возможности.</w:t>
                  </w:r>
                </w:p>
              </w:tc>
            </w:tr>
            <w:tr w:rsidR="00FF3C8D" w:rsidRPr="00330277" w:rsidTr="00F902D9">
              <w:trPr>
                <w:gridAfter w:val="1"/>
                <w:wAfter w:w="108" w:type="dxa"/>
              </w:trPr>
              <w:tc>
                <w:tcPr>
                  <w:tcW w:w="10279" w:type="dxa"/>
                  <w:gridSpan w:val="2"/>
                  <w:hideMark/>
                </w:tcPr>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Кадровая стратегия</w:t>
                  </w:r>
                </w:p>
                <w:p w:rsidR="00FF3C8D" w:rsidRPr="00330277" w:rsidRDefault="00FF3C8D" w:rsidP="00330277">
                  <w:pPr>
                    <w:spacing w:after="0" w:line="240" w:lineRule="auto"/>
                    <w:ind w:right="176"/>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FF3C8D" w:rsidRPr="00AB3EBA" w:rsidRDefault="00FF3C8D" w:rsidP="00330277">
                  <w:pPr>
                    <w:pStyle w:val="4"/>
                    <w:ind w:right="176"/>
                  </w:pPr>
                </w:p>
                <w:p w:rsidR="00FF3C8D" w:rsidRPr="00330277" w:rsidRDefault="00FF3C8D" w:rsidP="00330277">
                  <w:pPr>
                    <w:pStyle w:val="4"/>
                    <w:ind w:right="176" w:firstLine="0"/>
                    <w:rPr>
                      <w:color w:val="000000"/>
                      <w:szCs w:val="28"/>
                    </w:rPr>
                  </w:pPr>
                </w:p>
              </w:tc>
            </w:tr>
          </w:tbl>
          <w:p w:rsidR="00AB22E4" w:rsidRPr="00AB3EBA" w:rsidRDefault="00AB22E4" w:rsidP="00330277">
            <w:pPr>
              <w:pStyle w:val="4"/>
              <w:ind w:right="176"/>
            </w:pPr>
            <w:r w:rsidRPr="00AB3EBA">
              <w:t>Задания открытого типа с кратким свободным ответом</w:t>
            </w:r>
          </w:p>
          <w:p w:rsidR="00AB22E4" w:rsidRPr="00330277" w:rsidRDefault="00AB22E4" w:rsidP="00330277">
            <w:pPr>
              <w:spacing w:after="0" w:line="240" w:lineRule="auto"/>
              <w:ind w:right="176"/>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AB22E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1</w:t>
            </w:r>
            <w:r w:rsidR="005B3636" w:rsidRPr="00330277">
              <w:rPr>
                <w:rFonts w:ascii="Times New Roman" w:hAnsi="Times New Roman"/>
                <w:color w:val="000000"/>
                <w:sz w:val="28"/>
                <w:szCs w:val="28"/>
              </w:rPr>
              <w:t>.</w:t>
            </w:r>
          </w:p>
        </w:tc>
        <w:tc>
          <w:tcPr>
            <w:tcW w:w="0" w:type="auto"/>
            <w:hideMark/>
          </w:tcPr>
          <w:p w:rsidR="005B3636" w:rsidRPr="00330277" w:rsidRDefault="006A2B83" w:rsidP="00330277">
            <w:pPr>
              <w:spacing w:after="0" w:line="240" w:lineRule="auto"/>
              <w:ind w:left="34"/>
              <w:contextualSpacing/>
              <w:jc w:val="both"/>
              <w:rPr>
                <w:rFonts w:ascii="Times New Roman" w:hAnsi="Times New Roman"/>
                <w:color w:val="000000"/>
                <w:sz w:val="28"/>
                <w:szCs w:val="28"/>
              </w:rPr>
            </w:pPr>
            <w:r w:rsidRPr="00330277">
              <w:rPr>
                <w:rFonts w:ascii="Times New Roman" w:hAnsi="Times New Roman"/>
                <w:color w:val="000000"/>
                <w:sz w:val="28"/>
                <w:szCs w:val="28"/>
              </w:rPr>
              <w:t>Какие права работника защищены трудовым законодательством РФ</w:t>
            </w:r>
            <w:r w:rsidR="004E463C" w:rsidRPr="00330277">
              <w:rPr>
                <w:rFonts w:ascii="Times New Roman" w:hAnsi="Times New Roman"/>
                <w:color w:val="000000"/>
                <w:sz w:val="28"/>
                <w:szCs w:val="28"/>
              </w:rPr>
              <w:t xml:space="preserve">? </w:t>
            </w:r>
          </w:p>
        </w:tc>
      </w:tr>
      <w:tr w:rsidR="005B3636" w:rsidRPr="00330277" w:rsidTr="00F902D9">
        <w:tc>
          <w:tcPr>
            <w:tcW w:w="0" w:type="auto"/>
            <w:gridSpan w:val="2"/>
            <w:hideMark/>
          </w:tcPr>
          <w:p w:rsidR="00DE0BDD" w:rsidRPr="00330277" w:rsidRDefault="00AB22E4" w:rsidP="00330277">
            <w:pPr>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lastRenderedPageBreak/>
              <w:t>Правильный о</w:t>
            </w:r>
            <w:r w:rsidR="005B3636" w:rsidRPr="00330277">
              <w:rPr>
                <w:rFonts w:ascii="Times New Roman" w:hAnsi="Times New Roman"/>
                <w:color w:val="000000"/>
                <w:sz w:val="28"/>
                <w:szCs w:val="28"/>
              </w:rPr>
              <w:t>твет:</w:t>
            </w:r>
            <w:r w:rsidR="00FF3C8D" w:rsidRPr="00330277">
              <w:rPr>
                <w:rFonts w:ascii="Times New Roman" w:hAnsi="Times New Roman"/>
                <w:color w:val="000000"/>
                <w:sz w:val="28"/>
                <w:szCs w:val="28"/>
              </w:rPr>
              <w:t xml:space="preserve"> </w:t>
            </w:r>
            <w:r w:rsidR="00DE0BDD" w:rsidRPr="00330277">
              <w:rPr>
                <w:rFonts w:ascii="Times New Roman" w:hAnsi="Times New Roman"/>
                <w:color w:val="000000"/>
                <w:sz w:val="28"/>
                <w:szCs w:val="28"/>
              </w:rPr>
              <w:t>П</w:t>
            </w:r>
            <w:r w:rsidR="00FF3C8D" w:rsidRPr="00330277">
              <w:rPr>
                <w:rFonts w:ascii="Times New Roman" w:hAnsi="Times New Roman"/>
                <w:color w:val="000000"/>
                <w:sz w:val="28"/>
                <w:szCs w:val="28"/>
              </w:rPr>
              <w:t>рава работника на труд, заработную плату, отдых, безопасные условия труда,  социальное обеспечение, защиту от дискриминации</w:t>
            </w:r>
            <w:r w:rsidR="00DE0BDD" w:rsidRPr="00330277">
              <w:rPr>
                <w:rFonts w:ascii="Times New Roman" w:hAnsi="Times New Roman"/>
                <w:color w:val="000000"/>
                <w:sz w:val="28"/>
                <w:szCs w:val="28"/>
              </w:rPr>
              <w:t>.</w:t>
            </w:r>
          </w:p>
          <w:p w:rsidR="00AB22E4" w:rsidRPr="00330277" w:rsidRDefault="00AB22E4" w:rsidP="00330277">
            <w:pPr>
              <w:spacing w:after="0" w:line="240" w:lineRule="auto"/>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5B3636" w:rsidRPr="00330277" w:rsidRDefault="005B3636"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5B3636" w:rsidRPr="00330277" w:rsidRDefault="00AB22E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2</w:t>
            </w:r>
            <w:r w:rsidR="005B3636" w:rsidRPr="00330277">
              <w:rPr>
                <w:rFonts w:ascii="Times New Roman" w:hAnsi="Times New Roman"/>
                <w:color w:val="000000"/>
                <w:sz w:val="28"/>
                <w:szCs w:val="28"/>
              </w:rPr>
              <w:t>.</w:t>
            </w:r>
          </w:p>
        </w:tc>
        <w:tc>
          <w:tcPr>
            <w:tcW w:w="0" w:type="auto"/>
            <w:hideMark/>
          </w:tcPr>
          <w:p w:rsidR="005B3636" w:rsidRPr="00330277" w:rsidRDefault="006A2B83" w:rsidP="00330277">
            <w:pPr>
              <w:shd w:val="clear" w:color="auto" w:fill="FFFFFF"/>
              <w:spacing w:after="0" w:line="240" w:lineRule="auto"/>
              <w:rPr>
                <w:rFonts w:ascii="Times New Roman" w:eastAsia="Times New Roman" w:hAnsi="Times New Roman"/>
                <w:color w:val="4A4A4A"/>
                <w:sz w:val="28"/>
                <w:szCs w:val="28"/>
              </w:rPr>
            </w:pPr>
            <w:r w:rsidRPr="00330277">
              <w:rPr>
                <w:rFonts w:ascii="Times New Roman" w:hAnsi="Times New Roman"/>
                <w:iCs/>
                <w:color w:val="000000"/>
                <w:sz w:val="28"/>
                <w:szCs w:val="28"/>
              </w:rPr>
              <w:t>Объясните теорию человеческого капитала</w:t>
            </w:r>
            <w:r w:rsidR="001334B2" w:rsidRPr="00330277">
              <w:rPr>
                <w:rFonts w:ascii="Times New Roman" w:hAnsi="Times New Roman"/>
                <w:iCs/>
                <w:color w:val="000000"/>
                <w:sz w:val="28"/>
                <w:szCs w:val="28"/>
              </w:rPr>
              <w:t>?</w:t>
            </w:r>
          </w:p>
        </w:tc>
      </w:tr>
      <w:tr w:rsidR="005B3636" w:rsidRPr="00330277" w:rsidTr="00F902D9">
        <w:tc>
          <w:tcPr>
            <w:tcW w:w="0" w:type="auto"/>
            <w:gridSpan w:val="2"/>
            <w:hideMark/>
          </w:tcPr>
          <w:p w:rsidR="001334B2" w:rsidRPr="00330277" w:rsidRDefault="00AB22E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w:t>
            </w:r>
            <w:r w:rsidR="005B3636" w:rsidRPr="00330277">
              <w:rPr>
                <w:rFonts w:ascii="Times New Roman" w:hAnsi="Times New Roman"/>
                <w:color w:val="000000"/>
                <w:sz w:val="28"/>
                <w:szCs w:val="28"/>
              </w:rPr>
              <w:t>твет:</w:t>
            </w:r>
            <w:r w:rsidR="005B3636" w:rsidRPr="00330277">
              <w:rPr>
                <w:rFonts w:ascii="Times New Roman" w:hAnsi="Times New Roman"/>
                <w:iCs/>
                <w:color w:val="000000"/>
                <w:sz w:val="28"/>
                <w:szCs w:val="28"/>
              </w:rPr>
              <w:t xml:space="preserve"> </w:t>
            </w:r>
            <w:r w:rsidR="00DE0BDD" w:rsidRPr="00330277">
              <w:rPr>
                <w:rFonts w:ascii="Times New Roman" w:hAnsi="Times New Roman"/>
                <w:iCs/>
                <w:color w:val="000000"/>
                <w:sz w:val="28"/>
                <w:szCs w:val="28"/>
              </w:rPr>
              <w:t>Инвестиции в образование, обучение и здравоохранение повышают производительность и заработную плату людей</w:t>
            </w:r>
            <w:r w:rsidR="001334B2" w:rsidRPr="00330277">
              <w:rPr>
                <w:rFonts w:ascii="Times New Roman" w:hAnsi="Times New Roman"/>
                <w:color w:val="000000"/>
                <w:sz w:val="28"/>
                <w:szCs w:val="28"/>
              </w:rPr>
              <w:t>.</w:t>
            </w:r>
          </w:p>
          <w:p w:rsidR="00AB22E4" w:rsidRPr="00330277" w:rsidRDefault="00AB22E4"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УК-6.1</w:t>
            </w:r>
          </w:p>
          <w:p w:rsidR="00DE0BDD" w:rsidRPr="00330277" w:rsidRDefault="00DE0BDD" w:rsidP="00330277">
            <w:pPr>
              <w:spacing w:after="0" w:line="240" w:lineRule="auto"/>
              <w:rPr>
                <w:rFonts w:ascii="Times New Roman" w:hAnsi="Times New Roman"/>
                <w:color w:val="000000"/>
                <w:sz w:val="28"/>
                <w:szCs w:val="28"/>
              </w:rPr>
            </w:pPr>
          </w:p>
          <w:tbl>
            <w:tblPr>
              <w:tblpPr w:leftFromText="180" w:rightFromText="180" w:vertAnchor="text" w:tblpX="-34" w:tblpY="1"/>
              <w:tblOverlap w:val="never"/>
              <w:tblW w:w="10279" w:type="dxa"/>
              <w:tblLook w:val="04A0" w:firstRow="1" w:lastRow="0" w:firstColumn="1" w:lastColumn="0" w:noHBand="0" w:noVBand="1"/>
            </w:tblPr>
            <w:tblGrid>
              <w:gridCol w:w="683"/>
              <w:gridCol w:w="8389"/>
            </w:tblGrid>
            <w:tr w:rsidR="00DE0BDD" w:rsidRPr="00330277" w:rsidTr="00F902D9">
              <w:tc>
                <w:tcPr>
                  <w:tcW w:w="426" w:type="dxa"/>
                  <w:hideMark/>
                </w:tcPr>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3.</w:t>
                  </w:r>
                </w:p>
              </w:tc>
              <w:tc>
                <w:tcPr>
                  <w:tcW w:w="9853" w:type="dxa"/>
                  <w:hideMark/>
                </w:tcPr>
                <w:p w:rsidR="00DE0BDD" w:rsidRPr="00330277" w:rsidRDefault="00DE0BDD" w:rsidP="00330277">
                  <w:pPr>
                    <w:spacing w:after="0" w:line="240" w:lineRule="auto"/>
                    <w:ind w:left="34"/>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Цель нормирования труда? </w:t>
                  </w:r>
                </w:p>
              </w:tc>
            </w:tr>
            <w:tr w:rsidR="00DE0BDD" w:rsidRPr="00330277" w:rsidTr="00F902D9">
              <w:tc>
                <w:tcPr>
                  <w:tcW w:w="10279" w:type="dxa"/>
                  <w:gridSpan w:val="2"/>
                  <w:hideMark/>
                </w:tcPr>
                <w:p w:rsidR="00DE0BDD" w:rsidRPr="00330277" w:rsidRDefault="00DE0BDD" w:rsidP="00330277">
                  <w:pPr>
                    <w:spacing w:after="0" w:line="240" w:lineRule="auto"/>
                    <w:ind w:left="34"/>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Повышение производительности труда и эффективности производства.</w:t>
                  </w:r>
                </w:p>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DE0BDD" w:rsidRPr="00330277" w:rsidRDefault="00DE0BDD" w:rsidP="00330277">
                  <w:pPr>
                    <w:spacing w:after="0" w:line="240" w:lineRule="auto"/>
                    <w:ind w:left="34"/>
                    <w:contextualSpacing/>
                    <w:jc w:val="both"/>
                    <w:rPr>
                      <w:rFonts w:ascii="Times New Roman" w:hAnsi="Times New Roman"/>
                      <w:color w:val="000000"/>
                      <w:sz w:val="28"/>
                      <w:szCs w:val="28"/>
                    </w:rPr>
                  </w:pPr>
                </w:p>
              </w:tc>
            </w:tr>
            <w:tr w:rsidR="00DE0BDD" w:rsidRPr="00330277" w:rsidTr="00F902D9">
              <w:tc>
                <w:tcPr>
                  <w:tcW w:w="426" w:type="dxa"/>
                  <w:hideMark/>
                </w:tcPr>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4.</w:t>
                  </w:r>
                </w:p>
              </w:tc>
              <w:tc>
                <w:tcPr>
                  <w:tcW w:w="9853" w:type="dxa"/>
                  <w:hideMark/>
                </w:tcPr>
                <w:p w:rsidR="00DE0BDD" w:rsidRPr="00330277" w:rsidRDefault="00DE0BDD" w:rsidP="00330277">
                  <w:pPr>
                    <w:shd w:val="clear" w:color="auto" w:fill="FFFFFF"/>
                    <w:spacing w:after="0" w:line="240" w:lineRule="auto"/>
                    <w:rPr>
                      <w:rFonts w:ascii="Times New Roman" w:hAnsi="Times New Roman"/>
                      <w:iCs/>
                      <w:color w:val="000000"/>
                      <w:sz w:val="28"/>
                      <w:szCs w:val="28"/>
                    </w:rPr>
                  </w:pPr>
                  <w:r w:rsidRPr="00330277">
                    <w:rPr>
                      <w:rFonts w:ascii="Times New Roman" w:hAnsi="Times New Roman"/>
                      <w:iCs/>
                      <w:color w:val="000000"/>
                      <w:sz w:val="28"/>
                      <w:szCs w:val="28"/>
                    </w:rPr>
                    <w:t>Какой недостаток нормирования труда?</w:t>
                  </w:r>
                </w:p>
              </w:tc>
            </w:tr>
            <w:tr w:rsidR="00DE0BDD" w:rsidRPr="00330277" w:rsidTr="00F902D9">
              <w:tc>
                <w:tcPr>
                  <w:tcW w:w="10279" w:type="dxa"/>
                  <w:gridSpan w:val="2"/>
                  <w:hideMark/>
                </w:tcPr>
                <w:p w:rsidR="00DE0BDD" w:rsidRPr="00330277" w:rsidRDefault="00DE0BDD" w:rsidP="00330277">
                  <w:pPr>
                    <w:spacing w:after="0" w:line="240" w:lineRule="auto"/>
                    <w:contextualSpacing/>
                    <w:jc w:val="both"/>
                    <w:rPr>
                      <w:rFonts w:ascii="Times New Roman" w:hAnsi="Times New Roman"/>
                      <w:iCs/>
                      <w:color w:val="000000"/>
                      <w:sz w:val="28"/>
                      <w:szCs w:val="28"/>
                    </w:rPr>
                  </w:pPr>
                  <w:r w:rsidRPr="00330277">
                    <w:rPr>
                      <w:rFonts w:ascii="Times New Roman" w:hAnsi="Times New Roman"/>
                      <w:color w:val="000000"/>
                      <w:sz w:val="28"/>
                      <w:szCs w:val="28"/>
                    </w:rPr>
                    <w:t xml:space="preserve">Правильный ответ: </w:t>
                  </w:r>
                  <w:r>
                    <w:t xml:space="preserve"> </w:t>
                  </w:r>
                  <w:r w:rsidRPr="00330277">
                    <w:rPr>
                      <w:rFonts w:ascii="Times New Roman" w:hAnsi="Times New Roman"/>
                      <w:iCs/>
                      <w:color w:val="000000"/>
                      <w:sz w:val="28"/>
                      <w:szCs w:val="28"/>
                    </w:rPr>
                    <w:t>Сложность точного измерения производительности труда.</w:t>
                  </w:r>
                </w:p>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DE0BDD" w:rsidRPr="00330277" w:rsidRDefault="00DE0BDD" w:rsidP="00330277">
                  <w:pPr>
                    <w:spacing w:after="0" w:line="240" w:lineRule="auto"/>
                    <w:contextualSpacing/>
                    <w:jc w:val="both"/>
                    <w:rPr>
                      <w:rFonts w:ascii="Times New Roman" w:hAnsi="Times New Roman"/>
                      <w:iCs/>
                      <w:color w:val="000000"/>
                      <w:sz w:val="28"/>
                      <w:szCs w:val="28"/>
                    </w:rPr>
                  </w:pPr>
                </w:p>
                <w:tbl>
                  <w:tblPr>
                    <w:tblpPr w:leftFromText="180" w:rightFromText="180" w:vertAnchor="text" w:tblpX="-34" w:tblpY="1"/>
                    <w:tblOverlap w:val="never"/>
                    <w:tblW w:w="10279" w:type="dxa"/>
                    <w:tblLook w:val="04A0" w:firstRow="1" w:lastRow="0" w:firstColumn="1" w:lastColumn="0" w:noHBand="0" w:noVBand="1"/>
                  </w:tblPr>
                  <w:tblGrid>
                    <w:gridCol w:w="426"/>
                    <w:gridCol w:w="9853"/>
                  </w:tblGrid>
                  <w:tr w:rsidR="00DE0BDD" w:rsidRPr="00330277" w:rsidTr="00F902D9">
                    <w:tc>
                      <w:tcPr>
                        <w:tcW w:w="426" w:type="dxa"/>
                        <w:hideMark/>
                      </w:tcPr>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5.</w:t>
                        </w:r>
                      </w:p>
                    </w:tc>
                    <w:tc>
                      <w:tcPr>
                        <w:tcW w:w="9853" w:type="dxa"/>
                        <w:hideMark/>
                      </w:tcPr>
                      <w:p w:rsidR="00DE0BDD" w:rsidRPr="00330277" w:rsidRDefault="00DE0BDD" w:rsidP="00330277">
                        <w:pPr>
                          <w:spacing w:after="0" w:line="240" w:lineRule="auto"/>
                          <w:ind w:left="34"/>
                          <w:contextualSpacing/>
                          <w:jc w:val="both"/>
                          <w:rPr>
                            <w:rFonts w:ascii="Times New Roman" w:hAnsi="Times New Roman"/>
                            <w:color w:val="000000"/>
                            <w:sz w:val="28"/>
                            <w:szCs w:val="28"/>
                          </w:rPr>
                        </w:pPr>
                        <w:r w:rsidRPr="00330277">
                          <w:rPr>
                            <w:rFonts w:ascii="Times New Roman" w:hAnsi="Times New Roman"/>
                            <w:color w:val="000000"/>
                            <w:sz w:val="28"/>
                            <w:szCs w:val="28"/>
                          </w:rPr>
                          <w:t>Какой инструмент является наиболее эффективным для повышения уровня квалификации сотрудников?</w:t>
                        </w:r>
                      </w:p>
                    </w:tc>
                  </w:tr>
                  <w:tr w:rsidR="00DE0BDD" w:rsidRPr="00330277" w:rsidTr="00F902D9">
                    <w:tc>
                      <w:tcPr>
                        <w:tcW w:w="10279" w:type="dxa"/>
                        <w:gridSpan w:val="2"/>
                        <w:hideMark/>
                      </w:tcPr>
                      <w:p w:rsidR="00DE0BDD" w:rsidRPr="00330277" w:rsidRDefault="00DE0BDD" w:rsidP="00330277">
                        <w:pPr>
                          <w:spacing w:after="0" w:line="240" w:lineRule="auto"/>
                          <w:ind w:left="34"/>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Программа корпоративного обучения.</w:t>
                        </w:r>
                      </w:p>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DE0BDD" w:rsidRPr="00330277" w:rsidRDefault="00DE0BDD" w:rsidP="00330277">
                        <w:pPr>
                          <w:spacing w:after="0" w:line="240" w:lineRule="auto"/>
                          <w:ind w:left="34"/>
                          <w:contextualSpacing/>
                          <w:jc w:val="both"/>
                          <w:rPr>
                            <w:rFonts w:ascii="Times New Roman" w:hAnsi="Times New Roman"/>
                            <w:color w:val="000000"/>
                            <w:sz w:val="28"/>
                            <w:szCs w:val="28"/>
                          </w:rPr>
                        </w:pPr>
                      </w:p>
                    </w:tc>
                  </w:tr>
                  <w:tr w:rsidR="00DE0BDD" w:rsidRPr="00330277" w:rsidTr="00F902D9">
                    <w:tc>
                      <w:tcPr>
                        <w:tcW w:w="426" w:type="dxa"/>
                        <w:hideMark/>
                      </w:tcPr>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6.</w:t>
                        </w:r>
                      </w:p>
                    </w:tc>
                    <w:tc>
                      <w:tcPr>
                        <w:tcW w:w="9853" w:type="dxa"/>
                        <w:hideMark/>
                      </w:tcPr>
                      <w:p w:rsidR="00DE0BDD" w:rsidRPr="00330277" w:rsidRDefault="00DE0BDD" w:rsidP="00330277">
                        <w:pPr>
                          <w:shd w:val="clear" w:color="auto" w:fill="FFFFFF"/>
                          <w:spacing w:after="0" w:line="240" w:lineRule="auto"/>
                          <w:rPr>
                            <w:rFonts w:ascii="Times New Roman" w:hAnsi="Times New Roman"/>
                            <w:color w:val="000000"/>
                            <w:sz w:val="28"/>
                            <w:szCs w:val="28"/>
                          </w:rPr>
                        </w:pPr>
                        <w:r w:rsidRPr="00330277">
                          <w:rPr>
                            <w:rFonts w:ascii="Times New Roman" w:hAnsi="Times New Roman"/>
                            <w:color w:val="000000"/>
                            <w:sz w:val="28"/>
                            <w:szCs w:val="28"/>
                          </w:rPr>
                          <w:t>Какой инструмент используется для анализа текучести кадров?</w:t>
                        </w:r>
                      </w:p>
                    </w:tc>
                  </w:tr>
                  <w:tr w:rsidR="00DE0BDD" w:rsidRPr="00330277" w:rsidTr="00F902D9">
                    <w:tc>
                      <w:tcPr>
                        <w:tcW w:w="10279" w:type="dxa"/>
                        <w:gridSpan w:val="2"/>
                        <w:hideMark/>
                      </w:tcPr>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Правильный ответ: Анкетирование.</w:t>
                        </w:r>
                      </w:p>
                      <w:p w:rsidR="00DE0BDD" w:rsidRPr="00330277" w:rsidRDefault="00DE0BDD"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DE0BDD" w:rsidRPr="00AB3EBA" w:rsidRDefault="00DE0BDD" w:rsidP="00330277">
                        <w:pPr>
                          <w:pStyle w:val="4"/>
                        </w:pPr>
                      </w:p>
                      <w:p w:rsidR="00DE0BDD" w:rsidRPr="00330277" w:rsidRDefault="00DE0BDD" w:rsidP="00330277">
                        <w:pPr>
                          <w:pStyle w:val="4"/>
                          <w:rPr>
                            <w:color w:val="000000"/>
                            <w:szCs w:val="28"/>
                          </w:rPr>
                        </w:pPr>
                      </w:p>
                    </w:tc>
                  </w:tr>
                </w:tbl>
                <w:p w:rsidR="00DE0BDD" w:rsidRPr="00330277" w:rsidRDefault="00DE0BDD" w:rsidP="00330277">
                  <w:pPr>
                    <w:pStyle w:val="4"/>
                    <w:ind w:firstLine="0"/>
                    <w:rPr>
                      <w:iCs/>
                      <w:color w:val="000000"/>
                      <w:szCs w:val="28"/>
                    </w:rPr>
                  </w:pPr>
                </w:p>
              </w:tc>
            </w:tr>
          </w:tbl>
          <w:p w:rsidR="00AB22E4" w:rsidRPr="00AB3EBA" w:rsidRDefault="00AB22E4" w:rsidP="00330277">
            <w:pPr>
              <w:pStyle w:val="4"/>
            </w:pPr>
            <w:r w:rsidRPr="00AB3EBA">
              <w:t>Задания открытого типа с развернутым ответом</w:t>
            </w:r>
          </w:p>
          <w:p w:rsidR="00AB22E4" w:rsidRPr="00330277" w:rsidRDefault="00AB22E4" w:rsidP="00330277">
            <w:pPr>
              <w:spacing w:after="0" w:line="240" w:lineRule="auto"/>
              <w:contextualSpacing/>
              <w:jc w:val="both"/>
              <w:rPr>
                <w:rFonts w:ascii="Times New Roman" w:hAnsi="Times New Roman"/>
                <w:iCs/>
                <w:color w:val="000000"/>
                <w:sz w:val="28"/>
                <w:szCs w:val="28"/>
              </w:rPr>
            </w:pPr>
          </w:p>
        </w:tc>
      </w:tr>
      <w:tr w:rsidR="005B3636" w:rsidRPr="00330277" w:rsidTr="00F902D9">
        <w:tc>
          <w:tcPr>
            <w:tcW w:w="0" w:type="auto"/>
            <w:hideMark/>
          </w:tcPr>
          <w:p w:rsidR="005B3636" w:rsidRPr="00330277" w:rsidRDefault="00AB22E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1</w:t>
            </w:r>
            <w:r w:rsidR="005B3636" w:rsidRPr="00330277">
              <w:rPr>
                <w:rFonts w:ascii="Times New Roman" w:hAnsi="Times New Roman"/>
                <w:color w:val="000000"/>
                <w:sz w:val="28"/>
                <w:szCs w:val="28"/>
              </w:rPr>
              <w:t>.</w:t>
            </w:r>
          </w:p>
        </w:tc>
        <w:tc>
          <w:tcPr>
            <w:tcW w:w="0" w:type="auto"/>
            <w:hideMark/>
          </w:tcPr>
          <w:p w:rsidR="005B3636" w:rsidRPr="00330277" w:rsidRDefault="006A2B83"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Как автоматизация влияет на рынок труда</w:t>
            </w:r>
            <w:r w:rsidR="001334B2" w:rsidRPr="00330277">
              <w:rPr>
                <w:rFonts w:ascii="Times New Roman" w:hAnsi="Times New Roman"/>
                <w:color w:val="000000"/>
                <w:sz w:val="28"/>
                <w:szCs w:val="28"/>
              </w:rPr>
              <w:t>?</w:t>
            </w:r>
          </w:p>
        </w:tc>
      </w:tr>
      <w:tr w:rsidR="005B3636" w:rsidRPr="00330277" w:rsidTr="00F902D9">
        <w:tc>
          <w:tcPr>
            <w:tcW w:w="0" w:type="auto"/>
            <w:gridSpan w:val="2"/>
            <w:hideMark/>
          </w:tcPr>
          <w:p w:rsidR="005B3636" w:rsidRPr="00330277" w:rsidRDefault="00F803B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Ожидаемый результат: </w:t>
            </w:r>
            <w:r w:rsidR="006A2B83" w:rsidRPr="00330277">
              <w:rPr>
                <w:rFonts w:ascii="Times New Roman" w:hAnsi="Times New Roman"/>
                <w:color w:val="000000"/>
                <w:sz w:val="28"/>
                <w:szCs w:val="28"/>
              </w:rPr>
              <w:t>Влияние автоматизации на рынок труда является сложным и динамичным процессом. Оно не ограничивается простым сокращением рабочих мест</w:t>
            </w:r>
            <w:r w:rsidR="00AB22E4" w:rsidRPr="00330277">
              <w:rPr>
                <w:rFonts w:ascii="Times New Roman" w:hAnsi="Times New Roman"/>
                <w:color w:val="000000"/>
                <w:sz w:val="28"/>
                <w:szCs w:val="28"/>
              </w:rPr>
              <w:t xml:space="preserve"> (1)</w:t>
            </w:r>
            <w:r w:rsidR="006A2B83" w:rsidRPr="00330277">
              <w:rPr>
                <w:rFonts w:ascii="Times New Roman" w:hAnsi="Times New Roman"/>
                <w:color w:val="000000"/>
                <w:sz w:val="28"/>
                <w:szCs w:val="28"/>
              </w:rPr>
              <w:t>, но включает в себя создание новых возможностей, изменение требований к квалификации и потенциальные социальные последствия, требующие внимательного анализа и проактивного реагирования со стороны общества и государства</w:t>
            </w:r>
            <w:r w:rsidR="00AB22E4" w:rsidRPr="00330277">
              <w:rPr>
                <w:rFonts w:ascii="Times New Roman" w:hAnsi="Times New Roman"/>
                <w:color w:val="000000"/>
                <w:sz w:val="28"/>
                <w:szCs w:val="28"/>
              </w:rPr>
              <w:t xml:space="preserve"> (2)</w:t>
            </w:r>
            <w:r w:rsidR="00DE0BDD" w:rsidRPr="00330277">
              <w:rPr>
                <w:rFonts w:ascii="Times New Roman" w:hAnsi="Times New Roman"/>
                <w:color w:val="000000"/>
                <w:sz w:val="28"/>
                <w:szCs w:val="28"/>
              </w:rPr>
              <w:t xml:space="preserve">. </w:t>
            </w:r>
            <w:r w:rsidR="006A2B83" w:rsidRPr="00330277">
              <w:rPr>
                <w:rFonts w:ascii="Times New Roman" w:hAnsi="Times New Roman"/>
                <w:color w:val="000000"/>
                <w:sz w:val="28"/>
                <w:szCs w:val="28"/>
              </w:rPr>
              <w:t>Ключом к успешной адаптации к автоматизации является инвестиции в образование, переподготовку и создание гибкого рынка труда, способного адаптироваться к меняющимся условиям.</w:t>
            </w:r>
          </w:p>
          <w:p w:rsidR="00AB22E4" w:rsidRPr="00330277" w:rsidRDefault="00AB22E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Критерии оценивания: «верно» − указывает один или оба пункта</w:t>
            </w:r>
          </w:p>
          <w:p w:rsidR="00AB22E4" w:rsidRPr="00330277" w:rsidRDefault="00AB22E4"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lastRenderedPageBreak/>
              <w:t>Компетенции (индикаторы): УК-6.1</w:t>
            </w:r>
          </w:p>
          <w:p w:rsidR="00AB22E4" w:rsidRPr="00330277" w:rsidRDefault="00AB22E4" w:rsidP="00330277">
            <w:pPr>
              <w:spacing w:after="0" w:line="240" w:lineRule="auto"/>
              <w:contextualSpacing/>
              <w:jc w:val="both"/>
              <w:rPr>
                <w:rFonts w:ascii="Times New Roman" w:hAnsi="Times New Roman"/>
                <w:color w:val="000000"/>
                <w:sz w:val="28"/>
                <w:szCs w:val="28"/>
              </w:rPr>
            </w:pPr>
          </w:p>
        </w:tc>
      </w:tr>
      <w:tr w:rsidR="005B3636" w:rsidRPr="00330277" w:rsidTr="00F902D9">
        <w:tc>
          <w:tcPr>
            <w:tcW w:w="0" w:type="auto"/>
            <w:hideMark/>
          </w:tcPr>
          <w:p w:rsidR="00AB22E4" w:rsidRPr="00330277" w:rsidRDefault="00AB22E4" w:rsidP="00330277">
            <w:pPr>
              <w:spacing w:after="0" w:line="240" w:lineRule="auto"/>
              <w:contextualSpacing/>
              <w:jc w:val="both"/>
              <w:rPr>
                <w:rFonts w:ascii="Times New Roman" w:hAnsi="Times New Roman"/>
                <w:color w:val="000000"/>
                <w:sz w:val="28"/>
                <w:szCs w:val="28"/>
              </w:rPr>
            </w:pPr>
          </w:p>
          <w:p w:rsidR="005B3636" w:rsidRPr="00330277" w:rsidRDefault="00AB22E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2.</w:t>
            </w:r>
          </w:p>
        </w:tc>
        <w:tc>
          <w:tcPr>
            <w:tcW w:w="0" w:type="auto"/>
            <w:hideMark/>
          </w:tcPr>
          <w:p w:rsidR="00AB22E4" w:rsidRPr="00330277" w:rsidRDefault="00AB22E4" w:rsidP="00330277">
            <w:pPr>
              <w:spacing w:after="0" w:line="240" w:lineRule="auto"/>
              <w:contextualSpacing/>
              <w:jc w:val="both"/>
              <w:rPr>
                <w:rFonts w:ascii="Times New Roman" w:hAnsi="Times New Roman"/>
                <w:color w:val="000000"/>
                <w:sz w:val="28"/>
                <w:szCs w:val="28"/>
              </w:rPr>
            </w:pPr>
          </w:p>
          <w:p w:rsidR="005B3636" w:rsidRPr="00330277" w:rsidRDefault="006A2B83" w:rsidP="00330277">
            <w:pPr>
              <w:spacing w:after="0" w:line="240" w:lineRule="auto"/>
              <w:jc w:val="both"/>
              <w:rPr>
                <w:rFonts w:ascii="Times New Roman" w:hAnsi="Times New Roman"/>
                <w:sz w:val="28"/>
                <w:szCs w:val="28"/>
              </w:rPr>
            </w:pPr>
            <w:r w:rsidRPr="00330277">
              <w:rPr>
                <w:rFonts w:ascii="Times New Roman" w:hAnsi="Times New Roman"/>
                <w:sz w:val="28"/>
                <w:szCs w:val="28"/>
              </w:rPr>
              <w:t>Как государственная политика влияет на уровень заработной платы</w:t>
            </w:r>
            <w:r w:rsidR="001334B2" w:rsidRPr="00330277">
              <w:rPr>
                <w:rFonts w:ascii="Times New Roman" w:hAnsi="Times New Roman"/>
                <w:sz w:val="28"/>
                <w:szCs w:val="28"/>
              </w:rPr>
              <w:t>?</w:t>
            </w:r>
          </w:p>
        </w:tc>
      </w:tr>
      <w:tr w:rsidR="005B3636" w:rsidRPr="00330277" w:rsidTr="00F902D9">
        <w:tc>
          <w:tcPr>
            <w:tcW w:w="0" w:type="auto"/>
            <w:gridSpan w:val="2"/>
            <w:hideMark/>
          </w:tcPr>
          <w:p w:rsidR="006A2B83" w:rsidRPr="00330277" w:rsidRDefault="00F803B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Ожидаемый результат: </w:t>
            </w:r>
            <w:r w:rsidR="006A2B83" w:rsidRPr="00330277">
              <w:rPr>
                <w:rFonts w:ascii="Times New Roman" w:hAnsi="Times New Roman"/>
                <w:color w:val="000000"/>
                <w:sz w:val="28"/>
                <w:szCs w:val="28"/>
              </w:rPr>
              <w:t>Прямое влияние:</w:t>
            </w:r>
          </w:p>
          <w:p w:rsidR="006A2B83" w:rsidRPr="00330277" w:rsidRDefault="006A2B83"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Минимальная заработная плата: Установление минимальной заработной платы напрямую влияет на заработки низкооплачиваемых работников.  Повышение минимальной зарплаты может поднять заработки части населения, но также может привести к сокращению рабочих мест в некоторых отраслях, особенно если предприятия не могут компенсировать возросшие издержки</w:t>
            </w:r>
            <w:r w:rsidR="00AB22E4" w:rsidRPr="00330277">
              <w:rPr>
                <w:rFonts w:ascii="Times New Roman" w:hAnsi="Times New Roman"/>
                <w:color w:val="000000"/>
                <w:sz w:val="28"/>
                <w:szCs w:val="28"/>
              </w:rPr>
              <w:t xml:space="preserve"> (1)</w:t>
            </w:r>
            <w:r w:rsidRPr="00330277">
              <w:rPr>
                <w:rFonts w:ascii="Times New Roman" w:hAnsi="Times New Roman"/>
                <w:color w:val="000000"/>
                <w:sz w:val="28"/>
                <w:szCs w:val="28"/>
              </w:rPr>
              <w:t>.</w:t>
            </w:r>
          </w:p>
          <w:p w:rsidR="006A2B83" w:rsidRPr="00330277" w:rsidRDefault="006A2B83"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Заработная плата государственных служащих:  Заработная плата в государственном секторе влияет на заработные платы в частном секторе.  Повышение зарплаты госслужащим может стать ориентиром для повышения зарплат в других секторах, особенно в тех, где существует конкуренция за рабочую силу.</w:t>
            </w:r>
          </w:p>
          <w:p w:rsidR="006A2B83" w:rsidRPr="00330277" w:rsidRDefault="006A2B83"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 Налоговая политика:  Налоги на заработную плату (например, подоходный налог, социальные взносы) влияют на располагаемый доход работников. Высокие налоги снижают чистую заработную плату, в то время как снижение налогов может увеличить располагаемый доход.  Кроме того, налоговые льготы для предприятий могут косвенно влиять на зарплаты, стимулируя их рост</w:t>
            </w:r>
            <w:r w:rsidR="00AB22E4" w:rsidRPr="00330277">
              <w:rPr>
                <w:rFonts w:ascii="Times New Roman" w:hAnsi="Times New Roman"/>
                <w:color w:val="000000"/>
                <w:sz w:val="28"/>
                <w:szCs w:val="28"/>
              </w:rPr>
              <w:t xml:space="preserve"> (2)</w:t>
            </w:r>
            <w:r w:rsidRPr="00330277">
              <w:rPr>
                <w:rFonts w:ascii="Times New Roman" w:hAnsi="Times New Roman"/>
                <w:color w:val="000000"/>
                <w:sz w:val="28"/>
                <w:szCs w:val="28"/>
              </w:rPr>
              <w:t>.</w:t>
            </w:r>
          </w:p>
          <w:p w:rsidR="006A2B83" w:rsidRPr="00330277" w:rsidRDefault="006A2B83"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Политика в области регулирования рынка труда:  Законодательство о профсоюзах, коллективных договорах, продолжительности рабочего времени, отпусках и увольнениях напрямую влияет на условия труда и, следовательно, на заработную плату.  Сильные профсоюзы, например,  часто способствуют более высоким зарплатам</w:t>
            </w:r>
            <w:r w:rsidR="00AB22E4" w:rsidRPr="00330277">
              <w:rPr>
                <w:rFonts w:ascii="Times New Roman" w:hAnsi="Times New Roman"/>
                <w:color w:val="000000"/>
                <w:sz w:val="28"/>
                <w:szCs w:val="28"/>
              </w:rPr>
              <w:t xml:space="preserve"> (3)</w:t>
            </w:r>
            <w:r w:rsidRPr="00330277">
              <w:rPr>
                <w:rFonts w:ascii="Times New Roman" w:hAnsi="Times New Roman"/>
                <w:color w:val="000000"/>
                <w:sz w:val="28"/>
                <w:szCs w:val="28"/>
              </w:rPr>
              <w:t>.</w:t>
            </w:r>
          </w:p>
          <w:p w:rsidR="005B3636" w:rsidRPr="00330277" w:rsidRDefault="006A2B83"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Поли</w:t>
            </w:r>
            <w:r w:rsidR="00D95C43" w:rsidRPr="00330277">
              <w:rPr>
                <w:rFonts w:ascii="Times New Roman" w:hAnsi="Times New Roman"/>
                <w:color w:val="000000"/>
                <w:sz w:val="28"/>
                <w:szCs w:val="28"/>
              </w:rPr>
              <w:t xml:space="preserve">тика стимулирования занятости: </w:t>
            </w:r>
            <w:r w:rsidRPr="00330277">
              <w:rPr>
                <w:rFonts w:ascii="Times New Roman" w:hAnsi="Times New Roman"/>
                <w:color w:val="000000"/>
                <w:sz w:val="28"/>
                <w:szCs w:val="28"/>
              </w:rPr>
              <w:t>Правительственные программы, направленные на поддержку занятости (например, программы переподготовки, субсидирование рабочих мест), могут влиять на спрос на рабочую силу и, соответственно, на зарплаты</w:t>
            </w:r>
            <w:r w:rsidR="00AB22E4" w:rsidRPr="00330277">
              <w:rPr>
                <w:rFonts w:ascii="Times New Roman" w:hAnsi="Times New Roman"/>
                <w:color w:val="000000"/>
                <w:sz w:val="28"/>
                <w:szCs w:val="28"/>
              </w:rPr>
              <w:t xml:space="preserve"> (4)</w:t>
            </w:r>
            <w:r w:rsidRPr="00330277">
              <w:rPr>
                <w:rFonts w:ascii="Times New Roman" w:hAnsi="Times New Roman"/>
                <w:color w:val="000000"/>
                <w:sz w:val="28"/>
                <w:szCs w:val="28"/>
              </w:rPr>
              <w:t>.</w:t>
            </w:r>
          </w:p>
          <w:p w:rsidR="007B781F" w:rsidRPr="00330277" w:rsidRDefault="00AB22E4"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Критерии оценивания: «верно» − указывает один или несколько пунктов</w:t>
            </w:r>
            <w:r w:rsidRPr="00AB3EBA">
              <w:t>.</w:t>
            </w:r>
          </w:p>
        </w:tc>
      </w:tr>
    </w:tbl>
    <w:p w:rsidR="00D95C43" w:rsidRPr="00AB3EBA" w:rsidRDefault="00D95C43" w:rsidP="00D95C43">
      <w:pPr>
        <w:rPr>
          <w:rFonts w:ascii="Times New Roman" w:hAnsi="Times New Roman"/>
          <w:color w:val="000000"/>
          <w:sz w:val="28"/>
          <w:szCs w:val="28"/>
        </w:rPr>
      </w:pPr>
      <w:r w:rsidRPr="00AB3EBA">
        <w:rPr>
          <w:rFonts w:ascii="Times New Roman" w:hAnsi="Times New Roman"/>
          <w:color w:val="000000"/>
          <w:sz w:val="28"/>
          <w:szCs w:val="28"/>
        </w:rPr>
        <w:t>Компетенции (индикаторы): УК-6.1</w:t>
      </w:r>
    </w:p>
    <w:tbl>
      <w:tblPr>
        <w:tblpPr w:leftFromText="180" w:rightFromText="180" w:vertAnchor="text" w:tblpX="-34" w:tblpY="1"/>
        <w:tblOverlap w:val="never"/>
        <w:tblW w:w="9606" w:type="dxa"/>
        <w:tblLook w:val="04A0" w:firstRow="1" w:lastRow="0" w:firstColumn="1" w:lastColumn="0" w:noHBand="0" w:noVBand="1"/>
      </w:tblPr>
      <w:tblGrid>
        <w:gridCol w:w="426"/>
        <w:gridCol w:w="9180"/>
      </w:tblGrid>
      <w:tr w:rsidR="00D05E4E" w:rsidRPr="00330277" w:rsidTr="00233C11">
        <w:tc>
          <w:tcPr>
            <w:tcW w:w="426" w:type="dxa"/>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3.</w:t>
            </w:r>
          </w:p>
        </w:tc>
        <w:tc>
          <w:tcPr>
            <w:tcW w:w="9180" w:type="dxa"/>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Дайте развёрнутый ответ в свободной форме</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Как автоматизация влияет на развитие персонала?</w:t>
            </w:r>
          </w:p>
        </w:tc>
      </w:tr>
      <w:tr w:rsidR="00D05E4E" w:rsidRPr="00330277" w:rsidTr="00233C11">
        <w:tc>
          <w:tcPr>
            <w:tcW w:w="9606" w:type="dxa"/>
            <w:gridSpan w:val="2"/>
            <w:hideMark/>
          </w:tcPr>
          <w:p w:rsidR="00D05E4E" w:rsidRPr="00330277" w:rsidRDefault="00F803B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Ожидаемый результат: </w:t>
            </w:r>
            <w:r w:rsidR="00D05E4E" w:rsidRPr="00330277">
              <w:rPr>
                <w:rFonts w:ascii="Times New Roman" w:hAnsi="Times New Roman"/>
                <w:color w:val="000000"/>
                <w:sz w:val="28"/>
                <w:szCs w:val="28"/>
              </w:rPr>
              <w:t>Автоматизация оказывает значительное, и порой противоречивое, влияние на развитие персонала. С одной стороны, она может создавать новые возможности (1), а с другой — вызывать необходимость адаптации и переобучения (2).</w:t>
            </w:r>
            <w:r w:rsidR="00D05E4E" w:rsidRPr="00330277">
              <w:rPr>
                <w:sz w:val="28"/>
                <w:szCs w:val="28"/>
              </w:rPr>
              <w:t xml:space="preserve"> </w:t>
            </w:r>
            <w:r w:rsidR="00D05E4E" w:rsidRPr="00330277">
              <w:rPr>
                <w:rFonts w:ascii="Times New Roman" w:hAnsi="Times New Roman"/>
                <w:color w:val="000000"/>
                <w:sz w:val="28"/>
                <w:szCs w:val="28"/>
              </w:rPr>
              <w:t xml:space="preserve">Автоматизация не является однозначно положительным или отрицательным явлением для развития персонала.  Ее влияние зависит от того, как организации планируют и внедряют автоматизированные системы, а также от того, насколько эффективно они поддерживают своих сотрудников в процессе адаптации к изменениям.  Ключевым фактором является инвестирование в обучение и переподготовку </w:t>
            </w:r>
            <w:r w:rsidR="00D05E4E" w:rsidRPr="00330277">
              <w:rPr>
                <w:rFonts w:ascii="Times New Roman" w:hAnsi="Times New Roman"/>
                <w:color w:val="000000"/>
                <w:sz w:val="28"/>
                <w:szCs w:val="28"/>
              </w:rPr>
              <w:lastRenderedPageBreak/>
              <w:t>персонала, а также создание гибкой и адаптивной рабочей среды, которая способствует развитию навыков и карьерному росту сотрудников в эпоху автоматизации.</w:t>
            </w:r>
          </w:p>
          <w:p w:rsidR="00D05E4E" w:rsidRPr="00AB3EBA" w:rsidRDefault="00D05E4E" w:rsidP="00330277">
            <w:pPr>
              <w:spacing w:after="0" w:line="240" w:lineRule="auto"/>
            </w:pPr>
            <w:r w:rsidRPr="00330277">
              <w:rPr>
                <w:rFonts w:ascii="Times New Roman" w:hAnsi="Times New Roman"/>
                <w:color w:val="000000"/>
                <w:sz w:val="28"/>
                <w:szCs w:val="28"/>
              </w:rPr>
              <w:t>Критерии оценивания: «верно» − указывает один  или оба пункта.</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D05E4E" w:rsidRPr="00330277" w:rsidRDefault="00D05E4E" w:rsidP="00330277">
            <w:pPr>
              <w:spacing w:after="0" w:line="240" w:lineRule="auto"/>
              <w:contextualSpacing/>
              <w:jc w:val="both"/>
              <w:rPr>
                <w:rFonts w:ascii="Times New Roman" w:hAnsi="Times New Roman"/>
                <w:color w:val="000000"/>
                <w:sz w:val="28"/>
                <w:szCs w:val="28"/>
              </w:rPr>
            </w:pPr>
          </w:p>
        </w:tc>
      </w:tr>
      <w:tr w:rsidR="00D05E4E" w:rsidRPr="00330277" w:rsidTr="00233C11">
        <w:tc>
          <w:tcPr>
            <w:tcW w:w="426" w:type="dxa"/>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4.</w:t>
            </w:r>
          </w:p>
        </w:tc>
        <w:tc>
          <w:tcPr>
            <w:tcW w:w="9180" w:type="dxa"/>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Дайте развёрнутый ответ в свободной форме</w:t>
            </w:r>
          </w:p>
          <w:p w:rsidR="00D05E4E" w:rsidRPr="00330277" w:rsidRDefault="00D05E4E" w:rsidP="00330277">
            <w:pPr>
              <w:spacing w:after="0" w:line="240" w:lineRule="auto"/>
              <w:jc w:val="both"/>
              <w:rPr>
                <w:rFonts w:ascii="Times New Roman" w:hAnsi="Times New Roman"/>
                <w:sz w:val="28"/>
                <w:szCs w:val="28"/>
              </w:rPr>
            </w:pPr>
            <w:r w:rsidRPr="00330277">
              <w:rPr>
                <w:rFonts w:ascii="Times New Roman" w:hAnsi="Times New Roman"/>
                <w:sz w:val="28"/>
                <w:szCs w:val="28"/>
              </w:rPr>
              <w:t>Как кадровая политика влияет на развитие организации?</w:t>
            </w:r>
          </w:p>
        </w:tc>
      </w:tr>
      <w:tr w:rsidR="00D05E4E" w:rsidRPr="00330277" w:rsidTr="00233C11">
        <w:tc>
          <w:tcPr>
            <w:tcW w:w="9606" w:type="dxa"/>
            <w:gridSpan w:val="2"/>
            <w:hideMark/>
          </w:tcPr>
          <w:p w:rsidR="00D05E4E" w:rsidRPr="00330277" w:rsidRDefault="00F803B8"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Ожидаемый результат: </w:t>
            </w:r>
            <w:r w:rsidR="00D05E4E" w:rsidRPr="00330277">
              <w:rPr>
                <w:rFonts w:ascii="Times New Roman" w:hAnsi="Times New Roman"/>
                <w:color w:val="000000"/>
                <w:sz w:val="28"/>
                <w:szCs w:val="28"/>
              </w:rPr>
              <w:t>Кадровая политика играет критически важную роль в развитии организации, влияя на нее практически на всех уровнях. Эффективная кадровая политика привлекает высококвалифицированных специалистов, мотивированных на долгосрочное сотрудничество. Это достигается через конкурентную заработную плату, интересные задачи, возможности для профессионального роста, благоприятную корпоративную культуру и социальные льготы (1). Хорошо разработанная кадровая политика обеспечивает эффективное распределение ресурсов, повышает квалификацию персонала через обучение и развитие, стимулирует инновации и креативность,  способствует формированию командной работы и  повышению общей производительности (2). Гибкая и адаптивная кадровая политика позволяет организации быстро реагировать на изменения рынка,  внедрять инновации,  приспосабливаться к новым технологиям и развивать новые направления бизнеса (3). Продуманная кадровая политика способствует формированию позитивной и здоровой корпоративной культуры,  основанной на доверии,  взаимоуважении, командной работе и общих ценностях (4). Позитивная кадровая политика создает положительный имидж организации как привлекательного работодателя, привлекает талантливых специалистов и укрепляет ее репутацию на рынке.</w:t>
            </w:r>
          </w:p>
          <w:p w:rsidR="00D05E4E" w:rsidRPr="00330277" w:rsidRDefault="00D05E4E" w:rsidP="00330277">
            <w:pPr>
              <w:spacing w:after="0" w:line="240" w:lineRule="auto"/>
              <w:rPr>
                <w:rFonts w:ascii="Times New Roman" w:hAnsi="Times New Roman"/>
                <w:color w:val="000000"/>
                <w:sz w:val="28"/>
                <w:szCs w:val="28"/>
              </w:rPr>
            </w:pPr>
            <w:r w:rsidRPr="00330277">
              <w:rPr>
                <w:rFonts w:ascii="Times New Roman" w:hAnsi="Times New Roman"/>
                <w:color w:val="000000"/>
                <w:sz w:val="28"/>
                <w:szCs w:val="28"/>
              </w:rPr>
              <w:t>Критерии оценивания: «верно» − указывает минимум два признака.</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УК-6.2</w:t>
            </w:r>
          </w:p>
          <w:p w:rsidR="00D05E4E" w:rsidRPr="00330277" w:rsidRDefault="00D05E4E" w:rsidP="00330277">
            <w:pPr>
              <w:spacing w:after="0" w:line="240" w:lineRule="auto"/>
              <w:contextualSpacing/>
              <w:jc w:val="both"/>
              <w:rPr>
                <w:rFonts w:ascii="Times New Roman" w:hAnsi="Times New Roman"/>
                <w:color w:val="000000"/>
                <w:sz w:val="28"/>
                <w:szCs w:val="28"/>
              </w:rPr>
            </w:pPr>
          </w:p>
        </w:tc>
      </w:tr>
      <w:tr w:rsidR="00D05E4E" w:rsidRPr="00330277" w:rsidTr="00233C11">
        <w:tc>
          <w:tcPr>
            <w:tcW w:w="426" w:type="dxa"/>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5.</w:t>
            </w:r>
          </w:p>
        </w:tc>
        <w:tc>
          <w:tcPr>
            <w:tcW w:w="9180" w:type="dxa"/>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Дайте развёрнутый ответ в свободной форме</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Что такое «succession planning»?</w:t>
            </w:r>
          </w:p>
        </w:tc>
      </w:tr>
      <w:tr w:rsidR="00D05E4E" w:rsidRPr="00330277" w:rsidTr="00233C11">
        <w:tc>
          <w:tcPr>
            <w:tcW w:w="9606" w:type="dxa"/>
            <w:gridSpan w:val="2"/>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Ожидаемый результат: «Succession planning» (планирование преемственности) — это процесс идентификации и развития внутренних талантов, которые смогут занять ключевые позиции в организации в будущем, когда действующие сотрудники уйдут на пенсию, перейдут на другие должности или покинут компанию по другим причинам.  Это не просто замена ушедшего сотрудника, а стратегический подход к обеспечению непрерывности бизнеса и его дальнейшего развития.</w:t>
            </w:r>
          </w:p>
          <w:p w:rsidR="00D05E4E" w:rsidRPr="00330277" w:rsidRDefault="00D05E4E" w:rsidP="00330277">
            <w:pPr>
              <w:spacing w:after="0" w:line="240" w:lineRule="auto"/>
              <w:contextualSpacing/>
              <w:jc w:val="both"/>
              <w:rPr>
                <w:rFonts w:ascii="Times New Roman" w:hAnsi="Times New Roman"/>
                <w:color w:val="000000"/>
                <w:sz w:val="28"/>
                <w:szCs w:val="28"/>
                <w:lang w:val="en-US"/>
              </w:rPr>
            </w:pPr>
            <w:r w:rsidRPr="00330277">
              <w:rPr>
                <w:rFonts w:ascii="Times New Roman" w:hAnsi="Times New Roman"/>
                <w:color w:val="000000"/>
                <w:sz w:val="28"/>
                <w:szCs w:val="28"/>
              </w:rPr>
              <w:t>Ключевые</w:t>
            </w:r>
            <w:r w:rsidRPr="00330277">
              <w:rPr>
                <w:rFonts w:ascii="Times New Roman" w:hAnsi="Times New Roman"/>
                <w:color w:val="000000"/>
                <w:sz w:val="28"/>
                <w:szCs w:val="28"/>
                <w:lang w:val="en-US"/>
              </w:rPr>
              <w:t xml:space="preserve"> </w:t>
            </w:r>
            <w:r w:rsidRPr="00330277">
              <w:rPr>
                <w:rFonts w:ascii="Times New Roman" w:hAnsi="Times New Roman"/>
                <w:color w:val="000000"/>
                <w:sz w:val="28"/>
                <w:szCs w:val="28"/>
              </w:rPr>
              <w:t>аспекты</w:t>
            </w:r>
            <w:r w:rsidRPr="00330277">
              <w:rPr>
                <w:rFonts w:ascii="Times New Roman" w:hAnsi="Times New Roman"/>
                <w:color w:val="000000"/>
                <w:sz w:val="28"/>
                <w:szCs w:val="28"/>
                <w:lang w:val="en-US"/>
              </w:rPr>
              <w:t xml:space="preserve"> succession planning </w:t>
            </w:r>
            <w:r w:rsidRPr="00330277">
              <w:rPr>
                <w:rFonts w:ascii="Times New Roman" w:hAnsi="Times New Roman"/>
                <w:color w:val="000000"/>
                <w:sz w:val="28"/>
                <w:szCs w:val="28"/>
              </w:rPr>
              <w:t>включают</w:t>
            </w:r>
            <w:r w:rsidRPr="00330277">
              <w:rPr>
                <w:rFonts w:ascii="Times New Roman" w:hAnsi="Times New Roman"/>
                <w:color w:val="000000"/>
                <w:sz w:val="28"/>
                <w:szCs w:val="28"/>
                <w:lang w:val="en-US"/>
              </w:rPr>
              <w:t>:</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Идентификация ключевых позиций: Определение ролей, критически важных для функционирования организации (1).</w:t>
            </w:r>
          </w:p>
          <w:p w:rsidR="00D05E4E" w:rsidRPr="00330277" w:rsidRDefault="00D05E4E" w:rsidP="00330277">
            <w:pPr>
              <w:shd w:val="clear" w:color="auto" w:fill="FFFFFF"/>
              <w:spacing w:after="0" w:line="240" w:lineRule="auto"/>
              <w:jc w:val="both"/>
              <w:rPr>
                <w:rFonts w:ascii="Times New Roman" w:hAnsi="Times New Roman"/>
                <w:sz w:val="28"/>
                <w:szCs w:val="28"/>
              </w:rPr>
            </w:pPr>
            <w:r w:rsidRPr="00330277">
              <w:rPr>
                <w:rFonts w:ascii="Times New Roman" w:hAnsi="Times New Roman"/>
                <w:sz w:val="28"/>
                <w:szCs w:val="28"/>
              </w:rPr>
              <w:t>Время выполнения – 15 мин.</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Оценка текущих сотрудников: Анализ навыков, опыта и потенциала </w:t>
            </w:r>
            <w:r w:rsidRPr="00330277">
              <w:rPr>
                <w:rFonts w:ascii="Times New Roman" w:hAnsi="Times New Roman"/>
                <w:color w:val="000000"/>
                <w:sz w:val="28"/>
                <w:szCs w:val="28"/>
              </w:rPr>
              <w:lastRenderedPageBreak/>
              <w:t>сотрудников, чтобы определить тех, кто может быть готов к продвижению (2).</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Разработка планов развития: Создание индивидуальных планов обучения и развития для перспективных сотрудников, помогающих им приобрести необходимые навыки и знания для будущих ролей (3).</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 xml:space="preserve"> Создание резервного кадрового пула: Формирование списка потенциальных кандидатов на ключевые позиции (4).</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Критерии оценивания: «верно» − указывает один  или несколько аспектов.</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Компетенции (индикаторы): ПК-2.5</w:t>
            </w:r>
          </w:p>
          <w:p w:rsidR="00D05E4E" w:rsidRPr="00330277" w:rsidRDefault="00D05E4E" w:rsidP="00330277">
            <w:pPr>
              <w:spacing w:after="0" w:line="240" w:lineRule="auto"/>
              <w:contextualSpacing/>
              <w:jc w:val="both"/>
              <w:rPr>
                <w:rFonts w:ascii="Times New Roman" w:hAnsi="Times New Roman"/>
                <w:color w:val="000000"/>
                <w:sz w:val="28"/>
                <w:szCs w:val="28"/>
              </w:rPr>
            </w:pPr>
          </w:p>
        </w:tc>
      </w:tr>
      <w:tr w:rsidR="00D05E4E" w:rsidRPr="00330277" w:rsidTr="00233C11">
        <w:tc>
          <w:tcPr>
            <w:tcW w:w="426" w:type="dxa"/>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lastRenderedPageBreak/>
              <w:t>6.</w:t>
            </w:r>
          </w:p>
        </w:tc>
        <w:tc>
          <w:tcPr>
            <w:tcW w:w="9180" w:type="dxa"/>
            <w:hideMark/>
          </w:tcPr>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Дайте развёрнутый ответ в свободной форме</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Какие вы знаете основные факторы, влияющие на выбор системы оплаты труда</w:t>
            </w:r>
            <w:r w:rsidRPr="00330277">
              <w:rPr>
                <w:rFonts w:ascii="Times New Roman" w:hAnsi="Times New Roman"/>
                <w:sz w:val="28"/>
                <w:szCs w:val="28"/>
              </w:rPr>
              <w:t>?</w:t>
            </w:r>
          </w:p>
        </w:tc>
      </w:tr>
      <w:tr w:rsidR="00D05E4E" w:rsidRPr="00330277" w:rsidTr="00233C11">
        <w:tc>
          <w:tcPr>
            <w:tcW w:w="9606" w:type="dxa"/>
            <w:gridSpan w:val="2"/>
            <w:hideMark/>
          </w:tcPr>
          <w:p w:rsidR="00D05E4E" w:rsidRPr="00330277" w:rsidRDefault="00D05E4E" w:rsidP="00330277">
            <w:pPr>
              <w:shd w:val="clear" w:color="auto" w:fill="FFFFFF"/>
              <w:spacing w:after="0" w:line="240" w:lineRule="auto"/>
              <w:jc w:val="both"/>
              <w:rPr>
                <w:rFonts w:ascii="Times New Roman" w:hAnsi="Times New Roman"/>
                <w:sz w:val="28"/>
                <w:szCs w:val="28"/>
              </w:rPr>
            </w:pPr>
            <w:r w:rsidRPr="00330277">
              <w:rPr>
                <w:rFonts w:ascii="Times New Roman" w:hAnsi="Times New Roman"/>
                <w:sz w:val="28"/>
                <w:szCs w:val="28"/>
              </w:rPr>
              <w:t>Время выполнения – 15 мин.</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Ожидаемый результат: Характер труда: Физический, умственный, творческий.</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Возможность измерения результатов труда: Легко ли измерить количество и качество выполненной работы?</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Технология производства: Массовое производство, единичное производство, ручная работа (1).</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Финансовые возможности организации:  Возможность выплачивать премии и бонусы (2).</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Уровень квалификации персонала:  Нужны ли системы, стимулирующие повышение квалификации?</w:t>
            </w:r>
          </w:p>
          <w:p w:rsidR="00D05E4E" w:rsidRPr="00330277" w:rsidRDefault="00D05E4E" w:rsidP="00330277">
            <w:pPr>
              <w:spacing w:after="0" w:line="240" w:lineRule="auto"/>
              <w:contextualSpacing/>
              <w:jc w:val="both"/>
              <w:rPr>
                <w:rFonts w:ascii="Times New Roman" w:hAnsi="Times New Roman"/>
                <w:color w:val="000000"/>
                <w:sz w:val="28"/>
                <w:szCs w:val="28"/>
              </w:rPr>
            </w:pPr>
            <w:r w:rsidRPr="00330277">
              <w:rPr>
                <w:rFonts w:ascii="Times New Roman" w:hAnsi="Times New Roman"/>
                <w:color w:val="000000"/>
                <w:sz w:val="28"/>
                <w:szCs w:val="28"/>
              </w:rPr>
              <w:t>Рыночная ситуация:  Уровень зарплат в данной отрасли и регионе (3).</w:t>
            </w:r>
          </w:p>
        </w:tc>
      </w:tr>
    </w:tbl>
    <w:p w:rsidR="00D05E4E" w:rsidRPr="00AB3EBA" w:rsidRDefault="00D05E4E" w:rsidP="00D05E4E">
      <w:pPr>
        <w:framePr w:hSpace="180" w:wrap="around" w:vAnchor="text" w:hAnchor="text" w:x="-34" w:y="1"/>
        <w:contextualSpacing/>
        <w:suppressOverlap/>
        <w:jc w:val="both"/>
        <w:rPr>
          <w:rFonts w:ascii="Times New Roman" w:hAnsi="Times New Roman"/>
          <w:color w:val="000000"/>
          <w:sz w:val="28"/>
          <w:szCs w:val="28"/>
        </w:rPr>
      </w:pPr>
      <w:r w:rsidRPr="00AB3EBA">
        <w:rPr>
          <w:rFonts w:ascii="Times New Roman" w:hAnsi="Times New Roman"/>
          <w:color w:val="000000"/>
          <w:sz w:val="28"/>
          <w:szCs w:val="28"/>
        </w:rPr>
        <w:t>Критерии оценивания: «верно» − указывает один  или несколько аспектов.</w:t>
      </w:r>
    </w:p>
    <w:p w:rsidR="00D05E4E" w:rsidRDefault="00D05E4E" w:rsidP="00D05E4E">
      <w:pPr>
        <w:contextualSpacing/>
        <w:jc w:val="both"/>
        <w:rPr>
          <w:rFonts w:ascii="Times New Roman" w:hAnsi="Times New Roman"/>
          <w:color w:val="000000"/>
          <w:sz w:val="28"/>
          <w:szCs w:val="28"/>
        </w:rPr>
      </w:pPr>
      <w:r w:rsidRPr="00AB3EBA">
        <w:rPr>
          <w:rFonts w:ascii="Times New Roman" w:hAnsi="Times New Roman"/>
          <w:color w:val="000000"/>
          <w:sz w:val="28"/>
          <w:szCs w:val="28"/>
        </w:rPr>
        <w:t>Компетенции (индикаторы): ПК-2.5</w:t>
      </w:r>
      <w:r>
        <w:rPr>
          <w:rFonts w:ascii="Times New Roman" w:hAnsi="Times New Roman"/>
          <w:color w:val="000000"/>
          <w:sz w:val="28"/>
          <w:szCs w:val="28"/>
        </w:rPr>
        <w:t>.</w:t>
      </w:r>
    </w:p>
    <w:p w:rsidR="00CF2E40" w:rsidRDefault="00CF2E40" w:rsidP="00D95C43">
      <w:pPr>
        <w:pStyle w:val="4"/>
        <w:rPr>
          <w:kern w:val="0"/>
          <w:szCs w:val="28"/>
        </w:rPr>
        <w:sectPr w:rsidR="00CF2E40" w:rsidSect="00233C11">
          <w:footerReference w:type="default" r:id="rId9"/>
          <w:pgSz w:w="11906" w:h="16838"/>
          <w:pgMar w:top="1134" w:right="1133" w:bottom="1134" w:left="1701" w:header="708" w:footer="708" w:gutter="0"/>
          <w:cols w:space="708"/>
          <w:docGrid w:linePitch="360"/>
        </w:sectPr>
      </w:pPr>
    </w:p>
    <w:p w:rsidR="00233C11" w:rsidRDefault="00233C11" w:rsidP="00BC69B5">
      <w:pPr>
        <w:rPr>
          <w:lang w:eastAsia="ru-RU"/>
        </w:rPr>
      </w:pPr>
      <w:bookmarkStart w:id="0" w:name="_GoBack"/>
      <w:bookmarkEnd w:id="0"/>
    </w:p>
    <w:sectPr w:rsidR="00233C11" w:rsidSect="00CD60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D3" w:rsidRDefault="009558D3" w:rsidP="00D52752">
      <w:pPr>
        <w:spacing w:after="0" w:line="240" w:lineRule="auto"/>
      </w:pPr>
      <w:r>
        <w:separator/>
      </w:r>
    </w:p>
  </w:endnote>
  <w:endnote w:type="continuationSeparator" w:id="0">
    <w:p w:rsidR="009558D3" w:rsidRDefault="009558D3" w:rsidP="00D5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2D9" w:rsidRDefault="009558D3">
    <w:pPr>
      <w:pStyle w:val="aa"/>
      <w:jc w:val="center"/>
    </w:pPr>
    <w:r>
      <w:fldChar w:fldCharType="begin"/>
    </w:r>
    <w:r>
      <w:instrText>PAGE   \* MERGEFORMAT</w:instrText>
    </w:r>
    <w:r>
      <w:fldChar w:fldCharType="separate"/>
    </w:r>
    <w:r w:rsidR="00BC69B5">
      <w:rPr>
        <w:noProof/>
      </w:rPr>
      <w:t>25</w:t>
    </w:r>
    <w:r>
      <w:rPr>
        <w:noProof/>
      </w:rPr>
      <w:fldChar w:fldCharType="end"/>
    </w:r>
  </w:p>
  <w:p w:rsidR="00F902D9" w:rsidRDefault="00F902D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D3" w:rsidRDefault="009558D3" w:rsidP="00D52752">
      <w:pPr>
        <w:spacing w:after="0" w:line="240" w:lineRule="auto"/>
      </w:pPr>
      <w:r>
        <w:separator/>
      </w:r>
    </w:p>
  </w:footnote>
  <w:footnote w:type="continuationSeparator" w:id="0">
    <w:p w:rsidR="009558D3" w:rsidRDefault="009558D3" w:rsidP="00D52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FA7"/>
    <w:multiLevelType w:val="hybridMultilevel"/>
    <w:tmpl w:val="930CB524"/>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63320"/>
    <w:multiLevelType w:val="hybridMultilevel"/>
    <w:tmpl w:val="C64E4B94"/>
    <w:lvl w:ilvl="0" w:tplc="DA30ED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212438"/>
    <w:multiLevelType w:val="hybridMultilevel"/>
    <w:tmpl w:val="C6040D12"/>
    <w:lvl w:ilvl="0" w:tplc="E36684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6884E17"/>
    <w:multiLevelType w:val="hybridMultilevel"/>
    <w:tmpl w:val="3A7E4534"/>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E199B"/>
    <w:multiLevelType w:val="hybridMultilevel"/>
    <w:tmpl w:val="27C86E7E"/>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924CA8"/>
    <w:multiLevelType w:val="hybridMultilevel"/>
    <w:tmpl w:val="3CB0A0E6"/>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D957E0"/>
    <w:multiLevelType w:val="hybridMultilevel"/>
    <w:tmpl w:val="674C6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2903F5"/>
    <w:multiLevelType w:val="hybridMultilevel"/>
    <w:tmpl w:val="D88ADC3E"/>
    <w:lvl w:ilvl="0" w:tplc="7B90C6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604412"/>
    <w:multiLevelType w:val="hybridMultilevel"/>
    <w:tmpl w:val="73AE407E"/>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50F9D"/>
    <w:multiLevelType w:val="hybridMultilevel"/>
    <w:tmpl w:val="3EC0B1C0"/>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75A2D"/>
    <w:multiLevelType w:val="hybridMultilevel"/>
    <w:tmpl w:val="6E22804E"/>
    <w:lvl w:ilvl="0" w:tplc="9E3ABC34">
      <w:start w:val="1"/>
      <w:numFmt w:val="russianUpp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nsid w:val="2023080D"/>
    <w:multiLevelType w:val="hybridMultilevel"/>
    <w:tmpl w:val="3C0E4836"/>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6C74F3"/>
    <w:multiLevelType w:val="hybridMultilevel"/>
    <w:tmpl w:val="E15AD108"/>
    <w:lvl w:ilvl="0" w:tplc="56685984">
      <w:start w:val="1"/>
      <w:numFmt w:val="russianUpper"/>
      <w:lvlText w:val="%1)"/>
      <w:lvlJc w:val="left"/>
      <w:pPr>
        <w:ind w:left="502"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23F07026"/>
    <w:multiLevelType w:val="hybridMultilevel"/>
    <w:tmpl w:val="4F3647B0"/>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B9079D"/>
    <w:multiLevelType w:val="hybridMultilevel"/>
    <w:tmpl w:val="72C2E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B42F1"/>
    <w:multiLevelType w:val="hybridMultilevel"/>
    <w:tmpl w:val="A800BB94"/>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63580C"/>
    <w:multiLevelType w:val="hybridMultilevel"/>
    <w:tmpl w:val="03A296FE"/>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F23122"/>
    <w:multiLevelType w:val="hybridMultilevel"/>
    <w:tmpl w:val="5E1CF624"/>
    <w:lvl w:ilvl="0" w:tplc="56685984">
      <w:start w:val="1"/>
      <w:numFmt w:val="russianUpper"/>
      <w:lvlText w:val="%1)"/>
      <w:lvlJc w:val="left"/>
      <w:pPr>
        <w:ind w:left="641" w:hanging="360"/>
      </w:pPr>
      <w:rPr>
        <w:rFonts w:hint="default"/>
      </w:r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18">
    <w:nsid w:val="333A66F5"/>
    <w:multiLevelType w:val="hybridMultilevel"/>
    <w:tmpl w:val="91B09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C80852"/>
    <w:multiLevelType w:val="hybridMultilevel"/>
    <w:tmpl w:val="D3D889EA"/>
    <w:lvl w:ilvl="0" w:tplc="56685984">
      <w:start w:val="1"/>
      <w:numFmt w:val="russianUpper"/>
      <w:lvlText w:val="%1)"/>
      <w:lvlJc w:val="left"/>
      <w:pPr>
        <w:ind w:left="641" w:hanging="360"/>
      </w:pPr>
      <w:rPr>
        <w:rFonts w:hint="default"/>
      </w:r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20">
    <w:nsid w:val="3C5D03B3"/>
    <w:multiLevelType w:val="hybridMultilevel"/>
    <w:tmpl w:val="1E1696C2"/>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ED1907"/>
    <w:multiLevelType w:val="hybridMultilevel"/>
    <w:tmpl w:val="0F8A7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3E0B5A"/>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23">
    <w:nsid w:val="4BA5320F"/>
    <w:multiLevelType w:val="hybridMultilevel"/>
    <w:tmpl w:val="DEFACF0C"/>
    <w:lvl w:ilvl="0" w:tplc="AAD2A5C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4E0E4323"/>
    <w:multiLevelType w:val="hybridMultilevel"/>
    <w:tmpl w:val="A2CAC280"/>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90340D"/>
    <w:multiLevelType w:val="hybridMultilevel"/>
    <w:tmpl w:val="990A8024"/>
    <w:lvl w:ilvl="0" w:tplc="21B20C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ED55B6A"/>
    <w:multiLevelType w:val="hybridMultilevel"/>
    <w:tmpl w:val="5DB0A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E348E1"/>
    <w:multiLevelType w:val="hybridMultilevel"/>
    <w:tmpl w:val="5986BBBE"/>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555B6C"/>
    <w:multiLevelType w:val="hybridMultilevel"/>
    <w:tmpl w:val="F6943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295DD9"/>
    <w:multiLevelType w:val="hybridMultilevel"/>
    <w:tmpl w:val="484C1820"/>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901416"/>
    <w:multiLevelType w:val="hybridMultilevel"/>
    <w:tmpl w:val="49F0FC9E"/>
    <w:lvl w:ilvl="0" w:tplc="8BA021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6D7475"/>
    <w:multiLevelType w:val="hybridMultilevel"/>
    <w:tmpl w:val="03341E88"/>
    <w:lvl w:ilvl="0" w:tplc="56685984">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6C351E"/>
    <w:multiLevelType w:val="hybridMultilevel"/>
    <w:tmpl w:val="A3103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D57C19"/>
    <w:multiLevelType w:val="hybridMultilevel"/>
    <w:tmpl w:val="CC7438DE"/>
    <w:lvl w:ilvl="0" w:tplc="56685984">
      <w:start w:val="1"/>
      <w:numFmt w:val="russianUpper"/>
      <w:lvlText w:val="%1)"/>
      <w:lvlJc w:val="left"/>
      <w:pPr>
        <w:ind w:left="502"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8"/>
  </w:num>
  <w:num w:numId="4">
    <w:abstractNumId w:val="21"/>
  </w:num>
  <w:num w:numId="5">
    <w:abstractNumId w:val="1"/>
  </w:num>
  <w:num w:numId="6">
    <w:abstractNumId w:val="32"/>
  </w:num>
  <w:num w:numId="7">
    <w:abstractNumId w:val="18"/>
  </w:num>
  <w:num w:numId="8">
    <w:abstractNumId w:val="26"/>
  </w:num>
  <w:num w:numId="9">
    <w:abstractNumId w:val="19"/>
  </w:num>
  <w:num w:numId="10">
    <w:abstractNumId w:val="12"/>
  </w:num>
  <w:num w:numId="11">
    <w:abstractNumId w:val="17"/>
  </w:num>
  <w:num w:numId="12">
    <w:abstractNumId w:val="0"/>
  </w:num>
  <w:num w:numId="13">
    <w:abstractNumId w:val="9"/>
  </w:num>
  <w:num w:numId="14">
    <w:abstractNumId w:val="15"/>
  </w:num>
  <w:num w:numId="15">
    <w:abstractNumId w:val="16"/>
  </w:num>
  <w:num w:numId="16">
    <w:abstractNumId w:val="11"/>
  </w:num>
  <w:num w:numId="17">
    <w:abstractNumId w:val="13"/>
  </w:num>
  <w:num w:numId="18">
    <w:abstractNumId w:val="3"/>
  </w:num>
  <w:num w:numId="19">
    <w:abstractNumId w:val="31"/>
  </w:num>
  <w:num w:numId="20">
    <w:abstractNumId w:val="8"/>
  </w:num>
  <w:num w:numId="21">
    <w:abstractNumId w:val="27"/>
  </w:num>
  <w:num w:numId="22">
    <w:abstractNumId w:val="24"/>
  </w:num>
  <w:num w:numId="23">
    <w:abstractNumId w:val="4"/>
  </w:num>
  <w:num w:numId="24">
    <w:abstractNumId w:val="20"/>
  </w:num>
  <w:num w:numId="25">
    <w:abstractNumId w:val="5"/>
  </w:num>
  <w:num w:numId="26">
    <w:abstractNumId w:val="7"/>
  </w:num>
  <w:num w:numId="27">
    <w:abstractNumId w:val="29"/>
  </w:num>
  <w:num w:numId="28">
    <w:abstractNumId w:val="30"/>
  </w:num>
  <w:num w:numId="29">
    <w:abstractNumId w:val="14"/>
  </w:num>
  <w:num w:numId="30">
    <w:abstractNumId w:val="6"/>
  </w:num>
  <w:num w:numId="31">
    <w:abstractNumId w:val="2"/>
  </w:num>
  <w:num w:numId="32">
    <w:abstractNumId w:val="25"/>
  </w:num>
  <w:num w:numId="33">
    <w:abstractNumId w:val="10"/>
  </w:num>
  <w:num w:numId="3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6"/>
    <w:rsid w:val="00003F34"/>
    <w:rsid w:val="000320B6"/>
    <w:rsid w:val="0005624C"/>
    <w:rsid w:val="000564F8"/>
    <w:rsid w:val="00061CE0"/>
    <w:rsid w:val="00063EBC"/>
    <w:rsid w:val="00077791"/>
    <w:rsid w:val="000866F7"/>
    <w:rsid w:val="0009602F"/>
    <w:rsid w:val="000A2810"/>
    <w:rsid w:val="000B7FAB"/>
    <w:rsid w:val="000C0010"/>
    <w:rsid w:val="000C7473"/>
    <w:rsid w:val="000D0E44"/>
    <w:rsid w:val="000D2115"/>
    <w:rsid w:val="000E180E"/>
    <w:rsid w:val="000F50AE"/>
    <w:rsid w:val="0011110F"/>
    <w:rsid w:val="0012775B"/>
    <w:rsid w:val="001308A5"/>
    <w:rsid w:val="001334B2"/>
    <w:rsid w:val="00133514"/>
    <w:rsid w:val="00154342"/>
    <w:rsid w:val="001B30FB"/>
    <w:rsid w:val="001B453F"/>
    <w:rsid w:val="001B7412"/>
    <w:rsid w:val="001C0A82"/>
    <w:rsid w:val="00232AA3"/>
    <w:rsid w:val="00233C11"/>
    <w:rsid w:val="00242D85"/>
    <w:rsid w:val="00266C7F"/>
    <w:rsid w:val="00294515"/>
    <w:rsid w:val="002A617C"/>
    <w:rsid w:val="002F237B"/>
    <w:rsid w:val="003000B9"/>
    <w:rsid w:val="00330277"/>
    <w:rsid w:val="00331CC7"/>
    <w:rsid w:val="003857BD"/>
    <w:rsid w:val="003C127A"/>
    <w:rsid w:val="004174D6"/>
    <w:rsid w:val="00423593"/>
    <w:rsid w:val="0044349C"/>
    <w:rsid w:val="00446C89"/>
    <w:rsid w:val="00480941"/>
    <w:rsid w:val="004856A8"/>
    <w:rsid w:val="00491735"/>
    <w:rsid w:val="004973FB"/>
    <w:rsid w:val="004E463C"/>
    <w:rsid w:val="00507752"/>
    <w:rsid w:val="00544ACD"/>
    <w:rsid w:val="00556A95"/>
    <w:rsid w:val="005A7772"/>
    <w:rsid w:val="005B3636"/>
    <w:rsid w:val="005F4B1A"/>
    <w:rsid w:val="00606339"/>
    <w:rsid w:val="00651800"/>
    <w:rsid w:val="006547FC"/>
    <w:rsid w:val="006616BC"/>
    <w:rsid w:val="0066509D"/>
    <w:rsid w:val="00694A89"/>
    <w:rsid w:val="006A2B83"/>
    <w:rsid w:val="006B1D58"/>
    <w:rsid w:val="006B2AE4"/>
    <w:rsid w:val="006E02EC"/>
    <w:rsid w:val="006E0C3E"/>
    <w:rsid w:val="007719DD"/>
    <w:rsid w:val="00774938"/>
    <w:rsid w:val="00776DDB"/>
    <w:rsid w:val="00786118"/>
    <w:rsid w:val="00786F9A"/>
    <w:rsid w:val="00794998"/>
    <w:rsid w:val="007B781F"/>
    <w:rsid w:val="007C1F7F"/>
    <w:rsid w:val="0084315C"/>
    <w:rsid w:val="0084519E"/>
    <w:rsid w:val="008B0936"/>
    <w:rsid w:val="008B2DF0"/>
    <w:rsid w:val="008D5D46"/>
    <w:rsid w:val="008D691D"/>
    <w:rsid w:val="00914935"/>
    <w:rsid w:val="00915E88"/>
    <w:rsid w:val="009231DD"/>
    <w:rsid w:val="009558D3"/>
    <w:rsid w:val="00967136"/>
    <w:rsid w:val="009A6568"/>
    <w:rsid w:val="009F52CB"/>
    <w:rsid w:val="00A337C8"/>
    <w:rsid w:val="00A662EB"/>
    <w:rsid w:val="00A8568E"/>
    <w:rsid w:val="00AA7D71"/>
    <w:rsid w:val="00AB22E4"/>
    <w:rsid w:val="00AB2B01"/>
    <w:rsid w:val="00AB3EBA"/>
    <w:rsid w:val="00B172DD"/>
    <w:rsid w:val="00B20FB5"/>
    <w:rsid w:val="00B34DE4"/>
    <w:rsid w:val="00B55C30"/>
    <w:rsid w:val="00B64D73"/>
    <w:rsid w:val="00B66E83"/>
    <w:rsid w:val="00B82F97"/>
    <w:rsid w:val="00BA159C"/>
    <w:rsid w:val="00BB4FE3"/>
    <w:rsid w:val="00BC69B5"/>
    <w:rsid w:val="00BE3E37"/>
    <w:rsid w:val="00C0786D"/>
    <w:rsid w:val="00C12BE3"/>
    <w:rsid w:val="00C50A87"/>
    <w:rsid w:val="00C73807"/>
    <w:rsid w:val="00C7789B"/>
    <w:rsid w:val="00C82B91"/>
    <w:rsid w:val="00C904B2"/>
    <w:rsid w:val="00C96F7A"/>
    <w:rsid w:val="00CD5BBC"/>
    <w:rsid w:val="00CD602B"/>
    <w:rsid w:val="00CE6238"/>
    <w:rsid w:val="00CF2E40"/>
    <w:rsid w:val="00D05E4E"/>
    <w:rsid w:val="00D50247"/>
    <w:rsid w:val="00D52752"/>
    <w:rsid w:val="00D621CF"/>
    <w:rsid w:val="00D95C43"/>
    <w:rsid w:val="00DA25A1"/>
    <w:rsid w:val="00DB0C79"/>
    <w:rsid w:val="00DE0BDD"/>
    <w:rsid w:val="00DF2888"/>
    <w:rsid w:val="00DF7944"/>
    <w:rsid w:val="00DF7963"/>
    <w:rsid w:val="00E638A6"/>
    <w:rsid w:val="00EC698A"/>
    <w:rsid w:val="00F4486C"/>
    <w:rsid w:val="00F5465F"/>
    <w:rsid w:val="00F803B8"/>
    <w:rsid w:val="00F902D9"/>
    <w:rsid w:val="00F90FCF"/>
    <w:rsid w:val="00FC300A"/>
    <w:rsid w:val="00FE35D1"/>
    <w:rsid w:val="00FE46E3"/>
    <w:rsid w:val="00FF3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2B"/>
    <w:pPr>
      <w:spacing w:after="160" w:line="259" w:lineRule="auto"/>
    </w:pPr>
    <w:rPr>
      <w:sz w:val="22"/>
      <w:szCs w:val="22"/>
      <w:lang w:eastAsia="en-US"/>
    </w:rPr>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rPr>
      <w:rFonts w:ascii="Times New Roman" w:hAnsi="Times New Roman"/>
      <w:kern w:val="2"/>
      <w:sz w:val="28"/>
      <w:szCs w:val="24"/>
      <w:lang w:eastAsia="en-US"/>
    </w:rPr>
  </w:style>
  <w:style w:type="character" w:customStyle="1" w:styleId="10">
    <w:name w:val="Заголовок 1 Знак"/>
    <w:basedOn w:val="a1"/>
    <w:link w:val="1"/>
    <w:uiPriority w:val="9"/>
    <w:rsid w:val="00E638A6"/>
    <w:rPr>
      <w:rFonts w:ascii="Times New Roman" w:hAnsi="Times New Roman"/>
      <w:b/>
      <w:bCs/>
      <w:kern w:val="2"/>
      <w:sz w:val="28"/>
      <w:szCs w:val="24"/>
    </w:rPr>
  </w:style>
  <w:style w:type="character" w:customStyle="1" w:styleId="30">
    <w:name w:val="Заголовок 3 Знак"/>
    <w:basedOn w:val="a1"/>
    <w:link w:val="3"/>
    <w:uiPriority w:val="9"/>
    <w:rsid w:val="00E638A6"/>
    <w:rPr>
      <w:rFonts w:ascii="Times New Roman" w:hAnsi="Times New Roman"/>
      <w:b/>
      <w:bCs/>
      <w:kern w:val="2"/>
      <w:sz w:val="28"/>
      <w:szCs w:val="24"/>
    </w:rPr>
  </w:style>
  <w:style w:type="character" w:customStyle="1" w:styleId="40">
    <w:name w:val="Заголовок 4 Знак"/>
    <w:basedOn w:val="a1"/>
    <w:link w:val="4"/>
    <w:uiPriority w:val="9"/>
    <w:rsid w:val="00E638A6"/>
    <w:rPr>
      <w:rFonts w:ascii="Times New Roman" w:hAnsi="Times New Roman"/>
      <w:b/>
      <w:bCs/>
      <w:kern w:val="2"/>
      <w:sz w:val="28"/>
      <w:szCs w:val="24"/>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semiHidden/>
    <w:unhideWhenUsed/>
    <w:rsid w:val="007C1F7F"/>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2"/>
    <w:uiPriority w:val="59"/>
    <w:rsid w:val="005B3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2"/>
    <w:uiPriority w:val="40"/>
    <w:rsid w:val="00774938"/>
    <w:rPr>
      <w:kern w:val="2"/>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8">
    <w:name w:val="header"/>
    <w:basedOn w:val="a"/>
    <w:link w:val="a9"/>
    <w:uiPriority w:val="99"/>
    <w:unhideWhenUsed/>
    <w:rsid w:val="00D52752"/>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52752"/>
  </w:style>
  <w:style w:type="paragraph" w:styleId="aa">
    <w:name w:val="footer"/>
    <w:basedOn w:val="a"/>
    <w:link w:val="ab"/>
    <w:uiPriority w:val="99"/>
    <w:unhideWhenUsed/>
    <w:rsid w:val="00D52752"/>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2752"/>
  </w:style>
  <w:style w:type="paragraph" w:styleId="ac">
    <w:name w:val="Balloon Text"/>
    <w:basedOn w:val="a"/>
    <w:link w:val="ad"/>
    <w:uiPriority w:val="99"/>
    <w:semiHidden/>
    <w:unhideWhenUsed/>
    <w:rsid w:val="00F803B8"/>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F803B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02B"/>
    <w:pPr>
      <w:spacing w:after="160" w:line="259" w:lineRule="auto"/>
    </w:pPr>
    <w:rPr>
      <w:sz w:val="22"/>
      <w:szCs w:val="22"/>
      <w:lang w:eastAsia="en-US"/>
    </w:rPr>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rPr>
      <w:rFonts w:ascii="Times New Roman" w:hAnsi="Times New Roman"/>
      <w:kern w:val="2"/>
      <w:sz w:val="28"/>
      <w:szCs w:val="24"/>
      <w:lang w:eastAsia="en-US"/>
    </w:rPr>
  </w:style>
  <w:style w:type="character" w:customStyle="1" w:styleId="10">
    <w:name w:val="Заголовок 1 Знак"/>
    <w:basedOn w:val="a1"/>
    <w:link w:val="1"/>
    <w:uiPriority w:val="9"/>
    <w:rsid w:val="00E638A6"/>
    <w:rPr>
      <w:rFonts w:ascii="Times New Roman" w:hAnsi="Times New Roman"/>
      <w:b/>
      <w:bCs/>
      <w:kern w:val="2"/>
      <w:sz w:val="28"/>
      <w:szCs w:val="24"/>
    </w:rPr>
  </w:style>
  <w:style w:type="character" w:customStyle="1" w:styleId="30">
    <w:name w:val="Заголовок 3 Знак"/>
    <w:basedOn w:val="a1"/>
    <w:link w:val="3"/>
    <w:uiPriority w:val="9"/>
    <w:rsid w:val="00E638A6"/>
    <w:rPr>
      <w:rFonts w:ascii="Times New Roman" w:hAnsi="Times New Roman"/>
      <w:b/>
      <w:bCs/>
      <w:kern w:val="2"/>
      <w:sz w:val="28"/>
      <w:szCs w:val="24"/>
    </w:rPr>
  </w:style>
  <w:style w:type="character" w:customStyle="1" w:styleId="40">
    <w:name w:val="Заголовок 4 Знак"/>
    <w:basedOn w:val="a1"/>
    <w:link w:val="4"/>
    <w:uiPriority w:val="9"/>
    <w:rsid w:val="00E638A6"/>
    <w:rPr>
      <w:rFonts w:ascii="Times New Roman" w:hAnsi="Times New Roman"/>
      <w:b/>
      <w:bCs/>
      <w:kern w:val="2"/>
      <w:sz w:val="28"/>
      <w:szCs w:val="24"/>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semiHidden/>
    <w:unhideWhenUsed/>
    <w:rsid w:val="007C1F7F"/>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2"/>
    <w:uiPriority w:val="59"/>
    <w:rsid w:val="005B3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2"/>
    <w:uiPriority w:val="40"/>
    <w:rsid w:val="00774938"/>
    <w:rPr>
      <w:kern w:val="2"/>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8">
    <w:name w:val="header"/>
    <w:basedOn w:val="a"/>
    <w:link w:val="a9"/>
    <w:uiPriority w:val="99"/>
    <w:unhideWhenUsed/>
    <w:rsid w:val="00D52752"/>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D52752"/>
  </w:style>
  <w:style w:type="paragraph" w:styleId="aa">
    <w:name w:val="footer"/>
    <w:basedOn w:val="a"/>
    <w:link w:val="ab"/>
    <w:uiPriority w:val="99"/>
    <w:unhideWhenUsed/>
    <w:rsid w:val="00D52752"/>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2752"/>
  </w:style>
  <w:style w:type="paragraph" w:styleId="ac">
    <w:name w:val="Balloon Text"/>
    <w:basedOn w:val="a"/>
    <w:link w:val="ad"/>
    <w:uiPriority w:val="99"/>
    <w:semiHidden/>
    <w:unhideWhenUsed/>
    <w:rsid w:val="00F803B8"/>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F803B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6057">
      <w:bodyDiv w:val="1"/>
      <w:marLeft w:val="0"/>
      <w:marRight w:val="0"/>
      <w:marTop w:val="0"/>
      <w:marBottom w:val="0"/>
      <w:divBdr>
        <w:top w:val="none" w:sz="0" w:space="0" w:color="auto"/>
        <w:left w:val="none" w:sz="0" w:space="0" w:color="auto"/>
        <w:bottom w:val="none" w:sz="0" w:space="0" w:color="auto"/>
        <w:right w:val="none" w:sz="0" w:space="0" w:color="auto"/>
      </w:divBdr>
      <w:divsChild>
        <w:div w:id="1044251244">
          <w:marLeft w:val="0"/>
          <w:marRight w:val="0"/>
          <w:marTop w:val="0"/>
          <w:marBottom w:val="0"/>
          <w:divBdr>
            <w:top w:val="none" w:sz="0" w:space="0" w:color="auto"/>
            <w:left w:val="none" w:sz="0" w:space="0" w:color="auto"/>
            <w:bottom w:val="none" w:sz="0" w:space="0" w:color="auto"/>
            <w:right w:val="none" w:sz="0" w:space="0" w:color="auto"/>
          </w:divBdr>
        </w:div>
        <w:div w:id="1785147436">
          <w:marLeft w:val="0"/>
          <w:marRight w:val="0"/>
          <w:marTop w:val="0"/>
          <w:marBottom w:val="0"/>
          <w:divBdr>
            <w:top w:val="none" w:sz="0" w:space="0" w:color="auto"/>
            <w:left w:val="none" w:sz="0" w:space="0" w:color="auto"/>
            <w:bottom w:val="none" w:sz="0" w:space="0" w:color="auto"/>
            <w:right w:val="none" w:sz="0" w:space="0" w:color="auto"/>
          </w:divBdr>
        </w:div>
      </w:divsChild>
    </w:div>
    <w:div w:id="94446667">
      <w:bodyDiv w:val="1"/>
      <w:marLeft w:val="0"/>
      <w:marRight w:val="0"/>
      <w:marTop w:val="0"/>
      <w:marBottom w:val="0"/>
      <w:divBdr>
        <w:top w:val="none" w:sz="0" w:space="0" w:color="auto"/>
        <w:left w:val="none" w:sz="0" w:space="0" w:color="auto"/>
        <w:bottom w:val="none" w:sz="0" w:space="0" w:color="auto"/>
        <w:right w:val="none" w:sz="0" w:space="0" w:color="auto"/>
      </w:divBdr>
    </w:div>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83905470">
      <w:bodyDiv w:val="1"/>
      <w:marLeft w:val="0"/>
      <w:marRight w:val="0"/>
      <w:marTop w:val="0"/>
      <w:marBottom w:val="0"/>
      <w:divBdr>
        <w:top w:val="none" w:sz="0" w:space="0" w:color="auto"/>
        <w:left w:val="none" w:sz="0" w:space="0" w:color="auto"/>
        <w:bottom w:val="none" w:sz="0" w:space="0" w:color="auto"/>
        <w:right w:val="none" w:sz="0" w:space="0" w:color="auto"/>
      </w:divBdr>
    </w:div>
    <w:div w:id="512454096">
      <w:bodyDiv w:val="1"/>
      <w:marLeft w:val="0"/>
      <w:marRight w:val="0"/>
      <w:marTop w:val="0"/>
      <w:marBottom w:val="0"/>
      <w:divBdr>
        <w:top w:val="none" w:sz="0" w:space="0" w:color="auto"/>
        <w:left w:val="none" w:sz="0" w:space="0" w:color="auto"/>
        <w:bottom w:val="none" w:sz="0" w:space="0" w:color="auto"/>
        <w:right w:val="none" w:sz="0" w:space="0" w:color="auto"/>
      </w:divBdr>
    </w:div>
    <w:div w:id="1038552752">
      <w:bodyDiv w:val="1"/>
      <w:marLeft w:val="0"/>
      <w:marRight w:val="0"/>
      <w:marTop w:val="0"/>
      <w:marBottom w:val="0"/>
      <w:divBdr>
        <w:top w:val="none" w:sz="0" w:space="0" w:color="auto"/>
        <w:left w:val="none" w:sz="0" w:space="0" w:color="auto"/>
        <w:bottom w:val="none" w:sz="0" w:space="0" w:color="auto"/>
        <w:right w:val="none" w:sz="0" w:space="0" w:color="auto"/>
      </w:divBdr>
      <w:divsChild>
        <w:div w:id="626198566">
          <w:marLeft w:val="0"/>
          <w:marRight w:val="0"/>
          <w:marTop w:val="0"/>
          <w:marBottom w:val="0"/>
          <w:divBdr>
            <w:top w:val="none" w:sz="0" w:space="0" w:color="auto"/>
            <w:left w:val="none" w:sz="0" w:space="0" w:color="auto"/>
            <w:bottom w:val="none" w:sz="0" w:space="0" w:color="auto"/>
            <w:right w:val="none" w:sz="0" w:space="0" w:color="auto"/>
          </w:divBdr>
        </w:div>
        <w:div w:id="1389764751">
          <w:marLeft w:val="0"/>
          <w:marRight w:val="0"/>
          <w:marTop w:val="0"/>
          <w:marBottom w:val="0"/>
          <w:divBdr>
            <w:top w:val="none" w:sz="0" w:space="0" w:color="auto"/>
            <w:left w:val="none" w:sz="0" w:space="0" w:color="auto"/>
            <w:bottom w:val="none" w:sz="0" w:space="0" w:color="auto"/>
            <w:right w:val="none" w:sz="0" w:space="0" w:color="auto"/>
          </w:divBdr>
        </w:div>
      </w:divsChild>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389299705">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516915404">
      <w:bodyDiv w:val="1"/>
      <w:marLeft w:val="0"/>
      <w:marRight w:val="0"/>
      <w:marTop w:val="0"/>
      <w:marBottom w:val="0"/>
      <w:divBdr>
        <w:top w:val="none" w:sz="0" w:space="0" w:color="auto"/>
        <w:left w:val="none" w:sz="0" w:space="0" w:color="auto"/>
        <w:bottom w:val="none" w:sz="0" w:space="0" w:color="auto"/>
        <w:right w:val="none" w:sz="0" w:space="0" w:color="auto"/>
      </w:divBdr>
    </w:div>
    <w:div w:id="1659184724">
      <w:bodyDiv w:val="1"/>
      <w:marLeft w:val="0"/>
      <w:marRight w:val="0"/>
      <w:marTop w:val="0"/>
      <w:marBottom w:val="0"/>
      <w:divBdr>
        <w:top w:val="none" w:sz="0" w:space="0" w:color="auto"/>
        <w:left w:val="none" w:sz="0" w:space="0" w:color="auto"/>
        <w:bottom w:val="none" w:sz="0" w:space="0" w:color="auto"/>
        <w:right w:val="none" w:sz="0" w:space="0" w:color="auto"/>
      </w:divBdr>
    </w:div>
    <w:div w:id="1680693483">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 w:id="1934969050">
      <w:bodyDiv w:val="1"/>
      <w:marLeft w:val="0"/>
      <w:marRight w:val="0"/>
      <w:marTop w:val="0"/>
      <w:marBottom w:val="0"/>
      <w:divBdr>
        <w:top w:val="none" w:sz="0" w:space="0" w:color="auto"/>
        <w:left w:val="none" w:sz="0" w:space="0" w:color="auto"/>
        <w:bottom w:val="none" w:sz="0" w:space="0" w:color="auto"/>
        <w:right w:val="none" w:sz="0" w:space="0" w:color="auto"/>
      </w:divBdr>
    </w:div>
    <w:div w:id="2057778323">
      <w:bodyDiv w:val="1"/>
      <w:marLeft w:val="0"/>
      <w:marRight w:val="0"/>
      <w:marTop w:val="0"/>
      <w:marBottom w:val="0"/>
      <w:divBdr>
        <w:top w:val="none" w:sz="0" w:space="0" w:color="auto"/>
        <w:left w:val="none" w:sz="0" w:space="0" w:color="auto"/>
        <w:bottom w:val="none" w:sz="0" w:space="0" w:color="auto"/>
        <w:right w:val="none" w:sz="0" w:space="0" w:color="auto"/>
      </w:divBdr>
      <w:divsChild>
        <w:div w:id="586305320">
          <w:marLeft w:val="0"/>
          <w:marRight w:val="0"/>
          <w:marTop w:val="0"/>
          <w:marBottom w:val="0"/>
          <w:divBdr>
            <w:top w:val="none" w:sz="0" w:space="0" w:color="auto"/>
            <w:left w:val="none" w:sz="0" w:space="0" w:color="auto"/>
            <w:bottom w:val="none" w:sz="0" w:space="0" w:color="auto"/>
            <w:right w:val="none" w:sz="0" w:space="0" w:color="auto"/>
          </w:divBdr>
        </w:div>
        <w:div w:id="1282884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D51BF-5FD2-4159-8DA0-0CF044C0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4911</Words>
  <Characters>27997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2025-03-31T09:57:00Z</cp:lastPrinted>
  <dcterms:created xsi:type="dcterms:W3CDTF">2025-03-31T09:58:00Z</dcterms:created>
  <dcterms:modified xsi:type="dcterms:W3CDTF">2025-03-31T09:58:00Z</dcterms:modified>
</cp:coreProperties>
</file>