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3775C986" w:rsidR="00E638A6" w:rsidRPr="00A808B1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="00336CB4">
        <w:rPr>
          <w:rFonts w:cs="Times New Roman"/>
          <w:szCs w:val="28"/>
        </w:rPr>
        <w:t>практике</w:t>
      </w:r>
      <w:r w:rsidRPr="007C1F7F">
        <w:rPr>
          <w:rFonts w:cs="Times New Roman"/>
          <w:szCs w:val="28"/>
        </w:rPr>
        <w:br/>
      </w:r>
      <w:r w:rsidRPr="00A808B1">
        <w:rPr>
          <w:rFonts w:cs="Times New Roman"/>
          <w:szCs w:val="28"/>
        </w:rPr>
        <w:t>«</w:t>
      </w:r>
      <w:r w:rsidR="00E810B6">
        <w:rPr>
          <w:rFonts w:cs="Times New Roman"/>
          <w:szCs w:val="28"/>
        </w:rPr>
        <w:t>Проектно-технологическая</w:t>
      </w:r>
      <w:r w:rsidR="001252AE" w:rsidRPr="001252AE">
        <w:rPr>
          <w:rFonts w:cs="Times New Roman"/>
          <w:szCs w:val="28"/>
        </w:rPr>
        <w:t xml:space="preserve"> практика</w:t>
      </w:r>
      <w:r w:rsidRPr="00A808B1">
        <w:rPr>
          <w:rFonts w:cs="Times New Roman"/>
          <w:szCs w:val="28"/>
        </w:rPr>
        <w:t>»</w:t>
      </w:r>
    </w:p>
    <w:p w14:paraId="2B17A1DD" w14:textId="274F4DD0" w:rsidR="00725519" w:rsidRDefault="00725519" w:rsidP="007C1F7F">
      <w:pPr>
        <w:pStyle w:val="3"/>
        <w:rPr>
          <w:rFonts w:cs="Times New Roman"/>
          <w:sz w:val="24"/>
        </w:rPr>
      </w:pPr>
    </w:p>
    <w:p w14:paraId="2868EE4B" w14:textId="77777777" w:rsidR="00B2194E" w:rsidRPr="00B2194E" w:rsidRDefault="00B2194E" w:rsidP="00B2194E"/>
    <w:p w14:paraId="63E27BAA" w14:textId="77777777" w:rsidR="00E638A6" w:rsidRPr="00434E90" w:rsidRDefault="00E638A6" w:rsidP="0018570C">
      <w:pPr>
        <w:pStyle w:val="3"/>
        <w:ind w:firstLine="709"/>
        <w:jc w:val="left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34E90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34E90" w:rsidRDefault="00E638A6" w:rsidP="0018570C">
      <w:pPr>
        <w:pStyle w:val="4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 на выбор правильного ответа</w:t>
      </w:r>
    </w:p>
    <w:p w14:paraId="48A956DC" w14:textId="77777777" w:rsidR="006B58BE" w:rsidRPr="00DE7D76" w:rsidRDefault="006B58BE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941DA3" w14:textId="77777777" w:rsidR="008A52E5" w:rsidRPr="008A52E5" w:rsidRDefault="00893BCF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1. </w:t>
      </w:r>
      <w:r w:rsidR="008A52E5" w:rsidRPr="008A52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Правильность речи означает: </w:t>
      </w:r>
    </w:p>
    <w:p w14:paraId="3341BD53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7C08F217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7E3C4D7E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6A75E5C3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>Г) её соответствие диалектным нормам</w:t>
      </w:r>
    </w:p>
    <w:p w14:paraId="47FC67F2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07FE981A" w14:textId="77777777" w:rsidR="008A52E5" w:rsidRDefault="008A52E5" w:rsidP="008A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 xml:space="preserve"> (УК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1, УК – 4.3</w:t>
      </w:r>
      <w:r w:rsidRPr="00EB4542">
        <w:rPr>
          <w:rFonts w:ascii="Times New Roman" w:hAnsi="Times New Roman" w:cs="Times New Roman"/>
          <w:sz w:val="28"/>
          <w:szCs w:val="28"/>
        </w:rPr>
        <w:t>)</w:t>
      </w:r>
    </w:p>
    <w:p w14:paraId="5334E3E2" w14:textId="77777777" w:rsidR="008A52E5" w:rsidRDefault="008A52E5" w:rsidP="00893B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6AABCE" w14:textId="3938EB35" w:rsidR="006B58BE" w:rsidRDefault="008A52E5" w:rsidP="0089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2E5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CCB968C" w14:textId="148D5956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843289"/>
      <w:r w:rsidRPr="00EB4542">
        <w:rPr>
          <w:rFonts w:ascii="Times New Roman" w:hAnsi="Times New Roman" w:cs="Times New Roman"/>
          <w:sz w:val="28"/>
          <w:szCs w:val="28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195B5566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А) следить за осанкой, сидеть прямо</w:t>
      </w:r>
    </w:p>
    <w:p w14:paraId="5FE7EA0B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Б) официально-деловой стиль одежды</w:t>
      </w:r>
    </w:p>
    <w:p w14:paraId="5F0A867B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В) долго и уверенно смотреть в глаза собеседника</w:t>
      </w:r>
    </w:p>
    <w:p w14:paraId="31D5F866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78A7211E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2D99170" w14:textId="6E6EDE00" w:rsid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855451"/>
      <w:bookmarkStart w:id="2" w:name="_Hlk193100387"/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 xml:space="preserve"> (УК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1, УК – 4.3</w:t>
      </w:r>
      <w:r w:rsidRPr="00EB4542">
        <w:rPr>
          <w:rFonts w:ascii="Times New Roman" w:hAnsi="Times New Roman" w:cs="Times New Roman"/>
          <w:sz w:val="28"/>
          <w:szCs w:val="28"/>
        </w:rPr>
        <w:t>)</w:t>
      </w:r>
    </w:p>
    <w:bookmarkEnd w:id="1"/>
    <w:bookmarkEnd w:id="2"/>
    <w:p w14:paraId="7CBCD77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0F612" w14:textId="64205F4E" w:rsidR="00EB4542" w:rsidRDefault="008A52E5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4542" w:rsidRPr="00EB4542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FAD4410" w14:textId="74835AD8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Подготовка к публичному выступлению необходима даже опытному человеку, потому что:</w:t>
      </w:r>
    </w:p>
    <w:p w14:paraId="2518F381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А) вежливость и воспитанность требует от человека подготовку запланированной речи</w:t>
      </w:r>
    </w:p>
    <w:p w14:paraId="49425F9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 xml:space="preserve">Б) подготовленность позволяет избежать ошибок и неуверенности </w:t>
      </w:r>
    </w:p>
    <w:p w14:paraId="125A5237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В) подготовленный оратор может себе позволить не обращать внимания на реакцию аудитории</w:t>
      </w:r>
    </w:p>
    <w:p w14:paraId="2E10D57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bookmarkEnd w:id="0"/>
    <w:p w14:paraId="7D397E9F" w14:textId="77777777" w:rsidR="00EB4542" w:rsidRDefault="00EB454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7A6A7F2B" w14:textId="77777777" w:rsidR="004B0147" w:rsidRDefault="004B0147" w:rsidP="00021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9BBAF" w14:textId="2EAB7C9A" w:rsidR="008A52E5" w:rsidRPr="008A52E5" w:rsidRDefault="007754AF" w:rsidP="007C1C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C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52E5"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A52E5"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1B1DC0D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0F53B066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18A2EC15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3D47AFD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0232305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613284"/>
      <w:r w:rsidRPr="008A52E5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Б</w:t>
      </w:r>
    </w:p>
    <w:p w14:paraId="5A74390A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3"/>
      <w:r w:rsidRPr="008A52E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37BD1585" w14:textId="317EE410" w:rsidR="008A52E5" w:rsidRPr="008A52E5" w:rsidRDefault="004B0147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78898E5" w14:textId="0CFE6392" w:rsidR="008A52E5" w:rsidRPr="008A52E5" w:rsidRDefault="007C1C2E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A52E5"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A52E5"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5E7B9C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79B8D128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423CE24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34C22D57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523122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433A69E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556796"/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6C8BB6E4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Pr="008A52E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46F42B35" w14:textId="58D3CCCA" w:rsidR="008A52E5" w:rsidRPr="008A52E5" w:rsidRDefault="004B0147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90F0B8B" w14:textId="7758C5AF" w:rsidR="008A52E5" w:rsidRPr="008A52E5" w:rsidRDefault="007C1C2E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A52E5"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A52E5"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13AA1F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7163A192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А) Внутренней среды</w:t>
      </w:r>
    </w:p>
    <w:p w14:paraId="163A442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Б) Внешней среды</w:t>
      </w:r>
    </w:p>
    <w:p w14:paraId="5455EF46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FC93F78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(ПК-1.1)</w:t>
      </w:r>
    </w:p>
    <w:p w14:paraId="6694E623" w14:textId="2803A9B3" w:rsidR="008A52E5" w:rsidRDefault="004B0147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5272FAE" w14:textId="392CAF35" w:rsidR="002D7772" w:rsidRPr="00DC3319" w:rsidRDefault="00B72753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2D7772" w:rsidRPr="008E03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D7772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Выберите один правильный ответ </w:t>
      </w:r>
    </w:p>
    <w:p w14:paraId="5B5D0299" w14:textId="77777777" w:rsidR="002D7772" w:rsidRPr="00F16F50" w:rsidRDefault="002D7772" w:rsidP="002D77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виды мотивации выделяют по способам воздействия? </w:t>
      </w:r>
      <w:r w:rsidRPr="00FB3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6F5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материальная, трудовая, статусная</w:t>
      </w:r>
      <w:r w:rsidRPr="00F1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нормативная, принудительная, стимулирование</w:t>
      </w:r>
      <w:r w:rsidRPr="00F1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внутренняя, внешняя, положительная</w:t>
      </w:r>
      <w:r w:rsidRPr="00F1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первичная, вторичная, ситуативная</w:t>
      </w:r>
      <w:r w:rsidRPr="00F1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Правильный ответ: Б</w:t>
      </w:r>
    </w:p>
    <w:p w14:paraId="1A398000" w14:textId="5DE20ABF" w:rsidR="002D7772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16F50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(ПК-1.1)</w:t>
      </w:r>
    </w:p>
    <w:p w14:paraId="43C32EDB" w14:textId="77777777" w:rsidR="002D7772" w:rsidRPr="00F16F50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DF8AF09" w14:textId="7AEE860B" w:rsidR="002D7772" w:rsidRPr="00DC3319" w:rsidRDefault="00B72753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2D7772" w:rsidRPr="008E03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D7772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Выберите один правильный ответ </w:t>
      </w:r>
    </w:p>
    <w:p w14:paraId="185FAB23" w14:textId="77777777" w:rsidR="002D7772" w:rsidRPr="004A06FD" w:rsidRDefault="002D7772" w:rsidP="002D7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К каким методам управления персоналом Вы отнесёте разработку положений, должностных инструкций: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А)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административные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Б)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экономические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В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социально-психологические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9352067" w14:textId="42CB198E" w:rsidR="002D7772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</w:t>
      </w:r>
      <w:r w:rsidRPr="00D2756E">
        <w:rPr>
          <w:rFonts w:ascii="Times New Roman" w:eastAsia="Times New Roman" w:hAnsi="Times New Roman" w:cs="Times New Roman"/>
          <w:sz w:val="28"/>
          <w:szCs w:val="28"/>
        </w:rPr>
        <w:t>ПК-1.2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4A040C5" w14:textId="77777777" w:rsidR="002D7772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629DC" w14:textId="30C4F94B" w:rsidR="002D7772" w:rsidRDefault="00B72753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D7772"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D7772" w:rsidRPr="004B3E7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250A753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Оценка корпоративной культуры возможна на основе</w:t>
      </w:r>
    </w:p>
    <w:p w14:paraId="7B300326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Миссии развития компании; </w:t>
      </w:r>
    </w:p>
    <w:p w14:paraId="7BF5CD80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Стратегии развития компании; </w:t>
      </w:r>
    </w:p>
    <w:p w14:paraId="1FD99BB7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В) Ценностей компании;</w:t>
      </w:r>
    </w:p>
    <w:p w14:paraId="7A378AD4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Г) результатов компании.</w:t>
      </w:r>
    </w:p>
    <w:p w14:paraId="3FD5CE91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твет: В</w:t>
      </w:r>
    </w:p>
    <w:p w14:paraId="08626BB8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197E9B3D" w14:textId="77777777" w:rsidR="002D7772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0FCD05" w14:textId="3F01F332" w:rsidR="006B58BE" w:rsidRDefault="00B72753" w:rsidP="001D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E15D0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0EE280B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Принцип единоначалия в управлении означает:</w:t>
      </w:r>
    </w:p>
    <w:p w14:paraId="3B830729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А) Распределение полномочий и ответственности между различными уровнями управления</w:t>
      </w:r>
    </w:p>
    <w:p w14:paraId="2CB68F94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Б) Предоставление сотрудникам возможности участвовать в принятии управленческих решений</w:t>
      </w:r>
    </w:p>
    <w:p w14:paraId="72AEF8E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В) Получение указаний каждым сотрудником только от одного непосредственного начальника</w:t>
      </w:r>
    </w:p>
    <w:p w14:paraId="3D8EC0F5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Г) Создание системы стимулов и поощрений для повышения эффективности работы персонала</w:t>
      </w:r>
    </w:p>
    <w:p w14:paraId="288D3C2A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D49E3D6" w14:textId="3DB41450" w:rsid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 (индикаторы): ПК-1 (ПК-1.4)</w:t>
      </w:r>
    </w:p>
    <w:p w14:paraId="407C283D" w14:textId="77777777" w:rsidR="002D7772" w:rsidRDefault="002D777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7A2B2" w14:textId="2C363DA0" w:rsidR="002D7772" w:rsidRPr="007C2CAF" w:rsidRDefault="002D7772" w:rsidP="002D77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="00B72753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7C2CA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8C96C1F" w14:textId="77777777" w:rsidR="002D7772" w:rsidRPr="007C2CAF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2CAF">
        <w:rPr>
          <w:sz w:val="28"/>
          <w:szCs w:val="28"/>
        </w:rPr>
        <w:t>Управленческая информация – это:</w:t>
      </w:r>
    </w:p>
    <w:p w14:paraId="3245927E" w14:textId="77777777" w:rsidR="002D7772" w:rsidRPr="007C2CAF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2CAF">
        <w:rPr>
          <w:sz w:val="28"/>
          <w:szCs w:val="28"/>
        </w:rPr>
        <w:t xml:space="preserve">А) </w:t>
      </w:r>
      <w:r>
        <w:rPr>
          <w:sz w:val="28"/>
          <w:szCs w:val="28"/>
        </w:rPr>
        <w:t>С</w:t>
      </w:r>
      <w:r w:rsidRPr="007C2CAF">
        <w:rPr>
          <w:sz w:val="28"/>
          <w:szCs w:val="28"/>
        </w:rPr>
        <w:t>пособы, которые определять порядок регистрации, преобразования,</w:t>
      </w:r>
      <w:r>
        <w:rPr>
          <w:sz w:val="28"/>
          <w:szCs w:val="28"/>
        </w:rPr>
        <w:t xml:space="preserve"> сохранение и движения сведений</w:t>
      </w:r>
    </w:p>
    <w:p w14:paraId="3211AC37" w14:textId="77777777" w:rsidR="002D7772" w:rsidRPr="007C2CAF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2CAF">
        <w:rPr>
          <w:sz w:val="28"/>
          <w:szCs w:val="28"/>
        </w:rPr>
        <w:t xml:space="preserve">Б) </w:t>
      </w:r>
      <w:r>
        <w:rPr>
          <w:sz w:val="28"/>
          <w:szCs w:val="28"/>
        </w:rPr>
        <w:t>Н</w:t>
      </w:r>
      <w:r w:rsidRPr="007C2CAF">
        <w:rPr>
          <w:sz w:val="28"/>
          <w:szCs w:val="28"/>
        </w:rPr>
        <w:t>овые сведения, понятные и оцененные как полезны</w:t>
      </w:r>
      <w:r>
        <w:rPr>
          <w:sz w:val="28"/>
          <w:szCs w:val="28"/>
        </w:rPr>
        <w:t>е для решения конкретной задачи</w:t>
      </w:r>
    </w:p>
    <w:p w14:paraId="6B08758C" w14:textId="77777777" w:rsidR="002D7772" w:rsidRPr="007C2CAF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2CAF">
        <w:rPr>
          <w:sz w:val="28"/>
          <w:szCs w:val="28"/>
        </w:rPr>
        <w:t xml:space="preserve">В) </w:t>
      </w:r>
      <w:r>
        <w:rPr>
          <w:sz w:val="28"/>
          <w:szCs w:val="28"/>
        </w:rPr>
        <w:t>П</w:t>
      </w:r>
      <w:r w:rsidRPr="007C2CAF">
        <w:rPr>
          <w:sz w:val="28"/>
          <w:szCs w:val="28"/>
        </w:rPr>
        <w:t xml:space="preserve">редставленные в простой форме сведения </w:t>
      </w:r>
      <w:r>
        <w:rPr>
          <w:sz w:val="28"/>
          <w:szCs w:val="28"/>
        </w:rPr>
        <w:t>для практического использования</w:t>
      </w:r>
    </w:p>
    <w:p w14:paraId="3E926535" w14:textId="77777777" w:rsidR="002D7772" w:rsidRPr="007C2CAF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2CAF">
        <w:rPr>
          <w:sz w:val="28"/>
          <w:szCs w:val="28"/>
        </w:rPr>
        <w:t>Правильный ответ: Б</w:t>
      </w:r>
    </w:p>
    <w:p w14:paraId="11418B15" w14:textId="61F8A0A9" w:rsidR="002D7772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2CAF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ПК-2 (ПК-2.1)</w:t>
      </w:r>
    </w:p>
    <w:p w14:paraId="1A386BFD" w14:textId="77777777" w:rsidR="002D7772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AE29D50" w14:textId="2E8CDA91" w:rsidR="002D7772" w:rsidRPr="00A11520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15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727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A115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11520">
        <w:rPr>
          <w:rFonts w:ascii="Times New Roman" w:eastAsia="Times New Roman" w:hAnsi="Times New Roman" w:cs="Times New Roman"/>
          <w:i/>
          <w:sz w:val="28"/>
          <w:szCs w:val="28"/>
        </w:rPr>
        <w:t xml:space="preserve"> Выберите один правильный ответ</w:t>
      </w:r>
      <w:r w:rsidRPr="00A115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2B9D9D4" w14:textId="77777777" w:rsidR="002D7772" w:rsidRPr="00A11520" w:rsidRDefault="002D7772" w:rsidP="002D7772">
      <w:pPr>
        <w:pStyle w:val="af6"/>
        <w:jc w:val="both"/>
        <w:rPr>
          <w:rStyle w:val="af8"/>
          <w:rFonts w:eastAsiaTheme="minorHAnsi"/>
          <w:color w:val="000000"/>
          <w:sz w:val="28"/>
          <w:szCs w:val="28"/>
        </w:rPr>
      </w:pPr>
      <w:r w:rsidRPr="00A11520">
        <w:rPr>
          <w:rStyle w:val="af8"/>
          <w:rFonts w:eastAsiaTheme="minorHAnsi"/>
          <w:color w:val="000000"/>
          <w:sz w:val="28"/>
          <w:szCs w:val="28"/>
        </w:rPr>
        <w:t>Результат осознанной позиции и поведения человека в области трудовой деятельности, связанный с должностным или профессиональным ростом, называется:</w:t>
      </w:r>
    </w:p>
    <w:p w14:paraId="5EE69D10" w14:textId="77777777" w:rsidR="002D7772" w:rsidRPr="00A11520" w:rsidRDefault="002D7772" w:rsidP="002D7772">
      <w:pPr>
        <w:pStyle w:val="af6"/>
        <w:tabs>
          <w:tab w:val="left" w:pos="283"/>
        </w:tabs>
        <w:suppressAutoHyphens/>
        <w:jc w:val="both"/>
        <w:rPr>
          <w:rStyle w:val="af8"/>
          <w:rFonts w:eastAsiaTheme="minorHAnsi"/>
          <w:color w:val="000000"/>
          <w:sz w:val="28"/>
          <w:szCs w:val="28"/>
        </w:rPr>
      </w:pPr>
      <w:r w:rsidRPr="00A11520">
        <w:rPr>
          <w:rStyle w:val="af8"/>
          <w:rFonts w:eastAsiaTheme="minorHAnsi"/>
          <w:color w:val="000000"/>
          <w:sz w:val="28"/>
          <w:szCs w:val="28"/>
        </w:rPr>
        <w:t>А) Карьера</w:t>
      </w:r>
    </w:p>
    <w:p w14:paraId="5024632D" w14:textId="77777777" w:rsidR="002D7772" w:rsidRPr="00A11520" w:rsidRDefault="002D7772" w:rsidP="002D7772">
      <w:pPr>
        <w:pStyle w:val="af6"/>
        <w:jc w:val="both"/>
        <w:rPr>
          <w:rStyle w:val="af8"/>
          <w:rFonts w:eastAsiaTheme="minorHAnsi"/>
          <w:color w:val="000000"/>
          <w:sz w:val="28"/>
          <w:szCs w:val="28"/>
        </w:rPr>
      </w:pPr>
      <w:r w:rsidRPr="00A11520">
        <w:rPr>
          <w:rStyle w:val="af8"/>
          <w:rFonts w:eastAsiaTheme="minorHAnsi"/>
          <w:color w:val="000000"/>
          <w:sz w:val="28"/>
          <w:szCs w:val="28"/>
        </w:rPr>
        <w:t>Б) Профессионализация</w:t>
      </w:r>
    </w:p>
    <w:p w14:paraId="1EFD9290" w14:textId="77777777" w:rsidR="002D7772" w:rsidRPr="00A11520" w:rsidRDefault="002D7772" w:rsidP="002D7772">
      <w:pPr>
        <w:pStyle w:val="af6"/>
        <w:tabs>
          <w:tab w:val="left" w:pos="283"/>
        </w:tabs>
        <w:suppressAutoHyphens/>
        <w:jc w:val="both"/>
        <w:rPr>
          <w:rStyle w:val="af8"/>
          <w:rFonts w:eastAsiaTheme="minorHAnsi"/>
          <w:color w:val="000000"/>
          <w:sz w:val="28"/>
          <w:szCs w:val="28"/>
        </w:rPr>
      </w:pPr>
      <w:r w:rsidRPr="00A11520">
        <w:rPr>
          <w:rStyle w:val="af8"/>
          <w:rFonts w:eastAsiaTheme="minorHAnsi"/>
          <w:color w:val="000000"/>
          <w:sz w:val="28"/>
          <w:szCs w:val="28"/>
        </w:rPr>
        <w:t>В) Профессиональное развитие</w:t>
      </w:r>
    </w:p>
    <w:p w14:paraId="00EC504B" w14:textId="77777777" w:rsidR="002D7772" w:rsidRPr="00A11520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15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04D106A5" w14:textId="77777777" w:rsidR="002D7772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15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Pr="00A115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3242E1F1" w14:textId="77777777" w:rsidR="002D7772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A2E0296" w14:textId="4523AACD" w:rsidR="002D7772" w:rsidRPr="009E0150" w:rsidRDefault="002D7772" w:rsidP="002D7772">
      <w:pPr>
        <w:pStyle w:val="a7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B72753">
        <w:rPr>
          <w:i/>
          <w:iCs/>
          <w:sz w:val="28"/>
          <w:szCs w:val="28"/>
        </w:rPr>
        <w:t>3</w:t>
      </w:r>
      <w:r w:rsidRPr="009E0150">
        <w:rPr>
          <w:i/>
          <w:iCs/>
          <w:sz w:val="28"/>
          <w:szCs w:val="28"/>
        </w:rPr>
        <w:t xml:space="preserve">. Выберите один правильный ответ </w:t>
      </w:r>
    </w:p>
    <w:p w14:paraId="722603EA" w14:textId="77777777" w:rsidR="002D7772" w:rsidRPr="004457AC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Постоянная угроза увольнения за несоответствие занимаемой должности?</w:t>
      </w:r>
    </w:p>
    <w:p w14:paraId="37711687" w14:textId="77777777" w:rsidR="002D7772" w:rsidRPr="004457AC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457AC">
        <w:rPr>
          <w:sz w:val="28"/>
          <w:szCs w:val="28"/>
        </w:rPr>
        <w:t>) увеличивает лояльность организации</w:t>
      </w:r>
    </w:p>
    <w:p w14:paraId="087A0FE3" w14:textId="77777777" w:rsidR="002D7772" w:rsidRPr="004457AC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457AC">
        <w:rPr>
          <w:sz w:val="28"/>
          <w:szCs w:val="28"/>
        </w:rPr>
        <w:t>) уменьшает лояльность организации</w:t>
      </w:r>
    </w:p>
    <w:p w14:paraId="4DC03EF2" w14:textId="77777777" w:rsidR="002D7772" w:rsidRPr="004457AC" w:rsidRDefault="002D7772" w:rsidP="002D7772">
      <w:pPr>
        <w:pStyle w:val="af6"/>
        <w:rPr>
          <w:rStyle w:val="af7"/>
        </w:rPr>
      </w:pPr>
      <w:r>
        <w:rPr>
          <w:rStyle w:val="af7"/>
        </w:rPr>
        <w:t>В</w:t>
      </w:r>
      <w:r w:rsidRPr="004457AC">
        <w:rPr>
          <w:rStyle w:val="af7"/>
        </w:rPr>
        <w:t>) не влияет на преданность организации</w:t>
      </w:r>
    </w:p>
    <w:p w14:paraId="633BAEB1" w14:textId="77777777" w:rsidR="002D7772" w:rsidRPr="004457AC" w:rsidRDefault="002D7772" w:rsidP="002D7772">
      <w:pPr>
        <w:pStyle w:val="af6"/>
      </w:pPr>
      <w:r>
        <w:rPr>
          <w:rStyle w:val="af7"/>
        </w:rPr>
        <w:t>Г</w:t>
      </w:r>
      <w:r w:rsidRPr="004457AC">
        <w:rPr>
          <w:rStyle w:val="af7"/>
        </w:rPr>
        <w:t>) снижает степень конфликтности личности</w:t>
      </w:r>
    </w:p>
    <w:p w14:paraId="03A9A1E8" w14:textId="77777777" w:rsidR="002D7772" w:rsidRPr="004457AC" w:rsidRDefault="002D7772" w:rsidP="002D7772">
      <w:pPr>
        <w:pStyle w:val="af6"/>
      </w:pPr>
      <w:r>
        <w:rPr>
          <w:rStyle w:val="af7"/>
        </w:rPr>
        <w:t>Д</w:t>
      </w:r>
      <w:r w:rsidRPr="004457AC">
        <w:rPr>
          <w:rStyle w:val="af7"/>
        </w:rPr>
        <w:t>) увеличивает эффективность труда.</w:t>
      </w:r>
    </w:p>
    <w:p w14:paraId="1DB50073" w14:textId="77777777" w:rsidR="002D7772" w:rsidRPr="004457AC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Правильный ответ: Б</w:t>
      </w:r>
    </w:p>
    <w:p w14:paraId="43DEF3F9" w14:textId="4CEC04CA" w:rsidR="002D7772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4457AC">
        <w:rPr>
          <w:sz w:val="28"/>
          <w:szCs w:val="28"/>
        </w:rPr>
        <w:lastRenderedPageBreak/>
        <w:t xml:space="preserve">Компетенции (индикаторы): </w:t>
      </w:r>
      <w:r>
        <w:rPr>
          <w:sz w:val="28"/>
          <w:szCs w:val="28"/>
        </w:rPr>
        <w:t>ПК-2 (ПК-2.3)</w:t>
      </w:r>
    </w:p>
    <w:p w14:paraId="15809BD7" w14:textId="77777777" w:rsidR="002D7772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9DFBF6F" w14:textId="6651C4C4" w:rsidR="002D7772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7275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3E7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7BFB787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Принцип формирования системы корпоративной социальной ответственности, основанный на скоординированной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деятельности организации по трем основным направлениям её устойчивого развития: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экономическому, социальному, экологическому – имеет название: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  <w:t>А) Принцип системности;</w:t>
      </w:r>
    </w:p>
    <w:p w14:paraId="40F09B56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Б) Принцип компетентности;</w:t>
      </w:r>
    </w:p>
    <w:p w14:paraId="698412F9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В) Принцип динамичности;</w:t>
      </w:r>
    </w:p>
    <w:p w14:paraId="0AD8C768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Г) Принцип кооперации</w:t>
      </w:r>
    </w:p>
    <w:p w14:paraId="3966984E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твет: Б</w:t>
      </w:r>
    </w:p>
    <w:p w14:paraId="2FEDB2AB" w14:textId="77777777" w:rsidR="002D7772" w:rsidRPr="001D1A6A" w:rsidRDefault="002D7772" w:rsidP="002D7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1D2AA66" w14:textId="77777777" w:rsidR="002D7772" w:rsidRPr="004457AC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DAE3A55" w14:textId="537C2FDC" w:rsidR="00494D46" w:rsidRPr="00F87E87" w:rsidRDefault="007754AF" w:rsidP="007C1C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753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15</w:t>
      </w:r>
      <w:r w:rsidR="00494D46" w:rsidRPr="00F87E87">
        <w:rPr>
          <w:rStyle w:val="a6"/>
          <w:rFonts w:ascii="Times New Roman" w:hAnsi="Times New Roman" w:cs="Times New Roman"/>
          <w:b w:val="0"/>
          <w:i/>
          <w:szCs w:val="28"/>
        </w:rPr>
        <w:t xml:space="preserve">. </w:t>
      </w:r>
      <w:r w:rsidR="00494D46" w:rsidRPr="00F87E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0007577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Какой из перечисленных принципов в наименьшей степени характерен для либеральной модели социальной политики?</w:t>
      </w:r>
    </w:p>
    <w:p w14:paraId="5CA744F9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А) Индивидуальная ответственность граждан за свое благополучие</w:t>
      </w:r>
    </w:p>
    <w:p w14:paraId="180DF048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Б) Минимальное вмешательство государства в социальную сферу</w:t>
      </w:r>
    </w:p>
    <w:p w14:paraId="69C7BC3E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В) Активное участие государства в социальной защите населения</w:t>
      </w:r>
    </w:p>
    <w:p w14:paraId="2E8D784E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Г) Развитие частного сектора социального обслуживания граждан</w:t>
      </w:r>
    </w:p>
    <w:p w14:paraId="044D23C1" w14:textId="77777777" w:rsidR="00494D46" w:rsidRP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Правильный ответ: В</w:t>
      </w:r>
    </w:p>
    <w:p w14:paraId="1E61474E" w14:textId="26533C1B" w:rsidR="00494D46" w:rsidRDefault="00494D46" w:rsidP="00494D46">
      <w:pPr>
        <w:pStyle w:val="af6"/>
        <w:ind w:right="1133"/>
        <w:rPr>
          <w:bCs/>
        </w:rPr>
      </w:pPr>
      <w:r w:rsidRPr="00494D46">
        <w:rPr>
          <w:bCs/>
        </w:rPr>
        <w:t>Компетенции (индикаторы): ПК-3 (ПК-3.2)</w:t>
      </w:r>
    </w:p>
    <w:p w14:paraId="6E772D92" w14:textId="77777777" w:rsidR="00EF4323" w:rsidRDefault="00EF4323" w:rsidP="00EF4323">
      <w:pPr>
        <w:spacing w:line="240" w:lineRule="auto"/>
        <w:rPr>
          <w:bCs/>
          <w:i/>
          <w:szCs w:val="28"/>
        </w:rPr>
      </w:pPr>
    </w:p>
    <w:p w14:paraId="3B7ADDB3" w14:textId="5624BBAA" w:rsidR="00EF4323" w:rsidRPr="00EF4323" w:rsidRDefault="00B72753" w:rsidP="00EF4323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16</w:t>
      </w:r>
      <w:r w:rsidR="00EF4323" w:rsidRPr="00EF4323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EF4323" w:rsidRPr="00EF432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397F93C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  <w:szCs w:val="28"/>
        </w:rPr>
        <w:t>Сдерживающая функция конкуренции состоит в том, что конкуренция в</w:t>
      </w:r>
      <w:r w:rsidRPr="00EF4323">
        <w:rPr>
          <w:rFonts w:ascii="Times New Roman" w:hAnsi="Times New Roman" w:cs="Times New Roman"/>
          <w:sz w:val="28"/>
        </w:rPr>
        <w:t xml:space="preserve"> условиях рыночной экономики:</w:t>
      </w:r>
    </w:p>
    <w:p w14:paraId="28417181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</w:rPr>
        <w:t>А) Обеспечивает рациональное распределение ресурсов;</w:t>
      </w:r>
    </w:p>
    <w:p w14:paraId="71AC1B55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</w:rPr>
        <w:t>Б) Стимулирует повышение эффективности бизнеса;</w:t>
      </w:r>
    </w:p>
    <w:p w14:paraId="72A171EE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</w:rPr>
        <w:t>В) Предотвращает монополизацию товарных рынков;</w:t>
      </w:r>
    </w:p>
    <w:p w14:paraId="369CA096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</w:rPr>
        <w:t>Правильный ответ: В</w:t>
      </w:r>
    </w:p>
    <w:p w14:paraId="31C96E57" w14:textId="77777777" w:rsidR="00EF4323" w:rsidRPr="00EF4323" w:rsidRDefault="00EF4323" w:rsidP="00EF43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4323">
        <w:rPr>
          <w:rFonts w:ascii="Times New Roman" w:hAnsi="Times New Roman" w:cs="Times New Roman"/>
          <w:sz w:val="28"/>
        </w:rPr>
        <w:t>Компетенции (индикаторы): ПК-3 (ПК-3.3)</w:t>
      </w:r>
    </w:p>
    <w:p w14:paraId="62358D4E" w14:textId="77777777" w:rsidR="00EF4323" w:rsidRPr="00494D46" w:rsidRDefault="00EF4323" w:rsidP="00494D46">
      <w:pPr>
        <w:pStyle w:val="af6"/>
        <w:ind w:right="1133"/>
        <w:rPr>
          <w:bCs/>
        </w:rPr>
      </w:pPr>
    </w:p>
    <w:p w14:paraId="375D75E0" w14:textId="6D6D4315" w:rsidR="0042600A" w:rsidRPr="0042600A" w:rsidRDefault="007C1C2E" w:rsidP="00A115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B72753">
        <w:rPr>
          <w:rFonts w:ascii="Times New Roman" w:hAnsi="Times New Roman" w:cs="Times New Roman"/>
          <w:i/>
          <w:sz w:val="28"/>
          <w:szCs w:val="28"/>
        </w:rPr>
        <w:t>7</w:t>
      </w:r>
      <w:r w:rsidR="0042600A" w:rsidRPr="0042600A">
        <w:rPr>
          <w:rFonts w:ascii="Times New Roman" w:hAnsi="Times New Roman" w:cs="Times New Roman"/>
          <w:i/>
          <w:sz w:val="28"/>
          <w:szCs w:val="28"/>
        </w:rPr>
        <w:t>. Выберите один правильный ответ.</w:t>
      </w:r>
    </w:p>
    <w:p w14:paraId="177FF150" w14:textId="77777777" w:rsidR="0042600A" w:rsidRPr="0042600A" w:rsidRDefault="0042600A" w:rsidP="00A115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Логистическая система – это:</w:t>
      </w:r>
    </w:p>
    <w:p w14:paraId="225942DC" w14:textId="77777777" w:rsidR="0042600A" w:rsidRPr="0042600A" w:rsidRDefault="0042600A" w:rsidP="00A115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А) синхронизация процессов сбыта, сохранение и доставки продукции с ориентацией их на рынок средств производства и предоставление посреднических услуг потребителям</w:t>
      </w:r>
    </w:p>
    <w:p w14:paraId="5566BF9F" w14:textId="77777777" w:rsidR="0042600A" w:rsidRP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Б) относительно устойчивая совокупность звеньев (структурных/функциональных подразделений компании, а также поставщиков, потребителей и логистических посредников), взаимосвязанных и объединенных единым управлением корпоративной стратегии организации бизнеса</w:t>
      </w:r>
    </w:p>
    <w:p w14:paraId="61D21E76" w14:textId="77777777" w:rsidR="0042600A" w:rsidRP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lastRenderedPageBreak/>
        <w:t>В) логистическое управление материальными и сопутствующими потоками, направленное на экономию всех видов ресурсов, сокращение затрат живой и овеществленной работы на стыке разных организационно-экономических уровней и областей</w:t>
      </w:r>
    </w:p>
    <w:p w14:paraId="54E77DB1" w14:textId="77777777" w:rsidR="0042600A" w:rsidRP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Г) правильного ответа нет</w:t>
      </w:r>
    </w:p>
    <w:p w14:paraId="4FCDCD8F" w14:textId="77777777" w:rsidR="0042600A" w:rsidRP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Правильный ответ: Б</w:t>
      </w:r>
    </w:p>
    <w:p w14:paraId="2553D41F" w14:textId="7B56132F" w:rsidR="0042600A" w:rsidRDefault="0042600A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00A">
        <w:rPr>
          <w:rFonts w:ascii="Times New Roman" w:hAnsi="Times New Roman" w:cs="Times New Roman"/>
          <w:sz w:val="28"/>
        </w:rPr>
        <w:t>Компетенции (индикаторы): ПК-3 (ПК-3.4)</w:t>
      </w:r>
    </w:p>
    <w:p w14:paraId="302AD92D" w14:textId="07F37B37" w:rsidR="002D7772" w:rsidRDefault="002D7772" w:rsidP="00426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107AADC" w14:textId="29792C70" w:rsidR="002D7772" w:rsidRDefault="00B72753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2D7772"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D7772" w:rsidRPr="00E7061D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328DD8" w14:textId="77777777" w:rsidR="002D7772" w:rsidRPr="00E7061D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Укажите два типа деловых культур согласно теории </w:t>
      </w:r>
      <w:proofErr w:type="spellStart"/>
      <w:r w:rsidRPr="00E7061D">
        <w:rPr>
          <w:rFonts w:ascii="Times New Roman" w:eastAsia="Times New Roman" w:hAnsi="Times New Roman" w:cs="Times New Roman"/>
          <w:sz w:val="28"/>
          <w:szCs w:val="28"/>
        </w:rPr>
        <w:t>Фонса</w:t>
      </w:r>
      <w:proofErr w:type="spellEnd"/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061D">
        <w:rPr>
          <w:rFonts w:ascii="Times New Roman" w:eastAsia="Times New Roman" w:hAnsi="Times New Roman" w:cs="Times New Roman"/>
          <w:sz w:val="28"/>
          <w:szCs w:val="28"/>
        </w:rPr>
        <w:t>Тромпенарса</w:t>
      </w:r>
      <w:proofErr w:type="spellEnd"/>
      <w:r w:rsidRPr="00E706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785BBA" w14:textId="77777777" w:rsidR="002D7772" w:rsidRPr="00E7061D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А) эмоцион</w:t>
      </w:r>
      <w:r>
        <w:rPr>
          <w:rFonts w:ascii="Times New Roman" w:eastAsia="Times New Roman" w:hAnsi="Times New Roman" w:cs="Times New Roman"/>
          <w:sz w:val="28"/>
          <w:szCs w:val="28"/>
        </w:rPr>
        <w:t>альное вовлечение и эмоциональная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нейтральность;</w:t>
      </w:r>
    </w:p>
    <w:p w14:paraId="7863DA9D" w14:textId="77777777" w:rsidR="002D7772" w:rsidRPr="00E7061D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Б) значимые эмоции и простые эмоции;</w:t>
      </w:r>
    </w:p>
    <w:p w14:paraId="29C6B664" w14:textId="77777777" w:rsidR="002D7772" w:rsidRPr="00E7061D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В) нейтральные культуры, деструктивные культуры.</w:t>
      </w:r>
    </w:p>
    <w:p w14:paraId="474FEFD2" w14:textId="77777777" w:rsidR="002D7772" w:rsidRPr="00A9320A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60B02ECB" w14:textId="77777777" w:rsidR="002D7772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620003FA" w14:textId="77777777" w:rsidR="002D7772" w:rsidRDefault="002D7772" w:rsidP="002D7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56CAE" w14:textId="213C5C2C" w:rsidR="002D7772" w:rsidRPr="001326C1" w:rsidRDefault="00B72753" w:rsidP="002D7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19</w:t>
      </w:r>
      <w:r w:rsidR="002D7772" w:rsidRPr="001326C1">
        <w:rPr>
          <w:rFonts w:ascii="Times New Roman" w:eastAsia="Times New Roman" w:hAnsi="Times New Roman" w:cs="Times New Roman"/>
          <w:i/>
          <w:sz w:val="28"/>
          <w:szCs w:val="28"/>
        </w:rPr>
        <w:t>. Выберите один правильный ответ</w:t>
      </w:r>
    </w:p>
    <w:p w14:paraId="26472767" w14:textId="77777777" w:rsidR="002D7772" w:rsidRPr="001326C1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Объединение государств, учреждений, физических лиц, совместно реализующих программу или задачи на основании определенных правил, деятельность которых выходит за пределы национальных границ </w:t>
      </w:r>
      <w:proofErr w:type="gramStart"/>
      <w:r w:rsidRPr="001326C1">
        <w:rPr>
          <w:sz w:val="28"/>
          <w:szCs w:val="28"/>
        </w:rPr>
        <w:t>- это</w:t>
      </w:r>
      <w:proofErr w:type="gramEnd"/>
      <w:r w:rsidRPr="001326C1">
        <w:rPr>
          <w:sz w:val="28"/>
          <w:szCs w:val="28"/>
        </w:rPr>
        <w:t xml:space="preserve">: </w:t>
      </w:r>
    </w:p>
    <w:p w14:paraId="12BF6C3E" w14:textId="77777777" w:rsidR="002D7772" w:rsidRPr="001326C1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А) международные интеграции;</w:t>
      </w:r>
    </w:p>
    <w:p w14:paraId="54A8477C" w14:textId="77777777" w:rsidR="002D7772" w:rsidRPr="001326C1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Б) международные конференции;</w:t>
      </w:r>
    </w:p>
    <w:p w14:paraId="56CB4C64" w14:textId="77777777" w:rsidR="002D7772" w:rsidRPr="001326C1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В) международные организации;</w:t>
      </w:r>
    </w:p>
    <w:p w14:paraId="503E8B31" w14:textId="77777777" w:rsidR="002D7772" w:rsidRPr="001326C1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Г) международное право.</w:t>
      </w:r>
    </w:p>
    <w:p w14:paraId="0A6EC21A" w14:textId="77777777" w:rsidR="002D7772" w:rsidRPr="001326C1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В</w:t>
      </w:r>
    </w:p>
    <w:p w14:paraId="5619171E" w14:textId="77777777" w:rsidR="002D7772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ПК-4 (ПК-4.1)</w:t>
      </w:r>
    </w:p>
    <w:p w14:paraId="1B98B22B" w14:textId="77777777" w:rsidR="002D7772" w:rsidRPr="001326C1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BF7CE0C" w14:textId="1D30BD69" w:rsidR="002D7772" w:rsidRPr="002058E9" w:rsidRDefault="002D7772" w:rsidP="002D7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B72753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2058E9">
        <w:rPr>
          <w:rFonts w:ascii="Times New Roman" w:eastAsia="Times New Roman" w:hAnsi="Times New Roman" w:cs="Times New Roman"/>
          <w:i/>
          <w:sz w:val="28"/>
          <w:szCs w:val="28"/>
        </w:rPr>
        <w:t>Выберите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i/>
          <w:sz w:val="28"/>
          <w:szCs w:val="28"/>
        </w:rPr>
        <w:t>правильный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</w:p>
    <w:p w14:paraId="7CA88590" w14:textId="77777777" w:rsidR="002D7772" w:rsidRPr="002058E9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Внешнеэкономические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классифицируют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признакам:</w:t>
      </w:r>
      <w:r>
        <w:rPr>
          <w:sz w:val="28"/>
          <w:szCs w:val="28"/>
        </w:rPr>
        <w:t xml:space="preserve"> </w:t>
      </w:r>
    </w:p>
    <w:p w14:paraId="6818D208" w14:textId="77777777" w:rsidR="002D7772" w:rsidRPr="00312573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эффективные,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неэффективные</w:t>
      </w:r>
      <w:r>
        <w:rPr>
          <w:sz w:val="28"/>
          <w:szCs w:val="28"/>
        </w:rPr>
        <w:t>;</w:t>
      </w:r>
    </w:p>
    <w:p w14:paraId="1B3E6C54" w14:textId="77777777" w:rsidR="002D7772" w:rsidRPr="002058E9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направлению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товарного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потока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структурному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признаку</w:t>
      </w:r>
      <w:r>
        <w:rPr>
          <w:sz w:val="28"/>
          <w:szCs w:val="28"/>
        </w:rPr>
        <w:t>;</w:t>
      </w:r>
    </w:p>
    <w:p w14:paraId="44CE89D0" w14:textId="77777777" w:rsidR="002D7772" w:rsidRPr="002058E9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экспортные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импортные</w:t>
      </w:r>
      <w:r>
        <w:rPr>
          <w:sz w:val="28"/>
          <w:szCs w:val="28"/>
        </w:rPr>
        <w:t>;</w:t>
      </w:r>
    </w:p>
    <w:p w14:paraId="4289CC5A" w14:textId="77777777" w:rsidR="002D7772" w:rsidRPr="002058E9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финансовые,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производственные,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инвестиционные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внешнеторговые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связи</w:t>
      </w:r>
      <w:r>
        <w:rPr>
          <w:sz w:val="28"/>
          <w:szCs w:val="28"/>
        </w:rPr>
        <w:t>.</w:t>
      </w:r>
    </w:p>
    <w:p w14:paraId="3B715FBA" w14:textId="77777777" w:rsidR="002D7772" w:rsidRPr="002058E9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058E9">
        <w:rPr>
          <w:sz w:val="28"/>
          <w:szCs w:val="28"/>
        </w:rPr>
        <w:t>Правильный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2058E9">
        <w:rPr>
          <w:sz w:val="28"/>
          <w:szCs w:val="28"/>
        </w:rPr>
        <w:t>Б</w:t>
      </w:r>
    </w:p>
    <w:p w14:paraId="077243E8" w14:textId="77777777" w:rsidR="002D7772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</w:t>
      </w:r>
      <w:proofErr w:type="gramStart"/>
      <w:r>
        <w:rPr>
          <w:sz w:val="28"/>
          <w:szCs w:val="28"/>
        </w:rPr>
        <w:t>):ПК</w:t>
      </w:r>
      <w:proofErr w:type="gramEnd"/>
      <w:r>
        <w:rPr>
          <w:sz w:val="28"/>
          <w:szCs w:val="28"/>
        </w:rPr>
        <w:t>-4 (ПК-4.2)</w:t>
      </w:r>
    </w:p>
    <w:p w14:paraId="45A3CCE2" w14:textId="77777777" w:rsidR="002D7772" w:rsidRDefault="002D7772" w:rsidP="002D77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0D98D91" w14:textId="61069515" w:rsidR="00477940" w:rsidRDefault="00B72753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477940" w:rsidRPr="000F44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77940"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477940" w:rsidRPr="002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189E3A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Прогнозирование и планирование основывается на информации, какие источники можно отнести к внутренним:</w:t>
      </w:r>
    </w:p>
    <w:p w14:paraId="0C7AE840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А) данные международных организаций, постановления государственных органов;</w:t>
      </w:r>
    </w:p>
    <w:p w14:paraId="622C9AC7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Б) данные организационной статистики, результаты научных исследований;</w:t>
      </w:r>
    </w:p>
    <w:p w14:paraId="643ABD56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В) бухгалтерские, финансовые, статистические и иные отчеты организации.</w:t>
      </w:r>
    </w:p>
    <w:p w14:paraId="3C7E8A1F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5D85A718" w14:textId="77777777" w:rsidR="00477940" w:rsidRPr="000F44BE" w:rsidRDefault="00477940" w:rsidP="00477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30095A6B" w14:textId="6DAB2AEA" w:rsidR="00E810B6" w:rsidRDefault="00AF2666" w:rsidP="00E810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22</w:t>
      </w:r>
      <w:r w:rsidR="00E810B6" w:rsidRPr="00E27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10B6" w:rsidRPr="0029119C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E810B6" w:rsidRPr="002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DE99A7" w14:textId="77777777" w:rsidR="00E810B6" w:rsidRPr="00E2771F" w:rsidRDefault="00E810B6" w:rsidP="00E810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Отношение объема товарной продукции к среднегодовой производственной мощности представляет собой:</w:t>
      </w:r>
    </w:p>
    <w:p w14:paraId="03B99342" w14:textId="77777777" w:rsidR="00E810B6" w:rsidRPr="00E2771F" w:rsidRDefault="00E810B6" w:rsidP="00E810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А) Коэффициент сменности</w:t>
      </w:r>
    </w:p>
    <w:p w14:paraId="0152FA8F" w14:textId="77777777" w:rsidR="00E810B6" w:rsidRPr="00E2771F" w:rsidRDefault="00E810B6" w:rsidP="00E810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Б) Коэффициент использования производственной мощности в целом по предприятию</w:t>
      </w:r>
    </w:p>
    <w:p w14:paraId="67630089" w14:textId="77777777" w:rsidR="00E810B6" w:rsidRPr="00E2771F" w:rsidRDefault="00E810B6" w:rsidP="00E810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В) Коэффициент использования производственной мощности по изделию</w:t>
      </w:r>
    </w:p>
    <w:p w14:paraId="5C1877A3" w14:textId="77777777" w:rsidR="00E810B6" w:rsidRPr="00E32075" w:rsidRDefault="00E810B6" w:rsidP="00E810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1B294CA" w14:textId="77777777" w:rsidR="00E810B6" w:rsidRPr="00E32075" w:rsidRDefault="00E810B6" w:rsidP="00E810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07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3B5C8450" w14:textId="77777777" w:rsidR="007C6771" w:rsidRPr="00A11520" w:rsidRDefault="007C6771" w:rsidP="00A115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D0924F" w14:textId="3289C87A" w:rsidR="00C63F0F" w:rsidRDefault="00C63F0F" w:rsidP="00C63F0F">
      <w:pPr>
        <w:spacing w:after="0" w:line="240" w:lineRule="auto"/>
        <w:rPr>
          <w:sz w:val="28"/>
          <w:szCs w:val="28"/>
        </w:rPr>
      </w:pPr>
      <w:bookmarkStart w:id="5" w:name="_Hlk190167393"/>
      <w:r w:rsidRPr="00C63F0F">
        <w:rPr>
          <w:rFonts w:ascii="Times New Roman" w:hAnsi="Times New Roman" w:cs="Times New Roman"/>
          <w:sz w:val="28"/>
          <w:szCs w:val="28"/>
        </w:rPr>
        <w:t xml:space="preserve">23. </w:t>
      </w:r>
      <w:r w:rsidRPr="00C63F0F">
        <w:rPr>
          <w:rFonts w:ascii="Times New Roman" w:eastAsia="Times New Roman" w:hAnsi="Times New Roman" w:cs="Times New Roman"/>
          <w:i/>
          <w:sz w:val="28"/>
          <w:szCs w:val="28"/>
        </w:rPr>
        <w:t>Выберите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i/>
          <w:sz w:val="28"/>
          <w:szCs w:val="28"/>
        </w:rPr>
        <w:t>правильный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</w:p>
    <w:p w14:paraId="511C9F66" w14:textId="6C31D54B" w:rsidR="00C63F0F" w:rsidRPr="00A3068C" w:rsidRDefault="00C63F0F" w:rsidP="00C63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Выберите определение, относящееся к понятию риск-менеджмент: </w:t>
      </w:r>
    </w:p>
    <w:p w14:paraId="521BF8C6" w14:textId="77777777" w:rsidR="00C63F0F" w:rsidRPr="00A3068C" w:rsidRDefault="00C63F0F" w:rsidP="00C6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А) это специфическая область менеджмента, которая требует знаний предметной области деятельности фирмы, страхового дела, анализа хозяйственной деятельности предприятия, математических методов оптимизации экономических знаний</w:t>
      </w:r>
    </w:p>
    <w:p w14:paraId="1623B347" w14:textId="77777777" w:rsidR="00C63F0F" w:rsidRPr="00A3068C" w:rsidRDefault="00C63F0F" w:rsidP="00C6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Б) это совокупность разного рода мероприятий для снижения угрозы ошибок в процессе принятия решений и сокращения возможных негативных последствий этих решений на разных стадиях функционирования фирмы</w:t>
      </w:r>
    </w:p>
    <w:p w14:paraId="72A15B1E" w14:textId="77777777" w:rsidR="00C63F0F" w:rsidRPr="00A3068C" w:rsidRDefault="00C63F0F" w:rsidP="00C63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В) это искусство управления риском в неопределенной хозяйственной ситуации, основанное на прогнозировании риска и приемах его снижения</w:t>
      </w:r>
    </w:p>
    <w:p w14:paraId="3331942C" w14:textId="77777777" w:rsidR="00C63F0F" w:rsidRPr="00A3068C" w:rsidRDefault="00C63F0F" w:rsidP="00C63F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100E22A5" w14:textId="77777777" w:rsidR="00C63F0F" w:rsidRPr="00A3068C" w:rsidRDefault="00C63F0F" w:rsidP="00C63F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ПК-8 (ПК-8.1)</w:t>
      </w:r>
    </w:p>
    <w:p w14:paraId="2827A7A0" w14:textId="0953D26F" w:rsidR="00C63F0F" w:rsidRPr="002058E9" w:rsidRDefault="00C63F0F" w:rsidP="00A93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4B139F9" w14:textId="77777777" w:rsidR="008203C4" w:rsidRPr="00E7061D" w:rsidRDefault="008203C4" w:rsidP="00245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3658D56B" w14:textId="77777777" w:rsidR="008A52E5" w:rsidRPr="00DE7D76" w:rsidRDefault="008A52E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DE7D76" w:rsidRDefault="00E638A6" w:rsidP="00D525F3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соответствия</w:t>
      </w:r>
    </w:p>
    <w:p w14:paraId="6076E9CF" w14:textId="77777777" w:rsidR="00F62E5A" w:rsidRPr="00DE7D76" w:rsidRDefault="00F62E5A" w:rsidP="00F62E5A">
      <w:pPr>
        <w:spacing w:after="0" w:line="240" w:lineRule="auto"/>
        <w:ind w:firstLine="709"/>
        <w:rPr>
          <w:sz w:val="28"/>
          <w:szCs w:val="28"/>
        </w:rPr>
      </w:pPr>
    </w:p>
    <w:p w14:paraId="3490E633" w14:textId="3FDB99BB" w:rsidR="00EB4542" w:rsidRPr="00E2721E" w:rsidRDefault="00021CC5" w:rsidP="00D525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21CC5">
        <w:rPr>
          <w:rFonts w:ascii="Times New Roman" w:eastAsia="Aptos" w:hAnsi="Times New Roman" w:cs="Times New Roman"/>
          <w:sz w:val="28"/>
        </w:rPr>
        <w:t xml:space="preserve">1. </w:t>
      </w:r>
      <w:r w:rsidR="00EB4542" w:rsidRPr="00EB454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EB4542" w:rsidRPr="00020C71" w14:paraId="434C2071" w14:textId="77777777" w:rsidTr="005613E0">
        <w:tc>
          <w:tcPr>
            <w:tcW w:w="3227" w:type="dxa"/>
          </w:tcPr>
          <w:p w14:paraId="51C87260" w14:textId="77777777" w:rsidR="00EB4542" w:rsidRPr="00020C71" w:rsidRDefault="00EB4542" w:rsidP="00D525F3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11D8C00B" w14:textId="77777777" w:rsidR="00EB4542" w:rsidRPr="00020C71" w:rsidRDefault="00EB4542" w:rsidP="00D525F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EB4542" w:rsidRPr="00020C71" w14:paraId="780465D1" w14:textId="77777777" w:rsidTr="005613E0">
        <w:tc>
          <w:tcPr>
            <w:tcW w:w="3227" w:type="dxa"/>
          </w:tcPr>
          <w:p w14:paraId="5A855C9A" w14:textId="77777777" w:rsidR="00EB4542" w:rsidRPr="00020C71" w:rsidRDefault="00EB4542" w:rsidP="00D525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493E59B6" w14:textId="77777777" w:rsidR="00EB4542" w:rsidRPr="00020C71" w:rsidRDefault="00EB4542" w:rsidP="00D525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EB4542" w:rsidRPr="00020C71" w14:paraId="715AA36C" w14:textId="77777777" w:rsidTr="005613E0">
        <w:tc>
          <w:tcPr>
            <w:tcW w:w="3227" w:type="dxa"/>
          </w:tcPr>
          <w:p w14:paraId="5BC306CC" w14:textId="77777777" w:rsidR="00EB4542" w:rsidRPr="00020C71" w:rsidRDefault="00EB4542" w:rsidP="00D525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63E8B452" w14:textId="77777777" w:rsidR="00EB4542" w:rsidRPr="00020C71" w:rsidRDefault="00EB4542" w:rsidP="00D525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EB4542" w:rsidRPr="0032438F" w14:paraId="6435C4D7" w14:textId="77777777" w:rsidTr="005613E0">
        <w:tc>
          <w:tcPr>
            <w:tcW w:w="3227" w:type="dxa"/>
          </w:tcPr>
          <w:p w14:paraId="3D3C6D2E" w14:textId="77777777" w:rsidR="00EB4542" w:rsidRPr="00020C71" w:rsidRDefault="00EB4542" w:rsidP="00D525F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52355CCB" w14:textId="77777777" w:rsidR="00EB4542" w:rsidRPr="00005639" w:rsidRDefault="00EB4542" w:rsidP="00D525F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6BC87BC" w14:textId="77777777" w:rsidR="00EB4542" w:rsidRDefault="00EB4542" w:rsidP="00D5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37E470A4" w14:textId="77777777" w:rsidR="00EB4542" w:rsidRDefault="00EB4542" w:rsidP="00D525F3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Компетенции (индикаторы): УК-4 (УК – 4.1, УК – 4.3)</w:t>
      </w:r>
    </w:p>
    <w:p w14:paraId="642958D9" w14:textId="77777777" w:rsidR="00CA1FF0" w:rsidRPr="003C2ABC" w:rsidRDefault="00CA1FF0" w:rsidP="00D5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8B49D1A" w14:textId="34F54CB8" w:rsidR="00EB4542" w:rsidRDefault="00021CC5" w:rsidP="00D5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F3738" w:rsidRPr="00EB4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3738" w:rsidRPr="00EB4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8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260"/>
        <w:gridCol w:w="2291"/>
      </w:tblGrid>
      <w:tr w:rsidR="00EB4542" w:rsidRPr="000F5C4F" w14:paraId="756A69E9" w14:textId="77777777" w:rsidTr="00EB4542">
        <w:trPr>
          <w:gridAfter w:val="1"/>
          <w:wAfter w:w="2291" w:type="dxa"/>
          <w:trHeight w:val="270"/>
        </w:trPr>
        <w:tc>
          <w:tcPr>
            <w:tcW w:w="3510" w:type="dxa"/>
          </w:tcPr>
          <w:p w14:paraId="7C2E5679" w14:textId="418D04C9" w:rsidR="00EB4542" w:rsidRPr="000F5C4F" w:rsidRDefault="00EB4542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3544" w:type="dxa"/>
            <w:gridSpan w:val="2"/>
          </w:tcPr>
          <w:p w14:paraId="18B86794" w14:textId="59FD79F8" w:rsidR="00EB4542" w:rsidRPr="000F5C4F" w:rsidRDefault="00EB4542" w:rsidP="00D525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</w:tc>
      </w:tr>
      <w:tr w:rsidR="00EB4542" w:rsidRPr="000F5C4F" w14:paraId="54E37938" w14:textId="77777777" w:rsidTr="00EB4542">
        <w:trPr>
          <w:trHeight w:val="375"/>
        </w:trPr>
        <w:tc>
          <w:tcPr>
            <w:tcW w:w="3794" w:type="dxa"/>
            <w:gridSpan w:val="2"/>
          </w:tcPr>
          <w:p w14:paraId="2DC1FC68" w14:textId="04C3C685" w:rsidR="00EB4542" w:rsidRPr="00E53DA6" w:rsidRDefault="00EB4542" w:rsidP="00D525F3">
            <w:pPr>
              <w:pStyle w:val="a4"/>
              <w:numPr>
                <w:ilvl w:val="0"/>
                <w:numId w:val="17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551" w:type="dxa"/>
            <w:gridSpan w:val="2"/>
          </w:tcPr>
          <w:p w14:paraId="05FCF8DA" w14:textId="77777777" w:rsidR="00EB4542" w:rsidRPr="000F5C4F" w:rsidRDefault="00EB4542" w:rsidP="00D52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B4542" w:rsidRPr="000F5C4F" w14:paraId="033B93DC" w14:textId="77777777" w:rsidTr="00EB4542">
        <w:trPr>
          <w:trHeight w:val="595"/>
        </w:trPr>
        <w:tc>
          <w:tcPr>
            <w:tcW w:w="3794" w:type="dxa"/>
            <w:gridSpan w:val="2"/>
          </w:tcPr>
          <w:p w14:paraId="35AE31C3" w14:textId="77777777" w:rsidR="00EB4542" w:rsidRPr="000F5C4F" w:rsidRDefault="00EB4542" w:rsidP="00D52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5551" w:type="dxa"/>
            <w:gridSpan w:val="2"/>
          </w:tcPr>
          <w:p w14:paraId="76B7C633" w14:textId="77777777" w:rsidR="00EB4542" w:rsidRPr="000F5C4F" w:rsidRDefault="00EB4542" w:rsidP="00D52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B4542" w:rsidRPr="000F5C4F" w14:paraId="66580D9A" w14:textId="77777777" w:rsidTr="00EB4542">
        <w:trPr>
          <w:trHeight w:val="570"/>
        </w:trPr>
        <w:tc>
          <w:tcPr>
            <w:tcW w:w="3794" w:type="dxa"/>
            <w:gridSpan w:val="2"/>
          </w:tcPr>
          <w:p w14:paraId="7199C4CD" w14:textId="24C716D6" w:rsidR="00EB4542" w:rsidRPr="000F5C4F" w:rsidRDefault="00EB4542" w:rsidP="00D52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</w:tc>
        <w:tc>
          <w:tcPr>
            <w:tcW w:w="5551" w:type="dxa"/>
            <w:gridSpan w:val="2"/>
          </w:tcPr>
          <w:p w14:paraId="331FCF14" w14:textId="77777777" w:rsidR="00EB4542" w:rsidRPr="000F5C4F" w:rsidRDefault="00EB4542" w:rsidP="00D52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B4542" w:rsidRPr="000F5C4F" w14:paraId="1F91D42F" w14:textId="77777777" w:rsidTr="00EB4542">
        <w:trPr>
          <w:trHeight w:val="469"/>
        </w:trPr>
        <w:tc>
          <w:tcPr>
            <w:tcW w:w="3794" w:type="dxa"/>
            <w:gridSpan w:val="2"/>
          </w:tcPr>
          <w:p w14:paraId="5B0EB6E5" w14:textId="77777777" w:rsidR="00EB4542" w:rsidRPr="000F5C4F" w:rsidRDefault="00EB4542" w:rsidP="00D52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5551" w:type="dxa"/>
            <w:gridSpan w:val="2"/>
          </w:tcPr>
          <w:p w14:paraId="5E8B42E3" w14:textId="77777777" w:rsidR="00EB4542" w:rsidRPr="000F5C4F" w:rsidRDefault="00EB4542" w:rsidP="00D52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3885E11F" w14:textId="77777777" w:rsidR="00EB4542" w:rsidRPr="0083043A" w:rsidRDefault="00EB4542" w:rsidP="00D525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2D4754D2" w14:textId="6CC4AD49" w:rsidR="00EB4542" w:rsidRDefault="00EB4542" w:rsidP="00D5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2855736"/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5038B03F" w14:textId="1928B47B" w:rsidR="005926CA" w:rsidRDefault="005926CA" w:rsidP="00D5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5336F" w14:textId="6CADD96A" w:rsidR="005926CA" w:rsidRPr="00710285" w:rsidRDefault="00AF2666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5926CA" w:rsidRPr="00710285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5926CA" w:rsidRPr="00710285" w14:paraId="0B9D7F3A" w14:textId="77777777" w:rsidTr="005926CA">
        <w:tc>
          <w:tcPr>
            <w:tcW w:w="2943" w:type="dxa"/>
          </w:tcPr>
          <w:p w14:paraId="30C3002B" w14:textId="77777777" w:rsidR="005926CA" w:rsidRPr="00710285" w:rsidRDefault="005926CA" w:rsidP="00D525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43EA391A" w14:textId="77777777" w:rsidR="005926CA" w:rsidRPr="00710285" w:rsidRDefault="005926CA" w:rsidP="00D525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5926CA" w:rsidRPr="00710285" w14:paraId="38CA46A1" w14:textId="77777777" w:rsidTr="005926CA">
        <w:tc>
          <w:tcPr>
            <w:tcW w:w="2943" w:type="dxa"/>
            <w:vMerge w:val="restart"/>
          </w:tcPr>
          <w:p w14:paraId="34269350" w14:textId="77777777" w:rsidR="005926CA" w:rsidRPr="00710285" w:rsidRDefault="005926CA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46EE233A" w14:textId="77777777" w:rsidR="005926CA" w:rsidRPr="00710285" w:rsidRDefault="005926CA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5926CA" w:rsidRPr="00710285" w14:paraId="047149EE" w14:textId="77777777" w:rsidTr="005926CA">
        <w:tc>
          <w:tcPr>
            <w:tcW w:w="2943" w:type="dxa"/>
            <w:vMerge/>
            <w:hideMark/>
          </w:tcPr>
          <w:p w14:paraId="4304712B" w14:textId="77777777" w:rsidR="005926CA" w:rsidRPr="00710285" w:rsidRDefault="005926CA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1C7660EE" w14:textId="77777777" w:rsidR="005926CA" w:rsidRPr="00710285" w:rsidRDefault="005926CA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5926CA" w:rsidRPr="00710285" w14:paraId="414911BB" w14:textId="77777777" w:rsidTr="005926CA">
        <w:tc>
          <w:tcPr>
            <w:tcW w:w="2943" w:type="dxa"/>
            <w:vMerge w:val="restart"/>
          </w:tcPr>
          <w:p w14:paraId="092DDD2C" w14:textId="77777777" w:rsidR="005926CA" w:rsidRPr="00710285" w:rsidRDefault="005926CA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3F8A8CD1" w14:textId="77777777" w:rsidR="005926CA" w:rsidRPr="00710285" w:rsidRDefault="005926CA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5926CA" w:rsidRPr="00710285" w14:paraId="77DD2D65" w14:textId="77777777" w:rsidTr="005926CA">
        <w:trPr>
          <w:trHeight w:val="506"/>
        </w:trPr>
        <w:tc>
          <w:tcPr>
            <w:tcW w:w="2943" w:type="dxa"/>
            <w:vMerge/>
          </w:tcPr>
          <w:p w14:paraId="2B3A0AAD" w14:textId="77777777" w:rsidR="005926CA" w:rsidRPr="00710285" w:rsidRDefault="005926CA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6CB85D38" w14:textId="77777777" w:rsidR="005926CA" w:rsidRPr="00710285" w:rsidRDefault="005926CA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7B2365DD" w14:textId="77777777" w:rsidR="005926CA" w:rsidRPr="00710285" w:rsidRDefault="005926CA" w:rsidP="00D5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Правильный ответ: 1-Б, В, 2-А, Г</w:t>
      </w:r>
    </w:p>
    <w:p w14:paraId="1807B7F6" w14:textId="77777777" w:rsidR="005926CA" w:rsidRPr="00710285" w:rsidRDefault="005926CA" w:rsidP="00D5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(ПК-1.1)</w:t>
      </w:r>
    </w:p>
    <w:p w14:paraId="7B2928C3" w14:textId="77777777" w:rsidR="005926CA" w:rsidRDefault="005926CA" w:rsidP="00D525F3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C36181A" w14:textId="511D875A" w:rsidR="005926CA" w:rsidRPr="004B04D7" w:rsidRDefault="00AF2666" w:rsidP="00D525F3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5926CA"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5926CA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6CA" w:rsidRP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стилей руководства и форм взаимоотношений руководителя с подчиненными</w:t>
      </w:r>
      <w:r w:rsidR="005926CA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02477198" w14:textId="77777777" w:rsidR="005926CA" w:rsidRPr="004A06FD" w:rsidRDefault="005926CA" w:rsidP="00D525F3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72"/>
        <w:gridCol w:w="5223"/>
        <w:gridCol w:w="3703"/>
      </w:tblGrid>
      <w:tr w:rsidR="005926CA" w:rsidRPr="00BF5A51" w14:paraId="4409ADFE" w14:textId="77777777" w:rsidTr="005926CA">
        <w:trPr>
          <w:trHeight w:val="249"/>
        </w:trPr>
        <w:tc>
          <w:tcPr>
            <w:tcW w:w="472" w:type="dxa"/>
          </w:tcPr>
          <w:p w14:paraId="09DD8706" w14:textId="77777777" w:rsidR="005926CA" w:rsidRPr="00BF5A51" w:rsidRDefault="005926CA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23" w:type="dxa"/>
          </w:tcPr>
          <w:p w14:paraId="1291AA81" w14:textId="77777777" w:rsidR="005926CA" w:rsidRPr="00BF5A51" w:rsidRDefault="005926CA" w:rsidP="00D525F3">
            <w:pPr>
              <w:ind w:left="2" w:hanging="2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Форма взаимоотношений руководителя</w:t>
            </w:r>
          </w:p>
          <w:p w14:paraId="7946DF9B" w14:textId="77777777" w:rsidR="005926CA" w:rsidRPr="00BF5A51" w:rsidRDefault="005926CA" w:rsidP="00D525F3">
            <w:pPr>
              <w:ind w:left="2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 подчиненными</w:t>
            </w:r>
          </w:p>
        </w:tc>
        <w:tc>
          <w:tcPr>
            <w:tcW w:w="3703" w:type="dxa"/>
          </w:tcPr>
          <w:p w14:paraId="2EFD3C93" w14:textId="77777777" w:rsidR="005926CA" w:rsidRPr="00BF5A51" w:rsidRDefault="005926CA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Стиль руководства</w:t>
            </w:r>
          </w:p>
        </w:tc>
      </w:tr>
      <w:tr w:rsidR="005926CA" w:rsidRPr="00BF5A51" w14:paraId="127C0266" w14:textId="77777777" w:rsidTr="005926CA">
        <w:trPr>
          <w:trHeight w:val="591"/>
        </w:trPr>
        <w:tc>
          <w:tcPr>
            <w:tcW w:w="472" w:type="dxa"/>
          </w:tcPr>
          <w:p w14:paraId="4264B3E7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C567B76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23" w:type="dxa"/>
          </w:tcPr>
          <w:p w14:paraId="0CCB2FD8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69F71A01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игнорирование мнения подчиненных</w:t>
            </w:r>
          </w:p>
          <w:p w14:paraId="47AD7C78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03" w:type="dxa"/>
          </w:tcPr>
          <w:p w14:paraId="658CD4D8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6CE46B9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авторитарный</w:t>
            </w:r>
          </w:p>
        </w:tc>
      </w:tr>
      <w:tr w:rsidR="005926CA" w:rsidRPr="00BF5A51" w14:paraId="5ACC2223" w14:textId="77777777" w:rsidTr="005926CA">
        <w:trPr>
          <w:trHeight w:val="446"/>
        </w:trPr>
        <w:tc>
          <w:tcPr>
            <w:tcW w:w="472" w:type="dxa"/>
          </w:tcPr>
          <w:p w14:paraId="3A74B8B4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23" w:type="dxa"/>
          </w:tcPr>
          <w:p w14:paraId="2ADEAD54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индивидуальные</w:t>
            </w:r>
            <w:proofErr w:type="spellEnd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3703" w:type="dxa"/>
          </w:tcPr>
          <w:p w14:paraId="3BAC447C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демократический</w:t>
            </w:r>
          </w:p>
        </w:tc>
      </w:tr>
      <w:tr w:rsidR="005926CA" w:rsidRPr="00BF5A51" w14:paraId="369DB57C" w14:textId="77777777" w:rsidTr="005926CA">
        <w:trPr>
          <w:trHeight w:val="591"/>
        </w:trPr>
        <w:tc>
          <w:tcPr>
            <w:tcW w:w="472" w:type="dxa"/>
          </w:tcPr>
          <w:p w14:paraId="6446716E" w14:textId="77777777" w:rsidR="005926CA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23" w:type="dxa"/>
          </w:tcPr>
          <w:p w14:paraId="7D7A6532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групповые консультации</w:t>
            </w:r>
          </w:p>
        </w:tc>
        <w:tc>
          <w:tcPr>
            <w:tcW w:w="3703" w:type="dxa"/>
          </w:tcPr>
          <w:p w14:paraId="5B892001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 консультационно-групповой</w:t>
            </w:r>
          </w:p>
        </w:tc>
      </w:tr>
      <w:tr w:rsidR="005926CA" w:rsidRPr="00BF5A51" w14:paraId="496B1957" w14:textId="77777777" w:rsidTr="005926CA">
        <w:trPr>
          <w:trHeight w:val="760"/>
        </w:trPr>
        <w:tc>
          <w:tcPr>
            <w:tcW w:w="472" w:type="dxa"/>
          </w:tcPr>
          <w:p w14:paraId="5B4817D5" w14:textId="77777777" w:rsidR="005926CA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7C732A6" w14:textId="77777777" w:rsidR="005926CA" w:rsidRPr="00BF5A51" w:rsidRDefault="005926CA" w:rsidP="00D525F3">
            <w:pPr>
              <w:ind w:left="188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223" w:type="dxa"/>
          </w:tcPr>
          <w:p w14:paraId="2FEEF634" w14:textId="77777777" w:rsidR="005926CA" w:rsidRPr="00BF5A51" w:rsidRDefault="005926CA" w:rsidP="00D525F3">
            <w:pPr>
              <w:ind w:left="14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утверждение</w:t>
            </w:r>
            <w:proofErr w:type="spellEnd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решения</w:t>
            </w:r>
            <w:proofErr w:type="spellEnd"/>
          </w:p>
          <w:p w14:paraId="7D67F1F1" w14:textId="77777777" w:rsidR="005926CA" w:rsidRPr="00BF5A51" w:rsidRDefault="005926CA" w:rsidP="00D525F3">
            <w:pPr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выработанного</w:t>
            </w:r>
            <w:proofErr w:type="spellEnd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подчиненными</w:t>
            </w:r>
            <w:proofErr w:type="spellEnd"/>
          </w:p>
        </w:tc>
        <w:tc>
          <w:tcPr>
            <w:tcW w:w="3703" w:type="dxa"/>
          </w:tcPr>
          <w:p w14:paraId="17B9AE94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 индивидуально-консультационный</w:t>
            </w:r>
          </w:p>
        </w:tc>
      </w:tr>
      <w:tr w:rsidR="005926CA" w:rsidRPr="00BF5A51" w14:paraId="6FE552C8" w14:textId="77777777" w:rsidTr="005926CA">
        <w:trPr>
          <w:trHeight w:val="760"/>
        </w:trPr>
        <w:tc>
          <w:tcPr>
            <w:tcW w:w="472" w:type="dxa"/>
          </w:tcPr>
          <w:p w14:paraId="2CB7F393" w14:textId="77777777" w:rsidR="005926CA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808277E" w14:textId="77777777" w:rsidR="005926CA" w:rsidRPr="000504A4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5223" w:type="dxa"/>
          </w:tcPr>
          <w:p w14:paraId="5BDFE57D" w14:textId="77777777" w:rsidR="005926CA" w:rsidRPr="000504A4" w:rsidRDefault="005926CA" w:rsidP="00D525F3">
            <w:pPr>
              <w:ind w:left="14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504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индивидуальные и групповые консультации</w:t>
            </w:r>
          </w:p>
        </w:tc>
        <w:tc>
          <w:tcPr>
            <w:tcW w:w="3703" w:type="dxa"/>
          </w:tcPr>
          <w:p w14:paraId="3773C8A6" w14:textId="77777777" w:rsidR="005926CA" w:rsidRPr="00BF5A51" w:rsidRDefault="005926CA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BA5B1A0" w14:textId="77777777" w:rsidR="005926CA" w:rsidRDefault="005926CA" w:rsidP="00D525F3">
      <w:pPr>
        <w:widowControl w:val="0"/>
        <w:autoSpaceDE w:val="0"/>
        <w:autoSpaceDN w:val="0"/>
        <w:spacing w:after="0" w:line="240" w:lineRule="auto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2E9C216A" w14:textId="77777777" w:rsidR="005926CA" w:rsidRDefault="005926CA" w:rsidP="00D525F3">
      <w:pPr>
        <w:widowControl w:val="0"/>
        <w:autoSpaceDE w:val="0"/>
        <w:autoSpaceDN w:val="0"/>
        <w:spacing w:after="0" w:line="240" w:lineRule="auto"/>
        <w:ind w:left="188"/>
        <w:rPr>
          <w:rFonts w:ascii="Times New Roman" w:eastAsia="Times New Roman" w:hAnsi="Times New Roman" w:cs="Times New Roman"/>
          <w:sz w:val="28"/>
          <w:szCs w:val="28"/>
        </w:rPr>
      </w:pPr>
      <w:r w:rsidRPr="000504A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2-Г, 3-В, 4-Б</w:t>
      </w:r>
    </w:p>
    <w:p w14:paraId="36BAB4A1" w14:textId="77777777" w:rsidR="005926CA" w:rsidRDefault="005926CA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Pr="00D2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Pr="00744BE2">
        <w:rPr>
          <w:rFonts w:ascii="Times New Roman" w:eastAsia="Times New Roman" w:hAnsi="Times New Roman" w:cs="Times New Roman"/>
          <w:sz w:val="28"/>
          <w:szCs w:val="28"/>
        </w:rPr>
        <w:t>ПК-1.2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9A08C74" w14:textId="77777777" w:rsidR="005926CA" w:rsidRPr="00EB4542" w:rsidRDefault="005926CA" w:rsidP="00D5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14:paraId="619C42E1" w14:textId="77777777" w:rsidR="00EB4542" w:rsidRPr="008B342D" w:rsidRDefault="00EB4542" w:rsidP="00D5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2D07DE6" w14:textId="12B531EB" w:rsidR="00021AE4" w:rsidRPr="00021AE4" w:rsidRDefault="00DC61D0" w:rsidP="00D525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7" w:name="_Hlk192848408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AF2666">
        <w:rPr>
          <w:rFonts w:ascii="Times New Roman" w:hAnsi="Times New Roman" w:cs="Times New Roman"/>
          <w:sz w:val="28"/>
          <w:szCs w:val="28"/>
        </w:rPr>
        <w:t>5</w:t>
      </w:r>
      <w:r w:rsidR="009508BD" w:rsidRPr="00021AE4">
        <w:rPr>
          <w:rFonts w:ascii="Times New Roman" w:hAnsi="Times New Roman" w:cs="Times New Roman"/>
          <w:sz w:val="28"/>
          <w:szCs w:val="28"/>
        </w:rPr>
        <w:t xml:space="preserve">. </w:t>
      </w:r>
      <w:r w:rsidR="00021AE4" w:rsidRPr="00021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Соотнесите характеристики организационной документации с наименованием документа</w:t>
      </w:r>
    </w:p>
    <w:tbl>
      <w:tblPr>
        <w:tblW w:w="9724" w:type="dxa"/>
        <w:tblInd w:w="108" w:type="dxa"/>
        <w:tblLook w:val="00A0" w:firstRow="1" w:lastRow="0" w:firstColumn="1" w:lastColumn="0" w:noHBand="0" w:noVBand="0"/>
      </w:tblPr>
      <w:tblGrid>
        <w:gridCol w:w="7293"/>
        <w:gridCol w:w="2431"/>
      </w:tblGrid>
      <w:tr w:rsidR="00021AE4" w:rsidRPr="00021AE4" w14:paraId="4D298E6D" w14:textId="77777777" w:rsidTr="00021AE4">
        <w:trPr>
          <w:trHeight w:val="520"/>
        </w:trPr>
        <w:tc>
          <w:tcPr>
            <w:tcW w:w="7293" w:type="dxa"/>
            <w:vAlign w:val="center"/>
          </w:tcPr>
          <w:p w14:paraId="237AC064" w14:textId="77777777" w:rsidR="00021AE4" w:rsidRPr="00021AE4" w:rsidRDefault="00021AE4" w:rsidP="00D5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документа</w:t>
            </w:r>
          </w:p>
        </w:tc>
        <w:tc>
          <w:tcPr>
            <w:tcW w:w="2431" w:type="dxa"/>
            <w:vAlign w:val="center"/>
          </w:tcPr>
          <w:p w14:paraId="37337C05" w14:textId="77777777" w:rsidR="00021AE4" w:rsidRPr="00021AE4" w:rsidRDefault="00021AE4" w:rsidP="00D5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021AE4" w:rsidRPr="00021AE4" w14:paraId="4C779906" w14:textId="77777777" w:rsidTr="00021AE4">
        <w:trPr>
          <w:trHeight w:val="1041"/>
        </w:trPr>
        <w:tc>
          <w:tcPr>
            <w:tcW w:w="7293" w:type="dxa"/>
          </w:tcPr>
          <w:p w14:paraId="4E49D7CB" w14:textId="1A74BECA" w:rsidR="00021AE4" w:rsidRPr="00021AE4" w:rsidRDefault="00021AE4" w:rsidP="00D5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определяющий правовой статус организации, цели и задачи, структуру и порядок управления, а также ведения деятельности, являющийся основой для функционирования организации </w:t>
            </w:r>
          </w:p>
        </w:tc>
        <w:tc>
          <w:tcPr>
            <w:tcW w:w="2431" w:type="dxa"/>
          </w:tcPr>
          <w:p w14:paraId="01E86BAE" w14:textId="77777777" w:rsidR="00021AE4" w:rsidRPr="00021AE4" w:rsidRDefault="00021AE4" w:rsidP="00D5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Служебный протокол</w:t>
            </w:r>
          </w:p>
        </w:tc>
      </w:tr>
      <w:tr w:rsidR="00021AE4" w:rsidRPr="00021AE4" w14:paraId="74167E10" w14:textId="77777777" w:rsidTr="00021AE4">
        <w:trPr>
          <w:trHeight w:val="781"/>
        </w:trPr>
        <w:tc>
          <w:tcPr>
            <w:tcW w:w="7293" w:type="dxa"/>
          </w:tcPr>
          <w:p w14:paraId="23365878" w14:textId="022D9B62" w:rsidR="00021AE4" w:rsidRPr="00021AE4" w:rsidRDefault="00021AE4" w:rsidP="00D5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содержащий перечень структурных подразделений организации, наименований должностей, специальностей, профессий с указанием квалификации работников, а также сведения о количестве работников и их заработной плате</w:t>
            </w:r>
          </w:p>
        </w:tc>
        <w:tc>
          <w:tcPr>
            <w:tcW w:w="2431" w:type="dxa"/>
          </w:tcPr>
          <w:p w14:paraId="76ECC38A" w14:textId="77777777" w:rsidR="00021AE4" w:rsidRPr="00021AE4" w:rsidRDefault="00021AE4" w:rsidP="00D5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Должностная инструкция</w:t>
            </w:r>
          </w:p>
        </w:tc>
      </w:tr>
      <w:tr w:rsidR="00021AE4" w:rsidRPr="00021AE4" w14:paraId="3D505644" w14:textId="77777777" w:rsidTr="00021AE4">
        <w:trPr>
          <w:trHeight w:val="1301"/>
        </w:trPr>
        <w:tc>
          <w:tcPr>
            <w:tcW w:w="7293" w:type="dxa"/>
          </w:tcPr>
          <w:p w14:paraId="1DEF329C" w14:textId="51ED5F7A" w:rsidR="00021AE4" w:rsidRPr="00021AE4" w:rsidRDefault="00021AE4" w:rsidP="00D5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описывающий трудовые функции, должностные обязанности и права, а также ответственность работника, регламентирующий трудовые отношения между работодателем и работником и служащий основой для оценки эффективности работы</w:t>
            </w:r>
          </w:p>
        </w:tc>
        <w:tc>
          <w:tcPr>
            <w:tcW w:w="2431" w:type="dxa"/>
          </w:tcPr>
          <w:p w14:paraId="7C755BD1" w14:textId="77777777" w:rsidR="00021AE4" w:rsidRPr="00021AE4" w:rsidRDefault="00021AE4" w:rsidP="00D5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Штатное расписание</w:t>
            </w:r>
          </w:p>
        </w:tc>
      </w:tr>
      <w:tr w:rsidR="00021AE4" w:rsidRPr="00021AE4" w14:paraId="6D274F9F" w14:textId="77777777" w:rsidTr="00021AE4">
        <w:trPr>
          <w:trHeight w:val="1567"/>
        </w:trPr>
        <w:tc>
          <w:tcPr>
            <w:tcW w:w="7293" w:type="dxa"/>
          </w:tcPr>
          <w:p w14:paraId="4E0A3390" w14:textId="753A2013" w:rsidR="00021AE4" w:rsidRPr="00021AE4" w:rsidRDefault="00021AE4" w:rsidP="00D5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отражающий ход и фиксирующий результаты собраний, совещаний, заседаний, включая обсужденные вопросы, принятые решения, выданные поручения, поставленные задачи, а также указывающий ответственных за их выполнение</w:t>
            </w:r>
          </w:p>
        </w:tc>
        <w:tc>
          <w:tcPr>
            <w:tcW w:w="2431" w:type="dxa"/>
          </w:tcPr>
          <w:p w14:paraId="7868F260" w14:textId="77777777" w:rsidR="00021AE4" w:rsidRPr="00021AE4" w:rsidRDefault="00021AE4" w:rsidP="00D5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Устав организации</w:t>
            </w:r>
          </w:p>
        </w:tc>
      </w:tr>
    </w:tbl>
    <w:p w14:paraId="1826859E" w14:textId="77777777" w:rsidR="00021AE4" w:rsidRPr="00021AE4" w:rsidRDefault="00021AE4" w:rsidP="00D52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1-Г, 2-В, 3-Б, 4-А</w:t>
      </w:r>
    </w:p>
    <w:p w14:paraId="18E0C5CF" w14:textId="4CF9A5B7" w:rsidR="00021AE4" w:rsidRDefault="00021AE4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(ПК-1.4)</w:t>
      </w:r>
    </w:p>
    <w:p w14:paraId="20574EA0" w14:textId="77777777" w:rsidR="008F789C" w:rsidRPr="00021AE4" w:rsidRDefault="008F789C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A7E88" w14:textId="1E15023F" w:rsidR="008F789C" w:rsidRDefault="00AF2666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6</w:t>
      </w:r>
      <w:r w:rsidR="008F789C" w:rsidRPr="007119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8F789C" w:rsidRPr="00A04F98">
        <w:rPr>
          <w:rFonts w:ascii="Times New Roman" w:eastAsia="Times New Roman" w:hAnsi="Times New Roman" w:cs="Times New Roman"/>
          <w:i/>
          <w:sz w:val="28"/>
          <w:szCs w:val="28"/>
        </w:rPr>
        <w:t>Образуйте пары из нижеприведенных понятий:</w:t>
      </w:r>
    </w:p>
    <w:p w14:paraId="5E2516D3" w14:textId="77777777" w:rsidR="008F789C" w:rsidRDefault="008F789C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3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079"/>
        <w:gridCol w:w="708"/>
        <w:gridCol w:w="4820"/>
      </w:tblGrid>
      <w:tr w:rsidR="008F789C" w:rsidRPr="005D6B02" w14:paraId="7D65A561" w14:textId="77777777" w:rsidTr="008F789C">
        <w:trPr>
          <w:trHeight w:val="429"/>
        </w:trPr>
        <w:tc>
          <w:tcPr>
            <w:tcW w:w="709" w:type="dxa"/>
            <w:shd w:val="clear" w:color="auto" w:fill="FFFFFF"/>
          </w:tcPr>
          <w:p w14:paraId="4FE97A50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79" w:type="dxa"/>
            <w:shd w:val="clear" w:color="auto" w:fill="FFFFFF"/>
          </w:tcPr>
          <w:p w14:paraId="4B062AD9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    Понятие</w:t>
            </w:r>
          </w:p>
        </w:tc>
        <w:tc>
          <w:tcPr>
            <w:tcW w:w="708" w:type="dxa"/>
            <w:shd w:val="clear" w:color="auto" w:fill="FFFFFF"/>
          </w:tcPr>
          <w:p w14:paraId="46A6B43A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/>
          </w:tcPr>
          <w:p w14:paraId="045CF668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hanging="187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8F789C" w:rsidRPr="005D6B02" w14:paraId="7D780CA5" w14:textId="77777777" w:rsidTr="008F789C">
        <w:trPr>
          <w:trHeight w:val="1645"/>
        </w:trPr>
        <w:tc>
          <w:tcPr>
            <w:tcW w:w="709" w:type="dxa"/>
            <w:shd w:val="clear" w:color="auto" w:fill="FFFFFF"/>
          </w:tcPr>
          <w:p w14:paraId="3F8683E2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3079" w:type="dxa"/>
            <w:shd w:val="clear" w:color="auto" w:fill="FFFFFF"/>
          </w:tcPr>
          <w:p w14:paraId="267E4281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Имидж</w:t>
            </w:r>
          </w:p>
        </w:tc>
        <w:tc>
          <w:tcPr>
            <w:tcW w:w="708" w:type="dxa"/>
            <w:shd w:val="clear" w:color="auto" w:fill="FFFFFF"/>
          </w:tcPr>
          <w:p w14:paraId="54CA1AB1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820" w:type="dxa"/>
            <w:shd w:val="clear" w:color="auto" w:fill="FFFFFF"/>
          </w:tcPr>
          <w:p w14:paraId="686ECB3F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Сформировавшееся общественное мнение о качествах, достоинствах и недостатках того или иного индивида</w:t>
            </w:r>
          </w:p>
        </w:tc>
      </w:tr>
      <w:tr w:rsidR="008F789C" w:rsidRPr="005D6B02" w14:paraId="0FA74BF1" w14:textId="77777777" w:rsidTr="008F789C">
        <w:trPr>
          <w:trHeight w:val="2254"/>
        </w:trPr>
        <w:tc>
          <w:tcPr>
            <w:tcW w:w="709" w:type="dxa"/>
            <w:shd w:val="clear" w:color="auto" w:fill="FFFFFF"/>
          </w:tcPr>
          <w:p w14:paraId="018A1134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2)</w:t>
            </w:r>
          </w:p>
        </w:tc>
        <w:tc>
          <w:tcPr>
            <w:tcW w:w="3079" w:type="dxa"/>
            <w:shd w:val="clear" w:color="auto" w:fill="FFFFFF"/>
          </w:tcPr>
          <w:p w14:paraId="28C2A3BA" w14:textId="77777777" w:rsidR="008F789C" w:rsidRPr="00196C44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96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Ресурсная</w:t>
            </w:r>
            <w:r w:rsidRPr="00196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база</w:t>
            </w:r>
            <w:r w:rsidRPr="00196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карьеры</w:t>
            </w:r>
          </w:p>
        </w:tc>
        <w:tc>
          <w:tcPr>
            <w:tcW w:w="708" w:type="dxa"/>
            <w:shd w:val="clear" w:color="auto" w:fill="FFFFFF"/>
          </w:tcPr>
          <w:p w14:paraId="4E0FD403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820" w:type="dxa"/>
            <w:shd w:val="clear" w:color="auto" w:fill="FFFFFF"/>
          </w:tcPr>
          <w:p w14:paraId="50455A55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Совокупность свойств, приписываемых рекламой, пропагандой, модой, предрассудками, традицией и т.д. субъекту с целью вызвать определенные реакции по отношению к этому субъекту</w:t>
            </w:r>
          </w:p>
        </w:tc>
      </w:tr>
      <w:tr w:rsidR="008F789C" w:rsidRPr="005D6B02" w14:paraId="02E18446" w14:textId="77777777" w:rsidTr="008F789C">
        <w:trPr>
          <w:trHeight w:val="1635"/>
        </w:trPr>
        <w:tc>
          <w:tcPr>
            <w:tcW w:w="709" w:type="dxa"/>
            <w:shd w:val="clear" w:color="auto" w:fill="FFFFFF"/>
          </w:tcPr>
          <w:p w14:paraId="201926F5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3)</w:t>
            </w:r>
          </w:p>
        </w:tc>
        <w:tc>
          <w:tcPr>
            <w:tcW w:w="3079" w:type="dxa"/>
            <w:shd w:val="clear" w:color="auto" w:fill="FFFFFF"/>
          </w:tcPr>
          <w:p w14:paraId="7FF846A3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Репутация</w:t>
            </w:r>
          </w:p>
        </w:tc>
        <w:tc>
          <w:tcPr>
            <w:tcW w:w="708" w:type="dxa"/>
            <w:shd w:val="clear" w:color="auto" w:fill="FFFFFF"/>
          </w:tcPr>
          <w:p w14:paraId="72BADFE9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820" w:type="dxa"/>
            <w:shd w:val="clear" w:color="auto" w:fill="FFFFFF"/>
          </w:tcPr>
          <w:p w14:paraId="062CE1DD" w14:textId="77777777" w:rsidR="008F789C" w:rsidRPr="00196C44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196C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роцесс </w:t>
            </w:r>
            <w:r w:rsidRPr="00196C44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побуждения </w:t>
            </w:r>
            <w:r w:rsidRPr="00196C44">
              <w:rPr>
                <w:rFonts w:ascii="Times New Roman" w:hAnsi="Times New Roman" w:cs="Times New Roman"/>
                <w:bCs/>
                <w:sz w:val="28"/>
                <w:szCs w:val="28"/>
              </w:rPr>
              <w:t>себя и других к определенной деятельности, направленной на достижение личных целей или целей организации</w:t>
            </w:r>
          </w:p>
        </w:tc>
      </w:tr>
      <w:tr w:rsidR="008F789C" w:rsidRPr="005D6B02" w14:paraId="5F12B910" w14:textId="77777777" w:rsidTr="008F789C">
        <w:trPr>
          <w:trHeight w:val="23"/>
        </w:trPr>
        <w:tc>
          <w:tcPr>
            <w:tcW w:w="709" w:type="dxa"/>
            <w:shd w:val="clear" w:color="auto" w:fill="FFFFFF"/>
          </w:tcPr>
          <w:p w14:paraId="209C329F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4)</w:t>
            </w:r>
          </w:p>
        </w:tc>
        <w:tc>
          <w:tcPr>
            <w:tcW w:w="3079" w:type="dxa"/>
            <w:shd w:val="clear" w:color="auto" w:fill="FFFFFF"/>
          </w:tcPr>
          <w:p w14:paraId="234EB24A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Мотивация</w:t>
            </w:r>
          </w:p>
        </w:tc>
        <w:tc>
          <w:tcPr>
            <w:tcW w:w="708" w:type="dxa"/>
            <w:shd w:val="clear" w:color="auto" w:fill="FFFFFF"/>
          </w:tcPr>
          <w:p w14:paraId="1D1A9807" w14:textId="77777777" w:rsidR="008F789C" w:rsidRPr="005D6B02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820" w:type="dxa"/>
            <w:shd w:val="clear" w:color="auto" w:fill="FFFFFF"/>
          </w:tcPr>
          <w:p w14:paraId="20470189" w14:textId="77777777" w:rsidR="008F789C" w:rsidRPr="00196C44" w:rsidRDefault="008F789C" w:rsidP="00D525F3">
            <w:pPr>
              <w:shd w:val="clear" w:color="auto" w:fill="FFFFFF"/>
              <w:snapToGrid w:val="0"/>
              <w:spacing w:after="0" w:line="240" w:lineRule="auto"/>
              <w:ind w:left="3" w:right="-8" w:firstLine="11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пособности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человека,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знания,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опыт,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управлять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решении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служебных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этих</w:t>
            </w:r>
            <w:r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составляющих</w:t>
            </w:r>
          </w:p>
        </w:tc>
      </w:tr>
    </w:tbl>
    <w:p w14:paraId="6C5281E9" w14:textId="77777777" w:rsidR="008F789C" w:rsidRPr="00A56806" w:rsidRDefault="008F789C" w:rsidP="00D525F3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</w:t>
      </w:r>
      <w:r w:rsidRPr="00A5680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Г</w:t>
      </w:r>
      <w:r w:rsidRPr="00A5680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, 3-А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, 4-В</w:t>
      </w:r>
    </w:p>
    <w:p w14:paraId="344EC573" w14:textId="77777777" w:rsidR="008F789C" w:rsidRDefault="008F789C" w:rsidP="00D525F3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68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Pr="00A568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8215971" w14:textId="3E9F3B3D" w:rsidR="009508BD" w:rsidRDefault="009508BD" w:rsidP="00D525F3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232B31" w14:textId="77777777" w:rsidR="008F789C" w:rsidRDefault="008F789C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CBA4F" w14:textId="5C4252C3" w:rsidR="008F789C" w:rsidRPr="00197905" w:rsidRDefault="00AF2666" w:rsidP="00D525F3">
      <w:pPr>
        <w:pStyle w:val="a7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7</w:t>
      </w:r>
      <w:r w:rsidR="008F789C" w:rsidRPr="00197905">
        <w:rPr>
          <w:i/>
          <w:iCs/>
          <w:sz w:val="28"/>
          <w:szCs w:val="28"/>
        </w:rPr>
        <w:t>. Установите соответствие видов власти их характеристикам</w:t>
      </w:r>
    </w:p>
    <w:tbl>
      <w:tblPr>
        <w:tblW w:w="9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5954"/>
      </w:tblGrid>
      <w:tr w:rsidR="008F789C" w:rsidRPr="00197905" w14:paraId="2F4FAAB7" w14:textId="77777777" w:rsidTr="001A0210">
        <w:tc>
          <w:tcPr>
            <w:tcW w:w="704" w:type="dxa"/>
          </w:tcPr>
          <w:p w14:paraId="38C45BCA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0022E38" w14:textId="77777777" w:rsidR="008F789C" w:rsidRPr="00197905" w:rsidRDefault="008F789C" w:rsidP="00D525F3">
            <w:pPr>
              <w:pStyle w:val="TableParagraph"/>
              <w:jc w:val="center"/>
              <w:rPr>
                <w:sz w:val="28"/>
                <w:szCs w:val="28"/>
              </w:rPr>
            </w:pPr>
            <w:r w:rsidRPr="00197905">
              <w:rPr>
                <w:sz w:val="28"/>
                <w:szCs w:val="28"/>
              </w:rPr>
              <w:t>Вид власти</w:t>
            </w:r>
          </w:p>
        </w:tc>
        <w:tc>
          <w:tcPr>
            <w:tcW w:w="708" w:type="dxa"/>
          </w:tcPr>
          <w:p w14:paraId="4EB41261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D31ECA0" w14:textId="77777777" w:rsidR="008F789C" w:rsidRPr="00197905" w:rsidRDefault="008F789C" w:rsidP="00D525F3">
            <w:pPr>
              <w:pStyle w:val="TableParagraph"/>
              <w:jc w:val="center"/>
              <w:rPr>
                <w:sz w:val="28"/>
                <w:szCs w:val="28"/>
              </w:rPr>
            </w:pPr>
            <w:r w:rsidRPr="00197905">
              <w:rPr>
                <w:sz w:val="28"/>
                <w:szCs w:val="28"/>
              </w:rPr>
              <w:t>Характеристика</w:t>
            </w:r>
          </w:p>
        </w:tc>
      </w:tr>
      <w:tr w:rsidR="008F789C" w:rsidRPr="00197905" w14:paraId="1F3AEE46" w14:textId="77777777" w:rsidTr="001A0210">
        <w:tc>
          <w:tcPr>
            <w:tcW w:w="704" w:type="dxa"/>
          </w:tcPr>
          <w:p w14:paraId="1E54FA3C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85" w:type="dxa"/>
          </w:tcPr>
          <w:p w14:paraId="3D109BC6" w14:textId="77777777" w:rsidR="008F789C" w:rsidRPr="00197905" w:rsidRDefault="008F789C" w:rsidP="00D525F3">
            <w:pPr>
              <w:pStyle w:val="TableParagraph"/>
              <w:rPr>
                <w:sz w:val="28"/>
                <w:szCs w:val="28"/>
              </w:rPr>
            </w:pPr>
            <w:r w:rsidRPr="00197905">
              <w:rPr>
                <w:sz w:val="28"/>
                <w:szCs w:val="28"/>
              </w:rPr>
              <w:t>Власть, основанная на принуждении</w:t>
            </w:r>
          </w:p>
        </w:tc>
        <w:tc>
          <w:tcPr>
            <w:tcW w:w="708" w:type="dxa"/>
          </w:tcPr>
          <w:p w14:paraId="4134DBD0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54" w:type="dxa"/>
          </w:tcPr>
          <w:p w14:paraId="23E18F15" w14:textId="77777777" w:rsidR="008F789C" w:rsidRPr="00197905" w:rsidRDefault="008F789C" w:rsidP="00D525F3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Власть, основанная на обладании специальными навыками, компетенциями, знаниями, опытом </w:t>
            </w:r>
          </w:p>
        </w:tc>
      </w:tr>
      <w:tr w:rsidR="008F789C" w:rsidRPr="00197905" w14:paraId="002FF9BA" w14:textId="77777777" w:rsidTr="001A0210">
        <w:tc>
          <w:tcPr>
            <w:tcW w:w="704" w:type="dxa"/>
          </w:tcPr>
          <w:p w14:paraId="32D3BE82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</w:tcPr>
          <w:p w14:paraId="00405B38" w14:textId="77777777" w:rsidR="008F789C" w:rsidRPr="00197905" w:rsidRDefault="008F789C" w:rsidP="00D525F3">
            <w:pPr>
              <w:pStyle w:val="TableParagraph"/>
              <w:rPr>
                <w:sz w:val="28"/>
                <w:szCs w:val="28"/>
              </w:rPr>
            </w:pPr>
            <w:r w:rsidRPr="00197905">
              <w:rPr>
                <w:sz w:val="28"/>
                <w:szCs w:val="28"/>
              </w:rPr>
              <w:t>Власть, основанная на вознаграждении</w:t>
            </w:r>
          </w:p>
        </w:tc>
        <w:tc>
          <w:tcPr>
            <w:tcW w:w="708" w:type="dxa"/>
          </w:tcPr>
          <w:p w14:paraId="3FF82C97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54" w:type="dxa"/>
          </w:tcPr>
          <w:p w14:paraId="2ED36E01" w14:textId="77777777" w:rsidR="008F789C" w:rsidRPr="00B034DE" w:rsidRDefault="008F789C" w:rsidP="00D525F3">
            <w:pPr>
              <w:pStyle w:val="TableParagraph"/>
              <w:jc w:val="both"/>
              <w:rPr>
                <w:b/>
                <w:bCs/>
                <w:sz w:val="28"/>
                <w:szCs w:val="28"/>
              </w:rPr>
            </w:pPr>
            <w:r w:rsidRPr="00B034DE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Установленная законом с целью контролирования и регулирования социальных функций </w:t>
            </w:r>
          </w:p>
        </w:tc>
      </w:tr>
      <w:tr w:rsidR="008F789C" w:rsidRPr="00197905" w14:paraId="4D7EC6C1" w14:textId="77777777" w:rsidTr="001A0210">
        <w:tc>
          <w:tcPr>
            <w:tcW w:w="704" w:type="dxa"/>
          </w:tcPr>
          <w:p w14:paraId="4B8C147C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85" w:type="dxa"/>
          </w:tcPr>
          <w:p w14:paraId="57FAB090" w14:textId="77777777" w:rsidR="008F789C" w:rsidRPr="00197905" w:rsidRDefault="008F789C" w:rsidP="00D525F3">
            <w:pPr>
              <w:pStyle w:val="TableParagraph"/>
              <w:rPr>
                <w:sz w:val="28"/>
                <w:szCs w:val="28"/>
              </w:rPr>
            </w:pPr>
            <w:r w:rsidRPr="00197905">
              <w:rPr>
                <w:sz w:val="28"/>
                <w:szCs w:val="28"/>
              </w:rPr>
              <w:t>Экспертная власть</w:t>
            </w:r>
          </w:p>
        </w:tc>
        <w:tc>
          <w:tcPr>
            <w:tcW w:w="708" w:type="dxa"/>
          </w:tcPr>
          <w:p w14:paraId="47547288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54" w:type="dxa"/>
          </w:tcPr>
          <w:p w14:paraId="0DBAACAB" w14:textId="77777777" w:rsidR="008F789C" w:rsidRPr="00B034DE" w:rsidRDefault="008F789C" w:rsidP="00D525F3">
            <w:pPr>
              <w:pStyle w:val="TableParagraph"/>
              <w:jc w:val="both"/>
              <w:rPr>
                <w:b/>
                <w:bCs/>
                <w:sz w:val="28"/>
                <w:szCs w:val="28"/>
              </w:rPr>
            </w:pPr>
            <w:r w:rsidRPr="00B034DE">
              <w:rPr>
                <w:rStyle w:val="a6"/>
                <w:b w:val="0"/>
                <w:bCs w:val="0"/>
                <w:sz w:val="28"/>
                <w:szCs w:val="28"/>
              </w:rPr>
              <w:t>Влияние через страх</w:t>
            </w:r>
            <w:r w:rsidRPr="00B034DE">
              <w:rPr>
                <w:b/>
                <w:bCs/>
                <w:sz w:val="28"/>
                <w:szCs w:val="28"/>
              </w:rPr>
              <w:t xml:space="preserve">. </w:t>
            </w:r>
            <w:r w:rsidRPr="00B034DE">
              <w:rPr>
                <w:sz w:val="28"/>
                <w:szCs w:val="28"/>
              </w:rPr>
              <w:t xml:space="preserve">Исполнитель верит, что влияющий может наказать, лишив потребности, или вообще сделать какие-то неприятности. </w:t>
            </w:r>
            <w:r w:rsidRPr="00B034DE">
              <w:rPr>
                <w:rStyle w:val="a6"/>
                <w:b w:val="0"/>
                <w:bCs w:val="0"/>
                <w:sz w:val="28"/>
                <w:szCs w:val="28"/>
              </w:rPr>
              <w:t xml:space="preserve">Эффективность только при условии, что подкрепляется развитой системой контроля </w:t>
            </w:r>
          </w:p>
        </w:tc>
      </w:tr>
      <w:tr w:rsidR="008F789C" w:rsidRPr="00197905" w14:paraId="5011AAB0" w14:textId="77777777" w:rsidTr="001A0210">
        <w:tc>
          <w:tcPr>
            <w:tcW w:w="704" w:type="dxa"/>
          </w:tcPr>
          <w:p w14:paraId="139BC184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85" w:type="dxa"/>
          </w:tcPr>
          <w:p w14:paraId="595BB1E7" w14:textId="77777777" w:rsidR="008F789C" w:rsidRPr="00197905" w:rsidRDefault="008F789C" w:rsidP="00D525F3">
            <w:pPr>
              <w:pStyle w:val="TableParagraph"/>
              <w:rPr>
                <w:sz w:val="28"/>
                <w:szCs w:val="28"/>
              </w:rPr>
            </w:pPr>
            <w:r w:rsidRPr="00197905">
              <w:rPr>
                <w:sz w:val="28"/>
                <w:szCs w:val="28"/>
              </w:rPr>
              <w:t>Эталонная власть</w:t>
            </w:r>
          </w:p>
        </w:tc>
        <w:tc>
          <w:tcPr>
            <w:tcW w:w="708" w:type="dxa"/>
          </w:tcPr>
          <w:p w14:paraId="2DC4D9AA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54" w:type="dxa"/>
          </w:tcPr>
          <w:p w14:paraId="73DF1410" w14:textId="77777777" w:rsidR="008F789C" w:rsidRPr="00197905" w:rsidRDefault="008F789C" w:rsidP="00D525F3">
            <w:pPr>
              <w:pStyle w:val="TableParagraph"/>
              <w:tabs>
                <w:tab w:val="left" w:pos="1005"/>
              </w:tabs>
              <w:jc w:val="both"/>
              <w:rPr>
                <w:sz w:val="28"/>
                <w:szCs w:val="28"/>
              </w:rPr>
            </w:pPr>
            <w:r w:rsidRPr="00197905">
              <w:rPr>
                <w:rStyle w:val="af7"/>
              </w:rPr>
              <w:t xml:space="preserve">Характеристики и свойства влияющего настолько привлекательны для исполнителя, что он хочет быть таким же, как влияющий </w:t>
            </w:r>
          </w:p>
        </w:tc>
      </w:tr>
      <w:tr w:rsidR="008F789C" w:rsidRPr="00197905" w14:paraId="14E1A4DE" w14:textId="77777777" w:rsidTr="001A0210">
        <w:tc>
          <w:tcPr>
            <w:tcW w:w="704" w:type="dxa"/>
          </w:tcPr>
          <w:p w14:paraId="50CE0BF6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985" w:type="dxa"/>
          </w:tcPr>
          <w:p w14:paraId="0BADB709" w14:textId="77777777" w:rsidR="008F789C" w:rsidRPr="00197905" w:rsidRDefault="008F789C" w:rsidP="00D525F3">
            <w:pPr>
              <w:pStyle w:val="TableParagraph"/>
              <w:rPr>
                <w:sz w:val="28"/>
                <w:szCs w:val="28"/>
              </w:rPr>
            </w:pPr>
            <w:r w:rsidRPr="00197905">
              <w:rPr>
                <w:sz w:val="28"/>
                <w:szCs w:val="28"/>
              </w:rPr>
              <w:t>Законная власть</w:t>
            </w:r>
          </w:p>
        </w:tc>
        <w:tc>
          <w:tcPr>
            <w:tcW w:w="708" w:type="dxa"/>
          </w:tcPr>
          <w:p w14:paraId="22537F81" w14:textId="77777777" w:rsidR="008F789C" w:rsidRPr="00197905" w:rsidRDefault="008F789C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05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954" w:type="dxa"/>
          </w:tcPr>
          <w:p w14:paraId="784F4A48" w14:textId="77777777" w:rsidR="008F789C" w:rsidRPr="00197905" w:rsidRDefault="008F789C" w:rsidP="00D525F3">
            <w:pPr>
              <w:pStyle w:val="TableParagraph"/>
              <w:jc w:val="both"/>
              <w:rPr>
                <w:sz w:val="28"/>
                <w:szCs w:val="28"/>
              </w:rPr>
            </w:pPr>
            <w:r w:rsidRPr="00197905">
              <w:rPr>
                <w:sz w:val="28"/>
                <w:szCs w:val="28"/>
                <w:shd w:val="clear" w:color="auto" w:fill="FFFFFF"/>
              </w:rPr>
              <w:t xml:space="preserve">Оказывает влияние через положительное подкрепление ожиданий подчиненного </w:t>
            </w:r>
          </w:p>
        </w:tc>
      </w:tr>
    </w:tbl>
    <w:p w14:paraId="2F7EA41A" w14:textId="77777777" w:rsidR="008F789C" w:rsidRPr="00197905" w:rsidRDefault="008F789C" w:rsidP="00D5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7905">
        <w:rPr>
          <w:rFonts w:ascii="Times New Roman" w:eastAsia="Times New Roman" w:hAnsi="Times New Roman" w:cs="Times New Roman"/>
          <w:sz w:val="28"/>
          <w:szCs w:val="28"/>
        </w:rPr>
        <w:t>Правильный ответ: 1 - В, 2 - Д, 3 - А, 4 - Г, 5 - Б</w:t>
      </w:r>
    </w:p>
    <w:p w14:paraId="286A4FEA" w14:textId="77777777" w:rsidR="008F789C" w:rsidRPr="00197905" w:rsidRDefault="008F789C" w:rsidP="00D525F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ПК-2 (</w:t>
      </w:r>
      <w:r w:rsidRPr="00197905">
        <w:rPr>
          <w:sz w:val="28"/>
          <w:szCs w:val="28"/>
        </w:rPr>
        <w:t>ПК-2.3</w:t>
      </w:r>
      <w:r>
        <w:rPr>
          <w:sz w:val="28"/>
          <w:szCs w:val="28"/>
        </w:rPr>
        <w:t>)</w:t>
      </w:r>
    </w:p>
    <w:p w14:paraId="63B2C245" w14:textId="4CB23C6B" w:rsidR="00444F38" w:rsidRPr="003E50FB" w:rsidRDefault="00444F38" w:rsidP="00D525F3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</w:p>
    <w:p w14:paraId="613D298E" w14:textId="51525BDC" w:rsidR="00494D46" w:rsidRPr="00494D46" w:rsidRDefault="00AF2666" w:rsidP="00D525F3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4D46" w:rsidRPr="00494D46">
        <w:rPr>
          <w:rFonts w:ascii="Times New Roman" w:hAnsi="Times New Roman" w:cs="Times New Roman"/>
          <w:sz w:val="28"/>
          <w:szCs w:val="28"/>
        </w:rPr>
        <w:t>. Установите соответствие между принципами социального обеспечения и их содержанием:</w:t>
      </w:r>
    </w:p>
    <w:tbl>
      <w:tblPr>
        <w:tblW w:w="9739" w:type="dxa"/>
        <w:tblInd w:w="93" w:type="dxa"/>
        <w:tblLook w:val="0000" w:firstRow="0" w:lastRow="0" w:firstColumn="0" w:lastColumn="0" w:noHBand="0" w:noVBand="0"/>
      </w:tblPr>
      <w:tblGrid>
        <w:gridCol w:w="3194"/>
        <w:gridCol w:w="6545"/>
      </w:tblGrid>
      <w:tr w:rsidR="00494D46" w:rsidRPr="00494D46" w14:paraId="6ABADD19" w14:textId="77777777" w:rsidTr="005926CA">
        <w:trPr>
          <w:trHeight w:val="222"/>
        </w:trPr>
        <w:tc>
          <w:tcPr>
            <w:tcW w:w="3194" w:type="dxa"/>
            <w:shd w:val="clear" w:color="auto" w:fill="auto"/>
            <w:vAlign w:val="bottom"/>
          </w:tcPr>
          <w:p w14:paraId="0270054E" w14:textId="77777777" w:rsidR="00494D46" w:rsidRPr="00494D46" w:rsidRDefault="00494D46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</w:t>
            </w:r>
          </w:p>
        </w:tc>
        <w:tc>
          <w:tcPr>
            <w:tcW w:w="6545" w:type="dxa"/>
            <w:shd w:val="clear" w:color="auto" w:fill="auto"/>
            <w:vAlign w:val="bottom"/>
          </w:tcPr>
          <w:p w14:paraId="1E883736" w14:textId="77777777" w:rsidR="00494D46" w:rsidRPr="00494D46" w:rsidRDefault="00494D46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Характеристика принципов</w:t>
            </w:r>
          </w:p>
        </w:tc>
      </w:tr>
      <w:tr w:rsidR="00494D46" w:rsidRPr="00494D46" w14:paraId="6F5304C0" w14:textId="77777777" w:rsidTr="005926CA">
        <w:trPr>
          <w:trHeight w:val="836"/>
        </w:trPr>
        <w:tc>
          <w:tcPr>
            <w:tcW w:w="3194" w:type="dxa"/>
            <w:shd w:val="clear" w:color="auto" w:fill="auto"/>
          </w:tcPr>
          <w:p w14:paraId="1DC0E7B1" w14:textId="77777777" w:rsidR="00494D46" w:rsidRPr="00494D46" w:rsidRDefault="00494D46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1) Всеобщность социального обеспечения</w:t>
            </w:r>
          </w:p>
        </w:tc>
        <w:tc>
          <w:tcPr>
            <w:tcW w:w="6545" w:type="dxa"/>
            <w:shd w:val="clear" w:color="auto" w:fill="auto"/>
          </w:tcPr>
          <w:p w14:paraId="0C854274" w14:textId="77777777" w:rsidR="00494D46" w:rsidRPr="00494D46" w:rsidRDefault="00494D46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 xml:space="preserve">А) Предоставление различных видов помощи, учитывающих индивидуальные потребности различных категорий населения </w:t>
            </w:r>
          </w:p>
        </w:tc>
      </w:tr>
      <w:tr w:rsidR="00494D46" w:rsidRPr="00494D46" w14:paraId="50036C28" w14:textId="77777777" w:rsidTr="005926CA">
        <w:trPr>
          <w:trHeight w:val="836"/>
        </w:trPr>
        <w:tc>
          <w:tcPr>
            <w:tcW w:w="3194" w:type="dxa"/>
            <w:shd w:val="clear" w:color="auto" w:fill="auto"/>
          </w:tcPr>
          <w:p w14:paraId="5EEA24D2" w14:textId="77777777" w:rsidR="00494D46" w:rsidRPr="00494D46" w:rsidRDefault="00494D46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2) Дифференциация социального обеспечения</w:t>
            </w:r>
          </w:p>
        </w:tc>
        <w:tc>
          <w:tcPr>
            <w:tcW w:w="6545" w:type="dxa"/>
            <w:shd w:val="clear" w:color="auto" w:fill="auto"/>
          </w:tcPr>
          <w:p w14:paraId="57937BDB" w14:textId="77777777" w:rsidR="00494D46" w:rsidRPr="00494D46" w:rsidRDefault="00494D46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Б) Обеспечение минимального уровня жизни, позволяющего удовлетворить основные потребности человека в случае наступления социальных рисков</w:t>
            </w:r>
          </w:p>
        </w:tc>
      </w:tr>
      <w:tr w:rsidR="00494D46" w:rsidRPr="00494D46" w14:paraId="5C95EFA6" w14:textId="77777777" w:rsidTr="005926CA">
        <w:trPr>
          <w:trHeight w:val="1045"/>
        </w:trPr>
        <w:tc>
          <w:tcPr>
            <w:tcW w:w="3194" w:type="dxa"/>
            <w:shd w:val="clear" w:color="auto" w:fill="auto"/>
          </w:tcPr>
          <w:p w14:paraId="2E590E14" w14:textId="77777777" w:rsidR="00494D46" w:rsidRPr="00494D46" w:rsidRDefault="00494D46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Многообразие видов социального обеспечения</w:t>
            </w:r>
          </w:p>
        </w:tc>
        <w:tc>
          <w:tcPr>
            <w:tcW w:w="6545" w:type="dxa"/>
            <w:shd w:val="clear" w:color="auto" w:fill="auto"/>
          </w:tcPr>
          <w:p w14:paraId="297DDD0C" w14:textId="77777777" w:rsidR="00494D46" w:rsidRPr="00494D46" w:rsidRDefault="00494D46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 xml:space="preserve"> В) Распространение системы социального обеспечения на все категории населения, независимо от их трудового статуса, социального положения или иных факторов</w:t>
            </w:r>
          </w:p>
        </w:tc>
      </w:tr>
      <w:tr w:rsidR="00494D46" w:rsidRPr="00494D46" w14:paraId="66CDA0E3" w14:textId="77777777" w:rsidTr="005926CA">
        <w:trPr>
          <w:trHeight w:val="1045"/>
        </w:trPr>
        <w:tc>
          <w:tcPr>
            <w:tcW w:w="3194" w:type="dxa"/>
            <w:shd w:val="clear" w:color="auto" w:fill="auto"/>
          </w:tcPr>
          <w:p w14:paraId="7F17886B" w14:textId="77777777" w:rsidR="00494D46" w:rsidRPr="00494D46" w:rsidRDefault="00494D46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>4) Социальная достаточность социального обеспечения</w:t>
            </w:r>
          </w:p>
        </w:tc>
        <w:tc>
          <w:tcPr>
            <w:tcW w:w="6545" w:type="dxa"/>
            <w:shd w:val="clear" w:color="auto" w:fill="auto"/>
          </w:tcPr>
          <w:p w14:paraId="44D97E43" w14:textId="77777777" w:rsidR="00494D46" w:rsidRPr="00494D46" w:rsidRDefault="00494D46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46">
              <w:rPr>
                <w:rFonts w:ascii="Times New Roman" w:hAnsi="Times New Roman" w:cs="Times New Roman"/>
                <w:sz w:val="28"/>
                <w:szCs w:val="28"/>
              </w:rPr>
              <w:t xml:space="preserve"> Г) Учет различий в трудовом стаже, размере заработной платы, семейном положении, а также других факторов при определении размера социальных выплат и предоставлении социальных услуг</w:t>
            </w:r>
          </w:p>
        </w:tc>
      </w:tr>
    </w:tbl>
    <w:p w14:paraId="79A2086A" w14:textId="77777777" w:rsidR="00494D46" w:rsidRPr="00494D46" w:rsidRDefault="00494D46" w:rsidP="00D52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D46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5829D68C" w14:textId="70249A61" w:rsidR="00494D46" w:rsidRDefault="00494D46" w:rsidP="00D525F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D46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47436290" w14:textId="77777777" w:rsidR="00311ADD" w:rsidRDefault="00311ADD" w:rsidP="00D525F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88A72" w14:textId="535CEE22" w:rsidR="00311ADD" w:rsidRPr="00311ADD" w:rsidRDefault="00AF2666" w:rsidP="00D525F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311ADD" w:rsidRPr="00311ADD">
        <w:rPr>
          <w:rFonts w:ascii="Times New Roman" w:hAnsi="Times New Roman" w:cs="Times New Roman"/>
          <w:i/>
          <w:iCs/>
          <w:sz w:val="28"/>
          <w:szCs w:val="28"/>
        </w:rPr>
        <w:t>. Сопоставьте стратегические зоны хозяйствования по матрице Бостонской консалтинговой группы с их характеристиками: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101"/>
        <w:gridCol w:w="7553"/>
      </w:tblGrid>
      <w:tr w:rsidR="00311ADD" w:rsidRPr="00311ADD" w14:paraId="1BFD71CF" w14:textId="77777777" w:rsidTr="005926CA">
        <w:trPr>
          <w:trHeight w:val="350"/>
        </w:trPr>
        <w:tc>
          <w:tcPr>
            <w:tcW w:w="2101" w:type="dxa"/>
            <w:shd w:val="clear" w:color="auto" w:fill="auto"/>
            <w:vAlign w:val="center"/>
          </w:tcPr>
          <w:p w14:paraId="4A441AEB" w14:textId="77777777" w:rsidR="00311ADD" w:rsidRPr="00311ADD" w:rsidRDefault="00311ADD" w:rsidP="00D52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Стратегические зоны хозяйствования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31C98B9A" w14:textId="77777777" w:rsidR="00311ADD" w:rsidRPr="00311ADD" w:rsidRDefault="00311ADD" w:rsidP="00D52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311ADD" w:rsidRPr="00311ADD" w14:paraId="51C1611C" w14:textId="77777777" w:rsidTr="005926CA">
        <w:trPr>
          <w:trHeight w:val="945"/>
        </w:trPr>
        <w:tc>
          <w:tcPr>
            <w:tcW w:w="2101" w:type="dxa"/>
            <w:shd w:val="clear" w:color="auto" w:fill="auto"/>
          </w:tcPr>
          <w:p w14:paraId="6503C406" w14:textId="77777777" w:rsidR="00311ADD" w:rsidRPr="00311ADD" w:rsidRDefault="00311ADD" w:rsidP="00D52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1) Звёзды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5C84125D" w14:textId="77777777" w:rsidR="00311ADD" w:rsidRPr="00311ADD" w:rsidRDefault="00311ADD" w:rsidP="00D52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А) Высокая доля рынка, низкий темп роста рынка, генерация значительного денежного потока, используемого для финансирования других подразделений</w:t>
            </w:r>
          </w:p>
        </w:tc>
      </w:tr>
      <w:tr w:rsidR="00311ADD" w:rsidRPr="00311ADD" w14:paraId="36D1423A" w14:textId="77777777" w:rsidTr="005926CA">
        <w:trPr>
          <w:trHeight w:val="945"/>
        </w:trPr>
        <w:tc>
          <w:tcPr>
            <w:tcW w:w="2101" w:type="dxa"/>
            <w:shd w:val="clear" w:color="auto" w:fill="auto"/>
          </w:tcPr>
          <w:p w14:paraId="02B75B86" w14:textId="77777777" w:rsidR="00311ADD" w:rsidRPr="00311ADD" w:rsidRDefault="00311ADD" w:rsidP="00D52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2) Дойные коровы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4F3EC9D1" w14:textId="77777777" w:rsidR="00311ADD" w:rsidRPr="00311ADD" w:rsidRDefault="00311ADD" w:rsidP="00D52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Б) Низкая доля рынка, низкий темп роста рынка, требует значительных инвестиций, но с низкой вероятностью успеха</w:t>
            </w:r>
          </w:p>
        </w:tc>
      </w:tr>
      <w:tr w:rsidR="00311ADD" w:rsidRPr="00311ADD" w14:paraId="76CE4B1A" w14:textId="77777777" w:rsidTr="005926CA">
        <w:trPr>
          <w:trHeight w:val="945"/>
        </w:trPr>
        <w:tc>
          <w:tcPr>
            <w:tcW w:w="2101" w:type="dxa"/>
            <w:shd w:val="clear" w:color="auto" w:fill="auto"/>
          </w:tcPr>
          <w:p w14:paraId="14E679BF" w14:textId="77777777" w:rsidR="00311ADD" w:rsidRPr="00311ADD" w:rsidRDefault="00311ADD" w:rsidP="00D52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3) Дикие кошки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68D96395" w14:textId="77777777" w:rsidR="00311ADD" w:rsidRPr="00311ADD" w:rsidRDefault="00311ADD" w:rsidP="00D52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В) Высокая доля рынка, высокий темп роста рынка, требует значительных инвестиций для поддержания роста, но имеет высокий потенциал прибыли</w:t>
            </w:r>
          </w:p>
        </w:tc>
      </w:tr>
      <w:tr w:rsidR="00311ADD" w:rsidRPr="00311ADD" w14:paraId="5C3C0B85" w14:textId="77777777" w:rsidTr="005926CA">
        <w:trPr>
          <w:trHeight w:val="945"/>
        </w:trPr>
        <w:tc>
          <w:tcPr>
            <w:tcW w:w="2101" w:type="dxa"/>
            <w:shd w:val="clear" w:color="auto" w:fill="auto"/>
          </w:tcPr>
          <w:p w14:paraId="63242DF0" w14:textId="77777777" w:rsidR="00311ADD" w:rsidRPr="00311ADD" w:rsidRDefault="00311ADD" w:rsidP="00D52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4) Собаки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7E033603" w14:textId="77777777" w:rsidR="00311ADD" w:rsidRPr="00311ADD" w:rsidRDefault="00311ADD" w:rsidP="00D52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ADD">
              <w:rPr>
                <w:rFonts w:ascii="Times New Roman" w:hAnsi="Times New Roman" w:cs="Times New Roman"/>
                <w:sz w:val="28"/>
                <w:szCs w:val="28"/>
              </w:rPr>
              <w:t>Г) Низкая доля рынка, высокий темп роста рынка, требует значительных инвестиций для завоевания рыночной доли, но имеет высокий потенциал роста</w:t>
            </w:r>
          </w:p>
        </w:tc>
      </w:tr>
    </w:tbl>
    <w:p w14:paraId="0692E608" w14:textId="77777777" w:rsidR="00311ADD" w:rsidRPr="00311ADD" w:rsidRDefault="00311ADD" w:rsidP="00D525F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ADD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4C8F65EC" w14:textId="77777777" w:rsidR="00311ADD" w:rsidRPr="00311ADD" w:rsidRDefault="00311ADD" w:rsidP="00D525F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ADD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499ED184" w14:textId="77777777" w:rsidR="00311ADD" w:rsidRPr="00494D46" w:rsidRDefault="00311ADD" w:rsidP="00D525F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F3BAC" w14:textId="067CB492" w:rsidR="005E6F06" w:rsidRPr="005E6F06" w:rsidRDefault="00AF2666" w:rsidP="00D525F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</w:t>
      </w:r>
      <w:r w:rsidR="005E6F06" w:rsidRPr="005E6F06">
        <w:rPr>
          <w:rFonts w:ascii="Times New Roman" w:hAnsi="Times New Roman" w:cs="Times New Roman"/>
          <w:sz w:val="28"/>
          <w:szCs w:val="28"/>
        </w:rPr>
        <w:t xml:space="preserve">. </w:t>
      </w:r>
      <w:r w:rsidR="005E6F06" w:rsidRPr="005E6F06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системами управления запасами и их содержанием. Каждому элементу левого столбца соответствует только один элемент правого столбца.</w:t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E6F06" w:rsidRPr="005E6F06" w14:paraId="3EBE3B8F" w14:textId="77777777" w:rsidTr="005926CA">
        <w:tc>
          <w:tcPr>
            <w:tcW w:w="3510" w:type="dxa"/>
            <w:gridSpan w:val="2"/>
          </w:tcPr>
          <w:p w14:paraId="50D0F180" w14:textId="77777777" w:rsidR="005E6F06" w:rsidRPr="005E6F06" w:rsidRDefault="005E6F06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6379" w:type="dxa"/>
            <w:gridSpan w:val="2"/>
          </w:tcPr>
          <w:p w14:paraId="7ACDA84B" w14:textId="77777777" w:rsidR="005E6F06" w:rsidRPr="005E6F06" w:rsidRDefault="005E6F06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E6F06" w:rsidRPr="005E6F06" w14:paraId="47930C30" w14:textId="77777777" w:rsidTr="005926CA">
        <w:tc>
          <w:tcPr>
            <w:tcW w:w="534" w:type="dxa"/>
          </w:tcPr>
          <w:p w14:paraId="22FFAF99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46004178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Система с фиксированной периодичностью заказа</w:t>
            </w:r>
          </w:p>
        </w:tc>
        <w:tc>
          <w:tcPr>
            <w:tcW w:w="567" w:type="dxa"/>
          </w:tcPr>
          <w:p w14:paraId="12DC7DFA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FD98A15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В данной системе заказы делают в строго определенные моменты времени, которые отдалены один от другого на равные интервалы, например, 1 раз в месяц, 1 раз в неделю, 1 раз в 14 дней и т.п., а размер запаса регулируется путем изменения объема партии.</w:t>
            </w:r>
          </w:p>
        </w:tc>
      </w:tr>
      <w:tr w:rsidR="005E6F06" w:rsidRPr="005E6F06" w14:paraId="01DF70B9" w14:textId="77777777" w:rsidTr="005926CA">
        <w:tc>
          <w:tcPr>
            <w:tcW w:w="534" w:type="dxa"/>
          </w:tcPr>
          <w:p w14:paraId="6F476EFE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2279F325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 xml:space="preserve">Система с заданной периодичностью пополнения запасов к </w:t>
            </w:r>
          </w:p>
          <w:p w14:paraId="3B71A96F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установленному уровню</w:t>
            </w:r>
          </w:p>
        </w:tc>
        <w:tc>
          <w:tcPr>
            <w:tcW w:w="567" w:type="dxa"/>
          </w:tcPr>
          <w:p w14:paraId="127DDCBF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18A4190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 xml:space="preserve">В данной системе размер заказа на пополнение запаса является постоянной величиной. Заказ на поставку продукции осуществляется при условии уменьшения имеющегося на складах </w:t>
            </w:r>
          </w:p>
          <w:p w14:paraId="3001F14D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 xml:space="preserve">логистической системы запаса к установленному минимальному критическому </w:t>
            </w:r>
          </w:p>
          <w:p w14:paraId="5592F575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уровню, который называют «точкой заказа».</w:t>
            </w:r>
          </w:p>
        </w:tc>
      </w:tr>
      <w:tr w:rsidR="005E6F06" w:rsidRPr="005E6F06" w14:paraId="3A60A4E5" w14:textId="77777777" w:rsidTr="005926CA">
        <w:tc>
          <w:tcPr>
            <w:tcW w:w="534" w:type="dxa"/>
          </w:tcPr>
          <w:p w14:paraId="73F41184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550EA84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Система с фиксированным размером заказа</w:t>
            </w:r>
          </w:p>
        </w:tc>
        <w:tc>
          <w:tcPr>
            <w:tcW w:w="567" w:type="dxa"/>
          </w:tcPr>
          <w:p w14:paraId="3C41BA92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09F4D2E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В данной системе входным параметром является период времени между заказами. В отличие от основной системы, она сориентирована на работу при условии значительных колебаний потребления.</w:t>
            </w:r>
          </w:p>
        </w:tc>
      </w:tr>
      <w:tr w:rsidR="005E6F06" w:rsidRPr="005E6F06" w14:paraId="13105AD7" w14:textId="77777777" w:rsidTr="005926CA">
        <w:tc>
          <w:tcPr>
            <w:tcW w:w="534" w:type="dxa"/>
          </w:tcPr>
          <w:p w14:paraId="28A2AE19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03FDC4CF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Система оперативного управления</w:t>
            </w:r>
          </w:p>
        </w:tc>
        <w:tc>
          <w:tcPr>
            <w:tcW w:w="567" w:type="dxa"/>
          </w:tcPr>
          <w:p w14:paraId="3973F6DE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0D268EF" w14:textId="77777777" w:rsidR="005E6F06" w:rsidRPr="005E6F06" w:rsidRDefault="005E6F06" w:rsidP="00D5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Во время использования этой системы через определенные промежутки времени принимается оперативное решение: «заказывать» или «не заказывать», если заказывать, то какое количество единиц товара.</w:t>
            </w:r>
          </w:p>
        </w:tc>
      </w:tr>
    </w:tbl>
    <w:p w14:paraId="75799E8D" w14:textId="77777777" w:rsidR="005E6F06" w:rsidRPr="005E6F06" w:rsidRDefault="005E6F06" w:rsidP="00D52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F0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E6F06" w:rsidRPr="005E6F06" w14:paraId="0F75B9AD" w14:textId="77777777" w:rsidTr="005926CA">
        <w:tc>
          <w:tcPr>
            <w:tcW w:w="1667" w:type="dxa"/>
            <w:vAlign w:val="center"/>
          </w:tcPr>
          <w:p w14:paraId="55C48D1E" w14:textId="77777777" w:rsidR="005E6F06" w:rsidRPr="005E6F06" w:rsidRDefault="005E6F06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7066A883" w14:textId="77777777" w:rsidR="005E6F06" w:rsidRPr="005E6F06" w:rsidRDefault="005E6F06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8" w:type="dxa"/>
          </w:tcPr>
          <w:p w14:paraId="2D5BAA05" w14:textId="77777777" w:rsidR="005E6F06" w:rsidRPr="005E6F06" w:rsidRDefault="005E6F06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</w:tcPr>
          <w:p w14:paraId="3096422E" w14:textId="77777777" w:rsidR="005E6F06" w:rsidRPr="005E6F06" w:rsidRDefault="005E6F06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6F06" w:rsidRPr="005E6F06" w14:paraId="1BB34724" w14:textId="77777777" w:rsidTr="005926CA">
        <w:tc>
          <w:tcPr>
            <w:tcW w:w="1667" w:type="dxa"/>
            <w:vAlign w:val="center"/>
          </w:tcPr>
          <w:p w14:paraId="3260E8F5" w14:textId="77777777" w:rsidR="005E6F06" w:rsidRPr="005E6F06" w:rsidRDefault="005E6F06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4AD5C0F1" w14:textId="77777777" w:rsidR="005E6F06" w:rsidRPr="005E6F06" w:rsidRDefault="005E6F06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0557B166" w14:textId="77777777" w:rsidR="005E6F06" w:rsidRPr="005E6F06" w:rsidRDefault="005E6F06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103D5359" w14:textId="77777777" w:rsidR="005E6F06" w:rsidRPr="005E6F06" w:rsidRDefault="005E6F06" w:rsidP="00D52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F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7BCE055" w14:textId="7313FF09" w:rsidR="005E6F06" w:rsidRDefault="005E6F06" w:rsidP="00D52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F06">
        <w:rPr>
          <w:rFonts w:ascii="Times New Roman" w:hAnsi="Times New Roman" w:cs="Times New Roman"/>
          <w:sz w:val="28"/>
          <w:szCs w:val="28"/>
        </w:rPr>
        <w:t>Компетенции (индикаторы): ПК-3 (ПК-3.4)</w:t>
      </w:r>
    </w:p>
    <w:p w14:paraId="6EA429BC" w14:textId="0B9B66F8" w:rsidR="008F789C" w:rsidRPr="00930F39" w:rsidRDefault="008F789C" w:rsidP="00D525F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930F39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соответствие предложенной характеристики стратегий урегулирования кросс-культурного конфликта их названиям.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5408"/>
        <w:gridCol w:w="1088"/>
        <w:gridCol w:w="2529"/>
      </w:tblGrid>
      <w:tr w:rsidR="008F789C" w:rsidRPr="00930F39" w14:paraId="0F455A64" w14:textId="77777777" w:rsidTr="001A0210">
        <w:trPr>
          <w:trHeight w:val="193"/>
        </w:trPr>
        <w:tc>
          <w:tcPr>
            <w:tcW w:w="434" w:type="dxa"/>
          </w:tcPr>
          <w:p w14:paraId="2AE2030A" w14:textId="77777777" w:rsidR="008F789C" w:rsidRPr="00930F39" w:rsidRDefault="008F789C" w:rsidP="00D525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08" w:type="dxa"/>
          </w:tcPr>
          <w:p w14:paraId="3B9B6648" w14:textId="77777777" w:rsidR="008F789C" w:rsidRPr="00930F39" w:rsidRDefault="008F789C" w:rsidP="00D525F3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F3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88" w:type="dxa"/>
          </w:tcPr>
          <w:p w14:paraId="53AFB537" w14:textId="77777777" w:rsidR="008F789C" w:rsidRPr="00930F39" w:rsidRDefault="008F789C" w:rsidP="00D525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16C7EFC0" w14:textId="77777777" w:rsidR="008F789C" w:rsidRPr="00930F39" w:rsidRDefault="008F789C" w:rsidP="00D525F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0F3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Стратегия</w:t>
            </w:r>
          </w:p>
        </w:tc>
      </w:tr>
      <w:tr w:rsidR="008F789C" w:rsidRPr="00930F39" w14:paraId="3DF657CD" w14:textId="77777777" w:rsidTr="001A0210">
        <w:trPr>
          <w:trHeight w:val="785"/>
        </w:trPr>
        <w:tc>
          <w:tcPr>
            <w:tcW w:w="434" w:type="dxa"/>
          </w:tcPr>
          <w:p w14:paraId="72A9664C" w14:textId="77777777" w:rsidR="008F789C" w:rsidRPr="00930F39" w:rsidRDefault="008F789C" w:rsidP="00D525F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F3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408" w:type="dxa"/>
          </w:tcPr>
          <w:p w14:paraId="67C665BF" w14:textId="77777777" w:rsidR="008F789C" w:rsidRPr="00930F39" w:rsidRDefault="008F789C" w:rsidP="00D525F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установление преднамеренно жестких правил, нарушение которых строго карается</w:t>
            </w:r>
          </w:p>
        </w:tc>
        <w:tc>
          <w:tcPr>
            <w:tcW w:w="1088" w:type="dxa"/>
          </w:tcPr>
          <w:p w14:paraId="413A3F35" w14:textId="77777777" w:rsidR="008F789C" w:rsidRPr="00930F39" w:rsidRDefault="008F789C" w:rsidP="00D525F3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529" w:type="dxa"/>
          </w:tcPr>
          <w:p w14:paraId="7297A087" w14:textId="77777777" w:rsidR="008F789C" w:rsidRPr="00930F39" w:rsidRDefault="008F789C" w:rsidP="00D525F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стратегия адаптации</w:t>
            </w:r>
          </w:p>
        </w:tc>
      </w:tr>
      <w:tr w:rsidR="008F789C" w:rsidRPr="00930F39" w14:paraId="296BF434" w14:textId="77777777" w:rsidTr="001A0210">
        <w:trPr>
          <w:trHeight w:val="590"/>
        </w:trPr>
        <w:tc>
          <w:tcPr>
            <w:tcW w:w="434" w:type="dxa"/>
          </w:tcPr>
          <w:p w14:paraId="2E931795" w14:textId="77777777" w:rsidR="008F789C" w:rsidRPr="00930F39" w:rsidRDefault="008F789C" w:rsidP="00D525F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F3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408" w:type="dxa"/>
          </w:tcPr>
          <w:p w14:paraId="5BFC8D3D" w14:textId="77777777" w:rsidR="008F789C" w:rsidRPr="00930F39" w:rsidRDefault="008F789C" w:rsidP="00D525F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подразумевает серьезных карательных мер, связана с поисками компромиссов</w:t>
            </w:r>
          </w:p>
          <w:p w14:paraId="02C33C66" w14:textId="77777777" w:rsidR="008F789C" w:rsidRPr="00930F39" w:rsidRDefault="008F789C" w:rsidP="00D525F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8" w:type="dxa"/>
          </w:tcPr>
          <w:p w14:paraId="16F0C35D" w14:textId="77777777" w:rsidR="008F789C" w:rsidRPr="00930F39" w:rsidRDefault="008F789C" w:rsidP="00D525F3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529" w:type="dxa"/>
          </w:tcPr>
          <w:p w14:paraId="2D838401" w14:textId="77777777" w:rsidR="008F789C" w:rsidRPr="00930F39" w:rsidRDefault="008F789C" w:rsidP="00D525F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стратегия управленческой интервенции </w:t>
            </w:r>
          </w:p>
        </w:tc>
      </w:tr>
      <w:tr w:rsidR="008F789C" w:rsidRPr="00930F39" w14:paraId="2CFB3926" w14:textId="77777777" w:rsidTr="001A0210">
        <w:trPr>
          <w:trHeight w:val="493"/>
        </w:trPr>
        <w:tc>
          <w:tcPr>
            <w:tcW w:w="434" w:type="dxa"/>
          </w:tcPr>
          <w:p w14:paraId="2D844090" w14:textId="77777777" w:rsidR="008F789C" w:rsidRPr="00930F39" w:rsidRDefault="008F789C" w:rsidP="00D525F3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F3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408" w:type="dxa"/>
          </w:tcPr>
          <w:p w14:paraId="45ADADB4" w14:textId="77777777" w:rsidR="008F789C" w:rsidRPr="00930F39" w:rsidRDefault="008F789C" w:rsidP="00D525F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предполагает изменение состава команд и перемещение людей между подразделениями</w:t>
            </w:r>
          </w:p>
        </w:tc>
        <w:tc>
          <w:tcPr>
            <w:tcW w:w="1088" w:type="dxa"/>
          </w:tcPr>
          <w:p w14:paraId="32EDA09E" w14:textId="77777777" w:rsidR="008F789C" w:rsidRPr="00930F39" w:rsidRDefault="008F789C" w:rsidP="00D525F3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529" w:type="dxa"/>
          </w:tcPr>
          <w:p w14:paraId="61379926" w14:textId="77777777" w:rsidR="008F789C" w:rsidRPr="00930F39" w:rsidRDefault="008F789C" w:rsidP="00D525F3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стратегия «перемешивания»</w:t>
            </w:r>
          </w:p>
        </w:tc>
      </w:tr>
      <w:tr w:rsidR="008F789C" w:rsidRPr="00930F39" w14:paraId="7D9AB008" w14:textId="77777777" w:rsidTr="001A0210">
        <w:trPr>
          <w:trHeight w:val="80"/>
        </w:trPr>
        <w:tc>
          <w:tcPr>
            <w:tcW w:w="434" w:type="dxa"/>
          </w:tcPr>
          <w:p w14:paraId="3CCC2153" w14:textId="77777777" w:rsidR="008F789C" w:rsidRPr="00930F39" w:rsidRDefault="008F789C" w:rsidP="00D525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8" w:type="dxa"/>
          </w:tcPr>
          <w:p w14:paraId="7E2741AB" w14:textId="77777777" w:rsidR="008F789C" w:rsidRPr="00930F39" w:rsidRDefault="008F789C" w:rsidP="00D525F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8" w:type="dxa"/>
          </w:tcPr>
          <w:p w14:paraId="430F3921" w14:textId="77777777" w:rsidR="008F789C" w:rsidRPr="00930F39" w:rsidRDefault="008F789C" w:rsidP="00D525F3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9" w:type="dxa"/>
          </w:tcPr>
          <w:p w14:paraId="3A0F7224" w14:textId="77777777" w:rsidR="008F789C" w:rsidRPr="00930F39" w:rsidRDefault="008F789C" w:rsidP="00D525F3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26024C2" w14:textId="77777777" w:rsidR="008F789C" w:rsidRPr="00930F39" w:rsidRDefault="008F789C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F39">
        <w:rPr>
          <w:rFonts w:ascii="Times New Roman" w:eastAsia="Times New Roman" w:hAnsi="Times New Roman" w:cs="Times New Roman"/>
          <w:sz w:val="28"/>
          <w:szCs w:val="28"/>
        </w:rPr>
        <w:t>Правильный ответ: 1-Б, 2-А, 3-В</w:t>
      </w:r>
    </w:p>
    <w:p w14:paraId="2D6EF813" w14:textId="10D14EE0" w:rsidR="008F789C" w:rsidRDefault="008F789C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F3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48CBA497" w14:textId="47761E0E" w:rsidR="009B64F7" w:rsidRDefault="009B64F7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6BD9D4" w14:textId="59904C37" w:rsidR="009B64F7" w:rsidRDefault="009B64F7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C8CEA6" w14:textId="25AC62AA" w:rsidR="009B64F7" w:rsidRDefault="009B64F7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1DB9D" w14:textId="77777777" w:rsidR="009B64F7" w:rsidRPr="00930F39" w:rsidRDefault="009B64F7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FCDCC1" w14:textId="52BB6497" w:rsidR="008F789C" w:rsidRPr="00980564" w:rsidRDefault="008F789C" w:rsidP="00D525F3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6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805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64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этапов стратегического планирования деятельности предприятия их характеристике</w:t>
      </w:r>
      <w:r w:rsidRPr="00980564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726"/>
        <w:gridCol w:w="2977"/>
      </w:tblGrid>
      <w:tr w:rsidR="008F789C" w:rsidRPr="00980564" w14:paraId="3DE7EB4A" w14:textId="77777777" w:rsidTr="001A0210">
        <w:trPr>
          <w:trHeight w:val="249"/>
        </w:trPr>
        <w:tc>
          <w:tcPr>
            <w:tcW w:w="423" w:type="dxa"/>
            <w:vAlign w:val="bottom"/>
          </w:tcPr>
          <w:p w14:paraId="46ADC030" w14:textId="77777777" w:rsidR="008F789C" w:rsidRPr="00980564" w:rsidRDefault="008F789C" w:rsidP="00D525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  <w:vAlign w:val="bottom"/>
            <w:hideMark/>
          </w:tcPr>
          <w:p w14:paraId="12B2D6D2" w14:textId="77777777" w:rsidR="008F789C" w:rsidRPr="00980564" w:rsidRDefault="008F789C" w:rsidP="00D525F3">
            <w:pPr>
              <w:ind w:left="138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726" w:type="dxa"/>
            <w:vAlign w:val="bottom"/>
          </w:tcPr>
          <w:p w14:paraId="71E7E08C" w14:textId="77777777" w:rsidR="008F789C" w:rsidRPr="00980564" w:rsidRDefault="008F789C" w:rsidP="00D525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Align w:val="bottom"/>
            <w:hideMark/>
          </w:tcPr>
          <w:p w14:paraId="679E45C8" w14:textId="77777777" w:rsidR="008F789C" w:rsidRPr="00980564" w:rsidRDefault="008F789C" w:rsidP="00D525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Этап</w:t>
            </w:r>
          </w:p>
        </w:tc>
      </w:tr>
      <w:tr w:rsidR="008F789C" w:rsidRPr="00980564" w14:paraId="40F803DA" w14:textId="77777777" w:rsidTr="001A0210">
        <w:trPr>
          <w:trHeight w:val="617"/>
        </w:trPr>
        <w:tc>
          <w:tcPr>
            <w:tcW w:w="423" w:type="dxa"/>
            <w:hideMark/>
          </w:tcPr>
          <w:p w14:paraId="053A435D" w14:textId="77777777" w:rsidR="008F789C" w:rsidRPr="00980564" w:rsidRDefault="008F789C" w:rsidP="00D525F3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1)</w:t>
            </w:r>
          </w:p>
        </w:tc>
        <w:tc>
          <w:tcPr>
            <w:tcW w:w="5272" w:type="dxa"/>
            <w:hideMark/>
          </w:tcPr>
          <w:p w14:paraId="2736F338" w14:textId="77777777" w:rsidR="008F789C" w:rsidRPr="00980564" w:rsidRDefault="008F789C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Проводится по ее составляющим – экономической, социально-политической, производственной и технологической</w:t>
            </w:r>
          </w:p>
        </w:tc>
        <w:tc>
          <w:tcPr>
            <w:tcW w:w="726" w:type="dxa"/>
            <w:hideMark/>
          </w:tcPr>
          <w:p w14:paraId="021D7A2C" w14:textId="77777777" w:rsidR="008F789C" w:rsidRPr="00980564" w:rsidRDefault="008F789C" w:rsidP="00D525F3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977" w:type="dxa"/>
            <w:hideMark/>
          </w:tcPr>
          <w:p w14:paraId="3FE4A0C2" w14:textId="77777777" w:rsidR="008F789C" w:rsidRPr="00980564" w:rsidRDefault="008F789C" w:rsidP="00D525F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Оценка внутренних возможностей</w:t>
            </w:r>
          </w:p>
        </w:tc>
      </w:tr>
      <w:tr w:rsidR="008F789C" w:rsidRPr="00980564" w14:paraId="19D795D9" w14:textId="77777777" w:rsidTr="001A0210">
        <w:trPr>
          <w:trHeight w:val="821"/>
        </w:trPr>
        <w:tc>
          <w:tcPr>
            <w:tcW w:w="423" w:type="dxa"/>
            <w:hideMark/>
          </w:tcPr>
          <w:p w14:paraId="05B896B8" w14:textId="77777777" w:rsidR="008F789C" w:rsidRPr="00980564" w:rsidRDefault="008F789C" w:rsidP="00D525F3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157AC020" w14:textId="77777777" w:rsidR="008F789C" w:rsidRPr="00980564" w:rsidRDefault="008F789C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Определение уровня реализации действующей стратегии предприятия и ее соответствие текущему состоянию</w:t>
            </w:r>
          </w:p>
        </w:tc>
        <w:tc>
          <w:tcPr>
            <w:tcW w:w="726" w:type="dxa"/>
            <w:hideMark/>
          </w:tcPr>
          <w:p w14:paraId="212956B5" w14:textId="77777777" w:rsidR="008F789C" w:rsidRPr="00980564" w:rsidRDefault="008F789C" w:rsidP="00D525F3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977" w:type="dxa"/>
            <w:hideMark/>
          </w:tcPr>
          <w:p w14:paraId="49F01161" w14:textId="77777777" w:rsidR="008F789C" w:rsidRPr="00980564" w:rsidRDefault="008F789C" w:rsidP="00D525F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Анализ внешней среды</w:t>
            </w:r>
          </w:p>
        </w:tc>
      </w:tr>
      <w:tr w:rsidR="008F789C" w:rsidRPr="00980564" w14:paraId="3CA1FB3F" w14:textId="77777777" w:rsidTr="001A0210">
        <w:trPr>
          <w:trHeight w:val="683"/>
        </w:trPr>
        <w:tc>
          <w:tcPr>
            <w:tcW w:w="423" w:type="dxa"/>
            <w:hideMark/>
          </w:tcPr>
          <w:p w14:paraId="7E9C76FA" w14:textId="77777777" w:rsidR="008F789C" w:rsidRPr="00980564" w:rsidRDefault="008F789C" w:rsidP="00D525F3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  <w:hideMark/>
          </w:tcPr>
          <w:p w14:paraId="538D4A28" w14:textId="77777777" w:rsidR="008F789C" w:rsidRPr="00980564" w:rsidRDefault="008F789C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соответствие с уровнем и циклом развития предприятия выбирается одна из стратегий (роста, стабилизации, выживания и т.п.)</w:t>
            </w:r>
          </w:p>
        </w:tc>
        <w:tc>
          <w:tcPr>
            <w:tcW w:w="726" w:type="dxa"/>
            <w:hideMark/>
          </w:tcPr>
          <w:p w14:paraId="6E62CBC0" w14:textId="77777777" w:rsidR="008F789C" w:rsidRPr="00980564" w:rsidRDefault="008F789C" w:rsidP="00D525F3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977" w:type="dxa"/>
            <w:hideMark/>
          </w:tcPr>
          <w:p w14:paraId="5F2F822E" w14:textId="77777777" w:rsidR="008F789C" w:rsidRPr="00980564" w:rsidRDefault="008F789C" w:rsidP="00D525F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Выбор базовых стратегий и стратегических альтернатив</w:t>
            </w:r>
          </w:p>
        </w:tc>
      </w:tr>
      <w:tr w:rsidR="008F789C" w:rsidRPr="00980564" w14:paraId="5D0E043F" w14:textId="77777777" w:rsidTr="001A0210">
        <w:trPr>
          <w:trHeight w:val="683"/>
        </w:trPr>
        <w:tc>
          <w:tcPr>
            <w:tcW w:w="423" w:type="dxa"/>
          </w:tcPr>
          <w:p w14:paraId="2D30863E" w14:textId="77777777" w:rsidR="008F789C" w:rsidRPr="00980564" w:rsidRDefault="008F789C" w:rsidP="00D525F3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272" w:type="dxa"/>
          </w:tcPr>
          <w:p w14:paraId="399AB0A5" w14:textId="77777777" w:rsidR="008F789C" w:rsidRPr="00980564" w:rsidRDefault="008F789C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Основывается на миссии предприятия и определенных ценностных ориентирах</w:t>
            </w:r>
          </w:p>
        </w:tc>
        <w:tc>
          <w:tcPr>
            <w:tcW w:w="726" w:type="dxa"/>
          </w:tcPr>
          <w:p w14:paraId="7E7785A6" w14:textId="77777777" w:rsidR="008F789C" w:rsidRPr="00980564" w:rsidRDefault="008F789C" w:rsidP="00D525F3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977" w:type="dxa"/>
          </w:tcPr>
          <w:p w14:paraId="4A4F3E18" w14:textId="77777777" w:rsidR="008F789C" w:rsidRPr="00980564" w:rsidRDefault="008F789C" w:rsidP="00D525F3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805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Выбор функциональных стратегий</w:t>
            </w:r>
          </w:p>
        </w:tc>
      </w:tr>
    </w:tbl>
    <w:p w14:paraId="7DC5C371" w14:textId="77777777" w:rsidR="008F789C" w:rsidRPr="00980564" w:rsidRDefault="008F789C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6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1-Б, 2-А, 3-Г, 4-В.  </w:t>
      </w:r>
    </w:p>
    <w:p w14:paraId="26E7CF19" w14:textId="77777777" w:rsidR="008F789C" w:rsidRDefault="008F789C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6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4 (ПК - 4.4)</w:t>
      </w:r>
    </w:p>
    <w:p w14:paraId="34530D6B" w14:textId="28F927D9" w:rsidR="008F789C" w:rsidRPr="00C51136" w:rsidRDefault="008F789C" w:rsidP="00D525F3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1</w:t>
      </w:r>
      <w:r w:rsidR="00AF2666">
        <w:rPr>
          <w:rFonts w:ascii="Times New Roman" w:eastAsia="Times New Roman" w:hAnsi="Times New Roman"/>
          <w:i/>
          <w:iCs/>
          <w:sz w:val="28"/>
          <w:szCs w:val="28"/>
        </w:rPr>
        <w:t>3</w:t>
      </w:r>
      <w:r w:rsidRPr="00C51136">
        <w:rPr>
          <w:rFonts w:ascii="Times New Roman" w:eastAsia="Times New Roman" w:hAnsi="Times New Roman"/>
          <w:i/>
          <w:iCs/>
          <w:sz w:val="28"/>
          <w:szCs w:val="28"/>
        </w:rPr>
        <w:t>.</w:t>
      </w:r>
      <w:r w:rsidRPr="009D399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113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Установите соответствие между этапами административного процесса и их содержанием</w:t>
      </w:r>
      <w:r w:rsidRPr="00C51136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867"/>
        <w:gridCol w:w="850"/>
        <w:gridCol w:w="4081"/>
      </w:tblGrid>
      <w:tr w:rsidR="008F789C" w:rsidRPr="00C51136" w14:paraId="29CE9194" w14:textId="77777777" w:rsidTr="001A0210">
        <w:trPr>
          <w:trHeight w:val="249"/>
        </w:trPr>
        <w:tc>
          <w:tcPr>
            <w:tcW w:w="423" w:type="dxa"/>
          </w:tcPr>
          <w:p w14:paraId="7136A3E0" w14:textId="77777777" w:rsidR="008F789C" w:rsidRPr="00C51136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67" w:type="dxa"/>
          </w:tcPr>
          <w:p w14:paraId="5839B8B1" w14:textId="77777777" w:rsidR="008F789C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Этап административного процесса</w:t>
            </w:r>
          </w:p>
          <w:p w14:paraId="396F42EE" w14:textId="77777777" w:rsidR="008F789C" w:rsidRPr="00C51136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7C677C20" w14:textId="77777777" w:rsidR="008F789C" w:rsidRPr="00C51136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81" w:type="dxa"/>
          </w:tcPr>
          <w:p w14:paraId="2911C566" w14:textId="77777777" w:rsidR="008F789C" w:rsidRPr="00C51136" w:rsidRDefault="008F789C" w:rsidP="00D525F3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8F789C" w:rsidRPr="00C51136" w14:paraId="75523324" w14:textId="77777777" w:rsidTr="001A0210">
        <w:trPr>
          <w:trHeight w:val="649"/>
        </w:trPr>
        <w:tc>
          <w:tcPr>
            <w:tcW w:w="423" w:type="dxa"/>
          </w:tcPr>
          <w:p w14:paraId="74B3A517" w14:textId="77777777" w:rsidR="008F789C" w:rsidRPr="00C51136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867" w:type="dxa"/>
          </w:tcPr>
          <w:p w14:paraId="2AD16AC1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14:paraId="3EF92A48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081" w:type="dxa"/>
          </w:tcPr>
          <w:p w14:paraId="77D7E086" w14:textId="77777777" w:rsidR="008F789C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результатов выполнения решений и программ</w:t>
            </w:r>
          </w:p>
          <w:p w14:paraId="2FCD62C0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789C" w:rsidRPr="00C51136" w14:paraId="596C1AE9" w14:textId="77777777" w:rsidTr="001A0210">
        <w:trPr>
          <w:trHeight w:val="701"/>
        </w:trPr>
        <w:tc>
          <w:tcPr>
            <w:tcW w:w="423" w:type="dxa"/>
          </w:tcPr>
          <w:p w14:paraId="6D80F2A6" w14:textId="77777777" w:rsidR="008F789C" w:rsidRPr="00C51136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867" w:type="dxa"/>
          </w:tcPr>
          <w:p w14:paraId="06E9ACD7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proofErr w:type="spellEnd"/>
          </w:p>
        </w:tc>
        <w:tc>
          <w:tcPr>
            <w:tcW w:w="850" w:type="dxa"/>
          </w:tcPr>
          <w:p w14:paraId="4D986230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081" w:type="dxa"/>
          </w:tcPr>
          <w:p w14:paraId="69FB9A1C" w14:textId="77777777" w:rsidR="008F789C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Распределение ресурсов и полномочий для достижения целей</w:t>
            </w:r>
          </w:p>
          <w:p w14:paraId="745419BB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789C" w:rsidRPr="00C51136" w14:paraId="37A55F18" w14:textId="77777777" w:rsidTr="001A0210">
        <w:trPr>
          <w:trHeight w:val="569"/>
        </w:trPr>
        <w:tc>
          <w:tcPr>
            <w:tcW w:w="423" w:type="dxa"/>
          </w:tcPr>
          <w:p w14:paraId="23513FC7" w14:textId="77777777" w:rsidR="008F789C" w:rsidRPr="00C51136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867" w:type="dxa"/>
          </w:tcPr>
          <w:p w14:paraId="7F0874AE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proofErr w:type="spellEnd"/>
          </w:p>
        </w:tc>
        <w:tc>
          <w:tcPr>
            <w:tcW w:w="850" w:type="dxa"/>
          </w:tcPr>
          <w:p w14:paraId="02712AAE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081" w:type="dxa"/>
          </w:tcPr>
          <w:p w14:paraId="4A7F053D" w14:textId="77777777" w:rsidR="008F789C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Определение целей, задач и способов их достижения</w:t>
            </w:r>
          </w:p>
          <w:p w14:paraId="05F8DF91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789C" w:rsidRPr="00C51136" w14:paraId="07DB5DA9" w14:textId="77777777" w:rsidTr="001A0210">
        <w:trPr>
          <w:trHeight w:val="501"/>
        </w:trPr>
        <w:tc>
          <w:tcPr>
            <w:tcW w:w="423" w:type="dxa"/>
          </w:tcPr>
          <w:p w14:paraId="5E3DF601" w14:textId="77777777" w:rsidR="008F789C" w:rsidRPr="00C51136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867" w:type="dxa"/>
          </w:tcPr>
          <w:p w14:paraId="0A137FD9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proofErr w:type="spellEnd"/>
          </w:p>
        </w:tc>
        <w:tc>
          <w:tcPr>
            <w:tcW w:w="850" w:type="dxa"/>
          </w:tcPr>
          <w:p w14:paraId="291C687F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081" w:type="dxa"/>
          </w:tcPr>
          <w:p w14:paraId="41E1A09C" w14:textId="77777777" w:rsidR="008F789C" w:rsidRPr="00C51136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113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Мониторинг выполнения планов и выявление отклонений</w:t>
            </w:r>
          </w:p>
        </w:tc>
      </w:tr>
    </w:tbl>
    <w:p w14:paraId="05A4DFD5" w14:textId="77777777" w:rsidR="008F789C" w:rsidRPr="009D3995" w:rsidRDefault="008F789C" w:rsidP="00D525F3">
      <w:pPr>
        <w:widowControl w:val="0"/>
        <w:autoSpaceDE w:val="0"/>
        <w:autoSpaceDN w:val="0"/>
        <w:spacing w:after="0" w:line="240" w:lineRule="auto"/>
        <w:ind w:left="188"/>
        <w:rPr>
          <w:rFonts w:ascii="Times New Roman" w:eastAsia="Times New Roman" w:hAnsi="Times New Roman"/>
          <w:sz w:val="24"/>
          <w:szCs w:val="24"/>
        </w:rPr>
      </w:pPr>
    </w:p>
    <w:p w14:paraId="212BB424" w14:textId="77777777" w:rsidR="008F789C" w:rsidRPr="009D3995" w:rsidRDefault="008F789C" w:rsidP="00D5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C3319">
        <w:rPr>
          <w:rFonts w:ascii="Times New Roman" w:eastAsia="Times New Roman" w:hAnsi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</w:rPr>
        <w:t>: 1-В, 2-Б, 3-Г, 4-А</w:t>
      </w:r>
    </w:p>
    <w:p w14:paraId="259F97FD" w14:textId="77777777" w:rsidR="0018570C" w:rsidRDefault="008F789C" w:rsidP="00185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D3995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Pr="009D3995">
        <w:rPr>
          <w:rFonts w:ascii="Times New Roman" w:eastAsia="Times New Roman" w:hAnsi="Times New Roman"/>
          <w:bCs/>
          <w:sz w:val="28"/>
          <w:szCs w:val="28"/>
        </w:rPr>
        <w:t>ПК-5 (ПК-5.1)</w:t>
      </w:r>
    </w:p>
    <w:p w14:paraId="07A627D8" w14:textId="77777777" w:rsidR="0018570C" w:rsidRDefault="0018570C" w:rsidP="00185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7DF7EB9D" w14:textId="7696862B" w:rsidR="008F789C" w:rsidRPr="00A167EB" w:rsidRDefault="008F789C" w:rsidP="00185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Pr="00A167EB">
        <w:rPr>
          <w:rFonts w:ascii="Times New Roman" w:eastAsia="Times New Roman" w:hAnsi="Times New Roman" w:cs="Times New Roman"/>
          <w:i/>
          <w:iCs/>
          <w:sz w:val="28"/>
          <w:szCs w:val="28"/>
        </w:rPr>
        <w:t>. Установите соответствие предложенной характеристики элемента системы управления затратами организации их названиям.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8F789C" w:rsidRPr="00A167EB" w14:paraId="68A19C6F" w14:textId="77777777" w:rsidTr="001A0210">
        <w:trPr>
          <w:trHeight w:val="249"/>
        </w:trPr>
        <w:tc>
          <w:tcPr>
            <w:tcW w:w="423" w:type="dxa"/>
          </w:tcPr>
          <w:p w14:paraId="2B16D827" w14:textId="77777777" w:rsidR="008F789C" w:rsidRPr="00A167EB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266F1C39" w14:textId="77777777" w:rsidR="008F789C" w:rsidRPr="00A167EB" w:rsidRDefault="008F789C" w:rsidP="00D525F3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7E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0F9A7833" w14:textId="77777777" w:rsidR="008F789C" w:rsidRPr="00A167EB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401E690" w14:textId="77777777" w:rsidR="008F789C" w:rsidRDefault="008F789C" w:rsidP="00D525F3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</w:t>
            </w:r>
            <w:proofErr w:type="spellEnd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  <w:proofErr w:type="spellEnd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  <w:proofErr w:type="spellEnd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затратами</w:t>
            </w:r>
            <w:proofErr w:type="spellEnd"/>
          </w:p>
          <w:p w14:paraId="47F6F854" w14:textId="77777777" w:rsidR="008F789C" w:rsidRPr="00A167EB" w:rsidRDefault="008F789C" w:rsidP="00D525F3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89C" w:rsidRPr="00A167EB" w14:paraId="6EF2102D" w14:textId="77777777" w:rsidTr="001A0210">
        <w:trPr>
          <w:trHeight w:val="1011"/>
        </w:trPr>
        <w:tc>
          <w:tcPr>
            <w:tcW w:w="423" w:type="dxa"/>
          </w:tcPr>
          <w:p w14:paraId="1AFB3A13" w14:textId="77777777" w:rsidR="008F789C" w:rsidRPr="00A167EB" w:rsidRDefault="008F789C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7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32EFA606" w14:textId="77777777" w:rsidR="008F789C" w:rsidRPr="00A167EB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методика, при которой затраты аккумулируются и контролируются по отдельным подразделениям или </w:t>
            </w:r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проектам, где конкретные менеджеры несут ответственность за их величину и отклонения от бюджета</w:t>
            </w:r>
          </w:p>
        </w:tc>
        <w:tc>
          <w:tcPr>
            <w:tcW w:w="1061" w:type="dxa"/>
          </w:tcPr>
          <w:p w14:paraId="2EC0F3B8" w14:textId="77777777" w:rsidR="008F789C" w:rsidRPr="00A167EB" w:rsidRDefault="008F789C" w:rsidP="00D525F3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2465" w:type="dxa"/>
          </w:tcPr>
          <w:p w14:paraId="3B52B4E2" w14:textId="77777777" w:rsidR="008F789C" w:rsidRPr="00A167EB" w:rsidRDefault="008F789C" w:rsidP="00D525F3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Центры</w:t>
            </w:r>
            <w:proofErr w:type="spellEnd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ответственности</w:t>
            </w:r>
            <w:proofErr w:type="spellEnd"/>
          </w:p>
        </w:tc>
      </w:tr>
      <w:tr w:rsidR="008F789C" w:rsidRPr="00A167EB" w14:paraId="2B681716" w14:textId="77777777" w:rsidTr="001A0210">
        <w:trPr>
          <w:trHeight w:val="760"/>
        </w:trPr>
        <w:tc>
          <w:tcPr>
            <w:tcW w:w="423" w:type="dxa"/>
          </w:tcPr>
          <w:p w14:paraId="57637287" w14:textId="77777777" w:rsidR="008F789C" w:rsidRPr="00A167EB" w:rsidRDefault="008F789C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7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1D2D7957" w14:textId="77777777" w:rsidR="008F789C" w:rsidRPr="00A167EB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сбор, классификация и обобщение информации о затратах организации в разрезе различных объектов учёта (продуктов, услуг, подразделений, проектов) для принятия управленческих решений.</w:t>
            </w:r>
          </w:p>
        </w:tc>
        <w:tc>
          <w:tcPr>
            <w:tcW w:w="1061" w:type="dxa"/>
          </w:tcPr>
          <w:p w14:paraId="7494BF57" w14:textId="77777777" w:rsidR="008F789C" w:rsidRPr="00A167EB" w:rsidRDefault="008F789C" w:rsidP="00D525F3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097D6A6A" w14:textId="77777777" w:rsidR="008F789C" w:rsidRPr="00A167EB" w:rsidRDefault="008F789C" w:rsidP="00D525F3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Учет</w:t>
            </w:r>
            <w:proofErr w:type="spellEnd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</w:t>
            </w:r>
            <w:proofErr w:type="spellEnd"/>
          </w:p>
        </w:tc>
      </w:tr>
      <w:tr w:rsidR="008F789C" w:rsidRPr="00A167EB" w14:paraId="62D4167F" w14:textId="77777777" w:rsidTr="001A0210">
        <w:trPr>
          <w:trHeight w:val="1264"/>
        </w:trPr>
        <w:tc>
          <w:tcPr>
            <w:tcW w:w="423" w:type="dxa"/>
          </w:tcPr>
          <w:p w14:paraId="534A71C5" w14:textId="77777777" w:rsidR="008F789C" w:rsidRPr="00A167EB" w:rsidRDefault="008F789C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7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69FB770B" w14:textId="77777777" w:rsidR="008F789C" w:rsidRPr="00A167EB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сравнение фактических затрат с запланированными, выявление отклонений, анализ причин этих отклонений и разработка корректирующих действий для оптимизации издержек</w:t>
            </w:r>
          </w:p>
        </w:tc>
        <w:tc>
          <w:tcPr>
            <w:tcW w:w="1061" w:type="dxa"/>
          </w:tcPr>
          <w:p w14:paraId="6F12D116" w14:textId="77777777" w:rsidR="008F789C" w:rsidRPr="00A167EB" w:rsidRDefault="008F789C" w:rsidP="00D525F3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3FEC2F01" w14:textId="77777777" w:rsidR="008F789C" w:rsidRPr="00A167EB" w:rsidRDefault="008F789C" w:rsidP="00D525F3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</w:t>
            </w:r>
            <w:proofErr w:type="spellEnd"/>
          </w:p>
        </w:tc>
      </w:tr>
      <w:tr w:rsidR="008F789C" w:rsidRPr="00A167EB" w14:paraId="3AFDD5EC" w14:textId="77777777" w:rsidTr="001A0210">
        <w:trPr>
          <w:trHeight w:val="501"/>
        </w:trPr>
        <w:tc>
          <w:tcPr>
            <w:tcW w:w="423" w:type="dxa"/>
          </w:tcPr>
          <w:p w14:paraId="7D6FFDDE" w14:textId="77777777" w:rsidR="008F789C" w:rsidRPr="00A167EB" w:rsidRDefault="008F789C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4C6B37E4" w14:textId="77777777" w:rsidR="008F789C" w:rsidRPr="00A167EB" w:rsidRDefault="008F789C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484C049D" w14:textId="77777777" w:rsidR="008F789C" w:rsidRPr="00A167EB" w:rsidRDefault="008F789C" w:rsidP="00D525F3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65" w:type="dxa"/>
          </w:tcPr>
          <w:p w14:paraId="2759CC42" w14:textId="77777777" w:rsidR="008F789C" w:rsidRPr="00A167EB" w:rsidRDefault="008F789C" w:rsidP="00D525F3">
            <w:pPr>
              <w:ind w:left="188" w:right="1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7EB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</w:t>
            </w:r>
            <w:proofErr w:type="spellEnd"/>
          </w:p>
        </w:tc>
      </w:tr>
    </w:tbl>
    <w:p w14:paraId="37047F53" w14:textId="77777777" w:rsidR="008F789C" w:rsidRPr="00BE32A9" w:rsidRDefault="008F789C" w:rsidP="00D525F3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BE32A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E32A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1-А, 2-Б, 3-Г</w:t>
      </w:r>
    </w:p>
    <w:p w14:paraId="42955CA8" w14:textId="77777777" w:rsidR="008F789C" w:rsidRPr="00BE32A9" w:rsidRDefault="008F789C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BE32A9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612BF6B3" w14:textId="77777777" w:rsidR="008F789C" w:rsidRPr="005E6F06" w:rsidRDefault="008F789C" w:rsidP="00D52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2D5D5" w14:textId="27636F27" w:rsidR="008C490B" w:rsidRDefault="00AF2666" w:rsidP="00D525F3">
      <w:pPr>
        <w:widowControl w:val="0"/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8C49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490B" w:rsidRPr="00F33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90B" w:rsidRPr="00574DA2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8C490B" w:rsidRPr="00574DA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8C490B" w:rsidRPr="00574DA2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8C490B" w:rsidRPr="00574DA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8C490B" w:rsidRPr="00574DA2">
        <w:rPr>
          <w:rFonts w:ascii="Times New Roman" w:eastAsia="Times New Roman" w:hAnsi="Times New Roman" w:cs="Times New Roman"/>
          <w:i/>
          <w:sz w:val="28"/>
          <w:szCs w:val="28"/>
        </w:rPr>
        <w:t>вида планирования и его характеристики</w:t>
      </w:r>
      <w:r w:rsidR="008C490B" w:rsidRPr="00574D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171"/>
        <w:gridCol w:w="1061"/>
        <w:gridCol w:w="5743"/>
      </w:tblGrid>
      <w:tr w:rsidR="008C490B" w:rsidRPr="00574DA2" w14:paraId="007B7E5A" w14:textId="77777777" w:rsidTr="005926CA">
        <w:trPr>
          <w:trHeight w:val="589"/>
        </w:trPr>
        <w:tc>
          <w:tcPr>
            <w:tcW w:w="423" w:type="dxa"/>
            <w:vAlign w:val="center"/>
          </w:tcPr>
          <w:p w14:paraId="3EA201A7" w14:textId="77777777" w:rsidR="008C490B" w:rsidRPr="00574DA2" w:rsidRDefault="008C490B" w:rsidP="00D525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  <w:vAlign w:val="center"/>
          </w:tcPr>
          <w:p w14:paraId="68264320" w14:textId="77777777" w:rsidR="008C490B" w:rsidRPr="00574DA2" w:rsidRDefault="008C490B" w:rsidP="00D525F3">
            <w:pPr>
              <w:ind w:lef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Вид планирования</w:t>
            </w:r>
          </w:p>
        </w:tc>
        <w:tc>
          <w:tcPr>
            <w:tcW w:w="1061" w:type="dxa"/>
            <w:vAlign w:val="center"/>
          </w:tcPr>
          <w:p w14:paraId="1EEA0C34" w14:textId="77777777" w:rsidR="008C490B" w:rsidRPr="00574DA2" w:rsidRDefault="008C490B" w:rsidP="00D525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43" w:type="dxa"/>
            <w:vAlign w:val="center"/>
          </w:tcPr>
          <w:p w14:paraId="13E2D7BF" w14:textId="77777777" w:rsidR="008C490B" w:rsidRPr="00574DA2" w:rsidRDefault="008C490B" w:rsidP="00D525F3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8C490B" w:rsidRPr="00574DA2" w14:paraId="149D844E" w14:textId="77777777" w:rsidTr="005926CA">
        <w:trPr>
          <w:trHeight w:val="410"/>
        </w:trPr>
        <w:tc>
          <w:tcPr>
            <w:tcW w:w="423" w:type="dxa"/>
          </w:tcPr>
          <w:p w14:paraId="1CAAEC82" w14:textId="77777777" w:rsidR="008C490B" w:rsidRPr="00574DA2" w:rsidRDefault="008C490B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2171" w:type="dxa"/>
          </w:tcPr>
          <w:p w14:paraId="643FF857" w14:textId="77777777" w:rsidR="008C490B" w:rsidRPr="00574DA2" w:rsidRDefault="008C490B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Тактическое</w:t>
            </w:r>
          </w:p>
        </w:tc>
        <w:tc>
          <w:tcPr>
            <w:tcW w:w="1061" w:type="dxa"/>
          </w:tcPr>
          <w:p w14:paraId="05270108" w14:textId="77777777" w:rsidR="008C490B" w:rsidRPr="00574DA2" w:rsidRDefault="008C490B" w:rsidP="00D525F3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43" w:type="dxa"/>
          </w:tcPr>
          <w:p w14:paraId="445F3C6A" w14:textId="77777777" w:rsidR="008C490B" w:rsidRPr="00574DA2" w:rsidRDefault="008C490B" w:rsidP="00D525F3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Долгосрочное планирование, охватывающее период от 3 до 5 лет и более. Определяет общее направление развития компании, её миссию и ключевые цели. </w:t>
            </w:r>
          </w:p>
        </w:tc>
      </w:tr>
      <w:tr w:rsidR="008C490B" w:rsidRPr="00574DA2" w14:paraId="1186D858" w14:textId="77777777" w:rsidTr="005926CA">
        <w:trPr>
          <w:trHeight w:val="276"/>
        </w:trPr>
        <w:tc>
          <w:tcPr>
            <w:tcW w:w="423" w:type="dxa"/>
          </w:tcPr>
          <w:p w14:paraId="79E956FC" w14:textId="77777777" w:rsidR="008C490B" w:rsidRPr="00574DA2" w:rsidRDefault="008C490B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171" w:type="dxa"/>
          </w:tcPr>
          <w:p w14:paraId="07BAF9A9" w14:textId="77777777" w:rsidR="008C490B" w:rsidRPr="00574DA2" w:rsidRDefault="008C490B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Стратегическое</w:t>
            </w:r>
          </w:p>
        </w:tc>
        <w:tc>
          <w:tcPr>
            <w:tcW w:w="1061" w:type="dxa"/>
          </w:tcPr>
          <w:p w14:paraId="2B088277" w14:textId="77777777" w:rsidR="008C490B" w:rsidRPr="00574DA2" w:rsidRDefault="008C490B" w:rsidP="00D525F3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43" w:type="dxa"/>
          </w:tcPr>
          <w:p w14:paraId="0081E04F" w14:textId="77777777" w:rsidR="008C490B" w:rsidRPr="00574DA2" w:rsidRDefault="008C490B" w:rsidP="00D525F3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Краткосрочное планирование, охватывающее период до 1 года. Оно детализирует тактические планы до уровня конкретных дел и мероприятий.</w:t>
            </w:r>
          </w:p>
        </w:tc>
      </w:tr>
      <w:tr w:rsidR="008C490B" w:rsidRPr="00574DA2" w14:paraId="536B4EE4" w14:textId="77777777" w:rsidTr="005926CA">
        <w:trPr>
          <w:trHeight w:val="895"/>
        </w:trPr>
        <w:tc>
          <w:tcPr>
            <w:tcW w:w="423" w:type="dxa"/>
          </w:tcPr>
          <w:p w14:paraId="7D2670CC" w14:textId="77777777" w:rsidR="008C490B" w:rsidRPr="00574DA2" w:rsidRDefault="008C490B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171" w:type="dxa"/>
          </w:tcPr>
          <w:p w14:paraId="46C23CBB" w14:textId="77777777" w:rsidR="008C490B" w:rsidRPr="00574DA2" w:rsidRDefault="008C490B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Оперативное</w:t>
            </w:r>
          </w:p>
        </w:tc>
        <w:tc>
          <w:tcPr>
            <w:tcW w:w="1061" w:type="dxa"/>
          </w:tcPr>
          <w:p w14:paraId="24A0A27C" w14:textId="77777777" w:rsidR="008C490B" w:rsidRPr="00574DA2" w:rsidRDefault="008C490B" w:rsidP="00D525F3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43" w:type="dxa"/>
          </w:tcPr>
          <w:p w14:paraId="41862CA3" w14:textId="77777777" w:rsidR="008C490B" w:rsidRPr="00574DA2" w:rsidRDefault="008C490B" w:rsidP="00D525F3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Среднесрочное планирование, обычно на 1–3 года. Конкретизирует стратегические цели и определяет способы их достижения.</w:t>
            </w:r>
          </w:p>
        </w:tc>
      </w:tr>
    </w:tbl>
    <w:p w14:paraId="56BE6D53" w14:textId="77777777" w:rsidR="008C490B" w:rsidRPr="00F3301E" w:rsidRDefault="008C490B" w:rsidP="00D5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301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F3301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3301E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1-В, 2-А, 3-Б</w:t>
      </w:r>
    </w:p>
    <w:p w14:paraId="6274E397" w14:textId="77777777" w:rsidR="008C490B" w:rsidRPr="00F3301E" w:rsidRDefault="008C490B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01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394BFAE9" w14:textId="1FF64CD2" w:rsidR="008C490B" w:rsidRDefault="008C490B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5C8D7C" w14:textId="5D2F3C12" w:rsidR="00F2714A" w:rsidRPr="00CC2816" w:rsidRDefault="00F2714A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C28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C2816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методов оптимизации производственной программы их характеристике.</w:t>
      </w:r>
    </w:p>
    <w:tbl>
      <w:tblPr>
        <w:tblStyle w:val="TableNormal1"/>
        <w:tblW w:w="9681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6565"/>
        <w:gridCol w:w="709"/>
        <w:gridCol w:w="1984"/>
      </w:tblGrid>
      <w:tr w:rsidR="00F2714A" w:rsidRPr="00CA71C3" w14:paraId="583AB047" w14:textId="77777777" w:rsidTr="005926CA">
        <w:trPr>
          <w:trHeight w:val="417"/>
        </w:trPr>
        <w:tc>
          <w:tcPr>
            <w:tcW w:w="423" w:type="dxa"/>
            <w:vAlign w:val="center"/>
          </w:tcPr>
          <w:p w14:paraId="7EACAE07" w14:textId="77777777" w:rsidR="00F2714A" w:rsidRPr="00CC2816" w:rsidRDefault="00F2714A" w:rsidP="00D525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565" w:type="dxa"/>
            <w:vAlign w:val="center"/>
            <w:hideMark/>
          </w:tcPr>
          <w:p w14:paraId="419D3688" w14:textId="77777777" w:rsidR="00F2714A" w:rsidRPr="00CC2816" w:rsidRDefault="00F2714A" w:rsidP="00D525F3">
            <w:pPr>
              <w:ind w:left="18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709" w:type="dxa"/>
            <w:vAlign w:val="center"/>
          </w:tcPr>
          <w:p w14:paraId="4741E023" w14:textId="77777777" w:rsidR="00F2714A" w:rsidRPr="00CC2816" w:rsidRDefault="00F2714A" w:rsidP="00D525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Align w:val="center"/>
            <w:hideMark/>
          </w:tcPr>
          <w:p w14:paraId="45408BA9" w14:textId="77777777" w:rsidR="00F2714A" w:rsidRPr="00CC2816" w:rsidRDefault="00F2714A" w:rsidP="00D525F3">
            <w:pPr>
              <w:ind w:left="-28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</w:t>
            </w:r>
          </w:p>
        </w:tc>
      </w:tr>
      <w:tr w:rsidR="00F2714A" w:rsidRPr="00CC2816" w14:paraId="34839580" w14:textId="77777777" w:rsidTr="005926CA">
        <w:trPr>
          <w:trHeight w:val="911"/>
        </w:trPr>
        <w:tc>
          <w:tcPr>
            <w:tcW w:w="423" w:type="dxa"/>
            <w:hideMark/>
          </w:tcPr>
          <w:p w14:paraId="5E89847C" w14:textId="77777777" w:rsidR="00F2714A" w:rsidRPr="00CC2816" w:rsidRDefault="00F2714A" w:rsidP="00D525F3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2816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6565" w:type="dxa"/>
          </w:tcPr>
          <w:p w14:paraId="5CAC6A14" w14:textId="77777777" w:rsidR="00F2714A" w:rsidRPr="00CC2816" w:rsidRDefault="00F2714A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 основан на минимизации и устранении всех возможных потерь. К потерям относят действия и операции, которые не добавляют ценности и приводят к дополнительным издержкам.</w:t>
            </w:r>
          </w:p>
        </w:tc>
        <w:tc>
          <w:tcPr>
            <w:tcW w:w="709" w:type="dxa"/>
            <w:hideMark/>
          </w:tcPr>
          <w:p w14:paraId="5D6E63B8" w14:textId="77777777" w:rsidR="00F2714A" w:rsidRPr="00CC2816" w:rsidRDefault="00F2714A" w:rsidP="00D525F3">
            <w:pPr>
              <w:ind w:right="106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1984" w:type="dxa"/>
            <w:hideMark/>
          </w:tcPr>
          <w:p w14:paraId="6EF47D9B" w14:textId="77777777" w:rsidR="00F2714A" w:rsidRPr="00CC2816" w:rsidRDefault="00F2714A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Тотальная оптимизация</w:t>
            </w:r>
          </w:p>
        </w:tc>
      </w:tr>
      <w:tr w:rsidR="00F2714A" w:rsidRPr="00CC2816" w14:paraId="2AA5A9C7" w14:textId="77777777" w:rsidTr="005926CA">
        <w:trPr>
          <w:trHeight w:val="760"/>
        </w:trPr>
        <w:tc>
          <w:tcPr>
            <w:tcW w:w="423" w:type="dxa"/>
            <w:hideMark/>
          </w:tcPr>
          <w:p w14:paraId="370B2272" w14:textId="77777777" w:rsidR="00F2714A" w:rsidRPr="00CC2816" w:rsidRDefault="00F2714A" w:rsidP="00D525F3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2816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lastRenderedPageBreak/>
              <w:t>2)</w:t>
            </w:r>
          </w:p>
        </w:tc>
        <w:tc>
          <w:tcPr>
            <w:tcW w:w="6565" w:type="dxa"/>
            <w:hideMark/>
          </w:tcPr>
          <w:p w14:paraId="41354C2D" w14:textId="77777777" w:rsidR="00F2714A" w:rsidRPr="00CC2816" w:rsidRDefault="00F2714A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Метод, при котором оптимизация проводится «снизу-вверх». Принцип осуществления этого метода заключается в сокращении затрат путём выработки и внедрения рационализаторских предложений.</w:t>
            </w:r>
          </w:p>
        </w:tc>
        <w:tc>
          <w:tcPr>
            <w:tcW w:w="709" w:type="dxa"/>
            <w:hideMark/>
          </w:tcPr>
          <w:p w14:paraId="34B82F3E" w14:textId="77777777" w:rsidR="00F2714A" w:rsidRPr="00CC2816" w:rsidRDefault="00F2714A" w:rsidP="00D525F3">
            <w:pPr>
              <w:ind w:right="136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1984" w:type="dxa"/>
            <w:hideMark/>
          </w:tcPr>
          <w:p w14:paraId="18F92FA6" w14:textId="77777777" w:rsidR="00F2714A" w:rsidRPr="00CC2816" w:rsidRDefault="00F2714A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Математические методы</w:t>
            </w:r>
          </w:p>
        </w:tc>
      </w:tr>
      <w:tr w:rsidR="00F2714A" w:rsidRPr="00CC2816" w14:paraId="731CB07E" w14:textId="77777777" w:rsidTr="005926CA">
        <w:trPr>
          <w:trHeight w:val="293"/>
        </w:trPr>
        <w:tc>
          <w:tcPr>
            <w:tcW w:w="423" w:type="dxa"/>
            <w:hideMark/>
          </w:tcPr>
          <w:p w14:paraId="306F1328" w14:textId="77777777" w:rsidR="00F2714A" w:rsidRPr="00CC2816" w:rsidRDefault="00F2714A" w:rsidP="00D525F3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2816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6565" w:type="dxa"/>
            <w:hideMark/>
          </w:tcPr>
          <w:p w14:paraId="303EB388" w14:textId="77777777" w:rsidR="00F2714A" w:rsidRPr="00CC2816" w:rsidRDefault="00F2714A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 используется в случае, когда предприятию требуются глубокая перестройка, тотальная замена средств производства и методов его организации.</w:t>
            </w:r>
          </w:p>
        </w:tc>
        <w:tc>
          <w:tcPr>
            <w:tcW w:w="709" w:type="dxa"/>
            <w:hideMark/>
          </w:tcPr>
          <w:p w14:paraId="707A459D" w14:textId="77777777" w:rsidR="00F2714A" w:rsidRPr="00CC2816" w:rsidRDefault="00F2714A" w:rsidP="00D525F3">
            <w:pPr>
              <w:ind w:right="11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1984" w:type="dxa"/>
            <w:hideMark/>
          </w:tcPr>
          <w:p w14:paraId="1DCD96BE" w14:textId="77777777" w:rsidR="00F2714A" w:rsidRPr="00CC2816" w:rsidRDefault="00F2714A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Бережливое производство</w:t>
            </w:r>
          </w:p>
        </w:tc>
      </w:tr>
      <w:tr w:rsidR="00F2714A" w:rsidRPr="00CC2816" w14:paraId="05A9566E" w14:textId="77777777" w:rsidTr="005926CA">
        <w:trPr>
          <w:trHeight w:val="778"/>
        </w:trPr>
        <w:tc>
          <w:tcPr>
            <w:tcW w:w="423" w:type="dxa"/>
          </w:tcPr>
          <w:p w14:paraId="2EABB7D4" w14:textId="77777777" w:rsidR="00F2714A" w:rsidRPr="00CC2816" w:rsidRDefault="00F2714A" w:rsidP="00D525F3">
            <w:pPr>
              <w:ind w:left="50"/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4)</w:t>
            </w:r>
          </w:p>
        </w:tc>
        <w:tc>
          <w:tcPr>
            <w:tcW w:w="6565" w:type="dxa"/>
          </w:tcPr>
          <w:p w14:paraId="0CB802C8" w14:textId="77777777" w:rsidR="00F2714A" w:rsidRPr="00CC2816" w:rsidRDefault="00F2714A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Предполагают внедрение современных автоматизированных систем, основанных на цифровых технологиях.</w:t>
            </w:r>
          </w:p>
        </w:tc>
        <w:tc>
          <w:tcPr>
            <w:tcW w:w="709" w:type="dxa"/>
          </w:tcPr>
          <w:p w14:paraId="0A4F6011" w14:textId="77777777" w:rsidR="00F2714A" w:rsidRPr="00CC2816" w:rsidRDefault="00F2714A" w:rsidP="00D525F3">
            <w:pPr>
              <w:ind w:right="11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1984" w:type="dxa"/>
          </w:tcPr>
          <w:p w14:paraId="22252280" w14:textId="77777777" w:rsidR="00F2714A" w:rsidRPr="00CC2816" w:rsidRDefault="00F2714A" w:rsidP="00D525F3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Реинжиниринг</w:t>
            </w:r>
          </w:p>
        </w:tc>
      </w:tr>
    </w:tbl>
    <w:p w14:paraId="4C6569D7" w14:textId="77777777" w:rsidR="00F2714A" w:rsidRPr="00CC2816" w:rsidRDefault="00F2714A" w:rsidP="00D5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81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C281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C2816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1-В, 2-А, 3-Г, 4-Б</w:t>
      </w:r>
    </w:p>
    <w:p w14:paraId="699A3991" w14:textId="503268B3" w:rsidR="00F2714A" w:rsidRDefault="00F2714A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1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7 (ПК - 7.1)</w:t>
      </w:r>
    </w:p>
    <w:p w14:paraId="38E78700" w14:textId="77777777" w:rsidR="00D525F3" w:rsidRDefault="00D525F3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E0B24" w14:textId="0EE230C5" w:rsidR="008B7257" w:rsidRPr="00232845" w:rsidRDefault="008B7257" w:rsidP="00D525F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Pr="00232845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соответствие предложенной характеристики типов инвесторов их названиям.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8B7257" w:rsidRPr="00232845" w14:paraId="6B8E71F0" w14:textId="77777777" w:rsidTr="005926CA">
        <w:trPr>
          <w:trHeight w:val="249"/>
        </w:trPr>
        <w:tc>
          <w:tcPr>
            <w:tcW w:w="423" w:type="dxa"/>
          </w:tcPr>
          <w:p w14:paraId="345E6A6D" w14:textId="77777777" w:rsidR="008B7257" w:rsidRPr="00232845" w:rsidRDefault="008B7257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2525A54D" w14:textId="77777777" w:rsidR="008B7257" w:rsidRPr="00232845" w:rsidRDefault="008B7257" w:rsidP="00D525F3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284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30433C50" w14:textId="77777777" w:rsidR="008B7257" w:rsidRPr="00232845" w:rsidRDefault="008B7257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1E6D8B87" w14:textId="77777777" w:rsidR="008B7257" w:rsidRPr="00232845" w:rsidRDefault="008B7257" w:rsidP="00D525F3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Термин</w:t>
            </w:r>
          </w:p>
        </w:tc>
      </w:tr>
      <w:tr w:rsidR="008B7257" w:rsidRPr="00232845" w14:paraId="70E8C0E3" w14:textId="77777777" w:rsidTr="005926CA">
        <w:trPr>
          <w:trHeight w:val="1011"/>
        </w:trPr>
        <w:tc>
          <w:tcPr>
            <w:tcW w:w="423" w:type="dxa"/>
          </w:tcPr>
          <w:p w14:paraId="52B5F15B" w14:textId="77777777" w:rsidR="008B7257" w:rsidRPr="00232845" w:rsidRDefault="008B7257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28F922ED" w14:textId="77777777" w:rsidR="008B7257" w:rsidRPr="00232845" w:rsidRDefault="008B7257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Вкладывают свои средства в проекты на ранних</w:t>
            </w:r>
            <w:r w:rsidRPr="002328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стадиях</w:t>
            </w:r>
            <w:r w:rsidRPr="002328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2328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осуществления,</w:t>
            </w:r>
            <w:r w:rsidRPr="002328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получая</w:t>
            </w:r>
            <w:r w:rsidRPr="0023284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</w:t>
            </w:r>
            <w:r w:rsidRPr="002328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 новым предприятием</w:t>
            </w:r>
          </w:p>
        </w:tc>
        <w:tc>
          <w:tcPr>
            <w:tcW w:w="1061" w:type="dxa"/>
          </w:tcPr>
          <w:p w14:paraId="78BDA307" w14:textId="77777777" w:rsidR="008B7257" w:rsidRPr="00232845" w:rsidRDefault="008B7257" w:rsidP="00D525F3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1E2447F2" w14:textId="77777777" w:rsidR="008B7257" w:rsidRPr="00232845" w:rsidRDefault="008B7257" w:rsidP="00D525F3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Стратегические инвесторы</w:t>
            </w:r>
          </w:p>
        </w:tc>
      </w:tr>
      <w:tr w:rsidR="008B7257" w:rsidRPr="00232845" w14:paraId="362CC1DC" w14:textId="77777777" w:rsidTr="005926CA">
        <w:trPr>
          <w:trHeight w:val="760"/>
        </w:trPr>
        <w:tc>
          <w:tcPr>
            <w:tcW w:w="423" w:type="dxa"/>
          </w:tcPr>
          <w:p w14:paraId="2C3CCA97" w14:textId="77777777" w:rsidR="008B7257" w:rsidRPr="00232845" w:rsidRDefault="008B7257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3334BBBA" w14:textId="77777777" w:rsidR="008B7257" w:rsidRPr="00232845" w:rsidRDefault="008B7257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частные инвесторы, вкладывающие свои средства на самых ранних стадиях нового проекта в обмен на возврат вложений и долю в капитале предприятия (10-20%)</w:t>
            </w:r>
          </w:p>
        </w:tc>
        <w:tc>
          <w:tcPr>
            <w:tcW w:w="1061" w:type="dxa"/>
          </w:tcPr>
          <w:p w14:paraId="0912A33E" w14:textId="77777777" w:rsidR="008B7257" w:rsidRPr="00232845" w:rsidRDefault="008B7257" w:rsidP="00D525F3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2B0D3EBE" w14:textId="77777777" w:rsidR="008B7257" w:rsidRPr="00232845" w:rsidRDefault="008B7257" w:rsidP="00D525F3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Бизнес-ангелы </w:t>
            </w:r>
          </w:p>
        </w:tc>
      </w:tr>
      <w:tr w:rsidR="008B7257" w:rsidRPr="00232845" w14:paraId="01439D1C" w14:textId="77777777" w:rsidTr="00FA4A93">
        <w:trPr>
          <w:trHeight w:val="936"/>
        </w:trPr>
        <w:tc>
          <w:tcPr>
            <w:tcW w:w="423" w:type="dxa"/>
          </w:tcPr>
          <w:p w14:paraId="6E15EFA8" w14:textId="77777777" w:rsidR="008B7257" w:rsidRPr="00232845" w:rsidRDefault="008B7257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5A97FEF5" w14:textId="77777777" w:rsidR="008B7257" w:rsidRPr="00232845" w:rsidRDefault="008B7257" w:rsidP="00D525F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Такие инвесторы анализируют риски и предполагаемую доходность проекта, делают небольшие вклады в несколько различных проектов</w:t>
            </w:r>
          </w:p>
        </w:tc>
        <w:tc>
          <w:tcPr>
            <w:tcW w:w="1061" w:type="dxa"/>
          </w:tcPr>
          <w:p w14:paraId="141CF1D2" w14:textId="77777777" w:rsidR="008B7257" w:rsidRPr="00232845" w:rsidRDefault="008B7257" w:rsidP="00D525F3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3575BF96" w14:textId="77777777" w:rsidR="008B7257" w:rsidRPr="00232845" w:rsidRDefault="008B7257" w:rsidP="00D525F3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Венчурные фонды</w:t>
            </w:r>
          </w:p>
        </w:tc>
      </w:tr>
      <w:tr w:rsidR="008B7257" w:rsidRPr="00232845" w14:paraId="17DF8F99" w14:textId="77777777" w:rsidTr="005926CA">
        <w:trPr>
          <w:trHeight w:val="501"/>
        </w:trPr>
        <w:tc>
          <w:tcPr>
            <w:tcW w:w="423" w:type="dxa"/>
          </w:tcPr>
          <w:p w14:paraId="19EEF6D1" w14:textId="77777777" w:rsidR="008B7257" w:rsidRPr="00232845" w:rsidRDefault="008B7257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7F7F79E1" w14:textId="77777777" w:rsidR="008B7257" w:rsidRPr="00232845" w:rsidRDefault="008B7257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58739CCB" w14:textId="77777777" w:rsidR="008B7257" w:rsidRPr="00232845" w:rsidRDefault="008B7257" w:rsidP="00D525F3">
            <w:pPr>
              <w:ind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6652F721" w14:textId="77777777" w:rsidR="008B7257" w:rsidRPr="00232845" w:rsidRDefault="008B7257" w:rsidP="00D525F3">
            <w:pPr>
              <w:ind w:left="109" w:right="1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694958E" w14:textId="77777777" w:rsidR="008B7257" w:rsidRPr="001D75C3" w:rsidRDefault="008B7257" w:rsidP="00D5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1D75C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1-А, 2-Б, 3-В</w:t>
      </w:r>
    </w:p>
    <w:p w14:paraId="3D3A5289" w14:textId="77777777" w:rsidR="008B7257" w:rsidRPr="001D75C3" w:rsidRDefault="008B7257" w:rsidP="00D5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1F9D47F3" w14:textId="77777777" w:rsidR="008B7257" w:rsidRPr="00091F54" w:rsidRDefault="008B7257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FDB3F" w14:textId="3D566A16" w:rsidR="006A5BD9" w:rsidRPr="006A5BD9" w:rsidRDefault="00AF2666" w:rsidP="00D525F3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18</w:t>
      </w:r>
      <w:r w:rsidR="006A5B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6A5BD9" w:rsidRPr="006A5B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6A5BD9" w:rsidRPr="006A5BD9">
        <w:rPr>
          <w:rFonts w:ascii="Times New Roman" w:hAnsi="Times New Roman" w:cs="Times New Roman"/>
          <w:i/>
          <w:iCs/>
          <w:sz w:val="28"/>
          <w:szCs w:val="28"/>
        </w:rPr>
        <w:t>показателями информационного обеспечения менеджмента финансовой деятельности с их экономическим содержанием.</w:t>
      </w:r>
    </w:p>
    <w:p w14:paraId="7E0A9FCD" w14:textId="77777777" w:rsidR="006A5BD9" w:rsidRPr="00320346" w:rsidRDefault="006A5BD9" w:rsidP="00D525F3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591"/>
        <w:gridCol w:w="567"/>
        <w:gridCol w:w="5640"/>
      </w:tblGrid>
      <w:tr w:rsidR="006A5BD9" w:rsidRPr="006A5BD9" w14:paraId="23D3719F" w14:textId="77777777" w:rsidTr="00510F72">
        <w:trPr>
          <w:trHeight w:val="249"/>
        </w:trPr>
        <w:tc>
          <w:tcPr>
            <w:tcW w:w="423" w:type="dxa"/>
          </w:tcPr>
          <w:p w14:paraId="78A18A36" w14:textId="77777777" w:rsidR="006A5BD9" w:rsidRPr="006A5BD9" w:rsidRDefault="006A5BD9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1" w:type="dxa"/>
          </w:tcPr>
          <w:p w14:paraId="68402B6E" w14:textId="77777777" w:rsidR="006A5BD9" w:rsidRPr="006A5BD9" w:rsidRDefault="006A5BD9" w:rsidP="00D52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Показатель</w:t>
            </w:r>
          </w:p>
        </w:tc>
        <w:tc>
          <w:tcPr>
            <w:tcW w:w="6207" w:type="dxa"/>
            <w:gridSpan w:val="2"/>
          </w:tcPr>
          <w:p w14:paraId="00CF17DF" w14:textId="77777777" w:rsidR="006A5BD9" w:rsidRPr="006A5BD9" w:rsidRDefault="006A5BD9" w:rsidP="00D52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</w:t>
            </w:r>
          </w:p>
        </w:tc>
      </w:tr>
      <w:tr w:rsidR="006A5BD9" w:rsidRPr="006A5BD9" w14:paraId="3115C7E9" w14:textId="77777777" w:rsidTr="00510F72">
        <w:trPr>
          <w:trHeight w:val="1563"/>
        </w:trPr>
        <w:tc>
          <w:tcPr>
            <w:tcW w:w="423" w:type="dxa"/>
          </w:tcPr>
          <w:p w14:paraId="01BAAFAB" w14:textId="77777777" w:rsidR="006A5BD9" w:rsidRPr="006A5BD9" w:rsidRDefault="006A5BD9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BD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591" w:type="dxa"/>
          </w:tcPr>
          <w:p w14:paraId="71F1D5FF" w14:textId="77777777" w:rsidR="006A5BD9" w:rsidRPr="006A5BD9" w:rsidRDefault="006A5BD9" w:rsidP="00D525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BD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показатели финансового учета</w:t>
            </w:r>
          </w:p>
        </w:tc>
        <w:tc>
          <w:tcPr>
            <w:tcW w:w="567" w:type="dxa"/>
          </w:tcPr>
          <w:p w14:paraId="65AB99E6" w14:textId="77777777" w:rsidR="006A5BD9" w:rsidRPr="006A5BD9" w:rsidRDefault="006A5BD9" w:rsidP="00D525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40" w:type="dxa"/>
          </w:tcPr>
          <w:p w14:paraId="033C0844" w14:textId="77777777" w:rsidR="006A5BD9" w:rsidRPr="006A5BD9" w:rsidRDefault="006A5BD9" w:rsidP="00D52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B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составляют коммерческую тайну организации и используются финансовыми менеджерами для контроля текущей финансовой деятельности и оценки ее эффективности</w:t>
            </w:r>
          </w:p>
        </w:tc>
      </w:tr>
      <w:tr w:rsidR="006A5BD9" w:rsidRPr="006A5BD9" w14:paraId="76178C2C" w14:textId="77777777" w:rsidTr="00510F72">
        <w:trPr>
          <w:trHeight w:val="760"/>
        </w:trPr>
        <w:tc>
          <w:tcPr>
            <w:tcW w:w="423" w:type="dxa"/>
          </w:tcPr>
          <w:p w14:paraId="2BA2F9C2" w14:textId="77777777" w:rsidR="006A5BD9" w:rsidRPr="006A5BD9" w:rsidRDefault="006A5BD9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BD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2)</w:t>
            </w:r>
          </w:p>
        </w:tc>
        <w:tc>
          <w:tcPr>
            <w:tcW w:w="2591" w:type="dxa"/>
          </w:tcPr>
          <w:p w14:paraId="2654563A" w14:textId="77777777" w:rsidR="006A5BD9" w:rsidRPr="006A5BD9" w:rsidRDefault="006A5BD9" w:rsidP="00D525F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A5BD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показатели управленческого учета</w:t>
            </w:r>
          </w:p>
          <w:p w14:paraId="0C7CC53E" w14:textId="77777777" w:rsidR="006A5BD9" w:rsidRPr="006A5BD9" w:rsidRDefault="006A5BD9" w:rsidP="00D525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29A78AA8" w14:textId="77777777" w:rsidR="006A5BD9" w:rsidRPr="006A5BD9" w:rsidRDefault="006A5BD9" w:rsidP="00D525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40" w:type="dxa"/>
          </w:tcPr>
          <w:p w14:paraId="1B7F0C2D" w14:textId="77777777" w:rsidR="006A5BD9" w:rsidRPr="006A5BD9" w:rsidRDefault="006A5BD9" w:rsidP="00D525F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составляют информационную базу финансового</w:t>
            </w:r>
          </w:p>
          <w:p w14:paraId="7402D636" w14:textId="77777777" w:rsidR="006A5BD9" w:rsidRPr="006A5BD9" w:rsidRDefault="006A5BD9" w:rsidP="00D525F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анализа, результаты которого используются для управления финансово-</w:t>
            </w:r>
          </w:p>
          <w:p w14:paraId="4559EF2C" w14:textId="2C908239" w:rsidR="006A5BD9" w:rsidRPr="006A5BD9" w:rsidRDefault="006A5BD9" w:rsidP="00D525F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хозяйственной</w:t>
            </w:r>
            <w:r w:rsidR="004D48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деятельностью</w:t>
            </w:r>
            <w:r w:rsidR="004D48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организации,</w:t>
            </w:r>
          </w:p>
          <w:p w14:paraId="08E5D667" w14:textId="43839998" w:rsidR="006A5BD9" w:rsidRPr="006A5BD9" w:rsidRDefault="006A5BD9" w:rsidP="00D525F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деятельности</w:t>
            </w:r>
            <w:r w:rsidR="004D48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ее</w:t>
            </w:r>
            <w:r w:rsidR="004D48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руководства</w:t>
            </w:r>
            <w:r w:rsidR="004D48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</w:t>
            </w:r>
            <w:r w:rsidR="004D48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выбора</w:t>
            </w:r>
          </w:p>
          <w:p w14:paraId="745EDB7F" w14:textId="77777777" w:rsidR="006A5BD9" w:rsidRPr="006A5BD9" w:rsidRDefault="006A5BD9" w:rsidP="00D525F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капитала</w:t>
            </w:r>
          </w:p>
        </w:tc>
      </w:tr>
      <w:tr w:rsidR="006A5BD9" w:rsidRPr="006A5BD9" w14:paraId="67A9E999" w14:textId="77777777" w:rsidTr="00510F72">
        <w:trPr>
          <w:trHeight w:val="711"/>
        </w:trPr>
        <w:tc>
          <w:tcPr>
            <w:tcW w:w="423" w:type="dxa"/>
          </w:tcPr>
          <w:p w14:paraId="006969B3" w14:textId="77777777" w:rsidR="006A5BD9" w:rsidRPr="006A5BD9" w:rsidRDefault="006A5BD9" w:rsidP="00D525F3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BD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591" w:type="dxa"/>
          </w:tcPr>
          <w:p w14:paraId="6708B94A" w14:textId="77777777" w:rsidR="006A5BD9" w:rsidRPr="006A5BD9" w:rsidRDefault="006A5BD9" w:rsidP="00D525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BD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показатели бухгалтерского учета</w:t>
            </w:r>
          </w:p>
        </w:tc>
        <w:tc>
          <w:tcPr>
            <w:tcW w:w="567" w:type="dxa"/>
          </w:tcPr>
          <w:p w14:paraId="54B92DBD" w14:textId="77777777" w:rsidR="006A5BD9" w:rsidRPr="006A5BD9" w:rsidRDefault="006A5BD9" w:rsidP="00D525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B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40" w:type="dxa"/>
          </w:tcPr>
          <w:p w14:paraId="5F1C9C6D" w14:textId="77777777" w:rsidR="006A5BD9" w:rsidRPr="006A5BD9" w:rsidRDefault="006A5BD9" w:rsidP="00D525F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составляют основу информационной базы организации, на основании которой осуществляется анализ, прогнозирование, планирование и принятие оперативных решений по всем направлениям финансовой деятельности</w:t>
            </w:r>
          </w:p>
        </w:tc>
      </w:tr>
    </w:tbl>
    <w:p w14:paraId="7C7370EA" w14:textId="77777777" w:rsidR="006A5BD9" w:rsidRDefault="006A5BD9" w:rsidP="00D525F3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73BFB525" w14:textId="64907A32" w:rsidR="006A5BD9" w:rsidRPr="004A06FD" w:rsidRDefault="006A5BD9" w:rsidP="00D5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1-В, 2-А, 3-Б</w:t>
      </w:r>
    </w:p>
    <w:p w14:paraId="3E787364" w14:textId="77777777" w:rsidR="006A5BD9" w:rsidRPr="00320346" w:rsidRDefault="006A5BD9" w:rsidP="00D5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8D570C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D570C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D57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570C">
        <w:rPr>
          <w:rFonts w:ascii="Times New Roman" w:hAnsi="Times New Roman" w:cs="Times New Roman"/>
          <w:sz w:val="28"/>
          <w:szCs w:val="28"/>
        </w:rPr>
        <w:t>)</w:t>
      </w:r>
    </w:p>
    <w:p w14:paraId="2B1DB54A" w14:textId="625435E0" w:rsidR="00510F72" w:rsidRPr="00A3068C" w:rsidRDefault="00AF2666" w:rsidP="00D525F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19</w:t>
      </w:r>
      <w:r w:rsidR="00510F72" w:rsidRPr="00A306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510F72" w:rsidRPr="00A3068C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методами снижения рисков и их примерами:</w:t>
      </w:r>
    </w:p>
    <w:tbl>
      <w:tblPr>
        <w:tblStyle w:val="TableNormal"/>
        <w:tblW w:w="0" w:type="auto"/>
        <w:tblInd w:w="-147" w:type="dxa"/>
        <w:tblLayout w:type="fixed"/>
        <w:tblLook w:val="01E0" w:firstRow="1" w:lastRow="1" w:firstColumn="1" w:lastColumn="1" w:noHBand="0" w:noVBand="0"/>
      </w:tblPr>
      <w:tblGrid>
        <w:gridCol w:w="670"/>
        <w:gridCol w:w="3158"/>
        <w:gridCol w:w="709"/>
        <w:gridCol w:w="4931"/>
      </w:tblGrid>
      <w:tr w:rsidR="00510F72" w:rsidRPr="00A3068C" w14:paraId="6F421973" w14:textId="77777777" w:rsidTr="005926CA">
        <w:trPr>
          <w:trHeight w:val="58"/>
        </w:trPr>
        <w:tc>
          <w:tcPr>
            <w:tcW w:w="670" w:type="dxa"/>
          </w:tcPr>
          <w:p w14:paraId="2DC094CD" w14:textId="77777777" w:rsidR="00510F72" w:rsidRPr="00A3068C" w:rsidRDefault="00510F72" w:rsidP="00D525F3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58" w:type="dxa"/>
          </w:tcPr>
          <w:p w14:paraId="501949CC" w14:textId="77777777" w:rsidR="00510F72" w:rsidRPr="00A3068C" w:rsidRDefault="00510F72" w:rsidP="00D525F3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Методы</w:t>
            </w:r>
            <w:r w:rsidRPr="00A3068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75310254" w14:textId="77777777" w:rsidR="00510F72" w:rsidRPr="00A3068C" w:rsidRDefault="00510F72" w:rsidP="00D525F3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74334DF1" w14:textId="77777777" w:rsidR="00510F72" w:rsidRPr="00A3068C" w:rsidRDefault="00510F72" w:rsidP="00D525F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Примеры</w:t>
            </w:r>
          </w:p>
        </w:tc>
      </w:tr>
      <w:tr w:rsidR="00510F72" w:rsidRPr="00A3068C" w14:paraId="2C188B70" w14:textId="77777777" w:rsidTr="005926CA">
        <w:trPr>
          <w:trHeight w:val="674"/>
        </w:trPr>
        <w:tc>
          <w:tcPr>
            <w:tcW w:w="670" w:type="dxa"/>
          </w:tcPr>
          <w:p w14:paraId="55D73734" w14:textId="77777777" w:rsidR="00510F72" w:rsidRPr="00A3068C" w:rsidRDefault="00510F72" w:rsidP="00D525F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3C6DAB6B" w14:textId="77777777" w:rsidR="00510F72" w:rsidRPr="00A3068C" w:rsidRDefault="00510F72" w:rsidP="00D525F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656066E" w14:textId="77777777" w:rsidR="00510F72" w:rsidRPr="00A3068C" w:rsidRDefault="00510F72" w:rsidP="00D525F3">
            <w:pPr>
              <w:ind w:left="-140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1)</w:t>
            </w:r>
          </w:p>
        </w:tc>
        <w:tc>
          <w:tcPr>
            <w:tcW w:w="3158" w:type="dxa"/>
          </w:tcPr>
          <w:p w14:paraId="3D418CA4" w14:textId="77777777" w:rsidR="00510F72" w:rsidRPr="00A3068C" w:rsidRDefault="00510F72" w:rsidP="00D525F3">
            <w:pPr>
              <w:pStyle w:val="a7"/>
              <w:spacing w:before="0" w:beforeAutospacing="0" w:after="0" w:afterAutospacing="0"/>
              <w:ind w:left="181"/>
              <w:rPr>
                <w:sz w:val="28"/>
                <w:szCs w:val="28"/>
              </w:rPr>
            </w:pPr>
          </w:p>
          <w:p w14:paraId="16BD51E3" w14:textId="77777777" w:rsidR="00510F72" w:rsidRPr="00A3068C" w:rsidRDefault="00510F72" w:rsidP="00D525F3">
            <w:pPr>
              <w:pStyle w:val="a7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proofErr w:type="spellStart"/>
            <w:r w:rsidRPr="00A3068C">
              <w:rPr>
                <w:sz w:val="28"/>
                <w:szCs w:val="28"/>
              </w:rPr>
              <w:t>Страхование</w:t>
            </w:r>
            <w:proofErr w:type="spellEnd"/>
          </w:p>
        </w:tc>
        <w:tc>
          <w:tcPr>
            <w:tcW w:w="709" w:type="dxa"/>
          </w:tcPr>
          <w:p w14:paraId="77FB30ED" w14:textId="77777777" w:rsidR="00510F72" w:rsidRPr="00A3068C" w:rsidRDefault="00510F72" w:rsidP="00D525F3">
            <w:pPr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A90EE87" w14:textId="77777777" w:rsidR="00510F72" w:rsidRPr="00A3068C" w:rsidRDefault="00510F72" w:rsidP="00D525F3">
            <w:pPr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51BA9C1" w14:textId="77777777" w:rsidR="00510F72" w:rsidRPr="00A3068C" w:rsidRDefault="00510F72" w:rsidP="00D525F3">
            <w:pPr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14C1C91" w14:textId="77777777" w:rsidR="00510F72" w:rsidRPr="00A3068C" w:rsidRDefault="00510F72" w:rsidP="00D525F3">
            <w:pPr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А)</w:t>
            </w:r>
          </w:p>
        </w:tc>
        <w:tc>
          <w:tcPr>
            <w:tcW w:w="4931" w:type="dxa"/>
          </w:tcPr>
          <w:p w14:paraId="4FF0BD24" w14:textId="77777777" w:rsidR="00510F72" w:rsidRPr="00A3068C" w:rsidRDefault="00510F72" w:rsidP="00D525F3">
            <w:pPr>
              <w:ind w:left="144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194FF71" w14:textId="77777777" w:rsidR="00510F72" w:rsidRPr="00A3068C" w:rsidRDefault="00510F72" w:rsidP="00D525F3">
            <w:pPr>
              <w:pStyle w:val="a7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3068C">
              <w:rPr>
                <w:sz w:val="28"/>
                <w:szCs w:val="28"/>
                <w:lang w:val="ru-RU"/>
              </w:rPr>
              <w:t xml:space="preserve"> </w:t>
            </w:r>
            <w:r w:rsidRPr="00A3068C">
              <w:rPr>
                <w:rFonts w:eastAsiaTheme="minorHAnsi"/>
                <w:sz w:val="28"/>
                <w:szCs w:val="28"/>
                <w:lang w:val="ru-RU" w:eastAsia="en-US"/>
              </w:rPr>
              <w:t>Снижение риска за счет распределения инвестиций</w:t>
            </w:r>
          </w:p>
        </w:tc>
      </w:tr>
      <w:tr w:rsidR="00510F72" w:rsidRPr="00A3068C" w14:paraId="7872D289" w14:textId="77777777" w:rsidTr="005926CA">
        <w:trPr>
          <w:trHeight w:val="621"/>
        </w:trPr>
        <w:tc>
          <w:tcPr>
            <w:tcW w:w="670" w:type="dxa"/>
          </w:tcPr>
          <w:p w14:paraId="44AA050E" w14:textId="77777777" w:rsidR="00510F72" w:rsidRPr="00A3068C" w:rsidRDefault="00510F72" w:rsidP="00D525F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22)</w:t>
            </w:r>
          </w:p>
        </w:tc>
        <w:tc>
          <w:tcPr>
            <w:tcW w:w="3158" w:type="dxa"/>
          </w:tcPr>
          <w:p w14:paraId="4990BADC" w14:textId="77777777" w:rsidR="00510F72" w:rsidRPr="00A3068C" w:rsidRDefault="00510F72" w:rsidP="00D525F3">
            <w:pPr>
              <w:pStyle w:val="a7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r w:rsidRPr="00A3068C">
              <w:rPr>
                <w:sz w:val="28"/>
                <w:szCs w:val="28"/>
              </w:rPr>
              <w:t>Диверсификация</w:t>
            </w:r>
          </w:p>
        </w:tc>
        <w:tc>
          <w:tcPr>
            <w:tcW w:w="709" w:type="dxa"/>
          </w:tcPr>
          <w:p w14:paraId="505D5C6B" w14:textId="77777777" w:rsidR="00510F72" w:rsidRPr="00A3068C" w:rsidRDefault="00510F72" w:rsidP="00D525F3">
            <w:pPr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8AF4E30" w14:textId="77777777" w:rsidR="00510F72" w:rsidRPr="00A3068C" w:rsidRDefault="00510F72" w:rsidP="00D525F3">
            <w:pPr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Б)</w:t>
            </w:r>
          </w:p>
        </w:tc>
        <w:tc>
          <w:tcPr>
            <w:tcW w:w="4931" w:type="dxa"/>
          </w:tcPr>
          <w:p w14:paraId="68574EB1" w14:textId="77777777" w:rsidR="00510F72" w:rsidRPr="00A3068C" w:rsidRDefault="00510F72" w:rsidP="00D525F3">
            <w:pPr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Создание финансового запаса для покрытия убытков</w:t>
            </w:r>
          </w:p>
        </w:tc>
      </w:tr>
      <w:tr w:rsidR="00510F72" w:rsidRPr="00A3068C" w14:paraId="6250AE57" w14:textId="77777777" w:rsidTr="005926CA">
        <w:trPr>
          <w:trHeight w:val="762"/>
        </w:trPr>
        <w:tc>
          <w:tcPr>
            <w:tcW w:w="670" w:type="dxa"/>
          </w:tcPr>
          <w:p w14:paraId="6803C3BC" w14:textId="77777777" w:rsidR="00510F72" w:rsidRPr="00A3068C" w:rsidRDefault="00510F72" w:rsidP="00D525F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33)</w:t>
            </w:r>
          </w:p>
        </w:tc>
        <w:tc>
          <w:tcPr>
            <w:tcW w:w="3158" w:type="dxa"/>
          </w:tcPr>
          <w:p w14:paraId="7378E7C6" w14:textId="77777777" w:rsidR="00510F72" w:rsidRPr="00A3068C" w:rsidRDefault="00510F72" w:rsidP="00D525F3">
            <w:pPr>
              <w:pStyle w:val="a7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proofErr w:type="spellStart"/>
            <w:r w:rsidRPr="00A3068C">
              <w:rPr>
                <w:sz w:val="28"/>
                <w:szCs w:val="28"/>
              </w:rPr>
              <w:t>Резервирование</w:t>
            </w:r>
            <w:proofErr w:type="spellEnd"/>
            <w:r w:rsidRPr="00A3068C">
              <w:rPr>
                <w:sz w:val="28"/>
                <w:szCs w:val="28"/>
              </w:rPr>
              <w:t xml:space="preserve"> </w:t>
            </w:r>
            <w:proofErr w:type="spellStart"/>
            <w:r w:rsidRPr="00A3068C">
              <w:rPr>
                <w:sz w:val="28"/>
                <w:szCs w:val="28"/>
              </w:rPr>
              <w:t>средств</w:t>
            </w:r>
            <w:proofErr w:type="spellEnd"/>
          </w:p>
        </w:tc>
        <w:tc>
          <w:tcPr>
            <w:tcW w:w="709" w:type="dxa"/>
          </w:tcPr>
          <w:p w14:paraId="00608707" w14:textId="77777777" w:rsidR="00510F72" w:rsidRPr="00A3068C" w:rsidRDefault="00510F72" w:rsidP="00D525F3">
            <w:pPr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228C0D5" w14:textId="77777777" w:rsidR="00510F72" w:rsidRPr="00A3068C" w:rsidRDefault="00510F72" w:rsidP="00D525F3">
            <w:pPr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В)</w:t>
            </w:r>
          </w:p>
        </w:tc>
        <w:tc>
          <w:tcPr>
            <w:tcW w:w="4931" w:type="dxa"/>
          </w:tcPr>
          <w:p w14:paraId="407A6214" w14:textId="77777777" w:rsidR="00510F72" w:rsidRPr="00A3068C" w:rsidRDefault="00510F72" w:rsidP="00D525F3">
            <w:pPr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211720A" w14:textId="77777777" w:rsidR="00510F72" w:rsidRPr="00A3068C" w:rsidRDefault="00510F72" w:rsidP="00D525F3">
            <w:pPr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от колебаний цен на рынке</w:t>
            </w:r>
          </w:p>
        </w:tc>
      </w:tr>
      <w:tr w:rsidR="00510F72" w:rsidRPr="00A3068C" w14:paraId="46D74D2A" w14:textId="77777777" w:rsidTr="005926CA">
        <w:trPr>
          <w:trHeight w:val="762"/>
        </w:trPr>
        <w:tc>
          <w:tcPr>
            <w:tcW w:w="670" w:type="dxa"/>
          </w:tcPr>
          <w:p w14:paraId="4C3D2F19" w14:textId="77777777" w:rsidR="00510F72" w:rsidRPr="00A3068C" w:rsidRDefault="00510F72" w:rsidP="00D525F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6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44)</w:t>
            </w:r>
          </w:p>
        </w:tc>
        <w:tc>
          <w:tcPr>
            <w:tcW w:w="3158" w:type="dxa"/>
          </w:tcPr>
          <w:p w14:paraId="6244B6B5" w14:textId="77777777" w:rsidR="00510F72" w:rsidRPr="00A3068C" w:rsidRDefault="00510F72" w:rsidP="00D525F3">
            <w:pPr>
              <w:ind w:left="18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3068C">
              <w:rPr>
                <w:rFonts w:ascii="Times New Roman" w:hAnsi="Times New Roman" w:cs="Times New Roman"/>
                <w:sz w:val="28"/>
                <w:szCs w:val="28"/>
              </w:rPr>
              <w:t>Хеджирование</w:t>
            </w:r>
            <w:proofErr w:type="spellEnd"/>
          </w:p>
        </w:tc>
        <w:tc>
          <w:tcPr>
            <w:tcW w:w="709" w:type="dxa"/>
          </w:tcPr>
          <w:p w14:paraId="01223BCA" w14:textId="77777777" w:rsidR="00510F72" w:rsidRPr="00A3068C" w:rsidRDefault="00510F72" w:rsidP="00D525F3">
            <w:pPr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95C556E" w14:textId="77777777" w:rsidR="00510F72" w:rsidRPr="00A3068C" w:rsidRDefault="00510F72" w:rsidP="00D525F3">
            <w:pPr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Г)</w:t>
            </w:r>
          </w:p>
        </w:tc>
        <w:tc>
          <w:tcPr>
            <w:tcW w:w="4931" w:type="dxa"/>
          </w:tcPr>
          <w:p w14:paraId="0646146A" w14:textId="77777777" w:rsidR="00510F72" w:rsidRPr="00A3068C" w:rsidRDefault="00510F72" w:rsidP="00D525F3">
            <w:pPr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989CF02" w14:textId="77777777" w:rsidR="00510F72" w:rsidRPr="00A3068C" w:rsidRDefault="00510F72" w:rsidP="00D525F3">
            <w:pPr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306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Передача риска страховой компании</w:t>
            </w:r>
          </w:p>
        </w:tc>
      </w:tr>
    </w:tbl>
    <w:p w14:paraId="4CB826B7" w14:textId="77777777" w:rsidR="00510F72" w:rsidRPr="00A3068C" w:rsidRDefault="00510F72" w:rsidP="00D5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3068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3068C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1-Г, 2-А, 3-Б, 4-В</w:t>
      </w:r>
    </w:p>
    <w:p w14:paraId="4FB207E1" w14:textId="6284BFD4" w:rsidR="00510F72" w:rsidRDefault="00510F72" w:rsidP="00D525F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ПК-8 (ПК-8.1)</w:t>
      </w:r>
    </w:p>
    <w:p w14:paraId="19C00B30" w14:textId="77777777" w:rsidR="00BE231A" w:rsidRPr="00A3068C" w:rsidRDefault="00BE231A" w:rsidP="00D525F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3A188BD" w14:textId="49184B65" w:rsidR="00571193" w:rsidRPr="00571193" w:rsidRDefault="00571193" w:rsidP="00D525F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71193">
        <w:rPr>
          <w:rFonts w:ascii="Times New Roman" w:hAnsi="Times New Roman" w:cs="Times New Roman"/>
          <w:bCs/>
          <w:sz w:val="28"/>
          <w:szCs w:val="28"/>
        </w:rPr>
        <w:t>2</w:t>
      </w:r>
      <w:r w:rsidR="00AF2666">
        <w:rPr>
          <w:rFonts w:ascii="Times New Roman" w:hAnsi="Times New Roman" w:cs="Times New Roman"/>
          <w:bCs/>
          <w:sz w:val="28"/>
          <w:szCs w:val="28"/>
        </w:rPr>
        <w:t>0</w:t>
      </w:r>
      <w:r w:rsidRPr="00571193">
        <w:rPr>
          <w:rFonts w:ascii="Times New Roman" w:hAnsi="Times New Roman" w:cs="Times New Roman"/>
          <w:bCs/>
          <w:sz w:val="28"/>
          <w:szCs w:val="28"/>
        </w:rPr>
        <w:t>. </w:t>
      </w:r>
      <w:r w:rsidRPr="005711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Установите соответствия между основными критериями и видами экономической безопасности </w:t>
      </w:r>
    </w:p>
    <w:tbl>
      <w:tblPr>
        <w:tblStyle w:val="TableNormal"/>
        <w:tblW w:w="9354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07"/>
        <w:gridCol w:w="3402"/>
        <w:gridCol w:w="709"/>
        <w:gridCol w:w="4536"/>
      </w:tblGrid>
      <w:tr w:rsidR="00C63F0F" w:rsidRPr="00571193" w14:paraId="760DA60F" w14:textId="77777777" w:rsidTr="00BE231A">
        <w:trPr>
          <w:trHeight w:val="344"/>
        </w:trPr>
        <w:tc>
          <w:tcPr>
            <w:tcW w:w="707" w:type="dxa"/>
          </w:tcPr>
          <w:p w14:paraId="38BB2B97" w14:textId="77777777" w:rsidR="00C63F0F" w:rsidRPr="004F404E" w:rsidRDefault="00C63F0F" w:rsidP="00D525F3">
            <w:pPr>
              <w:pStyle w:val="a4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44A2D4AB" w14:textId="2B42B233" w:rsidR="00C63F0F" w:rsidRPr="00571193" w:rsidRDefault="00C63F0F" w:rsidP="00D525F3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7119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 экономической безопасности</w:t>
            </w:r>
          </w:p>
        </w:tc>
        <w:tc>
          <w:tcPr>
            <w:tcW w:w="709" w:type="dxa"/>
          </w:tcPr>
          <w:p w14:paraId="1E0C8E7F" w14:textId="77777777" w:rsidR="00C63F0F" w:rsidRPr="00571193" w:rsidRDefault="00C63F0F" w:rsidP="00D525F3">
            <w:pPr>
              <w:pStyle w:val="TableParagraph"/>
              <w:ind w:left="50" w:right="52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5C58860" w14:textId="7971CE84" w:rsidR="00C63F0F" w:rsidRPr="00571193" w:rsidRDefault="00C63F0F" w:rsidP="00D525F3">
            <w:pPr>
              <w:pStyle w:val="TableParagraph"/>
              <w:ind w:right="52"/>
              <w:jc w:val="center"/>
              <w:rPr>
                <w:sz w:val="28"/>
                <w:szCs w:val="28"/>
                <w:lang w:val="ru-RU"/>
              </w:rPr>
            </w:pPr>
            <w:r w:rsidRPr="00571193">
              <w:rPr>
                <w:sz w:val="28"/>
                <w:szCs w:val="28"/>
                <w:lang w:val="ru-RU"/>
              </w:rPr>
              <w:t>Критерий</w:t>
            </w:r>
          </w:p>
        </w:tc>
      </w:tr>
      <w:tr w:rsidR="00C63F0F" w:rsidRPr="00571193" w14:paraId="5F530ED3" w14:textId="77777777" w:rsidTr="00BE231A">
        <w:trPr>
          <w:trHeight w:val="344"/>
        </w:trPr>
        <w:tc>
          <w:tcPr>
            <w:tcW w:w="707" w:type="dxa"/>
          </w:tcPr>
          <w:p w14:paraId="078A6DFB" w14:textId="77777777" w:rsidR="00C63F0F" w:rsidRPr="00571193" w:rsidRDefault="00C63F0F" w:rsidP="00D525F3">
            <w:pPr>
              <w:pStyle w:val="a4"/>
              <w:numPr>
                <w:ilvl w:val="0"/>
                <w:numId w:val="38"/>
              </w:numPr>
              <w:tabs>
                <w:tab w:val="left" w:pos="426"/>
              </w:tabs>
              <w:ind w:left="142" w:firstLine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A88FD4" w14:textId="7F840A41" w:rsidR="00C63F0F" w:rsidRPr="00571193" w:rsidRDefault="00C63F0F" w:rsidP="00D525F3">
            <w:pPr>
              <w:pStyle w:val="a4"/>
              <w:tabs>
                <w:tab w:val="left" w:pos="426"/>
              </w:tabs>
              <w:ind w:left="142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7119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Энергетическая</w:t>
            </w:r>
          </w:p>
        </w:tc>
        <w:tc>
          <w:tcPr>
            <w:tcW w:w="709" w:type="dxa"/>
          </w:tcPr>
          <w:p w14:paraId="7EE18EDF" w14:textId="3DF4048D" w:rsidR="00C63F0F" w:rsidRPr="00571193" w:rsidRDefault="00BE231A" w:rsidP="00D525F3">
            <w:pPr>
              <w:pStyle w:val="TableParagraph"/>
              <w:ind w:left="50" w:right="52"/>
              <w:jc w:val="both"/>
              <w:rPr>
                <w:sz w:val="28"/>
                <w:szCs w:val="28"/>
              </w:rPr>
            </w:pPr>
            <w:r w:rsidRPr="00571193">
              <w:rPr>
                <w:sz w:val="28"/>
                <w:szCs w:val="28"/>
                <w:lang w:val="ru-RU"/>
              </w:rPr>
              <w:t>А)</w:t>
            </w:r>
          </w:p>
        </w:tc>
        <w:tc>
          <w:tcPr>
            <w:tcW w:w="4536" w:type="dxa"/>
          </w:tcPr>
          <w:p w14:paraId="51A26D97" w14:textId="5EA368B0" w:rsidR="00C63F0F" w:rsidRPr="00571193" w:rsidRDefault="00C63F0F" w:rsidP="00D525F3">
            <w:pPr>
              <w:pStyle w:val="TableParagraph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571193">
              <w:rPr>
                <w:sz w:val="28"/>
                <w:szCs w:val="28"/>
              </w:rPr>
              <w:t> </w:t>
            </w:r>
            <w:r w:rsidRPr="00571193">
              <w:rPr>
                <w:sz w:val="28"/>
                <w:szCs w:val="28"/>
                <w:lang w:val="ru-RU"/>
              </w:rPr>
              <w:t>Состояние рынка труда</w:t>
            </w:r>
          </w:p>
        </w:tc>
      </w:tr>
      <w:tr w:rsidR="00C63F0F" w:rsidRPr="00571193" w14:paraId="578550E5" w14:textId="77777777" w:rsidTr="00BE231A">
        <w:trPr>
          <w:trHeight w:val="349"/>
        </w:trPr>
        <w:tc>
          <w:tcPr>
            <w:tcW w:w="707" w:type="dxa"/>
          </w:tcPr>
          <w:p w14:paraId="6622424E" w14:textId="77777777" w:rsidR="00C63F0F" w:rsidRPr="00571193" w:rsidRDefault="00C63F0F" w:rsidP="00D525F3">
            <w:pPr>
              <w:pStyle w:val="a4"/>
              <w:numPr>
                <w:ilvl w:val="0"/>
                <w:numId w:val="38"/>
              </w:numPr>
              <w:tabs>
                <w:tab w:val="left" w:pos="426"/>
              </w:tabs>
              <w:ind w:left="0" w:firstLine="142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6C8DBF" w14:textId="64A9EE27" w:rsidR="00C63F0F" w:rsidRPr="00571193" w:rsidRDefault="00C63F0F" w:rsidP="00D525F3">
            <w:pPr>
              <w:pStyle w:val="a4"/>
              <w:tabs>
                <w:tab w:val="left" w:pos="426"/>
              </w:tabs>
              <w:ind w:left="142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7119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Продовольственная</w:t>
            </w:r>
          </w:p>
        </w:tc>
        <w:tc>
          <w:tcPr>
            <w:tcW w:w="709" w:type="dxa"/>
          </w:tcPr>
          <w:p w14:paraId="728C51B6" w14:textId="54CAB6A3" w:rsidR="00C63F0F" w:rsidRPr="00571193" w:rsidRDefault="00BE231A" w:rsidP="00D525F3">
            <w:pPr>
              <w:pStyle w:val="af6"/>
            </w:pPr>
            <w:r>
              <w:rPr>
                <w:lang w:val="ru-RU"/>
              </w:rPr>
              <w:t xml:space="preserve"> </w:t>
            </w:r>
            <w:r w:rsidRPr="00571193">
              <w:rPr>
                <w:lang w:val="ru-RU"/>
              </w:rPr>
              <w:t>Б)</w:t>
            </w:r>
          </w:p>
        </w:tc>
        <w:tc>
          <w:tcPr>
            <w:tcW w:w="4536" w:type="dxa"/>
          </w:tcPr>
          <w:p w14:paraId="2F868ABD" w14:textId="270A7D03" w:rsidR="00C63F0F" w:rsidRPr="00571193" w:rsidRDefault="00C63F0F" w:rsidP="00D525F3">
            <w:pPr>
              <w:pStyle w:val="af6"/>
              <w:rPr>
                <w:lang w:val="ru-RU"/>
              </w:rPr>
            </w:pPr>
            <w:r w:rsidRPr="00571193">
              <w:rPr>
                <w:lang w:val="ru-RU"/>
              </w:rPr>
              <w:t xml:space="preserve"> Баланс энергетических ресурсов</w:t>
            </w:r>
          </w:p>
        </w:tc>
      </w:tr>
      <w:tr w:rsidR="00C63F0F" w:rsidRPr="00571193" w14:paraId="4E25CA97" w14:textId="77777777" w:rsidTr="00BE231A">
        <w:trPr>
          <w:trHeight w:val="344"/>
        </w:trPr>
        <w:tc>
          <w:tcPr>
            <w:tcW w:w="707" w:type="dxa"/>
          </w:tcPr>
          <w:p w14:paraId="5438A011" w14:textId="77777777" w:rsidR="00C63F0F" w:rsidRPr="00571193" w:rsidRDefault="00C63F0F" w:rsidP="00D525F3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ind w:left="0" w:right="1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07D5209" w14:textId="4B569901" w:rsidR="00C63F0F" w:rsidRPr="00571193" w:rsidRDefault="00C63F0F" w:rsidP="00D525F3">
            <w:pPr>
              <w:pStyle w:val="TableParagraph"/>
              <w:tabs>
                <w:tab w:val="left" w:pos="426"/>
              </w:tabs>
              <w:ind w:left="142" w:right="1"/>
              <w:jc w:val="both"/>
              <w:rPr>
                <w:sz w:val="28"/>
                <w:szCs w:val="28"/>
                <w:lang w:val="ru-RU"/>
              </w:rPr>
            </w:pPr>
            <w:r w:rsidRPr="00571193">
              <w:rPr>
                <w:sz w:val="28"/>
                <w:szCs w:val="28"/>
                <w:lang w:val="ru-RU"/>
              </w:rPr>
              <w:t>Кадровая</w:t>
            </w:r>
          </w:p>
        </w:tc>
        <w:tc>
          <w:tcPr>
            <w:tcW w:w="709" w:type="dxa"/>
          </w:tcPr>
          <w:p w14:paraId="69790992" w14:textId="03650057" w:rsidR="00C63F0F" w:rsidRPr="00571193" w:rsidRDefault="00BE231A" w:rsidP="00D525F3">
            <w:pPr>
              <w:pStyle w:val="TableParagraph"/>
              <w:ind w:left="50" w:right="52"/>
              <w:jc w:val="both"/>
              <w:rPr>
                <w:sz w:val="28"/>
                <w:szCs w:val="28"/>
              </w:rPr>
            </w:pPr>
            <w:r w:rsidRPr="00571193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4536" w:type="dxa"/>
          </w:tcPr>
          <w:p w14:paraId="52C0EBE0" w14:textId="7DD22F14" w:rsidR="00C63F0F" w:rsidRPr="00571193" w:rsidRDefault="00C63F0F" w:rsidP="00D525F3">
            <w:pPr>
              <w:pStyle w:val="TableParagraph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571193">
              <w:rPr>
                <w:sz w:val="28"/>
                <w:szCs w:val="28"/>
                <w:lang w:val="ru-RU"/>
              </w:rPr>
              <w:t xml:space="preserve"> Энергетическая ценность питания </w:t>
            </w:r>
            <w:r w:rsidR="00BE231A">
              <w:rPr>
                <w:sz w:val="28"/>
                <w:szCs w:val="28"/>
                <w:lang w:val="ru-RU"/>
              </w:rPr>
              <w:t xml:space="preserve">  </w:t>
            </w:r>
          </w:p>
        </w:tc>
      </w:tr>
    </w:tbl>
    <w:p w14:paraId="1AD9D102" w14:textId="77777777" w:rsidR="00571193" w:rsidRPr="00571193" w:rsidRDefault="00571193" w:rsidP="00D525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133FE83" w14:textId="77777777" w:rsidR="00571193" w:rsidRPr="00571193" w:rsidRDefault="00571193" w:rsidP="00D52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19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571193">
        <w:rPr>
          <w:rFonts w:ascii="Times New Roman" w:hAnsi="Times New Roman" w:cs="Times New Roman"/>
          <w:sz w:val="28"/>
          <w:szCs w:val="28"/>
        </w:rPr>
        <w:t>1-Б, 2-В; 3-А</w:t>
      </w:r>
    </w:p>
    <w:p w14:paraId="32B7B7B0" w14:textId="4B205005" w:rsidR="00571193" w:rsidRPr="00571193" w:rsidRDefault="00571193" w:rsidP="00D525F3">
      <w:pPr>
        <w:spacing w:after="0" w:line="240" w:lineRule="auto"/>
        <w:ind w:left="10" w:right="-1" w:hanging="10"/>
        <w:jc w:val="both"/>
        <w:rPr>
          <w:rFonts w:ascii="Times New Roman" w:hAnsi="Times New Roman" w:cs="Times New Roman"/>
          <w:sz w:val="28"/>
          <w:szCs w:val="28"/>
        </w:rPr>
      </w:pPr>
      <w:r w:rsidRPr="0057119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ПК-8 (</w:t>
      </w:r>
      <w:r w:rsidRPr="00571193">
        <w:rPr>
          <w:rFonts w:ascii="Times New Roman" w:hAnsi="Times New Roman" w:cs="Times New Roman"/>
          <w:sz w:val="28"/>
          <w:szCs w:val="28"/>
        </w:rPr>
        <w:t>ПК-8.2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28244C0" w14:textId="77777777" w:rsidR="00A167EB" w:rsidRDefault="00A167EB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611823FA" w14:textId="62D83114" w:rsidR="00BE231A" w:rsidRPr="00BE231A" w:rsidRDefault="00BE231A" w:rsidP="00D525F3">
      <w:pPr>
        <w:spacing w:after="0" w:line="240" w:lineRule="auto"/>
        <w:outlineLvl w:val="5"/>
        <w:rPr>
          <w:rFonts w:ascii="Times New Roman" w:hAnsi="Times New Roman" w:cs="Times New Roman"/>
          <w:bCs/>
          <w:i/>
          <w:sz w:val="28"/>
          <w:szCs w:val="28"/>
        </w:rPr>
      </w:pPr>
      <w:r w:rsidRPr="00BE231A">
        <w:rPr>
          <w:rFonts w:ascii="Times New Roman" w:hAnsi="Times New Roman" w:cs="Times New Roman"/>
          <w:bCs/>
          <w:i/>
          <w:sz w:val="28"/>
          <w:szCs w:val="28"/>
        </w:rPr>
        <w:lastRenderedPageBreak/>
        <w:t>2</w:t>
      </w:r>
      <w:r w:rsidR="00AF2666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BE231A">
        <w:rPr>
          <w:rFonts w:ascii="Times New Roman" w:hAnsi="Times New Roman" w:cs="Times New Roman"/>
          <w:bCs/>
          <w:i/>
          <w:sz w:val="28"/>
          <w:szCs w:val="28"/>
        </w:rPr>
        <w:t>. Соотнесите типы антикризисного управления с соответствующими им характеристиками с учётом специфических особенностей антикризисного управления на различных этапах развёртывания кризиса</w:t>
      </w:r>
    </w:p>
    <w:tbl>
      <w:tblPr>
        <w:tblW w:w="9252" w:type="dxa"/>
        <w:tblInd w:w="93" w:type="dxa"/>
        <w:tblLook w:val="0000" w:firstRow="0" w:lastRow="0" w:firstColumn="0" w:lastColumn="0" w:noHBand="0" w:noVBand="0"/>
      </w:tblPr>
      <w:tblGrid>
        <w:gridCol w:w="738"/>
        <w:gridCol w:w="2678"/>
        <w:gridCol w:w="881"/>
        <w:gridCol w:w="4955"/>
      </w:tblGrid>
      <w:tr w:rsidR="00BE231A" w:rsidRPr="00BE231A" w14:paraId="629333D9" w14:textId="77777777" w:rsidTr="00BE231A">
        <w:trPr>
          <w:trHeight w:val="138"/>
        </w:trPr>
        <w:tc>
          <w:tcPr>
            <w:tcW w:w="738" w:type="dxa"/>
          </w:tcPr>
          <w:p w14:paraId="7F350319" w14:textId="77777777" w:rsidR="00BE231A" w:rsidRPr="00BE231A" w:rsidRDefault="00BE231A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76291538" w14:textId="388C736E" w:rsidR="00BE231A" w:rsidRPr="00BE231A" w:rsidRDefault="00BE231A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 антикризисного управления</w:t>
            </w:r>
          </w:p>
        </w:tc>
        <w:tc>
          <w:tcPr>
            <w:tcW w:w="881" w:type="dxa"/>
          </w:tcPr>
          <w:p w14:paraId="31815CCF" w14:textId="77777777" w:rsidR="00BE231A" w:rsidRPr="00BE231A" w:rsidRDefault="00BE231A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  <w:noWrap/>
            <w:vAlign w:val="center"/>
          </w:tcPr>
          <w:p w14:paraId="211FF8A9" w14:textId="25CFD73F" w:rsidR="00BE231A" w:rsidRPr="00BE231A" w:rsidRDefault="00BE231A" w:rsidP="00D5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Типы антикризисного управления</w:t>
            </w:r>
          </w:p>
        </w:tc>
      </w:tr>
      <w:tr w:rsidR="00BE231A" w:rsidRPr="00BE231A" w14:paraId="346FC6BB" w14:textId="77777777" w:rsidTr="00BE231A">
        <w:trPr>
          <w:trHeight w:val="231"/>
        </w:trPr>
        <w:tc>
          <w:tcPr>
            <w:tcW w:w="738" w:type="dxa"/>
          </w:tcPr>
          <w:p w14:paraId="2A66A269" w14:textId="21ED589E" w:rsidR="00BE231A" w:rsidRPr="00BE231A" w:rsidRDefault="00BE231A" w:rsidP="00D525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</w:p>
        </w:tc>
        <w:tc>
          <w:tcPr>
            <w:tcW w:w="2678" w:type="dxa"/>
            <w:shd w:val="clear" w:color="auto" w:fill="auto"/>
            <w:noWrap/>
          </w:tcPr>
          <w:p w14:paraId="4438FE79" w14:textId="58892F6D" w:rsidR="00BE231A" w:rsidRPr="00BE231A" w:rsidRDefault="00BE231A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Антикризисное управление предупредительного характера</w:t>
            </w:r>
          </w:p>
        </w:tc>
        <w:tc>
          <w:tcPr>
            <w:tcW w:w="881" w:type="dxa"/>
          </w:tcPr>
          <w:p w14:paraId="019284EE" w14:textId="5502DF3A" w:rsidR="00BE231A" w:rsidRPr="00BE231A" w:rsidRDefault="00BE231A" w:rsidP="00D525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</w:p>
        </w:tc>
        <w:tc>
          <w:tcPr>
            <w:tcW w:w="4955" w:type="dxa"/>
            <w:shd w:val="clear" w:color="auto" w:fill="auto"/>
            <w:noWrap/>
          </w:tcPr>
          <w:p w14:paraId="59873E59" w14:textId="0FA8AD09" w:rsidR="00BE231A" w:rsidRPr="00BE231A" w:rsidRDefault="00BE231A" w:rsidP="00D52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Предусматривает разработку и реализацию мероприятий, направленных на устранение негативных последствий кризиса в целях достижения показателей докризисного состояния</w:t>
            </w:r>
          </w:p>
        </w:tc>
      </w:tr>
      <w:tr w:rsidR="00BE231A" w:rsidRPr="00BE231A" w14:paraId="31D36746" w14:textId="77777777" w:rsidTr="00BE231A">
        <w:trPr>
          <w:trHeight w:val="355"/>
        </w:trPr>
        <w:tc>
          <w:tcPr>
            <w:tcW w:w="738" w:type="dxa"/>
          </w:tcPr>
          <w:p w14:paraId="1E2D2763" w14:textId="6F2C70D2" w:rsidR="00BE231A" w:rsidRPr="00BE231A" w:rsidRDefault="00BE231A" w:rsidP="00D525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</w:p>
        </w:tc>
        <w:tc>
          <w:tcPr>
            <w:tcW w:w="2678" w:type="dxa"/>
            <w:shd w:val="clear" w:color="auto" w:fill="auto"/>
            <w:noWrap/>
          </w:tcPr>
          <w:p w14:paraId="3F27CB13" w14:textId="71694943" w:rsidR="00BE231A" w:rsidRPr="00BE231A" w:rsidRDefault="00BE231A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Антикризисное управление оздоровительного характера</w:t>
            </w:r>
          </w:p>
        </w:tc>
        <w:tc>
          <w:tcPr>
            <w:tcW w:w="881" w:type="dxa"/>
          </w:tcPr>
          <w:p w14:paraId="0A6214A5" w14:textId="1FC82684" w:rsidR="00BE231A" w:rsidRPr="00BE231A" w:rsidRDefault="00BE231A" w:rsidP="00D525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4955" w:type="dxa"/>
            <w:shd w:val="clear" w:color="auto" w:fill="auto"/>
            <w:noWrap/>
          </w:tcPr>
          <w:p w14:paraId="74A67B41" w14:textId="637F2555" w:rsidR="00BE231A" w:rsidRPr="00BE231A" w:rsidRDefault="00BE231A" w:rsidP="00D52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Предусматривает разработку и реализацию мероприятий, направленных на устранение причин кризисных явлений и выход из кризисного состояния</w:t>
            </w:r>
          </w:p>
        </w:tc>
      </w:tr>
      <w:tr w:rsidR="00BE231A" w:rsidRPr="00BE231A" w14:paraId="72CBDE91" w14:textId="77777777" w:rsidTr="00BE231A">
        <w:trPr>
          <w:trHeight w:val="148"/>
        </w:trPr>
        <w:tc>
          <w:tcPr>
            <w:tcW w:w="738" w:type="dxa"/>
          </w:tcPr>
          <w:p w14:paraId="2FBDCAA8" w14:textId="665E8052" w:rsidR="00BE231A" w:rsidRPr="00BE231A" w:rsidRDefault="00BE231A" w:rsidP="00D525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</w:p>
        </w:tc>
        <w:tc>
          <w:tcPr>
            <w:tcW w:w="2678" w:type="dxa"/>
            <w:shd w:val="clear" w:color="auto" w:fill="auto"/>
            <w:noWrap/>
          </w:tcPr>
          <w:p w14:paraId="162DA93F" w14:textId="5E185415" w:rsidR="00BE231A" w:rsidRPr="00BE231A" w:rsidRDefault="00BE231A" w:rsidP="00D52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Антикризисное управление реабилитационного характера</w:t>
            </w:r>
          </w:p>
        </w:tc>
        <w:tc>
          <w:tcPr>
            <w:tcW w:w="881" w:type="dxa"/>
          </w:tcPr>
          <w:p w14:paraId="00D4711E" w14:textId="43FC735F" w:rsidR="00BE231A" w:rsidRPr="00BE231A" w:rsidRDefault="00BE231A" w:rsidP="00D525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4955" w:type="dxa"/>
            <w:shd w:val="clear" w:color="auto" w:fill="auto"/>
            <w:noWrap/>
          </w:tcPr>
          <w:p w14:paraId="70C28DEE" w14:textId="07C5A29F" w:rsidR="00BE231A" w:rsidRPr="00BE231A" w:rsidRDefault="00BE231A" w:rsidP="00D52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1A">
              <w:rPr>
                <w:rFonts w:ascii="Times New Roman" w:hAnsi="Times New Roman" w:cs="Times New Roman"/>
                <w:bCs/>
                <w:sz w:val="28"/>
                <w:szCs w:val="28"/>
              </w:rPr>
              <w:t>Предусматривает разработку и реализацию профилактических антикризисных мероприятий, позволяющих прогнозировать кризисные явления и осуществлять превентивное управление в целях предотвращения кризисной ситуации</w:t>
            </w:r>
          </w:p>
        </w:tc>
      </w:tr>
    </w:tbl>
    <w:p w14:paraId="12264B4D" w14:textId="77777777" w:rsidR="00BE231A" w:rsidRPr="00BE231A" w:rsidRDefault="00BE231A" w:rsidP="00D525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3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Pr="00BE231A">
        <w:rPr>
          <w:rFonts w:ascii="Times New Roman" w:hAnsi="Times New Roman" w:cs="Times New Roman"/>
          <w:color w:val="000000"/>
          <w:sz w:val="28"/>
          <w:szCs w:val="28"/>
        </w:rPr>
        <w:t>1-В, 2-Б, 3-А</w:t>
      </w:r>
    </w:p>
    <w:p w14:paraId="62238EBB" w14:textId="7311E6D4" w:rsidR="00BE231A" w:rsidRPr="00BE231A" w:rsidRDefault="00BE231A" w:rsidP="00D52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3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64F7">
        <w:rPr>
          <w:rFonts w:ascii="Times New Roman" w:hAnsi="Times New Roman" w:cs="Times New Roman"/>
          <w:sz w:val="28"/>
          <w:szCs w:val="28"/>
        </w:rPr>
        <w:t>ПК-8 (</w:t>
      </w:r>
      <w:r w:rsidRPr="00BE231A">
        <w:rPr>
          <w:rFonts w:ascii="Times New Roman" w:hAnsi="Times New Roman" w:cs="Times New Roman"/>
          <w:color w:val="000000"/>
          <w:sz w:val="28"/>
          <w:szCs w:val="28"/>
        </w:rPr>
        <w:t>ПК-8.3</w:t>
      </w:r>
      <w:r w:rsidR="009B64F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7DD3808" w14:textId="77777777" w:rsidR="00EC25A0" w:rsidRPr="00980564" w:rsidRDefault="00EC25A0" w:rsidP="00D52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EBE64" w14:textId="77777777" w:rsidR="003E50FB" w:rsidRDefault="003E50FB" w:rsidP="00B2194E">
      <w:pPr>
        <w:pStyle w:val="4"/>
        <w:jc w:val="center"/>
        <w:rPr>
          <w:rFonts w:cs="Times New Roman"/>
          <w:szCs w:val="28"/>
        </w:rPr>
      </w:pPr>
    </w:p>
    <w:p w14:paraId="18B148F0" w14:textId="5C15F9D8" w:rsidR="00E638A6" w:rsidRPr="00DE7D76" w:rsidRDefault="00E638A6" w:rsidP="0018570C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D932B30" w14:textId="19F93DE4" w:rsidR="00F62E5A" w:rsidRDefault="00F62E5A" w:rsidP="00F62E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14:paraId="71413476" w14:textId="77777777" w:rsidR="00EB4542" w:rsidRPr="00EB4542" w:rsidRDefault="000E180E" w:rsidP="00EB4542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sz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1</w:t>
      </w:r>
      <w:r w:rsidR="007C1F7F" w:rsidRPr="00EB4542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eastAsia="Aptos" w:hAnsi="Times New Roman" w:cs="Times New Roman"/>
          <w:i/>
          <w:iCs/>
          <w:sz w:val="28"/>
        </w:rPr>
        <w:t>Установите правильную последовательность шагов при организации деловой встречи:</w:t>
      </w:r>
    </w:p>
    <w:p w14:paraId="6D8675D8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А) оповещение участников о времени и месте встречи</w:t>
      </w:r>
    </w:p>
    <w:p w14:paraId="5A63DDB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Б) составление повестки дня</w:t>
      </w:r>
    </w:p>
    <w:p w14:paraId="443DDE98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В) формулирование целей и задач встречи</w:t>
      </w:r>
    </w:p>
    <w:p w14:paraId="149145A3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Г) подготовка необходимых документов и материалов</w:t>
      </w:r>
    </w:p>
    <w:p w14:paraId="24293E9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Д) проведение встречи</w:t>
      </w:r>
    </w:p>
    <w:p w14:paraId="38AD83F0" w14:textId="5D528EBA" w:rsidR="00F96D14" w:rsidRPr="00B2194E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highlight w:val="yellow"/>
        </w:rPr>
      </w:pPr>
      <w:r w:rsidRPr="00B2194E">
        <w:rPr>
          <w:rFonts w:ascii="Times New Roman" w:eastAsia="Aptos" w:hAnsi="Times New Roman" w:cs="Times New Roman"/>
          <w:sz w:val="28"/>
        </w:rPr>
        <w:t>Правильный ответ: В, Б, А, Г, Д</w:t>
      </w:r>
    </w:p>
    <w:p w14:paraId="68825E45" w14:textId="77777777" w:rsidR="00EB4542" w:rsidRDefault="00EB4542" w:rsidP="006B1D58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bookmarkStart w:id="8" w:name="_Hlk192856029"/>
      <w:r w:rsidRPr="00EB4542">
        <w:rPr>
          <w:rFonts w:ascii="Times New Roman" w:eastAsia="Aptos" w:hAnsi="Times New Roman" w:cs="Times New Roman"/>
          <w:sz w:val="28"/>
        </w:rPr>
        <w:t>Компетенции (индикаторы): УК-4 (УК – 4.1, УК – 4.3)</w:t>
      </w:r>
    </w:p>
    <w:bookmarkEnd w:id="8"/>
    <w:p w14:paraId="082797B7" w14:textId="360B0D36" w:rsidR="00317360" w:rsidRPr="00F96D14" w:rsidRDefault="00865A5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C04BA" w14:textId="387C6216" w:rsidR="005613E0" w:rsidRPr="005613E0" w:rsidRDefault="00B42FCF" w:rsidP="00561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180E" w:rsidRPr="005613E0">
        <w:rPr>
          <w:rFonts w:ascii="Times New Roman" w:hAnsi="Times New Roman" w:cs="Times New Roman"/>
          <w:sz w:val="28"/>
          <w:szCs w:val="28"/>
        </w:rPr>
        <w:t>.</w:t>
      </w:r>
      <w:r w:rsidR="000E180E" w:rsidRPr="00021AE4">
        <w:rPr>
          <w:sz w:val="28"/>
          <w:szCs w:val="28"/>
        </w:rPr>
        <w:t xml:space="preserve"> </w:t>
      </w:r>
      <w:r w:rsidR="005613E0" w:rsidRPr="005613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Определите последовательность управленческого цикла по взаимосвязанным этапам:</w:t>
      </w:r>
    </w:p>
    <w:p w14:paraId="0A1E1C08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А) формирование планов</w:t>
      </w:r>
    </w:p>
    <w:p w14:paraId="402604D2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Б) внесение изменений</w:t>
      </w:r>
    </w:p>
    <w:p w14:paraId="0D93C2AF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В) разработка и внедрение стратегии</w:t>
      </w:r>
    </w:p>
    <w:p w14:paraId="78A0779B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Г) анализ</w:t>
      </w:r>
    </w:p>
    <w:p w14:paraId="3F1972D0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5678FE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Е)</w:t>
      </w:r>
      <w:r w:rsidRPr="0056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</w:t>
      </w:r>
    </w:p>
    <w:p w14:paraId="666C8389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А, В, Е, Б, Д</w:t>
      </w:r>
    </w:p>
    <w:p w14:paraId="6BFF01BF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</w:t>
      </w:r>
      <w:r w:rsidRPr="005613E0">
        <w:rPr>
          <w:rFonts w:ascii="Calibri" w:eastAsia="Calibri" w:hAnsi="Calibri" w:cs="Times New Roman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ПК-1 (ПК-1.1)</w:t>
      </w:r>
    </w:p>
    <w:p w14:paraId="37E024D9" w14:textId="74836204" w:rsidR="006B1D58" w:rsidRPr="00DE7D76" w:rsidRDefault="006B1D58" w:rsidP="005613E0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</w:p>
    <w:p w14:paraId="429F0EFE" w14:textId="5D7AAE63" w:rsidR="000E7A20" w:rsidRDefault="000E7A2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D0FF3" w14:textId="223D5809" w:rsidR="005613E0" w:rsidRPr="005613E0" w:rsidRDefault="00B42FCF" w:rsidP="005613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5613E0" w:rsidRPr="005613E0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5613E0" w:rsidRPr="00561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2A99DB15" w14:textId="77777777" w:rsidR="005613E0" w:rsidRPr="005613E0" w:rsidRDefault="005613E0" w:rsidP="005613E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инструкции</w:t>
      </w:r>
    </w:p>
    <w:p w14:paraId="6B768D91" w14:textId="77777777" w:rsidR="005613E0" w:rsidRPr="005613E0" w:rsidRDefault="005613E0" w:rsidP="005613E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приказ директора</w:t>
      </w:r>
    </w:p>
    <w:p w14:paraId="3E21E4D1" w14:textId="77777777" w:rsidR="005613E0" w:rsidRPr="005613E0" w:rsidRDefault="005613E0" w:rsidP="005613E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устав организации</w:t>
      </w:r>
    </w:p>
    <w:p w14:paraId="35540A8E" w14:textId="77777777" w:rsidR="005613E0" w:rsidRPr="005613E0" w:rsidRDefault="005613E0" w:rsidP="005613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613E0">
        <w:rPr>
          <w:rFonts w:ascii="Times New Roman" w:eastAsia="Calibri" w:hAnsi="Times New Roman" w:cs="Times New Roman"/>
          <w:iCs/>
          <w:sz w:val="28"/>
          <w:szCs w:val="28"/>
        </w:rPr>
        <w:t>Г) федеральное законодательство</w:t>
      </w:r>
    </w:p>
    <w:p w14:paraId="7425C140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3E0"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14:paraId="6773A205" w14:textId="77777777" w:rsidR="005613E0" w:rsidRPr="005613E0" w:rsidRDefault="005613E0" w:rsidP="005613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13E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ПК-1 (ПК-1.1)</w:t>
      </w:r>
    </w:p>
    <w:p w14:paraId="468105A6" w14:textId="311D1E46" w:rsidR="005613E0" w:rsidRDefault="005613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B7F6D" w14:textId="5B10CF55" w:rsidR="00EE3EF7" w:rsidRPr="00EE3EF7" w:rsidRDefault="00B42FCF" w:rsidP="00E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EE3EF7" w:rsidRPr="00EE3EF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="00EE3EF7" w:rsidRPr="00EE3EF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EE3EF7" w:rsidRPr="00EE3EF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45A44613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зрелость (стабильность)</w:t>
      </w:r>
    </w:p>
    <w:p w14:paraId="4A2119B3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72E3B6D9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рост</w:t>
      </w:r>
    </w:p>
    <w:p w14:paraId="24EAA655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Г)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(«рождение»)</w:t>
      </w:r>
    </w:p>
    <w:p w14:paraId="58FBDC53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Д)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спад</w:t>
      </w:r>
    </w:p>
    <w:p w14:paraId="51404700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29F0A597" w14:textId="5CEE5D48" w:rsid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ПК-1 (ПК-1.1)</w:t>
      </w:r>
    </w:p>
    <w:p w14:paraId="3F7D7CF5" w14:textId="77777777" w:rsidR="00DC286E" w:rsidRDefault="00DC286E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44C6DD" w14:textId="13894DBD" w:rsidR="00DC286E" w:rsidRPr="00197905" w:rsidRDefault="00AF2666" w:rsidP="00DC28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DC286E" w:rsidRPr="00197905">
        <w:rPr>
          <w:rFonts w:ascii="Times New Roman" w:eastAsia="Times New Roman" w:hAnsi="Times New Roman" w:cs="Times New Roman"/>
          <w:i/>
          <w:sz w:val="28"/>
          <w:szCs w:val="28"/>
        </w:rPr>
        <w:t>. Установите правильную последовательность этапов мотивационного процесса:</w:t>
      </w:r>
      <w:r w:rsidR="00DC286E" w:rsidRPr="0019790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DC286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определение целей действия  </w:t>
      </w:r>
      <w:r w:rsidR="00DC286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осуществление действий</w:t>
      </w:r>
      <w:r w:rsidR="00DC286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возникновение потребности</w:t>
      </w:r>
      <w:r w:rsidR="00DC286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поиск путей устранения потребности</w:t>
      </w:r>
      <w:r w:rsidR="00DC286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удовлетворение потребности</w:t>
      </w:r>
      <w:r w:rsidR="00DC286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получение вознаграждения</w:t>
      </w:r>
      <w:r w:rsidR="00DC286E" w:rsidRPr="0019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86E"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В, Г, А, Б, Е, Д</w:t>
      </w:r>
    </w:p>
    <w:p w14:paraId="548DFA5B" w14:textId="77777777" w:rsidR="00DC286E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 (индикаторы): ПК-1 (ПК-1.1)</w:t>
      </w:r>
    </w:p>
    <w:p w14:paraId="65CA4860" w14:textId="77777777" w:rsidR="00DC286E" w:rsidRPr="00EE3EF7" w:rsidRDefault="00DC286E" w:rsidP="00DC28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7CEFA5" w14:textId="3921A0C4" w:rsidR="00DC286E" w:rsidRPr="005B735C" w:rsidRDefault="00AF2666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C28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286E" w:rsidRPr="005B735C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самопрезентации:</w:t>
      </w:r>
    </w:p>
    <w:p w14:paraId="18023747" w14:textId="77777777" w:rsidR="00DC286E" w:rsidRPr="00020FB5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ыход из контакта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0F6A53" w14:textId="77777777" w:rsidR="00DC286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амопредставление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6EA939" w14:textId="77777777" w:rsidR="00DC286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ереход к деловой беседе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5EDCF5" w14:textId="77777777" w:rsidR="00DC286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ступление в контакт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4F5030" w14:textId="77777777" w:rsidR="00DC286E" w:rsidRPr="00020FB5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д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еловой разговор. </w:t>
      </w:r>
    </w:p>
    <w:p w14:paraId="31C40938" w14:textId="77777777" w:rsidR="00DC286E" w:rsidRPr="004A06FD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Г, В, Д, А</w:t>
      </w:r>
    </w:p>
    <w:p w14:paraId="48A283A2" w14:textId="7CB6043B" w:rsidR="00DC286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Pr="00744BE2">
        <w:rPr>
          <w:rFonts w:ascii="Times New Roman" w:eastAsia="Times New Roman" w:hAnsi="Times New Roman" w:cs="Times New Roman"/>
          <w:sz w:val="28"/>
          <w:szCs w:val="28"/>
        </w:rPr>
        <w:t>ПК-1.2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DCD3860" w14:textId="77777777" w:rsidR="00DC286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DD3208" w14:textId="499EAC7B" w:rsidR="00DC286E" w:rsidRPr="009456D7" w:rsidRDefault="00AF2666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C286E"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286E" w:rsidRPr="000654D5">
        <w:rPr>
          <w:rFonts w:ascii="Times New Roman" w:eastAsia="Times New Roman" w:hAnsi="Times New Roman" w:cs="Times New Roman"/>
          <w:i/>
          <w:sz w:val="28"/>
          <w:szCs w:val="28"/>
        </w:rPr>
        <w:t>Установите последовательность действий при увольнении сотрудника:</w:t>
      </w:r>
    </w:p>
    <w:p w14:paraId="5FD53099" w14:textId="77777777" w:rsidR="00DC286E" w:rsidRPr="009456D7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А) Проведение беседы о причинах увольнения</w:t>
      </w:r>
    </w:p>
    <w:p w14:paraId="10B659AB" w14:textId="77777777" w:rsidR="00DC286E" w:rsidRPr="009456D7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 Передача обязательных документов</w:t>
      </w:r>
    </w:p>
    <w:p w14:paraId="3E9AA0CE" w14:textId="77777777" w:rsidR="00DC286E" w:rsidRPr="009456D7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 Составление приказа об увольнении</w:t>
      </w:r>
    </w:p>
    <w:p w14:paraId="4D17D4B4" w14:textId="77777777" w:rsidR="00DC286E" w:rsidRPr="009456D7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Г) Сдача сотрудником материальных ценностей</w:t>
      </w:r>
    </w:p>
    <w:p w14:paraId="2647DD60" w14:textId="77777777" w:rsidR="00DC286E" w:rsidRPr="009456D7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1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: А, В, Г, Б</w:t>
      </w:r>
    </w:p>
    <w:p w14:paraId="2E047981" w14:textId="7FB1BFCD" w:rsidR="00DC286E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611819A6" w14:textId="1163C277" w:rsidR="00DC286E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2E78D" w14:textId="63207EEF" w:rsidR="00DC286E" w:rsidRPr="000354FE" w:rsidRDefault="00AF2666" w:rsidP="00DC286E">
      <w:pPr>
        <w:widowControl w:val="0"/>
        <w:autoSpaceDE w:val="0"/>
        <w:autoSpaceDN w:val="0"/>
        <w:spacing w:after="0" w:line="240" w:lineRule="auto"/>
        <w:jc w:val="both"/>
        <w:rPr>
          <w:rStyle w:val="af8"/>
          <w:rFonts w:eastAsiaTheme="minorHAnsi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8</w:t>
      </w:r>
      <w:r w:rsidR="00DC286E" w:rsidRPr="00B429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DC286E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286E" w:rsidRPr="000354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Укажите последовательность </w:t>
      </w:r>
      <w:r w:rsidR="00DC286E" w:rsidRPr="000354FE">
        <w:rPr>
          <w:rStyle w:val="af8"/>
          <w:rFonts w:eastAsiaTheme="minorHAnsi"/>
          <w:i/>
          <w:iCs/>
          <w:color w:val="000000"/>
          <w:sz w:val="28"/>
          <w:szCs w:val="28"/>
        </w:rPr>
        <w:t>наступления следующих этапов деловой карьеры:</w:t>
      </w:r>
    </w:p>
    <w:p w14:paraId="4C89B6B5" w14:textId="77777777" w:rsidR="00DC286E" w:rsidRPr="000354FE" w:rsidRDefault="00DC286E" w:rsidP="00DC286E">
      <w:pPr>
        <w:pStyle w:val="af6"/>
        <w:suppressAutoHyphens/>
        <w:jc w:val="both"/>
        <w:rPr>
          <w:rStyle w:val="af8"/>
          <w:rFonts w:eastAsiaTheme="minorHAnsi"/>
          <w:color w:val="000000"/>
          <w:sz w:val="28"/>
          <w:szCs w:val="28"/>
        </w:rPr>
      </w:pPr>
      <w:r w:rsidRPr="000354FE">
        <w:rPr>
          <w:rStyle w:val="af8"/>
          <w:rFonts w:eastAsiaTheme="minorHAnsi"/>
          <w:color w:val="000000"/>
          <w:sz w:val="28"/>
          <w:szCs w:val="28"/>
        </w:rPr>
        <w:t>А) Сохранение</w:t>
      </w:r>
    </w:p>
    <w:p w14:paraId="5A331738" w14:textId="77777777" w:rsidR="00DC286E" w:rsidRPr="000354F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Style w:val="af8"/>
          <w:rFonts w:eastAsiaTheme="minorHAnsi"/>
          <w:color w:val="000000"/>
          <w:sz w:val="28"/>
          <w:szCs w:val="28"/>
        </w:rPr>
      </w:pPr>
      <w:r w:rsidRPr="000354FE">
        <w:rPr>
          <w:rStyle w:val="af8"/>
          <w:rFonts w:eastAsiaTheme="minorHAnsi"/>
          <w:color w:val="000000"/>
          <w:sz w:val="28"/>
          <w:szCs w:val="28"/>
        </w:rPr>
        <w:t>Б) Становление</w:t>
      </w:r>
    </w:p>
    <w:p w14:paraId="750E9489" w14:textId="77777777" w:rsidR="00DC286E" w:rsidRPr="000354FE" w:rsidRDefault="00DC286E" w:rsidP="00DC286E">
      <w:pPr>
        <w:pStyle w:val="af6"/>
        <w:tabs>
          <w:tab w:val="left" w:pos="1536"/>
        </w:tabs>
        <w:suppressAutoHyphens/>
        <w:jc w:val="both"/>
        <w:rPr>
          <w:rStyle w:val="af8"/>
          <w:rFonts w:eastAsiaTheme="minorHAnsi"/>
          <w:color w:val="000000"/>
          <w:sz w:val="28"/>
          <w:szCs w:val="28"/>
        </w:rPr>
      </w:pPr>
      <w:r w:rsidRPr="000354FE">
        <w:rPr>
          <w:rStyle w:val="af8"/>
          <w:rFonts w:eastAsiaTheme="minorHAnsi"/>
          <w:color w:val="000000"/>
          <w:sz w:val="28"/>
          <w:szCs w:val="28"/>
        </w:rPr>
        <w:t>В) Завершение</w:t>
      </w:r>
    </w:p>
    <w:p w14:paraId="4B6539C4" w14:textId="77777777" w:rsidR="00DC286E" w:rsidRPr="000354FE" w:rsidRDefault="00DC286E" w:rsidP="00DC286E">
      <w:pPr>
        <w:pStyle w:val="af6"/>
        <w:jc w:val="both"/>
        <w:rPr>
          <w:rStyle w:val="af8"/>
          <w:rFonts w:eastAsiaTheme="minorHAnsi"/>
          <w:color w:val="000000"/>
          <w:sz w:val="28"/>
          <w:szCs w:val="28"/>
        </w:rPr>
      </w:pPr>
      <w:r w:rsidRPr="000354FE">
        <w:rPr>
          <w:rStyle w:val="af8"/>
          <w:rFonts w:eastAsiaTheme="minorHAnsi"/>
          <w:color w:val="000000"/>
          <w:sz w:val="28"/>
          <w:szCs w:val="28"/>
        </w:rPr>
        <w:t>Г) Продвижение</w:t>
      </w:r>
    </w:p>
    <w:p w14:paraId="0565E08F" w14:textId="77777777" w:rsidR="00DC286E" w:rsidRPr="007377CF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54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Pr="007377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Б,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Г,</w:t>
      </w:r>
      <w:r w:rsidRPr="007377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</w:t>
      </w:r>
    </w:p>
    <w:p w14:paraId="306484F3" w14:textId="77777777" w:rsidR="00DC286E" w:rsidRDefault="00DC286E" w:rsidP="00DC286E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7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ПК-2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ПК-2.2)</w:t>
      </w:r>
    </w:p>
    <w:p w14:paraId="3B2804F4" w14:textId="77777777" w:rsidR="00DC286E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CF78A8" w14:textId="77777777" w:rsidR="00DC286E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9548AB6" w14:textId="09D52D35" w:rsidR="00DC286E" w:rsidRPr="00197905" w:rsidRDefault="00AF2666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DC286E" w:rsidRPr="00197905">
        <w:rPr>
          <w:rFonts w:ascii="Times New Roman" w:eastAsia="Times New Roman" w:hAnsi="Times New Roman" w:cs="Times New Roman"/>
          <w:i/>
          <w:sz w:val="28"/>
          <w:szCs w:val="28"/>
        </w:rPr>
        <w:t>. Установите</w:t>
      </w:r>
      <w:r w:rsidR="00DC286E" w:rsidRPr="0019790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="00DC286E" w:rsidRPr="00197905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="00DC286E" w:rsidRPr="0019790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="00DC286E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последовательность</w:t>
      </w:r>
      <w:r w:rsidR="00DC286E" w:rsidRPr="00197905">
        <w:rPr>
          <w:sz w:val="28"/>
          <w:szCs w:val="28"/>
        </w:rPr>
        <w:t xml:space="preserve"> </w:t>
      </w:r>
      <w:r w:rsidR="00DC286E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этапов жизненного цикла сотрудника:</w:t>
      </w:r>
    </w:p>
    <w:p w14:paraId="6B5A6578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А) набор</w:t>
      </w:r>
    </w:p>
    <w:p w14:paraId="05F3A861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Б) привлечение</w:t>
      </w:r>
    </w:p>
    <w:p w14:paraId="6F8F4769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В) удержание</w:t>
      </w:r>
    </w:p>
    <w:p w14:paraId="66B36D7F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Г) адаптация</w:t>
      </w:r>
    </w:p>
    <w:p w14:paraId="0C7C7FC6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Д) развитие</w:t>
      </w:r>
    </w:p>
    <w:p w14:paraId="1F3E9238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Е) увольнение</w:t>
      </w:r>
    </w:p>
    <w:p w14:paraId="3E7C262A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 ответ: Б, А, Г, В, Д, Е</w:t>
      </w:r>
    </w:p>
    <w:p w14:paraId="3BD0FF76" w14:textId="5C0829D7" w:rsidR="00DC286E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 (индикаторы): ПК-2 (ПК-2.3)</w:t>
      </w:r>
    </w:p>
    <w:p w14:paraId="403A0C26" w14:textId="0DF0EEFD" w:rsidR="00DC286E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70EC7B5" w14:textId="3096B53A" w:rsidR="00DC286E" w:rsidRPr="000654D5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Обозначьте многоуровневую социальную ответственность </w:t>
      </w:r>
      <w:proofErr w:type="gramStart"/>
      <w:r w:rsidRPr="000654D5">
        <w:rPr>
          <w:rFonts w:ascii="Times New Roman" w:eastAsia="Times New Roman" w:hAnsi="Times New Roman" w:cs="Times New Roman"/>
          <w:i/>
          <w:sz w:val="28"/>
          <w:szCs w:val="28"/>
        </w:rPr>
        <w:t>согласно</w:t>
      </w:r>
      <w:r w:rsidRPr="000654D5">
        <w:rPr>
          <w:i/>
          <w:sz w:val="28"/>
          <w:szCs w:val="28"/>
        </w:rPr>
        <w:t xml:space="preserve"> </w:t>
      </w:r>
      <w:r w:rsidRPr="000654D5">
        <w:rPr>
          <w:rFonts w:ascii="Times New Roman" w:eastAsia="Times New Roman" w:hAnsi="Times New Roman" w:cs="Times New Roman"/>
          <w:i/>
          <w:sz w:val="28"/>
          <w:szCs w:val="28"/>
        </w:rPr>
        <w:t>пирамиды</w:t>
      </w:r>
      <w:proofErr w:type="gramEnd"/>
      <w:r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 А. Кэрролла, начиная с основания:</w:t>
      </w:r>
    </w:p>
    <w:p w14:paraId="3D105DC5" w14:textId="77777777" w:rsidR="00DC286E" w:rsidRPr="009456D7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Этическая ответственность (поступать честно и справедливо)</w:t>
      </w:r>
    </w:p>
    <w:p w14:paraId="37EA2170" w14:textId="77777777" w:rsidR="00DC286E" w:rsidRPr="009456D7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Экономическая ответственность (быть прибыльной компанией)</w:t>
      </w:r>
    </w:p>
    <w:p w14:paraId="2C119B7B" w14:textId="77777777" w:rsidR="00DC286E" w:rsidRPr="009456D7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Правовая ответственность (исполнять законы, играть по правилам)</w:t>
      </w:r>
    </w:p>
    <w:p w14:paraId="3A8696B3" w14:textId="77777777" w:rsidR="00DC286E" w:rsidRPr="009456D7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Филантропическая ответственность (повышать качество жизни)</w:t>
      </w:r>
    </w:p>
    <w:p w14:paraId="585022C6" w14:textId="77777777" w:rsidR="00DC286E" w:rsidRPr="009456D7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1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: Б, В, А, Г</w:t>
      </w:r>
    </w:p>
    <w:p w14:paraId="1552E64A" w14:textId="77777777" w:rsidR="00DC286E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F0D29F0" w14:textId="77777777" w:rsidR="00DC286E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3D6D5A8" w14:textId="77777777" w:rsidR="00DC286E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13977" w14:textId="0C06B9D7" w:rsidR="00391240" w:rsidRPr="00391240" w:rsidRDefault="00AF2666" w:rsidP="0039124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="00391240" w:rsidRPr="00391240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действий при обращении гражданина в орган социальной защиты населения за назначением социальной помощи:</w:t>
      </w:r>
    </w:p>
    <w:p w14:paraId="22269347" w14:textId="77777777" w:rsidR="00391240" w:rsidRP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lastRenderedPageBreak/>
        <w:t>А) Принятие решения о назначении или отказе в назначении социальной помощи</w:t>
      </w:r>
      <w:r w:rsidRPr="00391240">
        <w:rPr>
          <w:rFonts w:ascii="Times New Roman" w:eastAsia="Calibri" w:hAnsi="Times New Roman" w:cs="Times New Roman"/>
          <w:sz w:val="28"/>
          <w:szCs w:val="28"/>
        </w:rPr>
        <w:br/>
        <w:t>Б) Проверка предоставленных документов и подтверждение права на получение социальной помощи</w:t>
      </w:r>
    </w:p>
    <w:p w14:paraId="3CECC6D0" w14:textId="77777777" w:rsidR="00391240" w:rsidRP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В) Обращение гражданина в орган социальной защиты с заявлением и необходимыми документами</w:t>
      </w:r>
    </w:p>
    <w:p w14:paraId="6293DFFE" w14:textId="77777777" w:rsidR="00391240" w:rsidRP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Г) Выплата гражданину назначенной органом социальной защиты населения социальной помощи</w:t>
      </w:r>
    </w:p>
    <w:p w14:paraId="5E050995" w14:textId="77777777" w:rsidR="00391240" w:rsidRP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Д) Уведомление гражданина о принятом органом социальной защиты   решении.</w:t>
      </w:r>
    </w:p>
    <w:p w14:paraId="024D9211" w14:textId="77777777" w:rsidR="00391240" w:rsidRP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Правильный ответ: В, Б, А, Д, Г</w:t>
      </w:r>
    </w:p>
    <w:p w14:paraId="74E95018" w14:textId="72FCFFEB" w:rsidR="00391240" w:rsidRDefault="00391240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4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(ПК-3.2)</w:t>
      </w:r>
    </w:p>
    <w:p w14:paraId="6EF2BD20" w14:textId="77777777" w:rsidR="00FB2E3E" w:rsidRDefault="00FB2E3E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6055B3" w14:textId="4164240E" w:rsidR="00FB2E3E" w:rsidRPr="00F936C6" w:rsidRDefault="00AF2666" w:rsidP="00FB2E3E">
      <w:pPr>
        <w:pStyle w:val="a7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12</w:t>
      </w:r>
      <w:r w:rsidR="00FB2E3E" w:rsidRPr="00F936C6">
        <w:rPr>
          <w:i/>
          <w:sz w:val="28"/>
          <w:szCs w:val="28"/>
        </w:rPr>
        <w:t>.</w:t>
      </w:r>
      <w:r w:rsidR="00FB2E3E" w:rsidRPr="00F936C6">
        <w:rPr>
          <w:b/>
          <w:i/>
          <w:sz w:val="28"/>
          <w:szCs w:val="28"/>
        </w:rPr>
        <w:t xml:space="preserve"> </w:t>
      </w:r>
      <w:r w:rsidR="00FB2E3E" w:rsidRPr="00F936C6">
        <w:rPr>
          <w:i/>
          <w:sz w:val="28"/>
          <w:szCs w:val="28"/>
        </w:rPr>
        <w:t>Установите правильную последовательность этапов управления конкурентоспособностью организации:</w:t>
      </w:r>
    </w:p>
    <w:p w14:paraId="26C4A4B9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36C6">
        <w:rPr>
          <w:sz w:val="28"/>
          <w:szCs w:val="28"/>
        </w:rPr>
        <w:t>А) Оценка и контроль результатов реализации мероприятий в сфере обеспечения конкурентоспособности организации</w:t>
      </w:r>
    </w:p>
    <w:p w14:paraId="60F007E0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36C6">
        <w:rPr>
          <w:sz w:val="28"/>
          <w:szCs w:val="28"/>
        </w:rPr>
        <w:t>Б) Разработка стратегий формирования конкурентных преимуществ и тактик конкурентной борьбы</w:t>
      </w:r>
    </w:p>
    <w:p w14:paraId="736AFED4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36C6">
        <w:rPr>
          <w:sz w:val="28"/>
          <w:szCs w:val="28"/>
        </w:rPr>
        <w:t>В) Анализ внешней и внутренней среды в целях оценки текущего уровня конкурентоспособности</w:t>
      </w:r>
    </w:p>
    <w:p w14:paraId="6ABEFEC7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36C6">
        <w:rPr>
          <w:sz w:val="28"/>
          <w:szCs w:val="28"/>
        </w:rPr>
        <w:t>Г) Определение целей и задач управления конкурентоспособностью организации</w:t>
      </w:r>
    </w:p>
    <w:p w14:paraId="3C410A8F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rStyle w:val="a6"/>
          <w:b w:val="0"/>
          <w:bCs w:val="0"/>
          <w:szCs w:val="28"/>
        </w:rPr>
      </w:pPr>
      <w:r w:rsidRPr="00F936C6">
        <w:rPr>
          <w:sz w:val="28"/>
          <w:szCs w:val="28"/>
        </w:rPr>
        <w:t xml:space="preserve">Д) Реализация стратегий обеспечения конкурентоспособности и внедрение необходимых организационных изменений </w:t>
      </w:r>
    </w:p>
    <w:p w14:paraId="263EE9DD" w14:textId="77777777" w:rsidR="00FB2E3E" w:rsidRPr="00F936C6" w:rsidRDefault="00FB2E3E" w:rsidP="00FB2E3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B2E3E">
        <w:rPr>
          <w:bCs/>
          <w:sz w:val="28"/>
        </w:rPr>
        <w:t>Правильный ответ:</w:t>
      </w:r>
      <w:r w:rsidRPr="00F936C6">
        <w:rPr>
          <w:sz w:val="28"/>
          <w:szCs w:val="28"/>
        </w:rPr>
        <w:t xml:space="preserve"> В, Г, Б, Д, А</w:t>
      </w:r>
    </w:p>
    <w:p w14:paraId="569E9BED" w14:textId="77777777" w:rsidR="00FB2E3E" w:rsidRPr="00FB2E3E" w:rsidRDefault="00FB2E3E" w:rsidP="00FB2E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(ПК-3.3)</w:t>
      </w:r>
    </w:p>
    <w:p w14:paraId="111D617A" w14:textId="3EC9C648" w:rsidR="00FA2CC1" w:rsidRPr="00FA2CC1" w:rsidRDefault="00AF2666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A2CC1" w:rsidRPr="00FA2CC1">
        <w:rPr>
          <w:sz w:val="28"/>
          <w:szCs w:val="28"/>
        </w:rPr>
        <w:t>. Установите правильную последовательность продвижения товаров в канале товародвижения третьего уровня. Запишите правильную последовательность букв слева направо:</w:t>
      </w:r>
    </w:p>
    <w:p w14:paraId="2F31453C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А) оптовый посредник</w:t>
      </w:r>
    </w:p>
    <w:p w14:paraId="1039E651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Б) производитель</w:t>
      </w:r>
    </w:p>
    <w:p w14:paraId="18456AE6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В) потребитель</w:t>
      </w:r>
    </w:p>
    <w:p w14:paraId="3A22B93F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Г) мелкооптовый посредник</w:t>
      </w:r>
    </w:p>
    <w:p w14:paraId="6129687F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Д) розничный посредник</w:t>
      </w:r>
    </w:p>
    <w:p w14:paraId="0C9ABC56" w14:textId="77777777" w:rsidR="00FA2CC1" w:rsidRP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Правильный ответ: Б, А, Г, Д, В</w:t>
      </w:r>
    </w:p>
    <w:p w14:paraId="2737EDCF" w14:textId="26519219" w:rsidR="00FA2CC1" w:rsidRDefault="00FA2CC1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A2CC1">
        <w:rPr>
          <w:sz w:val="28"/>
          <w:szCs w:val="28"/>
        </w:rPr>
        <w:t>Компетенции (индикаторы): ПК-3 (ПК-3.4)</w:t>
      </w:r>
    </w:p>
    <w:p w14:paraId="225E9F8D" w14:textId="77777777" w:rsidR="00DC286E" w:rsidRDefault="00DC286E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FF02B0C" w14:textId="6F3D1BD8" w:rsidR="00DC286E" w:rsidRPr="001326C1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. Установите</w:t>
      </w:r>
      <w:r w:rsidRPr="001326C1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1326C1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последовательность. </w:t>
      </w:r>
      <w:r w:rsidRPr="001326C1">
        <w:rPr>
          <w:rFonts w:ascii="Times New Roman" w:hAnsi="Times New Roman" w:cs="Times New Roman"/>
          <w:i/>
          <w:sz w:val="28"/>
          <w:szCs w:val="28"/>
        </w:rPr>
        <w:t>Международная экономическая интеграция проходит следующие стадии:</w:t>
      </w:r>
    </w:p>
    <w:p w14:paraId="4BB04619" w14:textId="77777777" w:rsidR="00DC286E" w:rsidRPr="001326C1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А) зона преференциальной торговли</w:t>
      </w:r>
    </w:p>
    <w:p w14:paraId="447E05A6" w14:textId="77777777" w:rsidR="00DC286E" w:rsidRPr="001326C1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Б) общий рынок</w:t>
      </w:r>
    </w:p>
    <w:p w14:paraId="31AB7F9B" w14:textId="77777777" w:rsidR="00DC286E" w:rsidRPr="001326C1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В) зона свободной торговли</w:t>
      </w:r>
    </w:p>
    <w:p w14:paraId="1B4B3008" w14:textId="77777777" w:rsidR="00DC286E" w:rsidRPr="001326C1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Г) полная интеграция</w:t>
      </w:r>
    </w:p>
    <w:p w14:paraId="2E7E6AC4" w14:textId="77777777" w:rsidR="00DC286E" w:rsidRPr="001326C1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Д) таможенный союз</w:t>
      </w:r>
    </w:p>
    <w:p w14:paraId="42D29C19" w14:textId="77777777" w:rsidR="00DC286E" w:rsidRPr="001326C1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Е) экономический и валютный союз</w:t>
      </w:r>
    </w:p>
    <w:p w14:paraId="24BB3C15" w14:textId="77777777" w:rsidR="00DC286E" w:rsidRPr="001326C1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lastRenderedPageBreak/>
        <w:t>Правильный ответ: А), В), Д), Б), Е), Г).</w:t>
      </w:r>
    </w:p>
    <w:p w14:paraId="3DFCB2AB" w14:textId="77777777" w:rsidR="00DC286E" w:rsidRPr="001326C1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ПК-4 (</w:t>
      </w:r>
      <w:r w:rsidRPr="001326C1">
        <w:rPr>
          <w:sz w:val="28"/>
          <w:szCs w:val="28"/>
        </w:rPr>
        <w:t>ПК-4.1</w:t>
      </w:r>
      <w:r>
        <w:rPr>
          <w:sz w:val="28"/>
          <w:szCs w:val="28"/>
        </w:rPr>
        <w:t>)</w:t>
      </w:r>
    </w:p>
    <w:p w14:paraId="225F1713" w14:textId="77777777" w:rsidR="00DC286E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3504FC49" w14:textId="4F7EF13B" w:rsidR="00DC286E" w:rsidRPr="009D47D9" w:rsidRDefault="00DC286E" w:rsidP="00DC28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D47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47D9">
        <w:rPr>
          <w:rFonts w:ascii="Times New Roman" w:hAnsi="Times New Roman" w:cs="Times New Roman"/>
          <w:sz w:val="28"/>
          <w:szCs w:val="28"/>
        </w:rPr>
        <w:t>Установите последовательность при измерении удовлетворенности клиентов поставщиками продукции:</w:t>
      </w:r>
    </w:p>
    <w:p w14:paraId="1B4F41D5" w14:textId="77777777" w:rsidR="00DC286E" w:rsidRPr="009D47D9" w:rsidRDefault="00DC286E" w:rsidP="00DC28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7D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47D9">
        <w:rPr>
          <w:rFonts w:ascii="Times New Roman" w:hAnsi="Times New Roman" w:cs="Times New Roman"/>
          <w:sz w:val="28"/>
          <w:szCs w:val="28"/>
        </w:rPr>
        <w:t>родукт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9D3C87" w14:textId="77777777" w:rsidR="00DC286E" w:rsidRPr="009D47D9" w:rsidRDefault="00DC286E" w:rsidP="00DC28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7D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D47D9">
        <w:rPr>
          <w:rFonts w:ascii="Times New Roman" w:hAnsi="Times New Roman" w:cs="Times New Roman"/>
          <w:sz w:val="28"/>
          <w:szCs w:val="28"/>
        </w:rPr>
        <w:t>аказ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7F112" w14:textId="77777777" w:rsidR="00DC286E" w:rsidRPr="009D47D9" w:rsidRDefault="00DC286E" w:rsidP="00DC28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7D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D47D9">
        <w:rPr>
          <w:rFonts w:ascii="Times New Roman" w:hAnsi="Times New Roman" w:cs="Times New Roman"/>
          <w:sz w:val="28"/>
          <w:szCs w:val="28"/>
        </w:rPr>
        <w:t>оставка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57F3D7" w14:textId="77777777" w:rsidR="00DC286E" w:rsidRPr="009D47D9" w:rsidRDefault="00DC286E" w:rsidP="00DC28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7D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D47D9">
        <w:rPr>
          <w:rFonts w:ascii="Times New Roman" w:hAnsi="Times New Roman" w:cs="Times New Roman"/>
          <w:sz w:val="28"/>
          <w:szCs w:val="28"/>
        </w:rPr>
        <w:t>бщение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3250B3" w14:textId="77777777" w:rsidR="00DC286E" w:rsidRPr="009D47D9" w:rsidRDefault="00DC286E" w:rsidP="00DC28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7D9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D47D9">
        <w:rPr>
          <w:rFonts w:ascii="Times New Roman" w:hAnsi="Times New Roman" w:cs="Times New Roman"/>
          <w:sz w:val="28"/>
          <w:szCs w:val="28"/>
        </w:rPr>
        <w:t>озврат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4EDBCF" w14:textId="77777777" w:rsidR="00DC286E" w:rsidRPr="009D47D9" w:rsidRDefault="00DC286E" w:rsidP="00DC28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9D47D9">
        <w:rPr>
          <w:rFonts w:ascii="Times New Roman" w:hAnsi="Times New Roman" w:cs="Times New Roman"/>
          <w:sz w:val="28"/>
          <w:szCs w:val="28"/>
        </w:rPr>
        <w:t>твет: А, Г, 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47D9">
        <w:rPr>
          <w:rFonts w:ascii="Times New Roman" w:hAnsi="Times New Roman" w:cs="Times New Roman"/>
          <w:sz w:val="28"/>
          <w:szCs w:val="28"/>
        </w:rPr>
        <w:t xml:space="preserve"> В, Д</w:t>
      </w:r>
    </w:p>
    <w:p w14:paraId="3E538CE9" w14:textId="48B608FE" w:rsidR="00DC286E" w:rsidRDefault="00DC286E" w:rsidP="00DC28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7D9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14:paraId="0A83E632" w14:textId="0122D18D" w:rsidR="00DC286E" w:rsidRDefault="00DC286E" w:rsidP="00DC28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DC286E" w:rsidRPr="0030400E" w14:paraId="59012A48" w14:textId="77777777" w:rsidTr="001A0210">
        <w:tc>
          <w:tcPr>
            <w:tcW w:w="9600" w:type="dxa"/>
            <w:hideMark/>
          </w:tcPr>
          <w:p w14:paraId="04B1F483" w14:textId="1CD0E9DA" w:rsidR="00DC286E" w:rsidRPr="002747E2" w:rsidRDefault="00DC286E" w:rsidP="001A0210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747E2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AF2666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  <w:r w:rsidRPr="002747E2">
              <w:rPr>
                <w:rFonts w:ascii="Times New Roman" w:hAnsi="Times New Roman"/>
                <w:i/>
                <w:iCs/>
                <w:sz w:val="28"/>
                <w:szCs w:val="28"/>
              </w:rPr>
              <w:t>. Установите последовательность этапов контроля исполнения документов в рамках обеспечения административной поддержки:</w:t>
            </w:r>
          </w:p>
          <w:p w14:paraId="39FE05C4" w14:textId="77777777" w:rsidR="00DC286E" w:rsidRPr="0030400E" w:rsidRDefault="00DC286E" w:rsidP="001A021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0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0400E">
              <w:rPr>
                <w:rFonts w:ascii="Times New Roman" w:hAnsi="Times New Roman"/>
                <w:sz w:val="28"/>
                <w:szCs w:val="28"/>
              </w:rPr>
              <w:t xml:space="preserve"> постановка документов на контроль</w:t>
            </w:r>
          </w:p>
          <w:p w14:paraId="61300CED" w14:textId="77777777" w:rsidR="00DC286E" w:rsidRPr="0030400E" w:rsidRDefault="00DC286E" w:rsidP="001A021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0E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0400E">
              <w:rPr>
                <w:rFonts w:ascii="Times New Roman" w:hAnsi="Times New Roman"/>
                <w:sz w:val="28"/>
                <w:szCs w:val="28"/>
              </w:rPr>
              <w:t xml:space="preserve"> учёт и обобщение результатов контроля, информирование руководителя</w:t>
            </w:r>
          </w:p>
          <w:p w14:paraId="0B6CC4A8" w14:textId="77777777" w:rsidR="00DC286E" w:rsidRPr="0030400E" w:rsidRDefault="00DC286E" w:rsidP="001A021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0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0400E">
              <w:rPr>
                <w:rFonts w:ascii="Times New Roman" w:hAnsi="Times New Roman"/>
                <w:sz w:val="28"/>
                <w:szCs w:val="28"/>
              </w:rPr>
              <w:t xml:space="preserve"> снятие документа с контроля</w:t>
            </w:r>
          </w:p>
          <w:p w14:paraId="66C10B5D" w14:textId="77777777" w:rsidR="00DC286E" w:rsidRPr="0030400E" w:rsidRDefault="00DC286E" w:rsidP="001A02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0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0400E">
              <w:rPr>
                <w:rFonts w:ascii="Times New Roman" w:hAnsi="Times New Roman"/>
                <w:sz w:val="28"/>
                <w:szCs w:val="28"/>
              </w:rPr>
              <w:t xml:space="preserve"> проверка и регулирование хода исполнения документа (ведение контроля)</w:t>
            </w:r>
          </w:p>
          <w:p w14:paraId="16DDE0AE" w14:textId="77777777" w:rsidR="00DC286E" w:rsidRPr="0030400E" w:rsidRDefault="00DC286E" w:rsidP="001A02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0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0400E">
              <w:rPr>
                <w:rFonts w:ascii="Times New Roman" w:hAnsi="Times New Roman"/>
                <w:sz w:val="28"/>
                <w:szCs w:val="28"/>
              </w:rPr>
              <w:t xml:space="preserve"> своевременное доведение документа до исполнителя</w:t>
            </w:r>
          </w:p>
        </w:tc>
      </w:tr>
      <w:tr w:rsidR="00DC286E" w:rsidRPr="0030400E" w14:paraId="0BCFB7D1" w14:textId="77777777" w:rsidTr="001A0210">
        <w:tc>
          <w:tcPr>
            <w:tcW w:w="9600" w:type="dxa"/>
            <w:hideMark/>
          </w:tcPr>
          <w:p w14:paraId="1CBFF967" w14:textId="77777777" w:rsidR="00DC286E" w:rsidRPr="0030400E" w:rsidRDefault="00DC286E" w:rsidP="001A021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>Правильный ответ: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400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400E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400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400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400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DC286E" w:rsidRPr="0030400E" w14:paraId="39B2D6D9" w14:textId="77777777" w:rsidTr="001A0210">
        <w:tc>
          <w:tcPr>
            <w:tcW w:w="9600" w:type="dxa"/>
            <w:hideMark/>
          </w:tcPr>
          <w:p w14:paraId="3ACB86C5" w14:textId="77777777" w:rsidR="00DC286E" w:rsidRPr="00694895" w:rsidRDefault="00DC286E" w:rsidP="001A021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40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ПК-5 (</w:t>
            </w:r>
            <w:r w:rsidRPr="006948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ПК-5.2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  <w:p w14:paraId="2CFE1619" w14:textId="77777777" w:rsidR="00DC286E" w:rsidRDefault="00DC286E" w:rsidP="001A021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AA29174" w14:textId="77777777" w:rsidR="00DC286E" w:rsidRPr="0030400E" w:rsidRDefault="00DC286E" w:rsidP="001A021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38C648" w14:textId="6D53649B" w:rsidR="00DC286E" w:rsidRPr="00F32E8C" w:rsidRDefault="00DC286E" w:rsidP="00DC28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AF2666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F32E8C">
        <w:rPr>
          <w:rFonts w:ascii="Times New Roman" w:hAnsi="Times New Roman"/>
          <w:i/>
          <w:sz w:val="28"/>
          <w:szCs w:val="28"/>
          <w:lang w:eastAsia="ru-RU"/>
        </w:rPr>
        <w:t>. Установите правильную последовательность основных этапов делопроизводства:</w:t>
      </w:r>
    </w:p>
    <w:p w14:paraId="641BA972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>А) Исполнение документов (выполнение поручений, подготов</w:t>
      </w:r>
      <w:r>
        <w:rPr>
          <w:rFonts w:ascii="Times New Roman" w:hAnsi="Times New Roman"/>
          <w:sz w:val="28"/>
          <w:szCs w:val="28"/>
          <w:lang w:eastAsia="ru-RU"/>
        </w:rPr>
        <w:t>ка ответов, реализация решений)</w:t>
      </w:r>
    </w:p>
    <w:p w14:paraId="14406CD5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>Б) Контроль исполнения документов (отслеживание сроков и</w:t>
      </w:r>
      <w:r>
        <w:rPr>
          <w:rFonts w:ascii="Times New Roman" w:hAnsi="Times New Roman"/>
          <w:sz w:val="28"/>
          <w:szCs w:val="28"/>
          <w:lang w:eastAsia="ru-RU"/>
        </w:rPr>
        <w:t xml:space="preserve"> качества исполнения поручений)</w:t>
      </w:r>
    </w:p>
    <w:p w14:paraId="069BE8DF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 xml:space="preserve">В) Подготовка и оформление документов (составление, редактирование, форматирование документов в соответствии </w:t>
      </w:r>
      <w:r>
        <w:rPr>
          <w:rFonts w:ascii="Times New Roman" w:hAnsi="Times New Roman"/>
          <w:sz w:val="28"/>
          <w:szCs w:val="28"/>
          <w:lang w:eastAsia="ru-RU"/>
        </w:rPr>
        <w:t>с установленными требованиями)</w:t>
      </w:r>
    </w:p>
    <w:p w14:paraId="26415D0C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 xml:space="preserve">Г) Регистрация и учет документов (присвоение регистрационных номеров, </w:t>
      </w:r>
      <w:r>
        <w:rPr>
          <w:rFonts w:ascii="Times New Roman" w:hAnsi="Times New Roman"/>
          <w:sz w:val="28"/>
          <w:szCs w:val="28"/>
          <w:lang w:eastAsia="ru-RU"/>
        </w:rPr>
        <w:t>ведение журналов и баз данных)</w:t>
      </w:r>
    </w:p>
    <w:p w14:paraId="349B6B61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>Д) Организация хранения документов (фо</w:t>
      </w:r>
      <w:r>
        <w:rPr>
          <w:rFonts w:ascii="Times New Roman" w:hAnsi="Times New Roman"/>
          <w:sz w:val="28"/>
          <w:szCs w:val="28"/>
          <w:lang w:eastAsia="ru-RU"/>
        </w:rPr>
        <w:t>рмирование дел, архивирование)</w:t>
      </w:r>
    </w:p>
    <w:p w14:paraId="49732FCB" w14:textId="77777777" w:rsidR="00DC286E" w:rsidRPr="0091564F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>Е) Движение документов (передача документов между подразделениями и сотрудниками).</w:t>
      </w:r>
    </w:p>
    <w:p w14:paraId="62FD6A7E" w14:textId="77777777" w:rsidR="00DC286E" w:rsidRPr="0091564F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>Правильный ответ: В, Г, Е, А, Б, Д</w:t>
      </w:r>
    </w:p>
    <w:p w14:paraId="2EEB4542" w14:textId="77777777" w:rsidR="00DC286E" w:rsidRPr="00F10DCD" w:rsidRDefault="00DC286E" w:rsidP="00DC286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0DC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ПК-5 (ПК-5.3)</w:t>
      </w:r>
    </w:p>
    <w:p w14:paraId="12CCB485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23606FD" w14:textId="592AC0D1" w:rsidR="00DC286E" w:rsidRPr="00F32E8C" w:rsidRDefault="00DC286E" w:rsidP="00DC28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AF2666">
        <w:rPr>
          <w:rFonts w:ascii="Times New Roman" w:hAnsi="Times New Roman"/>
          <w:i/>
          <w:sz w:val="28"/>
          <w:szCs w:val="28"/>
          <w:lang w:eastAsia="ru-RU"/>
        </w:rPr>
        <w:t>8</w:t>
      </w:r>
      <w:r w:rsidRPr="00F32E8C">
        <w:rPr>
          <w:rFonts w:ascii="Times New Roman" w:hAnsi="Times New Roman"/>
          <w:i/>
          <w:sz w:val="28"/>
          <w:szCs w:val="28"/>
          <w:lang w:eastAsia="ru-RU"/>
        </w:rPr>
        <w:t>. Установите правильную последовательность этапов подготовки и проведения пресс-конференции:</w:t>
      </w:r>
    </w:p>
    <w:p w14:paraId="7DB70C58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>А) Подготовка пресс-релиза и других материалов для журналист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</w:p>
    <w:p w14:paraId="72619682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>Б) Рассылка приглашений журналис</w:t>
      </w:r>
      <w:r>
        <w:rPr>
          <w:rFonts w:ascii="Times New Roman" w:hAnsi="Times New Roman"/>
          <w:sz w:val="28"/>
          <w:szCs w:val="28"/>
          <w:lang w:eastAsia="ru-RU"/>
        </w:rPr>
        <w:t>там и подтверждение их участия</w:t>
      </w:r>
    </w:p>
    <w:p w14:paraId="24D7F3E3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>В) Определение целей и задач пресс</w:t>
      </w:r>
      <w:r>
        <w:rPr>
          <w:rFonts w:ascii="Times New Roman" w:hAnsi="Times New Roman"/>
          <w:sz w:val="28"/>
          <w:szCs w:val="28"/>
          <w:lang w:eastAsia="ru-RU"/>
        </w:rPr>
        <w:t>-конференции и выбор спикеров</w:t>
      </w:r>
    </w:p>
    <w:p w14:paraId="0BB40C48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) Проведение пресс-конференции с </w:t>
      </w:r>
      <w:r w:rsidRPr="0091564F">
        <w:rPr>
          <w:rFonts w:ascii="Times New Roman" w:hAnsi="Times New Roman"/>
          <w:sz w:val="28"/>
          <w:szCs w:val="28"/>
          <w:lang w:eastAsia="ru-RU"/>
        </w:rPr>
        <w:t>выступление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91564F">
        <w:rPr>
          <w:rFonts w:ascii="Times New Roman" w:hAnsi="Times New Roman"/>
          <w:sz w:val="28"/>
          <w:szCs w:val="28"/>
          <w:lang w:eastAsia="ru-RU"/>
        </w:rPr>
        <w:t xml:space="preserve"> спикеров</w:t>
      </w:r>
    </w:p>
    <w:p w14:paraId="1547DE35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Д) Анализ результатов пресс-конференции </w:t>
      </w:r>
      <w:r>
        <w:rPr>
          <w:rFonts w:ascii="Times New Roman" w:hAnsi="Times New Roman"/>
          <w:sz w:val="28"/>
          <w:szCs w:val="28"/>
          <w:lang w:eastAsia="ru-RU"/>
        </w:rPr>
        <w:t>и оценка ее эффективности</w:t>
      </w:r>
    </w:p>
    <w:p w14:paraId="012445A4" w14:textId="77777777" w:rsidR="00DC286E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Е) </w:t>
      </w:r>
      <w:r w:rsidRPr="0091564F">
        <w:rPr>
          <w:rFonts w:ascii="Times New Roman" w:hAnsi="Times New Roman"/>
          <w:sz w:val="28"/>
          <w:szCs w:val="28"/>
          <w:lang w:eastAsia="ru-RU"/>
        </w:rPr>
        <w:t>Выбор даты, времени и места п</w:t>
      </w:r>
      <w:r>
        <w:rPr>
          <w:rFonts w:ascii="Times New Roman" w:hAnsi="Times New Roman"/>
          <w:sz w:val="28"/>
          <w:szCs w:val="28"/>
          <w:lang w:eastAsia="ru-RU"/>
        </w:rPr>
        <w:t>роведения пресс-конференции</w:t>
      </w:r>
    </w:p>
    <w:p w14:paraId="67904266" w14:textId="77777777" w:rsidR="00DC286E" w:rsidRPr="0091564F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Ф) </w:t>
      </w:r>
      <w:r w:rsidRPr="0091564F">
        <w:rPr>
          <w:rFonts w:ascii="Times New Roman" w:hAnsi="Times New Roman"/>
          <w:sz w:val="28"/>
          <w:szCs w:val="28"/>
          <w:lang w:eastAsia="ru-RU"/>
        </w:rPr>
        <w:t xml:space="preserve">Подготовка сценария пресс-конференции и репетиция выступлений </w:t>
      </w:r>
    </w:p>
    <w:p w14:paraId="24502823" w14:textId="77777777" w:rsidR="00DC286E" w:rsidRPr="0091564F" w:rsidRDefault="00DC286E" w:rsidP="00DC2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564F">
        <w:rPr>
          <w:rFonts w:ascii="Times New Roman" w:hAnsi="Times New Roman"/>
          <w:sz w:val="28"/>
          <w:szCs w:val="28"/>
          <w:lang w:eastAsia="ru-RU"/>
        </w:rPr>
        <w:t>Правильный ответ: В, Е, Б, А, Ф, Г, Д</w:t>
      </w:r>
    </w:p>
    <w:p w14:paraId="322086EE" w14:textId="77777777" w:rsidR="00DC286E" w:rsidRPr="00F10DCD" w:rsidRDefault="00DC286E" w:rsidP="00DC286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0DC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ПК-5 (ПК-5.3)</w:t>
      </w:r>
    </w:p>
    <w:p w14:paraId="369AFF16" w14:textId="77777777" w:rsidR="00DC286E" w:rsidRDefault="00DC286E" w:rsidP="00DC28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94D735" w14:textId="5F7A7B3D" w:rsidR="00DC286E" w:rsidRPr="004F0769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0769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i/>
          <w:iCs/>
          <w:sz w:val="28"/>
          <w:szCs w:val="28"/>
        </w:rPr>
        <w:t>9</w:t>
      </w:r>
      <w:r w:rsidRPr="004F07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 Установите правильную последовательность функций контроллинга: </w:t>
      </w:r>
    </w:p>
    <w:p w14:paraId="5110D42F" w14:textId="77777777" w:rsidR="00DC286E" w:rsidRPr="00BE32A9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>А) регулирование;</w:t>
      </w:r>
    </w:p>
    <w:p w14:paraId="0DA8F74E" w14:textId="77777777" w:rsidR="00DC286E" w:rsidRPr="00BE32A9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 xml:space="preserve">Б) планирование; </w:t>
      </w:r>
    </w:p>
    <w:p w14:paraId="262411DA" w14:textId="77777777" w:rsidR="00DC286E" w:rsidRPr="00BE32A9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 xml:space="preserve">В) контроль; </w:t>
      </w:r>
    </w:p>
    <w:p w14:paraId="50CD999B" w14:textId="77777777" w:rsidR="00DC286E" w:rsidRPr="00BE32A9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>Г) организация;</w:t>
      </w:r>
    </w:p>
    <w:p w14:paraId="7A8ABF19" w14:textId="77777777" w:rsidR="00DC286E" w:rsidRPr="00BE32A9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BE32A9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BE32A9">
        <w:rPr>
          <w:rFonts w:ascii="Times New Roman" w:eastAsia="Times New Roman" w:hAnsi="Times New Roman" w:cs="Times New Roman"/>
          <w:sz w:val="28"/>
          <w:szCs w:val="28"/>
        </w:rPr>
        <w:t xml:space="preserve">, Г, В, А. </w:t>
      </w:r>
    </w:p>
    <w:p w14:paraId="37D22296" w14:textId="77777777" w:rsidR="00DC286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(ПК-6.1)</w:t>
      </w:r>
    </w:p>
    <w:p w14:paraId="080F59AE" w14:textId="77777777" w:rsidR="00DC286E" w:rsidRPr="00FA2CC1" w:rsidRDefault="00DC286E" w:rsidP="00FA2CC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5021805" w14:textId="77777777" w:rsidR="00FB2E3E" w:rsidRPr="00391240" w:rsidRDefault="00FB2E3E" w:rsidP="0039124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57EF08" w14:textId="4ACA0CF8" w:rsidR="000D5097" w:rsidRPr="004C0CD0" w:rsidRDefault="00AF2666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0D5097" w:rsidRPr="00692C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5097"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 Укажите последовательность этапы построения дерева целей:</w:t>
      </w:r>
    </w:p>
    <w:p w14:paraId="7F79D8A0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А) декомпозиция большой цели на подцели. </w:t>
      </w:r>
    </w:p>
    <w:p w14:paraId="00786059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Б) разделение задач на шаги. </w:t>
      </w:r>
    </w:p>
    <w:p w14:paraId="2514F14D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В) оценка текущей ситуации и имеющихся ресурсов. </w:t>
      </w:r>
    </w:p>
    <w:p w14:paraId="2F79EEF1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Г) разбивка подцелей на задачи. </w:t>
      </w:r>
    </w:p>
    <w:p w14:paraId="73D05BF7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Д) определение и формулировка глобальной цели или проблемы</w:t>
      </w:r>
    </w:p>
    <w:p w14:paraId="1B651512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F333CB">
        <w:rPr>
          <w:rFonts w:ascii="Times New Roman" w:eastAsia="Times New Roman" w:hAnsi="Times New Roman" w:cs="Times New Roman"/>
          <w:sz w:val="28"/>
          <w:szCs w:val="28"/>
        </w:rPr>
        <w:t>ответ:  Д</w:t>
      </w:r>
      <w:proofErr w:type="gramEnd"/>
      <w:r w:rsidRPr="00F333CB">
        <w:rPr>
          <w:rFonts w:ascii="Times New Roman" w:eastAsia="Times New Roman" w:hAnsi="Times New Roman" w:cs="Times New Roman"/>
          <w:sz w:val="28"/>
          <w:szCs w:val="28"/>
        </w:rPr>
        <w:t>, В, А, Г, Б</w:t>
      </w:r>
    </w:p>
    <w:p w14:paraId="0FE618DA" w14:textId="77777777" w:rsidR="000D5097" w:rsidRPr="00F333CB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7A1074FD" w14:textId="77777777" w:rsidR="000D5097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650EEF" w14:textId="3B2C3C64" w:rsidR="000D5097" w:rsidRPr="002E5D15" w:rsidRDefault="00AF2666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0D5097" w:rsidRPr="002E5D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D5097" w:rsidRPr="00692C64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этапов процесса планирования:</w:t>
      </w:r>
      <w:r w:rsidR="000D5097" w:rsidRPr="002E5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FADEF0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А) Определение целей и задач</w:t>
      </w:r>
    </w:p>
    <w:p w14:paraId="1A47572F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Б) Разработка детального проекта и его реализация</w:t>
      </w:r>
    </w:p>
    <w:p w14:paraId="3DE8702E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В) Сбор и анализ информации</w:t>
      </w:r>
    </w:p>
    <w:p w14:paraId="192460D7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Г) Определение альтернативных вариантов действий, выбор оптимального варианта</w:t>
      </w:r>
    </w:p>
    <w:p w14:paraId="23A3E090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>Д) Мониторинг и контроль, корректирование плана</w:t>
      </w:r>
    </w:p>
    <w:p w14:paraId="60EAC096" w14:textId="77777777" w:rsidR="000D5097" w:rsidRPr="002E5D15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2E5D15">
        <w:rPr>
          <w:rFonts w:ascii="Times New Roman" w:eastAsia="Times New Roman" w:hAnsi="Times New Roman" w:cs="Times New Roman"/>
          <w:sz w:val="28"/>
          <w:szCs w:val="28"/>
        </w:rPr>
        <w:t>ответ:  А</w:t>
      </w:r>
      <w:proofErr w:type="gramEnd"/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, В, Г, Б, Д. </w:t>
      </w:r>
    </w:p>
    <w:p w14:paraId="28EB3740" w14:textId="60570112" w:rsidR="000D5097" w:rsidRDefault="000D5097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D1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04D10B2D" w14:textId="77777777" w:rsidR="00B42FCF" w:rsidRPr="002E5D15" w:rsidRDefault="00B42FCF" w:rsidP="000D5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31CBB3" w14:textId="38D14BE2" w:rsidR="00015478" w:rsidRPr="00C534C2" w:rsidRDefault="00AF2666" w:rsidP="00015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015478" w:rsidRPr="00C534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5478" w:rsidRPr="00C534C2">
        <w:rPr>
          <w:rFonts w:ascii="Times New Roman" w:eastAsia="Times New Roman" w:hAnsi="Times New Roman" w:cs="Times New Roman"/>
          <w:i/>
          <w:sz w:val="28"/>
          <w:szCs w:val="28"/>
        </w:rPr>
        <w:t xml:space="preserve"> Укажите последовательность </w:t>
      </w:r>
      <w:r w:rsidR="00015478" w:rsidRPr="00BB6850">
        <w:rPr>
          <w:rFonts w:ascii="Times New Roman" w:eastAsia="Times New Roman" w:hAnsi="Times New Roman" w:cs="Times New Roman"/>
          <w:i/>
          <w:sz w:val="28"/>
          <w:szCs w:val="28"/>
        </w:rPr>
        <w:t>этап</w:t>
      </w:r>
      <w:r w:rsidR="00015478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015478" w:rsidRPr="00BB6850">
        <w:rPr>
          <w:rFonts w:ascii="Times New Roman" w:eastAsia="Times New Roman" w:hAnsi="Times New Roman" w:cs="Times New Roman"/>
          <w:i/>
          <w:sz w:val="28"/>
          <w:szCs w:val="28"/>
        </w:rPr>
        <w:t xml:space="preserve"> оперативного управления производством:</w:t>
      </w:r>
    </w:p>
    <w:p w14:paraId="136076A4" w14:textId="77777777" w:rsidR="00015478" w:rsidRPr="00BB6850" w:rsidRDefault="00015478" w:rsidP="00015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>А) Оперативная подготовка производства</w:t>
      </w:r>
    </w:p>
    <w:p w14:paraId="76B43636" w14:textId="77777777" w:rsidR="00015478" w:rsidRPr="00BB6850" w:rsidRDefault="00015478" w:rsidP="00015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>Б) Оперативно-календарное планирование</w:t>
      </w:r>
    </w:p>
    <w:p w14:paraId="7A909E24" w14:textId="77777777" w:rsidR="00015478" w:rsidRPr="00BB6850" w:rsidRDefault="00015478" w:rsidP="00015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>В) Технико-экономическое планирование</w:t>
      </w:r>
    </w:p>
    <w:p w14:paraId="190FB3E8" w14:textId="77777777" w:rsidR="00015478" w:rsidRPr="00BB6850" w:rsidRDefault="00015478" w:rsidP="00015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>Г) Объёмное планирование</w:t>
      </w:r>
    </w:p>
    <w:p w14:paraId="0A758342" w14:textId="77777777" w:rsidR="00015478" w:rsidRPr="00BB6850" w:rsidRDefault="00015478" w:rsidP="00015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spellStart"/>
      <w:r w:rsidRPr="00BB6850">
        <w:rPr>
          <w:rFonts w:ascii="Times New Roman" w:eastAsia="Times New Roman" w:hAnsi="Times New Roman" w:cs="Times New Roman"/>
          <w:sz w:val="28"/>
          <w:szCs w:val="28"/>
        </w:rPr>
        <w:t>Диспетчирование</w:t>
      </w:r>
      <w:proofErr w:type="spellEnd"/>
    </w:p>
    <w:p w14:paraId="59392263" w14:textId="77777777" w:rsidR="00015478" w:rsidRPr="00C534C2" w:rsidRDefault="00015478" w:rsidP="00015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>Правильный ответ: В, А, Г, Б, Д</w:t>
      </w:r>
    </w:p>
    <w:p w14:paraId="7FE91EA1" w14:textId="596396C6" w:rsidR="00015478" w:rsidRDefault="00015478" w:rsidP="00015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4C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5C9C0C89" w14:textId="77777777" w:rsidR="00DD2032" w:rsidRPr="00845639" w:rsidRDefault="00DD2032" w:rsidP="00015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454821" w14:textId="7DC1A758" w:rsidR="00CE43D2" w:rsidRPr="008507DA" w:rsidRDefault="00CE43D2" w:rsidP="00CE4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2</w:t>
      </w:r>
      <w:r w:rsidR="00AF2666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8507DA">
        <w:rPr>
          <w:rFonts w:ascii="Times New Roman" w:eastAsia="Times New Roman" w:hAnsi="Times New Roman" w:cs="Times New Roman"/>
          <w:i/>
          <w:sz w:val="28"/>
          <w:szCs w:val="28"/>
        </w:rPr>
        <w:t>. Установите правильную последовательность основных этапов разработки инвестиционного проекта:</w:t>
      </w:r>
    </w:p>
    <w:p w14:paraId="01ECE9F1" w14:textId="77777777" w:rsidR="00CE43D2" w:rsidRPr="001D75C3" w:rsidRDefault="00CE43D2" w:rsidP="00CE4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А) Этап эксплуатации созданных объектов</w:t>
      </w:r>
    </w:p>
    <w:p w14:paraId="78D76EC1" w14:textId="77777777" w:rsidR="00CE43D2" w:rsidRPr="001D75C3" w:rsidRDefault="00CE43D2" w:rsidP="00CE4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1D75C3">
        <w:rPr>
          <w:rFonts w:ascii="Times New Roman" w:eastAsia="Times New Roman" w:hAnsi="Times New Roman" w:cs="Times New Roman"/>
          <w:sz w:val="28"/>
          <w:szCs w:val="28"/>
        </w:rPr>
        <w:t>Прединвестиционный</w:t>
      </w:r>
      <w:proofErr w:type="spellEnd"/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</w:p>
    <w:p w14:paraId="7BC0E8C2" w14:textId="77777777" w:rsidR="00CE43D2" w:rsidRPr="001D75C3" w:rsidRDefault="00CE43D2" w:rsidP="00CE4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В) Этап инвестирования</w:t>
      </w:r>
    </w:p>
    <w:p w14:paraId="32AE5AFB" w14:textId="77777777" w:rsidR="00CE43D2" w:rsidRPr="001D75C3" w:rsidRDefault="00CE43D2" w:rsidP="00CE4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1D75C3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, В, А </w:t>
      </w:r>
    </w:p>
    <w:p w14:paraId="65E51670" w14:textId="29536CC8" w:rsidR="00CE43D2" w:rsidRDefault="00CE43D2" w:rsidP="00CE4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008101D6" w14:textId="77777777" w:rsidR="007F2160" w:rsidRPr="001D75C3" w:rsidRDefault="007F2160" w:rsidP="00CE4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7F5E6A" w14:textId="23420D6D" w:rsidR="007F0E3F" w:rsidRPr="007F2160" w:rsidRDefault="007F0E3F" w:rsidP="007F0E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7F2160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AF2666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7F2160">
        <w:rPr>
          <w:rFonts w:ascii="Times New Roman" w:hAnsi="Times New Roman" w:cs="Times New Roman"/>
          <w:i/>
          <w:iCs/>
          <w:sz w:val="28"/>
          <w:szCs w:val="28"/>
        </w:rPr>
        <w:t>. Установите последовательность внедрения инструментария менеджмента финансовой деятельности:</w:t>
      </w:r>
    </w:p>
    <w:p w14:paraId="1B55F861" w14:textId="77777777" w:rsidR="007F0E3F" w:rsidRPr="0075119D" w:rsidRDefault="007F0E3F" w:rsidP="007F0E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 xml:space="preserve">А) </w:t>
      </w:r>
      <w:r w:rsidRPr="0075119D">
        <w:rPr>
          <w:rFonts w:ascii="Times New Roman" w:hAnsi="Times New Roman" w:cs="Times New Roman"/>
          <w:sz w:val="28"/>
          <w:szCs w:val="28"/>
        </w:rPr>
        <w:t>описать бизнес-процессы</w:t>
      </w:r>
      <w:r w:rsidRPr="003E3272">
        <w:rPr>
          <w:rFonts w:ascii="Times New Roman" w:hAnsi="Times New Roman" w:cs="Times New Roman"/>
          <w:sz w:val="28"/>
          <w:szCs w:val="28"/>
        </w:rPr>
        <w:t>, выделяя центры финансовой ответственности</w:t>
      </w:r>
      <w:r w:rsidRPr="0075119D">
        <w:rPr>
          <w:rFonts w:ascii="Times New Roman" w:hAnsi="Times New Roman" w:cs="Times New Roman"/>
          <w:sz w:val="28"/>
          <w:szCs w:val="28"/>
        </w:rPr>
        <w:t>;</w:t>
      </w:r>
    </w:p>
    <w:p w14:paraId="4C265C0E" w14:textId="77777777" w:rsidR="007F0E3F" w:rsidRPr="0075119D" w:rsidRDefault="007F0E3F" w:rsidP="007F0E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 xml:space="preserve">Б) </w:t>
      </w:r>
      <w:r w:rsidRPr="0075119D">
        <w:rPr>
          <w:rFonts w:ascii="Times New Roman" w:hAnsi="Times New Roman" w:cs="Times New Roman"/>
          <w:sz w:val="28"/>
          <w:szCs w:val="28"/>
        </w:rPr>
        <w:t>разработать систему управленческого учета;</w:t>
      </w:r>
    </w:p>
    <w:p w14:paraId="76A6757A" w14:textId="77777777" w:rsidR="007F0E3F" w:rsidRPr="0075119D" w:rsidRDefault="007F0E3F" w:rsidP="007F0E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 xml:space="preserve">В) </w:t>
      </w:r>
      <w:r w:rsidRPr="0075119D">
        <w:rPr>
          <w:rFonts w:ascii="Times New Roman" w:hAnsi="Times New Roman" w:cs="Times New Roman"/>
          <w:sz w:val="28"/>
          <w:szCs w:val="28"/>
        </w:rPr>
        <w:t>внедрить бюджетное управление.</w:t>
      </w:r>
    </w:p>
    <w:p w14:paraId="6AF5B4D7" w14:textId="77777777" w:rsidR="007F0E3F" w:rsidRPr="0075119D" w:rsidRDefault="007F0E3F" w:rsidP="007F0E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 xml:space="preserve">Г) </w:t>
      </w:r>
      <w:r w:rsidRPr="0075119D">
        <w:rPr>
          <w:rFonts w:ascii="Times New Roman" w:hAnsi="Times New Roman" w:cs="Times New Roman"/>
          <w:sz w:val="28"/>
          <w:szCs w:val="28"/>
        </w:rPr>
        <w:t>создать систему контроля товарных и денежных потоков</w:t>
      </w:r>
      <w:r w:rsidRPr="003E3272">
        <w:rPr>
          <w:rFonts w:ascii="Times New Roman" w:hAnsi="Times New Roman" w:cs="Times New Roman"/>
          <w:sz w:val="28"/>
          <w:szCs w:val="28"/>
        </w:rPr>
        <w:t>.</w:t>
      </w:r>
    </w:p>
    <w:p w14:paraId="6F278F1E" w14:textId="77777777" w:rsidR="007F0E3F" w:rsidRPr="003E3272" w:rsidRDefault="007F0E3F" w:rsidP="007F0E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5BAA6B35" w14:textId="645ACECC" w:rsidR="007F0E3F" w:rsidRDefault="007F0E3F" w:rsidP="007F0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55EA9609" w14:textId="6B752CE8" w:rsidR="00237FAA" w:rsidRPr="00A3068C" w:rsidRDefault="00237FAA" w:rsidP="00237F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AF2666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A306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шагов при проведении качественного анализа рисков:</w:t>
      </w:r>
    </w:p>
    <w:p w14:paraId="238AB90E" w14:textId="77777777" w:rsidR="00237FAA" w:rsidRPr="00A3068C" w:rsidRDefault="00237FAA" w:rsidP="0023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А) сбор экспертных мнений</w:t>
      </w:r>
    </w:p>
    <w:p w14:paraId="1BEA0323" w14:textId="77777777" w:rsidR="00237FAA" w:rsidRPr="00A3068C" w:rsidRDefault="00237FAA" w:rsidP="0023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Б) идентификация рисков</w:t>
      </w:r>
    </w:p>
    <w:p w14:paraId="7B872044" w14:textId="77777777" w:rsidR="00237FAA" w:rsidRPr="00A3068C" w:rsidRDefault="00237FAA" w:rsidP="0023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В) ранжирование рисков по степени важности</w:t>
      </w:r>
    </w:p>
    <w:p w14:paraId="09EDC6A5" w14:textId="77777777" w:rsidR="00237FAA" w:rsidRPr="00A3068C" w:rsidRDefault="00237FAA" w:rsidP="0023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Г) документирование результатов</w:t>
      </w:r>
    </w:p>
    <w:p w14:paraId="01EA57D3" w14:textId="77777777" w:rsidR="00237FAA" w:rsidRPr="00A3068C" w:rsidRDefault="00237FAA" w:rsidP="00237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A3068C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A3068C">
        <w:rPr>
          <w:rFonts w:ascii="Times New Roman" w:eastAsia="Times New Roman" w:hAnsi="Times New Roman" w:cs="Times New Roman"/>
          <w:sz w:val="28"/>
          <w:szCs w:val="28"/>
        </w:rPr>
        <w:t>, А, В, Г</w:t>
      </w:r>
    </w:p>
    <w:p w14:paraId="1637EFC1" w14:textId="77777777" w:rsidR="00237FAA" w:rsidRPr="00A3068C" w:rsidRDefault="00237FAA" w:rsidP="00237FA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ПК-8 (ПК-8.1)</w:t>
      </w:r>
    </w:p>
    <w:p w14:paraId="0ABC51D6" w14:textId="77777777" w:rsidR="00237FAA" w:rsidRPr="003E3272" w:rsidRDefault="00237FAA" w:rsidP="007F0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A8D4E" w14:textId="43333314" w:rsidR="00857A6B" w:rsidRPr="00857A6B" w:rsidRDefault="00857A6B" w:rsidP="00857A6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57A6B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="00AF2666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857A6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857A6B">
        <w:rPr>
          <w:rFonts w:ascii="Times New Roman" w:hAnsi="Times New Roman" w:cs="Times New Roman"/>
          <w:bCs/>
          <w:sz w:val="28"/>
          <w:szCs w:val="28"/>
        </w:rPr>
        <w:t> </w:t>
      </w:r>
      <w:r w:rsidRPr="00857A6B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правильную последовательность</w:t>
      </w:r>
      <w:r w:rsidRPr="00857A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7A6B">
        <w:rPr>
          <w:rFonts w:ascii="Times New Roman" w:hAnsi="Times New Roman" w:cs="Times New Roman"/>
          <w:bCs/>
          <w:i/>
          <w:iCs/>
          <w:sz w:val="28"/>
          <w:szCs w:val="28"/>
        </w:rPr>
        <w:t>уровней безопасности в возрастающей последовательности:</w:t>
      </w:r>
    </w:p>
    <w:p w14:paraId="327BA4E8" w14:textId="77777777" w:rsidR="00857A6B" w:rsidRPr="00857A6B" w:rsidRDefault="00857A6B" w:rsidP="00857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7A6B">
        <w:rPr>
          <w:rFonts w:ascii="Times New Roman" w:hAnsi="Times New Roman" w:cs="Times New Roman"/>
          <w:bCs/>
          <w:sz w:val="28"/>
          <w:szCs w:val="28"/>
        </w:rPr>
        <w:t>А) безопасность личности;</w:t>
      </w:r>
    </w:p>
    <w:p w14:paraId="4C721B44" w14:textId="77777777" w:rsidR="00857A6B" w:rsidRPr="00857A6B" w:rsidRDefault="00857A6B" w:rsidP="00857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7A6B">
        <w:rPr>
          <w:rFonts w:ascii="Times New Roman" w:hAnsi="Times New Roman" w:cs="Times New Roman"/>
          <w:bCs/>
          <w:sz w:val="28"/>
          <w:szCs w:val="28"/>
        </w:rPr>
        <w:t>Б) глобальная безопасность;</w:t>
      </w:r>
    </w:p>
    <w:p w14:paraId="508CE861" w14:textId="77777777" w:rsidR="00857A6B" w:rsidRPr="00857A6B" w:rsidRDefault="00857A6B" w:rsidP="00857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7A6B">
        <w:rPr>
          <w:rFonts w:ascii="Times New Roman" w:hAnsi="Times New Roman" w:cs="Times New Roman"/>
          <w:bCs/>
          <w:sz w:val="28"/>
          <w:szCs w:val="28"/>
        </w:rPr>
        <w:t>В) национальная безопасность;</w:t>
      </w:r>
    </w:p>
    <w:p w14:paraId="48BBA190" w14:textId="77777777" w:rsidR="00857A6B" w:rsidRPr="00857A6B" w:rsidRDefault="00857A6B" w:rsidP="00857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7A6B">
        <w:rPr>
          <w:rFonts w:ascii="Times New Roman" w:hAnsi="Times New Roman" w:cs="Times New Roman"/>
          <w:bCs/>
          <w:sz w:val="28"/>
          <w:szCs w:val="28"/>
        </w:rPr>
        <w:t>Г) региональная безопасность;</w:t>
      </w:r>
    </w:p>
    <w:p w14:paraId="6131E05C" w14:textId="77777777" w:rsidR="00857A6B" w:rsidRPr="00857A6B" w:rsidRDefault="00857A6B" w:rsidP="00857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7A6B">
        <w:rPr>
          <w:rFonts w:ascii="Times New Roman" w:hAnsi="Times New Roman" w:cs="Times New Roman"/>
          <w:bCs/>
          <w:sz w:val="28"/>
          <w:szCs w:val="28"/>
        </w:rPr>
        <w:t>Д) безопасность предприятия.</w:t>
      </w:r>
    </w:p>
    <w:p w14:paraId="51791B76" w14:textId="77777777" w:rsidR="00857A6B" w:rsidRPr="00857A6B" w:rsidRDefault="00857A6B" w:rsidP="00857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7A6B">
        <w:rPr>
          <w:rFonts w:ascii="Times New Roman" w:hAnsi="Times New Roman" w:cs="Times New Roman"/>
          <w:bCs/>
          <w:sz w:val="28"/>
          <w:szCs w:val="28"/>
        </w:rPr>
        <w:t>Правильный ответ: А, Д, Г, В, Б.</w:t>
      </w:r>
    </w:p>
    <w:p w14:paraId="2E1F693E" w14:textId="3E126F69" w:rsidR="00857A6B" w:rsidRPr="00857A6B" w:rsidRDefault="00857A6B" w:rsidP="00857A6B">
      <w:pPr>
        <w:spacing w:after="0" w:line="240" w:lineRule="auto"/>
        <w:ind w:left="10" w:right="-1" w:hanging="10"/>
        <w:jc w:val="both"/>
        <w:rPr>
          <w:rFonts w:ascii="Times New Roman" w:hAnsi="Times New Roman" w:cs="Times New Roman"/>
          <w:sz w:val="28"/>
          <w:szCs w:val="28"/>
        </w:rPr>
      </w:pPr>
      <w:r w:rsidRPr="00857A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>ПК-8 (ПК-8.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3068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5E3A74A" w14:textId="77777777" w:rsidR="00F96825" w:rsidRPr="00857A6B" w:rsidRDefault="00F96825" w:rsidP="007450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B29173" w14:textId="77777777" w:rsidR="00B2194E" w:rsidRDefault="00B2194E" w:rsidP="00914935">
      <w:pPr>
        <w:pStyle w:val="3"/>
        <w:rPr>
          <w:rFonts w:cs="Times New Roman"/>
          <w:szCs w:val="28"/>
        </w:rPr>
      </w:pPr>
    </w:p>
    <w:p w14:paraId="35E4AD57" w14:textId="64C85004" w:rsidR="00E638A6" w:rsidRPr="00DE7D76" w:rsidRDefault="00E638A6" w:rsidP="0018570C">
      <w:pPr>
        <w:pStyle w:val="3"/>
        <w:ind w:firstLine="709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DE7D76" w:rsidRDefault="00E638A6" w:rsidP="00185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DE7D76" w:rsidRDefault="00E638A6" w:rsidP="0018570C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B342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1B2509" w14:textId="57D2CB8D" w:rsidR="008F3738" w:rsidRPr="008F3738" w:rsidRDefault="008F3738" w:rsidP="008F3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3738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EDB75BA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Реквизит документа – это ____________ элемент оформления официального документа.</w:t>
      </w:r>
    </w:p>
    <w:p w14:paraId="6DC2A89A" w14:textId="74404FC3" w:rsidR="008F3738" w:rsidRPr="003C2ABC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4542">
        <w:rPr>
          <w:rFonts w:ascii="Times New Roman" w:hAnsi="Times New Roman" w:cs="Times New Roman"/>
          <w:sz w:val="28"/>
          <w:szCs w:val="28"/>
        </w:rPr>
        <w:lastRenderedPageBreak/>
        <w:t>Правильный ответ: обязательный</w:t>
      </w:r>
    </w:p>
    <w:p w14:paraId="0B3CD012" w14:textId="77777777" w:rsidR="00EB4542" w:rsidRDefault="00EB454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52037A71" w14:textId="12DED1AE" w:rsidR="00774369" w:rsidRPr="003C2ABC" w:rsidRDefault="00865A5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77F36" w14:textId="72EEAB4C" w:rsidR="00A96AF2" w:rsidRPr="00EB4542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 xml:space="preserve">2.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EB454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EB454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EB454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603039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B454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4D496F6E" w14:textId="3CADADF1" w:rsidR="009E09CE" w:rsidRPr="003C2ABC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  <w:r w:rsidRPr="00EB454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резюме</w:t>
      </w:r>
    </w:p>
    <w:p w14:paraId="41E9D7CA" w14:textId="77777777" w:rsidR="00EB4542" w:rsidRDefault="00EB4542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6B23D1F6" w14:textId="1AD8616C" w:rsidR="00755479" w:rsidRDefault="00865A54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47438B" w14:textId="77777777" w:rsidR="005D0CD4" w:rsidRPr="00021AE4" w:rsidRDefault="005D0CD4" w:rsidP="00021A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24B85" w14:textId="65EE6879" w:rsidR="00755479" w:rsidRPr="00755479" w:rsidRDefault="00AF2666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5479" w:rsidRPr="00755479">
        <w:rPr>
          <w:rFonts w:ascii="Times New Roman" w:hAnsi="Times New Roman" w:cs="Times New Roman"/>
          <w:sz w:val="28"/>
          <w:szCs w:val="28"/>
        </w:rPr>
        <w:t xml:space="preserve">. </w:t>
      </w:r>
      <w:r w:rsidR="00755479"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755479" w:rsidRPr="00755479">
        <w:rPr>
          <w:rFonts w:ascii="Times New Roman" w:hAnsi="Times New Roman" w:cs="Times New Roman"/>
          <w:sz w:val="28"/>
          <w:szCs w:val="28"/>
        </w:rPr>
        <w:t>.</w:t>
      </w:r>
    </w:p>
    <w:p w14:paraId="5B47EF7A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1BB0411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Правильный ответ: авторитарный.</w:t>
      </w:r>
    </w:p>
    <w:p w14:paraId="2E97FDD5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B7C45A0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7C87D" w14:textId="325592E5" w:rsidR="00755479" w:rsidRPr="00755479" w:rsidRDefault="00AF2666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5479" w:rsidRPr="00755479">
        <w:rPr>
          <w:rFonts w:ascii="Times New Roman" w:hAnsi="Times New Roman" w:cs="Times New Roman"/>
          <w:sz w:val="28"/>
          <w:szCs w:val="28"/>
        </w:rPr>
        <w:t xml:space="preserve">. </w:t>
      </w:r>
      <w:r w:rsidR="00755479"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755479" w:rsidRPr="00755479">
        <w:rPr>
          <w:rFonts w:ascii="Times New Roman" w:hAnsi="Times New Roman" w:cs="Times New Roman"/>
          <w:sz w:val="28"/>
          <w:szCs w:val="28"/>
        </w:rPr>
        <w:t>.</w:t>
      </w:r>
    </w:p>
    <w:p w14:paraId="49235A8C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 xml:space="preserve">Процесс передачи части организационных полномочий руководителя подчиненным в целях более эффективного исполнения принятых решений называется___________ </w:t>
      </w:r>
    </w:p>
    <w:p w14:paraId="6C557F5A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Правильный ответ: делегирование.</w:t>
      </w:r>
    </w:p>
    <w:p w14:paraId="27039F60" w14:textId="5A0E99E6" w:rsid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7D32E903" w14:textId="77777777" w:rsidR="00DC286E" w:rsidRDefault="00DC286E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BF4A6" w14:textId="52B1187D" w:rsidR="00DC286E" w:rsidRPr="00AF2666" w:rsidRDefault="00AF2666" w:rsidP="00AF26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5. </w:t>
      </w:r>
      <w:r w:rsidR="00DC286E" w:rsidRPr="00AF2666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C286E" w:rsidRPr="00AF2666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C286E" w:rsidRPr="00AF2666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C286E" w:rsidRPr="00AF2666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C286E" w:rsidRPr="00AF2666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C286E" w:rsidRPr="00AF266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C286E" w:rsidRPr="00AF266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B655814" w14:textId="77777777" w:rsidR="00DC286E" w:rsidRPr="004A06FD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Планомерное воздействие на команду с целью изменения его свойств – это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 </w:t>
      </w:r>
    </w:p>
    <w:p w14:paraId="19F0AD97" w14:textId="77777777" w:rsidR="00DC286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руководство командой</w:t>
      </w:r>
    </w:p>
    <w:p w14:paraId="414047C8" w14:textId="06F1365E" w:rsidR="00DC286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 -1 (</w:t>
      </w:r>
      <w:r w:rsidRPr="00744BE2">
        <w:rPr>
          <w:rFonts w:ascii="Times New Roman" w:eastAsia="Times New Roman" w:hAnsi="Times New Roman" w:cs="Times New Roman"/>
          <w:sz w:val="28"/>
          <w:szCs w:val="28"/>
        </w:rPr>
        <w:t>ПК-1.2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BF5B1C" w14:textId="77777777" w:rsidR="00376395" w:rsidRDefault="00376395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5C3F64" w14:textId="246CDBFC" w:rsidR="00376395" w:rsidRDefault="00AF2666" w:rsidP="0037639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3763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6395" w:rsidRPr="001B5E2B">
        <w:t xml:space="preserve"> </w:t>
      </w:r>
      <w:r w:rsidR="00376395" w:rsidRPr="00E23B86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76395" w:rsidRPr="00E23B86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76395" w:rsidRPr="00E23B86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76395" w:rsidRPr="00E23B86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76395" w:rsidRPr="00E23B86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76395" w:rsidRPr="00E23B8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76395" w:rsidRPr="00E23B8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CF8CCBA" w14:textId="77777777" w:rsidR="00376395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E2B"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B5E2B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1B5E2B">
        <w:rPr>
          <w:rFonts w:ascii="Times New Roman" w:eastAsia="Times New Roman" w:hAnsi="Times New Roman" w:cs="Times New Roman"/>
          <w:sz w:val="28"/>
          <w:szCs w:val="28"/>
        </w:rPr>
        <w:t>, которых придерживаются все сотрудники, когда общаются между собой, с клиентами и партнёрами.</w:t>
      </w:r>
    </w:p>
    <w:p w14:paraId="5FD2B68A" w14:textId="77777777" w:rsidR="00376395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1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39B2">
        <w:rPr>
          <w:rFonts w:ascii="Times New Roman" w:eastAsia="Times New Roman" w:hAnsi="Times New Roman" w:cs="Times New Roman"/>
          <w:sz w:val="28"/>
          <w:szCs w:val="28"/>
        </w:rPr>
        <w:t>правила и принципы</w:t>
      </w:r>
    </w:p>
    <w:p w14:paraId="31B1A41A" w14:textId="77777777" w:rsidR="00376395" w:rsidRPr="00142A93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A9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11322258" w14:textId="77777777" w:rsidR="00376395" w:rsidRDefault="00376395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4F83E" w14:textId="59FF7A23" w:rsidR="00DC286E" w:rsidRPr="00021AE4" w:rsidRDefault="00AF2666" w:rsidP="00DC2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286E" w:rsidRPr="00021AE4">
        <w:rPr>
          <w:rFonts w:ascii="Times New Roman" w:hAnsi="Times New Roman" w:cs="Times New Roman"/>
          <w:sz w:val="28"/>
          <w:szCs w:val="28"/>
        </w:rPr>
        <w:t xml:space="preserve">. </w:t>
      </w:r>
      <w:r w:rsidR="00DC286E" w:rsidRPr="00021A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C286E" w:rsidRPr="00021A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C286E" w:rsidRPr="00021A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C286E" w:rsidRPr="00021A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C286E" w:rsidRPr="00021A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C286E" w:rsidRPr="00021A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C286E" w:rsidRPr="00021A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5043073" w14:textId="77777777" w:rsidR="00DC286E" w:rsidRPr="00021AE4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исторически сформировались такие школы, как школа научного управления, административная школа управления, школа человеческих отношений, школа поведенческих наук. Повышение производительности труда путем стандартизации выполнения технологических операций и совершенствования трудовых приемов стало основным вопросом,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рамках школы _____________</w:t>
      </w:r>
    </w:p>
    <w:p w14:paraId="4CC38205" w14:textId="77777777" w:rsidR="00DC286E" w:rsidRPr="00021AE4" w:rsidRDefault="00DC286E" w:rsidP="00DC2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научного управления</w:t>
      </w:r>
    </w:p>
    <w:p w14:paraId="035FD648" w14:textId="532AAC8B" w:rsidR="00DC286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(ПК-1.4)</w:t>
      </w:r>
    </w:p>
    <w:p w14:paraId="272A289D" w14:textId="5A21FE51" w:rsidR="00376395" w:rsidRDefault="00376395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2595F7" w14:textId="70D5EE40" w:rsidR="00DC286E" w:rsidRPr="007C2CAF" w:rsidRDefault="00AF2666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8</w:t>
      </w:r>
      <w:r w:rsidR="00DC286E">
        <w:rPr>
          <w:rFonts w:ascii="Times New Roman" w:hAnsi="Times New Roman"/>
          <w:i/>
          <w:sz w:val="28"/>
          <w:szCs w:val="28"/>
        </w:rPr>
        <w:t xml:space="preserve">. </w:t>
      </w:r>
      <w:r w:rsidR="00DC286E" w:rsidRPr="007C2CAF">
        <w:rPr>
          <w:rFonts w:ascii="Times New Roman" w:hAnsi="Times New Roman"/>
          <w:i/>
          <w:sz w:val="28"/>
          <w:szCs w:val="28"/>
        </w:rPr>
        <w:t>Напишите</w:t>
      </w:r>
      <w:r w:rsidR="00DC286E" w:rsidRPr="007C2CAF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="00DC286E" w:rsidRPr="007C2CAF">
        <w:rPr>
          <w:rFonts w:ascii="Times New Roman" w:hAnsi="Times New Roman"/>
          <w:i/>
          <w:sz w:val="28"/>
          <w:szCs w:val="28"/>
        </w:rPr>
        <w:t>пропущенное</w:t>
      </w:r>
      <w:r w:rsidR="00DC286E" w:rsidRPr="007C2CAF">
        <w:rPr>
          <w:rFonts w:ascii="Times New Roman" w:hAnsi="Times New Roman"/>
          <w:i/>
          <w:spacing w:val="-7"/>
          <w:sz w:val="28"/>
          <w:szCs w:val="28"/>
        </w:rPr>
        <w:t xml:space="preserve"> </w:t>
      </w:r>
      <w:r w:rsidR="00DC286E" w:rsidRPr="007C2CAF">
        <w:rPr>
          <w:rFonts w:ascii="Times New Roman" w:hAnsi="Times New Roman"/>
          <w:i/>
          <w:sz w:val="28"/>
          <w:szCs w:val="28"/>
        </w:rPr>
        <w:t>слово</w:t>
      </w:r>
      <w:r w:rsidR="00DC286E" w:rsidRPr="007C2CAF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="00DC286E" w:rsidRPr="007C2CAF">
        <w:rPr>
          <w:rFonts w:ascii="Times New Roman" w:hAnsi="Times New Roman"/>
          <w:i/>
          <w:spacing w:val="-2"/>
          <w:sz w:val="28"/>
          <w:szCs w:val="28"/>
        </w:rPr>
        <w:t>(словосочетание)</w:t>
      </w:r>
    </w:p>
    <w:p w14:paraId="0FF72490" w14:textId="77777777" w:rsidR="00DC286E" w:rsidRPr="007C2CAF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2CAF">
        <w:rPr>
          <w:sz w:val="28"/>
          <w:szCs w:val="28"/>
        </w:rPr>
        <w:t>_______________________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</w:r>
    </w:p>
    <w:p w14:paraId="1742574C" w14:textId="77777777" w:rsidR="00DC286E" w:rsidRPr="007C2CAF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2CAF">
        <w:rPr>
          <w:sz w:val="28"/>
          <w:szCs w:val="28"/>
        </w:rPr>
        <w:t>Прав</w:t>
      </w:r>
      <w:r>
        <w:rPr>
          <w:sz w:val="28"/>
          <w:szCs w:val="28"/>
        </w:rPr>
        <w:t>ильный ответ: стиль компромисса.</w:t>
      </w:r>
    </w:p>
    <w:p w14:paraId="671BADD0" w14:textId="5DB81778" w:rsidR="00DC286E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C2CAF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ПК-2 (ПК-2.1)</w:t>
      </w:r>
    </w:p>
    <w:p w14:paraId="7A693107" w14:textId="77777777" w:rsidR="00DC286E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2500127" w14:textId="4F8BA5AA" w:rsidR="00DC286E" w:rsidRPr="00E36DA3" w:rsidRDefault="00AF2666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9</w:t>
      </w:r>
      <w:r w:rsidR="00DC286E" w:rsidRPr="00E36D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 Напишите пропущенное слово (словосочетание)</w:t>
      </w:r>
    </w:p>
    <w:p w14:paraId="62491539" w14:textId="77777777" w:rsidR="00DC286E" w:rsidRPr="00E36DA3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hAnsi="Times New Roman" w:cs="Times New Roman"/>
          <w:sz w:val="28"/>
          <w:szCs w:val="28"/>
        </w:rPr>
        <w:t>Центростремительная карьера – это____________________</w:t>
      </w:r>
    </w:p>
    <w:p w14:paraId="28C026AB" w14:textId="77777777" w:rsidR="00DC286E" w:rsidRPr="00E36DA3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E36DA3">
        <w:rPr>
          <w:rFonts w:ascii="Times New Roman" w:hAnsi="Times New Roman" w:cs="Times New Roman"/>
          <w:sz w:val="28"/>
          <w:szCs w:val="28"/>
        </w:rPr>
        <w:t>движение к руководству организации</w:t>
      </w:r>
    </w:p>
    <w:p w14:paraId="6E98245E" w14:textId="77777777" w:rsidR="00DC286E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38F962CC" w14:textId="77777777" w:rsidR="00DC286E" w:rsidRPr="007C2CAF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1DF6766" w14:textId="4F9B417B" w:rsidR="00DC286E" w:rsidRPr="00197905" w:rsidRDefault="00DC286E" w:rsidP="00DC2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. Напишите</w:t>
      </w:r>
      <w:r w:rsidRPr="0019790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19790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19790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28E8DD2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Методы, предполагающие передачу сотрудникам сведений, которые позволяют им самостоятельно организовывать свое поведение и свою деятельность – это ________________________.</w:t>
      </w:r>
    </w:p>
    <w:p w14:paraId="21E37BFF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Правильный ответ: методы информирования.</w:t>
      </w:r>
    </w:p>
    <w:p w14:paraId="2F189CC9" w14:textId="77777777" w:rsidR="00DC286E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 (индикаторы): ПК-2 (ПК-2.3)</w:t>
      </w:r>
    </w:p>
    <w:p w14:paraId="5E4398DE" w14:textId="77777777" w:rsidR="00DC286E" w:rsidRPr="00197905" w:rsidRDefault="00DC286E" w:rsidP="00DC28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2EDA473" w14:textId="37F1A449" w:rsidR="00376395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3B86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E23B86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23B86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E23B86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23B86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E23B8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23B8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1CA8247" w14:textId="77777777" w:rsidR="00376395" w:rsidRPr="0096288A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Заполните пропущенное слово (словосочетание):</w:t>
      </w:r>
    </w:p>
    <w:p w14:paraId="10F4C7F8" w14:textId="77777777" w:rsidR="00376395" w:rsidRPr="0096288A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Корпоративная социальная ответственность (КСО) – это концепция, согласно которой компания берёт на себя добровольные дополнительные обязательства по решению ___________________проблем и кладёт их в основу своей деловой политики.</w:t>
      </w:r>
    </w:p>
    <w:p w14:paraId="19A83755" w14:textId="77777777" w:rsidR="00376395" w:rsidRPr="0096288A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Правильный ответ: социальных</w:t>
      </w:r>
    </w:p>
    <w:p w14:paraId="655F813B" w14:textId="77777777" w:rsidR="00376395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288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91691AE" w14:textId="77777777" w:rsidR="00DC286E" w:rsidRDefault="00DC286E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ABF46" w14:textId="0C6F7A33" w:rsidR="00B525EE" w:rsidRPr="00B525EE" w:rsidRDefault="00DC61D0" w:rsidP="00DC61D0">
      <w:pPr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F2666">
        <w:rPr>
          <w:rFonts w:ascii="Times New Roman" w:hAnsi="Times New Roman" w:cs="Times New Roman"/>
          <w:i/>
          <w:sz w:val="28"/>
          <w:szCs w:val="28"/>
        </w:rPr>
        <w:t>12</w:t>
      </w:r>
      <w:r w:rsidR="00B525EE" w:rsidRPr="00B525EE">
        <w:rPr>
          <w:rFonts w:ascii="Times New Roman" w:hAnsi="Times New Roman" w:cs="Times New Roman"/>
          <w:i/>
          <w:sz w:val="28"/>
          <w:szCs w:val="28"/>
        </w:rPr>
        <w:t>. Напишите</w:t>
      </w:r>
      <w:r w:rsidR="00B525EE" w:rsidRPr="00B525EE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B525EE" w:rsidRPr="00B525EE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B525EE" w:rsidRPr="00B525EE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B525EE" w:rsidRPr="00B525EE">
        <w:rPr>
          <w:rFonts w:ascii="Times New Roman" w:hAnsi="Times New Roman" w:cs="Times New Roman"/>
          <w:i/>
          <w:sz w:val="28"/>
          <w:szCs w:val="28"/>
        </w:rPr>
        <w:t>слово</w:t>
      </w:r>
      <w:r w:rsidR="00B525EE" w:rsidRPr="00B525E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(словосочетание).</w:t>
      </w:r>
    </w:p>
    <w:p w14:paraId="3FC8B6D3" w14:textId="77777777" w:rsidR="00B525EE" w:rsidRPr="00B525EE" w:rsidRDefault="00B525EE" w:rsidP="00B525EE">
      <w:pPr>
        <w:pStyle w:val="af6"/>
        <w:jc w:val="both"/>
        <w:rPr>
          <w:rFonts w:eastAsia="Calibri"/>
        </w:rPr>
      </w:pPr>
      <w:r w:rsidRPr="00B525EE">
        <w:rPr>
          <w:rFonts w:eastAsia="Calibri"/>
        </w:rPr>
        <w:t>Социальный _______________ − вероятность возникновения у отдельного человека, семьи или социальной группы неблагоприятных обстоятельств, которые могут привести к снижению уровня жизни, потере социального статуса или к другим негативным последствиям. Это может быть связано с безработицей, бедностью, болезнью, инвалидностью и другими факторами.</w:t>
      </w:r>
    </w:p>
    <w:p w14:paraId="121A80B1" w14:textId="77777777" w:rsidR="00B525EE" w:rsidRPr="00B525EE" w:rsidRDefault="00B525EE" w:rsidP="00B525EE">
      <w:pPr>
        <w:pStyle w:val="af6"/>
        <w:jc w:val="both"/>
        <w:rPr>
          <w:rFonts w:eastAsia="Calibri"/>
        </w:rPr>
      </w:pPr>
      <w:r w:rsidRPr="00B525EE">
        <w:rPr>
          <w:rFonts w:eastAsia="Calibri"/>
        </w:rPr>
        <w:t>Правильный ответ: риск.</w:t>
      </w:r>
    </w:p>
    <w:p w14:paraId="1DC7B715" w14:textId="662E5355" w:rsidR="00B525EE" w:rsidRDefault="00B525EE" w:rsidP="00B525EE">
      <w:pPr>
        <w:pStyle w:val="af6"/>
        <w:jc w:val="both"/>
        <w:rPr>
          <w:rFonts w:eastAsia="Calibri"/>
        </w:rPr>
      </w:pPr>
      <w:r w:rsidRPr="00B525EE">
        <w:rPr>
          <w:rFonts w:eastAsia="Calibri"/>
        </w:rPr>
        <w:t>Компетенции (индикаторы): ПК-3 (ПК-3.2)</w:t>
      </w:r>
    </w:p>
    <w:p w14:paraId="1A3FE236" w14:textId="1FD5EE89" w:rsidR="00752D5F" w:rsidRDefault="00752D5F" w:rsidP="00B525EE">
      <w:pPr>
        <w:pStyle w:val="af6"/>
        <w:jc w:val="both"/>
        <w:rPr>
          <w:rFonts w:eastAsia="Calibri"/>
        </w:rPr>
      </w:pPr>
    </w:p>
    <w:p w14:paraId="6A7842F0" w14:textId="4A3ECF16" w:rsidR="00752D5F" w:rsidRPr="00752D5F" w:rsidRDefault="00AF2666" w:rsidP="00752D5F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13</w:t>
      </w:r>
      <w:r w:rsidR="00752D5F" w:rsidRPr="00752D5F">
        <w:rPr>
          <w:rFonts w:ascii="Times New Roman" w:eastAsia="Calibri" w:hAnsi="Times New Roman" w:cs="Times New Roman"/>
          <w:i/>
          <w:iCs/>
          <w:sz w:val="28"/>
          <w:szCs w:val="28"/>
        </w:rPr>
        <w:t>. Напишите пропущенное слово (словосочетание).</w:t>
      </w:r>
    </w:p>
    <w:p w14:paraId="22ACEEB2" w14:textId="77777777" w:rsidR="00752D5F" w:rsidRPr="00752D5F" w:rsidRDefault="00752D5F" w:rsidP="00752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2D5F">
        <w:rPr>
          <w:rFonts w:ascii="Times New Roman" w:eastAsia="Calibri" w:hAnsi="Times New Roman" w:cs="Times New Roman"/>
          <w:sz w:val="28"/>
          <w:szCs w:val="28"/>
        </w:rPr>
        <w:t xml:space="preserve">_______________ конкуренция </w:t>
      </w:r>
      <w:proofErr w:type="gramStart"/>
      <w:r w:rsidRPr="00752D5F">
        <w:rPr>
          <w:rFonts w:ascii="Times New Roman" w:eastAsia="Calibri" w:hAnsi="Times New Roman" w:cs="Times New Roman"/>
          <w:sz w:val="28"/>
          <w:szCs w:val="28"/>
        </w:rPr>
        <w:t>−  это</w:t>
      </w:r>
      <w:proofErr w:type="gramEnd"/>
      <w:r w:rsidRPr="00752D5F">
        <w:rPr>
          <w:rFonts w:ascii="Times New Roman" w:eastAsia="Calibri" w:hAnsi="Times New Roman" w:cs="Times New Roman"/>
          <w:sz w:val="28"/>
          <w:szCs w:val="28"/>
        </w:rPr>
        <w:t xml:space="preserve"> рыночная структура, в которой действует большое количество продавцов, предлагающих дифференцированные товары, то есть товары, которые имеют некоторые отличия в качестве, дизайне, бренде или других характеристиках. Продавцы </w:t>
      </w:r>
      <w:r w:rsidRPr="00752D5F">
        <w:rPr>
          <w:rFonts w:ascii="Times New Roman" w:eastAsia="Calibri" w:hAnsi="Times New Roman" w:cs="Times New Roman"/>
          <w:sz w:val="28"/>
          <w:szCs w:val="28"/>
        </w:rPr>
        <w:lastRenderedPageBreak/>
        <w:t>имеют некоторую степень контроля над ценами, но конкуренция все же достаточно высока.</w:t>
      </w:r>
    </w:p>
    <w:p w14:paraId="5F4DDFA7" w14:textId="77777777" w:rsidR="00752D5F" w:rsidRPr="00752D5F" w:rsidRDefault="00752D5F" w:rsidP="00752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2D5F">
        <w:rPr>
          <w:rFonts w:ascii="Times New Roman" w:eastAsia="Calibri" w:hAnsi="Times New Roman" w:cs="Times New Roman"/>
          <w:sz w:val="28"/>
          <w:szCs w:val="28"/>
        </w:rPr>
        <w:t>Правильный ответ: монополистическая.</w:t>
      </w:r>
    </w:p>
    <w:p w14:paraId="498A0453" w14:textId="77777777" w:rsidR="00752D5F" w:rsidRPr="00752D5F" w:rsidRDefault="00752D5F" w:rsidP="00752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2D5F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(ПК-3.3)</w:t>
      </w:r>
    </w:p>
    <w:p w14:paraId="6D2CCB18" w14:textId="77777777" w:rsidR="00752D5F" w:rsidRPr="00B525EE" w:rsidRDefault="00752D5F" w:rsidP="00752D5F">
      <w:pPr>
        <w:pStyle w:val="af6"/>
        <w:jc w:val="both"/>
        <w:rPr>
          <w:rFonts w:eastAsia="Calibri"/>
        </w:rPr>
      </w:pPr>
    </w:p>
    <w:p w14:paraId="5ACF160A" w14:textId="3D03DC2F" w:rsidR="00576334" w:rsidRPr="00576334" w:rsidRDefault="00AF2666" w:rsidP="005763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14</w:t>
      </w:r>
      <w:r w:rsidR="00576334" w:rsidRPr="00576334">
        <w:rPr>
          <w:rFonts w:ascii="Times New Roman" w:hAnsi="Times New Roman" w:cs="Times New Roman"/>
          <w:i/>
          <w:sz w:val="28"/>
          <w:szCs w:val="28"/>
        </w:rPr>
        <w:t>. Напишите пропущенное слово (словосочетание).</w:t>
      </w:r>
    </w:p>
    <w:p w14:paraId="558D5586" w14:textId="77777777" w:rsidR="00576334" w:rsidRPr="00576334" w:rsidRDefault="00576334" w:rsidP="005763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6334">
        <w:rPr>
          <w:rFonts w:ascii="Times New Roman" w:eastAsia="Calibri" w:hAnsi="Times New Roman" w:cs="Times New Roman"/>
          <w:sz w:val="28"/>
          <w:szCs w:val="28"/>
        </w:rPr>
        <w:t xml:space="preserve">Принципиальное отличие логистического подхода к управлению материальными потоками от традиционного: _______________ отдельных звеньев </w:t>
      </w:r>
      <w:proofErr w:type="spellStart"/>
      <w:r w:rsidRPr="00576334">
        <w:rPr>
          <w:rFonts w:ascii="Times New Roman" w:eastAsia="Calibri" w:hAnsi="Times New Roman" w:cs="Times New Roman"/>
          <w:sz w:val="28"/>
          <w:szCs w:val="28"/>
        </w:rPr>
        <w:t>материалопроводящей</w:t>
      </w:r>
      <w:proofErr w:type="spellEnd"/>
      <w:r w:rsidRPr="00576334">
        <w:rPr>
          <w:rFonts w:ascii="Times New Roman" w:eastAsia="Calibri" w:hAnsi="Times New Roman" w:cs="Times New Roman"/>
          <w:sz w:val="28"/>
          <w:szCs w:val="28"/>
        </w:rPr>
        <w:t xml:space="preserve"> цепи в единую систему, способную адекватно реагировать на возмущения внешней среды.</w:t>
      </w:r>
    </w:p>
    <w:p w14:paraId="2A16D1FE" w14:textId="77777777" w:rsidR="00576334" w:rsidRPr="00576334" w:rsidRDefault="00576334" w:rsidP="005763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6334">
        <w:rPr>
          <w:rFonts w:ascii="Times New Roman" w:eastAsia="Calibri" w:hAnsi="Times New Roman" w:cs="Times New Roman"/>
          <w:sz w:val="28"/>
          <w:szCs w:val="28"/>
        </w:rPr>
        <w:t>Правильный ответ: интеграция.</w:t>
      </w:r>
    </w:p>
    <w:p w14:paraId="4882CEB8" w14:textId="1B766FC3" w:rsidR="00576334" w:rsidRDefault="00576334" w:rsidP="005763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633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(ПК-3.4)</w:t>
      </w:r>
    </w:p>
    <w:p w14:paraId="29AA5486" w14:textId="77777777" w:rsidR="00376395" w:rsidRDefault="00376395" w:rsidP="005763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6AB64B" w14:textId="4A483798" w:rsidR="00376395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DE03814" w14:textId="77777777" w:rsidR="00376395" w:rsidRPr="00E7061D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061D">
        <w:rPr>
          <w:rFonts w:ascii="Times New Roman" w:eastAsia="Times New Roman" w:hAnsi="Times New Roman" w:cs="Times New Roman"/>
          <w:sz w:val="28"/>
          <w:szCs w:val="28"/>
        </w:rPr>
        <w:t>Стрессогенное</w:t>
      </w:r>
      <w:proofErr w:type="spellEnd"/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новой культуры на человека специалисты назвали_______________.</w:t>
      </w:r>
    </w:p>
    <w:p w14:paraId="4DD4597E" w14:textId="77777777" w:rsidR="00376395" w:rsidRPr="00E7061D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культурным шоком </w:t>
      </w:r>
    </w:p>
    <w:p w14:paraId="667A04EC" w14:textId="77777777" w:rsidR="00376395" w:rsidRPr="00E7061D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1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ПК-4 (ПК-4.1)</w:t>
      </w:r>
    </w:p>
    <w:p w14:paraId="721BBCE1" w14:textId="77777777" w:rsidR="00376395" w:rsidRPr="00F10DCD" w:rsidRDefault="00376395" w:rsidP="003763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29FA34" w14:textId="6D9C3876" w:rsidR="00376395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0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D70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781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1579E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E70571C" w14:textId="77777777" w:rsidR="00376395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должна определить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50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внедрения стандартов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</w:t>
      </w:r>
      <w:r w:rsidRPr="00B5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представляющую собой модель действий для достижения поставленных целей.</w:t>
      </w:r>
    </w:p>
    <w:p w14:paraId="76CAAC2E" w14:textId="77777777" w:rsidR="00376395" w:rsidRPr="003158FA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504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стратегию</w:t>
      </w:r>
    </w:p>
    <w:p w14:paraId="583C46D6" w14:textId="77777777" w:rsidR="00376395" w:rsidRPr="00E76F2D" w:rsidRDefault="00376395" w:rsidP="00376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5241B1">
        <w:rPr>
          <w:rFonts w:ascii="Times New Roman" w:hAnsi="Times New Roman" w:cs="Times New Roman"/>
          <w:sz w:val="28"/>
          <w:szCs w:val="28"/>
        </w:rPr>
        <w:t>ПК-4 (ПК-4.3)</w:t>
      </w:r>
    </w:p>
    <w:p w14:paraId="0C815A1D" w14:textId="77777777" w:rsidR="00376395" w:rsidRPr="00576334" w:rsidRDefault="00376395" w:rsidP="005763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145E40" w14:textId="4D77E919" w:rsidR="00376395" w:rsidRPr="00DC3319" w:rsidRDefault="00AF2666" w:rsidP="00376395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17</w:t>
      </w:r>
      <w:r w:rsidR="00376395" w:rsidRPr="005C06D0">
        <w:rPr>
          <w:rFonts w:ascii="Times New Roman" w:eastAsia="Times New Roman" w:hAnsi="Times New Roman"/>
          <w:i/>
          <w:sz w:val="28"/>
          <w:szCs w:val="28"/>
        </w:rPr>
        <w:t>.</w:t>
      </w:r>
      <w:r w:rsidR="0037639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376395" w:rsidRPr="00DC3319">
        <w:rPr>
          <w:rFonts w:ascii="Times New Roman" w:eastAsia="Times New Roman" w:hAnsi="Times New Roman"/>
          <w:i/>
          <w:sz w:val="28"/>
          <w:szCs w:val="28"/>
        </w:rPr>
        <w:t>Напишите</w:t>
      </w:r>
      <w:r w:rsidR="00376395" w:rsidRPr="00DC3319">
        <w:rPr>
          <w:rFonts w:ascii="Times New Roman" w:eastAsia="Times New Roman" w:hAnsi="Times New Roman"/>
          <w:i/>
          <w:spacing w:val="-5"/>
          <w:sz w:val="28"/>
          <w:szCs w:val="28"/>
        </w:rPr>
        <w:t xml:space="preserve"> </w:t>
      </w:r>
      <w:r w:rsidR="00376395" w:rsidRPr="00DC3319">
        <w:rPr>
          <w:rFonts w:ascii="Times New Roman" w:eastAsia="Times New Roman" w:hAnsi="Times New Roman"/>
          <w:i/>
          <w:sz w:val="28"/>
          <w:szCs w:val="28"/>
        </w:rPr>
        <w:t>пропущенное</w:t>
      </w:r>
      <w:r w:rsidR="00376395" w:rsidRPr="00DC3319">
        <w:rPr>
          <w:rFonts w:ascii="Times New Roman" w:eastAsia="Times New Roman" w:hAnsi="Times New Roman"/>
          <w:i/>
          <w:spacing w:val="-7"/>
          <w:sz w:val="28"/>
          <w:szCs w:val="28"/>
        </w:rPr>
        <w:t xml:space="preserve"> </w:t>
      </w:r>
      <w:r w:rsidR="00376395" w:rsidRPr="00DC3319">
        <w:rPr>
          <w:rFonts w:ascii="Times New Roman" w:eastAsia="Times New Roman" w:hAnsi="Times New Roman"/>
          <w:i/>
          <w:sz w:val="28"/>
          <w:szCs w:val="28"/>
        </w:rPr>
        <w:t>слово</w:t>
      </w:r>
      <w:r w:rsidR="00376395" w:rsidRPr="00DC3319">
        <w:rPr>
          <w:rFonts w:ascii="Times New Roman" w:eastAsia="Times New Roman" w:hAnsi="Times New Roman"/>
          <w:i/>
          <w:spacing w:val="-4"/>
          <w:sz w:val="28"/>
          <w:szCs w:val="28"/>
        </w:rPr>
        <w:t xml:space="preserve"> </w:t>
      </w:r>
      <w:r w:rsidR="00376395" w:rsidRPr="00DC3319">
        <w:rPr>
          <w:rFonts w:ascii="Times New Roman" w:eastAsia="Times New Roman" w:hAnsi="Times New Roman"/>
          <w:i/>
          <w:spacing w:val="-2"/>
          <w:sz w:val="28"/>
          <w:szCs w:val="28"/>
        </w:rPr>
        <w:t>(словосочетание).</w:t>
      </w:r>
    </w:p>
    <w:p w14:paraId="0670A1BC" w14:textId="77777777" w:rsidR="00376395" w:rsidRPr="0038012B" w:rsidRDefault="00376395" w:rsidP="0037639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8012B">
        <w:rPr>
          <w:rFonts w:ascii="Times New Roman" w:hAnsi="Times New Roman"/>
          <w:sz w:val="28"/>
          <w:szCs w:val="28"/>
        </w:rPr>
        <w:t>_______________ (ответ два слова) – это</w:t>
      </w:r>
      <w:r w:rsidRPr="0038012B">
        <w:rPr>
          <w:sz w:val="28"/>
          <w:szCs w:val="28"/>
        </w:rPr>
        <w:t xml:space="preserve"> </w:t>
      </w:r>
      <w:r w:rsidRPr="0038012B">
        <w:rPr>
          <w:rFonts w:ascii="Times New Roman" w:hAnsi="Times New Roman"/>
          <w:sz w:val="28"/>
          <w:szCs w:val="28"/>
        </w:rPr>
        <w:t>совокупность общепринятых правил, традиций и условностей, соблюдаемых правительствами, ведомствами иностранных дел, дипломатическими представительствами, официальными лицами в международном общении</w:t>
      </w:r>
    </w:p>
    <w:p w14:paraId="29F94CBD" w14:textId="77777777" w:rsidR="00376395" w:rsidRPr="0038012B" w:rsidRDefault="00376395" w:rsidP="0037639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8012B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38012B">
        <w:rPr>
          <w:rFonts w:ascii="Times New Roman" w:hAnsi="Times New Roman"/>
          <w:sz w:val="28"/>
          <w:szCs w:val="28"/>
        </w:rPr>
        <w:t>Дипломатический протокол</w:t>
      </w:r>
    </w:p>
    <w:p w14:paraId="5C01C547" w14:textId="77777777" w:rsidR="00376395" w:rsidRDefault="00376395" w:rsidP="00376395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012B"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</w:t>
      </w:r>
      <w:r w:rsidRPr="00380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ПК-5 (</w:t>
      </w:r>
      <w:r w:rsidRPr="0038012B">
        <w:rPr>
          <w:rFonts w:ascii="Times New Roman" w:hAnsi="Times New Roman"/>
          <w:sz w:val="28"/>
          <w:szCs w:val="28"/>
          <w:shd w:val="clear" w:color="auto" w:fill="FFFFFF"/>
        </w:rPr>
        <w:t>ПК-5.</w:t>
      </w:r>
      <w:r>
        <w:rPr>
          <w:rFonts w:ascii="Times New Roman" w:hAnsi="Times New Roman"/>
          <w:sz w:val="28"/>
          <w:szCs w:val="28"/>
          <w:shd w:val="clear" w:color="auto" w:fill="FFFFFF"/>
        </w:rPr>
        <w:t>3)</w:t>
      </w:r>
    </w:p>
    <w:p w14:paraId="4AFA0DBC" w14:textId="77777777" w:rsidR="00376395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EDB013" w14:textId="1911CB7A" w:rsidR="00376395" w:rsidRPr="00AF37E2" w:rsidRDefault="00376395" w:rsidP="00376395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hAnsi="Times New Roman"/>
          <w:bCs/>
          <w:i/>
          <w:spacing w:val="-2"/>
          <w:sz w:val="28"/>
          <w:szCs w:val="28"/>
        </w:rPr>
      </w:pPr>
      <w:r>
        <w:rPr>
          <w:rFonts w:ascii="Times New Roman" w:hAnsi="Times New Roman"/>
          <w:bCs/>
          <w:i/>
          <w:spacing w:val="-2"/>
          <w:sz w:val="28"/>
          <w:szCs w:val="28"/>
        </w:rPr>
        <w:t>1</w:t>
      </w:r>
      <w:r w:rsidR="00AF2666">
        <w:rPr>
          <w:rFonts w:ascii="Times New Roman" w:hAnsi="Times New Roman"/>
          <w:bCs/>
          <w:i/>
          <w:spacing w:val="-2"/>
          <w:sz w:val="28"/>
          <w:szCs w:val="28"/>
        </w:rPr>
        <w:t>8</w:t>
      </w:r>
      <w:r w:rsidRPr="00AF37E2">
        <w:rPr>
          <w:rFonts w:ascii="Times New Roman" w:hAnsi="Times New Roman"/>
          <w:bCs/>
          <w:i/>
          <w:spacing w:val="-2"/>
          <w:sz w:val="28"/>
          <w:szCs w:val="28"/>
        </w:rPr>
        <w:t>. Напишите пропущенное слово (словосочетание)</w:t>
      </w:r>
    </w:p>
    <w:p w14:paraId="3A88AD62" w14:textId="77777777" w:rsidR="00376395" w:rsidRPr="0091564F" w:rsidRDefault="00376395" w:rsidP="0037639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proofErr w:type="gramStart"/>
      <w:r>
        <w:rPr>
          <w:sz w:val="28"/>
          <w:szCs w:val="28"/>
        </w:rPr>
        <w:t>−</w:t>
      </w:r>
      <w:r w:rsidRPr="0091564F">
        <w:rPr>
          <w:sz w:val="28"/>
          <w:szCs w:val="28"/>
        </w:rPr>
        <w:t xml:space="preserve"> это</w:t>
      </w:r>
      <w:proofErr w:type="gramEnd"/>
      <w:r w:rsidRPr="0091564F">
        <w:rPr>
          <w:sz w:val="28"/>
          <w:szCs w:val="28"/>
        </w:rPr>
        <w:t xml:space="preserve"> документ, представляющий собой официальное информационное сообщение, которое компания направляет средствам массовой информации с целью донести до широкой общественности важную новость, объявление или информацию о своей деятельности. Это один из основных инструментов связей с общественностью для привлечения внимания к компании, её продуктам, услугам или событиям. </w:t>
      </w:r>
      <w:r w:rsidRPr="00AF37E2">
        <w:rPr>
          <w:sz w:val="28"/>
          <w:szCs w:val="28"/>
        </w:rPr>
        <w:t xml:space="preserve">Его структура: </w:t>
      </w:r>
      <w:r w:rsidRPr="00AF37E2">
        <w:rPr>
          <w:b/>
          <w:sz w:val="28"/>
          <w:szCs w:val="28"/>
        </w:rPr>
        <w:t>з</w:t>
      </w:r>
      <w:r w:rsidRPr="00AF37E2">
        <w:rPr>
          <w:rStyle w:val="a6"/>
          <w:b w:val="0"/>
          <w:szCs w:val="28"/>
        </w:rPr>
        <w:t xml:space="preserve">аголовок </w:t>
      </w:r>
      <w:r w:rsidRPr="00AF37E2">
        <w:rPr>
          <w:rStyle w:val="a6"/>
          <w:szCs w:val="28"/>
        </w:rPr>
        <w:t>(</w:t>
      </w:r>
      <w:r w:rsidRPr="00AF37E2">
        <w:rPr>
          <w:sz w:val="28"/>
          <w:szCs w:val="28"/>
        </w:rPr>
        <w:t>привлекательное и информативное название, отражающее суть новости), Лид</w:t>
      </w:r>
      <w:r w:rsidRPr="00AF37E2">
        <w:rPr>
          <w:rStyle w:val="a6"/>
          <w:szCs w:val="28"/>
        </w:rPr>
        <w:t xml:space="preserve"> (</w:t>
      </w:r>
      <w:r w:rsidRPr="00AF37E2">
        <w:rPr>
          <w:rStyle w:val="a6"/>
          <w:b w:val="0"/>
          <w:szCs w:val="28"/>
        </w:rPr>
        <w:t>п</w:t>
      </w:r>
      <w:r w:rsidRPr="00AF37E2">
        <w:rPr>
          <w:sz w:val="28"/>
          <w:szCs w:val="28"/>
        </w:rPr>
        <w:t>ервый абзац, содержащий самую важную информацию, который должен отвечать на ключевые вопросы читателя, о</w:t>
      </w:r>
      <w:r w:rsidRPr="00D4616D">
        <w:rPr>
          <w:bCs/>
          <w:sz w:val="28"/>
        </w:rPr>
        <w:t>сновная часть</w:t>
      </w:r>
      <w:r w:rsidRPr="00D4616D">
        <w:rPr>
          <w:b/>
          <w:bCs/>
          <w:sz w:val="28"/>
        </w:rPr>
        <w:t xml:space="preserve"> </w:t>
      </w:r>
      <w:r w:rsidRPr="00D4616D">
        <w:rPr>
          <w:sz w:val="28"/>
        </w:rPr>
        <w:t>(п</w:t>
      </w:r>
      <w:r w:rsidRPr="00AF37E2">
        <w:rPr>
          <w:sz w:val="28"/>
          <w:szCs w:val="28"/>
        </w:rPr>
        <w:t xml:space="preserve">одробное </w:t>
      </w:r>
      <w:r w:rsidRPr="00AF37E2">
        <w:rPr>
          <w:sz w:val="28"/>
          <w:szCs w:val="28"/>
        </w:rPr>
        <w:lastRenderedPageBreak/>
        <w:t>изложение новости с фактами, цифрами и цитатами); ц</w:t>
      </w:r>
      <w:r w:rsidRPr="00D4616D">
        <w:rPr>
          <w:bCs/>
          <w:sz w:val="28"/>
        </w:rPr>
        <w:t>итата</w:t>
      </w:r>
      <w:r w:rsidRPr="00D4616D">
        <w:rPr>
          <w:b/>
          <w:bCs/>
          <w:sz w:val="28"/>
        </w:rPr>
        <w:t xml:space="preserve"> </w:t>
      </w:r>
      <w:r w:rsidRPr="00D4616D">
        <w:rPr>
          <w:sz w:val="28"/>
        </w:rPr>
        <w:t>(</w:t>
      </w:r>
      <w:r w:rsidRPr="00D4616D">
        <w:rPr>
          <w:bCs/>
          <w:sz w:val="28"/>
        </w:rPr>
        <w:t>в</w:t>
      </w:r>
      <w:r w:rsidRPr="00AF37E2">
        <w:rPr>
          <w:sz w:val="28"/>
          <w:szCs w:val="28"/>
        </w:rPr>
        <w:t>ысказывание представителя компании, добавляющее весомости информации), и</w:t>
      </w:r>
      <w:r w:rsidRPr="00AF37E2">
        <w:rPr>
          <w:rStyle w:val="a6"/>
          <w:b w:val="0"/>
          <w:szCs w:val="28"/>
        </w:rPr>
        <w:t xml:space="preserve">нформация о компании </w:t>
      </w:r>
      <w:r w:rsidRPr="00AF37E2">
        <w:rPr>
          <w:rStyle w:val="a6"/>
          <w:szCs w:val="28"/>
        </w:rPr>
        <w:t>(</w:t>
      </w:r>
      <w:r w:rsidRPr="00AF37E2">
        <w:rPr>
          <w:rStyle w:val="a6"/>
          <w:b w:val="0"/>
          <w:szCs w:val="28"/>
        </w:rPr>
        <w:t>к</w:t>
      </w:r>
      <w:r w:rsidRPr="00AF37E2">
        <w:rPr>
          <w:sz w:val="28"/>
          <w:szCs w:val="28"/>
        </w:rPr>
        <w:t>раткое описание компании), к</w:t>
      </w:r>
      <w:r w:rsidRPr="00AF37E2">
        <w:rPr>
          <w:rStyle w:val="a6"/>
          <w:b w:val="0"/>
          <w:szCs w:val="28"/>
        </w:rPr>
        <w:t>онтактная информация</w:t>
      </w:r>
      <w:r w:rsidRPr="00AF37E2">
        <w:rPr>
          <w:rStyle w:val="a6"/>
          <w:szCs w:val="28"/>
        </w:rPr>
        <w:t xml:space="preserve"> </w:t>
      </w:r>
      <w:r w:rsidRPr="00AF37E2">
        <w:rPr>
          <w:sz w:val="28"/>
          <w:szCs w:val="28"/>
        </w:rPr>
        <w:t>(данные для связи с представителем компании для получения дополнительной информации.</w:t>
      </w:r>
    </w:p>
    <w:p w14:paraId="28705268" w14:textId="77777777" w:rsidR="00376395" w:rsidRDefault="00376395" w:rsidP="0037639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91564F">
        <w:rPr>
          <w:sz w:val="28"/>
          <w:szCs w:val="28"/>
        </w:rPr>
        <w:t>Правильный ответ: пресс-релиз</w:t>
      </w:r>
      <w:r>
        <w:rPr>
          <w:sz w:val="28"/>
          <w:szCs w:val="28"/>
        </w:rPr>
        <w:t>.</w:t>
      </w:r>
    </w:p>
    <w:p w14:paraId="78163665" w14:textId="77777777" w:rsidR="00376395" w:rsidRDefault="00376395" w:rsidP="003763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0DC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ПК-5 (ПК-5.3)</w:t>
      </w:r>
    </w:p>
    <w:p w14:paraId="5DDEB10A" w14:textId="1B9E2F18" w:rsidR="00B525EE" w:rsidRDefault="00B525EE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64253339" w14:textId="55DAF145" w:rsidR="00376395" w:rsidRPr="00DC3319" w:rsidRDefault="00AF2666" w:rsidP="00376395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19</w:t>
      </w:r>
      <w:r w:rsidR="00376395" w:rsidRPr="005C06D0">
        <w:rPr>
          <w:rFonts w:ascii="Times New Roman" w:eastAsia="Times New Roman" w:hAnsi="Times New Roman"/>
          <w:i/>
          <w:sz w:val="28"/>
          <w:szCs w:val="28"/>
        </w:rPr>
        <w:t>.</w:t>
      </w:r>
      <w:r w:rsidR="0037639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376395" w:rsidRPr="00DC3319">
        <w:rPr>
          <w:rFonts w:ascii="Times New Roman" w:eastAsia="Times New Roman" w:hAnsi="Times New Roman"/>
          <w:i/>
          <w:sz w:val="28"/>
          <w:szCs w:val="28"/>
        </w:rPr>
        <w:t>Напишите</w:t>
      </w:r>
      <w:r w:rsidR="00376395" w:rsidRPr="00DC3319">
        <w:rPr>
          <w:rFonts w:ascii="Times New Roman" w:eastAsia="Times New Roman" w:hAnsi="Times New Roman"/>
          <w:i/>
          <w:spacing w:val="-5"/>
          <w:sz w:val="28"/>
          <w:szCs w:val="28"/>
        </w:rPr>
        <w:t xml:space="preserve"> </w:t>
      </w:r>
      <w:r w:rsidR="00376395" w:rsidRPr="00DC3319">
        <w:rPr>
          <w:rFonts w:ascii="Times New Roman" w:eastAsia="Times New Roman" w:hAnsi="Times New Roman"/>
          <w:i/>
          <w:sz w:val="28"/>
          <w:szCs w:val="28"/>
        </w:rPr>
        <w:t>пропущенное</w:t>
      </w:r>
      <w:r w:rsidR="00376395" w:rsidRPr="00DC3319">
        <w:rPr>
          <w:rFonts w:ascii="Times New Roman" w:eastAsia="Times New Roman" w:hAnsi="Times New Roman"/>
          <w:i/>
          <w:spacing w:val="-7"/>
          <w:sz w:val="28"/>
          <w:szCs w:val="28"/>
        </w:rPr>
        <w:t xml:space="preserve"> </w:t>
      </w:r>
      <w:r w:rsidR="00376395" w:rsidRPr="00DC3319">
        <w:rPr>
          <w:rFonts w:ascii="Times New Roman" w:eastAsia="Times New Roman" w:hAnsi="Times New Roman"/>
          <w:i/>
          <w:sz w:val="28"/>
          <w:szCs w:val="28"/>
        </w:rPr>
        <w:t>слово</w:t>
      </w:r>
      <w:r w:rsidR="00376395" w:rsidRPr="00DC3319">
        <w:rPr>
          <w:rFonts w:ascii="Times New Roman" w:eastAsia="Times New Roman" w:hAnsi="Times New Roman"/>
          <w:i/>
          <w:spacing w:val="-4"/>
          <w:sz w:val="28"/>
          <w:szCs w:val="28"/>
        </w:rPr>
        <w:t xml:space="preserve"> </w:t>
      </w:r>
      <w:r w:rsidR="00376395" w:rsidRPr="00DC3319">
        <w:rPr>
          <w:rFonts w:ascii="Times New Roman" w:eastAsia="Times New Roman" w:hAnsi="Times New Roman"/>
          <w:i/>
          <w:spacing w:val="-2"/>
          <w:sz w:val="28"/>
          <w:szCs w:val="28"/>
        </w:rPr>
        <w:t>(словосочетание).</w:t>
      </w:r>
    </w:p>
    <w:p w14:paraId="022AF777" w14:textId="77777777" w:rsidR="00376395" w:rsidRPr="0038012B" w:rsidRDefault="00376395" w:rsidP="0037639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8012B">
        <w:rPr>
          <w:rFonts w:ascii="Times New Roman" w:hAnsi="Times New Roman"/>
          <w:sz w:val="28"/>
          <w:szCs w:val="28"/>
        </w:rPr>
        <w:t>_______________ (ответ два слова) – это</w:t>
      </w:r>
      <w:r w:rsidRPr="0038012B">
        <w:rPr>
          <w:sz w:val="28"/>
          <w:szCs w:val="28"/>
        </w:rPr>
        <w:t xml:space="preserve"> </w:t>
      </w:r>
      <w:r w:rsidRPr="0038012B">
        <w:rPr>
          <w:rFonts w:ascii="Times New Roman" w:hAnsi="Times New Roman"/>
          <w:sz w:val="28"/>
          <w:szCs w:val="28"/>
        </w:rPr>
        <w:t>совокупность общепринятых правил, традиций и условностей, соблюдаемых правительствами, ведомствами иностранных дел, дипломатическими представительствами, официальными лицами в международном общении</w:t>
      </w:r>
    </w:p>
    <w:p w14:paraId="456436F8" w14:textId="77777777" w:rsidR="00376395" w:rsidRPr="0038012B" w:rsidRDefault="00376395" w:rsidP="0037639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8012B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38012B">
        <w:rPr>
          <w:rFonts w:ascii="Times New Roman" w:hAnsi="Times New Roman"/>
          <w:sz w:val="28"/>
          <w:szCs w:val="28"/>
        </w:rPr>
        <w:t>Дипломатический протокол</w:t>
      </w:r>
    </w:p>
    <w:p w14:paraId="309D9E6A" w14:textId="273D16DF" w:rsidR="00376395" w:rsidRDefault="00376395" w:rsidP="00376395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012B"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</w:t>
      </w:r>
      <w:r w:rsidRPr="00380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ПК-5 (</w:t>
      </w:r>
      <w:r w:rsidRPr="0038012B">
        <w:rPr>
          <w:rFonts w:ascii="Times New Roman" w:hAnsi="Times New Roman"/>
          <w:sz w:val="28"/>
          <w:szCs w:val="28"/>
          <w:shd w:val="clear" w:color="auto" w:fill="FFFFFF"/>
        </w:rPr>
        <w:t>ПК-5.</w:t>
      </w:r>
      <w:r>
        <w:rPr>
          <w:rFonts w:ascii="Times New Roman" w:hAnsi="Times New Roman"/>
          <w:sz w:val="28"/>
          <w:szCs w:val="28"/>
          <w:shd w:val="clear" w:color="auto" w:fill="FFFFFF"/>
        </w:rPr>
        <w:t>3)</w:t>
      </w:r>
    </w:p>
    <w:p w14:paraId="6DA31FC8" w14:textId="77777777" w:rsidR="00376395" w:rsidRDefault="00376395" w:rsidP="00376395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C58E70C" w14:textId="2B9EA214" w:rsidR="00376395" w:rsidRPr="00AF37E2" w:rsidRDefault="00AF2666" w:rsidP="00376395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hAnsi="Times New Roman"/>
          <w:bCs/>
          <w:i/>
          <w:spacing w:val="-2"/>
          <w:sz w:val="28"/>
          <w:szCs w:val="28"/>
        </w:rPr>
      </w:pPr>
      <w:r>
        <w:rPr>
          <w:rFonts w:ascii="Times New Roman" w:hAnsi="Times New Roman"/>
          <w:bCs/>
          <w:i/>
          <w:spacing w:val="-2"/>
          <w:sz w:val="28"/>
          <w:szCs w:val="28"/>
        </w:rPr>
        <w:t>20</w:t>
      </w:r>
      <w:r w:rsidR="00376395" w:rsidRPr="00AF37E2">
        <w:rPr>
          <w:rFonts w:ascii="Times New Roman" w:hAnsi="Times New Roman"/>
          <w:bCs/>
          <w:i/>
          <w:spacing w:val="-2"/>
          <w:sz w:val="28"/>
          <w:szCs w:val="28"/>
        </w:rPr>
        <w:t>. Напишите пропущенное слово (словосочетание)</w:t>
      </w:r>
    </w:p>
    <w:p w14:paraId="49A472A1" w14:textId="77777777" w:rsidR="00376395" w:rsidRPr="0091564F" w:rsidRDefault="00376395" w:rsidP="0037639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proofErr w:type="gramStart"/>
      <w:r>
        <w:rPr>
          <w:sz w:val="28"/>
          <w:szCs w:val="28"/>
        </w:rPr>
        <w:t>−</w:t>
      </w:r>
      <w:r w:rsidRPr="0091564F">
        <w:rPr>
          <w:sz w:val="28"/>
          <w:szCs w:val="28"/>
        </w:rPr>
        <w:t xml:space="preserve"> это</w:t>
      </w:r>
      <w:proofErr w:type="gramEnd"/>
      <w:r w:rsidRPr="0091564F">
        <w:rPr>
          <w:sz w:val="28"/>
          <w:szCs w:val="28"/>
        </w:rPr>
        <w:t xml:space="preserve"> документ, представляющий собой официальное информационное сообщение, которое компания направляет средствам массовой информации с целью донести до широкой общественности важную новость, объявление или информацию о своей деятельности. Это один из основных инструментов связей с общественностью для привлечения внимания к компании, её продуктам, услугам или событиям. </w:t>
      </w:r>
      <w:r w:rsidRPr="00AF37E2">
        <w:rPr>
          <w:sz w:val="28"/>
          <w:szCs w:val="28"/>
        </w:rPr>
        <w:t xml:space="preserve">Его структура: </w:t>
      </w:r>
      <w:r w:rsidRPr="00AF37E2">
        <w:rPr>
          <w:b/>
          <w:sz w:val="28"/>
          <w:szCs w:val="28"/>
        </w:rPr>
        <w:t>з</w:t>
      </w:r>
      <w:r w:rsidRPr="00AF37E2">
        <w:rPr>
          <w:rStyle w:val="a6"/>
          <w:b w:val="0"/>
          <w:szCs w:val="28"/>
        </w:rPr>
        <w:t xml:space="preserve">аголовок </w:t>
      </w:r>
      <w:r w:rsidRPr="00AF37E2">
        <w:rPr>
          <w:rStyle w:val="a6"/>
          <w:szCs w:val="28"/>
        </w:rPr>
        <w:t>(</w:t>
      </w:r>
      <w:r w:rsidRPr="00AF37E2">
        <w:rPr>
          <w:sz w:val="28"/>
          <w:szCs w:val="28"/>
        </w:rPr>
        <w:t>привлекательное и информативное название, отражающее суть новости), Лид</w:t>
      </w:r>
      <w:r w:rsidRPr="00AF37E2">
        <w:rPr>
          <w:rStyle w:val="a6"/>
          <w:szCs w:val="28"/>
        </w:rPr>
        <w:t xml:space="preserve"> (</w:t>
      </w:r>
      <w:r w:rsidRPr="00AF37E2">
        <w:rPr>
          <w:rStyle w:val="a6"/>
          <w:b w:val="0"/>
          <w:szCs w:val="28"/>
        </w:rPr>
        <w:t>п</w:t>
      </w:r>
      <w:r w:rsidRPr="00AF37E2">
        <w:rPr>
          <w:sz w:val="28"/>
          <w:szCs w:val="28"/>
        </w:rPr>
        <w:t xml:space="preserve">ервый абзац, содержащий самую </w:t>
      </w:r>
      <w:r w:rsidRPr="0018570C">
        <w:rPr>
          <w:sz w:val="28"/>
          <w:szCs w:val="28"/>
        </w:rPr>
        <w:t>важную информацию, который должен отвечать на ключевые вопросы читателя, о</w:t>
      </w:r>
      <w:r w:rsidRPr="0018570C">
        <w:rPr>
          <w:bCs/>
          <w:sz w:val="28"/>
          <w:szCs w:val="28"/>
        </w:rPr>
        <w:t>сновная часть</w:t>
      </w:r>
      <w:r w:rsidRPr="0018570C">
        <w:rPr>
          <w:b/>
          <w:bCs/>
          <w:sz w:val="28"/>
          <w:szCs w:val="28"/>
        </w:rPr>
        <w:t xml:space="preserve"> </w:t>
      </w:r>
      <w:r w:rsidRPr="0018570C">
        <w:rPr>
          <w:sz w:val="28"/>
          <w:szCs w:val="28"/>
        </w:rPr>
        <w:t>(подробное изложение новости с фактами, цифрами и цитатами); ц</w:t>
      </w:r>
      <w:r w:rsidRPr="0018570C">
        <w:rPr>
          <w:bCs/>
          <w:sz w:val="28"/>
          <w:szCs w:val="28"/>
        </w:rPr>
        <w:t>итата</w:t>
      </w:r>
      <w:r w:rsidRPr="0018570C">
        <w:rPr>
          <w:b/>
          <w:bCs/>
          <w:sz w:val="28"/>
          <w:szCs w:val="28"/>
        </w:rPr>
        <w:t xml:space="preserve"> </w:t>
      </w:r>
      <w:r w:rsidRPr="0018570C">
        <w:rPr>
          <w:sz w:val="28"/>
          <w:szCs w:val="28"/>
        </w:rPr>
        <w:t>(</w:t>
      </w:r>
      <w:r w:rsidRPr="0018570C">
        <w:rPr>
          <w:bCs/>
          <w:sz w:val="28"/>
          <w:szCs w:val="28"/>
        </w:rPr>
        <w:t>в</w:t>
      </w:r>
      <w:r w:rsidRPr="0018570C">
        <w:rPr>
          <w:sz w:val="28"/>
          <w:szCs w:val="28"/>
        </w:rPr>
        <w:t>ысказывание представителя компании, добавляющее весомости информации), и</w:t>
      </w:r>
      <w:r w:rsidRPr="0018570C">
        <w:rPr>
          <w:rStyle w:val="a6"/>
          <w:b w:val="0"/>
          <w:sz w:val="28"/>
          <w:szCs w:val="28"/>
        </w:rPr>
        <w:t xml:space="preserve">нформация о компании </w:t>
      </w:r>
      <w:r w:rsidRPr="0018570C">
        <w:rPr>
          <w:rStyle w:val="a6"/>
          <w:sz w:val="28"/>
          <w:szCs w:val="28"/>
        </w:rPr>
        <w:t>(</w:t>
      </w:r>
      <w:r w:rsidRPr="0018570C">
        <w:rPr>
          <w:rStyle w:val="a6"/>
          <w:b w:val="0"/>
          <w:sz w:val="28"/>
          <w:szCs w:val="28"/>
        </w:rPr>
        <w:t>к</w:t>
      </w:r>
      <w:r w:rsidRPr="0018570C">
        <w:rPr>
          <w:sz w:val="28"/>
          <w:szCs w:val="28"/>
        </w:rPr>
        <w:t>раткое описание компании), к</w:t>
      </w:r>
      <w:r w:rsidRPr="0018570C">
        <w:rPr>
          <w:rStyle w:val="a6"/>
          <w:b w:val="0"/>
          <w:sz w:val="28"/>
          <w:szCs w:val="28"/>
        </w:rPr>
        <w:t>онтактная информация</w:t>
      </w:r>
      <w:r w:rsidRPr="0018570C">
        <w:rPr>
          <w:rStyle w:val="a6"/>
          <w:sz w:val="28"/>
          <w:szCs w:val="28"/>
        </w:rPr>
        <w:t xml:space="preserve"> </w:t>
      </w:r>
      <w:r w:rsidRPr="0018570C">
        <w:rPr>
          <w:sz w:val="28"/>
          <w:szCs w:val="28"/>
        </w:rPr>
        <w:t>(данные для связи с представителем компании для получения дополнительной информации</w:t>
      </w:r>
      <w:r w:rsidRPr="00AF37E2">
        <w:rPr>
          <w:sz w:val="28"/>
          <w:szCs w:val="28"/>
        </w:rPr>
        <w:t>.</w:t>
      </w:r>
    </w:p>
    <w:p w14:paraId="44CE57F7" w14:textId="77777777" w:rsidR="00376395" w:rsidRDefault="00376395" w:rsidP="0037639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91564F">
        <w:rPr>
          <w:sz w:val="28"/>
          <w:szCs w:val="28"/>
        </w:rPr>
        <w:t>Правильный ответ: пресс-релиз</w:t>
      </w:r>
      <w:r>
        <w:rPr>
          <w:sz w:val="28"/>
          <w:szCs w:val="28"/>
        </w:rPr>
        <w:t>.</w:t>
      </w:r>
    </w:p>
    <w:p w14:paraId="3B117187" w14:textId="77777777" w:rsidR="00376395" w:rsidRDefault="00376395" w:rsidP="003763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0DCD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ПК-5 (ПК-5.3)</w:t>
      </w:r>
    </w:p>
    <w:p w14:paraId="4DC7FD9A" w14:textId="77777777" w:rsidR="00376395" w:rsidRDefault="00376395" w:rsidP="00376395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87100C2" w14:textId="77777777" w:rsidR="00376395" w:rsidRPr="00BE32A9" w:rsidRDefault="00376395" w:rsidP="00376395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21. </w:t>
      </w:r>
      <w:r w:rsidRPr="00BE32A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BE32A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BE32A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BE32A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BE32A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BE32A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BE32A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236E9C4" w14:textId="77777777" w:rsidR="00376395" w:rsidRPr="00BE32A9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 xml:space="preserve">Денежное выражение затрат производственных ресурсов </w:t>
      </w:r>
      <w:proofErr w:type="gramStart"/>
      <w:r w:rsidRPr="00BE32A9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BE32A9"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</w:p>
    <w:p w14:paraId="6FB2F57E" w14:textId="77777777" w:rsidR="00376395" w:rsidRPr="00BE32A9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>Правильный ответ: издержки</w:t>
      </w:r>
    </w:p>
    <w:p w14:paraId="3F80D530" w14:textId="77777777" w:rsidR="00376395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BE32A9">
        <w:rPr>
          <w:rFonts w:ascii="Times New Roman" w:eastAsia="Times New Roman" w:hAnsi="Times New Roman" w:cs="Times New Roman"/>
          <w:bCs/>
          <w:sz w:val="28"/>
          <w:szCs w:val="28"/>
        </w:rPr>
        <w:t>ПК-6 (ПК-6.2)</w:t>
      </w:r>
    </w:p>
    <w:p w14:paraId="1E815EF9" w14:textId="77777777" w:rsidR="00376395" w:rsidRPr="00990376" w:rsidRDefault="00376395" w:rsidP="0099037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14:paraId="0E2A381A" w14:textId="23D87966" w:rsidR="00924423" w:rsidRDefault="00AF2666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924423" w:rsidRPr="00F33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4423"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4B6FE1D" w14:textId="77777777" w:rsidR="00924423" w:rsidRPr="00F333CB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Он является постановкой точного определения цели и предвидения детальных событий исследуемого объекта. В 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_____ определяются направления развития в соответствии с поставленными задачами, обосновываются принятые управленческие решения.</w:t>
      </w:r>
    </w:p>
    <w:p w14:paraId="7B3F48A4" w14:textId="77777777" w:rsidR="00924423" w:rsidRPr="00F333CB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План </w:t>
      </w:r>
    </w:p>
    <w:p w14:paraId="45D2BEED" w14:textId="77777777" w:rsidR="00924423" w:rsidRPr="00F333CB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ПК – 6 (ПК - 6.3)</w:t>
      </w:r>
    </w:p>
    <w:p w14:paraId="56B4E42F" w14:textId="4708D42B" w:rsidR="00924423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A2B8E9" w14:textId="2A709967" w:rsidR="00924423" w:rsidRDefault="00AF2666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924423" w:rsidRPr="00E27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4423" w:rsidRPr="00692C64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19CBAAF" w14:textId="77777777" w:rsidR="00924423" w:rsidRPr="00E2771F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 xml:space="preserve">К основным элементам тактического плана предприятия относятся стратегический план и портфель заказов, сформированный на </w:t>
      </w:r>
      <w:r w:rsidRPr="00EA3A0D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B27EC1" w14:textId="77777777" w:rsidR="00924423" w:rsidRPr="00E2771F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Правильный ответ: Планируемый период</w:t>
      </w:r>
    </w:p>
    <w:p w14:paraId="1EB567EA" w14:textId="4673B323" w:rsidR="00924423" w:rsidRDefault="00924423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71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(ПК-6.4)</w:t>
      </w:r>
    </w:p>
    <w:p w14:paraId="5FAC11FE" w14:textId="77777777" w:rsidR="00376395" w:rsidRDefault="00376395" w:rsidP="00924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6EA534" w14:textId="41905BA6" w:rsidR="0094007B" w:rsidRPr="00845639" w:rsidRDefault="0094007B" w:rsidP="00940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266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45639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5C4C71B" w14:textId="77777777" w:rsidR="0094007B" w:rsidRPr="0008604C" w:rsidRDefault="0094007B" w:rsidP="00940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Снабжение, складирование, изготовление продукции, сбыт, финансирование, обучение персонала, внедрение новых </w:t>
      </w:r>
      <w:proofErr w:type="gramStart"/>
      <w:r w:rsidRPr="0008604C">
        <w:rPr>
          <w:rFonts w:ascii="Times New Roman" w:eastAsia="Times New Roman" w:hAnsi="Times New Roman" w:cs="Times New Roman"/>
          <w:sz w:val="28"/>
          <w:szCs w:val="28"/>
        </w:rPr>
        <w:t>технологий,  управление</w:t>
      </w:r>
      <w:proofErr w:type="gramEnd"/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 – являются задачами ___________________________.</w:t>
      </w:r>
    </w:p>
    <w:p w14:paraId="19174388" w14:textId="77777777" w:rsidR="0094007B" w:rsidRPr="00423E23" w:rsidRDefault="0094007B" w:rsidP="00940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>Правильный ответ: Производственного процесса</w:t>
      </w:r>
    </w:p>
    <w:p w14:paraId="2C868176" w14:textId="33E656AE" w:rsidR="0094007B" w:rsidRDefault="0094007B" w:rsidP="00940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2698195E" w14:textId="77777777" w:rsidR="00733FF1" w:rsidRDefault="00733FF1" w:rsidP="00940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38771B" w14:textId="03D822E5" w:rsidR="00733FF1" w:rsidRPr="00733FF1" w:rsidRDefault="00740A6B" w:rsidP="00733FF1">
      <w:pPr>
        <w:spacing w:after="0" w:line="240" w:lineRule="auto"/>
        <w:jc w:val="both"/>
        <w:outlineLvl w:val="5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733F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266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33FF1" w:rsidRPr="00733F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33FF1" w:rsidRPr="00733FF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733FF1" w:rsidRPr="00733FF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733FF1" w:rsidRPr="00733FF1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733FF1" w:rsidRPr="00733FF1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733FF1" w:rsidRPr="00733FF1">
        <w:rPr>
          <w:rFonts w:ascii="Times New Roman" w:hAnsi="Times New Roman" w:cs="Times New Roman"/>
          <w:i/>
          <w:sz w:val="28"/>
          <w:szCs w:val="28"/>
        </w:rPr>
        <w:t>слово</w:t>
      </w:r>
      <w:r w:rsidR="00733FF1" w:rsidRPr="00733FF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(словосочетание)</w:t>
      </w:r>
    </w:p>
    <w:p w14:paraId="763E2211" w14:textId="77777777" w:rsidR="00733FF1" w:rsidRPr="00733FF1" w:rsidRDefault="00733FF1" w:rsidP="00733FF1">
      <w:pPr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733FF1">
        <w:rPr>
          <w:rFonts w:ascii="Times New Roman" w:hAnsi="Times New Roman" w:cs="Times New Roman"/>
          <w:bCs/>
          <w:sz w:val="28"/>
          <w:szCs w:val="28"/>
        </w:rPr>
        <w:t xml:space="preserve">_______________ </w:t>
      </w:r>
      <w:r w:rsidRPr="00733FF1">
        <w:rPr>
          <w:rFonts w:ascii="Times New Roman" w:hAnsi="Times New Roman" w:cs="Times New Roman"/>
          <w:iCs/>
          <w:sz w:val="28"/>
          <w:szCs w:val="28"/>
        </w:rPr>
        <w:t>–</w:t>
      </w:r>
      <w:r w:rsidRPr="00733FF1">
        <w:rPr>
          <w:rFonts w:ascii="Times New Roman" w:hAnsi="Times New Roman" w:cs="Times New Roman"/>
          <w:bCs/>
          <w:sz w:val="28"/>
          <w:szCs w:val="28"/>
        </w:rPr>
        <w:t xml:space="preserve"> это признанная арбитражным судом неспособность должника в полном объёме в установленные законом сроки удовлетворит требования кредиторов по денежным обязательствам или исполнить обязанности по уплате обязательных платежей.  Оно является крайней мерой и в случае вынесения арбитражного судом определения о конкурсном производстве, предусматривающим продажу имущества должника в целях соразмерного удовлетворения требований кредиторов, может привести к ликвидации должника как хозяйствующего субъекта</w:t>
      </w:r>
    </w:p>
    <w:p w14:paraId="48ADEF85" w14:textId="77777777" w:rsidR="00733FF1" w:rsidRPr="00733FF1" w:rsidRDefault="00733FF1" w:rsidP="00733FF1">
      <w:pPr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733FF1">
        <w:rPr>
          <w:rFonts w:ascii="Times New Roman" w:hAnsi="Times New Roman" w:cs="Times New Roman"/>
          <w:bCs/>
          <w:sz w:val="28"/>
          <w:szCs w:val="28"/>
        </w:rPr>
        <w:t>Правильный ответ: банкротство</w:t>
      </w:r>
    </w:p>
    <w:p w14:paraId="53CA9935" w14:textId="62C14E9E" w:rsidR="00733FF1" w:rsidRPr="00733FF1" w:rsidRDefault="00733FF1" w:rsidP="00733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F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ПК-8 (</w:t>
      </w:r>
      <w:r w:rsidRPr="00733FF1">
        <w:rPr>
          <w:rFonts w:ascii="Times New Roman" w:hAnsi="Times New Roman" w:cs="Times New Roman"/>
          <w:color w:val="000000"/>
          <w:sz w:val="28"/>
          <w:szCs w:val="28"/>
        </w:rPr>
        <w:t>ПК-8.3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16B42A6" w14:textId="1E646291" w:rsidR="00740A6B" w:rsidRPr="00845639" w:rsidRDefault="00740A6B" w:rsidP="00940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0684E" w14:textId="77777777" w:rsidR="00881E0C" w:rsidRPr="0038012B" w:rsidRDefault="00881E0C" w:rsidP="00830507">
      <w:pPr>
        <w:spacing w:after="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7EFD962" w14:textId="77777777" w:rsidR="00E638A6" w:rsidRPr="00DE7D76" w:rsidRDefault="00E638A6" w:rsidP="00D525F3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0FACB5F" w:rsidR="00914935" w:rsidRPr="00DE7D76" w:rsidRDefault="004521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521F0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C70EE00" w14:textId="2478326B" w:rsidR="00B2194E" w:rsidRP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</w:t>
      </w:r>
      <w:r w:rsidRPr="00B2194E">
        <w:rPr>
          <w:rFonts w:ascii="Times New Roman" w:hAnsi="Times New Roman" w:cs="Times New Roman"/>
          <w:sz w:val="28"/>
          <w:szCs w:val="28"/>
        </w:rPr>
        <w:t xml:space="preserve">окумент,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B2194E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B2194E">
        <w:rPr>
          <w:rFonts w:ascii="Times New Roman" w:hAnsi="Times New Roman" w:cs="Times New Roman"/>
          <w:sz w:val="28"/>
          <w:szCs w:val="28"/>
        </w:rPr>
        <w:t xml:space="preserve"> объяснение причин какого-либо нарушения в производственном процессе.</w:t>
      </w:r>
    </w:p>
    <w:p w14:paraId="07A5FBC8" w14:textId="3232E885" w:rsidR="00AF3FC9" w:rsidRPr="003C2ABC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194E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</w:t>
      </w:r>
    </w:p>
    <w:p w14:paraId="478A3853" w14:textId="77777777" w:rsidR="00B2194E" w:rsidRDefault="00B2194E" w:rsidP="00AF3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19D864A2" w14:textId="77777777" w:rsidR="008A4909" w:rsidRPr="003C2ABC" w:rsidRDefault="008A4909" w:rsidP="00DA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58CBAF" w14:textId="3567161B" w:rsidR="004521F0" w:rsidRPr="00B2194E" w:rsidRDefault="004521F0" w:rsidP="004063C5">
      <w:pPr>
        <w:spacing w:after="0" w:line="240" w:lineRule="auto"/>
        <w:jc w:val="both"/>
        <w:rPr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2</w:t>
      </w:r>
      <w:r w:rsidR="008A4909" w:rsidRPr="00B2194E">
        <w:rPr>
          <w:rFonts w:ascii="Times New Roman" w:hAnsi="Times New Roman" w:cs="Times New Roman"/>
          <w:sz w:val="28"/>
          <w:szCs w:val="28"/>
        </w:rPr>
        <w:t>.</w:t>
      </w:r>
      <w:r w:rsidR="004063C5" w:rsidRPr="00B2194E">
        <w:rPr>
          <w:sz w:val="28"/>
          <w:szCs w:val="28"/>
        </w:rPr>
        <w:t xml:space="preserve"> </w:t>
      </w:r>
      <w:r w:rsidRPr="00B2194E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8196854" w14:textId="30A42421" w:rsidR="00B2194E" w:rsidRP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Назовите документ, который содержит просьбу какого-либо лица, адресованную организации или должностному лицу учреждения. Состоит из следующих частей: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94E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данные об адресанте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наименование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2755D" w14:textId="77777777" w:rsid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Правильный ответ: заявление</w:t>
      </w:r>
    </w:p>
    <w:p w14:paraId="65E49D0B" w14:textId="77777777" w:rsidR="00B2194E" w:rsidRDefault="00B2194E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4355C1A5" w14:textId="77777777" w:rsidR="006B1D58" w:rsidRPr="008B342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87F79C" w14:textId="088806EA" w:rsidR="00F97E8C" w:rsidRPr="00F97E8C" w:rsidRDefault="007A265A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97E8C" w:rsidRPr="00F97E8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F97E8C" w:rsidRPr="00F97E8C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A3308D8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52E712E5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05CCBF86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ПК-1 (ПК-1.1)</w:t>
      </w:r>
    </w:p>
    <w:p w14:paraId="14EB8DEE" w14:textId="77777777" w:rsid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AF80DA" w14:textId="2C92BECA" w:rsidR="00F97E8C" w:rsidRPr="00F97E8C" w:rsidRDefault="007A265A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F97E8C" w:rsidRPr="00F97E8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F97E8C" w:rsidRPr="00F97E8C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3EEE125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3E4019E4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3C2E0450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4C684BA6" w14:textId="37498780" w:rsid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ПК-1 (ПК-1.1)</w:t>
      </w:r>
    </w:p>
    <w:p w14:paraId="1AE019DC" w14:textId="224CD707" w:rsidR="00376395" w:rsidRDefault="00376395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4DD5F1" w14:textId="6783301B" w:rsidR="00376395" w:rsidRPr="00197905" w:rsidRDefault="00AF2666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76395" w:rsidRPr="0019790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76395" w:rsidRPr="00197905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76395" w:rsidRPr="0019790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76395" w:rsidRPr="0019790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76395" w:rsidRPr="0019790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76395" w:rsidRPr="0019790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76395" w:rsidRPr="0019790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76395" w:rsidRPr="0019790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8154AE7" w14:textId="77777777" w:rsidR="00376395" w:rsidRPr="00197905" w:rsidRDefault="00376395" w:rsidP="00376395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________ предполагает, что поведение человека зависит от последствий его действий в прошлом.</w:t>
      </w:r>
      <w:r w:rsidRPr="0019790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Правильный ответ: подкрепления</w:t>
      </w:r>
    </w:p>
    <w:p w14:paraId="23E75D48" w14:textId="77777777" w:rsidR="00376395" w:rsidRPr="00197905" w:rsidRDefault="00376395" w:rsidP="0037639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97905">
        <w:rPr>
          <w:sz w:val="28"/>
          <w:szCs w:val="28"/>
        </w:rPr>
        <w:t>Компетенции (индикаторы): ПК-1 (ПК-1.1)</w:t>
      </w:r>
    </w:p>
    <w:p w14:paraId="78E1F3AB" w14:textId="77777777" w:rsidR="00376395" w:rsidRPr="00F97E8C" w:rsidRDefault="00376395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6DFF601" w14:textId="63C5C6D1" w:rsidR="00376395" w:rsidRDefault="00AF2666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376395" w:rsidRPr="00B37EB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76395" w:rsidRPr="00E335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76395"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="003763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68ED7102" w14:textId="77777777" w:rsidR="00376395" w:rsidRPr="00DD0F61" w:rsidRDefault="00376395" w:rsidP="00376395">
      <w:pPr>
        <w:pStyle w:val="12"/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DD0F61">
        <w:rPr>
          <w:bCs/>
          <w:iCs/>
          <w:color w:val="000000"/>
          <w:sz w:val="28"/>
          <w:szCs w:val="28"/>
        </w:rPr>
        <w:t>Что такое квалификационная структура персонала?</w:t>
      </w:r>
    </w:p>
    <w:p w14:paraId="78154219" w14:textId="77777777" w:rsidR="00376395" w:rsidRDefault="00376395" w:rsidP="00376395">
      <w:pPr>
        <w:pStyle w:val="12"/>
        <w:shd w:val="clear" w:color="auto" w:fill="FFFFFF"/>
        <w:jc w:val="both"/>
        <w:rPr>
          <w:color w:val="000000"/>
          <w:sz w:val="28"/>
          <w:szCs w:val="28"/>
        </w:rPr>
      </w:pPr>
      <w:r w:rsidRPr="006742A3">
        <w:rPr>
          <w:b/>
          <w:color w:val="000000"/>
          <w:sz w:val="28"/>
          <w:szCs w:val="28"/>
        </w:rPr>
        <w:t xml:space="preserve"> </w:t>
      </w:r>
      <w:r w:rsidRPr="00022BC8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квалификационная структура персонала</w:t>
      </w:r>
      <w:r w:rsidRPr="006742A3">
        <w:rPr>
          <w:color w:val="000000"/>
          <w:sz w:val="28"/>
          <w:szCs w:val="28"/>
        </w:rPr>
        <w:t xml:space="preserve"> — это соотношение работников различного уровня квалификации (т.е. степени профессиональной подготовки), необходимого для выполнения определенных трудовых функций. В нашей стране уровень квалификации рабочих характеризуется разрядом или классом (например, для водителей), а для специалистов — категорией, разрядом или классом. </w:t>
      </w:r>
    </w:p>
    <w:p w14:paraId="0999590A" w14:textId="77777777" w:rsidR="00376395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Pr="00744BE2">
        <w:rPr>
          <w:rFonts w:ascii="Times New Roman" w:eastAsia="Times New Roman" w:hAnsi="Times New Roman" w:cs="Times New Roman"/>
          <w:sz w:val="28"/>
          <w:szCs w:val="28"/>
        </w:rPr>
        <w:t>ПК-1.2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4994CCE" w14:textId="77777777" w:rsidR="00376395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77330" w14:textId="212D0AE8" w:rsidR="00376395" w:rsidRDefault="00AF2666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3763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6395" w:rsidRPr="00BD7AEA">
        <w:t xml:space="preserve"> </w:t>
      </w:r>
      <w:r w:rsidR="00376395" w:rsidRPr="008928AC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480AFB7D" w14:textId="77777777" w:rsidR="00376395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D42">
        <w:rPr>
          <w:rFonts w:ascii="Times New Roman" w:eastAsia="Times New Roman" w:hAnsi="Times New Roman" w:cs="Times New Roman"/>
          <w:sz w:val="28"/>
          <w:szCs w:val="28"/>
        </w:rPr>
        <w:t xml:space="preserve">Какие типы корпоративной культуры относятся к классификации Ч. </w:t>
      </w:r>
      <w:proofErr w:type="spellStart"/>
      <w:r w:rsidRPr="00F03D42">
        <w:rPr>
          <w:rFonts w:ascii="Times New Roman" w:eastAsia="Times New Roman" w:hAnsi="Times New Roman" w:cs="Times New Roman"/>
          <w:sz w:val="28"/>
          <w:szCs w:val="28"/>
        </w:rPr>
        <w:t>Ханди</w:t>
      </w:r>
      <w:proofErr w:type="spellEnd"/>
      <w:r w:rsidRPr="00F03D42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85EB869" w14:textId="2517D2FF" w:rsidR="00376395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D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D525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03D42">
        <w:rPr>
          <w:rFonts w:ascii="Times New Roman" w:eastAsia="Times New Roman" w:hAnsi="Times New Roman" w:cs="Times New Roman"/>
          <w:sz w:val="28"/>
          <w:szCs w:val="28"/>
        </w:rPr>
        <w:t xml:space="preserve">а основе своих исследований Ч. </w:t>
      </w:r>
      <w:proofErr w:type="spellStart"/>
      <w:r w:rsidRPr="00F03D42">
        <w:rPr>
          <w:rFonts w:ascii="Times New Roman" w:eastAsia="Times New Roman" w:hAnsi="Times New Roman" w:cs="Times New Roman"/>
          <w:sz w:val="28"/>
          <w:szCs w:val="28"/>
        </w:rPr>
        <w:t>Ханди</w:t>
      </w:r>
      <w:proofErr w:type="spellEnd"/>
      <w:r w:rsidRPr="00F03D42">
        <w:rPr>
          <w:rFonts w:ascii="Times New Roman" w:eastAsia="Times New Roman" w:hAnsi="Times New Roman" w:cs="Times New Roman"/>
          <w:sz w:val="28"/>
          <w:szCs w:val="28"/>
        </w:rPr>
        <w:t xml:space="preserve"> выделил 4 типа организационной культуры: культура власти, ролевая культура, культура задачи и культура личности.</w:t>
      </w:r>
    </w:p>
    <w:p w14:paraId="14D5715C" w14:textId="77777777" w:rsidR="00376395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5B6A8866" w14:textId="77777777" w:rsidR="00376395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175583" w14:textId="77777777" w:rsidR="00376395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66454E" w14:textId="49D6B8E4" w:rsidR="009E3C22" w:rsidRPr="00EB3EE5" w:rsidRDefault="00AF2666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3C22" w:rsidRPr="00EB3EE5">
        <w:rPr>
          <w:rFonts w:ascii="Times New Roman" w:hAnsi="Times New Roman" w:cs="Times New Roman"/>
          <w:sz w:val="28"/>
          <w:szCs w:val="28"/>
        </w:rPr>
        <w:t xml:space="preserve">. </w:t>
      </w:r>
      <w:r w:rsidR="009E3C22" w:rsidRPr="00EB3EE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10A8C8B" w14:textId="1BB25FE9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Дайте определение, а также перечислите преимущества и недостатки индивидуального предпринимательства.</w:t>
      </w:r>
    </w:p>
    <w:p w14:paraId="6CBEA0E3" w14:textId="08B8F564" w:rsidR="00EB3EE5" w:rsidRPr="00EB3EE5" w:rsidRDefault="007E391C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D2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</w:p>
    <w:p w14:paraId="239A0C86" w14:textId="3645F018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Индивидуальное предпринимательство – самостоятельная, не связанная с участием в юридическом лице, деятельность гражданина, зарегистрированного в установленном законом порядке, направленная на получение прибыли. Преимущества: простота организации и регистрации; возможность быстро адаптироваться к изменениям рынка и потребностям клиентов; нет необходимости делить прибыль с партнерами. Недостатки: ограниченные ресурсы; неограниченная ответственность; высокий уровень риска.</w:t>
      </w:r>
    </w:p>
    <w:p w14:paraId="2D1DDB01" w14:textId="257BDBF7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 xml:space="preserve">Критерии оценивания: дано определение и приведено в качестве примера не менее, чем по одному преимуществу и недостатку индивидуального предпринимательства </w:t>
      </w:r>
    </w:p>
    <w:p w14:paraId="5D85ADFC" w14:textId="4CE51772" w:rsid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Компетенции (индикаторы): ПК-1 (ПК-1.4)</w:t>
      </w:r>
    </w:p>
    <w:p w14:paraId="0BC14310" w14:textId="10367DB4" w:rsidR="00376395" w:rsidRDefault="0037639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B6368" w14:textId="3BF3ECCC" w:rsidR="00376395" w:rsidRPr="00782F3C" w:rsidRDefault="00AF2666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</w:t>
      </w:r>
      <w:r w:rsidR="00376395" w:rsidRPr="00782F3C">
        <w:rPr>
          <w:rFonts w:ascii="Times New Roman" w:hAnsi="Times New Roman"/>
          <w:i/>
          <w:sz w:val="28"/>
          <w:szCs w:val="28"/>
        </w:rPr>
        <w:t>. Дайте краткий ответ на вопрос</w:t>
      </w:r>
    </w:p>
    <w:p w14:paraId="02515158" w14:textId="77777777" w:rsidR="00376395" w:rsidRPr="00782F3C" w:rsidRDefault="00376395" w:rsidP="0037639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82F3C">
        <w:rPr>
          <w:sz w:val="28"/>
          <w:szCs w:val="28"/>
        </w:rPr>
        <w:t>На чем основан авторитарный стиль управления</w:t>
      </w:r>
      <w:r w:rsidRPr="00782F3C">
        <w:rPr>
          <w:sz w:val="28"/>
          <w:szCs w:val="28"/>
          <w:shd w:val="clear" w:color="auto" w:fill="FFFFFF"/>
        </w:rPr>
        <w:t xml:space="preserve"> в менеджменте</w:t>
      </w:r>
      <w:r w:rsidRPr="00782F3C">
        <w:rPr>
          <w:sz w:val="28"/>
          <w:szCs w:val="28"/>
        </w:rPr>
        <w:t>?</w:t>
      </w:r>
    </w:p>
    <w:p w14:paraId="04AA582B" w14:textId="77777777" w:rsidR="00376395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F3C">
        <w:rPr>
          <w:rFonts w:ascii="Times New Roman" w:hAnsi="Times New Roman"/>
          <w:sz w:val="28"/>
          <w:szCs w:val="28"/>
        </w:rPr>
        <w:t xml:space="preserve">Правильный ответ: </w:t>
      </w:r>
    </w:p>
    <w:p w14:paraId="160509C5" w14:textId="77777777" w:rsidR="00376395" w:rsidRPr="00782F3C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F3C">
        <w:rPr>
          <w:rFonts w:ascii="Times New Roman" w:hAnsi="Times New Roman"/>
          <w:sz w:val="28"/>
          <w:szCs w:val="28"/>
        </w:rPr>
        <w:t xml:space="preserve">Авторитарный стиль управления в менеджменте основан на следующих принципах: </w:t>
      </w:r>
      <w:r w:rsidRPr="00782F3C">
        <w:rPr>
          <w:rFonts w:ascii="Times New Roman" w:hAnsi="Times New Roman"/>
          <w:bCs/>
          <w:sz w:val="28"/>
          <w:szCs w:val="28"/>
        </w:rPr>
        <w:t>Единоличное принятие решений руководителем</w:t>
      </w:r>
      <w:r w:rsidRPr="00782F3C">
        <w:rPr>
          <w:rFonts w:ascii="Times New Roman" w:hAnsi="Times New Roman"/>
          <w:sz w:val="28"/>
          <w:szCs w:val="28"/>
        </w:rPr>
        <w:t xml:space="preserve"> без учёта мнения сотрудников. Он принимает решения, исходя из собственного профессионального видения и согласно составленным им же планам. </w:t>
      </w:r>
      <w:r w:rsidRPr="00782F3C">
        <w:rPr>
          <w:rFonts w:ascii="Times New Roman" w:hAnsi="Times New Roman"/>
          <w:bCs/>
          <w:sz w:val="28"/>
          <w:szCs w:val="28"/>
        </w:rPr>
        <w:t>Безоговорочное выполнение указаний</w:t>
      </w:r>
      <w:r w:rsidRPr="00782F3C">
        <w:rPr>
          <w:rFonts w:ascii="Times New Roman" w:hAnsi="Times New Roman"/>
          <w:sz w:val="28"/>
          <w:szCs w:val="28"/>
        </w:rPr>
        <w:t xml:space="preserve"> подчинёнными, без их обсуждения. </w:t>
      </w:r>
      <w:r w:rsidRPr="00782F3C">
        <w:rPr>
          <w:rFonts w:ascii="Times New Roman" w:hAnsi="Times New Roman"/>
          <w:bCs/>
          <w:sz w:val="28"/>
          <w:szCs w:val="28"/>
        </w:rPr>
        <w:t>Чёткая инструкция</w:t>
      </w:r>
      <w:r w:rsidRPr="00782F3C">
        <w:rPr>
          <w:rFonts w:ascii="Times New Roman" w:hAnsi="Times New Roman"/>
          <w:sz w:val="28"/>
          <w:szCs w:val="28"/>
        </w:rPr>
        <w:t xml:space="preserve"> для сотрудников: какую задачу, каким способом и в какой срок нужно выполнить.</w:t>
      </w:r>
    </w:p>
    <w:p w14:paraId="5A54921D" w14:textId="77777777" w:rsidR="00376395" w:rsidRPr="00782F3C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F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ПК-2 (ПК-2.1)</w:t>
      </w:r>
    </w:p>
    <w:p w14:paraId="79763F08" w14:textId="77777777" w:rsidR="00376395" w:rsidRPr="00E43296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D0BFE" w14:textId="246ECB6C" w:rsidR="00376395" w:rsidRPr="00782F3C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3C3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A6B16">
        <w:rPr>
          <w:rFonts w:ascii="Times New Roman" w:hAnsi="Times New Roman"/>
          <w:i/>
          <w:sz w:val="28"/>
          <w:szCs w:val="28"/>
        </w:rPr>
        <w:t xml:space="preserve"> </w:t>
      </w:r>
      <w:r w:rsidRPr="00782F3C">
        <w:rPr>
          <w:rFonts w:ascii="Times New Roman" w:hAnsi="Times New Roman"/>
          <w:i/>
          <w:sz w:val="28"/>
          <w:szCs w:val="28"/>
        </w:rPr>
        <w:t>Дайте краткий ответ на вопрос</w:t>
      </w:r>
    </w:p>
    <w:p w14:paraId="34A1F34E" w14:textId="77777777" w:rsidR="00376395" w:rsidRPr="003C3AEE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EE">
        <w:rPr>
          <w:rFonts w:ascii="Times New Roman" w:hAnsi="Times New Roman" w:cs="Times New Roman"/>
          <w:sz w:val="28"/>
          <w:szCs w:val="28"/>
        </w:rPr>
        <w:t xml:space="preserve">Что такое специализированная карьера? </w:t>
      </w:r>
    </w:p>
    <w:p w14:paraId="43FFBD9E" w14:textId="77777777" w:rsidR="00376395" w:rsidRPr="003C3AEE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3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3C3AEE">
        <w:rPr>
          <w:rFonts w:ascii="Times New Roman" w:hAnsi="Times New Roman" w:cs="Times New Roman"/>
          <w:sz w:val="28"/>
          <w:szCs w:val="28"/>
        </w:rPr>
        <w:t>когда работник в рамках одной профессии проходит различные стадии карьеры</w:t>
      </w:r>
    </w:p>
    <w:p w14:paraId="451A3EC6" w14:textId="77777777" w:rsidR="00376395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(ПК-2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5812169" w14:textId="77777777" w:rsidR="00376395" w:rsidRPr="00EB3EE5" w:rsidRDefault="0037639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17115" w14:textId="1BAC822B" w:rsidR="00376395" w:rsidRPr="001326C1" w:rsidRDefault="00376395" w:rsidP="00376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F266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Дайте краткий ответ на вопрос</w:t>
      </w:r>
    </w:p>
    <w:p w14:paraId="35FC1D54" w14:textId="77777777" w:rsidR="00376395" w:rsidRPr="00EC1623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623">
        <w:rPr>
          <w:rFonts w:ascii="Times New Roman" w:eastAsia="Times New Roman" w:hAnsi="Times New Roman" w:cs="Times New Roman"/>
          <w:iCs/>
          <w:sz w:val="28"/>
          <w:szCs w:val="28"/>
        </w:rPr>
        <w:t>Назовите концепции (теории) социальной ответственности бизнеса.</w:t>
      </w:r>
    </w:p>
    <w:p w14:paraId="23FDEC2B" w14:textId="77777777" w:rsidR="00376395" w:rsidRDefault="00376395" w:rsidP="0037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DD2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Концепция «корпоративного эгоизма»</w:t>
      </w:r>
      <w:r w:rsidRPr="004A2665">
        <w:rPr>
          <w:sz w:val="28"/>
          <w:szCs w:val="28"/>
        </w:rPr>
        <w:t xml:space="preserve"> (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максимизация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прибыли акционеров);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cr/>
      </w:r>
      <w:r w:rsidRPr="004A2665">
        <w:rPr>
          <w:rFonts w:ascii="Times New Roman" w:eastAsia="Times New Roman" w:hAnsi="Times New Roman" w:cs="Times New Roman"/>
          <w:sz w:val="28"/>
          <w:szCs w:val="28"/>
        </w:rPr>
        <w:lastRenderedPageBreak/>
        <w:t>Концепция «корпоративного альтруизма»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(удовлетворение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интересов сообщества);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cr/>
        <w:t>Концепция «разумного эгоизма»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(формирование теоретических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основ устойчивого функционирования бизнес-структур).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cr/>
        <w:t>Компетенции (индикаторы): ПК-3 (ПК-3.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8D3C19D" w14:textId="77777777" w:rsidR="00865A54" w:rsidRDefault="00865A54" w:rsidP="00BC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70F70" w14:textId="14F7F351" w:rsidR="00B66251" w:rsidRPr="00B66251" w:rsidRDefault="00585DD5" w:rsidP="00B66251">
      <w:pPr>
        <w:pStyle w:val="a7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D525F3">
        <w:rPr>
          <w:i/>
          <w:iCs/>
          <w:sz w:val="28"/>
          <w:szCs w:val="28"/>
        </w:rPr>
        <w:t>2</w:t>
      </w:r>
      <w:r w:rsidR="00B66251" w:rsidRPr="00B66251">
        <w:rPr>
          <w:i/>
          <w:iCs/>
          <w:sz w:val="28"/>
          <w:szCs w:val="28"/>
        </w:rPr>
        <w:t>. Напишите пропущенное слово.</w:t>
      </w:r>
    </w:p>
    <w:p w14:paraId="1AD82411" w14:textId="77777777" w:rsidR="00B66251" w:rsidRPr="00B66251" w:rsidRDefault="00B66251" w:rsidP="00B662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66251">
        <w:rPr>
          <w:sz w:val="28"/>
          <w:szCs w:val="28"/>
        </w:rPr>
        <w:t>Наиболее распространенными и эффективными способами организации процедуры получения и оценки предложений от потенциальных поставщиков являются _________________ и письменные переговоры между поставщиком и потребителем.</w:t>
      </w:r>
    </w:p>
    <w:p w14:paraId="70EC549F" w14:textId="77777777" w:rsidR="00B66251" w:rsidRPr="00B66251" w:rsidRDefault="00B66251" w:rsidP="00B662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66251">
        <w:rPr>
          <w:sz w:val="28"/>
          <w:szCs w:val="28"/>
        </w:rPr>
        <w:t>Правильный ответ: конкурсные торги /тендеры)</w:t>
      </w:r>
    </w:p>
    <w:p w14:paraId="35775DA9" w14:textId="0A254916" w:rsidR="00B66251" w:rsidRDefault="00B66251" w:rsidP="00B662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66251">
        <w:rPr>
          <w:sz w:val="28"/>
          <w:szCs w:val="28"/>
        </w:rPr>
        <w:t>Компетенции (индикаторы): ПК-3 (ПК-3.4)</w:t>
      </w:r>
    </w:p>
    <w:p w14:paraId="5371970D" w14:textId="77777777" w:rsidR="00C42D22" w:rsidRPr="00B66251" w:rsidRDefault="00C42D22" w:rsidP="00B662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1600841" w14:textId="75B1D137" w:rsidR="006A02FA" w:rsidRPr="007E391C" w:rsidRDefault="006A02FA" w:rsidP="006A0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D525F3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7E391C">
        <w:rPr>
          <w:rFonts w:ascii="Times New Roman" w:eastAsia="Times New Roman" w:hAnsi="Times New Roman" w:cs="Times New Roman"/>
          <w:i/>
          <w:sz w:val="28"/>
          <w:szCs w:val="28"/>
        </w:rPr>
        <w:t>Дайте краткий ответ на вопрос</w:t>
      </w:r>
    </w:p>
    <w:p w14:paraId="3C29988E" w14:textId="77777777" w:rsidR="006A02FA" w:rsidRPr="007E391C" w:rsidRDefault="006A02FA" w:rsidP="006A0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C">
        <w:rPr>
          <w:rFonts w:ascii="Times New Roman" w:eastAsia="Times New Roman" w:hAnsi="Times New Roman" w:cs="Times New Roman"/>
          <w:bCs/>
          <w:sz w:val="28"/>
          <w:szCs w:val="28"/>
        </w:rPr>
        <w:t>Причины международной экономической интеграции?</w:t>
      </w:r>
    </w:p>
    <w:p w14:paraId="22CE4B7E" w14:textId="77777777" w:rsidR="006A02FA" w:rsidRPr="007E391C" w:rsidRDefault="006A02FA" w:rsidP="006A0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7E391C">
        <w:rPr>
          <w:rFonts w:ascii="Times New Roman" w:eastAsia="Times New Roman" w:hAnsi="Times New Roman" w:cs="Times New Roman"/>
          <w:bCs/>
          <w:sz w:val="28"/>
          <w:szCs w:val="28"/>
        </w:rPr>
        <w:t>Увеличение объёмов международной торговли</w:t>
      </w:r>
      <w:r w:rsidRPr="007E39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F32D453" w14:textId="77777777" w:rsidR="006A02FA" w:rsidRPr="007E391C" w:rsidRDefault="006A02FA" w:rsidP="006A0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C">
        <w:rPr>
          <w:rFonts w:ascii="Times New Roman" w:eastAsia="Times New Roman" w:hAnsi="Times New Roman" w:cs="Times New Roman"/>
          <w:bCs/>
          <w:sz w:val="28"/>
          <w:szCs w:val="28"/>
        </w:rPr>
        <w:t>Развитие технологий</w:t>
      </w:r>
      <w:r w:rsidRPr="007E39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C084CCB" w14:textId="77777777" w:rsidR="006A02FA" w:rsidRPr="007E391C" w:rsidRDefault="006A02FA" w:rsidP="006A0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C">
        <w:rPr>
          <w:rFonts w:ascii="Times New Roman" w:eastAsia="Times New Roman" w:hAnsi="Times New Roman" w:cs="Times New Roman"/>
          <w:bCs/>
          <w:sz w:val="28"/>
          <w:szCs w:val="28"/>
        </w:rPr>
        <w:t>Снижение тарифных и нетарифных барьеров на торговлю</w:t>
      </w:r>
      <w:r w:rsidRPr="007E39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576DD04" w14:textId="77777777" w:rsidR="006A02FA" w:rsidRPr="007E391C" w:rsidRDefault="006A02FA" w:rsidP="006A0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C">
        <w:rPr>
          <w:rFonts w:ascii="Times New Roman" w:eastAsia="Times New Roman" w:hAnsi="Times New Roman" w:cs="Times New Roman"/>
          <w:bCs/>
          <w:sz w:val="28"/>
          <w:szCs w:val="28"/>
        </w:rPr>
        <w:t>Географическая близость интегрирующихся стран</w:t>
      </w:r>
      <w:r w:rsidRPr="007E39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C09B10D" w14:textId="77777777" w:rsidR="006A02FA" w:rsidRPr="007E391C" w:rsidRDefault="006A02FA" w:rsidP="006A0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C">
        <w:rPr>
          <w:rFonts w:ascii="Times New Roman" w:eastAsia="Times New Roman" w:hAnsi="Times New Roman" w:cs="Times New Roman"/>
          <w:bCs/>
          <w:sz w:val="28"/>
          <w:szCs w:val="28"/>
        </w:rPr>
        <w:t>Наличие взаимодополняющих структур экономики интегрирующихся стран</w:t>
      </w:r>
      <w:r w:rsidRPr="007E39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ADA2E50" w14:textId="77777777" w:rsidR="006A02FA" w:rsidRPr="007E391C" w:rsidRDefault="006A02FA" w:rsidP="006A0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C">
        <w:rPr>
          <w:rFonts w:ascii="Times New Roman" w:eastAsia="Times New Roman" w:hAnsi="Times New Roman" w:cs="Times New Roman"/>
          <w:bCs/>
          <w:sz w:val="28"/>
          <w:szCs w:val="28"/>
        </w:rPr>
        <w:t>Общность хозяйственных и иных проблем</w:t>
      </w:r>
      <w:r w:rsidRPr="007E391C">
        <w:rPr>
          <w:rFonts w:ascii="Times New Roman" w:eastAsia="Times New Roman" w:hAnsi="Times New Roman" w:cs="Times New Roman"/>
          <w:sz w:val="28"/>
          <w:szCs w:val="28"/>
        </w:rPr>
        <w:t xml:space="preserve">, которые реально стоят перед странами региона. </w:t>
      </w:r>
    </w:p>
    <w:p w14:paraId="1F2FB72A" w14:textId="77777777" w:rsidR="006A02FA" w:rsidRPr="007E391C" w:rsidRDefault="006A02FA" w:rsidP="006A0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C">
        <w:rPr>
          <w:rFonts w:ascii="Times New Roman" w:eastAsia="Times New Roman" w:hAnsi="Times New Roman" w:cs="Times New Roman"/>
          <w:bCs/>
          <w:sz w:val="28"/>
          <w:szCs w:val="28"/>
        </w:rPr>
        <w:t>Политическая воля государств</w:t>
      </w:r>
      <w:r w:rsidRPr="007E391C">
        <w:rPr>
          <w:rFonts w:ascii="Times New Roman" w:eastAsia="Times New Roman" w:hAnsi="Times New Roman" w:cs="Times New Roman"/>
          <w:sz w:val="28"/>
          <w:szCs w:val="28"/>
        </w:rPr>
        <w:t xml:space="preserve">, наличие стран — лидеров интеграции или инициирующего центра в виде интеграционного ядра. </w:t>
      </w:r>
    </w:p>
    <w:p w14:paraId="049282BB" w14:textId="41E92ADB" w:rsidR="006A02FA" w:rsidRPr="001326C1" w:rsidRDefault="006A02FA" w:rsidP="006A02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4294CBED" w14:textId="77777777" w:rsidR="006A02FA" w:rsidRPr="00A276EA" w:rsidRDefault="006A02FA" w:rsidP="005C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2B993E" w14:textId="372324D2" w:rsidR="005213A6" w:rsidRPr="00551E43" w:rsidRDefault="005213A6" w:rsidP="005213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E43">
        <w:rPr>
          <w:rFonts w:ascii="Times New Roman" w:hAnsi="Times New Roman" w:cs="Times New Roman"/>
          <w:i/>
          <w:sz w:val="28"/>
          <w:szCs w:val="28"/>
        </w:rPr>
        <w:t>1</w:t>
      </w:r>
      <w:r w:rsidR="00D525F3">
        <w:rPr>
          <w:rFonts w:ascii="Times New Roman" w:hAnsi="Times New Roman" w:cs="Times New Roman"/>
          <w:i/>
          <w:sz w:val="28"/>
          <w:szCs w:val="28"/>
        </w:rPr>
        <w:t>4</w:t>
      </w:r>
      <w:r w:rsidRPr="00551E43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5A2BF95" w14:textId="77777777" w:rsidR="005213A6" w:rsidRPr="002058E9" w:rsidRDefault="005213A6" w:rsidP="00521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Какими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важными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факторами,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руководствоваться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выборе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партнера?</w:t>
      </w:r>
    </w:p>
    <w:p w14:paraId="6F9C8BB8" w14:textId="39C98B9C" w:rsidR="005213A6" w:rsidRPr="002058E9" w:rsidRDefault="005213A6" w:rsidP="00521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8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репутация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фирмы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надежное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финансовое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платежеспособность,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достаточный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производственный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потенциал,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научно-технический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E9">
        <w:rPr>
          <w:rFonts w:ascii="Times New Roman" w:eastAsia="Times New Roman" w:hAnsi="Times New Roman" w:cs="Times New Roman"/>
          <w:sz w:val="28"/>
          <w:szCs w:val="28"/>
        </w:rPr>
        <w:t>потенциал</w:t>
      </w:r>
    </w:p>
    <w:p w14:paraId="63A914D1" w14:textId="2116E92E" w:rsidR="005213A6" w:rsidRPr="002058E9" w:rsidRDefault="005213A6" w:rsidP="00521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07CA6">
        <w:rPr>
          <w:rFonts w:ascii="Times New Roman" w:eastAsia="Times New Roman" w:hAnsi="Times New Roman" w:cs="Times New Roman"/>
          <w:sz w:val="28"/>
          <w:szCs w:val="28"/>
        </w:rPr>
        <w:t>ПК-4 (</w:t>
      </w:r>
      <w:r>
        <w:rPr>
          <w:rFonts w:ascii="Times New Roman" w:eastAsia="Times New Roman" w:hAnsi="Times New Roman" w:cs="Times New Roman"/>
          <w:sz w:val="28"/>
          <w:szCs w:val="28"/>
        </w:rPr>
        <w:t>ПК-4.2</w:t>
      </w:r>
      <w:r w:rsidR="00D07CA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A6EAE00" w14:textId="77777777" w:rsidR="005213A6" w:rsidRDefault="005213A6" w:rsidP="005C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91DBB" w14:textId="2527014F" w:rsidR="003264AB" w:rsidRDefault="00EC1623" w:rsidP="00EC16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C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25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4AB" w:rsidRPr="00551E43">
        <w:rPr>
          <w:rFonts w:ascii="Times New Roman" w:hAnsi="Times New Roman" w:cs="Times New Roman"/>
          <w:i/>
          <w:sz w:val="28"/>
          <w:szCs w:val="28"/>
        </w:rPr>
        <w:t>Ответьте на вопрос</w:t>
      </w:r>
    </w:p>
    <w:p w14:paraId="5DD7411D" w14:textId="4CFB6B87" w:rsidR="00EC1623" w:rsidRPr="00357CB4" w:rsidRDefault="003264AB" w:rsidP="00EC16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1623" w:rsidRPr="0035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акая основная цель преследуется при диагностике СМК?</w:t>
      </w:r>
    </w:p>
    <w:p w14:paraId="25E9DD63" w14:textId="77777777" w:rsidR="00EC1623" w:rsidRPr="00357CB4" w:rsidRDefault="00EC1623" w:rsidP="00EC16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CB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357C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степени соответствия (несоответствия) требованиям стандарта</w:t>
      </w:r>
    </w:p>
    <w:p w14:paraId="17DEEF5E" w14:textId="47966800" w:rsidR="00EC1623" w:rsidRDefault="00EC1623" w:rsidP="00EC1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CB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57CB4">
        <w:rPr>
          <w:rFonts w:ascii="Times New Roman" w:hAnsi="Times New Roman" w:cs="Times New Roman"/>
          <w:sz w:val="28"/>
          <w:szCs w:val="28"/>
        </w:rPr>
        <w:t>ПК-4 (ПК-4.3)</w:t>
      </w:r>
    </w:p>
    <w:p w14:paraId="70209DB7" w14:textId="77777777" w:rsidR="00D07CA6" w:rsidRDefault="00D07CA6" w:rsidP="00EC1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3BB4D" w14:textId="538219B6" w:rsidR="00D07CA6" w:rsidRPr="00CD418F" w:rsidRDefault="00585DD5" w:rsidP="00D07CA6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D525F3">
        <w:rPr>
          <w:i/>
          <w:iCs/>
          <w:sz w:val="28"/>
          <w:szCs w:val="28"/>
        </w:rPr>
        <w:t>6</w:t>
      </w:r>
      <w:r w:rsidR="00D07CA6" w:rsidRPr="000D28BC">
        <w:rPr>
          <w:i/>
          <w:iCs/>
          <w:sz w:val="28"/>
          <w:szCs w:val="28"/>
        </w:rPr>
        <w:t>.</w:t>
      </w:r>
      <w:r w:rsidR="00D07CA6" w:rsidRPr="00CD418F">
        <w:rPr>
          <w:i/>
          <w:iCs/>
          <w:sz w:val="28"/>
          <w:szCs w:val="28"/>
        </w:rPr>
        <w:t xml:space="preserve"> Ответьте на вопрос:</w:t>
      </w:r>
    </w:p>
    <w:p w14:paraId="22C55450" w14:textId="77777777" w:rsidR="00D07CA6" w:rsidRPr="00657113" w:rsidRDefault="00D07CA6" w:rsidP="00D07CA6">
      <w:pPr>
        <w:pStyle w:val="a7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CD418F">
        <w:rPr>
          <w:rStyle w:val="a6"/>
          <w:b w:val="0"/>
          <w:bCs w:val="0"/>
          <w:sz w:val="28"/>
          <w:szCs w:val="28"/>
        </w:rPr>
        <w:t>Какой метод административного менеджмента используется для вовлечения граждан в процесс принятия управленческих решений?</w:t>
      </w:r>
      <w:r w:rsidRPr="00CD418F">
        <w:rPr>
          <w:sz w:val="28"/>
          <w:szCs w:val="28"/>
        </w:rPr>
        <w:br/>
        <w:t xml:space="preserve">Правильный ответ: </w:t>
      </w:r>
      <w:r w:rsidRPr="00657113">
        <w:rPr>
          <w:rStyle w:val="af9"/>
          <w:i w:val="0"/>
          <w:iCs w:val="0"/>
          <w:sz w:val="28"/>
          <w:szCs w:val="28"/>
        </w:rPr>
        <w:t>общественные слушания</w:t>
      </w:r>
    </w:p>
    <w:p w14:paraId="074044A7" w14:textId="77777777" w:rsidR="00D07CA6" w:rsidRPr="00CD418F" w:rsidRDefault="00D07CA6" w:rsidP="00D07CA6">
      <w:pPr>
        <w:widowControl w:val="0"/>
        <w:autoSpaceDE w:val="0"/>
        <w:autoSpaceDN w:val="0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CD418F">
        <w:rPr>
          <w:rFonts w:ascii="Times New Roman" w:eastAsia="Times New Roman" w:hAnsi="Times New Roman"/>
          <w:sz w:val="28"/>
          <w:szCs w:val="28"/>
        </w:rPr>
        <w:lastRenderedPageBreak/>
        <w:t>Компетенции (индикаторы): ПК-5 (ПК-5.1)</w:t>
      </w:r>
    </w:p>
    <w:p w14:paraId="7CB076A8" w14:textId="307B1DE1" w:rsidR="000D28BC" w:rsidRDefault="00585DD5" w:rsidP="000D28B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1</w:t>
      </w:r>
      <w:r w:rsidR="00D525F3">
        <w:rPr>
          <w:rFonts w:ascii="Times New Roman" w:hAnsi="Times New Roman"/>
          <w:i/>
          <w:iCs/>
          <w:sz w:val="28"/>
          <w:szCs w:val="28"/>
        </w:rPr>
        <w:t>7</w:t>
      </w:r>
      <w:r w:rsidR="000D28BC" w:rsidRPr="00DD1DA7">
        <w:rPr>
          <w:rFonts w:ascii="Times New Roman" w:hAnsi="Times New Roman"/>
          <w:i/>
          <w:iCs/>
          <w:sz w:val="28"/>
          <w:szCs w:val="28"/>
        </w:rPr>
        <w:t>.</w:t>
      </w:r>
      <w:r w:rsidR="000D28BC" w:rsidRPr="00B54134">
        <w:rPr>
          <w:rFonts w:ascii="Times New Roman" w:hAnsi="Times New Roman"/>
          <w:sz w:val="28"/>
          <w:szCs w:val="28"/>
        </w:rPr>
        <w:t xml:space="preserve"> </w:t>
      </w:r>
      <w:r w:rsidR="000D28BC" w:rsidRPr="00113195">
        <w:rPr>
          <w:rFonts w:ascii="Times New Roman" w:hAnsi="Times New Roman"/>
          <w:i/>
          <w:iCs/>
          <w:sz w:val="28"/>
          <w:szCs w:val="28"/>
        </w:rPr>
        <w:t xml:space="preserve"> Ответьте на вопрос:</w:t>
      </w:r>
    </w:p>
    <w:p w14:paraId="18C51580" w14:textId="77777777" w:rsidR="000D28BC" w:rsidRPr="00B712D3" w:rsidRDefault="000D28BC" w:rsidP="000D28BC">
      <w:pPr>
        <w:pStyle w:val="13"/>
        <w:spacing w:before="0" w:after="0" w:line="240" w:lineRule="auto"/>
        <w:jc w:val="both"/>
        <w:rPr>
          <w:sz w:val="28"/>
          <w:szCs w:val="28"/>
        </w:rPr>
      </w:pPr>
      <w:r w:rsidRPr="00B712D3">
        <w:rPr>
          <w:sz w:val="28"/>
          <w:szCs w:val="28"/>
        </w:rPr>
        <w:t>Каково предназначение должностной инструкции в организации?</w:t>
      </w:r>
    </w:p>
    <w:p w14:paraId="5BD69CC0" w14:textId="77777777" w:rsidR="000D28BC" w:rsidRPr="000B57C6" w:rsidRDefault="000D28BC" w:rsidP="000D28BC">
      <w:pPr>
        <w:pStyle w:val="13"/>
        <w:spacing w:before="0" w:after="0" w:line="240" w:lineRule="auto"/>
        <w:jc w:val="both"/>
        <w:rPr>
          <w:sz w:val="28"/>
          <w:szCs w:val="28"/>
        </w:rPr>
      </w:pPr>
      <w:r w:rsidRPr="00DC3319">
        <w:rPr>
          <w:iCs/>
          <w:sz w:val="28"/>
          <w:szCs w:val="28"/>
        </w:rPr>
        <w:t>Правильный ответ:</w:t>
      </w:r>
      <w:r>
        <w:rPr>
          <w:iCs/>
          <w:sz w:val="28"/>
          <w:szCs w:val="28"/>
        </w:rPr>
        <w:t xml:space="preserve"> </w:t>
      </w:r>
      <w:r w:rsidRPr="002C62FE">
        <w:rPr>
          <w:sz w:val="28"/>
          <w:szCs w:val="28"/>
        </w:rPr>
        <w:t>Должностная инструкция</w:t>
      </w:r>
      <w:r w:rsidRPr="000B57C6">
        <w:rPr>
          <w:sz w:val="28"/>
          <w:szCs w:val="28"/>
        </w:rPr>
        <w:t xml:space="preserve"> – это организационно-правовой документ, в котором определяются основные функции, обязанности, права и ответственность сотрудника организации при осуществлении им деятельности в определенной должности. Она составляется по каждой штатной должности организации, носит обезличенный характер и объявляется сотруднику под расписку при заключении трудового контракта (в том числе при перемещении на другую должность и при временном исполнении обязанностей по должности). </w:t>
      </w:r>
    </w:p>
    <w:p w14:paraId="53485601" w14:textId="77777777" w:rsidR="000D28BC" w:rsidRPr="00694895" w:rsidRDefault="000D28BC" w:rsidP="000D28BC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400E">
        <w:rPr>
          <w:rFonts w:ascii="Times New Roman" w:hAnsi="Times New Roman"/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</w:t>
      </w:r>
      <w:r w:rsidRPr="00694895">
        <w:rPr>
          <w:rFonts w:ascii="Times New Roman" w:hAnsi="Times New Roman"/>
          <w:sz w:val="28"/>
          <w:szCs w:val="28"/>
          <w:shd w:val="clear" w:color="auto" w:fill="FFFFFF"/>
        </w:rPr>
        <w:t>ПК-5.2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796F5FA1" w14:textId="484F39B7" w:rsidR="000819E4" w:rsidRPr="00CD418F" w:rsidRDefault="00D525F3" w:rsidP="000819E4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18</w:t>
      </w:r>
      <w:r w:rsidR="000819E4" w:rsidRPr="00BE32A9">
        <w:rPr>
          <w:sz w:val="28"/>
          <w:szCs w:val="28"/>
        </w:rPr>
        <w:t>.</w:t>
      </w:r>
      <w:r w:rsidR="000819E4" w:rsidRPr="000819E4">
        <w:rPr>
          <w:i/>
          <w:iCs/>
          <w:sz w:val="28"/>
          <w:szCs w:val="28"/>
        </w:rPr>
        <w:t xml:space="preserve"> </w:t>
      </w:r>
      <w:r w:rsidR="000819E4" w:rsidRPr="00CD418F">
        <w:rPr>
          <w:i/>
          <w:iCs/>
          <w:sz w:val="28"/>
          <w:szCs w:val="28"/>
        </w:rPr>
        <w:t>Ответьте на вопрос:</w:t>
      </w:r>
    </w:p>
    <w:p w14:paraId="6D39B047" w14:textId="6B57680A" w:rsidR="000819E4" w:rsidRPr="00BE32A9" w:rsidRDefault="000819E4" w:rsidP="00081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>________________– это финансовый документ, отражающий соотношение доходов и расходов бюджета за определённый период.</w:t>
      </w:r>
    </w:p>
    <w:p w14:paraId="592C8FCC" w14:textId="77777777" w:rsidR="000819E4" w:rsidRPr="00BE32A9" w:rsidRDefault="000819E4" w:rsidP="00081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Бюджетный баланс </w:t>
      </w:r>
    </w:p>
    <w:p w14:paraId="1D9576A1" w14:textId="02C814F8" w:rsidR="000819E4" w:rsidRDefault="000819E4" w:rsidP="00081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A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ПК-6 (ПК-6.1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0D93294" w14:textId="6356A640" w:rsidR="00733FF1" w:rsidRDefault="00733FF1" w:rsidP="00081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8CD06" w14:textId="1AEF03D4" w:rsidR="00A077D6" w:rsidRDefault="00D525F3" w:rsidP="00A077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A077D6" w:rsidRPr="00E43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77D6"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="00A077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465E27C9" w14:textId="77777777" w:rsidR="00A077D6" w:rsidRPr="00E43296" w:rsidRDefault="00A077D6" w:rsidP="00A077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Укажите важнейшие методологические принципы прогнозирования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3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9243C" w14:textId="7AD7934A" w:rsidR="00A077D6" w:rsidRPr="00E43296" w:rsidRDefault="007E391C" w:rsidP="00A077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DD2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0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7D6" w:rsidRPr="00E43296">
        <w:rPr>
          <w:rFonts w:ascii="Times New Roman" w:eastAsia="Times New Roman" w:hAnsi="Times New Roman" w:cs="Times New Roman"/>
          <w:sz w:val="28"/>
          <w:szCs w:val="28"/>
        </w:rPr>
        <w:t>Системность; приоритетность; непрерывность; комплексность; сбалансированность; целенаправленность; оптимальность; пропорциональность; социальная ориентация; сочетание отраслевого и регионального аспектов планирования.</w:t>
      </w:r>
    </w:p>
    <w:p w14:paraId="365FDFF3" w14:textId="77777777" w:rsidR="00A077D6" w:rsidRDefault="00A077D6" w:rsidP="00A077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29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 – 6 (ПК - 6.3)</w:t>
      </w:r>
    </w:p>
    <w:p w14:paraId="171F3210" w14:textId="77777777" w:rsidR="00A077D6" w:rsidRPr="00E43296" w:rsidRDefault="00A077D6" w:rsidP="00A077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D05FEA" w14:textId="6BE38759" w:rsidR="00A077D6" w:rsidRDefault="00585DD5" w:rsidP="00A077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525F3">
        <w:rPr>
          <w:rFonts w:ascii="Times New Roman" w:eastAsia="Times New Roman" w:hAnsi="Times New Roman" w:cs="Times New Roman"/>
          <w:sz w:val="28"/>
          <w:szCs w:val="28"/>
        </w:rPr>
        <w:t>0</w:t>
      </w:r>
      <w:r w:rsidR="00A077D6" w:rsidRPr="00E651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77D6" w:rsidRPr="00EA3A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="00A077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EFC4E27" w14:textId="77777777" w:rsidR="00A077D6" w:rsidRPr="00E65124" w:rsidRDefault="00A077D6" w:rsidP="00A077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планировании чего производят р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асчет величины затрат, необходимых для производства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>реализации продукции при оптимальных организационных,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технологических, экономических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экологических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04F0636" w14:textId="77777777" w:rsidR="00A077D6" w:rsidRPr="00361F10" w:rsidRDefault="00A077D6" w:rsidP="00A077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2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Планирование затрат на производство продукции </w:t>
      </w:r>
      <w:r w:rsidRPr="00361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AE0981" w14:textId="77777777" w:rsidR="00A077D6" w:rsidRDefault="00A077D6" w:rsidP="00A077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ПК-6 (ПК-6.4)</w:t>
      </w:r>
    </w:p>
    <w:p w14:paraId="0E34BE58" w14:textId="1876E853" w:rsidR="00A077D6" w:rsidRDefault="00A077D6" w:rsidP="00081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923CE9" w14:textId="23521E2F" w:rsidR="00733FF1" w:rsidRPr="00733FF1" w:rsidRDefault="00733FF1" w:rsidP="00733FF1">
      <w:pPr>
        <w:pStyle w:val="a4"/>
        <w:tabs>
          <w:tab w:val="left" w:pos="284"/>
        </w:tabs>
        <w:spacing w:after="0" w:line="240" w:lineRule="auto"/>
        <w:ind w:left="0" w:right="31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33FF1">
        <w:rPr>
          <w:rFonts w:ascii="Times New Roman" w:hAnsi="Times New Roman" w:cs="Times New Roman"/>
          <w:sz w:val="28"/>
          <w:szCs w:val="28"/>
        </w:rPr>
        <w:t>2</w:t>
      </w:r>
      <w:r w:rsidR="00166071">
        <w:rPr>
          <w:rFonts w:ascii="Times New Roman" w:hAnsi="Times New Roman" w:cs="Times New Roman"/>
          <w:sz w:val="28"/>
          <w:szCs w:val="28"/>
        </w:rPr>
        <w:t>1</w:t>
      </w:r>
      <w:r w:rsidRPr="00733FF1">
        <w:rPr>
          <w:rFonts w:ascii="Times New Roman" w:hAnsi="Times New Roman" w:cs="Times New Roman"/>
          <w:sz w:val="28"/>
          <w:szCs w:val="28"/>
        </w:rPr>
        <w:t>.</w:t>
      </w:r>
      <w:r w:rsidRPr="00733FF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Ответьте на вопрос:</w:t>
      </w:r>
    </w:p>
    <w:p w14:paraId="5F3785EB" w14:textId="77777777" w:rsidR="00733FF1" w:rsidRPr="00733FF1" w:rsidRDefault="00733FF1" w:rsidP="00733FF1">
      <w:pPr>
        <w:pStyle w:val="a4"/>
        <w:tabs>
          <w:tab w:val="left" w:pos="284"/>
        </w:tabs>
        <w:spacing w:after="0" w:line="240" w:lineRule="auto"/>
        <w:ind w:left="0" w:right="310"/>
        <w:jc w:val="both"/>
        <w:rPr>
          <w:rFonts w:ascii="Times New Roman" w:hAnsi="Times New Roman" w:cs="Times New Roman"/>
          <w:sz w:val="28"/>
          <w:szCs w:val="28"/>
        </w:rPr>
      </w:pPr>
      <w:r w:rsidRPr="00733FF1">
        <w:rPr>
          <w:rFonts w:ascii="Times New Roman" w:hAnsi="Times New Roman" w:cs="Times New Roman"/>
          <w:sz w:val="28"/>
          <w:szCs w:val="28"/>
        </w:rPr>
        <w:t xml:space="preserve">Кто является основным субъектом обеспечения экономической безопасности? </w:t>
      </w:r>
    </w:p>
    <w:p w14:paraId="701968F3" w14:textId="77777777" w:rsidR="00733FF1" w:rsidRPr="00733FF1" w:rsidRDefault="00733FF1" w:rsidP="00733FF1">
      <w:pPr>
        <w:tabs>
          <w:tab w:val="left" w:pos="28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733FF1">
        <w:rPr>
          <w:rFonts w:ascii="Times New Roman" w:hAnsi="Times New Roman" w:cs="Times New Roman"/>
          <w:sz w:val="28"/>
          <w:szCs w:val="28"/>
        </w:rPr>
        <w:t>Правильный</w:t>
      </w:r>
      <w:r w:rsidRPr="00733F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FF1">
        <w:rPr>
          <w:rFonts w:ascii="Times New Roman" w:hAnsi="Times New Roman" w:cs="Times New Roman"/>
          <w:sz w:val="28"/>
          <w:szCs w:val="28"/>
        </w:rPr>
        <w:t>ответ:</w:t>
      </w:r>
      <w:r w:rsidRPr="00733F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33FF1">
        <w:rPr>
          <w:rFonts w:ascii="Times New Roman" w:hAnsi="Times New Roman" w:cs="Times New Roman"/>
          <w:iCs/>
          <w:sz w:val="28"/>
          <w:szCs w:val="28"/>
        </w:rPr>
        <w:t>госу</w:t>
      </w:r>
      <w:r w:rsidRPr="00733FF1">
        <w:rPr>
          <w:rFonts w:ascii="Times New Roman" w:hAnsi="Times New Roman" w:cs="Times New Roman"/>
          <w:iCs/>
          <w:spacing w:val="-2"/>
          <w:sz w:val="28"/>
          <w:szCs w:val="28"/>
        </w:rPr>
        <w:t>дарство</w:t>
      </w:r>
      <w:r w:rsidRPr="00733FF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33FF1">
        <w:rPr>
          <w:rFonts w:ascii="Times New Roman" w:hAnsi="Times New Roman" w:cs="Times New Roman"/>
          <w:sz w:val="28"/>
          <w:szCs w:val="28"/>
        </w:rPr>
        <w:t>/</w:t>
      </w:r>
      <w:r w:rsidRPr="00733F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FF1">
        <w:rPr>
          <w:rFonts w:ascii="Times New Roman" w:hAnsi="Times New Roman" w:cs="Times New Roman"/>
          <w:sz w:val="28"/>
          <w:szCs w:val="28"/>
        </w:rPr>
        <w:t>государственные органы</w:t>
      </w:r>
      <w:r w:rsidRPr="00733F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FF1">
        <w:rPr>
          <w:rFonts w:ascii="Times New Roman" w:hAnsi="Times New Roman" w:cs="Times New Roman"/>
          <w:sz w:val="28"/>
          <w:szCs w:val="28"/>
        </w:rPr>
        <w:t>/</w:t>
      </w:r>
      <w:r w:rsidRPr="00733FF1">
        <w:rPr>
          <w:rFonts w:ascii="Times New Roman" w:hAnsi="Times New Roman" w:cs="Times New Roman"/>
          <w:spacing w:val="-3"/>
          <w:sz w:val="28"/>
          <w:szCs w:val="28"/>
        </w:rPr>
        <w:t xml:space="preserve"> исполнительная власть</w:t>
      </w:r>
    </w:p>
    <w:p w14:paraId="19DC37A7" w14:textId="2CBBC384" w:rsidR="00733FF1" w:rsidRPr="00733FF1" w:rsidRDefault="00733FF1" w:rsidP="00733FF1">
      <w:pPr>
        <w:spacing w:after="0" w:line="240" w:lineRule="auto"/>
        <w:ind w:left="10" w:right="-1" w:hanging="10"/>
        <w:jc w:val="both"/>
        <w:rPr>
          <w:rFonts w:ascii="Times New Roman" w:hAnsi="Times New Roman" w:cs="Times New Roman"/>
          <w:sz w:val="28"/>
          <w:szCs w:val="28"/>
        </w:rPr>
      </w:pPr>
      <w:r w:rsidRPr="00733F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1BD1">
        <w:rPr>
          <w:rFonts w:ascii="Times New Roman" w:hAnsi="Times New Roman" w:cs="Times New Roman"/>
          <w:sz w:val="28"/>
          <w:szCs w:val="28"/>
        </w:rPr>
        <w:t>ПК-8 (</w:t>
      </w:r>
      <w:r w:rsidRPr="00733FF1">
        <w:rPr>
          <w:rFonts w:ascii="Times New Roman" w:hAnsi="Times New Roman" w:cs="Times New Roman"/>
          <w:sz w:val="28"/>
          <w:szCs w:val="28"/>
        </w:rPr>
        <w:t>ПК-8.2</w:t>
      </w:r>
      <w:r w:rsidR="00441BD1">
        <w:rPr>
          <w:rFonts w:ascii="Times New Roman" w:hAnsi="Times New Roman" w:cs="Times New Roman"/>
          <w:sz w:val="28"/>
          <w:szCs w:val="28"/>
        </w:rPr>
        <w:t>)</w:t>
      </w:r>
    </w:p>
    <w:p w14:paraId="5F4153BE" w14:textId="77777777" w:rsidR="0099470F" w:rsidRDefault="003D7A2C" w:rsidP="00B2194E">
      <w:pPr>
        <w:pStyle w:val="4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338B5FC5" w14:textId="59F320E2" w:rsidR="00E638A6" w:rsidRPr="0099470F" w:rsidRDefault="00E638A6" w:rsidP="00166071">
      <w:pPr>
        <w:pStyle w:val="4"/>
        <w:jc w:val="left"/>
        <w:rPr>
          <w:rFonts w:cs="Times New Roman"/>
          <w:szCs w:val="28"/>
        </w:rPr>
      </w:pPr>
      <w:r w:rsidRPr="0099470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947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24B87" w14:textId="3AF1F61F" w:rsidR="00E70425" w:rsidRPr="0099470F" w:rsidRDefault="00AA7CB4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70F">
        <w:rPr>
          <w:rFonts w:ascii="Times New Roman" w:hAnsi="Times New Roman" w:cs="Times New Roman"/>
          <w:sz w:val="28"/>
          <w:szCs w:val="28"/>
        </w:rPr>
        <w:t>1</w:t>
      </w:r>
      <w:r w:rsidR="00914935" w:rsidRPr="0099470F">
        <w:rPr>
          <w:rFonts w:ascii="Times New Roman" w:hAnsi="Times New Roman" w:cs="Times New Roman"/>
          <w:sz w:val="28"/>
          <w:szCs w:val="28"/>
        </w:rPr>
        <w:t xml:space="preserve">. </w:t>
      </w:r>
      <w:r w:rsidR="00E70425" w:rsidRPr="0099470F">
        <w:rPr>
          <w:rFonts w:ascii="Times New Roman" w:hAnsi="Times New Roman" w:cs="Times New Roman"/>
          <w:i/>
          <w:sz w:val="28"/>
          <w:szCs w:val="28"/>
        </w:rPr>
        <w:t xml:space="preserve">Защита отчета о прохождении </w:t>
      </w:r>
      <w:bookmarkStart w:id="9" w:name="_Hlk193100022"/>
      <w:r w:rsidR="00D1103E" w:rsidRPr="0099470F">
        <w:rPr>
          <w:rFonts w:ascii="Times New Roman" w:hAnsi="Times New Roman" w:cs="Times New Roman"/>
          <w:i/>
          <w:sz w:val="28"/>
          <w:szCs w:val="28"/>
        </w:rPr>
        <w:t xml:space="preserve">ознакомительной </w:t>
      </w:r>
      <w:bookmarkEnd w:id="9"/>
      <w:r w:rsidR="00E70425" w:rsidRPr="0099470F">
        <w:rPr>
          <w:rFonts w:ascii="Times New Roman" w:hAnsi="Times New Roman" w:cs="Times New Roman"/>
          <w:i/>
          <w:sz w:val="28"/>
          <w:szCs w:val="28"/>
        </w:rPr>
        <w:t>практики</w:t>
      </w:r>
    </w:p>
    <w:p w14:paraId="38D81A0A" w14:textId="6C7571A8" w:rsidR="00E70425" w:rsidRPr="0099470F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70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Тема: </w:t>
      </w:r>
      <w:r w:rsidR="007C3A9A" w:rsidRPr="0099470F">
        <w:rPr>
          <w:rFonts w:ascii="Times New Roman" w:hAnsi="Times New Roman" w:cs="Times New Roman"/>
          <w:i/>
          <w:sz w:val="28"/>
          <w:szCs w:val="28"/>
        </w:rPr>
        <w:t>Написание</w:t>
      </w:r>
      <w:r w:rsidR="008B3CAD" w:rsidRPr="0099470F">
        <w:rPr>
          <w:rFonts w:ascii="Times New Roman" w:hAnsi="Times New Roman" w:cs="Times New Roman"/>
          <w:i/>
          <w:sz w:val="28"/>
          <w:szCs w:val="28"/>
        </w:rPr>
        <w:t xml:space="preserve"> доклада</w:t>
      </w:r>
      <w:r w:rsidR="007C3A9A" w:rsidRPr="0099470F">
        <w:rPr>
          <w:rFonts w:ascii="Times New Roman" w:hAnsi="Times New Roman" w:cs="Times New Roman"/>
          <w:i/>
          <w:sz w:val="28"/>
          <w:szCs w:val="28"/>
        </w:rPr>
        <w:t xml:space="preserve"> и защита отчета о прохождении </w:t>
      </w:r>
      <w:r w:rsidR="00DC61D0" w:rsidRPr="0099470F">
        <w:rPr>
          <w:rFonts w:ascii="Times New Roman" w:hAnsi="Times New Roman" w:cs="Times New Roman"/>
          <w:i/>
          <w:sz w:val="28"/>
          <w:szCs w:val="28"/>
        </w:rPr>
        <w:t>проектно-</w:t>
      </w:r>
      <w:r w:rsidR="0035269A" w:rsidRPr="0099470F">
        <w:rPr>
          <w:rFonts w:ascii="Times New Roman" w:hAnsi="Times New Roman" w:cs="Times New Roman"/>
          <w:i/>
          <w:sz w:val="28"/>
          <w:szCs w:val="28"/>
        </w:rPr>
        <w:t>технологической</w:t>
      </w:r>
      <w:r w:rsidR="00D1103E" w:rsidRPr="009947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3A9A" w:rsidRPr="0099470F">
        <w:rPr>
          <w:rFonts w:ascii="Times New Roman" w:hAnsi="Times New Roman" w:cs="Times New Roman"/>
          <w:i/>
          <w:sz w:val="28"/>
          <w:szCs w:val="28"/>
        </w:rPr>
        <w:t xml:space="preserve">практики </w:t>
      </w:r>
    </w:p>
    <w:p w14:paraId="20E2FB32" w14:textId="77777777" w:rsidR="00E70425" w:rsidRPr="0099470F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0F">
        <w:rPr>
          <w:rFonts w:ascii="Times New Roman" w:hAnsi="Times New Roman" w:cs="Times New Roman"/>
          <w:sz w:val="28"/>
          <w:szCs w:val="28"/>
        </w:rPr>
        <w:t>Задачи:</w:t>
      </w:r>
    </w:p>
    <w:p w14:paraId="3ECB5EB1" w14:textId="31B5E3A6" w:rsidR="00E70425" w:rsidRPr="0099470F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0F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DC61D0" w:rsidRPr="0099470F">
        <w:rPr>
          <w:rFonts w:ascii="Times New Roman" w:hAnsi="Times New Roman" w:cs="Times New Roman"/>
          <w:sz w:val="28"/>
          <w:szCs w:val="28"/>
        </w:rPr>
        <w:t>проектно-</w:t>
      </w:r>
      <w:r w:rsidR="0035269A" w:rsidRPr="0099470F">
        <w:rPr>
          <w:rFonts w:ascii="Times New Roman" w:hAnsi="Times New Roman" w:cs="Times New Roman"/>
          <w:sz w:val="28"/>
          <w:szCs w:val="28"/>
        </w:rPr>
        <w:t xml:space="preserve">технологической </w:t>
      </w:r>
      <w:r w:rsidR="008B342D" w:rsidRPr="0099470F">
        <w:rPr>
          <w:rFonts w:ascii="Times New Roman" w:hAnsi="Times New Roman" w:cs="Times New Roman"/>
          <w:sz w:val="28"/>
          <w:szCs w:val="28"/>
        </w:rPr>
        <w:t>практики</w:t>
      </w:r>
      <w:r w:rsidRPr="0099470F">
        <w:rPr>
          <w:rFonts w:ascii="Times New Roman" w:hAnsi="Times New Roman" w:cs="Times New Roman"/>
          <w:sz w:val="28"/>
          <w:szCs w:val="28"/>
        </w:rPr>
        <w:t>:</w:t>
      </w:r>
    </w:p>
    <w:p w14:paraId="1AFC889D" w14:textId="68ECCD5B" w:rsidR="00E70425" w:rsidRPr="0099470F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0F">
        <w:rPr>
          <w:rFonts w:ascii="Times New Roman" w:hAnsi="Times New Roman" w:cs="Times New Roman"/>
          <w:sz w:val="28"/>
          <w:szCs w:val="28"/>
        </w:rPr>
        <w:t>–</w:t>
      </w:r>
      <w:r w:rsidR="00E70425" w:rsidRPr="0099470F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6511C07B" w14:textId="0C621460" w:rsidR="00E70425" w:rsidRPr="0099470F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0F">
        <w:rPr>
          <w:rFonts w:ascii="Times New Roman" w:hAnsi="Times New Roman" w:cs="Times New Roman"/>
          <w:sz w:val="28"/>
          <w:szCs w:val="28"/>
        </w:rPr>
        <w:t>–</w:t>
      </w:r>
      <w:r w:rsidR="00E70425" w:rsidRPr="0099470F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75121987" w14:textId="0606AB5D" w:rsidR="00E70425" w:rsidRPr="0099470F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0F">
        <w:rPr>
          <w:rFonts w:ascii="Times New Roman" w:hAnsi="Times New Roman" w:cs="Times New Roman"/>
          <w:sz w:val="28"/>
          <w:szCs w:val="28"/>
        </w:rPr>
        <w:t>–</w:t>
      </w:r>
      <w:r w:rsidR="00E70425" w:rsidRPr="0099470F">
        <w:rPr>
          <w:rFonts w:ascii="Times New Roman" w:hAnsi="Times New Roman" w:cs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26A50FE" w14:textId="2520AE20" w:rsidR="00E70425" w:rsidRPr="0099470F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0F">
        <w:rPr>
          <w:rFonts w:ascii="Times New Roman" w:hAnsi="Times New Roman" w:cs="Times New Roman"/>
          <w:sz w:val="28"/>
          <w:szCs w:val="28"/>
        </w:rPr>
        <w:t>–</w:t>
      </w:r>
      <w:r w:rsidR="00E70425" w:rsidRPr="0099470F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150141D" w14:textId="14F9A2F6" w:rsidR="00E70425" w:rsidRPr="0099470F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0F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D055F9" w:rsidRPr="0099470F">
        <w:rPr>
          <w:rFonts w:ascii="Times New Roman" w:hAnsi="Times New Roman" w:cs="Times New Roman"/>
          <w:sz w:val="28"/>
          <w:szCs w:val="28"/>
        </w:rPr>
        <w:t xml:space="preserve"> 4 </w:t>
      </w:r>
      <w:r w:rsidRPr="0099470F">
        <w:rPr>
          <w:rFonts w:ascii="Times New Roman" w:hAnsi="Times New Roman" w:cs="Times New Roman"/>
          <w:sz w:val="28"/>
          <w:szCs w:val="28"/>
        </w:rPr>
        <w:t>час</w:t>
      </w:r>
      <w:r w:rsidR="00D055F9" w:rsidRPr="0099470F">
        <w:rPr>
          <w:rFonts w:ascii="Times New Roman" w:hAnsi="Times New Roman" w:cs="Times New Roman"/>
          <w:sz w:val="28"/>
          <w:szCs w:val="28"/>
        </w:rPr>
        <w:t>а</w:t>
      </w:r>
      <w:r w:rsidRPr="0099470F">
        <w:rPr>
          <w:rFonts w:ascii="Times New Roman" w:hAnsi="Times New Roman" w:cs="Times New Roman"/>
          <w:sz w:val="28"/>
          <w:szCs w:val="28"/>
        </w:rPr>
        <w:t>.</w:t>
      </w:r>
    </w:p>
    <w:p w14:paraId="045DE51A" w14:textId="5045C9AD" w:rsidR="00E70425" w:rsidRPr="0099470F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0F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D1103E" w:rsidRPr="0099470F">
        <w:rPr>
          <w:rFonts w:ascii="Times New Roman" w:hAnsi="Times New Roman" w:cs="Times New Roman"/>
          <w:sz w:val="28"/>
          <w:szCs w:val="28"/>
        </w:rPr>
        <w:t xml:space="preserve">ознакомительной </w:t>
      </w:r>
      <w:r w:rsidR="008B342D" w:rsidRPr="0099470F">
        <w:rPr>
          <w:rFonts w:ascii="Times New Roman" w:hAnsi="Times New Roman" w:cs="Times New Roman"/>
          <w:sz w:val="28"/>
          <w:szCs w:val="28"/>
        </w:rPr>
        <w:t>практики</w:t>
      </w:r>
      <w:r w:rsidRPr="0099470F">
        <w:rPr>
          <w:rFonts w:ascii="Times New Roman" w:hAnsi="Times New Roman" w:cs="Times New Roman"/>
          <w:sz w:val="28"/>
          <w:szCs w:val="28"/>
        </w:rPr>
        <w:t>.</w:t>
      </w:r>
    </w:p>
    <w:p w14:paraId="039F3CBE" w14:textId="55338919" w:rsidR="00E70425" w:rsidRPr="0099470F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0F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D1103E" w:rsidRPr="0099470F">
        <w:rPr>
          <w:rFonts w:ascii="Times New Roman" w:hAnsi="Times New Roman" w:cs="Times New Roman"/>
          <w:sz w:val="28"/>
          <w:szCs w:val="28"/>
        </w:rPr>
        <w:t xml:space="preserve">ознакомительной </w:t>
      </w:r>
      <w:r w:rsidR="009B3902" w:rsidRPr="0099470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99470F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7A21FB84" w14:textId="62BE85D8" w:rsidR="00C8142D" w:rsidRDefault="00E70425" w:rsidP="007E391C">
      <w:pPr>
        <w:spacing w:after="0" w:line="240" w:lineRule="auto"/>
        <w:jc w:val="both"/>
        <w:rPr>
          <w:rFonts w:cs="Times New Roman"/>
        </w:rPr>
      </w:pPr>
      <w:r w:rsidRPr="0099470F">
        <w:rPr>
          <w:rFonts w:ascii="Times New Roman" w:hAnsi="Times New Roman" w:cs="Times New Roman"/>
          <w:sz w:val="28"/>
          <w:szCs w:val="28"/>
        </w:rPr>
        <w:t>Компетенции:</w:t>
      </w:r>
      <w:r w:rsidR="009E3C22" w:rsidRPr="0099470F">
        <w:rPr>
          <w:rFonts w:ascii="Times New Roman" w:hAnsi="Times New Roman" w:cs="Times New Roman"/>
          <w:sz w:val="28"/>
          <w:szCs w:val="28"/>
        </w:rPr>
        <w:t xml:space="preserve"> УК-</w:t>
      </w:r>
      <w:r w:rsidR="003C2ABC" w:rsidRPr="0099470F">
        <w:rPr>
          <w:rFonts w:ascii="Times New Roman" w:hAnsi="Times New Roman" w:cs="Times New Roman"/>
          <w:sz w:val="28"/>
          <w:szCs w:val="28"/>
        </w:rPr>
        <w:t>4</w:t>
      </w:r>
      <w:r w:rsidR="009E3C22" w:rsidRPr="0099470F">
        <w:rPr>
          <w:rFonts w:ascii="Times New Roman" w:hAnsi="Times New Roman" w:cs="Times New Roman"/>
          <w:sz w:val="28"/>
          <w:szCs w:val="28"/>
        </w:rPr>
        <w:t xml:space="preserve">; ПК-1; </w:t>
      </w:r>
      <w:r w:rsidR="008D7D03" w:rsidRPr="0099470F">
        <w:rPr>
          <w:rFonts w:ascii="Times New Roman" w:hAnsi="Times New Roman" w:cs="Times New Roman"/>
          <w:sz w:val="28"/>
          <w:szCs w:val="28"/>
        </w:rPr>
        <w:t xml:space="preserve">ПК-2; ПК-3; </w:t>
      </w:r>
      <w:r w:rsidR="009E3C22" w:rsidRPr="0099470F">
        <w:rPr>
          <w:rFonts w:ascii="Times New Roman" w:hAnsi="Times New Roman" w:cs="Times New Roman"/>
          <w:sz w:val="28"/>
          <w:szCs w:val="28"/>
        </w:rPr>
        <w:t>ПК-</w:t>
      </w:r>
      <w:r w:rsidR="00DC61D0" w:rsidRPr="0099470F">
        <w:rPr>
          <w:rFonts w:ascii="Times New Roman" w:hAnsi="Times New Roman" w:cs="Times New Roman"/>
          <w:sz w:val="28"/>
          <w:szCs w:val="28"/>
        </w:rPr>
        <w:t>4</w:t>
      </w:r>
      <w:r w:rsidR="00762EDE" w:rsidRPr="0099470F">
        <w:rPr>
          <w:rFonts w:ascii="Times New Roman" w:hAnsi="Times New Roman" w:cs="Times New Roman"/>
          <w:sz w:val="28"/>
          <w:szCs w:val="28"/>
        </w:rPr>
        <w:t xml:space="preserve">; </w:t>
      </w:r>
      <w:r w:rsidR="008D7D03" w:rsidRPr="0099470F">
        <w:rPr>
          <w:rFonts w:ascii="Times New Roman" w:hAnsi="Times New Roman" w:cs="Times New Roman"/>
          <w:sz w:val="28"/>
          <w:szCs w:val="28"/>
        </w:rPr>
        <w:t>ПК-</w:t>
      </w:r>
      <w:r w:rsidR="00DC61D0" w:rsidRPr="0099470F">
        <w:rPr>
          <w:rFonts w:ascii="Times New Roman" w:hAnsi="Times New Roman" w:cs="Times New Roman"/>
          <w:sz w:val="28"/>
          <w:szCs w:val="28"/>
        </w:rPr>
        <w:t>5</w:t>
      </w:r>
      <w:r w:rsidR="008D7D03" w:rsidRPr="0099470F">
        <w:rPr>
          <w:rFonts w:ascii="Times New Roman" w:hAnsi="Times New Roman" w:cs="Times New Roman"/>
          <w:sz w:val="28"/>
          <w:szCs w:val="28"/>
        </w:rPr>
        <w:t>; ПК-6</w:t>
      </w:r>
      <w:r w:rsidR="00DC61D0" w:rsidRPr="0099470F">
        <w:rPr>
          <w:rFonts w:ascii="Times New Roman" w:hAnsi="Times New Roman" w:cs="Times New Roman"/>
          <w:sz w:val="28"/>
          <w:szCs w:val="28"/>
        </w:rPr>
        <w:t>; ПК-7; ПК-8</w:t>
      </w:r>
    </w:p>
    <w:sectPr w:rsidR="00C8142D" w:rsidSect="00C63F0F">
      <w:footerReference w:type="default" r:id="rId8"/>
      <w:pgSz w:w="11906" w:h="16838"/>
      <w:pgMar w:top="1134" w:right="850" w:bottom="1134" w:left="1701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9396" w14:textId="77777777" w:rsidR="005926CA" w:rsidRDefault="005926CA" w:rsidP="00C634AD">
      <w:pPr>
        <w:spacing w:after="0" w:line="240" w:lineRule="auto"/>
      </w:pPr>
      <w:r>
        <w:separator/>
      </w:r>
    </w:p>
  </w:endnote>
  <w:endnote w:type="continuationSeparator" w:id="0">
    <w:p w14:paraId="7C025602" w14:textId="77777777" w:rsidR="005926CA" w:rsidRDefault="005926CA" w:rsidP="00C6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739226"/>
      <w:docPartObj>
        <w:docPartGallery w:val="Page Numbers (Bottom of Page)"/>
        <w:docPartUnique/>
      </w:docPartObj>
    </w:sdtPr>
    <w:sdtEndPr/>
    <w:sdtContent>
      <w:p w14:paraId="11C36B64" w14:textId="1C045922" w:rsidR="005926CA" w:rsidRDefault="005926C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75792B" w14:textId="77777777" w:rsidR="005926CA" w:rsidRDefault="005926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C529" w14:textId="77777777" w:rsidR="005926CA" w:rsidRDefault="005926CA" w:rsidP="00C634AD">
      <w:pPr>
        <w:spacing w:after="0" w:line="240" w:lineRule="auto"/>
      </w:pPr>
      <w:r>
        <w:separator/>
      </w:r>
    </w:p>
  </w:footnote>
  <w:footnote w:type="continuationSeparator" w:id="0">
    <w:p w14:paraId="317F153D" w14:textId="77777777" w:rsidR="005926CA" w:rsidRDefault="005926CA" w:rsidP="00C6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A820E1"/>
    <w:multiLevelType w:val="multilevel"/>
    <w:tmpl w:val="166A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8F743BF"/>
    <w:multiLevelType w:val="hybridMultilevel"/>
    <w:tmpl w:val="565424C2"/>
    <w:lvl w:ilvl="0" w:tplc="B22CD8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7795A"/>
    <w:multiLevelType w:val="hybridMultilevel"/>
    <w:tmpl w:val="F85EEB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43262"/>
    <w:multiLevelType w:val="hybridMultilevel"/>
    <w:tmpl w:val="64547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DD3503"/>
    <w:multiLevelType w:val="hybridMultilevel"/>
    <w:tmpl w:val="77B02F82"/>
    <w:lvl w:ilvl="0" w:tplc="E59A095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 w15:restartNumberingAfterBreak="0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E0CFE"/>
    <w:multiLevelType w:val="hybridMultilevel"/>
    <w:tmpl w:val="9A066870"/>
    <w:lvl w:ilvl="0" w:tplc="04190011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27767F4"/>
    <w:multiLevelType w:val="hybridMultilevel"/>
    <w:tmpl w:val="426461F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6D74B8F"/>
    <w:multiLevelType w:val="hybridMultilevel"/>
    <w:tmpl w:val="65EA60EA"/>
    <w:lvl w:ilvl="0" w:tplc="4AD43B60">
      <w:start w:val="1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00577DA"/>
    <w:multiLevelType w:val="hybridMultilevel"/>
    <w:tmpl w:val="B75A88A8"/>
    <w:lvl w:ilvl="0" w:tplc="E87C62C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035945"/>
    <w:multiLevelType w:val="hybridMultilevel"/>
    <w:tmpl w:val="19C881C6"/>
    <w:lvl w:ilvl="0" w:tplc="A324484C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6"/>
  </w:num>
  <w:num w:numId="4">
    <w:abstractNumId w:val="30"/>
  </w:num>
  <w:num w:numId="5">
    <w:abstractNumId w:val="23"/>
  </w:num>
  <w:num w:numId="6">
    <w:abstractNumId w:val="3"/>
  </w:num>
  <w:num w:numId="7">
    <w:abstractNumId w:val="20"/>
  </w:num>
  <w:num w:numId="8">
    <w:abstractNumId w:val="31"/>
    <w:lvlOverride w:ilvl="0">
      <w:startOverride w:val="1"/>
    </w:lvlOverride>
  </w:num>
  <w:num w:numId="9">
    <w:abstractNumId w:val="31"/>
    <w:lvlOverride w:ilvl="0">
      <w:startOverride w:val="2"/>
    </w:lvlOverride>
  </w:num>
  <w:num w:numId="10">
    <w:abstractNumId w:val="31"/>
    <w:lvlOverride w:ilvl="0">
      <w:startOverride w:val="3"/>
    </w:lvlOverride>
  </w:num>
  <w:num w:numId="11">
    <w:abstractNumId w:val="31"/>
    <w:lvlOverride w:ilvl="0">
      <w:startOverride w:val="4"/>
    </w:lvlOverride>
  </w:num>
  <w:num w:numId="12">
    <w:abstractNumId w:val="10"/>
  </w:num>
  <w:num w:numId="13">
    <w:abstractNumId w:val="9"/>
  </w:num>
  <w:num w:numId="14">
    <w:abstractNumId w:val="14"/>
  </w:num>
  <w:num w:numId="15">
    <w:abstractNumId w:val="18"/>
  </w:num>
  <w:num w:numId="16">
    <w:abstractNumId w:val="11"/>
  </w:num>
  <w:num w:numId="17">
    <w:abstractNumId w:val="0"/>
  </w:num>
  <w:num w:numId="18">
    <w:abstractNumId w:val="34"/>
  </w:num>
  <w:num w:numId="19">
    <w:abstractNumId w:val="26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9"/>
  </w:num>
  <w:num w:numId="35">
    <w:abstractNumId w:val="29"/>
  </w:num>
  <w:num w:numId="36">
    <w:abstractNumId w:val="6"/>
  </w:num>
  <w:num w:numId="37">
    <w:abstractNumId w:val="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5478"/>
    <w:rsid w:val="00017C29"/>
    <w:rsid w:val="00021AE4"/>
    <w:rsid w:val="00021CC5"/>
    <w:rsid w:val="00026068"/>
    <w:rsid w:val="0002659A"/>
    <w:rsid w:val="00026D1B"/>
    <w:rsid w:val="00031D5A"/>
    <w:rsid w:val="000354FE"/>
    <w:rsid w:val="00041A58"/>
    <w:rsid w:val="00045CD0"/>
    <w:rsid w:val="000529F2"/>
    <w:rsid w:val="000532C1"/>
    <w:rsid w:val="00063EBC"/>
    <w:rsid w:val="00077D76"/>
    <w:rsid w:val="00081589"/>
    <w:rsid w:val="000819E4"/>
    <w:rsid w:val="0008430A"/>
    <w:rsid w:val="000850BD"/>
    <w:rsid w:val="000867A8"/>
    <w:rsid w:val="000969A1"/>
    <w:rsid w:val="00097A34"/>
    <w:rsid w:val="000A335A"/>
    <w:rsid w:val="000A55E9"/>
    <w:rsid w:val="000B52EB"/>
    <w:rsid w:val="000B6836"/>
    <w:rsid w:val="000C4EDB"/>
    <w:rsid w:val="000D28BC"/>
    <w:rsid w:val="000D5097"/>
    <w:rsid w:val="000D601F"/>
    <w:rsid w:val="000E180E"/>
    <w:rsid w:val="000E228C"/>
    <w:rsid w:val="000E7A20"/>
    <w:rsid w:val="00110EDB"/>
    <w:rsid w:val="00112020"/>
    <w:rsid w:val="00112BE8"/>
    <w:rsid w:val="00115246"/>
    <w:rsid w:val="00120062"/>
    <w:rsid w:val="00122C37"/>
    <w:rsid w:val="00125107"/>
    <w:rsid w:val="001252AE"/>
    <w:rsid w:val="00126C86"/>
    <w:rsid w:val="00131949"/>
    <w:rsid w:val="00135894"/>
    <w:rsid w:val="0014047C"/>
    <w:rsid w:val="001450DE"/>
    <w:rsid w:val="00154418"/>
    <w:rsid w:val="00166071"/>
    <w:rsid w:val="00170445"/>
    <w:rsid w:val="00174E2B"/>
    <w:rsid w:val="00175307"/>
    <w:rsid w:val="00184DD3"/>
    <w:rsid w:val="0018570C"/>
    <w:rsid w:val="0018685C"/>
    <w:rsid w:val="001876D8"/>
    <w:rsid w:val="001959B7"/>
    <w:rsid w:val="001A2839"/>
    <w:rsid w:val="001A7318"/>
    <w:rsid w:val="001B453F"/>
    <w:rsid w:val="001B4888"/>
    <w:rsid w:val="001C0A82"/>
    <w:rsid w:val="001D2150"/>
    <w:rsid w:val="001D51AE"/>
    <w:rsid w:val="001D5547"/>
    <w:rsid w:val="001D6104"/>
    <w:rsid w:val="001E0296"/>
    <w:rsid w:val="001E455F"/>
    <w:rsid w:val="001E7D16"/>
    <w:rsid w:val="001F0D12"/>
    <w:rsid w:val="00200702"/>
    <w:rsid w:val="00202B4A"/>
    <w:rsid w:val="00202C1D"/>
    <w:rsid w:val="00203FA4"/>
    <w:rsid w:val="0021532F"/>
    <w:rsid w:val="00216915"/>
    <w:rsid w:val="0022087B"/>
    <w:rsid w:val="00221789"/>
    <w:rsid w:val="00226F84"/>
    <w:rsid w:val="00237FAA"/>
    <w:rsid w:val="00245E57"/>
    <w:rsid w:val="002467BE"/>
    <w:rsid w:val="002500BD"/>
    <w:rsid w:val="00252431"/>
    <w:rsid w:val="00254BB9"/>
    <w:rsid w:val="00266A7D"/>
    <w:rsid w:val="00277DFE"/>
    <w:rsid w:val="002A1810"/>
    <w:rsid w:val="002A65C8"/>
    <w:rsid w:val="002A79A1"/>
    <w:rsid w:val="002B5AF3"/>
    <w:rsid w:val="002C3DA1"/>
    <w:rsid w:val="002C41A6"/>
    <w:rsid w:val="002D7772"/>
    <w:rsid w:val="002E11D1"/>
    <w:rsid w:val="002F1D70"/>
    <w:rsid w:val="002F26A3"/>
    <w:rsid w:val="002F284F"/>
    <w:rsid w:val="003000B9"/>
    <w:rsid w:val="00301887"/>
    <w:rsid w:val="00311ADD"/>
    <w:rsid w:val="003140D5"/>
    <w:rsid w:val="00317360"/>
    <w:rsid w:val="00323AC1"/>
    <w:rsid w:val="003264AB"/>
    <w:rsid w:val="00336CB4"/>
    <w:rsid w:val="00345162"/>
    <w:rsid w:val="003451BE"/>
    <w:rsid w:val="00350850"/>
    <w:rsid w:val="00350F89"/>
    <w:rsid w:val="00352236"/>
    <w:rsid w:val="0035269A"/>
    <w:rsid w:val="00363E77"/>
    <w:rsid w:val="00375400"/>
    <w:rsid w:val="00376395"/>
    <w:rsid w:val="00376C3A"/>
    <w:rsid w:val="003857BD"/>
    <w:rsid w:val="0039033F"/>
    <w:rsid w:val="00391240"/>
    <w:rsid w:val="003B0A46"/>
    <w:rsid w:val="003B2E0D"/>
    <w:rsid w:val="003C2ABC"/>
    <w:rsid w:val="003D56E4"/>
    <w:rsid w:val="003D7A2C"/>
    <w:rsid w:val="003E50FB"/>
    <w:rsid w:val="003E6D70"/>
    <w:rsid w:val="003E75AC"/>
    <w:rsid w:val="003F23BA"/>
    <w:rsid w:val="004005F6"/>
    <w:rsid w:val="00400E7A"/>
    <w:rsid w:val="004019BD"/>
    <w:rsid w:val="00403219"/>
    <w:rsid w:val="00405ECD"/>
    <w:rsid w:val="004063C5"/>
    <w:rsid w:val="0040774A"/>
    <w:rsid w:val="00410E51"/>
    <w:rsid w:val="004160A4"/>
    <w:rsid w:val="00422890"/>
    <w:rsid w:val="0042600A"/>
    <w:rsid w:val="00431034"/>
    <w:rsid w:val="00434E90"/>
    <w:rsid w:val="00441BD1"/>
    <w:rsid w:val="00444F38"/>
    <w:rsid w:val="00445C82"/>
    <w:rsid w:val="004521F0"/>
    <w:rsid w:val="004651E4"/>
    <w:rsid w:val="0046589C"/>
    <w:rsid w:val="00465B0A"/>
    <w:rsid w:val="00473D89"/>
    <w:rsid w:val="00475669"/>
    <w:rsid w:val="00477940"/>
    <w:rsid w:val="00480945"/>
    <w:rsid w:val="00483099"/>
    <w:rsid w:val="00483307"/>
    <w:rsid w:val="00493AEA"/>
    <w:rsid w:val="00494D46"/>
    <w:rsid w:val="004973FB"/>
    <w:rsid w:val="004A6B16"/>
    <w:rsid w:val="004B0147"/>
    <w:rsid w:val="004B0959"/>
    <w:rsid w:val="004B2645"/>
    <w:rsid w:val="004B3CDD"/>
    <w:rsid w:val="004C4560"/>
    <w:rsid w:val="004C6125"/>
    <w:rsid w:val="004C7182"/>
    <w:rsid w:val="004D2470"/>
    <w:rsid w:val="004D487B"/>
    <w:rsid w:val="004E1AA9"/>
    <w:rsid w:val="004E2766"/>
    <w:rsid w:val="004F0769"/>
    <w:rsid w:val="004F107E"/>
    <w:rsid w:val="004F404E"/>
    <w:rsid w:val="004F7FAB"/>
    <w:rsid w:val="005027EE"/>
    <w:rsid w:val="00503BB2"/>
    <w:rsid w:val="00510F72"/>
    <w:rsid w:val="005133FD"/>
    <w:rsid w:val="005213A6"/>
    <w:rsid w:val="00535C96"/>
    <w:rsid w:val="0054176B"/>
    <w:rsid w:val="0055208A"/>
    <w:rsid w:val="00556A95"/>
    <w:rsid w:val="005613E0"/>
    <w:rsid w:val="00564C07"/>
    <w:rsid w:val="00571193"/>
    <w:rsid w:val="00571238"/>
    <w:rsid w:val="00576334"/>
    <w:rsid w:val="0058311D"/>
    <w:rsid w:val="00585DD5"/>
    <w:rsid w:val="00586898"/>
    <w:rsid w:val="005926CA"/>
    <w:rsid w:val="00595A35"/>
    <w:rsid w:val="005C2AA7"/>
    <w:rsid w:val="005C3ADF"/>
    <w:rsid w:val="005C4712"/>
    <w:rsid w:val="005D0CD4"/>
    <w:rsid w:val="005D3902"/>
    <w:rsid w:val="005E5B66"/>
    <w:rsid w:val="005E6F06"/>
    <w:rsid w:val="005F65DE"/>
    <w:rsid w:val="00602378"/>
    <w:rsid w:val="006354E5"/>
    <w:rsid w:val="006547FC"/>
    <w:rsid w:val="006553AF"/>
    <w:rsid w:val="00657113"/>
    <w:rsid w:val="00664676"/>
    <w:rsid w:val="00670426"/>
    <w:rsid w:val="006760A9"/>
    <w:rsid w:val="00690528"/>
    <w:rsid w:val="0069202B"/>
    <w:rsid w:val="006A02FA"/>
    <w:rsid w:val="006A5BD9"/>
    <w:rsid w:val="006A66C3"/>
    <w:rsid w:val="006A6B82"/>
    <w:rsid w:val="006B1D58"/>
    <w:rsid w:val="006B58BE"/>
    <w:rsid w:val="006C6588"/>
    <w:rsid w:val="006C75D5"/>
    <w:rsid w:val="006D059D"/>
    <w:rsid w:val="006D1E64"/>
    <w:rsid w:val="006E02EC"/>
    <w:rsid w:val="006E4C43"/>
    <w:rsid w:val="006E4CE4"/>
    <w:rsid w:val="006F0F05"/>
    <w:rsid w:val="006F5E1F"/>
    <w:rsid w:val="00700739"/>
    <w:rsid w:val="00710285"/>
    <w:rsid w:val="007142A3"/>
    <w:rsid w:val="00724B21"/>
    <w:rsid w:val="00725509"/>
    <w:rsid w:val="00725519"/>
    <w:rsid w:val="007269C7"/>
    <w:rsid w:val="00727B14"/>
    <w:rsid w:val="00732633"/>
    <w:rsid w:val="00733FF1"/>
    <w:rsid w:val="00735B73"/>
    <w:rsid w:val="00740A6B"/>
    <w:rsid w:val="00742AA6"/>
    <w:rsid w:val="0074503B"/>
    <w:rsid w:val="00752D5F"/>
    <w:rsid w:val="00755479"/>
    <w:rsid w:val="00762EDE"/>
    <w:rsid w:val="00767C48"/>
    <w:rsid w:val="00770DB6"/>
    <w:rsid w:val="007719DD"/>
    <w:rsid w:val="00771A25"/>
    <w:rsid w:val="00771A26"/>
    <w:rsid w:val="00774369"/>
    <w:rsid w:val="007754AF"/>
    <w:rsid w:val="00780D5C"/>
    <w:rsid w:val="00783829"/>
    <w:rsid w:val="00785DDA"/>
    <w:rsid w:val="00785FE7"/>
    <w:rsid w:val="007A0779"/>
    <w:rsid w:val="007A265A"/>
    <w:rsid w:val="007B3D38"/>
    <w:rsid w:val="007B57B6"/>
    <w:rsid w:val="007C1248"/>
    <w:rsid w:val="007C1C2E"/>
    <w:rsid w:val="007C1F7F"/>
    <w:rsid w:val="007C3A9A"/>
    <w:rsid w:val="007C5139"/>
    <w:rsid w:val="007C6771"/>
    <w:rsid w:val="007C7AA6"/>
    <w:rsid w:val="007D5075"/>
    <w:rsid w:val="007D7B1C"/>
    <w:rsid w:val="007E1358"/>
    <w:rsid w:val="007E21CF"/>
    <w:rsid w:val="007E391C"/>
    <w:rsid w:val="007F0E3F"/>
    <w:rsid w:val="007F2160"/>
    <w:rsid w:val="007F50D6"/>
    <w:rsid w:val="008027BB"/>
    <w:rsid w:val="00806885"/>
    <w:rsid w:val="008203C4"/>
    <w:rsid w:val="0082148C"/>
    <w:rsid w:val="00830507"/>
    <w:rsid w:val="00830B1E"/>
    <w:rsid w:val="0084519E"/>
    <w:rsid w:val="00854752"/>
    <w:rsid w:val="00857A6B"/>
    <w:rsid w:val="00860802"/>
    <w:rsid w:val="00863564"/>
    <w:rsid w:val="00865A54"/>
    <w:rsid w:val="00873AFE"/>
    <w:rsid w:val="00874A2C"/>
    <w:rsid w:val="00876273"/>
    <w:rsid w:val="00881CE1"/>
    <w:rsid w:val="00881E0C"/>
    <w:rsid w:val="008835B8"/>
    <w:rsid w:val="00893BCF"/>
    <w:rsid w:val="00894340"/>
    <w:rsid w:val="00896441"/>
    <w:rsid w:val="008A3FA7"/>
    <w:rsid w:val="008A4909"/>
    <w:rsid w:val="008A52E5"/>
    <w:rsid w:val="008B342D"/>
    <w:rsid w:val="008B3CAD"/>
    <w:rsid w:val="008B7257"/>
    <w:rsid w:val="008C3988"/>
    <w:rsid w:val="008C490B"/>
    <w:rsid w:val="008D4C05"/>
    <w:rsid w:val="008D7D03"/>
    <w:rsid w:val="008E7BE7"/>
    <w:rsid w:val="008F3738"/>
    <w:rsid w:val="008F789C"/>
    <w:rsid w:val="0090204A"/>
    <w:rsid w:val="0090565D"/>
    <w:rsid w:val="00907785"/>
    <w:rsid w:val="009111B1"/>
    <w:rsid w:val="009111B5"/>
    <w:rsid w:val="00912260"/>
    <w:rsid w:val="00914935"/>
    <w:rsid w:val="00921B7E"/>
    <w:rsid w:val="009229B5"/>
    <w:rsid w:val="00922A59"/>
    <w:rsid w:val="00924423"/>
    <w:rsid w:val="00926B6E"/>
    <w:rsid w:val="0094007B"/>
    <w:rsid w:val="00943DA0"/>
    <w:rsid w:val="00944153"/>
    <w:rsid w:val="009508BD"/>
    <w:rsid w:val="0095090B"/>
    <w:rsid w:val="00957A1A"/>
    <w:rsid w:val="0097337A"/>
    <w:rsid w:val="009828E5"/>
    <w:rsid w:val="00990376"/>
    <w:rsid w:val="0099470F"/>
    <w:rsid w:val="00996837"/>
    <w:rsid w:val="009A45D3"/>
    <w:rsid w:val="009B3902"/>
    <w:rsid w:val="009B57C1"/>
    <w:rsid w:val="009B57FE"/>
    <w:rsid w:val="009B64F7"/>
    <w:rsid w:val="009C2F80"/>
    <w:rsid w:val="009C5E1F"/>
    <w:rsid w:val="009D3E4B"/>
    <w:rsid w:val="009D7B4E"/>
    <w:rsid w:val="009D7F6F"/>
    <w:rsid w:val="009E09CE"/>
    <w:rsid w:val="009E2F8A"/>
    <w:rsid w:val="009E3C22"/>
    <w:rsid w:val="00A03C65"/>
    <w:rsid w:val="00A0549D"/>
    <w:rsid w:val="00A077D6"/>
    <w:rsid w:val="00A11520"/>
    <w:rsid w:val="00A11B46"/>
    <w:rsid w:val="00A15227"/>
    <w:rsid w:val="00A167EB"/>
    <w:rsid w:val="00A23C76"/>
    <w:rsid w:val="00A25203"/>
    <w:rsid w:val="00A260FA"/>
    <w:rsid w:val="00A269A3"/>
    <w:rsid w:val="00A26B7D"/>
    <w:rsid w:val="00A27F03"/>
    <w:rsid w:val="00A34575"/>
    <w:rsid w:val="00A3498C"/>
    <w:rsid w:val="00A40236"/>
    <w:rsid w:val="00A448F1"/>
    <w:rsid w:val="00A44A02"/>
    <w:rsid w:val="00A4791D"/>
    <w:rsid w:val="00A515F3"/>
    <w:rsid w:val="00A53EFA"/>
    <w:rsid w:val="00A5718E"/>
    <w:rsid w:val="00A57CDC"/>
    <w:rsid w:val="00A635BD"/>
    <w:rsid w:val="00A64354"/>
    <w:rsid w:val="00A66F1D"/>
    <w:rsid w:val="00A7347B"/>
    <w:rsid w:val="00A770EA"/>
    <w:rsid w:val="00A772FA"/>
    <w:rsid w:val="00A808B1"/>
    <w:rsid w:val="00A82CE4"/>
    <w:rsid w:val="00A8613C"/>
    <w:rsid w:val="00A90556"/>
    <w:rsid w:val="00A91F74"/>
    <w:rsid w:val="00A9320A"/>
    <w:rsid w:val="00A96AF2"/>
    <w:rsid w:val="00AA7CB4"/>
    <w:rsid w:val="00AB4308"/>
    <w:rsid w:val="00AC637D"/>
    <w:rsid w:val="00AC7EEA"/>
    <w:rsid w:val="00AD3148"/>
    <w:rsid w:val="00AD7072"/>
    <w:rsid w:val="00AE715A"/>
    <w:rsid w:val="00AF2666"/>
    <w:rsid w:val="00AF3FC9"/>
    <w:rsid w:val="00AF58C5"/>
    <w:rsid w:val="00B034DE"/>
    <w:rsid w:val="00B10625"/>
    <w:rsid w:val="00B131CD"/>
    <w:rsid w:val="00B207FD"/>
    <w:rsid w:val="00B20FB5"/>
    <w:rsid w:val="00B2194E"/>
    <w:rsid w:val="00B26301"/>
    <w:rsid w:val="00B316E5"/>
    <w:rsid w:val="00B37EBE"/>
    <w:rsid w:val="00B4292C"/>
    <w:rsid w:val="00B42FCF"/>
    <w:rsid w:val="00B4727F"/>
    <w:rsid w:val="00B47674"/>
    <w:rsid w:val="00B525EE"/>
    <w:rsid w:val="00B5272A"/>
    <w:rsid w:val="00B54C0E"/>
    <w:rsid w:val="00B55C83"/>
    <w:rsid w:val="00B57729"/>
    <w:rsid w:val="00B66251"/>
    <w:rsid w:val="00B721CA"/>
    <w:rsid w:val="00B72753"/>
    <w:rsid w:val="00B7517B"/>
    <w:rsid w:val="00B823A8"/>
    <w:rsid w:val="00B86213"/>
    <w:rsid w:val="00B90D95"/>
    <w:rsid w:val="00BA43F9"/>
    <w:rsid w:val="00BB0D33"/>
    <w:rsid w:val="00BC2FA9"/>
    <w:rsid w:val="00BC3A8D"/>
    <w:rsid w:val="00BC5CC7"/>
    <w:rsid w:val="00BC6212"/>
    <w:rsid w:val="00BE1F36"/>
    <w:rsid w:val="00BE231A"/>
    <w:rsid w:val="00BE677C"/>
    <w:rsid w:val="00BF0443"/>
    <w:rsid w:val="00BF1E1A"/>
    <w:rsid w:val="00C00236"/>
    <w:rsid w:val="00C0688B"/>
    <w:rsid w:val="00C1625F"/>
    <w:rsid w:val="00C22FA0"/>
    <w:rsid w:val="00C31FED"/>
    <w:rsid w:val="00C42D22"/>
    <w:rsid w:val="00C46292"/>
    <w:rsid w:val="00C46873"/>
    <w:rsid w:val="00C50A87"/>
    <w:rsid w:val="00C634AD"/>
    <w:rsid w:val="00C63F0F"/>
    <w:rsid w:val="00C73807"/>
    <w:rsid w:val="00C75DF8"/>
    <w:rsid w:val="00C80576"/>
    <w:rsid w:val="00C8142D"/>
    <w:rsid w:val="00C96642"/>
    <w:rsid w:val="00C96AA4"/>
    <w:rsid w:val="00C97C0D"/>
    <w:rsid w:val="00CA1C59"/>
    <w:rsid w:val="00CA1FF0"/>
    <w:rsid w:val="00CA2048"/>
    <w:rsid w:val="00CA39A7"/>
    <w:rsid w:val="00CA575F"/>
    <w:rsid w:val="00CB03A0"/>
    <w:rsid w:val="00CB3C3D"/>
    <w:rsid w:val="00CC2C4F"/>
    <w:rsid w:val="00CC348C"/>
    <w:rsid w:val="00CC4A09"/>
    <w:rsid w:val="00CD0167"/>
    <w:rsid w:val="00CD78A4"/>
    <w:rsid w:val="00CE15D0"/>
    <w:rsid w:val="00CE43D2"/>
    <w:rsid w:val="00CE7E17"/>
    <w:rsid w:val="00CF5B8A"/>
    <w:rsid w:val="00D055F9"/>
    <w:rsid w:val="00D06EF5"/>
    <w:rsid w:val="00D07CA6"/>
    <w:rsid w:val="00D10E05"/>
    <w:rsid w:val="00D1103E"/>
    <w:rsid w:val="00D1186B"/>
    <w:rsid w:val="00D11ACA"/>
    <w:rsid w:val="00D1373F"/>
    <w:rsid w:val="00D1795F"/>
    <w:rsid w:val="00D21144"/>
    <w:rsid w:val="00D338E0"/>
    <w:rsid w:val="00D348F2"/>
    <w:rsid w:val="00D37772"/>
    <w:rsid w:val="00D4109D"/>
    <w:rsid w:val="00D4616D"/>
    <w:rsid w:val="00D525F3"/>
    <w:rsid w:val="00D575B9"/>
    <w:rsid w:val="00D57F50"/>
    <w:rsid w:val="00D601D3"/>
    <w:rsid w:val="00D76C7A"/>
    <w:rsid w:val="00D85B30"/>
    <w:rsid w:val="00D85D2A"/>
    <w:rsid w:val="00D85D37"/>
    <w:rsid w:val="00D913B7"/>
    <w:rsid w:val="00D97A53"/>
    <w:rsid w:val="00DA27C8"/>
    <w:rsid w:val="00DA5944"/>
    <w:rsid w:val="00DB0C79"/>
    <w:rsid w:val="00DB1394"/>
    <w:rsid w:val="00DB5F19"/>
    <w:rsid w:val="00DB6113"/>
    <w:rsid w:val="00DC286E"/>
    <w:rsid w:val="00DC55D4"/>
    <w:rsid w:val="00DC61D0"/>
    <w:rsid w:val="00DD2032"/>
    <w:rsid w:val="00DE7D76"/>
    <w:rsid w:val="00DF565B"/>
    <w:rsid w:val="00DF7944"/>
    <w:rsid w:val="00E012A5"/>
    <w:rsid w:val="00E02822"/>
    <w:rsid w:val="00E1092C"/>
    <w:rsid w:val="00E1176B"/>
    <w:rsid w:val="00E244EC"/>
    <w:rsid w:val="00E252EB"/>
    <w:rsid w:val="00E335A6"/>
    <w:rsid w:val="00E33B42"/>
    <w:rsid w:val="00E34152"/>
    <w:rsid w:val="00E34368"/>
    <w:rsid w:val="00E364F1"/>
    <w:rsid w:val="00E40F35"/>
    <w:rsid w:val="00E61E7C"/>
    <w:rsid w:val="00E638A6"/>
    <w:rsid w:val="00E678CC"/>
    <w:rsid w:val="00E70425"/>
    <w:rsid w:val="00E810B6"/>
    <w:rsid w:val="00E81FD9"/>
    <w:rsid w:val="00E84BD2"/>
    <w:rsid w:val="00E87EDC"/>
    <w:rsid w:val="00E92C33"/>
    <w:rsid w:val="00EB3EE5"/>
    <w:rsid w:val="00EB4542"/>
    <w:rsid w:val="00EB4C6F"/>
    <w:rsid w:val="00EC1623"/>
    <w:rsid w:val="00EC25A0"/>
    <w:rsid w:val="00ED22F5"/>
    <w:rsid w:val="00ED2F46"/>
    <w:rsid w:val="00ED64F6"/>
    <w:rsid w:val="00ED69CB"/>
    <w:rsid w:val="00ED7B76"/>
    <w:rsid w:val="00EE3EF7"/>
    <w:rsid w:val="00EF389A"/>
    <w:rsid w:val="00EF3A96"/>
    <w:rsid w:val="00EF4323"/>
    <w:rsid w:val="00F00170"/>
    <w:rsid w:val="00F20824"/>
    <w:rsid w:val="00F243E9"/>
    <w:rsid w:val="00F24BD0"/>
    <w:rsid w:val="00F25D74"/>
    <w:rsid w:val="00F2714A"/>
    <w:rsid w:val="00F30C44"/>
    <w:rsid w:val="00F36E6A"/>
    <w:rsid w:val="00F479E1"/>
    <w:rsid w:val="00F55A2B"/>
    <w:rsid w:val="00F62E5A"/>
    <w:rsid w:val="00F661D3"/>
    <w:rsid w:val="00F71562"/>
    <w:rsid w:val="00F76741"/>
    <w:rsid w:val="00F832FB"/>
    <w:rsid w:val="00F84A4D"/>
    <w:rsid w:val="00F86647"/>
    <w:rsid w:val="00F87E87"/>
    <w:rsid w:val="00F90FCF"/>
    <w:rsid w:val="00F93F38"/>
    <w:rsid w:val="00F95888"/>
    <w:rsid w:val="00F96825"/>
    <w:rsid w:val="00F96D14"/>
    <w:rsid w:val="00F97E8C"/>
    <w:rsid w:val="00FA2CC1"/>
    <w:rsid w:val="00FA4A93"/>
    <w:rsid w:val="00FA53AE"/>
    <w:rsid w:val="00FA543A"/>
    <w:rsid w:val="00FB0AA9"/>
    <w:rsid w:val="00FB2E3E"/>
    <w:rsid w:val="00FC6F32"/>
    <w:rsid w:val="00FD1031"/>
    <w:rsid w:val="00FE1308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BE7414"/>
  <w15:docId w15:val="{2C05DECD-AEB8-4E32-AB31-D6EA7D18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E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3498C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1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7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C634AD"/>
  </w:style>
  <w:style w:type="paragraph" w:styleId="ab">
    <w:name w:val="footer"/>
    <w:basedOn w:val="a"/>
    <w:link w:val="ac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634AD"/>
  </w:style>
  <w:style w:type="table" w:customStyle="1" w:styleId="TableNormal">
    <w:name w:val="Table Normal"/>
    <w:uiPriority w:val="2"/>
    <w:semiHidden/>
    <w:unhideWhenUsed/>
    <w:qFormat/>
    <w:rsid w:val="0080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3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2"/>
    <w:next w:val="a8"/>
    <w:uiPriority w:val="39"/>
    <w:rsid w:val="008F3738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uiPriority w:val="99"/>
    <w:semiHidden/>
    <w:unhideWhenUsed/>
    <w:rsid w:val="008F373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373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8F373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373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F3738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F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8F3738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2"/>
    <w:next w:val="a8"/>
    <w:uiPriority w:val="39"/>
    <w:rsid w:val="0002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8"/>
    <w:uiPriority w:val="39"/>
    <w:rsid w:val="00045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rsid w:val="009508BD"/>
  </w:style>
  <w:style w:type="paragraph" w:customStyle="1" w:styleId="af4">
    <w:basedOn w:val="a"/>
    <w:next w:val="a7"/>
    <w:rsid w:val="0002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0">
    <w:name w:val="Сетка таблицы21"/>
    <w:basedOn w:val="a2"/>
    <w:next w:val="a8"/>
    <w:uiPriority w:val="59"/>
    <w:rsid w:val="007102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7102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8"/>
    <w:uiPriority w:val="59"/>
    <w:rsid w:val="007102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Grid Table Light"/>
    <w:basedOn w:val="a2"/>
    <w:uiPriority w:val="40"/>
    <w:rsid w:val="000A55E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1"/>
    <w:link w:val="2"/>
    <w:uiPriority w:val="9"/>
    <w:rsid w:val="00A349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6">
    <w:name w:val="Body Text"/>
    <w:basedOn w:val="a"/>
    <w:link w:val="af7"/>
    <w:uiPriority w:val="1"/>
    <w:qFormat/>
    <w:rsid w:val="00A349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1"/>
    <w:link w:val="af6"/>
    <w:uiPriority w:val="1"/>
    <w:rsid w:val="00A3498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44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">
    <w:name w:val="Обычный1"/>
    <w:rsid w:val="00E335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8">
    <w:name w:val="Основной текст_"/>
    <w:basedOn w:val="a1"/>
    <w:rsid w:val="00A115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paragraph" w:customStyle="1" w:styleId="13">
    <w:name w:val="Обычный (Интернет)1"/>
    <w:basedOn w:val="a"/>
    <w:rsid w:val="000D28BC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9">
    <w:name w:val="Emphasis"/>
    <w:basedOn w:val="a1"/>
    <w:uiPriority w:val="20"/>
    <w:qFormat/>
    <w:rsid w:val="000D2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335A-D3C5-45A4-BD92-87C4CD59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32</Pages>
  <Words>8039</Words>
  <Characters>45825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109</cp:revision>
  <cp:lastPrinted>2025-03-26T19:19:00Z</cp:lastPrinted>
  <dcterms:created xsi:type="dcterms:W3CDTF">2025-03-19T13:33:00Z</dcterms:created>
  <dcterms:modified xsi:type="dcterms:W3CDTF">2025-04-04T08:07:00Z</dcterms:modified>
</cp:coreProperties>
</file>