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D7652" w14:textId="77777777" w:rsidR="00842902" w:rsidRDefault="00842902" w:rsidP="00842902">
      <w:pPr>
        <w:tabs>
          <w:tab w:val="left" w:pos="993"/>
        </w:tabs>
        <w:ind w:firstLine="720"/>
        <w:jc w:val="center"/>
        <w:rPr>
          <w:b/>
          <w:sz w:val="28"/>
        </w:rPr>
      </w:pPr>
      <w:bookmarkStart w:id="0" w:name="_GoBack"/>
      <w:bookmarkEnd w:id="0"/>
      <w:r>
        <w:rPr>
          <w:b/>
          <w:sz w:val="28"/>
        </w:rPr>
        <w:t>Комплект</w:t>
      </w:r>
      <w:r>
        <w:rPr>
          <w:b/>
          <w:spacing w:val="-18"/>
          <w:sz w:val="28"/>
        </w:rPr>
        <w:t xml:space="preserve"> </w:t>
      </w:r>
      <w:r>
        <w:rPr>
          <w:b/>
          <w:sz w:val="28"/>
        </w:rPr>
        <w:t>оценочных</w:t>
      </w:r>
      <w:r>
        <w:rPr>
          <w:b/>
          <w:spacing w:val="-15"/>
          <w:sz w:val="28"/>
        </w:rPr>
        <w:t xml:space="preserve"> </w:t>
      </w:r>
      <w:r>
        <w:rPr>
          <w:b/>
          <w:sz w:val="28"/>
        </w:rPr>
        <w:t>материалов</w:t>
      </w:r>
      <w:r>
        <w:rPr>
          <w:b/>
          <w:spacing w:val="-17"/>
          <w:sz w:val="28"/>
        </w:rPr>
        <w:t xml:space="preserve"> </w:t>
      </w:r>
      <w:r>
        <w:rPr>
          <w:b/>
          <w:sz w:val="28"/>
        </w:rPr>
        <w:t>по</w:t>
      </w:r>
      <w:r>
        <w:rPr>
          <w:b/>
          <w:spacing w:val="-18"/>
          <w:sz w:val="28"/>
        </w:rPr>
        <w:t xml:space="preserve"> </w:t>
      </w:r>
      <w:r>
        <w:rPr>
          <w:b/>
          <w:sz w:val="28"/>
        </w:rPr>
        <w:t>дисциплине</w:t>
      </w:r>
    </w:p>
    <w:p w14:paraId="3F6105D3" w14:textId="028167A7" w:rsidR="00842902" w:rsidRPr="00194B68" w:rsidRDefault="00842902" w:rsidP="00842902">
      <w:pPr>
        <w:tabs>
          <w:tab w:val="left" w:pos="993"/>
          <w:tab w:val="left" w:pos="8397"/>
        </w:tabs>
        <w:ind w:firstLine="720"/>
        <w:jc w:val="center"/>
        <w:rPr>
          <w:b/>
          <w:sz w:val="28"/>
        </w:rPr>
      </w:pPr>
      <w:r w:rsidRPr="00194B68">
        <w:rPr>
          <w:b/>
          <w:spacing w:val="-10"/>
          <w:sz w:val="28"/>
        </w:rPr>
        <w:t>«</w:t>
      </w:r>
      <w:r w:rsidR="0012554B" w:rsidRPr="00194B68">
        <w:rPr>
          <w:b/>
          <w:bCs/>
          <w:spacing w:val="-10"/>
          <w:sz w:val="28"/>
        </w:rPr>
        <w:t>Корпоративное право</w:t>
      </w:r>
      <w:r w:rsidRPr="00194B68">
        <w:rPr>
          <w:b/>
          <w:spacing w:val="-10"/>
          <w:sz w:val="28"/>
        </w:rPr>
        <w:t>»</w:t>
      </w:r>
    </w:p>
    <w:p w14:paraId="082947EC" w14:textId="77777777" w:rsidR="00842902" w:rsidRDefault="00842902" w:rsidP="00842902">
      <w:pPr>
        <w:pStyle w:val="ac"/>
        <w:tabs>
          <w:tab w:val="left" w:pos="993"/>
        </w:tabs>
        <w:ind w:firstLine="720"/>
        <w:jc w:val="both"/>
        <w:rPr>
          <w:b/>
          <w:sz w:val="20"/>
        </w:rPr>
      </w:pPr>
    </w:p>
    <w:p w14:paraId="32B8DB2A" w14:textId="77777777" w:rsidR="00842902" w:rsidRDefault="00842902" w:rsidP="0012554B">
      <w:pPr>
        <w:tabs>
          <w:tab w:val="left" w:pos="426"/>
          <w:tab w:val="left" w:pos="993"/>
        </w:tabs>
        <w:jc w:val="both"/>
        <w:rPr>
          <w:b/>
          <w:sz w:val="28"/>
        </w:rPr>
      </w:pPr>
      <w:r>
        <w:rPr>
          <w:b/>
          <w:sz w:val="28"/>
        </w:rPr>
        <w:t>Задания</w:t>
      </w:r>
      <w:r>
        <w:rPr>
          <w:b/>
          <w:spacing w:val="-8"/>
          <w:sz w:val="28"/>
        </w:rPr>
        <w:t xml:space="preserve"> </w:t>
      </w:r>
      <w:r>
        <w:rPr>
          <w:b/>
          <w:sz w:val="28"/>
        </w:rPr>
        <w:t>закрытого</w:t>
      </w:r>
      <w:r>
        <w:rPr>
          <w:b/>
          <w:spacing w:val="-7"/>
          <w:sz w:val="28"/>
        </w:rPr>
        <w:t xml:space="preserve"> </w:t>
      </w:r>
      <w:r>
        <w:rPr>
          <w:b/>
          <w:spacing w:val="-4"/>
          <w:sz w:val="28"/>
        </w:rPr>
        <w:t>типа</w:t>
      </w:r>
    </w:p>
    <w:p w14:paraId="78BC9719" w14:textId="77777777" w:rsidR="00842902" w:rsidRDefault="00842902" w:rsidP="0012554B">
      <w:pPr>
        <w:pStyle w:val="ac"/>
        <w:tabs>
          <w:tab w:val="left" w:pos="426"/>
          <w:tab w:val="left" w:pos="993"/>
        </w:tabs>
        <w:jc w:val="both"/>
        <w:rPr>
          <w:b/>
        </w:rPr>
      </w:pPr>
    </w:p>
    <w:p w14:paraId="75FD86CD" w14:textId="77777777" w:rsidR="00842902" w:rsidRDefault="00842902" w:rsidP="0012554B">
      <w:pPr>
        <w:tabs>
          <w:tab w:val="left" w:pos="426"/>
          <w:tab w:val="left" w:pos="993"/>
        </w:tabs>
        <w:ind w:firstLine="709"/>
        <w:jc w:val="both"/>
        <w:rPr>
          <w:b/>
          <w:sz w:val="28"/>
        </w:rPr>
      </w:pPr>
      <w:r>
        <w:rPr>
          <w:b/>
          <w:sz w:val="28"/>
        </w:rPr>
        <w:t xml:space="preserve">Задания закрытого типа на выбор правильного ответа </w:t>
      </w:r>
    </w:p>
    <w:p w14:paraId="1A2955E5" w14:textId="49A3604E" w:rsidR="00842902" w:rsidRPr="00423AC0" w:rsidRDefault="0012554B" w:rsidP="0012554B">
      <w:pPr>
        <w:tabs>
          <w:tab w:val="left" w:pos="426"/>
          <w:tab w:val="left" w:pos="993"/>
        </w:tabs>
        <w:jc w:val="both"/>
        <w:rPr>
          <w:bCs/>
          <w:sz w:val="28"/>
        </w:rPr>
      </w:pPr>
      <w:r>
        <w:rPr>
          <w:bCs/>
          <w:i/>
          <w:iCs/>
          <w:sz w:val="28"/>
        </w:rPr>
        <w:t xml:space="preserve">1. </w:t>
      </w:r>
      <w:r w:rsidR="00842902" w:rsidRPr="00423AC0">
        <w:rPr>
          <w:bCs/>
          <w:i/>
          <w:iCs/>
          <w:sz w:val="28"/>
        </w:rPr>
        <w:t>Выберите один правильный ответ</w:t>
      </w:r>
    </w:p>
    <w:p w14:paraId="3ED0E990" w14:textId="502CD678" w:rsidR="00842902" w:rsidRPr="00AD29DC" w:rsidRDefault="00601169" w:rsidP="0012554B">
      <w:pPr>
        <w:tabs>
          <w:tab w:val="left" w:pos="426"/>
          <w:tab w:val="left" w:pos="993"/>
        </w:tabs>
        <w:jc w:val="both"/>
        <w:rPr>
          <w:bCs/>
          <w:sz w:val="28"/>
        </w:rPr>
      </w:pPr>
      <w:r w:rsidRPr="00601169">
        <w:rPr>
          <w:sz w:val="28"/>
        </w:rPr>
        <w:t>Какие из перечисленных организационно-правовых форм предприятий являются корпоративными</w:t>
      </w:r>
      <w:r w:rsidR="00842902" w:rsidRPr="00601169">
        <w:rPr>
          <w:sz w:val="28"/>
        </w:rPr>
        <w:t>?</w:t>
      </w:r>
    </w:p>
    <w:p w14:paraId="6F9D1C11" w14:textId="24452D6B" w:rsidR="00842902" w:rsidRDefault="00601169" w:rsidP="007500A2">
      <w:pPr>
        <w:pStyle w:val="a7"/>
        <w:numPr>
          <w:ilvl w:val="0"/>
          <w:numId w:val="12"/>
        </w:numPr>
        <w:tabs>
          <w:tab w:val="left" w:pos="426"/>
          <w:tab w:val="left" w:pos="993"/>
        </w:tabs>
        <w:ind w:left="0" w:firstLine="0"/>
        <w:contextualSpacing w:val="0"/>
        <w:jc w:val="both"/>
        <w:rPr>
          <w:bCs/>
          <w:sz w:val="28"/>
        </w:rPr>
      </w:pPr>
      <w:r>
        <w:rPr>
          <w:bCs/>
          <w:sz w:val="28"/>
        </w:rPr>
        <w:t>ООО</w:t>
      </w:r>
    </w:p>
    <w:p w14:paraId="794AA172" w14:textId="6DE5CF0E" w:rsidR="00842902" w:rsidRDefault="00601169" w:rsidP="007500A2">
      <w:pPr>
        <w:pStyle w:val="a7"/>
        <w:numPr>
          <w:ilvl w:val="0"/>
          <w:numId w:val="12"/>
        </w:numPr>
        <w:tabs>
          <w:tab w:val="left" w:pos="426"/>
          <w:tab w:val="left" w:pos="993"/>
        </w:tabs>
        <w:ind w:left="0" w:firstLine="0"/>
        <w:contextualSpacing w:val="0"/>
        <w:jc w:val="both"/>
        <w:rPr>
          <w:bCs/>
          <w:sz w:val="28"/>
        </w:rPr>
      </w:pPr>
      <w:r>
        <w:rPr>
          <w:bCs/>
          <w:sz w:val="28"/>
        </w:rPr>
        <w:t>индивидуальный предприниматель</w:t>
      </w:r>
    </w:p>
    <w:p w14:paraId="3F209A8F" w14:textId="24E7DBBE" w:rsidR="00842902" w:rsidRDefault="00601169" w:rsidP="007500A2">
      <w:pPr>
        <w:pStyle w:val="a7"/>
        <w:numPr>
          <w:ilvl w:val="0"/>
          <w:numId w:val="12"/>
        </w:numPr>
        <w:tabs>
          <w:tab w:val="left" w:pos="426"/>
          <w:tab w:val="left" w:pos="993"/>
        </w:tabs>
        <w:ind w:left="0" w:firstLine="0"/>
        <w:contextualSpacing w:val="0"/>
        <w:jc w:val="both"/>
        <w:rPr>
          <w:bCs/>
          <w:sz w:val="28"/>
        </w:rPr>
      </w:pPr>
      <w:r>
        <w:rPr>
          <w:bCs/>
          <w:sz w:val="28"/>
        </w:rPr>
        <w:t>физическое лицо</w:t>
      </w:r>
    </w:p>
    <w:p w14:paraId="60D63B6F" w14:textId="072E0D0D" w:rsidR="00842902" w:rsidRDefault="00601169" w:rsidP="007500A2">
      <w:pPr>
        <w:pStyle w:val="a7"/>
        <w:numPr>
          <w:ilvl w:val="0"/>
          <w:numId w:val="12"/>
        </w:numPr>
        <w:tabs>
          <w:tab w:val="left" w:pos="426"/>
          <w:tab w:val="left" w:pos="993"/>
        </w:tabs>
        <w:ind w:left="0" w:firstLine="0"/>
        <w:contextualSpacing w:val="0"/>
        <w:jc w:val="both"/>
        <w:rPr>
          <w:bCs/>
          <w:sz w:val="28"/>
        </w:rPr>
      </w:pPr>
      <w:r>
        <w:rPr>
          <w:bCs/>
          <w:sz w:val="28"/>
        </w:rPr>
        <w:t>библиотека</w:t>
      </w:r>
    </w:p>
    <w:p w14:paraId="15B30936" w14:textId="07F92813" w:rsidR="00842902" w:rsidRDefault="00842902" w:rsidP="003B5C48">
      <w:pPr>
        <w:tabs>
          <w:tab w:val="left" w:pos="426"/>
          <w:tab w:val="left" w:pos="993"/>
        </w:tabs>
        <w:jc w:val="both"/>
        <w:rPr>
          <w:bCs/>
          <w:sz w:val="28"/>
        </w:rPr>
      </w:pPr>
      <w:r>
        <w:rPr>
          <w:bCs/>
          <w:sz w:val="28"/>
        </w:rPr>
        <w:t xml:space="preserve">Правильный ответ: </w:t>
      </w:r>
      <w:r w:rsidR="003B5C48">
        <w:rPr>
          <w:bCs/>
          <w:sz w:val="28"/>
        </w:rPr>
        <w:t>А</w:t>
      </w:r>
    </w:p>
    <w:p w14:paraId="10752813" w14:textId="0341FA66" w:rsidR="00842902" w:rsidRPr="004751BD" w:rsidRDefault="00601ACE" w:rsidP="003B5C48">
      <w:pPr>
        <w:tabs>
          <w:tab w:val="left" w:pos="426"/>
          <w:tab w:val="left" w:pos="993"/>
        </w:tabs>
        <w:jc w:val="both"/>
        <w:rPr>
          <w:bCs/>
          <w:sz w:val="28"/>
        </w:rPr>
      </w:pPr>
      <w:r w:rsidRPr="004751BD">
        <w:rPr>
          <w:bCs/>
          <w:sz w:val="28"/>
        </w:rPr>
        <w:t>Компетенции (индикаторы): УК-10</w:t>
      </w:r>
      <w:r w:rsidR="00842902" w:rsidRPr="004751BD">
        <w:rPr>
          <w:bCs/>
          <w:sz w:val="28"/>
        </w:rPr>
        <w:t xml:space="preserve"> (</w:t>
      </w:r>
      <w:r w:rsidRPr="004751BD">
        <w:rPr>
          <w:bCs/>
          <w:sz w:val="28"/>
        </w:rPr>
        <w:t>У</w:t>
      </w:r>
      <w:r w:rsidR="00842902" w:rsidRPr="004751BD">
        <w:rPr>
          <w:bCs/>
          <w:sz w:val="28"/>
        </w:rPr>
        <w:t>К-</w:t>
      </w:r>
      <w:r w:rsidRPr="004751BD">
        <w:rPr>
          <w:bCs/>
          <w:sz w:val="28"/>
        </w:rPr>
        <w:t>10.1</w:t>
      </w:r>
      <w:r w:rsidR="00842902" w:rsidRPr="004751BD">
        <w:rPr>
          <w:bCs/>
          <w:sz w:val="28"/>
        </w:rPr>
        <w:t>)</w:t>
      </w:r>
    </w:p>
    <w:p w14:paraId="798F1101" w14:textId="77777777" w:rsidR="00842902" w:rsidRPr="004751BD" w:rsidRDefault="00842902" w:rsidP="003B5C48">
      <w:pPr>
        <w:tabs>
          <w:tab w:val="left" w:pos="426"/>
          <w:tab w:val="left" w:pos="993"/>
        </w:tabs>
        <w:jc w:val="both"/>
        <w:rPr>
          <w:bCs/>
          <w:sz w:val="28"/>
        </w:rPr>
      </w:pPr>
    </w:p>
    <w:p w14:paraId="2CD607BE" w14:textId="77777777" w:rsidR="0012554B" w:rsidRDefault="00842902" w:rsidP="003B5C48">
      <w:pPr>
        <w:tabs>
          <w:tab w:val="left" w:pos="426"/>
          <w:tab w:val="left" w:pos="993"/>
        </w:tabs>
        <w:jc w:val="both"/>
        <w:rPr>
          <w:sz w:val="28"/>
        </w:rPr>
      </w:pPr>
      <w:r w:rsidRPr="004751BD">
        <w:rPr>
          <w:bCs/>
          <w:sz w:val="28"/>
        </w:rPr>
        <w:t xml:space="preserve">2. </w:t>
      </w:r>
      <w:r w:rsidR="0012554B" w:rsidRPr="00423AC0">
        <w:rPr>
          <w:bCs/>
          <w:i/>
          <w:iCs/>
          <w:sz w:val="28"/>
        </w:rPr>
        <w:t>Выберите один правильный ответ</w:t>
      </w:r>
      <w:r w:rsidR="0012554B" w:rsidRPr="004751BD">
        <w:rPr>
          <w:sz w:val="28"/>
        </w:rPr>
        <w:t xml:space="preserve"> </w:t>
      </w:r>
    </w:p>
    <w:p w14:paraId="008C44BC" w14:textId="6E040F90" w:rsidR="00842902" w:rsidRPr="004751BD" w:rsidRDefault="00601169" w:rsidP="003B5C48">
      <w:pPr>
        <w:tabs>
          <w:tab w:val="left" w:pos="426"/>
          <w:tab w:val="left" w:pos="993"/>
        </w:tabs>
        <w:jc w:val="both"/>
        <w:rPr>
          <w:bCs/>
          <w:sz w:val="28"/>
        </w:rPr>
      </w:pPr>
      <w:r w:rsidRPr="004751BD">
        <w:rPr>
          <w:sz w:val="28"/>
        </w:rPr>
        <w:t>Какие виды хозяйственных товариществ вы знаете</w:t>
      </w:r>
      <w:r w:rsidR="00842902" w:rsidRPr="004751BD">
        <w:rPr>
          <w:sz w:val="28"/>
        </w:rPr>
        <w:t>?</w:t>
      </w:r>
      <w:r w:rsidR="00842902" w:rsidRPr="004751BD">
        <w:rPr>
          <w:bCs/>
          <w:sz w:val="28"/>
        </w:rPr>
        <w:t xml:space="preserve"> </w:t>
      </w:r>
    </w:p>
    <w:p w14:paraId="20358D08" w14:textId="1C0BE298" w:rsidR="00842902" w:rsidRPr="004751BD" w:rsidRDefault="00775F38" w:rsidP="007500A2">
      <w:pPr>
        <w:pStyle w:val="a7"/>
        <w:numPr>
          <w:ilvl w:val="0"/>
          <w:numId w:val="13"/>
        </w:numPr>
        <w:tabs>
          <w:tab w:val="left" w:pos="426"/>
          <w:tab w:val="left" w:pos="993"/>
        </w:tabs>
        <w:ind w:left="0" w:firstLine="0"/>
        <w:contextualSpacing w:val="0"/>
        <w:jc w:val="both"/>
        <w:rPr>
          <w:bCs/>
          <w:sz w:val="28"/>
        </w:rPr>
      </w:pPr>
      <w:r w:rsidRPr="004751BD">
        <w:rPr>
          <w:bCs/>
          <w:sz w:val="28"/>
        </w:rPr>
        <w:t>крестьянское (фермерское) хозяйство</w:t>
      </w:r>
    </w:p>
    <w:p w14:paraId="4170303E" w14:textId="0997B51D" w:rsidR="00842902" w:rsidRPr="004751BD" w:rsidRDefault="00775F38" w:rsidP="007500A2">
      <w:pPr>
        <w:pStyle w:val="a7"/>
        <w:numPr>
          <w:ilvl w:val="0"/>
          <w:numId w:val="13"/>
        </w:numPr>
        <w:tabs>
          <w:tab w:val="left" w:pos="426"/>
          <w:tab w:val="left" w:pos="993"/>
        </w:tabs>
        <w:ind w:left="0" w:firstLine="0"/>
        <w:contextualSpacing w:val="0"/>
        <w:jc w:val="both"/>
        <w:rPr>
          <w:bCs/>
          <w:sz w:val="28"/>
        </w:rPr>
      </w:pPr>
      <w:r w:rsidRPr="004751BD">
        <w:rPr>
          <w:bCs/>
          <w:sz w:val="28"/>
        </w:rPr>
        <w:t>производственный кооператив</w:t>
      </w:r>
    </w:p>
    <w:p w14:paraId="07F792AE" w14:textId="48DE0CA3" w:rsidR="00842902" w:rsidRPr="004751BD" w:rsidRDefault="00775F38" w:rsidP="007500A2">
      <w:pPr>
        <w:pStyle w:val="a7"/>
        <w:numPr>
          <w:ilvl w:val="0"/>
          <w:numId w:val="13"/>
        </w:numPr>
        <w:tabs>
          <w:tab w:val="left" w:pos="426"/>
          <w:tab w:val="left" w:pos="993"/>
        </w:tabs>
        <w:ind w:left="0" w:firstLine="0"/>
        <w:contextualSpacing w:val="0"/>
        <w:jc w:val="both"/>
        <w:rPr>
          <w:bCs/>
          <w:sz w:val="28"/>
        </w:rPr>
      </w:pPr>
      <w:r w:rsidRPr="004751BD">
        <w:rPr>
          <w:bCs/>
          <w:sz w:val="28"/>
        </w:rPr>
        <w:t>акционерное общество</w:t>
      </w:r>
    </w:p>
    <w:p w14:paraId="3FC2D868" w14:textId="4EB31FF6" w:rsidR="00842902" w:rsidRPr="004751BD" w:rsidRDefault="00775F38" w:rsidP="007500A2">
      <w:pPr>
        <w:pStyle w:val="a7"/>
        <w:numPr>
          <w:ilvl w:val="0"/>
          <w:numId w:val="13"/>
        </w:numPr>
        <w:tabs>
          <w:tab w:val="left" w:pos="426"/>
          <w:tab w:val="left" w:pos="993"/>
        </w:tabs>
        <w:ind w:left="0" w:firstLine="0"/>
        <w:contextualSpacing w:val="0"/>
        <w:jc w:val="both"/>
        <w:rPr>
          <w:bCs/>
          <w:sz w:val="28"/>
        </w:rPr>
      </w:pPr>
      <w:r w:rsidRPr="004751BD">
        <w:rPr>
          <w:bCs/>
          <w:sz w:val="28"/>
        </w:rPr>
        <w:t>полное товарищество и товарищество на вере</w:t>
      </w:r>
    </w:p>
    <w:p w14:paraId="30F4D44A" w14:textId="17CF7014" w:rsidR="00842902" w:rsidRPr="004751BD" w:rsidRDefault="00842902" w:rsidP="003B5C48">
      <w:pPr>
        <w:tabs>
          <w:tab w:val="left" w:pos="426"/>
          <w:tab w:val="left" w:pos="993"/>
        </w:tabs>
        <w:jc w:val="both"/>
        <w:rPr>
          <w:bCs/>
          <w:sz w:val="28"/>
        </w:rPr>
      </w:pPr>
      <w:r w:rsidRPr="004751BD">
        <w:rPr>
          <w:bCs/>
          <w:sz w:val="28"/>
        </w:rPr>
        <w:t xml:space="preserve">Правильный ответ: </w:t>
      </w:r>
      <w:r w:rsidR="003B5C48">
        <w:rPr>
          <w:bCs/>
          <w:sz w:val="28"/>
        </w:rPr>
        <w:t>Г</w:t>
      </w:r>
    </w:p>
    <w:p w14:paraId="3B80F1CD" w14:textId="757D2E7E" w:rsidR="00842902" w:rsidRPr="004751BD" w:rsidRDefault="00842902" w:rsidP="003B5C48">
      <w:pPr>
        <w:tabs>
          <w:tab w:val="left" w:pos="426"/>
          <w:tab w:val="left" w:pos="993"/>
        </w:tabs>
        <w:jc w:val="both"/>
        <w:rPr>
          <w:bCs/>
          <w:sz w:val="28"/>
        </w:rPr>
      </w:pPr>
      <w:r w:rsidRPr="004751BD">
        <w:rPr>
          <w:bCs/>
          <w:sz w:val="28"/>
        </w:rPr>
        <w:t xml:space="preserve">Компетенции (индикаторы): </w:t>
      </w:r>
      <w:r w:rsidR="00601ACE" w:rsidRPr="004751BD">
        <w:rPr>
          <w:bCs/>
          <w:sz w:val="28"/>
        </w:rPr>
        <w:t>УК-10 (УК-10.1)</w:t>
      </w:r>
    </w:p>
    <w:p w14:paraId="5CC913EC" w14:textId="77777777" w:rsidR="00842902" w:rsidRPr="004751BD" w:rsidRDefault="00842902" w:rsidP="003B5C48">
      <w:pPr>
        <w:tabs>
          <w:tab w:val="left" w:pos="426"/>
          <w:tab w:val="left" w:pos="993"/>
        </w:tabs>
        <w:jc w:val="both"/>
        <w:rPr>
          <w:bCs/>
          <w:sz w:val="28"/>
        </w:rPr>
      </w:pPr>
    </w:p>
    <w:p w14:paraId="0511B3FB" w14:textId="77777777" w:rsidR="0012554B" w:rsidRDefault="00842902" w:rsidP="003B5C48">
      <w:pPr>
        <w:tabs>
          <w:tab w:val="left" w:pos="426"/>
          <w:tab w:val="left" w:pos="993"/>
        </w:tabs>
        <w:jc w:val="both"/>
        <w:rPr>
          <w:bCs/>
          <w:sz w:val="28"/>
        </w:rPr>
      </w:pPr>
      <w:r w:rsidRPr="004751BD">
        <w:rPr>
          <w:bCs/>
          <w:sz w:val="28"/>
        </w:rPr>
        <w:t xml:space="preserve">3. </w:t>
      </w:r>
      <w:r w:rsidR="0012554B" w:rsidRPr="00423AC0">
        <w:rPr>
          <w:bCs/>
          <w:i/>
          <w:iCs/>
          <w:sz w:val="28"/>
        </w:rPr>
        <w:t>Выберите один правильный ответ</w:t>
      </w:r>
      <w:r w:rsidR="0012554B" w:rsidRPr="004751BD">
        <w:rPr>
          <w:bCs/>
          <w:sz w:val="28"/>
        </w:rPr>
        <w:t xml:space="preserve"> </w:t>
      </w:r>
    </w:p>
    <w:p w14:paraId="290E2565" w14:textId="34784592" w:rsidR="00842902" w:rsidRPr="004751BD" w:rsidRDefault="00E971F1" w:rsidP="003B5C48">
      <w:pPr>
        <w:tabs>
          <w:tab w:val="left" w:pos="426"/>
          <w:tab w:val="left" w:pos="993"/>
        </w:tabs>
        <w:jc w:val="both"/>
        <w:rPr>
          <w:bCs/>
          <w:sz w:val="28"/>
        </w:rPr>
      </w:pPr>
      <w:r w:rsidRPr="004751BD">
        <w:rPr>
          <w:bCs/>
          <w:sz w:val="28"/>
        </w:rPr>
        <w:t>Какие виды акционерных обществ вы знаете?</w:t>
      </w:r>
    </w:p>
    <w:p w14:paraId="1EBD534F" w14:textId="5FDF65CC" w:rsidR="00842902" w:rsidRPr="003B5C48" w:rsidRDefault="00E971F1" w:rsidP="007500A2">
      <w:pPr>
        <w:pStyle w:val="a7"/>
        <w:numPr>
          <w:ilvl w:val="0"/>
          <w:numId w:val="14"/>
        </w:numPr>
        <w:tabs>
          <w:tab w:val="left" w:pos="426"/>
          <w:tab w:val="left" w:pos="993"/>
        </w:tabs>
        <w:ind w:left="0" w:firstLine="0"/>
        <w:jc w:val="both"/>
        <w:rPr>
          <w:bCs/>
          <w:sz w:val="28"/>
        </w:rPr>
      </w:pPr>
      <w:r w:rsidRPr="003B5C48">
        <w:rPr>
          <w:bCs/>
          <w:sz w:val="28"/>
        </w:rPr>
        <w:t>публичное акционерное общество и непубличное акционерное общество</w:t>
      </w:r>
      <w:r w:rsidR="00842902" w:rsidRPr="003B5C48">
        <w:rPr>
          <w:bCs/>
          <w:sz w:val="28"/>
        </w:rPr>
        <w:t>;</w:t>
      </w:r>
    </w:p>
    <w:p w14:paraId="6031B957" w14:textId="18513ED2" w:rsidR="00842902" w:rsidRPr="003B5C48" w:rsidRDefault="00970183" w:rsidP="007500A2">
      <w:pPr>
        <w:pStyle w:val="a7"/>
        <w:numPr>
          <w:ilvl w:val="0"/>
          <w:numId w:val="14"/>
        </w:numPr>
        <w:tabs>
          <w:tab w:val="left" w:pos="426"/>
          <w:tab w:val="left" w:pos="993"/>
        </w:tabs>
        <w:ind w:left="0" w:firstLine="0"/>
        <w:jc w:val="both"/>
        <w:rPr>
          <w:bCs/>
          <w:sz w:val="28"/>
        </w:rPr>
      </w:pPr>
      <w:r w:rsidRPr="003B5C48">
        <w:rPr>
          <w:bCs/>
          <w:sz w:val="28"/>
        </w:rPr>
        <w:t>производственные кооперативы</w:t>
      </w:r>
    </w:p>
    <w:p w14:paraId="6EA02EEC" w14:textId="7FE3AD7E" w:rsidR="00842902" w:rsidRPr="003B5C48" w:rsidRDefault="00970183" w:rsidP="007500A2">
      <w:pPr>
        <w:pStyle w:val="a7"/>
        <w:numPr>
          <w:ilvl w:val="0"/>
          <w:numId w:val="14"/>
        </w:numPr>
        <w:tabs>
          <w:tab w:val="left" w:pos="426"/>
          <w:tab w:val="left" w:pos="993"/>
        </w:tabs>
        <w:ind w:left="0" w:firstLine="0"/>
        <w:jc w:val="both"/>
        <w:rPr>
          <w:bCs/>
          <w:sz w:val="28"/>
        </w:rPr>
      </w:pPr>
      <w:r w:rsidRPr="003B5C48">
        <w:rPr>
          <w:bCs/>
          <w:sz w:val="28"/>
        </w:rPr>
        <w:t>унитарные предприятия</w:t>
      </w:r>
    </w:p>
    <w:p w14:paraId="1234F84B" w14:textId="5C83A53F" w:rsidR="00842902" w:rsidRPr="003B5C48" w:rsidRDefault="00970183" w:rsidP="007500A2">
      <w:pPr>
        <w:pStyle w:val="a7"/>
        <w:numPr>
          <w:ilvl w:val="0"/>
          <w:numId w:val="14"/>
        </w:numPr>
        <w:tabs>
          <w:tab w:val="left" w:pos="426"/>
          <w:tab w:val="left" w:pos="993"/>
        </w:tabs>
        <w:ind w:left="0" w:firstLine="0"/>
        <w:jc w:val="both"/>
        <w:rPr>
          <w:bCs/>
          <w:sz w:val="28"/>
        </w:rPr>
      </w:pPr>
      <w:r w:rsidRPr="003B5C48">
        <w:rPr>
          <w:bCs/>
          <w:sz w:val="28"/>
        </w:rPr>
        <w:t>муниципальные унитарные предприятия</w:t>
      </w:r>
    </w:p>
    <w:p w14:paraId="1525FFBC" w14:textId="2F449D41" w:rsidR="00842902" w:rsidRPr="004751BD" w:rsidRDefault="00842902" w:rsidP="003B5C48">
      <w:pPr>
        <w:tabs>
          <w:tab w:val="left" w:pos="426"/>
          <w:tab w:val="left" w:pos="993"/>
        </w:tabs>
        <w:jc w:val="both"/>
        <w:rPr>
          <w:bCs/>
          <w:sz w:val="28"/>
        </w:rPr>
      </w:pPr>
      <w:r w:rsidRPr="004751BD">
        <w:rPr>
          <w:bCs/>
          <w:sz w:val="28"/>
        </w:rPr>
        <w:t xml:space="preserve">Правильный ответ: </w:t>
      </w:r>
      <w:r w:rsidR="003B5C48">
        <w:rPr>
          <w:bCs/>
          <w:sz w:val="28"/>
        </w:rPr>
        <w:t>А</w:t>
      </w:r>
    </w:p>
    <w:p w14:paraId="6DD08265" w14:textId="2B1BFE36" w:rsidR="00842902" w:rsidRPr="004751BD" w:rsidRDefault="00842902" w:rsidP="003B5C48">
      <w:pPr>
        <w:tabs>
          <w:tab w:val="left" w:pos="426"/>
          <w:tab w:val="left" w:pos="993"/>
        </w:tabs>
        <w:jc w:val="both"/>
        <w:rPr>
          <w:bCs/>
          <w:sz w:val="28"/>
        </w:rPr>
      </w:pPr>
      <w:r w:rsidRPr="004751BD">
        <w:rPr>
          <w:bCs/>
          <w:sz w:val="28"/>
        </w:rPr>
        <w:t xml:space="preserve">Компетенции (индикаторы): </w:t>
      </w:r>
      <w:r w:rsidR="00601ACE" w:rsidRPr="004751BD">
        <w:rPr>
          <w:bCs/>
          <w:sz w:val="28"/>
        </w:rPr>
        <w:t>УК-10 (УК-10.1)</w:t>
      </w:r>
    </w:p>
    <w:p w14:paraId="0CEC39EA" w14:textId="77777777" w:rsidR="00601ACE" w:rsidRPr="004751BD" w:rsidRDefault="00601ACE" w:rsidP="003B5C48">
      <w:pPr>
        <w:tabs>
          <w:tab w:val="left" w:pos="426"/>
          <w:tab w:val="left" w:pos="993"/>
        </w:tabs>
        <w:jc w:val="both"/>
        <w:rPr>
          <w:bCs/>
          <w:sz w:val="28"/>
        </w:rPr>
      </w:pPr>
    </w:p>
    <w:p w14:paraId="2F16E9AE" w14:textId="77777777" w:rsidR="0012554B" w:rsidRDefault="00601ACE" w:rsidP="003B5C48">
      <w:pPr>
        <w:tabs>
          <w:tab w:val="left" w:pos="426"/>
          <w:tab w:val="left" w:pos="993"/>
        </w:tabs>
        <w:jc w:val="both"/>
        <w:rPr>
          <w:bCs/>
          <w:sz w:val="28"/>
        </w:rPr>
      </w:pPr>
      <w:r w:rsidRPr="004751BD">
        <w:rPr>
          <w:bCs/>
          <w:sz w:val="28"/>
        </w:rPr>
        <w:t xml:space="preserve">4. </w:t>
      </w:r>
      <w:r w:rsidR="0012554B" w:rsidRPr="00423AC0">
        <w:rPr>
          <w:bCs/>
          <w:i/>
          <w:iCs/>
          <w:sz w:val="28"/>
        </w:rPr>
        <w:t>Выберите один правильный ответ</w:t>
      </w:r>
      <w:r w:rsidR="0012554B" w:rsidRPr="004751BD">
        <w:rPr>
          <w:bCs/>
          <w:sz w:val="28"/>
        </w:rPr>
        <w:t xml:space="preserve"> </w:t>
      </w:r>
    </w:p>
    <w:p w14:paraId="5D7689E4" w14:textId="51290E50" w:rsidR="00601ACE" w:rsidRPr="004751BD" w:rsidRDefault="00601ACE" w:rsidP="003B5C48">
      <w:pPr>
        <w:tabs>
          <w:tab w:val="left" w:pos="426"/>
          <w:tab w:val="left" w:pos="993"/>
        </w:tabs>
        <w:jc w:val="both"/>
        <w:rPr>
          <w:bCs/>
          <w:sz w:val="28"/>
        </w:rPr>
      </w:pPr>
      <w:r w:rsidRPr="004751BD">
        <w:rPr>
          <w:bCs/>
          <w:sz w:val="28"/>
        </w:rPr>
        <w:t>Как называет первоначальный капитал в акционерном обществе?</w:t>
      </w:r>
    </w:p>
    <w:p w14:paraId="154B114B" w14:textId="4A3B018A" w:rsidR="00601ACE" w:rsidRPr="004751BD" w:rsidRDefault="00601ACE" w:rsidP="003B5C48">
      <w:pPr>
        <w:tabs>
          <w:tab w:val="left" w:pos="426"/>
          <w:tab w:val="left" w:pos="993"/>
        </w:tabs>
        <w:jc w:val="both"/>
        <w:rPr>
          <w:bCs/>
          <w:sz w:val="28"/>
        </w:rPr>
      </w:pPr>
      <w:r w:rsidRPr="004751BD">
        <w:rPr>
          <w:bCs/>
          <w:sz w:val="28"/>
        </w:rPr>
        <w:t>А) паевой капитал</w:t>
      </w:r>
    </w:p>
    <w:p w14:paraId="411B2A85" w14:textId="7AB9ADCB" w:rsidR="00601ACE" w:rsidRPr="004751BD" w:rsidRDefault="00601ACE" w:rsidP="003B5C48">
      <w:pPr>
        <w:tabs>
          <w:tab w:val="left" w:pos="426"/>
          <w:tab w:val="left" w:pos="993"/>
        </w:tabs>
        <w:jc w:val="both"/>
        <w:rPr>
          <w:bCs/>
          <w:sz w:val="28"/>
        </w:rPr>
      </w:pPr>
      <w:r w:rsidRPr="004751BD">
        <w:rPr>
          <w:bCs/>
          <w:sz w:val="28"/>
        </w:rPr>
        <w:t>Б) долевой капитал</w:t>
      </w:r>
    </w:p>
    <w:p w14:paraId="1A5CF1EC" w14:textId="63CBD1AE" w:rsidR="00601ACE" w:rsidRPr="004751BD" w:rsidRDefault="00601ACE" w:rsidP="003B5C48">
      <w:pPr>
        <w:tabs>
          <w:tab w:val="left" w:pos="426"/>
          <w:tab w:val="left" w:pos="993"/>
        </w:tabs>
        <w:jc w:val="both"/>
        <w:rPr>
          <w:bCs/>
          <w:sz w:val="28"/>
        </w:rPr>
      </w:pPr>
      <w:r w:rsidRPr="004751BD">
        <w:rPr>
          <w:bCs/>
          <w:sz w:val="28"/>
        </w:rPr>
        <w:t>В) уставный капитал</w:t>
      </w:r>
    </w:p>
    <w:p w14:paraId="31820378" w14:textId="6E9E0E2A" w:rsidR="00601ACE" w:rsidRPr="004751BD" w:rsidRDefault="00601ACE" w:rsidP="003B5C48">
      <w:pPr>
        <w:tabs>
          <w:tab w:val="left" w:pos="426"/>
          <w:tab w:val="left" w:pos="993"/>
        </w:tabs>
        <w:jc w:val="both"/>
        <w:rPr>
          <w:bCs/>
          <w:sz w:val="28"/>
        </w:rPr>
      </w:pPr>
      <w:r w:rsidRPr="004751BD">
        <w:rPr>
          <w:bCs/>
          <w:sz w:val="28"/>
        </w:rPr>
        <w:t>Г) акционерный капитал</w:t>
      </w:r>
    </w:p>
    <w:p w14:paraId="2E938928" w14:textId="30102728" w:rsidR="00601ACE" w:rsidRPr="004751BD" w:rsidRDefault="00601ACE" w:rsidP="003B5C48">
      <w:pPr>
        <w:tabs>
          <w:tab w:val="left" w:pos="426"/>
          <w:tab w:val="left" w:pos="993"/>
        </w:tabs>
        <w:jc w:val="both"/>
        <w:rPr>
          <w:bCs/>
          <w:sz w:val="28"/>
        </w:rPr>
      </w:pPr>
      <w:r w:rsidRPr="004751BD">
        <w:rPr>
          <w:bCs/>
          <w:sz w:val="28"/>
        </w:rPr>
        <w:t xml:space="preserve">Правильный ответ: </w:t>
      </w:r>
      <w:r w:rsidR="003B5C48">
        <w:rPr>
          <w:bCs/>
          <w:sz w:val="28"/>
        </w:rPr>
        <w:t>Г</w:t>
      </w:r>
    </w:p>
    <w:p w14:paraId="6D01823E" w14:textId="57525CAE" w:rsidR="00601ACE" w:rsidRPr="004751BD" w:rsidRDefault="00601ACE" w:rsidP="0012554B">
      <w:pPr>
        <w:tabs>
          <w:tab w:val="left" w:pos="426"/>
          <w:tab w:val="left" w:pos="993"/>
        </w:tabs>
        <w:jc w:val="both"/>
        <w:rPr>
          <w:bCs/>
          <w:sz w:val="28"/>
        </w:rPr>
      </w:pPr>
      <w:r w:rsidRPr="004751BD">
        <w:rPr>
          <w:bCs/>
          <w:sz w:val="28"/>
        </w:rPr>
        <w:t>Компетенции (индикаторы): ПК-2 (ПК-2.1)</w:t>
      </w:r>
    </w:p>
    <w:p w14:paraId="2794DF66" w14:textId="77777777" w:rsidR="00601ACE" w:rsidRPr="004751BD" w:rsidRDefault="00601ACE" w:rsidP="0012554B">
      <w:pPr>
        <w:tabs>
          <w:tab w:val="left" w:pos="426"/>
          <w:tab w:val="left" w:pos="993"/>
        </w:tabs>
        <w:jc w:val="both"/>
        <w:rPr>
          <w:bCs/>
          <w:sz w:val="28"/>
        </w:rPr>
      </w:pPr>
    </w:p>
    <w:p w14:paraId="66B87B7E" w14:textId="77777777" w:rsidR="0012554B" w:rsidRDefault="00601ACE" w:rsidP="0012554B">
      <w:pPr>
        <w:tabs>
          <w:tab w:val="left" w:pos="426"/>
          <w:tab w:val="left" w:pos="993"/>
        </w:tabs>
        <w:jc w:val="both"/>
        <w:rPr>
          <w:bCs/>
          <w:sz w:val="28"/>
        </w:rPr>
      </w:pPr>
      <w:r w:rsidRPr="004751BD">
        <w:rPr>
          <w:bCs/>
          <w:sz w:val="28"/>
        </w:rPr>
        <w:t xml:space="preserve">5. </w:t>
      </w:r>
      <w:r w:rsidR="0012554B" w:rsidRPr="00423AC0">
        <w:rPr>
          <w:bCs/>
          <w:i/>
          <w:iCs/>
          <w:sz w:val="28"/>
        </w:rPr>
        <w:t>Выберите один правильный ответ</w:t>
      </w:r>
      <w:r w:rsidR="0012554B" w:rsidRPr="004751BD">
        <w:rPr>
          <w:bCs/>
          <w:sz w:val="28"/>
        </w:rPr>
        <w:t xml:space="preserve"> </w:t>
      </w:r>
    </w:p>
    <w:p w14:paraId="0DBA6C03" w14:textId="3347DB65" w:rsidR="00601ACE" w:rsidRPr="004751BD" w:rsidRDefault="00601ACE" w:rsidP="0012554B">
      <w:pPr>
        <w:tabs>
          <w:tab w:val="left" w:pos="426"/>
          <w:tab w:val="left" w:pos="993"/>
        </w:tabs>
        <w:jc w:val="both"/>
        <w:rPr>
          <w:bCs/>
          <w:sz w:val="28"/>
        </w:rPr>
      </w:pPr>
      <w:r w:rsidRPr="004751BD">
        <w:rPr>
          <w:bCs/>
          <w:sz w:val="28"/>
        </w:rPr>
        <w:t>Как называется учредительный документ в производственном кооперативе?</w:t>
      </w:r>
    </w:p>
    <w:p w14:paraId="43CE58AD" w14:textId="45B26404" w:rsidR="00601ACE" w:rsidRPr="004751BD" w:rsidRDefault="00601ACE" w:rsidP="0012554B">
      <w:pPr>
        <w:tabs>
          <w:tab w:val="left" w:pos="426"/>
          <w:tab w:val="left" w:pos="993"/>
        </w:tabs>
        <w:jc w:val="both"/>
        <w:rPr>
          <w:bCs/>
          <w:sz w:val="28"/>
        </w:rPr>
      </w:pPr>
      <w:r w:rsidRPr="004751BD">
        <w:rPr>
          <w:bCs/>
          <w:sz w:val="28"/>
        </w:rPr>
        <w:t>А) положение</w:t>
      </w:r>
    </w:p>
    <w:p w14:paraId="2EA33198" w14:textId="240F972C" w:rsidR="00601ACE" w:rsidRPr="004751BD" w:rsidRDefault="00601ACE" w:rsidP="0012554B">
      <w:pPr>
        <w:tabs>
          <w:tab w:val="left" w:pos="426"/>
          <w:tab w:val="left" w:pos="993"/>
        </w:tabs>
        <w:jc w:val="both"/>
        <w:rPr>
          <w:bCs/>
          <w:sz w:val="28"/>
        </w:rPr>
      </w:pPr>
      <w:r w:rsidRPr="004751BD">
        <w:rPr>
          <w:bCs/>
          <w:sz w:val="28"/>
        </w:rPr>
        <w:t>Б) заявление</w:t>
      </w:r>
    </w:p>
    <w:p w14:paraId="0A7776A7" w14:textId="547B9579" w:rsidR="00601ACE" w:rsidRPr="004751BD" w:rsidRDefault="00601ACE" w:rsidP="0012554B">
      <w:pPr>
        <w:tabs>
          <w:tab w:val="left" w:pos="426"/>
          <w:tab w:val="left" w:pos="993"/>
        </w:tabs>
        <w:jc w:val="both"/>
        <w:rPr>
          <w:bCs/>
          <w:sz w:val="28"/>
        </w:rPr>
      </w:pPr>
      <w:r w:rsidRPr="004751BD">
        <w:rPr>
          <w:bCs/>
          <w:sz w:val="28"/>
        </w:rPr>
        <w:t>В) устав</w:t>
      </w:r>
    </w:p>
    <w:p w14:paraId="103B781C" w14:textId="1C3F3490" w:rsidR="00601ACE" w:rsidRPr="004751BD" w:rsidRDefault="00601ACE" w:rsidP="0012554B">
      <w:pPr>
        <w:tabs>
          <w:tab w:val="left" w:pos="426"/>
          <w:tab w:val="left" w:pos="993"/>
        </w:tabs>
        <w:jc w:val="both"/>
        <w:rPr>
          <w:bCs/>
          <w:sz w:val="28"/>
        </w:rPr>
      </w:pPr>
      <w:r w:rsidRPr="004751BD">
        <w:rPr>
          <w:bCs/>
          <w:sz w:val="28"/>
        </w:rPr>
        <w:lastRenderedPageBreak/>
        <w:t>Г) приказ</w:t>
      </w:r>
    </w:p>
    <w:p w14:paraId="0A508393" w14:textId="4E2584B1" w:rsidR="00601ACE" w:rsidRPr="004751BD" w:rsidRDefault="00601ACE" w:rsidP="0012554B">
      <w:pPr>
        <w:tabs>
          <w:tab w:val="left" w:pos="426"/>
          <w:tab w:val="left" w:pos="993"/>
        </w:tabs>
        <w:jc w:val="both"/>
        <w:rPr>
          <w:bCs/>
          <w:sz w:val="28"/>
        </w:rPr>
      </w:pPr>
      <w:r w:rsidRPr="004751BD">
        <w:rPr>
          <w:bCs/>
          <w:sz w:val="28"/>
        </w:rPr>
        <w:t xml:space="preserve">Правильный ответ: </w:t>
      </w:r>
      <w:r w:rsidR="003B5C48">
        <w:rPr>
          <w:bCs/>
          <w:sz w:val="28"/>
        </w:rPr>
        <w:t>В</w:t>
      </w:r>
    </w:p>
    <w:p w14:paraId="4DD44D88" w14:textId="77777777" w:rsidR="00601ACE" w:rsidRPr="004751BD" w:rsidRDefault="00601ACE" w:rsidP="0012554B">
      <w:pPr>
        <w:tabs>
          <w:tab w:val="left" w:pos="426"/>
          <w:tab w:val="left" w:pos="993"/>
        </w:tabs>
        <w:jc w:val="both"/>
        <w:rPr>
          <w:bCs/>
          <w:sz w:val="28"/>
        </w:rPr>
      </w:pPr>
      <w:r w:rsidRPr="004751BD">
        <w:rPr>
          <w:bCs/>
          <w:sz w:val="28"/>
        </w:rPr>
        <w:t>Компетенции (индикаторы): ПК-2 (ПК-2.1)</w:t>
      </w:r>
    </w:p>
    <w:p w14:paraId="0473713D" w14:textId="77777777" w:rsidR="00601ACE" w:rsidRPr="004751BD" w:rsidRDefault="00601ACE" w:rsidP="0012554B">
      <w:pPr>
        <w:tabs>
          <w:tab w:val="left" w:pos="426"/>
          <w:tab w:val="left" w:pos="993"/>
        </w:tabs>
        <w:jc w:val="both"/>
        <w:rPr>
          <w:bCs/>
          <w:sz w:val="28"/>
        </w:rPr>
      </w:pPr>
    </w:p>
    <w:p w14:paraId="27ADE7C4" w14:textId="77777777" w:rsidR="0012554B" w:rsidRDefault="00601ACE" w:rsidP="0012554B">
      <w:pPr>
        <w:tabs>
          <w:tab w:val="left" w:pos="426"/>
          <w:tab w:val="left" w:pos="993"/>
        </w:tabs>
        <w:jc w:val="both"/>
        <w:rPr>
          <w:bCs/>
          <w:sz w:val="28"/>
        </w:rPr>
      </w:pPr>
      <w:r w:rsidRPr="004751BD">
        <w:rPr>
          <w:bCs/>
          <w:sz w:val="28"/>
        </w:rPr>
        <w:t xml:space="preserve">6. </w:t>
      </w:r>
      <w:r w:rsidR="0012554B" w:rsidRPr="00423AC0">
        <w:rPr>
          <w:bCs/>
          <w:i/>
          <w:iCs/>
          <w:sz w:val="28"/>
        </w:rPr>
        <w:t>Выберите один правильный ответ</w:t>
      </w:r>
      <w:r w:rsidR="0012554B" w:rsidRPr="004751BD">
        <w:rPr>
          <w:bCs/>
          <w:sz w:val="28"/>
        </w:rPr>
        <w:t xml:space="preserve"> </w:t>
      </w:r>
    </w:p>
    <w:p w14:paraId="5BCBE2FC" w14:textId="241729DE" w:rsidR="00601ACE" w:rsidRPr="004751BD" w:rsidRDefault="00601ACE" w:rsidP="0012554B">
      <w:pPr>
        <w:tabs>
          <w:tab w:val="left" w:pos="426"/>
          <w:tab w:val="left" w:pos="993"/>
        </w:tabs>
        <w:jc w:val="both"/>
        <w:rPr>
          <w:bCs/>
          <w:sz w:val="28"/>
        </w:rPr>
      </w:pPr>
      <w:r w:rsidRPr="004751BD">
        <w:rPr>
          <w:bCs/>
          <w:sz w:val="28"/>
        </w:rPr>
        <w:t>Как называется высший орган управления в обществе с ограниченной ответственностью?</w:t>
      </w:r>
    </w:p>
    <w:p w14:paraId="37CFD5BC" w14:textId="005D38AF" w:rsidR="00601ACE" w:rsidRPr="004751BD" w:rsidRDefault="00DD13CB" w:rsidP="0012554B">
      <w:pPr>
        <w:tabs>
          <w:tab w:val="left" w:pos="426"/>
          <w:tab w:val="left" w:pos="993"/>
        </w:tabs>
        <w:jc w:val="both"/>
        <w:rPr>
          <w:bCs/>
          <w:sz w:val="28"/>
        </w:rPr>
      </w:pPr>
      <w:r w:rsidRPr="004751BD">
        <w:rPr>
          <w:bCs/>
          <w:sz w:val="28"/>
        </w:rPr>
        <w:t>А)</w:t>
      </w:r>
      <w:r w:rsidR="004117FD" w:rsidRPr="004751BD">
        <w:rPr>
          <w:bCs/>
          <w:sz w:val="28"/>
        </w:rPr>
        <w:t xml:space="preserve"> бухгалтерия</w:t>
      </w:r>
    </w:p>
    <w:p w14:paraId="37D84F0B" w14:textId="30D41854" w:rsidR="004117FD" w:rsidRPr="004751BD" w:rsidRDefault="004117FD" w:rsidP="0012554B">
      <w:pPr>
        <w:tabs>
          <w:tab w:val="left" w:pos="426"/>
          <w:tab w:val="left" w:pos="993"/>
        </w:tabs>
        <w:jc w:val="both"/>
        <w:rPr>
          <w:bCs/>
          <w:sz w:val="28"/>
        </w:rPr>
      </w:pPr>
      <w:r w:rsidRPr="004751BD">
        <w:rPr>
          <w:bCs/>
          <w:sz w:val="28"/>
        </w:rPr>
        <w:t>Б) общее собрание акционеров</w:t>
      </w:r>
    </w:p>
    <w:p w14:paraId="48C7B769" w14:textId="0C965B23" w:rsidR="004117FD" w:rsidRPr="004751BD" w:rsidRDefault="004117FD" w:rsidP="0012554B">
      <w:pPr>
        <w:tabs>
          <w:tab w:val="left" w:pos="426"/>
          <w:tab w:val="left" w:pos="993"/>
        </w:tabs>
        <w:jc w:val="both"/>
        <w:rPr>
          <w:bCs/>
          <w:sz w:val="28"/>
        </w:rPr>
      </w:pPr>
      <w:r w:rsidRPr="004751BD">
        <w:rPr>
          <w:bCs/>
          <w:sz w:val="28"/>
        </w:rPr>
        <w:t>В) отдел кадров</w:t>
      </w:r>
    </w:p>
    <w:p w14:paraId="175E0299" w14:textId="3DBE460E" w:rsidR="004117FD" w:rsidRPr="004751BD" w:rsidRDefault="004117FD" w:rsidP="0012554B">
      <w:pPr>
        <w:tabs>
          <w:tab w:val="left" w:pos="426"/>
          <w:tab w:val="left" w:pos="993"/>
        </w:tabs>
        <w:jc w:val="both"/>
        <w:rPr>
          <w:bCs/>
          <w:sz w:val="28"/>
        </w:rPr>
      </w:pPr>
      <w:r w:rsidRPr="004751BD">
        <w:rPr>
          <w:bCs/>
          <w:sz w:val="28"/>
        </w:rPr>
        <w:t>Г) собрание</w:t>
      </w:r>
    </w:p>
    <w:p w14:paraId="57CF1C78" w14:textId="5A1B7FAA" w:rsidR="004117FD" w:rsidRPr="004751BD" w:rsidRDefault="004117FD" w:rsidP="0012554B">
      <w:pPr>
        <w:tabs>
          <w:tab w:val="left" w:pos="426"/>
          <w:tab w:val="left" w:pos="993"/>
        </w:tabs>
        <w:jc w:val="both"/>
        <w:rPr>
          <w:bCs/>
          <w:sz w:val="28"/>
        </w:rPr>
      </w:pPr>
      <w:r w:rsidRPr="004751BD">
        <w:rPr>
          <w:bCs/>
          <w:sz w:val="28"/>
        </w:rPr>
        <w:t xml:space="preserve">Правильный ответ: </w:t>
      </w:r>
      <w:r w:rsidR="003B5C48">
        <w:rPr>
          <w:bCs/>
          <w:sz w:val="28"/>
        </w:rPr>
        <w:t>Б</w:t>
      </w:r>
    </w:p>
    <w:p w14:paraId="3F83FFC9" w14:textId="77777777" w:rsidR="004117FD" w:rsidRPr="004751BD" w:rsidRDefault="004117FD" w:rsidP="0012554B">
      <w:pPr>
        <w:tabs>
          <w:tab w:val="left" w:pos="426"/>
          <w:tab w:val="left" w:pos="993"/>
        </w:tabs>
        <w:jc w:val="both"/>
        <w:rPr>
          <w:bCs/>
          <w:sz w:val="28"/>
        </w:rPr>
      </w:pPr>
      <w:r w:rsidRPr="004751BD">
        <w:rPr>
          <w:bCs/>
          <w:sz w:val="28"/>
        </w:rPr>
        <w:t>Компетенции (индикаторы): ПК-2 (ПК-2.1)</w:t>
      </w:r>
    </w:p>
    <w:p w14:paraId="4ECE164F" w14:textId="77777777" w:rsidR="004117FD" w:rsidRPr="004751BD" w:rsidRDefault="004117FD" w:rsidP="0012554B">
      <w:pPr>
        <w:tabs>
          <w:tab w:val="left" w:pos="426"/>
          <w:tab w:val="left" w:pos="993"/>
        </w:tabs>
        <w:jc w:val="both"/>
        <w:rPr>
          <w:bCs/>
          <w:sz w:val="28"/>
        </w:rPr>
      </w:pPr>
    </w:p>
    <w:p w14:paraId="5A752C38" w14:textId="77777777" w:rsidR="0012554B" w:rsidRDefault="004117FD" w:rsidP="0012554B">
      <w:pPr>
        <w:tabs>
          <w:tab w:val="left" w:pos="426"/>
          <w:tab w:val="left" w:pos="993"/>
        </w:tabs>
        <w:jc w:val="both"/>
        <w:rPr>
          <w:bCs/>
          <w:sz w:val="28"/>
        </w:rPr>
      </w:pPr>
      <w:r w:rsidRPr="004751BD">
        <w:rPr>
          <w:bCs/>
          <w:sz w:val="28"/>
        </w:rPr>
        <w:t xml:space="preserve">7. </w:t>
      </w:r>
      <w:r w:rsidR="0012554B" w:rsidRPr="00423AC0">
        <w:rPr>
          <w:bCs/>
          <w:i/>
          <w:iCs/>
          <w:sz w:val="28"/>
        </w:rPr>
        <w:t>Выберите один правильный ответ</w:t>
      </w:r>
      <w:r w:rsidR="0012554B" w:rsidRPr="004751BD">
        <w:rPr>
          <w:bCs/>
          <w:sz w:val="28"/>
        </w:rPr>
        <w:t xml:space="preserve"> </w:t>
      </w:r>
    </w:p>
    <w:p w14:paraId="533AA15A" w14:textId="07080A06" w:rsidR="004117FD" w:rsidRPr="004751BD" w:rsidRDefault="004A6E5A" w:rsidP="0012554B">
      <w:pPr>
        <w:tabs>
          <w:tab w:val="left" w:pos="426"/>
          <w:tab w:val="left" w:pos="993"/>
        </w:tabs>
        <w:jc w:val="both"/>
        <w:rPr>
          <w:bCs/>
          <w:sz w:val="28"/>
        </w:rPr>
      </w:pPr>
      <w:r w:rsidRPr="004751BD">
        <w:rPr>
          <w:bCs/>
          <w:sz w:val="28"/>
        </w:rPr>
        <w:t>Какой минимальный размер уставного капитала в акционерном обществе?</w:t>
      </w:r>
    </w:p>
    <w:p w14:paraId="039929A7" w14:textId="15900CF6" w:rsidR="004A6E5A" w:rsidRPr="004751BD" w:rsidRDefault="004A6E5A" w:rsidP="0012554B">
      <w:pPr>
        <w:tabs>
          <w:tab w:val="left" w:pos="426"/>
          <w:tab w:val="left" w:pos="993"/>
        </w:tabs>
        <w:jc w:val="both"/>
        <w:rPr>
          <w:bCs/>
          <w:sz w:val="28"/>
        </w:rPr>
      </w:pPr>
      <w:r w:rsidRPr="004751BD">
        <w:rPr>
          <w:bCs/>
          <w:sz w:val="28"/>
        </w:rPr>
        <w:t>А) 10 тыс. руб.</w:t>
      </w:r>
    </w:p>
    <w:p w14:paraId="0230649A" w14:textId="5486DE43" w:rsidR="004A6E5A" w:rsidRPr="004751BD" w:rsidRDefault="004A6E5A" w:rsidP="0012554B">
      <w:pPr>
        <w:tabs>
          <w:tab w:val="left" w:pos="426"/>
          <w:tab w:val="left" w:pos="993"/>
        </w:tabs>
        <w:jc w:val="both"/>
        <w:rPr>
          <w:bCs/>
          <w:sz w:val="28"/>
        </w:rPr>
      </w:pPr>
      <w:r w:rsidRPr="004751BD">
        <w:rPr>
          <w:bCs/>
          <w:sz w:val="28"/>
        </w:rPr>
        <w:t>Б) 100 тыс. руб.</w:t>
      </w:r>
    </w:p>
    <w:p w14:paraId="249787E2" w14:textId="451E28A3" w:rsidR="004A6E5A" w:rsidRPr="004751BD" w:rsidRDefault="004A6E5A" w:rsidP="0012554B">
      <w:pPr>
        <w:tabs>
          <w:tab w:val="left" w:pos="426"/>
          <w:tab w:val="left" w:pos="993"/>
        </w:tabs>
        <w:jc w:val="both"/>
        <w:rPr>
          <w:bCs/>
          <w:sz w:val="28"/>
        </w:rPr>
      </w:pPr>
      <w:r w:rsidRPr="004751BD">
        <w:rPr>
          <w:bCs/>
          <w:sz w:val="28"/>
        </w:rPr>
        <w:t>В) не определено законом</w:t>
      </w:r>
    </w:p>
    <w:p w14:paraId="0D95C11D" w14:textId="5945F6E8" w:rsidR="004A6E5A" w:rsidRPr="004751BD" w:rsidRDefault="004A6E5A" w:rsidP="0012554B">
      <w:pPr>
        <w:tabs>
          <w:tab w:val="left" w:pos="426"/>
          <w:tab w:val="left" w:pos="993"/>
        </w:tabs>
        <w:jc w:val="both"/>
        <w:rPr>
          <w:bCs/>
          <w:sz w:val="28"/>
        </w:rPr>
      </w:pPr>
      <w:r w:rsidRPr="004751BD">
        <w:rPr>
          <w:bCs/>
          <w:sz w:val="28"/>
        </w:rPr>
        <w:t>Г) 1 млн. руб.</w:t>
      </w:r>
    </w:p>
    <w:p w14:paraId="057FF5DA" w14:textId="76231898" w:rsidR="004A6E5A" w:rsidRPr="004751BD" w:rsidRDefault="004A6E5A" w:rsidP="0012554B">
      <w:pPr>
        <w:tabs>
          <w:tab w:val="left" w:pos="426"/>
          <w:tab w:val="left" w:pos="993"/>
        </w:tabs>
        <w:jc w:val="both"/>
        <w:rPr>
          <w:bCs/>
          <w:sz w:val="28"/>
        </w:rPr>
      </w:pPr>
      <w:r w:rsidRPr="004751BD">
        <w:rPr>
          <w:bCs/>
          <w:sz w:val="28"/>
        </w:rPr>
        <w:t xml:space="preserve">Правильный ответ: </w:t>
      </w:r>
      <w:r w:rsidR="003B5C48">
        <w:rPr>
          <w:bCs/>
          <w:sz w:val="28"/>
        </w:rPr>
        <w:t>Б</w:t>
      </w:r>
    </w:p>
    <w:p w14:paraId="19074CA4" w14:textId="5EC1EE65" w:rsidR="004A6E5A" w:rsidRPr="004751BD" w:rsidRDefault="004A6E5A" w:rsidP="0012554B">
      <w:pPr>
        <w:tabs>
          <w:tab w:val="left" w:pos="426"/>
          <w:tab w:val="left" w:pos="993"/>
        </w:tabs>
        <w:jc w:val="both"/>
        <w:rPr>
          <w:bCs/>
          <w:sz w:val="28"/>
        </w:rPr>
      </w:pPr>
      <w:r w:rsidRPr="004751BD">
        <w:rPr>
          <w:bCs/>
          <w:sz w:val="28"/>
        </w:rPr>
        <w:t>Компетенции (индикаторы): ПК-4 (ПК-4.1)</w:t>
      </w:r>
    </w:p>
    <w:p w14:paraId="383EB8D8" w14:textId="77777777" w:rsidR="004A6E5A" w:rsidRPr="004751BD" w:rsidRDefault="004A6E5A" w:rsidP="0012554B">
      <w:pPr>
        <w:tabs>
          <w:tab w:val="left" w:pos="426"/>
          <w:tab w:val="left" w:pos="993"/>
        </w:tabs>
        <w:jc w:val="both"/>
        <w:rPr>
          <w:bCs/>
          <w:sz w:val="28"/>
        </w:rPr>
      </w:pPr>
    </w:p>
    <w:p w14:paraId="589D4CFD" w14:textId="77777777" w:rsidR="0012554B" w:rsidRDefault="004A6E5A" w:rsidP="0012554B">
      <w:pPr>
        <w:tabs>
          <w:tab w:val="left" w:pos="426"/>
          <w:tab w:val="left" w:pos="993"/>
        </w:tabs>
        <w:jc w:val="both"/>
        <w:rPr>
          <w:bCs/>
          <w:sz w:val="28"/>
        </w:rPr>
      </w:pPr>
      <w:r w:rsidRPr="004751BD">
        <w:rPr>
          <w:bCs/>
          <w:sz w:val="28"/>
        </w:rPr>
        <w:t xml:space="preserve">8.  </w:t>
      </w:r>
      <w:r w:rsidR="0012554B" w:rsidRPr="00423AC0">
        <w:rPr>
          <w:bCs/>
          <w:i/>
          <w:iCs/>
          <w:sz w:val="28"/>
        </w:rPr>
        <w:t>Выберите один правильный ответ</w:t>
      </w:r>
      <w:r w:rsidR="0012554B" w:rsidRPr="004751BD">
        <w:rPr>
          <w:bCs/>
          <w:sz w:val="28"/>
        </w:rPr>
        <w:t xml:space="preserve"> </w:t>
      </w:r>
    </w:p>
    <w:p w14:paraId="50E37501" w14:textId="15221C1D" w:rsidR="004A6E5A" w:rsidRPr="004751BD" w:rsidRDefault="004A6E5A" w:rsidP="0012554B">
      <w:pPr>
        <w:tabs>
          <w:tab w:val="left" w:pos="426"/>
          <w:tab w:val="left" w:pos="993"/>
        </w:tabs>
        <w:jc w:val="both"/>
        <w:rPr>
          <w:sz w:val="28"/>
          <w:szCs w:val="28"/>
        </w:rPr>
      </w:pPr>
      <w:r w:rsidRPr="004751BD">
        <w:rPr>
          <w:bCs/>
          <w:sz w:val="28"/>
        </w:rPr>
        <w:t xml:space="preserve">Кем должна быть проведена </w:t>
      </w:r>
      <w:r w:rsidRPr="004751BD">
        <w:rPr>
          <w:sz w:val="28"/>
          <w:szCs w:val="28"/>
        </w:rPr>
        <w:t>денежная оценка неденежного вклада в уставный капитал хозяйственного общества?</w:t>
      </w:r>
    </w:p>
    <w:p w14:paraId="65F5D52C" w14:textId="5A758120" w:rsidR="004A6E5A" w:rsidRPr="004751BD" w:rsidRDefault="004A6E5A" w:rsidP="0012554B">
      <w:pPr>
        <w:tabs>
          <w:tab w:val="left" w:pos="426"/>
          <w:tab w:val="left" w:pos="993"/>
        </w:tabs>
        <w:jc w:val="both"/>
        <w:rPr>
          <w:sz w:val="28"/>
          <w:szCs w:val="28"/>
        </w:rPr>
      </w:pPr>
      <w:r w:rsidRPr="004751BD">
        <w:rPr>
          <w:sz w:val="28"/>
          <w:szCs w:val="28"/>
        </w:rPr>
        <w:t>А) независимым оценщиком</w:t>
      </w:r>
    </w:p>
    <w:p w14:paraId="09D20E26" w14:textId="2679C381" w:rsidR="004A6E5A" w:rsidRPr="004751BD" w:rsidRDefault="004A6E5A" w:rsidP="0012554B">
      <w:pPr>
        <w:tabs>
          <w:tab w:val="left" w:pos="426"/>
          <w:tab w:val="left" w:pos="993"/>
        </w:tabs>
        <w:jc w:val="both"/>
        <w:rPr>
          <w:sz w:val="28"/>
          <w:szCs w:val="28"/>
        </w:rPr>
      </w:pPr>
      <w:r w:rsidRPr="004751BD">
        <w:rPr>
          <w:sz w:val="28"/>
          <w:szCs w:val="28"/>
        </w:rPr>
        <w:t xml:space="preserve">Б) </w:t>
      </w:r>
      <w:r w:rsidR="004751BD" w:rsidRPr="004751BD">
        <w:rPr>
          <w:sz w:val="28"/>
          <w:szCs w:val="28"/>
        </w:rPr>
        <w:t>бухгалтерией</w:t>
      </w:r>
    </w:p>
    <w:p w14:paraId="173D51DA" w14:textId="350D5670" w:rsidR="004751BD" w:rsidRPr="004751BD" w:rsidRDefault="004751BD" w:rsidP="0012554B">
      <w:pPr>
        <w:tabs>
          <w:tab w:val="left" w:pos="426"/>
          <w:tab w:val="left" w:pos="993"/>
        </w:tabs>
        <w:jc w:val="both"/>
        <w:rPr>
          <w:sz w:val="28"/>
          <w:szCs w:val="28"/>
        </w:rPr>
      </w:pPr>
      <w:r w:rsidRPr="004751BD">
        <w:rPr>
          <w:sz w:val="28"/>
          <w:szCs w:val="28"/>
        </w:rPr>
        <w:t>В) предпринимателем</w:t>
      </w:r>
    </w:p>
    <w:p w14:paraId="23BA16E7" w14:textId="722F32B6" w:rsidR="004751BD" w:rsidRPr="004751BD" w:rsidRDefault="004751BD" w:rsidP="0012554B">
      <w:pPr>
        <w:tabs>
          <w:tab w:val="left" w:pos="426"/>
          <w:tab w:val="left" w:pos="993"/>
        </w:tabs>
        <w:jc w:val="both"/>
        <w:rPr>
          <w:sz w:val="28"/>
          <w:szCs w:val="28"/>
        </w:rPr>
      </w:pPr>
      <w:r w:rsidRPr="004751BD">
        <w:rPr>
          <w:sz w:val="28"/>
          <w:szCs w:val="28"/>
        </w:rPr>
        <w:t>Г) вкладчиком</w:t>
      </w:r>
    </w:p>
    <w:p w14:paraId="07D48F93" w14:textId="59A41BB4" w:rsidR="004751BD" w:rsidRPr="004751BD" w:rsidRDefault="004751BD" w:rsidP="0012554B">
      <w:pPr>
        <w:tabs>
          <w:tab w:val="left" w:pos="426"/>
          <w:tab w:val="left" w:pos="993"/>
        </w:tabs>
        <w:jc w:val="both"/>
        <w:rPr>
          <w:bCs/>
          <w:sz w:val="28"/>
        </w:rPr>
      </w:pPr>
      <w:r w:rsidRPr="004751BD">
        <w:rPr>
          <w:bCs/>
          <w:sz w:val="28"/>
        </w:rPr>
        <w:t xml:space="preserve">Правильный ответ: </w:t>
      </w:r>
      <w:r w:rsidR="003B5C48">
        <w:rPr>
          <w:bCs/>
          <w:sz w:val="28"/>
        </w:rPr>
        <w:t>А</w:t>
      </w:r>
    </w:p>
    <w:p w14:paraId="0094B90C" w14:textId="77777777" w:rsidR="004751BD" w:rsidRDefault="004751BD" w:rsidP="0012554B">
      <w:pPr>
        <w:tabs>
          <w:tab w:val="left" w:pos="426"/>
          <w:tab w:val="left" w:pos="993"/>
        </w:tabs>
        <w:jc w:val="both"/>
        <w:rPr>
          <w:bCs/>
          <w:sz w:val="28"/>
        </w:rPr>
      </w:pPr>
      <w:r w:rsidRPr="004751BD">
        <w:rPr>
          <w:bCs/>
          <w:sz w:val="28"/>
        </w:rPr>
        <w:t>Компетенции (индикаторы): ПК-4 (ПК-4.1)</w:t>
      </w:r>
    </w:p>
    <w:p w14:paraId="45339941" w14:textId="77777777" w:rsidR="004751BD" w:rsidRDefault="004751BD" w:rsidP="0012554B">
      <w:pPr>
        <w:tabs>
          <w:tab w:val="left" w:pos="426"/>
          <w:tab w:val="left" w:pos="993"/>
        </w:tabs>
        <w:jc w:val="both"/>
        <w:rPr>
          <w:bCs/>
          <w:sz w:val="28"/>
        </w:rPr>
      </w:pPr>
    </w:p>
    <w:p w14:paraId="4403CD77" w14:textId="77777777" w:rsidR="0012554B" w:rsidRDefault="004751BD" w:rsidP="0012554B">
      <w:pPr>
        <w:tabs>
          <w:tab w:val="left" w:pos="426"/>
          <w:tab w:val="left" w:pos="993"/>
        </w:tabs>
        <w:jc w:val="both"/>
        <w:rPr>
          <w:bCs/>
          <w:sz w:val="28"/>
        </w:rPr>
      </w:pPr>
      <w:r>
        <w:rPr>
          <w:bCs/>
          <w:sz w:val="28"/>
        </w:rPr>
        <w:t xml:space="preserve">9. </w:t>
      </w:r>
      <w:r w:rsidR="0012554B" w:rsidRPr="00423AC0">
        <w:rPr>
          <w:bCs/>
          <w:i/>
          <w:iCs/>
          <w:sz w:val="28"/>
        </w:rPr>
        <w:t>Выберите один правильный ответ</w:t>
      </w:r>
      <w:r w:rsidR="0012554B">
        <w:rPr>
          <w:bCs/>
          <w:sz w:val="28"/>
        </w:rPr>
        <w:t xml:space="preserve"> </w:t>
      </w:r>
    </w:p>
    <w:p w14:paraId="678B3CEF" w14:textId="4EF2646F" w:rsidR="004751BD" w:rsidRDefault="00FA7FCF" w:rsidP="0012554B">
      <w:pPr>
        <w:tabs>
          <w:tab w:val="left" w:pos="426"/>
          <w:tab w:val="left" w:pos="993"/>
        </w:tabs>
        <w:jc w:val="both"/>
        <w:rPr>
          <w:sz w:val="28"/>
          <w:szCs w:val="28"/>
        </w:rPr>
      </w:pPr>
      <w:r>
        <w:rPr>
          <w:bCs/>
          <w:sz w:val="28"/>
        </w:rPr>
        <w:t xml:space="preserve">Как называется </w:t>
      </w:r>
      <w:r w:rsidRPr="00BA5821">
        <w:rPr>
          <w:sz w:val="28"/>
          <w:szCs w:val="28"/>
        </w:rPr>
        <w:t>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r>
        <w:rPr>
          <w:sz w:val="28"/>
          <w:szCs w:val="28"/>
        </w:rPr>
        <w:t>?</w:t>
      </w:r>
    </w:p>
    <w:p w14:paraId="70FBDD66" w14:textId="136FCF5D" w:rsidR="00FA7FCF" w:rsidRDefault="00FA7FCF" w:rsidP="0012554B">
      <w:pPr>
        <w:tabs>
          <w:tab w:val="left" w:pos="426"/>
          <w:tab w:val="left" w:pos="993"/>
        </w:tabs>
        <w:jc w:val="both"/>
        <w:rPr>
          <w:sz w:val="28"/>
          <w:szCs w:val="28"/>
        </w:rPr>
      </w:pPr>
      <w:r>
        <w:rPr>
          <w:sz w:val="28"/>
          <w:szCs w:val="28"/>
        </w:rPr>
        <w:t>А) облигация</w:t>
      </w:r>
    </w:p>
    <w:p w14:paraId="0BD55D7A" w14:textId="1FF71644" w:rsidR="00FA7FCF" w:rsidRDefault="00FA7FCF" w:rsidP="0012554B">
      <w:pPr>
        <w:tabs>
          <w:tab w:val="left" w:pos="426"/>
          <w:tab w:val="left" w:pos="993"/>
        </w:tabs>
        <w:jc w:val="both"/>
        <w:rPr>
          <w:sz w:val="28"/>
          <w:szCs w:val="28"/>
        </w:rPr>
      </w:pPr>
      <w:r>
        <w:rPr>
          <w:sz w:val="28"/>
          <w:szCs w:val="28"/>
        </w:rPr>
        <w:t>Б) ваучер</w:t>
      </w:r>
    </w:p>
    <w:p w14:paraId="3CD8AC46" w14:textId="23C86DC5" w:rsidR="00FA7FCF" w:rsidRDefault="00FA7FCF" w:rsidP="0012554B">
      <w:pPr>
        <w:tabs>
          <w:tab w:val="left" w:pos="426"/>
          <w:tab w:val="left" w:pos="993"/>
        </w:tabs>
        <w:jc w:val="both"/>
        <w:rPr>
          <w:bCs/>
          <w:sz w:val="28"/>
        </w:rPr>
      </w:pPr>
      <w:r>
        <w:rPr>
          <w:bCs/>
          <w:sz w:val="28"/>
        </w:rPr>
        <w:t>В) сертификат</w:t>
      </w:r>
    </w:p>
    <w:p w14:paraId="570CDEB3" w14:textId="52F787F1" w:rsidR="00FA7FCF" w:rsidRDefault="00FA7FCF" w:rsidP="0012554B">
      <w:pPr>
        <w:tabs>
          <w:tab w:val="left" w:pos="426"/>
          <w:tab w:val="left" w:pos="993"/>
        </w:tabs>
        <w:jc w:val="both"/>
        <w:rPr>
          <w:bCs/>
          <w:sz w:val="28"/>
        </w:rPr>
      </w:pPr>
      <w:r>
        <w:rPr>
          <w:bCs/>
          <w:sz w:val="28"/>
        </w:rPr>
        <w:t>Г) акция</w:t>
      </w:r>
    </w:p>
    <w:p w14:paraId="056B399F" w14:textId="12598F95" w:rsidR="00FA7FCF" w:rsidRPr="004751BD" w:rsidRDefault="00FA7FCF" w:rsidP="0012554B">
      <w:pPr>
        <w:tabs>
          <w:tab w:val="left" w:pos="426"/>
          <w:tab w:val="left" w:pos="993"/>
        </w:tabs>
        <w:jc w:val="both"/>
        <w:rPr>
          <w:bCs/>
          <w:sz w:val="28"/>
        </w:rPr>
      </w:pPr>
      <w:r w:rsidRPr="004751BD">
        <w:rPr>
          <w:bCs/>
          <w:sz w:val="28"/>
        </w:rPr>
        <w:t xml:space="preserve">Правильный ответ: </w:t>
      </w:r>
      <w:r w:rsidR="003B5C48">
        <w:rPr>
          <w:bCs/>
          <w:sz w:val="28"/>
        </w:rPr>
        <w:t>Г</w:t>
      </w:r>
    </w:p>
    <w:p w14:paraId="7D8E3CFC" w14:textId="77777777" w:rsidR="00FA7FCF" w:rsidRDefault="00FA7FCF" w:rsidP="0012554B">
      <w:pPr>
        <w:tabs>
          <w:tab w:val="left" w:pos="426"/>
          <w:tab w:val="left" w:pos="993"/>
        </w:tabs>
        <w:jc w:val="both"/>
        <w:rPr>
          <w:bCs/>
          <w:sz w:val="28"/>
        </w:rPr>
      </w:pPr>
      <w:r w:rsidRPr="004751BD">
        <w:rPr>
          <w:bCs/>
          <w:sz w:val="28"/>
        </w:rPr>
        <w:t>Компетенции (индикаторы): ПК-4 (ПК-4.1)</w:t>
      </w:r>
    </w:p>
    <w:p w14:paraId="56854D69" w14:textId="77777777" w:rsidR="00FA7FCF" w:rsidRDefault="00FA7FCF" w:rsidP="0012554B">
      <w:pPr>
        <w:tabs>
          <w:tab w:val="left" w:pos="426"/>
          <w:tab w:val="left" w:pos="993"/>
        </w:tabs>
        <w:jc w:val="both"/>
        <w:rPr>
          <w:bCs/>
          <w:sz w:val="28"/>
        </w:rPr>
      </w:pPr>
    </w:p>
    <w:p w14:paraId="477156F5" w14:textId="77777777" w:rsidR="00842902" w:rsidRDefault="00842902" w:rsidP="0012554B">
      <w:pPr>
        <w:tabs>
          <w:tab w:val="left" w:pos="426"/>
          <w:tab w:val="left" w:pos="993"/>
        </w:tabs>
        <w:jc w:val="both"/>
        <w:rPr>
          <w:b/>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7"/>
          <w:sz w:val="28"/>
        </w:rPr>
        <w:t xml:space="preserve"> </w:t>
      </w:r>
      <w:r>
        <w:rPr>
          <w:b/>
          <w:sz w:val="28"/>
        </w:rPr>
        <w:t>на</w:t>
      </w:r>
      <w:r>
        <w:rPr>
          <w:b/>
          <w:spacing w:val="-7"/>
          <w:sz w:val="28"/>
        </w:rPr>
        <w:t xml:space="preserve"> </w:t>
      </w:r>
      <w:r>
        <w:rPr>
          <w:b/>
          <w:sz w:val="28"/>
        </w:rPr>
        <w:t>установление</w:t>
      </w:r>
      <w:r>
        <w:rPr>
          <w:b/>
          <w:spacing w:val="-7"/>
          <w:sz w:val="28"/>
        </w:rPr>
        <w:t xml:space="preserve"> </w:t>
      </w:r>
      <w:r>
        <w:rPr>
          <w:b/>
          <w:sz w:val="28"/>
        </w:rPr>
        <w:t>соответствия</w:t>
      </w:r>
    </w:p>
    <w:p w14:paraId="1FBBF080" w14:textId="77777777" w:rsidR="003B5C48" w:rsidRDefault="003B5C48" w:rsidP="003B5C48">
      <w:pPr>
        <w:tabs>
          <w:tab w:val="left" w:pos="426"/>
          <w:tab w:val="left" w:pos="993"/>
          <w:tab w:val="left" w:pos="5340"/>
        </w:tabs>
        <w:jc w:val="both"/>
        <w:rPr>
          <w:bCs/>
          <w:i/>
          <w:iCs/>
          <w:sz w:val="28"/>
        </w:rPr>
      </w:pPr>
    </w:p>
    <w:p w14:paraId="2AD41462" w14:textId="2BDA15B5" w:rsidR="00842902" w:rsidRPr="00FD633E" w:rsidRDefault="003B5C48" w:rsidP="003B5C48">
      <w:pPr>
        <w:tabs>
          <w:tab w:val="left" w:pos="426"/>
          <w:tab w:val="left" w:pos="993"/>
          <w:tab w:val="left" w:pos="5340"/>
        </w:tabs>
        <w:jc w:val="both"/>
        <w:rPr>
          <w:bCs/>
          <w:i/>
          <w:iCs/>
          <w:sz w:val="28"/>
          <w:szCs w:val="28"/>
        </w:rPr>
      </w:pPr>
      <w:r>
        <w:rPr>
          <w:bCs/>
          <w:i/>
          <w:iCs/>
          <w:sz w:val="28"/>
        </w:rPr>
        <w:t xml:space="preserve">1. </w:t>
      </w:r>
      <w:r w:rsidR="00842902" w:rsidRPr="00423AC0">
        <w:rPr>
          <w:bCs/>
          <w:i/>
          <w:iCs/>
          <w:sz w:val="28"/>
        </w:rPr>
        <w:t xml:space="preserve">Установите правильное соответствие. </w:t>
      </w:r>
      <w:r>
        <w:rPr>
          <w:bCs/>
          <w:i/>
          <w:iCs/>
          <w:sz w:val="28"/>
        </w:rPr>
        <w:tab/>
      </w:r>
      <w:r w:rsidR="00842902" w:rsidRPr="00423AC0">
        <w:rPr>
          <w:bCs/>
          <w:i/>
          <w:iCs/>
          <w:sz w:val="28"/>
        </w:rPr>
        <w:t xml:space="preserve">Каждому </w:t>
      </w:r>
      <w:r w:rsidR="00842902" w:rsidRPr="002F074C">
        <w:rPr>
          <w:bCs/>
          <w:i/>
          <w:iCs/>
          <w:sz w:val="28"/>
        </w:rPr>
        <w:t xml:space="preserve">элементу левого столбца </w:t>
      </w:r>
      <w:r w:rsidR="00842902" w:rsidRPr="00FD633E">
        <w:rPr>
          <w:bCs/>
          <w:i/>
          <w:iCs/>
          <w:sz w:val="28"/>
          <w:szCs w:val="28"/>
        </w:rPr>
        <w:lastRenderedPageBreak/>
        <w:t>соответствует только один элемент правого столбца.</w:t>
      </w: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842902" w:rsidRPr="00FD633E" w14:paraId="766F2E0E" w14:textId="77777777" w:rsidTr="007F3E80">
        <w:tc>
          <w:tcPr>
            <w:tcW w:w="4077" w:type="dxa"/>
          </w:tcPr>
          <w:p w14:paraId="251EBB4F" w14:textId="3F1F9EAD" w:rsidR="00842902" w:rsidRPr="00FD633E" w:rsidRDefault="008641E6" w:rsidP="00A15A73">
            <w:pPr>
              <w:tabs>
                <w:tab w:val="left" w:pos="426"/>
                <w:tab w:val="left" w:pos="993"/>
              </w:tabs>
              <w:ind w:left="33" w:hanging="33"/>
              <w:jc w:val="center"/>
              <w:rPr>
                <w:bCs/>
                <w:sz w:val="28"/>
                <w:szCs w:val="28"/>
                <w:lang w:val="ru-RU"/>
              </w:rPr>
            </w:pPr>
            <w:r w:rsidRPr="00FD633E">
              <w:rPr>
                <w:bCs/>
                <w:sz w:val="28"/>
                <w:szCs w:val="28"/>
                <w:lang w:val="ru-RU"/>
              </w:rPr>
              <w:t>Источники корпоративного права</w:t>
            </w:r>
          </w:p>
        </w:tc>
        <w:tc>
          <w:tcPr>
            <w:tcW w:w="5387" w:type="dxa"/>
          </w:tcPr>
          <w:p w14:paraId="27049905" w14:textId="21E93F1A" w:rsidR="00842902" w:rsidRPr="00FD633E" w:rsidRDefault="008641E6" w:rsidP="00A15A73">
            <w:pPr>
              <w:tabs>
                <w:tab w:val="left" w:pos="426"/>
                <w:tab w:val="left" w:pos="993"/>
              </w:tabs>
              <w:jc w:val="center"/>
              <w:rPr>
                <w:bCs/>
                <w:sz w:val="28"/>
                <w:szCs w:val="28"/>
                <w:lang w:val="ru-RU"/>
              </w:rPr>
            </w:pPr>
            <w:r w:rsidRPr="00FD633E">
              <w:rPr>
                <w:bCs/>
                <w:sz w:val="28"/>
                <w:szCs w:val="28"/>
                <w:lang w:val="ru-RU"/>
              </w:rPr>
              <w:t>Примеры источников корпоративного права</w:t>
            </w:r>
          </w:p>
        </w:tc>
      </w:tr>
      <w:tr w:rsidR="00842902" w:rsidRPr="00FD633E" w14:paraId="3CE7A300" w14:textId="77777777" w:rsidTr="007F3E80">
        <w:tc>
          <w:tcPr>
            <w:tcW w:w="4077" w:type="dxa"/>
          </w:tcPr>
          <w:p w14:paraId="2246B5BD" w14:textId="5584D9CC" w:rsidR="00842902" w:rsidRPr="007F3E80" w:rsidRDefault="00A05815" w:rsidP="007500A2">
            <w:pPr>
              <w:pStyle w:val="a7"/>
              <w:numPr>
                <w:ilvl w:val="0"/>
                <w:numId w:val="15"/>
              </w:numPr>
              <w:tabs>
                <w:tab w:val="left" w:pos="426"/>
                <w:tab w:val="left" w:pos="993"/>
                <w:tab w:val="left" w:pos="7089"/>
              </w:tabs>
              <w:ind w:left="142" w:firstLine="0"/>
              <w:jc w:val="both"/>
              <w:rPr>
                <w:bCs/>
                <w:sz w:val="28"/>
                <w:szCs w:val="28"/>
                <w:lang w:val="ru-RU"/>
              </w:rPr>
            </w:pPr>
            <w:r w:rsidRPr="007F3E80">
              <w:rPr>
                <w:bCs/>
                <w:sz w:val="28"/>
                <w:szCs w:val="28"/>
                <w:lang w:val="ru-RU"/>
              </w:rPr>
              <w:t>нормативно-правовые акты</w:t>
            </w:r>
          </w:p>
        </w:tc>
        <w:tc>
          <w:tcPr>
            <w:tcW w:w="5387" w:type="dxa"/>
          </w:tcPr>
          <w:p w14:paraId="0DB6E7CF" w14:textId="3B424CC3" w:rsidR="00842902" w:rsidRPr="007F3E80" w:rsidRDefault="00A05815" w:rsidP="007500A2">
            <w:pPr>
              <w:pStyle w:val="a7"/>
              <w:numPr>
                <w:ilvl w:val="0"/>
                <w:numId w:val="16"/>
              </w:numPr>
              <w:tabs>
                <w:tab w:val="left" w:pos="283"/>
                <w:tab w:val="left" w:pos="426"/>
              </w:tabs>
              <w:ind w:left="283" w:firstLine="0"/>
              <w:jc w:val="both"/>
              <w:rPr>
                <w:bCs/>
                <w:sz w:val="28"/>
                <w:szCs w:val="28"/>
                <w:lang w:val="ru-RU"/>
              </w:rPr>
            </w:pPr>
            <w:r w:rsidRPr="007F3E80">
              <w:rPr>
                <w:bCs/>
                <w:sz w:val="28"/>
                <w:szCs w:val="28"/>
                <w:lang w:val="ru-RU"/>
              </w:rPr>
              <w:t>у</w:t>
            </w:r>
            <w:r w:rsidR="00A57A6C" w:rsidRPr="007F3E80">
              <w:rPr>
                <w:bCs/>
                <w:sz w:val="28"/>
                <w:szCs w:val="28"/>
                <w:lang w:val="ru-RU"/>
              </w:rPr>
              <w:t>став корпорации</w:t>
            </w:r>
          </w:p>
        </w:tc>
      </w:tr>
      <w:tr w:rsidR="00842902" w:rsidRPr="00FD633E" w14:paraId="647AC427" w14:textId="77777777" w:rsidTr="007F3E80">
        <w:tc>
          <w:tcPr>
            <w:tcW w:w="4077" w:type="dxa"/>
          </w:tcPr>
          <w:p w14:paraId="1D6516B0" w14:textId="0CDDD622" w:rsidR="00842902" w:rsidRPr="007F3E80" w:rsidRDefault="00A05815" w:rsidP="007500A2">
            <w:pPr>
              <w:pStyle w:val="a7"/>
              <w:numPr>
                <w:ilvl w:val="0"/>
                <w:numId w:val="15"/>
              </w:numPr>
              <w:tabs>
                <w:tab w:val="left" w:pos="426"/>
                <w:tab w:val="left" w:pos="993"/>
                <w:tab w:val="left" w:pos="7089"/>
              </w:tabs>
              <w:ind w:left="142" w:firstLine="0"/>
              <w:jc w:val="both"/>
              <w:rPr>
                <w:bCs/>
                <w:sz w:val="28"/>
                <w:szCs w:val="28"/>
                <w:lang w:val="ru-RU"/>
              </w:rPr>
            </w:pPr>
            <w:r w:rsidRPr="007F3E80">
              <w:rPr>
                <w:bCs/>
                <w:sz w:val="28"/>
                <w:szCs w:val="28"/>
                <w:lang w:val="ru-RU"/>
              </w:rPr>
              <w:t>внутренние документы корпорации</w:t>
            </w:r>
          </w:p>
        </w:tc>
        <w:tc>
          <w:tcPr>
            <w:tcW w:w="5387" w:type="dxa"/>
          </w:tcPr>
          <w:p w14:paraId="4A240FB1" w14:textId="61B5E3E1" w:rsidR="00842902" w:rsidRPr="007F3E80" w:rsidRDefault="00A57A6C" w:rsidP="007500A2">
            <w:pPr>
              <w:pStyle w:val="a7"/>
              <w:numPr>
                <w:ilvl w:val="0"/>
                <w:numId w:val="16"/>
              </w:numPr>
              <w:tabs>
                <w:tab w:val="left" w:pos="283"/>
                <w:tab w:val="left" w:pos="426"/>
              </w:tabs>
              <w:ind w:left="283" w:firstLine="0"/>
              <w:jc w:val="both"/>
              <w:rPr>
                <w:bCs/>
                <w:sz w:val="28"/>
                <w:szCs w:val="28"/>
                <w:lang w:val="ru-RU"/>
              </w:rPr>
            </w:pPr>
            <w:r w:rsidRPr="007F3E80">
              <w:rPr>
                <w:bCs/>
                <w:sz w:val="28"/>
                <w:szCs w:val="28"/>
                <w:lang w:val="ru-RU"/>
              </w:rPr>
              <w:t>Конституция РФ, Федеральные законы</w:t>
            </w:r>
          </w:p>
        </w:tc>
      </w:tr>
      <w:tr w:rsidR="00842902" w:rsidRPr="00FD633E" w14:paraId="6494D2C0" w14:textId="77777777" w:rsidTr="007F3E80">
        <w:tc>
          <w:tcPr>
            <w:tcW w:w="4077" w:type="dxa"/>
          </w:tcPr>
          <w:p w14:paraId="54C3F79D" w14:textId="20D37179" w:rsidR="00842902" w:rsidRPr="007F3E80" w:rsidRDefault="00A05815" w:rsidP="007500A2">
            <w:pPr>
              <w:pStyle w:val="a7"/>
              <w:numPr>
                <w:ilvl w:val="0"/>
                <w:numId w:val="15"/>
              </w:numPr>
              <w:tabs>
                <w:tab w:val="left" w:pos="426"/>
                <w:tab w:val="left" w:pos="993"/>
                <w:tab w:val="left" w:pos="7089"/>
              </w:tabs>
              <w:ind w:left="142" w:firstLine="0"/>
              <w:jc w:val="both"/>
              <w:rPr>
                <w:bCs/>
                <w:sz w:val="28"/>
                <w:szCs w:val="28"/>
                <w:lang w:val="ru-RU"/>
              </w:rPr>
            </w:pPr>
            <w:r w:rsidRPr="007F3E80">
              <w:rPr>
                <w:bCs/>
                <w:sz w:val="28"/>
                <w:szCs w:val="28"/>
                <w:lang w:val="ru-RU"/>
              </w:rPr>
              <w:t>корпоративные обычаи</w:t>
            </w:r>
          </w:p>
        </w:tc>
        <w:tc>
          <w:tcPr>
            <w:tcW w:w="5387" w:type="dxa"/>
          </w:tcPr>
          <w:p w14:paraId="7CFF2E01" w14:textId="42392498" w:rsidR="00842902" w:rsidRPr="007F3E80" w:rsidRDefault="00A05815" w:rsidP="007500A2">
            <w:pPr>
              <w:pStyle w:val="a7"/>
              <w:numPr>
                <w:ilvl w:val="0"/>
                <w:numId w:val="16"/>
              </w:numPr>
              <w:tabs>
                <w:tab w:val="left" w:pos="283"/>
                <w:tab w:val="left" w:pos="426"/>
              </w:tabs>
              <w:ind w:left="283" w:firstLine="0"/>
              <w:jc w:val="both"/>
              <w:rPr>
                <w:bCs/>
                <w:sz w:val="28"/>
                <w:szCs w:val="28"/>
                <w:lang w:val="ru-RU"/>
              </w:rPr>
            </w:pPr>
            <w:r w:rsidRPr="007F3E80">
              <w:rPr>
                <w:bCs/>
                <w:sz w:val="28"/>
                <w:szCs w:val="28"/>
                <w:lang w:val="ru-RU"/>
              </w:rPr>
              <w:t>с</w:t>
            </w:r>
            <w:r w:rsidR="00A57A6C" w:rsidRPr="007F3E80">
              <w:rPr>
                <w:bCs/>
                <w:sz w:val="28"/>
                <w:szCs w:val="28"/>
                <w:lang w:val="ru-RU"/>
              </w:rPr>
              <w:t>ложившиеся правила поведения, не указанные в законах</w:t>
            </w:r>
          </w:p>
        </w:tc>
      </w:tr>
    </w:tbl>
    <w:p w14:paraId="3C65E94A" w14:textId="38C84EE7" w:rsidR="00842902" w:rsidRPr="00FD633E" w:rsidRDefault="00842902" w:rsidP="0012554B">
      <w:pPr>
        <w:tabs>
          <w:tab w:val="left" w:pos="426"/>
          <w:tab w:val="left" w:pos="993"/>
        </w:tabs>
        <w:jc w:val="both"/>
        <w:rPr>
          <w:bCs/>
          <w:sz w:val="28"/>
          <w:szCs w:val="28"/>
        </w:rPr>
      </w:pPr>
      <w:r w:rsidRPr="00FD633E">
        <w:rPr>
          <w:bCs/>
          <w:sz w:val="28"/>
          <w:szCs w:val="28"/>
        </w:rPr>
        <w:t>Правильный ответ</w:t>
      </w:r>
      <w:r w:rsidR="00FD633E" w:rsidRPr="00FD633E">
        <w:rPr>
          <w:bCs/>
          <w:sz w:val="28"/>
          <w:szCs w:val="28"/>
        </w:rPr>
        <w:t>: 1-Б, 2-А, 3-В</w:t>
      </w:r>
    </w:p>
    <w:p w14:paraId="33F824BF" w14:textId="723A64A2"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4751BD" w:rsidRPr="002F074C">
        <w:rPr>
          <w:bCs/>
          <w:sz w:val="28"/>
        </w:rPr>
        <w:t>УК-10 (УК-10.1)</w:t>
      </w:r>
    </w:p>
    <w:p w14:paraId="51A694B8" w14:textId="77777777" w:rsidR="00842902" w:rsidRPr="002F074C" w:rsidRDefault="00842902" w:rsidP="0012554B">
      <w:pPr>
        <w:tabs>
          <w:tab w:val="left" w:pos="426"/>
          <w:tab w:val="left" w:pos="993"/>
        </w:tabs>
        <w:jc w:val="both"/>
        <w:rPr>
          <w:bCs/>
          <w:sz w:val="28"/>
        </w:rPr>
      </w:pPr>
    </w:p>
    <w:p w14:paraId="7BA49E7A" w14:textId="4F2B9A60" w:rsidR="00842902" w:rsidRPr="002F074C" w:rsidRDefault="00842902" w:rsidP="0012554B">
      <w:pPr>
        <w:tabs>
          <w:tab w:val="left" w:pos="426"/>
          <w:tab w:val="left" w:pos="993"/>
        </w:tabs>
        <w:jc w:val="both"/>
        <w:rPr>
          <w:b/>
          <w:bCs/>
          <w:sz w:val="28"/>
        </w:rPr>
      </w:pPr>
      <w:r w:rsidRPr="002F074C">
        <w:rPr>
          <w:bCs/>
          <w:sz w:val="28"/>
        </w:rPr>
        <w:t xml:space="preserve">2. </w:t>
      </w:r>
      <w:r w:rsidR="00FD633E" w:rsidRPr="00423AC0">
        <w:rPr>
          <w:bCs/>
          <w:i/>
          <w:iCs/>
          <w:sz w:val="28"/>
        </w:rPr>
        <w:t xml:space="preserve">Установите правильное соответствие. </w:t>
      </w:r>
      <w:r w:rsidR="00FD633E">
        <w:rPr>
          <w:bCs/>
          <w:i/>
          <w:iCs/>
          <w:sz w:val="28"/>
        </w:rPr>
        <w:tab/>
      </w:r>
      <w:r w:rsidR="00FD633E" w:rsidRPr="00423AC0">
        <w:rPr>
          <w:bCs/>
          <w:i/>
          <w:iCs/>
          <w:sz w:val="28"/>
        </w:rPr>
        <w:t xml:space="preserve">Каждому </w:t>
      </w:r>
      <w:r w:rsidR="00FD633E" w:rsidRPr="002F074C">
        <w:rPr>
          <w:bCs/>
          <w:i/>
          <w:iCs/>
          <w:sz w:val="28"/>
        </w:rPr>
        <w:t xml:space="preserve">элементу левого столбца </w:t>
      </w:r>
      <w:r w:rsidR="00FD633E" w:rsidRPr="00FD633E">
        <w:rPr>
          <w:bCs/>
          <w:i/>
          <w:iCs/>
          <w:sz w:val="28"/>
          <w:szCs w:val="28"/>
        </w:rPr>
        <w:t>соответствует только один элемент правого столбца.</w:t>
      </w:r>
    </w:p>
    <w:tbl>
      <w:tblPr>
        <w:tblStyle w:val="ae"/>
        <w:tblW w:w="96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828"/>
        <w:gridCol w:w="5499"/>
      </w:tblGrid>
      <w:tr w:rsidR="00842902" w:rsidRPr="00A15A73" w14:paraId="31EAB82E" w14:textId="77777777" w:rsidTr="007F3E80">
        <w:trPr>
          <w:gridBefore w:val="1"/>
          <w:wBefore w:w="279" w:type="dxa"/>
        </w:trPr>
        <w:tc>
          <w:tcPr>
            <w:tcW w:w="3828" w:type="dxa"/>
          </w:tcPr>
          <w:p w14:paraId="7560A215" w14:textId="54E55405" w:rsidR="00842902" w:rsidRPr="00A15A73" w:rsidRDefault="00BF11C8" w:rsidP="00A15A73">
            <w:pPr>
              <w:tabs>
                <w:tab w:val="left" w:pos="426"/>
                <w:tab w:val="left" w:pos="993"/>
              </w:tabs>
              <w:jc w:val="center"/>
              <w:rPr>
                <w:bCs/>
                <w:sz w:val="28"/>
                <w:szCs w:val="28"/>
                <w:lang w:val="ru-RU"/>
              </w:rPr>
            </w:pPr>
            <w:r w:rsidRPr="00A15A73">
              <w:rPr>
                <w:bCs/>
                <w:sz w:val="28"/>
                <w:szCs w:val="28"/>
                <w:lang w:val="ru-RU"/>
              </w:rPr>
              <w:t>Принципы корпоративного права</w:t>
            </w:r>
          </w:p>
        </w:tc>
        <w:tc>
          <w:tcPr>
            <w:tcW w:w="5499" w:type="dxa"/>
          </w:tcPr>
          <w:p w14:paraId="1736F1E6" w14:textId="7985EAB3" w:rsidR="00842902" w:rsidRPr="00A15A73" w:rsidRDefault="00BF11C8" w:rsidP="00A15A73">
            <w:pPr>
              <w:tabs>
                <w:tab w:val="left" w:pos="426"/>
                <w:tab w:val="left" w:pos="993"/>
              </w:tabs>
              <w:jc w:val="center"/>
              <w:rPr>
                <w:bCs/>
                <w:sz w:val="28"/>
                <w:szCs w:val="28"/>
                <w:lang w:val="ru-RU"/>
              </w:rPr>
            </w:pPr>
            <w:r w:rsidRPr="00A15A73">
              <w:rPr>
                <w:bCs/>
                <w:sz w:val="28"/>
                <w:szCs w:val="28"/>
                <w:lang w:val="ru-RU"/>
              </w:rPr>
              <w:t>Характеристики принципов</w:t>
            </w:r>
          </w:p>
        </w:tc>
      </w:tr>
      <w:tr w:rsidR="00BF11C8" w:rsidRPr="00A15A73" w14:paraId="44B9B429" w14:textId="77777777" w:rsidTr="007F3E80">
        <w:tc>
          <w:tcPr>
            <w:tcW w:w="4107" w:type="dxa"/>
            <w:gridSpan w:val="2"/>
          </w:tcPr>
          <w:p w14:paraId="14A89C53" w14:textId="40081984" w:rsidR="00BF11C8" w:rsidRPr="007F3E80" w:rsidRDefault="00A05815" w:rsidP="007500A2">
            <w:pPr>
              <w:pStyle w:val="a7"/>
              <w:numPr>
                <w:ilvl w:val="0"/>
                <w:numId w:val="17"/>
              </w:numPr>
              <w:tabs>
                <w:tab w:val="left" w:pos="338"/>
                <w:tab w:val="left" w:pos="426"/>
                <w:tab w:val="left" w:pos="993"/>
                <w:tab w:val="left" w:pos="7089"/>
              </w:tabs>
              <w:ind w:left="142" w:firstLine="0"/>
              <w:jc w:val="both"/>
              <w:rPr>
                <w:bCs/>
                <w:sz w:val="28"/>
                <w:szCs w:val="28"/>
                <w:lang w:val="ru-RU"/>
              </w:rPr>
            </w:pPr>
            <w:r w:rsidRPr="007F3E80">
              <w:rPr>
                <w:sz w:val="28"/>
                <w:szCs w:val="28"/>
                <w:lang w:val="ru-RU"/>
              </w:rPr>
              <w:t xml:space="preserve"> принцип свободы договора</w:t>
            </w:r>
          </w:p>
        </w:tc>
        <w:tc>
          <w:tcPr>
            <w:tcW w:w="5499" w:type="dxa"/>
          </w:tcPr>
          <w:p w14:paraId="2381C6F0" w14:textId="7936D129" w:rsidR="00BF11C8" w:rsidRPr="00A05815" w:rsidRDefault="00A05815" w:rsidP="007500A2">
            <w:pPr>
              <w:pStyle w:val="a7"/>
              <w:numPr>
                <w:ilvl w:val="0"/>
                <w:numId w:val="18"/>
              </w:numPr>
              <w:tabs>
                <w:tab w:val="left" w:pos="146"/>
                <w:tab w:val="left" w:pos="571"/>
                <w:tab w:val="left" w:pos="993"/>
              </w:tabs>
              <w:ind w:left="146" w:firstLine="0"/>
              <w:jc w:val="both"/>
              <w:rPr>
                <w:bCs/>
                <w:sz w:val="28"/>
                <w:szCs w:val="28"/>
                <w:lang w:val="ru-RU"/>
              </w:rPr>
            </w:pPr>
            <w:r>
              <w:rPr>
                <w:bCs/>
                <w:sz w:val="28"/>
                <w:szCs w:val="28"/>
                <w:lang w:val="ru-RU"/>
              </w:rPr>
              <w:t>у</w:t>
            </w:r>
            <w:r w:rsidR="00403A8A" w:rsidRPr="00A05815">
              <w:rPr>
                <w:bCs/>
                <w:sz w:val="28"/>
                <w:szCs w:val="28"/>
                <w:lang w:val="ru-RU"/>
              </w:rPr>
              <w:t>частники корпорации равны перед законом и имеют равные права и обязанности.</w:t>
            </w:r>
          </w:p>
        </w:tc>
      </w:tr>
      <w:tr w:rsidR="00BF11C8" w:rsidRPr="00A15A73" w14:paraId="33970156" w14:textId="77777777" w:rsidTr="007F3E80">
        <w:tc>
          <w:tcPr>
            <w:tcW w:w="4107" w:type="dxa"/>
            <w:gridSpan w:val="2"/>
          </w:tcPr>
          <w:p w14:paraId="234173F8" w14:textId="335AF6D6" w:rsidR="00BF11C8" w:rsidRPr="007F3E80" w:rsidRDefault="00A05815" w:rsidP="007500A2">
            <w:pPr>
              <w:pStyle w:val="a7"/>
              <w:numPr>
                <w:ilvl w:val="0"/>
                <w:numId w:val="17"/>
              </w:numPr>
              <w:tabs>
                <w:tab w:val="left" w:pos="338"/>
                <w:tab w:val="left" w:pos="426"/>
                <w:tab w:val="left" w:pos="993"/>
                <w:tab w:val="left" w:pos="7089"/>
              </w:tabs>
              <w:ind w:left="142" w:firstLine="0"/>
              <w:jc w:val="both"/>
              <w:rPr>
                <w:bCs/>
                <w:sz w:val="28"/>
                <w:szCs w:val="28"/>
                <w:lang w:val="ru-RU"/>
              </w:rPr>
            </w:pPr>
            <w:r w:rsidRPr="007F3E80">
              <w:rPr>
                <w:sz w:val="28"/>
                <w:szCs w:val="28"/>
                <w:lang w:val="ru-RU"/>
              </w:rPr>
              <w:t>принцип юридического равенства участников</w:t>
            </w:r>
          </w:p>
        </w:tc>
        <w:tc>
          <w:tcPr>
            <w:tcW w:w="5499" w:type="dxa"/>
          </w:tcPr>
          <w:p w14:paraId="210ABA3A" w14:textId="2922BFD1" w:rsidR="00BF11C8" w:rsidRPr="00A05815" w:rsidRDefault="00A05815" w:rsidP="007500A2">
            <w:pPr>
              <w:pStyle w:val="a7"/>
              <w:numPr>
                <w:ilvl w:val="0"/>
                <w:numId w:val="18"/>
              </w:numPr>
              <w:tabs>
                <w:tab w:val="left" w:pos="146"/>
                <w:tab w:val="left" w:pos="571"/>
                <w:tab w:val="left" w:pos="993"/>
              </w:tabs>
              <w:ind w:left="146" w:firstLine="0"/>
              <w:jc w:val="both"/>
              <w:rPr>
                <w:bCs/>
                <w:sz w:val="28"/>
                <w:szCs w:val="28"/>
                <w:lang w:val="ru-RU"/>
              </w:rPr>
            </w:pPr>
            <w:r>
              <w:rPr>
                <w:bCs/>
                <w:sz w:val="28"/>
                <w:szCs w:val="28"/>
                <w:lang w:val="ru-RU"/>
              </w:rPr>
              <w:t>у</w:t>
            </w:r>
            <w:r w:rsidR="00403A8A" w:rsidRPr="00A05815">
              <w:rPr>
                <w:bCs/>
                <w:sz w:val="28"/>
                <w:szCs w:val="28"/>
                <w:lang w:val="ru-RU"/>
              </w:rPr>
              <w:t>частники должны действовать честно и справедливо по отношению друг к другу.</w:t>
            </w:r>
          </w:p>
        </w:tc>
      </w:tr>
      <w:tr w:rsidR="00BF11C8" w:rsidRPr="00A15A73" w14:paraId="690E8988" w14:textId="77777777" w:rsidTr="007F3E80">
        <w:tc>
          <w:tcPr>
            <w:tcW w:w="4107" w:type="dxa"/>
            <w:gridSpan w:val="2"/>
          </w:tcPr>
          <w:p w14:paraId="431B17E9" w14:textId="2800FA95" w:rsidR="00BF11C8" w:rsidRPr="007F3E80" w:rsidRDefault="00A05815" w:rsidP="007500A2">
            <w:pPr>
              <w:pStyle w:val="a7"/>
              <w:numPr>
                <w:ilvl w:val="0"/>
                <w:numId w:val="17"/>
              </w:numPr>
              <w:tabs>
                <w:tab w:val="left" w:pos="338"/>
                <w:tab w:val="left" w:pos="426"/>
                <w:tab w:val="left" w:pos="993"/>
                <w:tab w:val="left" w:pos="7089"/>
              </w:tabs>
              <w:ind w:left="142" w:firstLine="0"/>
              <w:jc w:val="both"/>
              <w:rPr>
                <w:bCs/>
                <w:sz w:val="28"/>
                <w:szCs w:val="28"/>
                <w:lang w:val="ru-RU"/>
              </w:rPr>
            </w:pPr>
            <w:r w:rsidRPr="007F3E80">
              <w:rPr>
                <w:sz w:val="28"/>
                <w:szCs w:val="28"/>
                <w:lang w:val="ru-RU"/>
              </w:rPr>
              <w:t>принцип добросовестности участников</w:t>
            </w:r>
          </w:p>
        </w:tc>
        <w:tc>
          <w:tcPr>
            <w:tcW w:w="5499" w:type="dxa"/>
          </w:tcPr>
          <w:p w14:paraId="01710D0E" w14:textId="5C83B346" w:rsidR="00BF11C8" w:rsidRPr="00A05815" w:rsidRDefault="00A05815" w:rsidP="007500A2">
            <w:pPr>
              <w:pStyle w:val="a7"/>
              <w:numPr>
                <w:ilvl w:val="0"/>
                <w:numId w:val="18"/>
              </w:numPr>
              <w:tabs>
                <w:tab w:val="left" w:pos="146"/>
                <w:tab w:val="left" w:pos="571"/>
                <w:tab w:val="left" w:pos="993"/>
              </w:tabs>
              <w:ind w:left="146" w:firstLine="0"/>
              <w:jc w:val="both"/>
              <w:rPr>
                <w:bCs/>
                <w:sz w:val="28"/>
                <w:szCs w:val="28"/>
                <w:lang w:val="ru-RU"/>
              </w:rPr>
            </w:pPr>
            <w:r>
              <w:rPr>
                <w:bCs/>
                <w:sz w:val="28"/>
                <w:szCs w:val="28"/>
                <w:lang w:val="ru-RU"/>
              </w:rPr>
              <w:t>у</w:t>
            </w:r>
            <w:r w:rsidR="00403A8A" w:rsidRPr="00A05815">
              <w:rPr>
                <w:bCs/>
                <w:sz w:val="28"/>
                <w:szCs w:val="28"/>
                <w:lang w:val="ru-RU"/>
              </w:rPr>
              <w:t>частники могут свободно заключать договоры, определяя их условия по своему усмотрению.</w:t>
            </w:r>
          </w:p>
        </w:tc>
      </w:tr>
    </w:tbl>
    <w:p w14:paraId="7E5108F5" w14:textId="77777777" w:rsidR="00842902" w:rsidRPr="002F074C" w:rsidRDefault="00842902" w:rsidP="0012554B">
      <w:pPr>
        <w:tabs>
          <w:tab w:val="left" w:pos="426"/>
          <w:tab w:val="left" w:pos="993"/>
        </w:tabs>
        <w:jc w:val="both"/>
        <w:rPr>
          <w:bCs/>
          <w:sz w:val="28"/>
        </w:rPr>
      </w:pPr>
    </w:p>
    <w:p w14:paraId="05D18E47" w14:textId="07020DB9" w:rsidR="00842902" w:rsidRPr="002F074C" w:rsidRDefault="00842902" w:rsidP="0012554B">
      <w:pPr>
        <w:tabs>
          <w:tab w:val="left" w:pos="426"/>
          <w:tab w:val="left" w:pos="993"/>
        </w:tabs>
        <w:jc w:val="both"/>
        <w:rPr>
          <w:bCs/>
          <w:sz w:val="28"/>
        </w:rPr>
      </w:pPr>
      <w:r w:rsidRPr="002F074C">
        <w:rPr>
          <w:bCs/>
          <w:sz w:val="28"/>
        </w:rPr>
        <w:t>Правильный ответ</w:t>
      </w:r>
      <w:r w:rsidR="00A15A73">
        <w:rPr>
          <w:bCs/>
          <w:sz w:val="28"/>
        </w:rPr>
        <w:t>: 1-В, 2-А, 3-Б</w:t>
      </w:r>
    </w:p>
    <w:p w14:paraId="304AF337" w14:textId="77777777" w:rsidR="00BA3628"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BA3628" w:rsidRPr="002F074C">
        <w:rPr>
          <w:bCs/>
          <w:sz w:val="28"/>
        </w:rPr>
        <w:t>УК-10 (УК-10.1)</w:t>
      </w:r>
    </w:p>
    <w:p w14:paraId="7027BC77" w14:textId="77777777" w:rsidR="00842902" w:rsidRPr="002F074C" w:rsidRDefault="00842902" w:rsidP="0012554B">
      <w:pPr>
        <w:tabs>
          <w:tab w:val="left" w:pos="426"/>
          <w:tab w:val="left" w:pos="993"/>
        </w:tabs>
        <w:jc w:val="both"/>
        <w:rPr>
          <w:b/>
          <w:sz w:val="28"/>
        </w:rPr>
      </w:pPr>
    </w:p>
    <w:p w14:paraId="3F761E96" w14:textId="3D678539" w:rsidR="00842902" w:rsidRPr="002F074C" w:rsidRDefault="00842902" w:rsidP="0012554B">
      <w:pPr>
        <w:tabs>
          <w:tab w:val="left" w:pos="426"/>
          <w:tab w:val="left" w:pos="993"/>
        </w:tabs>
        <w:jc w:val="both"/>
        <w:rPr>
          <w:b/>
          <w:bCs/>
          <w:sz w:val="28"/>
        </w:rPr>
      </w:pPr>
      <w:r w:rsidRPr="002F074C">
        <w:rPr>
          <w:bCs/>
          <w:sz w:val="28"/>
        </w:rPr>
        <w:t>3.</w:t>
      </w:r>
      <w:r w:rsidR="00211CE8" w:rsidRPr="002F074C">
        <w:rPr>
          <w:sz w:val="28"/>
        </w:rPr>
        <w:t xml:space="preserve"> </w:t>
      </w:r>
      <w:r w:rsidR="00FD633E" w:rsidRPr="00423AC0">
        <w:rPr>
          <w:bCs/>
          <w:i/>
          <w:iCs/>
          <w:sz w:val="28"/>
        </w:rPr>
        <w:t xml:space="preserve">Установите правильное соответствие. </w:t>
      </w:r>
      <w:r w:rsidR="00FD633E">
        <w:rPr>
          <w:bCs/>
          <w:i/>
          <w:iCs/>
          <w:sz w:val="28"/>
        </w:rPr>
        <w:tab/>
      </w:r>
      <w:r w:rsidR="00FD633E" w:rsidRPr="00423AC0">
        <w:rPr>
          <w:bCs/>
          <w:i/>
          <w:iCs/>
          <w:sz w:val="28"/>
        </w:rPr>
        <w:t xml:space="preserve">Каждому </w:t>
      </w:r>
      <w:r w:rsidR="00FD633E" w:rsidRPr="002F074C">
        <w:rPr>
          <w:bCs/>
          <w:i/>
          <w:iCs/>
          <w:sz w:val="28"/>
        </w:rPr>
        <w:t xml:space="preserve">элементу левого столбца </w:t>
      </w:r>
      <w:r w:rsidR="00FD633E" w:rsidRPr="00FD633E">
        <w:rPr>
          <w:bCs/>
          <w:i/>
          <w:iCs/>
          <w:sz w:val="28"/>
          <w:szCs w:val="28"/>
        </w:rPr>
        <w:t>соответствует только один элемент правого столбца.</w:t>
      </w:r>
    </w:p>
    <w:tbl>
      <w:tblPr>
        <w:tblStyle w:val="ae"/>
        <w:tblW w:w="9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5245"/>
      </w:tblGrid>
      <w:tr w:rsidR="00842902" w:rsidRPr="00A15A73" w14:paraId="4C059B80" w14:textId="77777777" w:rsidTr="00265E49">
        <w:trPr>
          <w:jc w:val="center"/>
        </w:trPr>
        <w:tc>
          <w:tcPr>
            <w:tcW w:w="4122" w:type="dxa"/>
          </w:tcPr>
          <w:p w14:paraId="1EA3E80E" w14:textId="11A0D1B4" w:rsidR="00842902" w:rsidRPr="00A15A73" w:rsidRDefault="00211CE8" w:rsidP="00A05815">
            <w:pPr>
              <w:tabs>
                <w:tab w:val="left" w:pos="426"/>
                <w:tab w:val="left" w:pos="993"/>
              </w:tabs>
              <w:jc w:val="center"/>
              <w:rPr>
                <w:bCs/>
                <w:sz w:val="28"/>
                <w:szCs w:val="28"/>
                <w:lang w:val="ru-RU"/>
              </w:rPr>
            </w:pPr>
            <w:r w:rsidRPr="00A15A73">
              <w:rPr>
                <w:bCs/>
                <w:sz w:val="28"/>
                <w:szCs w:val="28"/>
                <w:lang w:val="ru-RU"/>
              </w:rPr>
              <w:t>Виды корпораций</w:t>
            </w:r>
          </w:p>
        </w:tc>
        <w:tc>
          <w:tcPr>
            <w:tcW w:w="5245" w:type="dxa"/>
          </w:tcPr>
          <w:p w14:paraId="110A1CF5" w14:textId="0C8CF8BA" w:rsidR="00842902" w:rsidRPr="00A15A73" w:rsidRDefault="00211CE8" w:rsidP="00A05815">
            <w:pPr>
              <w:tabs>
                <w:tab w:val="left" w:pos="426"/>
                <w:tab w:val="left" w:pos="993"/>
              </w:tabs>
              <w:jc w:val="center"/>
              <w:rPr>
                <w:bCs/>
                <w:sz w:val="28"/>
                <w:szCs w:val="28"/>
                <w:lang w:val="ru-RU"/>
              </w:rPr>
            </w:pPr>
            <w:r w:rsidRPr="00A15A73">
              <w:rPr>
                <w:bCs/>
                <w:sz w:val="28"/>
                <w:szCs w:val="28"/>
                <w:lang w:val="ru-RU"/>
              </w:rPr>
              <w:t>Нормативно-правовые акты</w:t>
            </w:r>
          </w:p>
        </w:tc>
      </w:tr>
      <w:tr w:rsidR="00842902" w:rsidRPr="00A15A73" w14:paraId="58334196" w14:textId="77777777" w:rsidTr="00265E49">
        <w:trPr>
          <w:jc w:val="center"/>
        </w:trPr>
        <w:tc>
          <w:tcPr>
            <w:tcW w:w="4122" w:type="dxa"/>
          </w:tcPr>
          <w:p w14:paraId="0E2B55B2" w14:textId="3EC0FCBF" w:rsidR="00842902" w:rsidRPr="007F3E80" w:rsidRDefault="00A05815" w:rsidP="007500A2">
            <w:pPr>
              <w:pStyle w:val="a7"/>
              <w:numPr>
                <w:ilvl w:val="0"/>
                <w:numId w:val="19"/>
              </w:numPr>
              <w:tabs>
                <w:tab w:val="left" w:pos="426"/>
                <w:tab w:val="left" w:pos="993"/>
                <w:tab w:val="left" w:pos="7089"/>
              </w:tabs>
              <w:ind w:left="39" w:firstLine="0"/>
              <w:rPr>
                <w:bCs/>
                <w:sz w:val="28"/>
                <w:szCs w:val="28"/>
                <w:lang w:val="ru-RU"/>
              </w:rPr>
            </w:pPr>
            <w:r w:rsidRPr="007F3E80">
              <w:rPr>
                <w:bCs/>
                <w:sz w:val="28"/>
                <w:szCs w:val="28"/>
                <w:lang w:val="ru-RU"/>
              </w:rPr>
              <w:t>общество с ограниченной ответственностью</w:t>
            </w:r>
          </w:p>
        </w:tc>
        <w:tc>
          <w:tcPr>
            <w:tcW w:w="5245" w:type="dxa"/>
          </w:tcPr>
          <w:p w14:paraId="2F833920" w14:textId="498C6C26" w:rsidR="00842902" w:rsidRPr="007F3E80" w:rsidRDefault="00525BFF" w:rsidP="007500A2">
            <w:pPr>
              <w:pStyle w:val="a7"/>
              <w:numPr>
                <w:ilvl w:val="0"/>
                <w:numId w:val="20"/>
              </w:numPr>
              <w:tabs>
                <w:tab w:val="left" w:pos="169"/>
                <w:tab w:val="left" w:pos="595"/>
                <w:tab w:val="left" w:pos="993"/>
              </w:tabs>
              <w:ind w:left="169" w:firstLine="0"/>
              <w:jc w:val="both"/>
              <w:rPr>
                <w:sz w:val="28"/>
                <w:szCs w:val="28"/>
                <w:lang w:val="ru-RU"/>
              </w:rPr>
            </w:pPr>
            <w:r w:rsidRPr="007F3E80">
              <w:rPr>
                <w:sz w:val="28"/>
                <w:szCs w:val="28"/>
                <w:lang w:val="ru-RU"/>
              </w:rPr>
              <w:t xml:space="preserve">Федеральный закон "О производственных кооперативах" от 08.05.1996 </w:t>
            </w:r>
            <w:r w:rsidRPr="007F3E80">
              <w:rPr>
                <w:sz w:val="28"/>
                <w:szCs w:val="28"/>
              </w:rPr>
              <w:t>N</w:t>
            </w:r>
            <w:r w:rsidRPr="007F3E80">
              <w:rPr>
                <w:sz w:val="28"/>
                <w:szCs w:val="28"/>
                <w:lang w:val="ru-RU"/>
              </w:rPr>
              <w:t xml:space="preserve"> 41-ФЗ</w:t>
            </w:r>
          </w:p>
        </w:tc>
      </w:tr>
      <w:tr w:rsidR="00842902" w:rsidRPr="00A15A73" w14:paraId="0AF7F49C" w14:textId="77777777" w:rsidTr="00265E49">
        <w:trPr>
          <w:jc w:val="center"/>
        </w:trPr>
        <w:tc>
          <w:tcPr>
            <w:tcW w:w="4122" w:type="dxa"/>
          </w:tcPr>
          <w:p w14:paraId="416803D7" w14:textId="649FF463" w:rsidR="00842902" w:rsidRPr="007F3E80" w:rsidRDefault="00A05815" w:rsidP="007500A2">
            <w:pPr>
              <w:pStyle w:val="a7"/>
              <w:numPr>
                <w:ilvl w:val="0"/>
                <w:numId w:val="19"/>
              </w:numPr>
              <w:tabs>
                <w:tab w:val="left" w:pos="426"/>
                <w:tab w:val="left" w:pos="993"/>
                <w:tab w:val="left" w:pos="7089"/>
              </w:tabs>
              <w:ind w:left="39" w:firstLine="0"/>
              <w:rPr>
                <w:bCs/>
                <w:sz w:val="28"/>
                <w:szCs w:val="28"/>
                <w:lang w:val="ru-RU"/>
              </w:rPr>
            </w:pPr>
            <w:r w:rsidRPr="007F3E80">
              <w:rPr>
                <w:bCs/>
                <w:sz w:val="28"/>
                <w:szCs w:val="28"/>
                <w:lang w:val="ru-RU"/>
              </w:rPr>
              <w:t>акционерное общество</w:t>
            </w:r>
          </w:p>
        </w:tc>
        <w:tc>
          <w:tcPr>
            <w:tcW w:w="5245" w:type="dxa"/>
          </w:tcPr>
          <w:p w14:paraId="4E681B9B" w14:textId="2E9B0C79" w:rsidR="00842902" w:rsidRPr="007F3E80" w:rsidRDefault="00C442B4" w:rsidP="007500A2">
            <w:pPr>
              <w:pStyle w:val="a7"/>
              <w:numPr>
                <w:ilvl w:val="0"/>
                <w:numId w:val="20"/>
              </w:numPr>
              <w:tabs>
                <w:tab w:val="left" w:pos="169"/>
                <w:tab w:val="left" w:pos="595"/>
                <w:tab w:val="left" w:pos="993"/>
              </w:tabs>
              <w:ind w:left="169" w:firstLine="0"/>
              <w:jc w:val="both"/>
              <w:rPr>
                <w:sz w:val="28"/>
                <w:szCs w:val="28"/>
                <w:lang w:val="ru-RU"/>
              </w:rPr>
            </w:pPr>
            <w:r w:rsidRPr="007F3E80">
              <w:rPr>
                <w:sz w:val="28"/>
                <w:szCs w:val="28"/>
                <w:lang w:val="ru-RU"/>
              </w:rPr>
              <w:t xml:space="preserve">Федеральный закон от 08.02.1998 </w:t>
            </w:r>
            <w:r w:rsidRPr="007F3E80">
              <w:rPr>
                <w:sz w:val="28"/>
                <w:szCs w:val="28"/>
              </w:rPr>
              <w:t>N</w:t>
            </w:r>
            <w:r w:rsidRPr="007F3E80">
              <w:rPr>
                <w:sz w:val="28"/>
                <w:szCs w:val="28"/>
                <w:lang w:val="ru-RU"/>
              </w:rPr>
              <w:t xml:space="preserve"> 14-ФЗ "Об обществах с ограниченной ответственностью"</w:t>
            </w:r>
          </w:p>
        </w:tc>
      </w:tr>
      <w:tr w:rsidR="00842902" w:rsidRPr="00A15A73" w14:paraId="37415A96" w14:textId="77777777" w:rsidTr="00265E49">
        <w:trPr>
          <w:jc w:val="center"/>
        </w:trPr>
        <w:tc>
          <w:tcPr>
            <w:tcW w:w="4122" w:type="dxa"/>
          </w:tcPr>
          <w:p w14:paraId="656FBC57" w14:textId="37F414B8" w:rsidR="00842902" w:rsidRPr="007F3E80" w:rsidRDefault="00A05815" w:rsidP="007500A2">
            <w:pPr>
              <w:pStyle w:val="a7"/>
              <w:numPr>
                <w:ilvl w:val="0"/>
                <w:numId w:val="19"/>
              </w:numPr>
              <w:tabs>
                <w:tab w:val="left" w:pos="426"/>
                <w:tab w:val="left" w:pos="993"/>
                <w:tab w:val="left" w:pos="7089"/>
              </w:tabs>
              <w:ind w:left="39" w:firstLine="0"/>
              <w:rPr>
                <w:bCs/>
                <w:sz w:val="28"/>
                <w:szCs w:val="28"/>
                <w:lang w:val="ru-RU"/>
              </w:rPr>
            </w:pPr>
            <w:r w:rsidRPr="007F3E80">
              <w:rPr>
                <w:bCs/>
                <w:sz w:val="28"/>
                <w:szCs w:val="28"/>
                <w:lang w:val="ru-RU"/>
              </w:rPr>
              <w:t>производственный кооператив</w:t>
            </w:r>
          </w:p>
        </w:tc>
        <w:tc>
          <w:tcPr>
            <w:tcW w:w="5245" w:type="dxa"/>
          </w:tcPr>
          <w:p w14:paraId="0A99543D" w14:textId="0D59178F" w:rsidR="00842902" w:rsidRPr="007F3E80" w:rsidRDefault="00C442B4" w:rsidP="007500A2">
            <w:pPr>
              <w:pStyle w:val="a7"/>
              <w:numPr>
                <w:ilvl w:val="0"/>
                <w:numId w:val="20"/>
              </w:numPr>
              <w:tabs>
                <w:tab w:val="left" w:pos="169"/>
                <w:tab w:val="left" w:pos="595"/>
                <w:tab w:val="left" w:pos="993"/>
              </w:tabs>
              <w:ind w:left="169" w:firstLine="0"/>
              <w:jc w:val="both"/>
              <w:rPr>
                <w:sz w:val="28"/>
                <w:szCs w:val="28"/>
                <w:lang w:val="ru-RU"/>
              </w:rPr>
            </w:pPr>
            <w:r w:rsidRPr="007F3E80">
              <w:rPr>
                <w:sz w:val="28"/>
                <w:szCs w:val="28"/>
                <w:lang w:val="ru-RU"/>
              </w:rPr>
              <w:t xml:space="preserve">Федеральный закон от 26.12.1995 </w:t>
            </w:r>
            <w:r w:rsidRPr="007F3E80">
              <w:rPr>
                <w:sz w:val="28"/>
                <w:szCs w:val="28"/>
              </w:rPr>
              <w:t>N</w:t>
            </w:r>
            <w:r w:rsidRPr="007F3E80">
              <w:rPr>
                <w:sz w:val="28"/>
                <w:szCs w:val="28"/>
                <w:lang w:val="ru-RU"/>
              </w:rPr>
              <w:t xml:space="preserve"> 208-ФЗ "Об акционерных обществах"</w:t>
            </w:r>
          </w:p>
        </w:tc>
      </w:tr>
    </w:tbl>
    <w:p w14:paraId="3A619609" w14:textId="22297C3B" w:rsidR="00842902" w:rsidRPr="00A15A73" w:rsidRDefault="00842902" w:rsidP="0012554B">
      <w:pPr>
        <w:tabs>
          <w:tab w:val="left" w:pos="426"/>
          <w:tab w:val="left" w:pos="993"/>
        </w:tabs>
        <w:jc w:val="both"/>
        <w:rPr>
          <w:bCs/>
          <w:sz w:val="28"/>
          <w:szCs w:val="28"/>
        </w:rPr>
      </w:pPr>
      <w:r w:rsidRPr="00A15A73">
        <w:rPr>
          <w:bCs/>
          <w:sz w:val="28"/>
          <w:szCs w:val="28"/>
        </w:rPr>
        <w:t>Правильный ответ</w:t>
      </w:r>
      <w:r w:rsidR="00A15A73">
        <w:rPr>
          <w:bCs/>
          <w:sz w:val="28"/>
          <w:szCs w:val="28"/>
        </w:rPr>
        <w:t>: 1-Б, 2-В, 3-А</w:t>
      </w:r>
    </w:p>
    <w:p w14:paraId="20CFEC58" w14:textId="77777777" w:rsidR="00BA3628"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BA3628" w:rsidRPr="002F074C">
        <w:rPr>
          <w:bCs/>
          <w:sz w:val="28"/>
        </w:rPr>
        <w:t>УК-10 (УК-10.1)</w:t>
      </w:r>
    </w:p>
    <w:p w14:paraId="48E70FBD" w14:textId="4A0804E7" w:rsidR="00BE6CEB" w:rsidRPr="00FD633E" w:rsidRDefault="00BA3628" w:rsidP="0012554B">
      <w:pPr>
        <w:pStyle w:val="3"/>
        <w:tabs>
          <w:tab w:val="left" w:pos="426"/>
        </w:tabs>
        <w:rPr>
          <w:rFonts w:ascii="Times New Roman" w:eastAsia="Times New Roman" w:hAnsi="Times New Roman" w:cs="Times New Roman"/>
          <w:bCs/>
          <w:i/>
          <w:iCs/>
          <w:color w:val="auto"/>
          <w:sz w:val="28"/>
          <w:szCs w:val="22"/>
        </w:rPr>
      </w:pPr>
      <w:r w:rsidRPr="00FD633E">
        <w:rPr>
          <w:rFonts w:ascii="Times New Roman" w:eastAsia="Times New Roman" w:hAnsi="Times New Roman" w:cs="Times New Roman"/>
          <w:bCs/>
          <w:i/>
          <w:iCs/>
          <w:color w:val="auto"/>
          <w:sz w:val="28"/>
          <w:szCs w:val="22"/>
        </w:rPr>
        <w:t xml:space="preserve">4. </w:t>
      </w:r>
      <w:r w:rsidR="00FD633E"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FD633E" w:rsidRPr="002F074C">
        <w:rPr>
          <w:bCs/>
          <w:i/>
          <w:iCs/>
          <w:sz w:val="28"/>
        </w:rPr>
        <w:t xml:space="preserve"> </w:t>
      </w:r>
      <w:r w:rsidR="00FD633E"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9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5750"/>
      </w:tblGrid>
      <w:tr w:rsidR="00BE6CEB" w:rsidRPr="002F7ED7" w14:paraId="27652436" w14:textId="77777777" w:rsidTr="007F3E80">
        <w:trPr>
          <w:jc w:val="center"/>
        </w:trPr>
        <w:tc>
          <w:tcPr>
            <w:tcW w:w="3764" w:type="dxa"/>
          </w:tcPr>
          <w:p w14:paraId="1B5ED33F" w14:textId="5A3BE025" w:rsidR="00BE6CEB" w:rsidRPr="002F7ED7" w:rsidRDefault="00BE6CEB" w:rsidP="00265E49">
            <w:pPr>
              <w:tabs>
                <w:tab w:val="left" w:pos="426"/>
                <w:tab w:val="left" w:pos="993"/>
              </w:tabs>
              <w:jc w:val="center"/>
              <w:rPr>
                <w:bCs/>
                <w:sz w:val="28"/>
                <w:szCs w:val="28"/>
                <w:lang w:val="ru-RU"/>
              </w:rPr>
            </w:pPr>
            <w:r w:rsidRPr="002F7ED7">
              <w:rPr>
                <w:bCs/>
                <w:sz w:val="28"/>
                <w:szCs w:val="28"/>
                <w:lang w:val="ru-RU"/>
              </w:rPr>
              <w:t>Виды</w:t>
            </w:r>
            <w:r w:rsidR="00117FAA" w:rsidRPr="002F7ED7">
              <w:rPr>
                <w:bCs/>
                <w:sz w:val="28"/>
                <w:szCs w:val="28"/>
                <w:lang w:val="ru-RU"/>
              </w:rPr>
              <w:t xml:space="preserve"> органов корпораций</w:t>
            </w:r>
          </w:p>
        </w:tc>
        <w:tc>
          <w:tcPr>
            <w:tcW w:w="5750" w:type="dxa"/>
          </w:tcPr>
          <w:p w14:paraId="1FDAC931" w14:textId="4612CB80" w:rsidR="00BE6CEB" w:rsidRPr="002F7ED7" w:rsidRDefault="00117FAA" w:rsidP="00265E49">
            <w:pPr>
              <w:tabs>
                <w:tab w:val="left" w:pos="426"/>
                <w:tab w:val="left" w:pos="993"/>
              </w:tabs>
              <w:jc w:val="center"/>
              <w:rPr>
                <w:bCs/>
                <w:sz w:val="28"/>
                <w:szCs w:val="28"/>
                <w:lang w:val="ru-RU"/>
              </w:rPr>
            </w:pPr>
            <w:r w:rsidRPr="002F7ED7">
              <w:rPr>
                <w:bCs/>
                <w:sz w:val="28"/>
                <w:szCs w:val="28"/>
                <w:lang w:val="ru-RU"/>
              </w:rPr>
              <w:t>Характеристики</w:t>
            </w:r>
          </w:p>
        </w:tc>
      </w:tr>
      <w:tr w:rsidR="00BE6CEB" w:rsidRPr="002F7ED7" w14:paraId="3BAE5B00" w14:textId="77777777" w:rsidTr="007F3E80">
        <w:trPr>
          <w:jc w:val="center"/>
        </w:trPr>
        <w:tc>
          <w:tcPr>
            <w:tcW w:w="3764" w:type="dxa"/>
          </w:tcPr>
          <w:p w14:paraId="6E2AE310" w14:textId="2A90A4B7" w:rsidR="00BE6CEB" w:rsidRPr="007F3E80" w:rsidRDefault="00265E49" w:rsidP="007500A2">
            <w:pPr>
              <w:pStyle w:val="a7"/>
              <w:numPr>
                <w:ilvl w:val="0"/>
                <w:numId w:val="21"/>
              </w:numPr>
              <w:tabs>
                <w:tab w:val="left" w:pos="426"/>
                <w:tab w:val="left" w:pos="7089"/>
              </w:tabs>
              <w:ind w:left="112" w:firstLine="0"/>
              <w:jc w:val="both"/>
              <w:rPr>
                <w:bCs/>
                <w:sz w:val="28"/>
                <w:szCs w:val="28"/>
                <w:lang w:val="ru-RU"/>
              </w:rPr>
            </w:pPr>
            <w:r w:rsidRPr="007F3E80">
              <w:rPr>
                <w:bCs/>
                <w:sz w:val="28"/>
                <w:szCs w:val="28"/>
                <w:lang w:val="ru-RU"/>
              </w:rPr>
              <w:t>руководящий орган</w:t>
            </w:r>
          </w:p>
        </w:tc>
        <w:tc>
          <w:tcPr>
            <w:tcW w:w="5750" w:type="dxa"/>
          </w:tcPr>
          <w:p w14:paraId="7E55C688" w14:textId="5BC5E9C7" w:rsidR="00BE6CEB" w:rsidRPr="00265E49" w:rsidRDefault="00265E49" w:rsidP="007500A2">
            <w:pPr>
              <w:pStyle w:val="a7"/>
              <w:numPr>
                <w:ilvl w:val="0"/>
                <w:numId w:val="22"/>
              </w:numPr>
              <w:tabs>
                <w:tab w:val="left" w:pos="600"/>
                <w:tab w:val="left" w:pos="993"/>
              </w:tabs>
              <w:ind w:left="175" w:firstLine="0"/>
              <w:jc w:val="both"/>
              <w:rPr>
                <w:sz w:val="28"/>
                <w:szCs w:val="28"/>
                <w:lang w:val="ru-RU"/>
              </w:rPr>
            </w:pPr>
            <w:r w:rsidRPr="00265E49">
              <w:rPr>
                <w:sz w:val="28"/>
                <w:szCs w:val="28"/>
                <w:lang w:val="ru-RU"/>
              </w:rPr>
              <w:t>контролируют финансовую и хозяйственную деятельность (например, ревизионная комиссия)</w:t>
            </w:r>
          </w:p>
        </w:tc>
      </w:tr>
      <w:tr w:rsidR="00BE6CEB" w:rsidRPr="002F7ED7" w14:paraId="7FF0B25B" w14:textId="77777777" w:rsidTr="007F3E80">
        <w:trPr>
          <w:jc w:val="center"/>
        </w:trPr>
        <w:tc>
          <w:tcPr>
            <w:tcW w:w="3764" w:type="dxa"/>
          </w:tcPr>
          <w:p w14:paraId="2AE5D1C3" w14:textId="010BACC3" w:rsidR="00BE6CEB" w:rsidRPr="007F3E80" w:rsidRDefault="00265E49" w:rsidP="007500A2">
            <w:pPr>
              <w:pStyle w:val="a7"/>
              <w:numPr>
                <w:ilvl w:val="0"/>
                <w:numId w:val="21"/>
              </w:numPr>
              <w:tabs>
                <w:tab w:val="left" w:pos="426"/>
                <w:tab w:val="left" w:pos="993"/>
                <w:tab w:val="left" w:pos="7089"/>
              </w:tabs>
              <w:ind w:left="112" w:firstLine="0"/>
              <w:jc w:val="both"/>
              <w:rPr>
                <w:bCs/>
                <w:sz w:val="28"/>
                <w:szCs w:val="28"/>
                <w:lang w:val="ru-RU"/>
              </w:rPr>
            </w:pPr>
            <w:r w:rsidRPr="007F3E80">
              <w:rPr>
                <w:bCs/>
                <w:sz w:val="28"/>
                <w:szCs w:val="28"/>
                <w:lang w:val="ru-RU"/>
              </w:rPr>
              <w:lastRenderedPageBreak/>
              <w:t>исполнительный орган</w:t>
            </w:r>
          </w:p>
        </w:tc>
        <w:tc>
          <w:tcPr>
            <w:tcW w:w="5750" w:type="dxa"/>
          </w:tcPr>
          <w:p w14:paraId="4DACF99C" w14:textId="53C7FCE6" w:rsidR="00BE6CEB" w:rsidRPr="00265E49" w:rsidRDefault="00265E49" w:rsidP="007500A2">
            <w:pPr>
              <w:pStyle w:val="a7"/>
              <w:numPr>
                <w:ilvl w:val="0"/>
                <w:numId w:val="22"/>
              </w:numPr>
              <w:tabs>
                <w:tab w:val="left" w:pos="600"/>
                <w:tab w:val="left" w:pos="993"/>
              </w:tabs>
              <w:ind w:left="175" w:firstLine="0"/>
              <w:jc w:val="both"/>
              <w:rPr>
                <w:sz w:val="28"/>
                <w:szCs w:val="28"/>
                <w:lang w:val="ru-RU"/>
              </w:rPr>
            </w:pPr>
            <w:r w:rsidRPr="00265E49">
              <w:rPr>
                <w:sz w:val="28"/>
                <w:szCs w:val="28"/>
                <w:lang w:val="ru-RU"/>
              </w:rPr>
              <w:t>осуществляют общее руководство деятельностью корпорации (например, общее собрание участников, совет директоров)</w:t>
            </w:r>
          </w:p>
        </w:tc>
      </w:tr>
      <w:tr w:rsidR="00BE6CEB" w:rsidRPr="002F7ED7" w14:paraId="294BE8DE" w14:textId="77777777" w:rsidTr="007F3E80">
        <w:trPr>
          <w:jc w:val="center"/>
        </w:trPr>
        <w:tc>
          <w:tcPr>
            <w:tcW w:w="3764" w:type="dxa"/>
          </w:tcPr>
          <w:p w14:paraId="4FF74159" w14:textId="766ABE21" w:rsidR="00BE6CEB" w:rsidRPr="007F3E80" w:rsidRDefault="00265E49" w:rsidP="007500A2">
            <w:pPr>
              <w:pStyle w:val="a7"/>
              <w:numPr>
                <w:ilvl w:val="0"/>
                <w:numId w:val="21"/>
              </w:numPr>
              <w:tabs>
                <w:tab w:val="left" w:pos="426"/>
                <w:tab w:val="left" w:pos="993"/>
                <w:tab w:val="left" w:pos="7089"/>
              </w:tabs>
              <w:ind w:left="112" w:firstLine="0"/>
              <w:jc w:val="both"/>
              <w:rPr>
                <w:bCs/>
                <w:sz w:val="28"/>
                <w:szCs w:val="28"/>
                <w:lang w:val="ru-RU"/>
              </w:rPr>
            </w:pPr>
            <w:r w:rsidRPr="007F3E80">
              <w:rPr>
                <w:bCs/>
                <w:sz w:val="28"/>
                <w:szCs w:val="28"/>
                <w:lang w:val="ru-RU"/>
              </w:rPr>
              <w:t>контролирующий орган</w:t>
            </w:r>
          </w:p>
        </w:tc>
        <w:tc>
          <w:tcPr>
            <w:tcW w:w="5750" w:type="dxa"/>
          </w:tcPr>
          <w:p w14:paraId="5B92C993" w14:textId="740CAA38" w:rsidR="00BE6CEB" w:rsidRPr="00265E49" w:rsidRDefault="00265E49" w:rsidP="007500A2">
            <w:pPr>
              <w:pStyle w:val="a7"/>
              <w:numPr>
                <w:ilvl w:val="0"/>
                <w:numId w:val="22"/>
              </w:numPr>
              <w:tabs>
                <w:tab w:val="left" w:pos="600"/>
                <w:tab w:val="left" w:pos="993"/>
              </w:tabs>
              <w:ind w:left="175" w:firstLine="0"/>
              <w:jc w:val="both"/>
              <w:rPr>
                <w:sz w:val="28"/>
                <w:szCs w:val="28"/>
                <w:lang w:val="ru-RU"/>
              </w:rPr>
            </w:pPr>
            <w:r w:rsidRPr="00265E49">
              <w:rPr>
                <w:sz w:val="28"/>
                <w:szCs w:val="28"/>
                <w:lang w:val="ru-RU"/>
              </w:rPr>
              <w:t>осуществляют управление текущей деятельностью (например, генеральный директор, правление)</w:t>
            </w:r>
          </w:p>
        </w:tc>
      </w:tr>
    </w:tbl>
    <w:p w14:paraId="4E519AF1" w14:textId="62F4F697" w:rsidR="00117FAA" w:rsidRPr="002F7ED7" w:rsidRDefault="00117FAA" w:rsidP="0012554B">
      <w:pPr>
        <w:tabs>
          <w:tab w:val="left" w:pos="426"/>
          <w:tab w:val="left" w:pos="993"/>
        </w:tabs>
        <w:jc w:val="both"/>
        <w:rPr>
          <w:bCs/>
          <w:sz w:val="28"/>
          <w:szCs w:val="28"/>
        </w:rPr>
      </w:pPr>
      <w:r w:rsidRPr="002F7ED7">
        <w:rPr>
          <w:bCs/>
          <w:sz w:val="28"/>
          <w:szCs w:val="28"/>
        </w:rPr>
        <w:t>Правильный ответ</w:t>
      </w:r>
      <w:r w:rsidR="002F7ED7">
        <w:rPr>
          <w:bCs/>
          <w:sz w:val="28"/>
          <w:szCs w:val="28"/>
        </w:rPr>
        <w:t>: 1-Б, 2-В, 3-А</w:t>
      </w:r>
    </w:p>
    <w:p w14:paraId="042551A1" w14:textId="2C79C642" w:rsidR="00117FAA" w:rsidRPr="002F074C" w:rsidRDefault="00117FAA" w:rsidP="0012554B">
      <w:pPr>
        <w:tabs>
          <w:tab w:val="left" w:pos="426"/>
          <w:tab w:val="left" w:pos="993"/>
        </w:tabs>
        <w:jc w:val="both"/>
        <w:rPr>
          <w:bCs/>
          <w:sz w:val="28"/>
        </w:rPr>
      </w:pPr>
      <w:r w:rsidRPr="002F074C">
        <w:rPr>
          <w:bCs/>
          <w:sz w:val="28"/>
        </w:rPr>
        <w:t>Компетенции (индикаторы): ПК-2 (ПК-2.1)</w:t>
      </w:r>
    </w:p>
    <w:p w14:paraId="418AA070" w14:textId="20608FB6" w:rsidR="003254B3" w:rsidRPr="002F7ED7" w:rsidRDefault="003254B3" w:rsidP="0012554B">
      <w:pPr>
        <w:pStyle w:val="3"/>
        <w:tabs>
          <w:tab w:val="left" w:pos="426"/>
        </w:tabs>
        <w:rPr>
          <w:rFonts w:ascii="Times New Roman" w:eastAsia="Times New Roman" w:hAnsi="Times New Roman" w:cs="Times New Roman"/>
          <w:color w:val="auto"/>
          <w:sz w:val="28"/>
        </w:rPr>
      </w:pPr>
      <w:r w:rsidRPr="002F074C">
        <w:rPr>
          <w:rFonts w:ascii="Times New Roman" w:eastAsia="Times New Roman" w:hAnsi="Times New Roman" w:cs="Times New Roman"/>
          <w:color w:val="auto"/>
          <w:sz w:val="28"/>
          <w:szCs w:val="22"/>
        </w:rPr>
        <w:t xml:space="preserve">5.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 xml:space="preserve">столбца </w:t>
      </w:r>
      <w:r w:rsidR="00A15A73" w:rsidRPr="002F7ED7">
        <w:rPr>
          <w:rFonts w:ascii="Times New Roman" w:eastAsia="Times New Roman" w:hAnsi="Times New Roman" w:cs="Times New Roman"/>
          <w:bCs/>
          <w:i/>
          <w:iCs/>
          <w:color w:val="auto"/>
          <w:sz w:val="28"/>
        </w:rPr>
        <w:t>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CB1E40" w:rsidRPr="002F7ED7" w14:paraId="57CA1CBE" w14:textId="77777777" w:rsidTr="002F7ED7">
        <w:tc>
          <w:tcPr>
            <w:tcW w:w="3686" w:type="dxa"/>
          </w:tcPr>
          <w:p w14:paraId="34BD0A89" w14:textId="33EEE77F" w:rsidR="003254B3" w:rsidRPr="002F7ED7" w:rsidRDefault="003254B3" w:rsidP="00265E49">
            <w:pPr>
              <w:tabs>
                <w:tab w:val="left" w:pos="426"/>
                <w:tab w:val="left" w:pos="993"/>
              </w:tabs>
              <w:jc w:val="center"/>
              <w:rPr>
                <w:bCs/>
                <w:sz w:val="28"/>
                <w:szCs w:val="28"/>
                <w:lang w:val="ru-RU"/>
              </w:rPr>
            </w:pPr>
            <w:r w:rsidRPr="002F7ED7">
              <w:rPr>
                <w:bCs/>
                <w:sz w:val="28"/>
                <w:szCs w:val="28"/>
                <w:lang w:val="ru-RU"/>
              </w:rPr>
              <w:t>Виды органов корпораций</w:t>
            </w:r>
          </w:p>
        </w:tc>
        <w:tc>
          <w:tcPr>
            <w:tcW w:w="5381" w:type="dxa"/>
          </w:tcPr>
          <w:p w14:paraId="5349F85E" w14:textId="6F33C122" w:rsidR="003254B3" w:rsidRPr="002F7ED7" w:rsidRDefault="003254B3" w:rsidP="00265E49">
            <w:pPr>
              <w:tabs>
                <w:tab w:val="left" w:pos="426"/>
                <w:tab w:val="left" w:pos="993"/>
              </w:tabs>
              <w:jc w:val="center"/>
              <w:rPr>
                <w:bCs/>
                <w:sz w:val="28"/>
                <w:szCs w:val="28"/>
                <w:lang w:val="ru-RU"/>
              </w:rPr>
            </w:pPr>
            <w:r w:rsidRPr="002F7ED7">
              <w:rPr>
                <w:bCs/>
                <w:sz w:val="28"/>
                <w:szCs w:val="28"/>
                <w:lang w:val="ru-RU"/>
              </w:rPr>
              <w:t>Характеристики</w:t>
            </w:r>
          </w:p>
        </w:tc>
      </w:tr>
      <w:tr w:rsidR="007D06C7" w:rsidRPr="002F7ED7" w14:paraId="6676D3DB" w14:textId="77777777" w:rsidTr="002F7ED7">
        <w:tc>
          <w:tcPr>
            <w:tcW w:w="3686" w:type="dxa"/>
          </w:tcPr>
          <w:p w14:paraId="7FBD82C1" w14:textId="1E8C323E" w:rsidR="003254B3" w:rsidRPr="002F7ED7" w:rsidRDefault="00265E49" w:rsidP="007500A2">
            <w:pPr>
              <w:pStyle w:val="a7"/>
              <w:numPr>
                <w:ilvl w:val="0"/>
                <w:numId w:val="23"/>
              </w:numPr>
              <w:tabs>
                <w:tab w:val="left" w:pos="426"/>
                <w:tab w:val="left" w:pos="7089"/>
              </w:tabs>
              <w:ind w:left="142" w:firstLine="0"/>
              <w:rPr>
                <w:bCs/>
                <w:sz w:val="28"/>
                <w:szCs w:val="28"/>
                <w:lang w:val="ru-RU"/>
              </w:rPr>
            </w:pPr>
            <w:r w:rsidRPr="002F7ED7">
              <w:rPr>
                <w:bCs/>
                <w:sz w:val="28"/>
                <w:szCs w:val="28"/>
                <w:lang w:val="ru-RU"/>
              </w:rPr>
              <w:t>избираемые органы</w:t>
            </w:r>
          </w:p>
        </w:tc>
        <w:tc>
          <w:tcPr>
            <w:tcW w:w="5381" w:type="dxa"/>
          </w:tcPr>
          <w:p w14:paraId="244E2F3C" w14:textId="5F502BE6" w:rsidR="003254B3" w:rsidRPr="002F7ED7" w:rsidRDefault="00265E49" w:rsidP="007500A2">
            <w:pPr>
              <w:pStyle w:val="a7"/>
              <w:numPr>
                <w:ilvl w:val="0"/>
                <w:numId w:val="24"/>
              </w:numPr>
              <w:tabs>
                <w:tab w:val="left" w:pos="567"/>
                <w:tab w:val="left" w:pos="993"/>
              </w:tabs>
              <w:ind w:left="142" w:firstLine="0"/>
              <w:jc w:val="both"/>
              <w:rPr>
                <w:sz w:val="28"/>
                <w:szCs w:val="28"/>
                <w:lang w:val="ru-RU"/>
              </w:rPr>
            </w:pPr>
            <w:r w:rsidRPr="002F7ED7">
              <w:rPr>
                <w:sz w:val="28"/>
                <w:szCs w:val="28"/>
                <w:lang w:val="ru-RU"/>
              </w:rPr>
              <w:t>формируется путем включения в него всех участников юридического лица</w:t>
            </w:r>
          </w:p>
        </w:tc>
      </w:tr>
      <w:tr w:rsidR="007D06C7" w:rsidRPr="002F7ED7" w14:paraId="5B88EB37" w14:textId="77777777" w:rsidTr="002F7ED7">
        <w:tc>
          <w:tcPr>
            <w:tcW w:w="3686" w:type="dxa"/>
          </w:tcPr>
          <w:p w14:paraId="77AA6833" w14:textId="030B7F09" w:rsidR="003254B3" w:rsidRPr="002F7ED7" w:rsidRDefault="00265E49" w:rsidP="007500A2">
            <w:pPr>
              <w:pStyle w:val="a7"/>
              <w:numPr>
                <w:ilvl w:val="0"/>
                <w:numId w:val="23"/>
              </w:numPr>
              <w:tabs>
                <w:tab w:val="left" w:pos="426"/>
                <w:tab w:val="left" w:pos="7089"/>
              </w:tabs>
              <w:ind w:left="142" w:firstLine="0"/>
              <w:rPr>
                <w:bCs/>
                <w:sz w:val="28"/>
                <w:szCs w:val="28"/>
                <w:lang w:val="ru-RU"/>
              </w:rPr>
            </w:pPr>
            <w:r w:rsidRPr="002F7ED7">
              <w:rPr>
                <w:bCs/>
                <w:sz w:val="28"/>
                <w:szCs w:val="28"/>
                <w:lang w:val="ru-RU"/>
              </w:rPr>
              <w:t>назначаемые органы</w:t>
            </w:r>
          </w:p>
        </w:tc>
        <w:tc>
          <w:tcPr>
            <w:tcW w:w="5381" w:type="dxa"/>
          </w:tcPr>
          <w:p w14:paraId="5F6C5F17" w14:textId="1CE91A05" w:rsidR="003254B3" w:rsidRPr="002F7ED7" w:rsidRDefault="00265E49" w:rsidP="007500A2">
            <w:pPr>
              <w:pStyle w:val="a7"/>
              <w:numPr>
                <w:ilvl w:val="0"/>
                <w:numId w:val="24"/>
              </w:numPr>
              <w:tabs>
                <w:tab w:val="left" w:pos="567"/>
                <w:tab w:val="left" w:pos="993"/>
              </w:tabs>
              <w:ind w:left="142" w:firstLine="0"/>
              <w:jc w:val="both"/>
              <w:rPr>
                <w:sz w:val="28"/>
                <w:szCs w:val="28"/>
                <w:lang w:val="ru-RU"/>
              </w:rPr>
            </w:pPr>
            <w:r w:rsidRPr="002F7ED7">
              <w:rPr>
                <w:sz w:val="28"/>
                <w:szCs w:val="28"/>
                <w:lang w:val="ru-RU"/>
              </w:rPr>
              <w:t>органы, которые выбираются участниками общества (например, единоличный исполнительный орган)</w:t>
            </w:r>
          </w:p>
        </w:tc>
      </w:tr>
      <w:tr w:rsidR="007D06C7" w:rsidRPr="002F7ED7" w14:paraId="716B8369" w14:textId="77777777" w:rsidTr="002F7ED7">
        <w:tc>
          <w:tcPr>
            <w:tcW w:w="3686" w:type="dxa"/>
          </w:tcPr>
          <w:p w14:paraId="2EB49278" w14:textId="26068D60" w:rsidR="003254B3" w:rsidRPr="002F7ED7" w:rsidRDefault="00265E49" w:rsidP="007500A2">
            <w:pPr>
              <w:pStyle w:val="a7"/>
              <w:numPr>
                <w:ilvl w:val="0"/>
                <w:numId w:val="23"/>
              </w:numPr>
              <w:tabs>
                <w:tab w:val="left" w:pos="426"/>
                <w:tab w:val="left" w:pos="7089"/>
              </w:tabs>
              <w:ind w:left="142" w:firstLine="0"/>
              <w:rPr>
                <w:bCs/>
                <w:sz w:val="28"/>
                <w:szCs w:val="28"/>
                <w:lang w:val="ru-RU"/>
              </w:rPr>
            </w:pPr>
            <w:r w:rsidRPr="002F7ED7">
              <w:rPr>
                <w:bCs/>
                <w:sz w:val="28"/>
                <w:szCs w:val="28"/>
                <w:lang w:val="ru-RU"/>
              </w:rPr>
              <w:t>общее собрание участников</w:t>
            </w:r>
          </w:p>
        </w:tc>
        <w:tc>
          <w:tcPr>
            <w:tcW w:w="5381" w:type="dxa"/>
          </w:tcPr>
          <w:p w14:paraId="6063D83D" w14:textId="2188E5CC" w:rsidR="003254B3" w:rsidRPr="002F7ED7" w:rsidRDefault="00265E49" w:rsidP="007500A2">
            <w:pPr>
              <w:pStyle w:val="a7"/>
              <w:numPr>
                <w:ilvl w:val="0"/>
                <w:numId w:val="24"/>
              </w:numPr>
              <w:tabs>
                <w:tab w:val="left" w:pos="567"/>
                <w:tab w:val="left" w:pos="993"/>
              </w:tabs>
              <w:ind w:left="142" w:firstLine="0"/>
              <w:jc w:val="both"/>
              <w:rPr>
                <w:sz w:val="28"/>
                <w:szCs w:val="28"/>
                <w:lang w:val="ru-RU"/>
              </w:rPr>
            </w:pPr>
            <w:r w:rsidRPr="002F7ED7">
              <w:rPr>
                <w:sz w:val="28"/>
                <w:szCs w:val="28"/>
                <w:lang w:val="ru-RU"/>
              </w:rPr>
              <w:t>органы, которые назначаются участниками общества (например, совет директоров)</w:t>
            </w:r>
          </w:p>
        </w:tc>
      </w:tr>
    </w:tbl>
    <w:p w14:paraId="76B02D50" w14:textId="342C0E9F" w:rsidR="003254B3" w:rsidRPr="002F7ED7" w:rsidRDefault="003254B3" w:rsidP="0012554B">
      <w:pPr>
        <w:tabs>
          <w:tab w:val="left" w:pos="426"/>
          <w:tab w:val="left" w:pos="993"/>
        </w:tabs>
        <w:jc w:val="both"/>
        <w:rPr>
          <w:bCs/>
          <w:sz w:val="28"/>
          <w:szCs w:val="28"/>
        </w:rPr>
      </w:pPr>
      <w:r w:rsidRPr="002F7ED7">
        <w:rPr>
          <w:bCs/>
          <w:sz w:val="28"/>
          <w:szCs w:val="28"/>
        </w:rPr>
        <w:t>Правильный ответ</w:t>
      </w:r>
      <w:r w:rsidR="002F7ED7">
        <w:rPr>
          <w:bCs/>
          <w:sz w:val="28"/>
          <w:szCs w:val="28"/>
        </w:rPr>
        <w:t>: 1-Б, 2-В, 3-А</w:t>
      </w:r>
    </w:p>
    <w:p w14:paraId="1FED15E0" w14:textId="77777777" w:rsidR="003254B3" w:rsidRPr="002F074C" w:rsidRDefault="003254B3" w:rsidP="0012554B">
      <w:pPr>
        <w:tabs>
          <w:tab w:val="left" w:pos="426"/>
          <w:tab w:val="left" w:pos="993"/>
        </w:tabs>
        <w:jc w:val="both"/>
        <w:rPr>
          <w:bCs/>
          <w:sz w:val="28"/>
        </w:rPr>
      </w:pPr>
      <w:r w:rsidRPr="002F074C">
        <w:rPr>
          <w:bCs/>
          <w:sz w:val="28"/>
        </w:rPr>
        <w:t>Компетенции (индикаторы): ПК-2 (ПК-2.1)</w:t>
      </w:r>
    </w:p>
    <w:p w14:paraId="763C7370" w14:textId="4EDCCB10" w:rsidR="00074381" w:rsidRPr="002F074C" w:rsidRDefault="007D06C7" w:rsidP="0012554B">
      <w:pPr>
        <w:pStyle w:val="3"/>
        <w:tabs>
          <w:tab w:val="left" w:pos="426"/>
        </w:tabs>
        <w:rPr>
          <w:rFonts w:ascii="Times New Roman" w:eastAsia="Times New Roman" w:hAnsi="Times New Roman" w:cs="Times New Roman"/>
          <w:color w:val="auto"/>
          <w:sz w:val="28"/>
          <w:szCs w:val="22"/>
        </w:rPr>
      </w:pPr>
      <w:r w:rsidRPr="002F074C">
        <w:rPr>
          <w:rFonts w:ascii="Times New Roman" w:eastAsia="Times New Roman" w:hAnsi="Times New Roman" w:cs="Times New Roman"/>
          <w:color w:val="auto"/>
          <w:sz w:val="28"/>
          <w:szCs w:val="22"/>
        </w:rPr>
        <w:t xml:space="preserve">6.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95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5250"/>
      </w:tblGrid>
      <w:tr w:rsidR="00C4003B" w:rsidRPr="00FE7BC8" w14:paraId="15419811" w14:textId="77777777" w:rsidTr="00380F27">
        <w:trPr>
          <w:jc w:val="center"/>
        </w:trPr>
        <w:tc>
          <w:tcPr>
            <w:tcW w:w="4264" w:type="dxa"/>
          </w:tcPr>
          <w:p w14:paraId="2C8F21B1" w14:textId="3F0163D3" w:rsidR="00074381" w:rsidRPr="00FE7BC8" w:rsidRDefault="00074381" w:rsidP="00380F27">
            <w:pPr>
              <w:tabs>
                <w:tab w:val="left" w:pos="426"/>
                <w:tab w:val="left" w:pos="993"/>
              </w:tabs>
              <w:jc w:val="center"/>
              <w:rPr>
                <w:bCs/>
                <w:sz w:val="28"/>
                <w:szCs w:val="28"/>
                <w:lang w:val="ru-RU"/>
              </w:rPr>
            </w:pPr>
            <w:r w:rsidRPr="00FE7BC8">
              <w:rPr>
                <w:bCs/>
                <w:sz w:val="28"/>
                <w:szCs w:val="28"/>
                <w:lang w:val="ru-RU"/>
              </w:rPr>
              <w:t>Функции уставного капитала</w:t>
            </w:r>
          </w:p>
        </w:tc>
        <w:tc>
          <w:tcPr>
            <w:tcW w:w="5250" w:type="dxa"/>
          </w:tcPr>
          <w:p w14:paraId="0A0C4F0F" w14:textId="7EE22570" w:rsidR="00074381" w:rsidRPr="00FE7BC8" w:rsidRDefault="00074381" w:rsidP="00380F27">
            <w:pPr>
              <w:tabs>
                <w:tab w:val="left" w:pos="426"/>
                <w:tab w:val="left" w:pos="993"/>
              </w:tabs>
              <w:jc w:val="center"/>
              <w:rPr>
                <w:bCs/>
                <w:sz w:val="28"/>
                <w:szCs w:val="28"/>
                <w:lang w:val="ru-RU"/>
              </w:rPr>
            </w:pPr>
            <w:r w:rsidRPr="00FE7BC8">
              <w:rPr>
                <w:bCs/>
                <w:sz w:val="28"/>
                <w:szCs w:val="28"/>
                <w:lang w:val="ru-RU"/>
              </w:rPr>
              <w:t>Характеристики функций</w:t>
            </w:r>
          </w:p>
        </w:tc>
      </w:tr>
      <w:tr w:rsidR="00074381" w:rsidRPr="00FE7BC8" w14:paraId="0647ABB9" w14:textId="77777777" w:rsidTr="00380F27">
        <w:trPr>
          <w:jc w:val="center"/>
        </w:trPr>
        <w:tc>
          <w:tcPr>
            <w:tcW w:w="4264" w:type="dxa"/>
          </w:tcPr>
          <w:p w14:paraId="10737EB3" w14:textId="08E969AA" w:rsidR="00074381" w:rsidRPr="00FE7BC8" w:rsidRDefault="00380F27" w:rsidP="007500A2">
            <w:pPr>
              <w:pStyle w:val="a7"/>
              <w:numPr>
                <w:ilvl w:val="0"/>
                <w:numId w:val="25"/>
              </w:numPr>
              <w:tabs>
                <w:tab w:val="left" w:pos="426"/>
                <w:tab w:val="left" w:pos="7089"/>
              </w:tabs>
              <w:ind w:left="112" w:firstLine="0"/>
              <w:jc w:val="both"/>
              <w:rPr>
                <w:bCs/>
                <w:sz w:val="28"/>
                <w:szCs w:val="28"/>
                <w:lang w:val="ru-RU"/>
              </w:rPr>
            </w:pPr>
            <w:r w:rsidRPr="00FE7BC8">
              <w:rPr>
                <w:bCs/>
                <w:sz w:val="28"/>
                <w:szCs w:val="28"/>
                <w:lang w:val="ru-RU"/>
              </w:rPr>
              <w:t>распределительная функция</w:t>
            </w:r>
          </w:p>
        </w:tc>
        <w:tc>
          <w:tcPr>
            <w:tcW w:w="5250" w:type="dxa"/>
          </w:tcPr>
          <w:p w14:paraId="39D0472F" w14:textId="7F7A07D6" w:rsidR="00074381" w:rsidRPr="00FE7BC8" w:rsidRDefault="00380F27" w:rsidP="007500A2">
            <w:pPr>
              <w:pStyle w:val="a7"/>
              <w:numPr>
                <w:ilvl w:val="0"/>
                <w:numId w:val="26"/>
              </w:numPr>
              <w:tabs>
                <w:tab w:val="left" w:pos="426"/>
                <w:tab w:val="left" w:pos="993"/>
              </w:tabs>
              <w:ind w:left="100" w:firstLine="0"/>
              <w:jc w:val="both"/>
              <w:rPr>
                <w:sz w:val="28"/>
                <w:szCs w:val="28"/>
                <w:lang w:val="ru-RU"/>
              </w:rPr>
            </w:pPr>
            <w:r w:rsidRPr="00FE7BC8">
              <w:rPr>
                <w:sz w:val="28"/>
                <w:szCs w:val="28"/>
                <w:lang w:val="ru-RU"/>
              </w:rPr>
              <w:t>уставный капитал является имущественной базой для начала деятельности общества.</w:t>
            </w:r>
          </w:p>
        </w:tc>
      </w:tr>
      <w:tr w:rsidR="00074381" w:rsidRPr="00FE7BC8" w14:paraId="342EEFD1" w14:textId="77777777" w:rsidTr="00380F27">
        <w:trPr>
          <w:jc w:val="center"/>
        </w:trPr>
        <w:tc>
          <w:tcPr>
            <w:tcW w:w="4264" w:type="dxa"/>
          </w:tcPr>
          <w:p w14:paraId="06937CED" w14:textId="4CAF6ADB" w:rsidR="00074381" w:rsidRPr="00FE7BC8" w:rsidRDefault="00380F27" w:rsidP="007500A2">
            <w:pPr>
              <w:pStyle w:val="a7"/>
              <w:numPr>
                <w:ilvl w:val="0"/>
                <w:numId w:val="25"/>
              </w:numPr>
              <w:tabs>
                <w:tab w:val="left" w:pos="426"/>
                <w:tab w:val="left" w:pos="7089"/>
              </w:tabs>
              <w:ind w:left="112" w:firstLine="0"/>
              <w:jc w:val="both"/>
              <w:rPr>
                <w:bCs/>
                <w:sz w:val="28"/>
                <w:szCs w:val="28"/>
                <w:lang w:val="ru-RU"/>
              </w:rPr>
            </w:pPr>
            <w:r w:rsidRPr="00FE7BC8">
              <w:rPr>
                <w:bCs/>
                <w:sz w:val="28"/>
                <w:szCs w:val="28"/>
                <w:lang w:val="ru-RU"/>
              </w:rPr>
              <w:t>стартовая (базовая) функция</w:t>
            </w:r>
          </w:p>
        </w:tc>
        <w:tc>
          <w:tcPr>
            <w:tcW w:w="5250" w:type="dxa"/>
          </w:tcPr>
          <w:p w14:paraId="632C43B9" w14:textId="0F72FFDF" w:rsidR="00074381" w:rsidRPr="00FE7BC8" w:rsidRDefault="00380F27" w:rsidP="007500A2">
            <w:pPr>
              <w:pStyle w:val="a7"/>
              <w:numPr>
                <w:ilvl w:val="0"/>
                <w:numId w:val="26"/>
              </w:numPr>
              <w:tabs>
                <w:tab w:val="left" w:pos="426"/>
                <w:tab w:val="left" w:pos="993"/>
              </w:tabs>
              <w:ind w:left="100" w:firstLine="0"/>
              <w:jc w:val="both"/>
              <w:rPr>
                <w:sz w:val="28"/>
                <w:szCs w:val="28"/>
                <w:lang w:val="ru-RU"/>
              </w:rPr>
            </w:pPr>
            <w:r w:rsidRPr="00FE7BC8">
              <w:rPr>
                <w:sz w:val="28"/>
                <w:szCs w:val="28"/>
                <w:lang w:val="ru-RU"/>
              </w:rPr>
              <w:t>по размеру уставного капитала контрагенты и потребители составляют представление о корпорации.</w:t>
            </w:r>
          </w:p>
        </w:tc>
      </w:tr>
      <w:tr w:rsidR="00074381" w:rsidRPr="00FE7BC8" w14:paraId="77C94D72" w14:textId="77777777" w:rsidTr="00380F27">
        <w:trPr>
          <w:jc w:val="center"/>
        </w:trPr>
        <w:tc>
          <w:tcPr>
            <w:tcW w:w="4264" w:type="dxa"/>
          </w:tcPr>
          <w:p w14:paraId="07B2F614" w14:textId="0E36FD8F" w:rsidR="00074381" w:rsidRPr="00FE7BC8" w:rsidRDefault="00380F27" w:rsidP="007500A2">
            <w:pPr>
              <w:pStyle w:val="a7"/>
              <w:numPr>
                <w:ilvl w:val="0"/>
                <w:numId w:val="25"/>
              </w:numPr>
              <w:tabs>
                <w:tab w:val="left" w:pos="426"/>
                <w:tab w:val="left" w:pos="7089"/>
              </w:tabs>
              <w:ind w:left="112" w:firstLine="0"/>
              <w:jc w:val="both"/>
              <w:rPr>
                <w:bCs/>
                <w:sz w:val="28"/>
                <w:szCs w:val="28"/>
                <w:lang w:val="ru-RU"/>
              </w:rPr>
            </w:pPr>
            <w:r w:rsidRPr="00FE7BC8">
              <w:rPr>
                <w:bCs/>
                <w:sz w:val="28"/>
                <w:szCs w:val="28"/>
                <w:lang w:val="ru-RU"/>
              </w:rPr>
              <w:t>гарантийная (обеспечительная) функция</w:t>
            </w:r>
          </w:p>
        </w:tc>
        <w:tc>
          <w:tcPr>
            <w:tcW w:w="5250" w:type="dxa"/>
          </w:tcPr>
          <w:p w14:paraId="779705E0" w14:textId="3F9417F3" w:rsidR="00074381" w:rsidRPr="00FE7BC8" w:rsidRDefault="00380F27" w:rsidP="007500A2">
            <w:pPr>
              <w:pStyle w:val="a7"/>
              <w:numPr>
                <w:ilvl w:val="0"/>
                <w:numId w:val="26"/>
              </w:numPr>
              <w:tabs>
                <w:tab w:val="left" w:pos="426"/>
                <w:tab w:val="left" w:pos="993"/>
              </w:tabs>
              <w:ind w:left="100" w:firstLine="0"/>
              <w:jc w:val="both"/>
              <w:rPr>
                <w:sz w:val="28"/>
                <w:szCs w:val="28"/>
                <w:lang w:val="ru-RU"/>
              </w:rPr>
            </w:pPr>
            <w:r w:rsidRPr="00FE7BC8">
              <w:rPr>
                <w:sz w:val="28"/>
                <w:szCs w:val="28"/>
                <w:lang w:val="ru-RU"/>
              </w:rPr>
              <w:t>через уставный капитал определяется доля участия в обществе и его прибылях</w:t>
            </w:r>
          </w:p>
        </w:tc>
      </w:tr>
      <w:tr w:rsidR="00074381" w:rsidRPr="00FE7BC8" w14:paraId="0163FAB7" w14:textId="77777777" w:rsidTr="00380F27">
        <w:trPr>
          <w:jc w:val="center"/>
        </w:trPr>
        <w:tc>
          <w:tcPr>
            <w:tcW w:w="4264" w:type="dxa"/>
          </w:tcPr>
          <w:p w14:paraId="1AF2DA89" w14:textId="0D3F0AB0" w:rsidR="00074381" w:rsidRPr="00FE7BC8" w:rsidRDefault="00380F27" w:rsidP="007500A2">
            <w:pPr>
              <w:pStyle w:val="a7"/>
              <w:numPr>
                <w:ilvl w:val="0"/>
                <w:numId w:val="25"/>
              </w:numPr>
              <w:tabs>
                <w:tab w:val="left" w:pos="426"/>
                <w:tab w:val="left" w:pos="7089"/>
              </w:tabs>
              <w:ind w:left="112" w:firstLine="0"/>
              <w:jc w:val="both"/>
              <w:rPr>
                <w:bCs/>
                <w:sz w:val="28"/>
                <w:szCs w:val="28"/>
                <w:lang w:val="ru-RU"/>
              </w:rPr>
            </w:pPr>
            <w:r w:rsidRPr="00FE7BC8">
              <w:rPr>
                <w:bCs/>
                <w:sz w:val="28"/>
                <w:szCs w:val="28"/>
                <w:lang w:val="ru-RU"/>
              </w:rPr>
              <w:t>имиджевая (репутационная) функция</w:t>
            </w:r>
          </w:p>
        </w:tc>
        <w:tc>
          <w:tcPr>
            <w:tcW w:w="5250" w:type="dxa"/>
          </w:tcPr>
          <w:p w14:paraId="71B68046" w14:textId="2788C295" w:rsidR="00074381" w:rsidRPr="00FE7BC8" w:rsidRDefault="00380F27" w:rsidP="007500A2">
            <w:pPr>
              <w:pStyle w:val="a7"/>
              <w:numPr>
                <w:ilvl w:val="0"/>
                <w:numId w:val="26"/>
              </w:numPr>
              <w:tabs>
                <w:tab w:val="left" w:pos="426"/>
                <w:tab w:val="left" w:pos="993"/>
              </w:tabs>
              <w:ind w:left="100" w:firstLine="0"/>
              <w:jc w:val="both"/>
              <w:rPr>
                <w:sz w:val="28"/>
                <w:szCs w:val="28"/>
                <w:lang w:val="ru-RU"/>
              </w:rPr>
            </w:pPr>
            <w:r w:rsidRPr="00FE7BC8">
              <w:rPr>
                <w:sz w:val="28"/>
                <w:szCs w:val="28"/>
                <w:lang w:val="ru-RU"/>
              </w:rPr>
              <w:t>уставный капитал определяет минимальный размер имущества общества, гарантирующего интересы его кредиторов</w:t>
            </w:r>
          </w:p>
        </w:tc>
      </w:tr>
    </w:tbl>
    <w:p w14:paraId="0809F378" w14:textId="5EF6DE5C" w:rsidR="00C4003B" w:rsidRPr="00FE7BC8" w:rsidRDefault="00C4003B" w:rsidP="0012554B">
      <w:pPr>
        <w:tabs>
          <w:tab w:val="left" w:pos="426"/>
          <w:tab w:val="left" w:pos="993"/>
        </w:tabs>
        <w:jc w:val="both"/>
        <w:rPr>
          <w:bCs/>
          <w:sz w:val="28"/>
          <w:szCs w:val="28"/>
        </w:rPr>
      </w:pPr>
      <w:r w:rsidRPr="00FE7BC8">
        <w:rPr>
          <w:bCs/>
          <w:sz w:val="28"/>
          <w:szCs w:val="28"/>
        </w:rPr>
        <w:t>Правильный ответ</w:t>
      </w:r>
      <w:r w:rsidR="00FE7BC8">
        <w:rPr>
          <w:bCs/>
          <w:sz w:val="28"/>
          <w:szCs w:val="28"/>
        </w:rPr>
        <w:t>: 1-В, 2-А, 3-Г, 4-Б</w:t>
      </w:r>
    </w:p>
    <w:p w14:paraId="7A1AE225" w14:textId="77777777" w:rsidR="00C4003B" w:rsidRDefault="00C4003B" w:rsidP="0012554B">
      <w:pPr>
        <w:tabs>
          <w:tab w:val="left" w:pos="426"/>
          <w:tab w:val="left" w:pos="993"/>
        </w:tabs>
        <w:jc w:val="both"/>
        <w:rPr>
          <w:bCs/>
          <w:sz w:val="28"/>
        </w:rPr>
      </w:pPr>
      <w:r w:rsidRPr="002F074C">
        <w:rPr>
          <w:bCs/>
          <w:sz w:val="28"/>
        </w:rPr>
        <w:t>Компетенции (индикаторы): ПК-2 (ПК-2.1)</w:t>
      </w:r>
    </w:p>
    <w:p w14:paraId="4262B7C1" w14:textId="60303EB4" w:rsidR="007D06C7" w:rsidRPr="007D06C7" w:rsidRDefault="007D06C7" w:rsidP="0012554B">
      <w:pPr>
        <w:tabs>
          <w:tab w:val="left" w:pos="426"/>
        </w:tabs>
      </w:pPr>
    </w:p>
    <w:p w14:paraId="79C317D7" w14:textId="144169FB" w:rsidR="00CB1E40" w:rsidRPr="00FE7BC8" w:rsidRDefault="00CB1E40" w:rsidP="0012554B">
      <w:pPr>
        <w:pStyle w:val="3"/>
        <w:tabs>
          <w:tab w:val="left" w:pos="426"/>
        </w:tabs>
        <w:rPr>
          <w:rFonts w:ascii="Times New Roman" w:eastAsia="Times New Roman" w:hAnsi="Times New Roman" w:cs="Times New Roman"/>
          <w:color w:val="auto"/>
          <w:sz w:val="28"/>
        </w:rPr>
      </w:pPr>
      <w:r w:rsidRPr="00CB1E40">
        <w:rPr>
          <w:rFonts w:ascii="Times New Roman" w:eastAsia="Times New Roman" w:hAnsi="Times New Roman" w:cs="Times New Roman"/>
          <w:color w:val="auto"/>
          <w:sz w:val="28"/>
          <w:szCs w:val="22"/>
        </w:rPr>
        <w:t xml:space="preserve">7.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 xml:space="preserve">столбца </w:t>
      </w:r>
      <w:r w:rsidR="00A15A73" w:rsidRPr="00FE7BC8">
        <w:rPr>
          <w:rFonts w:ascii="Times New Roman" w:eastAsia="Times New Roman" w:hAnsi="Times New Roman" w:cs="Times New Roman"/>
          <w:bCs/>
          <w:i/>
          <w:iCs/>
          <w:color w:val="auto"/>
          <w:sz w:val="28"/>
        </w:rPr>
        <w:t>соответствует только один элемент правого столбца.</w:t>
      </w:r>
    </w:p>
    <w:tbl>
      <w:tblPr>
        <w:tblStyle w:val="a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81"/>
      </w:tblGrid>
      <w:tr w:rsidR="00CB1E40" w:rsidRPr="00FE7BC8" w14:paraId="1B60E85F" w14:textId="77777777" w:rsidTr="00C31E5D">
        <w:tc>
          <w:tcPr>
            <w:tcW w:w="3686" w:type="dxa"/>
          </w:tcPr>
          <w:p w14:paraId="79DE1E8E" w14:textId="2962BAB2" w:rsidR="00CB1E40" w:rsidRPr="00FE7BC8" w:rsidRDefault="00CB1E40" w:rsidP="00FE7BC8">
            <w:pPr>
              <w:tabs>
                <w:tab w:val="left" w:pos="426"/>
                <w:tab w:val="left" w:pos="993"/>
              </w:tabs>
              <w:jc w:val="center"/>
              <w:rPr>
                <w:bCs/>
                <w:sz w:val="28"/>
                <w:szCs w:val="28"/>
                <w:lang w:val="ru-RU"/>
              </w:rPr>
            </w:pPr>
            <w:r w:rsidRPr="00FE7BC8">
              <w:rPr>
                <w:bCs/>
                <w:sz w:val="28"/>
                <w:szCs w:val="28"/>
                <w:lang w:val="ru-RU"/>
              </w:rPr>
              <w:t>Виды органов корпораций</w:t>
            </w:r>
          </w:p>
        </w:tc>
        <w:tc>
          <w:tcPr>
            <w:tcW w:w="5381" w:type="dxa"/>
          </w:tcPr>
          <w:p w14:paraId="59473248" w14:textId="4BA104CC" w:rsidR="00CB1E40" w:rsidRPr="00FE7BC8" w:rsidRDefault="00CB1E40" w:rsidP="00FE7BC8">
            <w:pPr>
              <w:tabs>
                <w:tab w:val="left" w:pos="426"/>
                <w:tab w:val="left" w:pos="993"/>
              </w:tabs>
              <w:jc w:val="center"/>
              <w:rPr>
                <w:bCs/>
                <w:sz w:val="28"/>
                <w:szCs w:val="28"/>
                <w:lang w:val="ru-RU"/>
              </w:rPr>
            </w:pPr>
            <w:r w:rsidRPr="00FE7BC8">
              <w:rPr>
                <w:bCs/>
                <w:sz w:val="28"/>
                <w:szCs w:val="28"/>
                <w:lang w:val="ru-RU"/>
              </w:rPr>
              <w:t>Характеристики</w:t>
            </w:r>
          </w:p>
        </w:tc>
      </w:tr>
      <w:tr w:rsidR="00CB1E40" w:rsidRPr="00FE7BC8" w14:paraId="461BC107" w14:textId="77777777" w:rsidTr="00C31E5D">
        <w:tc>
          <w:tcPr>
            <w:tcW w:w="3686" w:type="dxa"/>
          </w:tcPr>
          <w:p w14:paraId="6FBF53C9" w14:textId="1C666A1C" w:rsidR="00CB1E40" w:rsidRPr="00FE7BC8" w:rsidRDefault="00CB1E40" w:rsidP="007500A2">
            <w:pPr>
              <w:pStyle w:val="a7"/>
              <w:numPr>
                <w:ilvl w:val="0"/>
                <w:numId w:val="1"/>
              </w:numPr>
              <w:tabs>
                <w:tab w:val="left" w:pos="426"/>
                <w:tab w:val="left" w:pos="7089"/>
              </w:tabs>
              <w:ind w:left="0" w:firstLine="0"/>
              <w:jc w:val="both"/>
              <w:rPr>
                <w:bCs/>
                <w:sz w:val="28"/>
                <w:szCs w:val="28"/>
                <w:lang w:val="ru-RU"/>
              </w:rPr>
            </w:pPr>
            <w:r w:rsidRPr="00FE7BC8">
              <w:rPr>
                <w:bCs/>
                <w:sz w:val="28"/>
                <w:szCs w:val="28"/>
                <w:lang w:val="ru-RU"/>
              </w:rPr>
              <w:t>Денежные средства</w:t>
            </w:r>
          </w:p>
        </w:tc>
        <w:tc>
          <w:tcPr>
            <w:tcW w:w="5381" w:type="dxa"/>
          </w:tcPr>
          <w:p w14:paraId="19FE269B" w14:textId="0D5D600C" w:rsidR="00CB1E40" w:rsidRPr="00FE7BC8" w:rsidRDefault="00CB1E40" w:rsidP="007500A2">
            <w:pPr>
              <w:pStyle w:val="a7"/>
              <w:numPr>
                <w:ilvl w:val="0"/>
                <w:numId w:val="2"/>
              </w:numPr>
              <w:tabs>
                <w:tab w:val="left" w:pos="426"/>
                <w:tab w:val="left" w:pos="993"/>
              </w:tabs>
              <w:ind w:left="0" w:firstLine="0"/>
              <w:jc w:val="both"/>
              <w:rPr>
                <w:sz w:val="28"/>
                <w:szCs w:val="28"/>
                <w:lang w:val="ru-RU"/>
              </w:rPr>
            </w:pPr>
            <w:r w:rsidRPr="00FE7BC8">
              <w:rPr>
                <w:sz w:val="28"/>
                <w:szCs w:val="28"/>
                <w:lang w:val="ru-RU"/>
              </w:rPr>
              <w:t>Вклады, которые должны быть оценены независимым оценщиком</w:t>
            </w:r>
          </w:p>
        </w:tc>
      </w:tr>
      <w:tr w:rsidR="00CB1E40" w:rsidRPr="00FE7BC8" w14:paraId="78F5DCB7" w14:textId="77777777" w:rsidTr="00C31E5D">
        <w:tc>
          <w:tcPr>
            <w:tcW w:w="3686" w:type="dxa"/>
          </w:tcPr>
          <w:p w14:paraId="31C916A4" w14:textId="6DB5159B" w:rsidR="00CB1E40" w:rsidRPr="00FE7BC8" w:rsidRDefault="00CB1E40" w:rsidP="007500A2">
            <w:pPr>
              <w:pStyle w:val="a7"/>
              <w:numPr>
                <w:ilvl w:val="0"/>
                <w:numId w:val="1"/>
              </w:numPr>
              <w:tabs>
                <w:tab w:val="left" w:pos="426"/>
                <w:tab w:val="left" w:pos="7089"/>
              </w:tabs>
              <w:ind w:left="0" w:firstLine="0"/>
              <w:jc w:val="both"/>
              <w:rPr>
                <w:bCs/>
                <w:sz w:val="28"/>
                <w:szCs w:val="28"/>
                <w:lang w:val="ru-RU"/>
              </w:rPr>
            </w:pPr>
            <w:r w:rsidRPr="00FE7BC8">
              <w:rPr>
                <w:bCs/>
                <w:sz w:val="28"/>
                <w:szCs w:val="28"/>
                <w:lang w:val="ru-RU"/>
              </w:rPr>
              <w:t>Неденежные вклады</w:t>
            </w:r>
          </w:p>
        </w:tc>
        <w:tc>
          <w:tcPr>
            <w:tcW w:w="5381" w:type="dxa"/>
          </w:tcPr>
          <w:p w14:paraId="0A76570A" w14:textId="08F952F2" w:rsidR="00CB1E40" w:rsidRPr="00FE7BC8" w:rsidRDefault="00CB1E40" w:rsidP="007500A2">
            <w:pPr>
              <w:pStyle w:val="a7"/>
              <w:numPr>
                <w:ilvl w:val="0"/>
                <w:numId w:val="2"/>
              </w:numPr>
              <w:tabs>
                <w:tab w:val="left" w:pos="426"/>
                <w:tab w:val="left" w:pos="993"/>
              </w:tabs>
              <w:ind w:left="0" w:firstLine="0"/>
              <w:jc w:val="both"/>
              <w:rPr>
                <w:sz w:val="28"/>
                <w:szCs w:val="28"/>
                <w:lang w:val="ru-RU"/>
              </w:rPr>
            </w:pPr>
            <w:r w:rsidRPr="00FE7BC8">
              <w:rPr>
                <w:sz w:val="28"/>
                <w:szCs w:val="28"/>
                <w:lang w:val="ru-RU"/>
              </w:rPr>
              <w:t xml:space="preserve">Взносы, предусмотренные уставами </w:t>
            </w:r>
            <w:r w:rsidRPr="00FE7BC8">
              <w:rPr>
                <w:sz w:val="28"/>
                <w:szCs w:val="28"/>
                <w:lang w:val="ru-RU"/>
              </w:rPr>
              <w:lastRenderedPageBreak/>
              <w:t>некоммерческих корпораций</w:t>
            </w:r>
          </w:p>
        </w:tc>
      </w:tr>
      <w:tr w:rsidR="00CB1E40" w:rsidRPr="00FE7BC8" w14:paraId="7038198E" w14:textId="77777777" w:rsidTr="00C31E5D">
        <w:tc>
          <w:tcPr>
            <w:tcW w:w="3686" w:type="dxa"/>
          </w:tcPr>
          <w:p w14:paraId="0B2160A1" w14:textId="370DBCB9" w:rsidR="00CB1E40" w:rsidRPr="00FE7BC8" w:rsidRDefault="00CB1E40" w:rsidP="007500A2">
            <w:pPr>
              <w:pStyle w:val="a7"/>
              <w:numPr>
                <w:ilvl w:val="0"/>
                <w:numId w:val="1"/>
              </w:numPr>
              <w:tabs>
                <w:tab w:val="left" w:pos="426"/>
                <w:tab w:val="left" w:pos="7089"/>
              </w:tabs>
              <w:ind w:left="0" w:firstLine="0"/>
              <w:jc w:val="both"/>
              <w:rPr>
                <w:bCs/>
                <w:sz w:val="28"/>
                <w:szCs w:val="28"/>
                <w:lang w:val="ru-RU"/>
              </w:rPr>
            </w:pPr>
            <w:r w:rsidRPr="00FE7BC8">
              <w:rPr>
                <w:bCs/>
                <w:sz w:val="28"/>
                <w:szCs w:val="28"/>
                <w:lang w:val="ru-RU"/>
              </w:rPr>
              <w:lastRenderedPageBreak/>
              <w:t xml:space="preserve">Членские вносы </w:t>
            </w:r>
          </w:p>
        </w:tc>
        <w:tc>
          <w:tcPr>
            <w:tcW w:w="5381" w:type="dxa"/>
          </w:tcPr>
          <w:p w14:paraId="1A84B59D" w14:textId="183D768A" w:rsidR="00CB1E40" w:rsidRPr="00FE7BC8" w:rsidRDefault="00CB1E40" w:rsidP="007500A2">
            <w:pPr>
              <w:pStyle w:val="a7"/>
              <w:numPr>
                <w:ilvl w:val="0"/>
                <w:numId w:val="2"/>
              </w:numPr>
              <w:tabs>
                <w:tab w:val="left" w:pos="426"/>
                <w:tab w:val="left" w:pos="993"/>
              </w:tabs>
              <w:ind w:left="0" w:firstLine="0"/>
              <w:jc w:val="both"/>
              <w:rPr>
                <w:sz w:val="28"/>
                <w:szCs w:val="28"/>
                <w:lang w:val="ru-RU"/>
              </w:rPr>
            </w:pPr>
            <w:r w:rsidRPr="00FE7BC8">
              <w:rPr>
                <w:sz w:val="28"/>
                <w:szCs w:val="28"/>
                <w:lang w:val="ru-RU"/>
              </w:rPr>
              <w:t>Вклады, которые должны составлять не менее минимального размера уставного капитала</w:t>
            </w:r>
          </w:p>
        </w:tc>
      </w:tr>
    </w:tbl>
    <w:p w14:paraId="38819BF6" w14:textId="4FEB64AB" w:rsidR="00CB1E40" w:rsidRPr="00FE7BC8" w:rsidRDefault="00CB1E40" w:rsidP="0012554B">
      <w:pPr>
        <w:tabs>
          <w:tab w:val="left" w:pos="426"/>
          <w:tab w:val="left" w:pos="993"/>
        </w:tabs>
        <w:jc w:val="both"/>
        <w:rPr>
          <w:bCs/>
          <w:sz w:val="28"/>
          <w:szCs w:val="28"/>
        </w:rPr>
      </w:pPr>
      <w:r w:rsidRPr="00FE7BC8">
        <w:rPr>
          <w:bCs/>
          <w:sz w:val="28"/>
          <w:szCs w:val="28"/>
        </w:rPr>
        <w:t>Правильный ответ</w:t>
      </w:r>
      <w:r w:rsidR="00C31E5D">
        <w:rPr>
          <w:bCs/>
          <w:sz w:val="28"/>
          <w:szCs w:val="28"/>
        </w:rPr>
        <w:t>: 1-В, 2-А, 3-Б</w:t>
      </w:r>
    </w:p>
    <w:p w14:paraId="05BAB473" w14:textId="308BE996" w:rsidR="00CB1E40" w:rsidRDefault="00CB1E40" w:rsidP="0012554B">
      <w:pPr>
        <w:tabs>
          <w:tab w:val="left" w:pos="426"/>
          <w:tab w:val="left" w:pos="993"/>
        </w:tabs>
        <w:jc w:val="both"/>
        <w:rPr>
          <w:bCs/>
          <w:sz w:val="28"/>
        </w:rPr>
      </w:pPr>
      <w:r w:rsidRPr="00533B85">
        <w:rPr>
          <w:bCs/>
          <w:sz w:val="28"/>
        </w:rPr>
        <w:t>Компетенции (индикаторы): ПК-4 (ПК-4.1)</w:t>
      </w:r>
    </w:p>
    <w:p w14:paraId="236941E3" w14:textId="7007E446" w:rsidR="00CB1E40" w:rsidRPr="00CB1E40" w:rsidRDefault="00CB1E40" w:rsidP="0012554B">
      <w:pPr>
        <w:tabs>
          <w:tab w:val="left" w:pos="426"/>
          <w:tab w:val="left" w:pos="993"/>
        </w:tabs>
        <w:jc w:val="both"/>
        <w:rPr>
          <w:sz w:val="28"/>
        </w:rPr>
      </w:pPr>
    </w:p>
    <w:p w14:paraId="00AB4280" w14:textId="00F37A9E" w:rsidR="00C031EC" w:rsidRPr="00CB1E40" w:rsidRDefault="00787277" w:rsidP="0012554B">
      <w:pPr>
        <w:pStyle w:val="3"/>
        <w:tabs>
          <w:tab w:val="left" w:pos="426"/>
        </w:tabs>
        <w:rPr>
          <w:rFonts w:ascii="Times New Roman" w:eastAsia="Times New Roman" w:hAnsi="Times New Roman" w:cs="Times New Roman"/>
          <w:color w:val="auto"/>
          <w:sz w:val="28"/>
          <w:szCs w:val="22"/>
        </w:rPr>
      </w:pPr>
      <w:r w:rsidRPr="00C031EC">
        <w:rPr>
          <w:rFonts w:ascii="Times New Roman" w:eastAsia="Times New Roman" w:hAnsi="Times New Roman" w:cs="Times New Roman"/>
          <w:color w:val="auto"/>
          <w:sz w:val="28"/>
          <w:szCs w:val="22"/>
        </w:rPr>
        <w:t xml:space="preserve">8.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778"/>
      </w:tblGrid>
      <w:tr w:rsidR="00C031EC" w:rsidRPr="00C31E5D" w14:paraId="6600AD44" w14:textId="77777777" w:rsidTr="007500A2">
        <w:tc>
          <w:tcPr>
            <w:tcW w:w="3686" w:type="dxa"/>
          </w:tcPr>
          <w:p w14:paraId="4522DADA" w14:textId="76FE3368" w:rsidR="00C031EC" w:rsidRPr="00C31E5D" w:rsidRDefault="00C031EC" w:rsidP="00380F27">
            <w:pPr>
              <w:tabs>
                <w:tab w:val="left" w:pos="426"/>
                <w:tab w:val="left" w:pos="993"/>
              </w:tabs>
              <w:jc w:val="center"/>
              <w:rPr>
                <w:bCs/>
                <w:sz w:val="28"/>
                <w:szCs w:val="28"/>
                <w:lang w:val="ru-RU"/>
              </w:rPr>
            </w:pPr>
            <w:r w:rsidRPr="00C31E5D">
              <w:rPr>
                <w:bCs/>
                <w:sz w:val="28"/>
                <w:szCs w:val="28"/>
                <w:lang w:val="ru-RU"/>
              </w:rPr>
              <w:t>Виды органов корпораций</w:t>
            </w:r>
          </w:p>
        </w:tc>
        <w:tc>
          <w:tcPr>
            <w:tcW w:w="5778" w:type="dxa"/>
          </w:tcPr>
          <w:p w14:paraId="6532B96E" w14:textId="1107138C" w:rsidR="00C031EC" w:rsidRPr="00C31E5D" w:rsidRDefault="00C031EC" w:rsidP="00380F27">
            <w:pPr>
              <w:tabs>
                <w:tab w:val="left" w:pos="426"/>
                <w:tab w:val="left" w:pos="993"/>
              </w:tabs>
              <w:jc w:val="center"/>
              <w:rPr>
                <w:bCs/>
                <w:sz w:val="28"/>
                <w:szCs w:val="28"/>
                <w:lang w:val="ru-RU"/>
              </w:rPr>
            </w:pPr>
            <w:r w:rsidRPr="00C31E5D">
              <w:rPr>
                <w:bCs/>
                <w:sz w:val="28"/>
                <w:szCs w:val="28"/>
                <w:lang w:val="ru-RU"/>
              </w:rPr>
              <w:t>Характеристики</w:t>
            </w:r>
          </w:p>
        </w:tc>
      </w:tr>
      <w:tr w:rsidR="00C031EC" w:rsidRPr="00C31E5D" w14:paraId="30B736E1" w14:textId="77777777" w:rsidTr="007500A2">
        <w:tc>
          <w:tcPr>
            <w:tcW w:w="3686" w:type="dxa"/>
          </w:tcPr>
          <w:p w14:paraId="4303F0A8" w14:textId="360412B4" w:rsidR="00C031EC" w:rsidRPr="00C31E5D" w:rsidRDefault="00380F27" w:rsidP="007500A2">
            <w:pPr>
              <w:pStyle w:val="a7"/>
              <w:numPr>
                <w:ilvl w:val="0"/>
                <w:numId w:val="27"/>
              </w:numPr>
              <w:tabs>
                <w:tab w:val="left" w:pos="426"/>
                <w:tab w:val="left" w:pos="7089"/>
              </w:tabs>
              <w:ind w:hanging="578"/>
              <w:jc w:val="both"/>
              <w:rPr>
                <w:bCs/>
                <w:sz w:val="28"/>
                <w:szCs w:val="28"/>
                <w:lang w:val="ru-RU"/>
              </w:rPr>
            </w:pPr>
            <w:r w:rsidRPr="00C31E5D">
              <w:rPr>
                <w:bCs/>
                <w:sz w:val="28"/>
                <w:szCs w:val="28"/>
                <w:lang w:val="ru-RU"/>
              </w:rPr>
              <w:t>справедливость</w:t>
            </w:r>
          </w:p>
        </w:tc>
        <w:tc>
          <w:tcPr>
            <w:tcW w:w="5778" w:type="dxa"/>
          </w:tcPr>
          <w:p w14:paraId="0934268A" w14:textId="4F84C91E" w:rsidR="00C031EC" w:rsidRPr="00C31E5D" w:rsidRDefault="00380F27" w:rsidP="007500A2">
            <w:pPr>
              <w:pStyle w:val="a7"/>
              <w:numPr>
                <w:ilvl w:val="0"/>
                <w:numId w:val="28"/>
              </w:numPr>
              <w:tabs>
                <w:tab w:val="left" w:pos="425"/>
                <w:tab w:val="left" w:pos="697"/>
                <w:tab w:val="left" w:pos="7089"/>
              </w:tabs>
              <w:ind w:left="142" w:firstLine="0"/>
              <w:jc w:val="both"/>
              <w:rPr>
                <w:bCs/>
                <w:sz w:val="28"/>
                <w:szCs w:val="28"/>
                <w:lang w:val="ru-RU"/>
              </w:rPr>
            </w:pPr>
            <w:r w:rsidRPr="00C31E5D">
              <w:rPr>
                <w:bCs/>
                <w:sz w:val="28"/>
                <w:szCs w:val="28"/>
                <w:lang w:val="ru-RU"/>
              </w:rPr>
              <w:t>своевременное и точное раскрытие информации по всем существенным вопросам деятельности компании</w:t>
            </w:r>
          </w:p>
        </w:tc>
      </w:tr>
      <w:tr w:rsidR="00C031EC" w:rsidRPr="00C31E5D" w14:paraId="34716D77" w14:textId="77777777" w:rsidTr="007500A2">
        <w:tc>
          <w:tcPr>
            <w:tcW w:w="3686" w:type="dxa"/>
          </w:tcPr>
          <w:p w14:paraId="7FC118CC" w14:textId="3858E941" w:rsidR="00C031EC" w:rsidRPr="00C31E5D" w:rsidRDefault="00380F27" w:rsidP="007500A2">
            <w:pPr>
              <w:pStyle w:val="a7"/>
              <w:numPr>
                <w:ilvl w:val="0"/>
                <w:numId w:val="27"/>
              </w:numPr>
              <w:tabs>
                <w:tab w:val="left" w:pos="426"/>
                <w:tab w:val="left" w:pos="7089"/>
              </w:tabs>
              <w:ind w:hanging="578"/>
              <w:jc w:val="both"/>
              <w:rPr>
                <w:bCs/>
                <w:sz w:val="28"/>
                <w:szCs w:val="28"/>
                <w:lang w:val="ru-RU"/>
              </w:rPr>
            </w:pPr>
            <w:r w:rsidRPr="00C31E5D">
              <w:rPr>
                <w:bCs/>
                <w:sz w:val="28"/>
                <w:szCs w:val="28"/>
                <w:lang w:val="ru-RU"/>
              </w:rPr>
              <w:t>ответственность</w:t>
            </w:r>
          </w:p>
        </w:tc>
        <w:tc>
          <w:tcPr>
            <w:tcW w:w="5778" w:type="dxa"/>
          </w:tcPr>
          <w:p w14:paraId="2DE139C1" w14:textId="6064D8BC" w:rsidR="00C031EC" w:rsidRPr="00C31E5D" w:rsidRDefault="00380F27" w:rsidP="007500A2">
            <w:pPr>
              <w:pStyle w:val="a7"/>
              <w:numPr>
                <w:ilvl w:val="0"/>
                <w:numId w:val="28"/>
              </w:numPr>
              <w:tabs>
                <w:tab w:val="left" w:pos="425"/>
                <w:tab w:val="left" w:pos="697"/>
                <w:tab w:val="left" w:pos="7089"/>
              </w:tabs>
              <w:ind w:left="142" w:firstLine="0"/>
              <w:jc w:val="both"/>
              <w:rPr>
                <w:bCs/>
                <w:sz w:val="28"/>
                <w:szCs w:val="28"/>
                <w:lang w:val="ru-RU"/>
              </w:rPr>
            </w:pPr>
            <w:r w:rsidRPr="00C31E5D">
              <w:rPr>
                <w:bCs/>
                <w:sz w:val="28"/>
                <w:szCs w:val="28"/>
                <w:lang w:val="ru-RU"/>
              </w:rPr>
              <w:t>равное отношение к акционерам и учет издержек и выгод проявления акционерами своего права голоса</w:t>
            </w:r>
          </w:p>
        </w:tc>
      </w:tr>
      <w:tr w:rsidR="00C031EC" w:rsidRPr="00C31E5D" w14:paraId="79E6DDF1" w14:textId="77777777" w:rsidTr="007500A2">
        <w:tc>
          <w:tcPr>
            <w:tcW w:w="3686" w:type="dxa"/>
          </w:tcPr>
          <w:p w14:paraId="7E814B96" w14:textId="06D01176" w:rsidR="00C031EC" w:rsidRPr="00C31E5D" w:rsidRDefault="00380F27" w:rsidP="007500A2">
            <w:pPr>
              <w:pStyle w:val="a7"/>
              <w:numPr>
                <w:ilvl w:val="0"/>
                <w:numId w:val="27"/>
              </w:numPr>
              <w:tabs>
                <w:tab w:val="left" w:pos="426"/>
                <w:tab w:val="left" w:pos="7089"/>
              </w:tabs>
              <w:ind w:hanging="578"/>
              <w:jc w:val="both"/>
              <w:rPr>
                <w:bCs/>
                <w:sz w:val="28"/>
                <w:szCs w:val="28"/>
                <w:lang w:val="ru-RU"/>
              </w:rPr>
            </w:pPr>
            <w:r w:rsidRPr="00C31E5D">
              <w:rPr>
                <w:bCs/>
                <w:sz w:val="28"/>
                <w:szCs w:val="28"/>
                <w:lang w:val="ru-RU"/>
              </w:rPr>
              <w:t>прозрачность</w:t>
            </w:r>
          </w:p>
        </w:tc>
        <w:tc>
          <w:tcPr>
            <w:tcW w:w="5778" w:type="dxa"/>
          </w:tcPr>
          <w:p w14:paraId="413DC622" w14:textId="5B492D76" w:rsidR="00C031EC" w:rsidRPr="00C31E5D" w:rsidRDefault="00380F27" w:rsidP="007500A2">
            <w:pPr>
              <w:pStyle w:val="a7"/>
              <w:numPr>
                <w:ilvl w:val="0"/>
                <w:numId w:val="28"/>
              </w:numPr>
              <w:tabs>
                <w:tab w:val="left" w:pos="425"/>
                <w:tab w:val="left" w:pos="697"/>
                <w:tab w:val="left" w:pos="7089"/>
              </w:tabs>
              <w:ind w:left="142" w:firstLine="0"/>
              <w:jc w:val="both"/>
              <w:rPr>
                <w:bCs/>
                <w:sz w:val="28"/>
                <w:szCs w:val="28"/>
                <w:lang w:val="ru-RU"/>
              </w:rPr>
            </w:pPr>
            <w:r w:rsidRPr="00C31E5D">
              <w:rPr>
                <w:bCs/>
                <w:sz w:val="28"/>
                <w:szCs w:val="28"/>
                <w:lang w:val="ru-RU"/>
              </w:rPr>
              <w:t>менеджмент компании подотчетен органам управления, а органы управления подотчетны акционерам</w:t>
            </w:r>
          </w:p>
        </w:tc>
      </w:tr>
      <w:tr w:rsidR="00C031EC" w:rsidRPr="00C31E5D" w14:paraId="737D258A" w14:textId="77777777" w:rsidTr="007500A2">
        <w:tc>
          <w:tcPr>
            <w:tcW w:w="3686" w:type="dxa"/>
          </w:tcPr>
          <w:p w14:paraId="7885CFFF" w14:textId="1CF8D060" w:rsidR="00C031EC" w:rsidRPr="00C31E5D" w:rsidRDefault="00380F27" w:rsidP="007500A2">
            <w:pPr>
              <w:pStyle w:val="a7"/>
              <w:numPr>
                <w:ilvl w:val="0"/>
                <w:numId w:val="27"/>
              </w:numPr>
              <w:tabs>
                <w:tab w:val="left" w:pos="426"/>
                <w:tab w:val="left" w:pos="7089"/>
              </w:tabs>
              <w:ind w:hanging="578"/>
              <w:jc w:val="both"/>
              <w:rPr>
                <w:bCs/>
                <w:sz w:val="28"/>
                <w:szCs w:val="28"/>
                <w:lang w:val="ru-RU"/>
              </w:rPr>
            </w:pPr>
            <w:r w:rsidRPr="00C31E5D">
              <w:rPr>
                <w:bCs/>
                <w:sz w:val="28"/>
                <w:szCs w:val="28"/>
                <w:lang w:val="ru-RU"/>
              </w:rPr>
              <w:t>подотчетность</w:t>
            </w:r>
          </w:p>
        </w:tc>
        <w:tc>
          <w:tcPr>
            <w:tcW w:w="5778" w:type="dxa"/>
          </w:tcPr>
          <w:p w14:paraId="40896F3C" w14:textId="466CA846" w:rsidR="00C031EC" w:rsidRPr="00C31E5D" w:rsidRDefault="00380F27" w:rsidP="007500A2">
            <w:pPr>
              <w:pStyle w:val="a7"/>
              <w:numPr>
                <w:ilvl w:val="0"/>
                <w:numId w:val="28"/>
              </w:numPr>
              <w:tabs>
                <w:tab w:val="left" w:pos="425"/>
                <w:tab w:val="left" w:pos="697"/>
                <w:tab w:val="left" w:pos="993"/>
              </w:tabs>
              <w:ind w:left="142" w:firstLine="0"/>
              <w:jc w:val="both"/>
              <w:rPr>
                <w:bCs/>
                <w:sz w:val="28"/>
                <w:szCs w:val="28"/>
                <w:lang w:val="ru-RU"/>
              </w:rPr>
            </w:pPr>
            <w:r w:rsidRPr="00C31E5D">
              <w:rPr>
                <w:bCs/>
                <w:sz w:val="28"/>
                <w:szCs w:val="28"/>
                <w:lang w:val="ru-RU"/>
              </w:rPr>
              <w:t>ответственность за управление компанией возлагается на членов органов управления</w:t>
            </w:r>
          </w:p>
        </w:tc>
      </w:tr>
    </w:tbl>
    <w:p w14:paraId="4CED57A0" w14:textId="65560C56" w:rsidR="00C031EC" w:rsidRPr="00C31E5D" w:rsidRDefault="00C031EC" w:rsidP="0012554B">
      <w:pPr>
        <w:tabs>
          <w:tab w:val="left" w:pos="426"/>
          <w:tab w:val="left" w:pos="993"/>
        </w:tabs>
        <w:jc w:val="both"/>
        <w:rPr>
          <w:bCs/>
          <w:sz w:val="28"/>
          <w:szCs w:val="28"/>
        </w:rPr>
      </w:pPr>
      <w:r w:rsidRPr="00C31E5D">
        <w:rPr>
          <w:bCs/>
          <w:sz w:val="28"/>
          <w:szCs w:val="28"/>
        </w:rPr>
        <w:t>Правильный ответ</w:t>
      </w:r>
      <w:r w:rsidR="00C31E5D">
        <w:rPr>
          <w:bCs/>
          <w:sz w:val="28"/>
          <w:szCs w:val="28"/>
        </w:rPr>
        <w:t>: 1-Б, 2-Г, 3-А, 4-В</w:t>
      </w:r>
    </w:p>
    <w:p w14:paraId="5894C5EA" w14:textId="77777777" w:rsidR="00C031EC" w:rsidRDefault="00C031EC" w:rsidP="0012554B">
      <w:pPr>
        <w:tabs>
          <w:tab w:val="left" w:pos="426"/>
          <w:tab w:val="left" w:pos="993"/>
        </w:tabs>
        <w:jc w:val="both"/>
        <w:rPr>
          <w:bCs/>
          <w:sz w:val="28"/>
        </w:rPr>
      </w:pPr>
      <w:r w:rsidRPr="00533B85">
        <w:rPr>
          <w:bCs/>
          <w:sz w:val="28"/>
        </w:rPr>
        <w:t>Компетенции (индикаторы): ПК-4 (ПК-4.1)</w:t>
      </w:r>
    </w:p>
    <w:p w14:paraId="7D0A703A" w14:textId="2BF8B743" w:rsidR="00787277" w:rsidRDefault="00787277" w:rsidP="0012554B">
      <w:pPr>
        <w:tabs>
          <w:tab w:val="left" w:pos="426"/>
          <w:tab w:val="left" w:pos="993"/>
        </w:tabs>
        <w:jc w:val="both"/>
        <w:rPr>
          <w:b/>
          <w:sz w:val="28"/>
        </w:rPr>
      </w:pPr>
    </w:p>
    <w:p w14:paraId="7394B834" w14:textId="157A73A6" w:rsidR="00533B85" w:rsidRPr="00533B85" w:rsidRDefault="008738B8" w:rsidP="0012554B">
      <w:pPr>
        <w:pStyle w:val="3"/>
        <w:tabs>
          <w:tab w:val="left" w:pos="426"/>
        </w:tabs>
        <w:rPr>
          <w:rFonts w:ascii="Times New Roman" w:eastAsia="Times New Roman" w:hAnsi="Times New Roman" w:cs="Times New Roman"/>
          <w:color w:val="auto"/>
          <w:sz w:val="28"/>
          <w:szCs w:val="22"/>
        </w:rPr>
      </w:pPr>
      <w:r w:rsidRPr="00533B85">
        <w:rPr>
          <w:rFonts w:ascii="Times New Roman" w:eastAsia="Times New Roman" w:hAnsi="Times New Roman" w:cs="Times New Roman"/>
          <w:color w:val="auto"/>
          <w:sz w:val="28"/>
          <w:szCs w:val="22"/>
        </w:rPr>
        <w:t xml:space="preserve">9. </w:t>
      </w:r>
      <w:r w:rsidR="00A15A73" w:rsidRPr="00FD633E">
        <w:rPr>
          <w:rFonts w:ascii="Times New Roman" w:eastAsia="Times New Roman" w:hAnsi="Times New Roman" w:cs="Times New Roman"/>
          <w:bCs/>
          <w:i/>
          <w:iCs/>
          <w:color w:val="auto"/>
          <w:sz w:val="28"/>
          <w:szCs w:val="22"/>
        </w:rPr>
        <w:t>Установите правильное соответствие. Каждому элементу левого</w:t>
      </w:r>
      <w:r w:rsidR="00A15A73" w:rsidRPr="002F074C">
        <w:rPr>
          <w:bCs/>
          <w:i/>
          <w:iCs/>
          <w:sz w:val="28"/>
        </w:rPr>
        <w:t xml:space="preserve"> </w:t>
      </w:r>
      <w:r w:rsidR="00A15A73" w:rsidRPr="00FD633E">
        <w:rPr>
          <w:rFonts w:ascii="Times New Roman" w:eastAsia="Times New Roman" w:hAnsi="Times New Roman" w:cs="Times New Roman"/>
          <w:bCs/>
          <w:i/>
          <w:iCs/>
          <w:color w:val="auto"/>
          <w:sz w:val="28"/>
          <w:szCs w:val="22"/>
        </w:rPr>
        <w:t>столбца соответствует только один элемент правого столбца.</w:t>
      </w:r>
    </w:p>
    <w:tbl>
      <w:tblPr>
        <w:tblStyle w:val="ae"/>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098"/>
      </w:tblGrid>
      <w:tr w:rsidR="00533B85" w:rsidRPr="00CD6917" w14:paraId="7CEFFB65" w14:textId="77777777" w:rsidTr="00C31E5D">
        <w:tc>
          <w:tcPr>
            <w:tcW w:w="3686" w:type="dxa"/>
          </w:tcPr>
          <w:p w14:paraId="62F5C822" w14:textId="3979BC99" w:rsidR="00533B85" w:rsidRPr="00CD6917" w:rsidRDefault="00533B85" w:rsidP="00380F27">
            <w:pPr>
              <w:tabs>
                <w:tab w:val="left" w:pos="426"/>
                <w:tab w:val="left" w:pos="993"/>
              </w:tabs>
              <w:jc w:val="center"/>
              <w:rPr>
                <w:bCs/>
                <w:sz w:val="28"/>
                <w:szCs w:val="28"/>
                <w:lang w:val="ru-RU"/>
              </w:rPr>
            </w:pPr>
            <w:r w:rsidRPr="00CD6917">
              <w:rPr>
                <w:bCs/>
                <w:sz w:val="28"/>
                <w:szCs w:val="28"/>
                <w:lang w:val="ru-RU"/>
              </w:rPr>
              <w:t>Виды органов корпораций</w:t>
            </w:r>
          </w:p>
        </w:tc>
        <w:tc>
          <w:tcPr>
            <w:tcW w:w="5098" w:type="dxa"/>
          </w:tcPr>
          <w:p w14:paraId="0A0BACC7" w14:textId="0E450F9A" w:rsidR="00533B85" w:rsidRPr="00CD6917" w:rsidRDefault="00533B85" w:rsidP="00380F27">
            <w:pPr>
              <w:tabs>
                <w:tab w:val="left" w:pos="426"/>
                <w:tab w:val="left" w:pos="993"/>
              </w:tabs>
              <w:jc w:val="center"/>
              <w:rPr>
                <w:bCs/>
                <w:sz w:val="28"/>
                <w:szCs w:val="28"/>
                <w:lang w:val="ru-RU"/>
              </w:rPr>
            </w:pPr>
            <w:r w:rsidRPr="00CD6917">
              <w:rPr>
                <w:bCs/>
                <w:sz w:val="28"/>
                <w:szCs w:val="28"/>
                <w:lang w:val="ru-RU"/>
              </w:rPr>
              <w:t>Характеристики</w:t>
            </w:r>
          </w:p>
        </w:tc>
      </w:tr>
      <w:tr w:rsidR="00533B85" w:rsidRPr="00CD6917" w14:paraId="614A6B15" w14:textId="77777777" w:rsidTr="00C31E5D">
        <w:tc>
          <w:tcPr>
            <w:tcW w:w="3686" w:type="dxa"/>
          </w:tcPr>
          <w:p w14:paraId="1D8C5F3C" w14:textId="306A9D2F" w:rsidR="00533B85" w:rsidRPr="00CD6917" w:rsidRDefault="00380F27" w:rsidP="007500A2">
            <w:pPr>
              <w:pStyle w:val="a7"/>
              <w:numPr>
                <w:ilvl w:val="0"/>
                <w:numId w:val="29"/>
              </w:numPr>
              <w:tabs>
                <w:tab w:val="left" w:pos="426"/>
                <w:tab w:val="left" w:pos="7089"/>
              </w:tabs>
              <w:ind w:left="142" w:firstLine="0"/>
              <w:jc w:val="both"/>
              <w:rPr>
                <w:bCs/>
                <w:sz w:val="28"/>
                <w:szCs w:val="28"/>
                <w:lang w:val="ru-RU"/>
              </w:rPr>
            </w:pPr>
            <w:r w:rsidRPr="00CD6917">
              <w:rPr>
                <w:bCs/>
                <w:sz w:val="28"/>
                <w:szCs w:val="28"/>
                <w:lang w:val="ru-RU"/>
              </w:rPr>
              <w:t>гражданско-правовая ответственность</w:t>
            </w:r>
          </w:p>
        </w:tc>
        <w:tc>
          <w:tcPr>
            <w:tcW w:w="5098" w:type="dxa"/>
          </w:tcPr>
          <w:p w14:paraId="2D2E38EB" w14:textId="4F2852C1" w:rsidR="00533B85" w:rsidRPr="00380F27" w:rsidRDefault="00380F27" w:rsidP="007500A2">
            <w:pPr>
              <w:pStyle w:val="a7"/>
              <w:numPr>
                <w:ilvl w:val="0"/>
                <w:numId w:val="30"/>
              </w:numPr>
              <w:tabs>
                <w:tab w:val="left" w:pos="567"/>
                <w:tab w:val="left" w:pos="7089"/>
              </w:tabs>
              <w:ind w:left="142" w:firstLine="0"/>
              <w:jc w:val="both"/>
              <w:rPr>
                <w:bCs/>
                <w:sz w:val="28"/>
                <w:szCs w:val="28"/>
                <w:lang w:val="ru-RU"/>
              </w:rPr>
            </w:pPr>
            <w:r w:rsidRPr="00380F27">
              <w:rPr>
                <w:bCs/>
                <w:sz w:val="28"/>
                <w:szCs w:val="28"/>
                <w:lang w:val="ru-RU"/>
              </w:rPr>
              <w:t>ответственность за убытки, причиненные корпорации недобросовестными или неразумными действиями</w:t>
            </w:r>
          </w:p>
        </w:tc>
      </w:tr>
      <w:tr w:rsidR="00533B85" w:rsidRPr="00CD6917" w14:paraId="70C94EDF" w14:textId="77777777" w:rsidTr="00C31E5D">
        <w:tc>
          <w:tcPr>
            <w:tcW w:w="3686" w:type="dxa"/>
          </w:tcPr>
          <w:p w14:paraId="7EFAEB0D" w14:textId="42951388" w:rsidR="00533B85" w:rsidRPr="00CD6917" w:rsidRDefault="00380F27" w:rsidP="007500A2">
            <w:pPr>
              <w:pStyle w:val="a7"/>
              <w:numPr>
                <w:ilvl w:val="0"/>
                <w:numId w:val="29"/>
              </w:numPr>
              <w:tabs>
                <w:tab w:val="left" w:pos="426"/>
                <w:tab w:val="left" w:pos="7089"/>
              </w:tabs>
              <w:ind w:left="142" w:firstLine="0"/>
              <w:jc w:val="both"/>
              <w:rPr>
                <w:bCs/>
                <w:sz w:val="28"/>
                <w:szCs w:val="28"/>
                <w:lang w:val="ru-RU"/>
              </w:rPr>
            </w:pPr>
            <w:r w:rsidRPr="00CD6917">
              <w:rPr>
                <w:bCs/>
                <w:sz w:val="28"/>
                <w:szCs w:val="28"/>
                <w:lang w:val="ru-RU"/>
              </w:rPr>
              <w:t>административная ответственность</w:t>
            </w:r>
          </w:p>
        </w:tc>
        <w:tc>
          <w:tcPr>
            <w:tcW w:w="5098" w:type="dxa"/>
          </w:tcPr>
          <w:p w14:paraId="7B185D89" w14:textId="6EE7F6BD" w:rsidR="00533B85" w:rsidRPr="00380F27" w:rsidRDefault="00380F27" w:rsidP="007500A2">
            <w:pPr>
              <w:pStyle w:val="a7"/>
              <w:numPr>
                <w:ilvl w:val="0"/>
                <w:numId w:val="30"/>
              </w:numPr>
              <w:tabs>
                <w:tab w:val="left" w:pos="567"/>
                <w:tab w:val="left" w:pos="7089"/>
              </w:tabs>
              <w:ind w:left="142" w:firstLine="0"/>
              <w:jc w:val="both"/>
              <w:rPr>
                <w:bCs/>
                <w:sz w:val="28"/>
                <w:szCs w:val="28"/>
                <w:lang w:val="ru-RU"/>
              </w:rPr>
            </w:pPr>
            <w:r w:rsidRPr="00380F27">
              <w:rPr>
                <w:bCs/>
                <w:sz w:val="28"/>
                <w:szCs w:val="28"/>
                <w:lang w:val="ru-RU"/>
              </w:rPr>
              <w:t>ответственность за административные правонарушения, такие как нарушение правил ведения реестра ценных бумаг</w:t>
            </w:r>
          </w:p>
        </w:tc>
      </w:tr>
      <w:tr w:rsidR="00533B85" w:rsidRPr="00CD6917" w14:paraId="4C89DC9F" w14:textId="77777777" w:rsidTr="00C31E5D">
        <w:tc>
          <w:tcPr>
            <w:tcW w:w="3686" w:type="dxa"/>
          </w:tcPr>
          <w:p w14:paraId="75E3B5D2" w14:textId="69426DF1" w:rsidR="00533B85" w:rsidRPr="00CD6917" w:rsidRDefault="00380F27" w:rsidP="007500A2">
            <w:pPr>
              <w:pStyle w:val="a7"/>
              <w:numPr>
                <w:ilvl w:val="0"/>
                <w:numId w:val="29"/>
              </w:numPr>
              <w:tabs>
                <w:tab w:val="left" w:pos="426"/>
                <w:tab w:val="left" w:pos="7089"/>
              </w:tabs>
              <w:ind w:left="142" w:firstLine="0"/>
              <w:jc w:val="both"/>
              <w:rPr>
                <w:bCs/>
                <w:sz w:val="28"/>
                <w:szCs w:val="28"/>
                <w:lang w:val="ru-RU"/>
              </w:rPr>
            </w:pPr>
            <w:r w:rsidRPr="00CD6917">
              <w:rPr>
                <w:bCs/>
                <w:sz w:val="28"/>
                <w:szCs w:val="28"/>
                <w:lang w:val="ru-RU"/>
              </w:rPr>
              <w:t>уголовная ответственность</w:t>
            </w:r>
          </w:p>
        </w:tc>
        <w:tc>
          <w:tcPr>
            <w:tcW w:w="5098" w:type="dxa"/>
          </w:tcPr>
          <w:p w14:paraId="3BC34063" w14:textId="75BCB269" w:rsidR="00533B85" w:rsidRPr="00380F27" w:rsidRDefault="00380F27" w:rsidP="007500A2">
            <w:pPr>
              <w:pStyle w:val="a7"/>
              <w:numPr>
                <w:ilvl w:val="0"/>
                <w:numId w:val="30"/>
              </w:numPr>
              <w:tabs>
                <w:tab w:val="left" w:pos="567"/>
                <w:tab w:val="left" w:pos="7089"/>
              </w:tabs>
              <w:ind w:left="142" w:firstLine="0"/>
              <w:jc w:val="both"/>
              <w:rPr>
                <w:bCs/>
                <w:sz w:val="28"/>
                <w:szCs w:val="28"/>
                <w:lang w:val="ru-RU"/>
              </w:rPr>
            </w:pPr>
            <w:r w:rsidRPr="00380F27">
              <w:rPr>
                <w:bCs/>
                <w:sz w:val="28"/>
                <w:szCs w:val="28"/>
                <w:lang w:val="ru-RU"/>
              </w:rPr>
              <w:t>ответственность за совершение преступлений, таких как мошенничество или злоупотребление полномочиями</w:t>
            </w:r>
          </w:p>
        </w:tc>
      </w:tr>
    </w:tbl>
    <w:p w14:paraId="6E75079B" w14:textId="020C7A2E" w:rsidR="00533B85" w:rsidRPr="00C31E5D" w:rsidRDefault="00533B85" w:rsidP="0012554B">
      <w:pPr>
        <w:tabs>
          <w:tab w:val="left" w:pos="426"/>
          <w:tab w:val="left" w:pos="993"/>
        </w:tabs>
        <w:jc w:val="both"/>
        <w:rPr>
          <w:bCs/>
          <w:sz w:val="28"/>
          <w:szCs w:val="28"/>
        </w:rPr>
      </w:pPr>
      <w:r w:rsidRPr="00C31E5D">
        <w:rPr>
          <w:bCs/>
          <w:sz w:val="28"/>
          <w:szCs w:val="28"/>
        </w:rPr>
        <w:t>Правильный ответ</w:t>
      </w:r>
      <w:r w:rsidR="00C31E5D">
        <w:rPr>
          <w:bCs/>
          <w:sz w:val="28"/>
          <w:szCs w:val="28"/>
        </w:rPr>
        <w:t>: 1-А, 2-Б, 3-В</w:t>
      </w:r>
    </w:p>
    <w:p w14:paraId="27856C46" w14:textId="77777777" w:rsidR="00533B85" w:rsidRDefault="00533B85" w:rsidP="0012554B">
      <w:pPr>
        <w:tabs>
          <w:tab w:val="left" w:pos="426"/>
          <w:tab w:val="left" w:pos="993"/>
        </w:tabs>
        <w:jc w:val="both"/>
        <w:rPr>
          <w:bCs/>
          <w:sz w:val="28"/>
        </w:rPr>
      </w:pPr>
      <w:r w:rsidRPr="00533B85">
        <w:rPr>
          <w:bCs/>
          <w:sz w:val="28"/>
        </w:rPr>
        <w:t>Компетенции (индикаторы): ПК-4 (ПК-4.1)</w:t>
      </w:r>
    </w:p>
    <w:p w14:paraId="14805330" w14:textId="20E46B34" w:rsidR="00787277" w:rsidRPr="008738B8" w:rsidRDefault="00787277" w:rsidP="0012554B">
      <w:pPr>
        <w:tabs>
          <w:tab w:val="left" w:pos="426"/>
          <w:tab w:val="left" w:pos="993"/>
        </w:tabs>
        <w:jc w:val="both"/>
        <w:rPr>
          <w:sz w:val="28"/>
        </w:rPr>
      </w:pPr>
    </w:p>
    <w:p w14:paraId="5A7CD843" w14:textId="77777777" w:rsidR="00842902" w:rsidRDefault="00842902" w:rsidP="0012554B">
      <w:pPr>
        <w:tabs>
          <w:tab w:val="left" w:pos="426"/>
          <w:tab w:val="left" w:pos="993"/>
        </w:tabs>
        <w:jc w:val="both"/>
        <w:rPr>
          <w:b/>
          <w:spacing w:val="-2"/>
          <w:sz w:val="28"/>
        </w:rPr>
      </w:pPr>
      <w:r>
        <w:rPr>
          <w:b/>
          <w:sz w:val="28"/>
        </w:rPr>
        <w:t>Задания</w:t>
      </w:r>
      <w:r>
        <w:rPr>
          <w:b/>
          <w:spacing w:val="-9"/>
          <w:sz w:val="28"/>
        </w:rPr>
        <w:t xml:space="preserve"> </w:t>
      </w:r>
      <w:r>
        <w:rPr>
          <w:b/>
          <w:sz w:val="28"/>
        </w:rPr>
        <w:t>закрытого</w:t>
      </w:r>
      <w:r>
        <w:rPr>
          <w:b/>
          <w:spacing w:val="-8"/>
          <w:sz w:val="28"/>
        </w:rPr>
        <w:t xml:space="preserve"> </w:t>
      </w:r>
      <w:r>
        <w:rPr>
          <w:b/>
          <w:sz w:val="28"/>
        </w:rPr>
        <w:t>типа</w:t>
      </w:r>
      <w:r>
        <w:rPr>
          <w:b/>
          <w:spacing w:val="-6"/>
          <w:sz w:val="28"/>
        </w:rPr>
        <w:t xml:space="preserve"> </w:t>
      </w:r>
      <w:r>
        <w:rPr>
          <w:b/>
          <w:sz w:val="28"/>
        </w:rPr>
        <w:t>на</w:t>
      </w:r>
      <w:r>
        <w:rPr>
          <w:b/>
          <w:spacing w:val="-6"/>
          <w:sz w:val="28"/>
        </w:rPr>
        <w:t xml:space="preserve"> </w:t>
      </w:r>
      <w:r>
        <w:rPr>
          <w:b/>
          <w:sz w:val="28"/>
        </w:rPr>
        <w:t>установление</w:t>
      </w:r>
      <w:r>
        <w:rPr>
          <w:b/>
          <w:spacing w:val="-7"/>
          <w:sz w:val="28"/>
        </w:rPr>
        <w:t xml:space="preserve"> </w:t>
      </w:r>
      <w:r>
        <w:rPr>
          <w:b/>
          <w:sz w:val="28"/>
        </w:rPr>
        <w:t xml:space="preserve">правильной </w:t>
      </w:r>
      <w:r>
        <w:rPr>
          <w:b/>
          <w:spacing w:val="-2"/>
          <w:sz w:val="28"/>
        </w:rPr>
        <w:t>последовательности</w:t>
      </w:r>
    </w:p>
    <w:p w14:paraId="72D251E2" w14:textId="77777777" w:rsidR="00501FDF" w:rsidRDefault="00501FDF" w:rsidP="0012554B">
      <w:pPr>
        <w:tabs>
          <w:tab w:val="left" w:pos="426"/>
          <w:tab w:val="left" w:pos="993"/>
        </w:tabs>
        <w:jc w:val="both"/>
        <w:rPr>
          <w:bCs/>
          <w:i/>
          <w:iCs/>
          <w:spacing w:val="-2"/>
          <w:sz w:val="28"/>
        </w:rPr>
      </w:pPr>
    </w:p>
    <w:p w14:paraId="38CE15F8" w14:textId="6B43FF73" w:rsidR="00842902" w:rsidRPr="00423AC0" w:rsidRDefault="00842902" w:rsidP="0012554B">
      <w:pPr>
        <w:tabs>
          <w:tab w:val="left" w:pos="426"/>
          <w:tab w:val="left" w:pos="993"/>
        </w:tabs>
        <w:jc w:val="both"/>
        <w:rPr>
          <w:bCs/>
          <w:i/>
          <w:iCs/>
          <w:spacing w:val="-2"/>
          <w:sz w:val="28"/>
        </w:rPr>
      </w:pPr>
      <w:r w:rsidRPr="00423AC0">
        <w:rPr>
          <w:bCs/>
          <w:i/>
          <w:iCs/>
          <w:spacing w:val="-2"/>
          <w:sz w:val="28"/>
        </w:rPr>
        <w:t>Установите правильную последовательность.</w:t>
      </w:r>
      <w:r w:rsidR="00501FDF">
        <w:rPr>
          <w:bCs/>
          <w:i/>
          <w:iCs/>
          <w:spacing w:val="-2"/>
          <w:sz w:val="28"/>
        </w:rPr>
        <w:t xml:space="preserve"> </w:t>
      </w:r>
      <w:r w:rsidRPr="00423AC0">
        <w:rPr>
          <w:bCs/>
          <w:i/>
          <w:iCs/>
          <w:spacing w:val="-2"/>
          <w:sz w:val="28"/>
        </w:rPr>
        <w:t>Запишите правильную последовательность букв слева направо.</w:t>
      </w:r>
    </w:p>
    <w:p w14:paraId="552D987F" w14:textId="77777777" w:rsidR="00842902" w:rsidRDefault="00842902" w:rsidP="0012554B">
      <w:pPr>
        <w:tabs>
          <w:tab w:val="left" w:pos="426"/>
          <w:tab w:val="left" w:pos="993"/>
        </w:tabs>
        <w:jc w:val="both"/>
        <w:rPr>
          <w:b/>
          <w:spacing w:val="-2"/>
          <w:sz w:val="28"/>
        </w:rPr>
      </w:pPr>
    </w:p>
    <w:p w14:paraId="514022F7" w14:textId="75F30D6F" w:rsidR="00842902" w:rsidRPr="002F074C" w:rsidRDefault="00842902" w:rsidP="0012554B">
      <w:pPr>
        <w:tabs>
          <w:tab w:val="left" w:pos="426"/>
          <w:tab w:val="left" w:pos="993"/>
        </w:tabs>
        <w:jc w:val="both"/>
        <w:rPr>
          <w:b/>
          <w:bCs/>
          <w:spacing w:val="-2"/>
          <w:sz w:val="28"/>
        </w:rPr>
      </w:pPr>
      <w:r w:rsidRPr="002F074C">
        <w:rPr>
          <w:bCs/>
          <w:spacing w:val="-2"/>
          <w:sz w:val="28"/>
        </w:rPr>
        <w:t xml:space="preserve">1. </w:t>
      </w:r>
      <w:r w:rsidR="00745D85" w:rsidRPr="002F074C">
        <w:rPr>
          <w:spacing w:val="-2"/>
          <w:sz w:val="28"/>
        </w:rPr>
        <w:t>Установите правильную последовательность действий при подаче документов на регистрацию корпорации</w:t>
      </w:r>
      <w:r w:rsidRPr="002F074C">
        <w:rPr>
          <w:spacing w:val="-2"/>
          <w:sz w:val="28"/>
        </w:rPr>
        <w:t>:</w:t>
      </w:r>
    </w:p>
    <w:p w14:paraId="53028333" w14:textId="3C511B38" w:rsidR="00745D85" w:rsidRPr="002F074C" w:rsidRDefault="00745D85" w:rsidP="007500A2">
      <w:pPr>
        <w:numPr>
          <w:ilvl w:val="0"/>
          <w:numId w:val="8"/>
        </w:numPr>
        <w:tabs>
          <w:tab w:val="left" w:pos="426"/>
          <w:tab w:val="left" w:pos="993"/>
        </w:tabs>
        <w:ind w:left="0" w:firstLine="0"/>
        <w:jc w:val="both"/>
        <w:rPr>
          <w:bCs/>
          <w:spacing w:val="-2"/>
          <w:sz w:val="28"/>
        </w:rPr>
      </w:pPr>
      <w:r w:rsidRPr="002F074C">
        <w:rPr>
          <w:bCs/>
          <w:spacing w:val="-2"/>
          <w:sz w:val="28"/>
        </w:rPr>
        <w:t>Подача документов в регистрирующий орган</w:t>
      </w:r>
    </w:p>
    <w:p w14:paraId="30E3DE44" w14:textId="6B79D79A" w:rsidR="00745D85" w:rsidRPr="002F074C" w:rsidRDefault="00745D85" w:rsidP="007500A2">
      <w:pPr>
        <w:numPr>
          <w:ilvl w:val="0"/>
          <w:numId w:val="8"/>
        </w:numPr>
        <w:tabs>
          <w:tab w:val="left" w:pos="426"/>
          <w:tab w:val="left" w:pos="993"/>
        </w:tabs>
        <w:ind w:left="0" w:firstLine="0"/>
        <w:jc w:val="both"/>
        <w:rPr>
          <w:bCs/>
          <w:spacing w:val="-2"/>
          <w:sz w:val="28"/>
        </w:rPr>
      </w:pPr>
      <w:r w:rsidRPr="002F074C">
        <w:rPr>
          <w:bCs/>
          <w:spacing w:val="-2"/>
          <w:sz w:val="28"/>
        </w:rPr>
        <w:t>Подготовка заявления по форме Р11001</w:t>
      </w:r>
    </w:p>
    <w:p w14:paraId="72F5E3D8" w14:textId="70C25D15" w:rsidR="00745D85" w:rsidRPr="002F074C" w:rsidRDefault="00745D85" w:rsidP="007500A2">
      <w:pPr>
        <w:numPr>
          <w:ilvl w:val="0"/>
          <w:numId w:val="8"/>
        </w:numPr>
        <w:tabs>
          <w:tab w:val="left" w:pos="426"/>
          <w:tab w:val="left" w:pos="993"/>
        </w:tabs>
        <w:ind w:left="0" w:firstLine="0"/>
        <w:jc w:val="both"/>
        <w:rPr>
          <w:bCs/>
          <w:spacing w:val="-2"/>
          <w:sz w:val="28"/>
        </w:rPr>
      </w:pPr>
      <w:r w:rsidRPr="002F074C">
        <w:rPr>
          <w:bCs/>
          <w:spacing w:val="-2"/>
          <w:sz w:val="28"/>
        </w:rPr>
        <w:t>Подготовка устава</w:t>
      </w:r>
    </w:p>
    <w:p w14:paraId="30D29FC2" w14:textId="6474D2A8" w:rsidR="00745D85" w:rsidRPr="002F074C" w:rsidRDefault="00745D85" w:rsidP="007500A2">
      <w:pPr>
        <w:numPr>
          <w:ilvl w:val="0"/>
          <w:numId w:val="8"/>
        </w:numPr>
        <w:tabs>
          <w:tab w:val="left" w:pos="426"/>
          <w:tab w:val="left" w:pos="993"/>
        </w:tabs>
        <w:ind w:left="0" w:firstLine="0"/>
        <w:jc w:val="both"/>
        <w:rPr>
          <w:bCs/>
          <w:spacing w:val="-2"/>
          <w:sz w:val="28"/>
        </w:rPr>
      </w:pPr>
      <w:r w:rsidRPr="002F074C">
        <w:rPr>
          <w:bCs/>
          <w:spacing w:val="-2"/>
          <w:sz w:val="28"/>
        </w:rPr>
        <w:t>Подготовка протокола собрания учредителей</w:t>
      </w:r>
    </w:p>
    <w:p w14:paraId="07C20E15" w14:textId="1EC9D29B"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501FDF" w:rsidRPr="002F074C">
        <w:rPr>
          <w:bCs/>
          <w:sz w:val="28"/>
        </w:rPr>
        <w:t>Б, Г, В, А</w:t>
      </w:r>
    </w:p>
    <w:p w14:paraId="3AA2F639" w14:textId="4ECC51BB"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2F074C" w:rsidRPr="002F074C">
        <w:rPr>
          <w:bCs/>
          <w:sz w:val="28"/>
        </w:rPr>
        <w:t>УК-10 (УК-10.1)</w:t>
      </w:r>
    </w:p>
    <w:p w14:paraId="18CCC432" w14:textId="77777777" w:rsidR="00842902" w:rsidRPr="002F074C" w:rsidRDefault="00842902" w:rsidP="0012554B">
      <w:pPr>
        <w:tabs>
          <w:tab w:val="left" w:pos="426"/>
          <w:tab w:val="left" w:pos="993"/>
        </w:tabs>
        <w:jc w:val="both"/>
        <w:rPr>
          <w:bCs/>
          <w:spacing w:val="-2"/>
          <w:sz w:val="28"/>
        </w:rPr>
      </w:pPr>
    </w:p>
    <w:p w14:paraId="7AA33230" w14:textId="1EB03498" w:rsidR="0084788F" w:rsidRPr="002F074C" w:rsidRDefault="00842902" w:rsidP="0012554B">
      <w:pPr>
        <w:tabs>
          <w:tab w:val="left" w:pos="426"/>
          <w:tab w:val="left" w:pos="993"/>
        </w:tabs>
        <w:jc w:val="both"/>
        <w:rPr>
          <w:b/>
          <w:bCs/>
          <w:spacing w:val="-2"/>
          <w:sz w:val="28"/>
        </w:rPr>
      </w:pPr>
      <w:r w:rsidRPr="002F074C">
        <w:rPr>
          <w:bCs/>
          <w:spacing w:val="-2"/>
          <w:sz w:val="28"/>
        </w:rPr>
        <w:t xml:space="preserve">2. </w:t>
      </w:r>
      <w:r w:rsidR="0084788F" w:rsidRPr="002F074C">
        <w:rPr>
          <w:spacing w:val="-2"/>
          <w:sz w:val="28"/>
        </w:rPr>
        <w:t>Установите правильную последовательность действий при принятии решений в корпорации:</w:t>
      </w:r>
    </w:p>
    <w:p w14:paraId="3BEE9857" w14:textId="501EF72D" w:rsidR="0084788F" w:rsidRPr="002F074C" w:rsidRDefault="0084788F" w:rsidP="007500A2">
      <w:pPr>
        <w:numPr>
          <w:ilvl w:val="0"/>
          <w:numId w:val="7"/>
        </w:numPr>
        <w:tabs>
          <w:tab w:val="left" w:pos="426"/>
          <w:tab w:val="left" w:pos="993"/>
        </w:tabs>
        <w:ind w:left="0" w:firstLine="0"/>
        <w:jc w:val="both"/>
        <w:rPr>
          <w:spacing w:val="-2"/>
          <w:sz w:val="28"/>
        </w:rPr>
      </w:pPr>
      <w:r w:rsidRPr="002F074C">
        <w:rPr>
          <w:spacing w:val="-2"/>
          <w:sz w:val="28"/>
        </w:rPr>
        <w:t>Исполнение решения исполнительными органами</w:t>
      </w:r>
    </w:p>
    <w:p w14:paraId="0B0D19CB" w14:textId="4EFD4FD0" w:rsidR="0084788F" w:rsidRPr="002F074C" w:rsidRDefault="0084788F" w:rsidP="007500A2">
      <w:pPr>
        <w:numPr>
          <w:ilvl w:val="0"/>
          <w:numId w:val="7"/>
        </w:numPr>
        <w:tabs>
          <w:tab w:val="left" w:pos="426"/>
          <w:tab w:val="left" w:pos="993"/>
        </w:tabs>
        <w:ind w:left="0" w:firstLine="0"/>
        <w:jc w:val="both"/>
        <w:rPr>
          <w:spacing w:val="-2"/>
          <w:sz w:val="28"/>
        </w:rPr>
      </w:pPr>
      <w:r w:rsidRPr="002F074C">
        <w:rPr>
          <w:spacing w:val="-2"/>
          <w:sz w:val="28"/>
        </w:rPr>
        <w:t>Обсуждение вопроса на заседании совета директоров</w:t>
      </w:r>
    </w:p>
    <w:p w14:paraId="10A34994" w14:textId="66EBCFED" w:rsidR="0084788F" w:rsidRPr="002F074C" w:rsidRDefault="0084788F" w:rsidP="007500A2">
      <w:pPr>
        <w:numPr>
          <w:ilvl w:val="0"/>
          <w:numId w:val="7"/>
        </w:numPr>
        <w:tabs>
          <w:tab w:val="left" w:pos="426"/>
          <w:tab w:val="left" w:pos="993"/>
        </w:tabs>
        <w:ind w:left="0" w:firstLine="0"/>
        <w:jc w:val="both"/>
        <w:rPr>
          <w:spacing w:val="-2"/>
          <w:sz w:val="28"/>
        </w:rPr>
      </w:pPr>
      <w:r w:rsidRPr="002F074C">
        <w:rPr>
          <w:spacing w:val="-2"/>
          <w:sz w:val="28"/>
        </w:rPr>
        <w:t>Вынесение вопроса на общее собрание участников (акционеров)</w:t>
      </w:r>
    </w:p>
    <w:p w14:paraId="634A7B85" w14:textId="79B7CADF" w:rsidR="0084788F" w:rsidRPr="002F074C" w:rsidRDefault="0084788F" w:rsidP="007500A2">
      <w:pPr>
        <w:numPr>
          <w:ilvl w:val="0"/>
          <w:numId w:val="7"/>
        </w:numPr>
        <w:tabs>
          <w:tab w:val="left" w:pos="426"/>
          <w:tab w:val="left" w:pos="993"/>
        </w:tabs>
        <w:ind w:left="0" w:firstLine="0"/>
        <w:jc w:val="both"/>
        <w:rPr>
          <w:spacing w:val="-2"/>
          <w:sz w:val="28"/>
        </w:rPr>
      </w:pPr>
      <w:r w:rsidRPr="002F074C">
        <w:rPr>
          <w:spacing w:val="-2"/>
          <w:sz w:val="28"/>
        </w:rPr>
        <w:t>Принятие решения общим собранием участников (акционеров)</w:t>
      </w:r>
    </w:p>
    <w:p w14:paraId="6AD947BF" w14:textId="2841BC0B"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501FDF" w:rsidRPr="002F074C">
        <w:rPr>
          <w:bCs/>
          <w:sz w:val="28"/>
        </w:rPr>
        <w:t>Б, В, Г, А</w:t>
      </w:r>
    </w:p>
    <w:p w14:paraId="2CA26173" w14:textId="2E92A266" w:rsidR="00842902" w:rsidRPr="002F074C" w:rsidRDefault="00842902" w:rsidP="0012554B">
      <w:pPr>
        <w:tabs>
          <w:tab w:val="left" w:pos="426"/>
          <w:tab w:val="left" w:pos="993"/>
        </w:tabs>
        <w:jc w:val="both"/>
        <w:rPr>
          <w:bCs/>
          <w:sz w:val="28"/>
        </w:rPr>
      </w:pPr>
      <w:r w:rsidRPr="002F074C">
        <w:rPr>
          <w:bCs/>
          <w:sz w:val="28"/>
        </w:rPr>
        <w:t xml:space="preserve">Компетенции (индикаторы): </w:t>
      </w:r>
      <w:r w:rsidR="002F074C" w:rsidRPr="002F074C">
        <w:rPr>
          <w:bCs/>
          <w:sz w:val="28"/>
        </w:rPr>
        <w:t>УК-10 (УК-10.1)</w:t>
      </w:r>
    </w:p>
    <w:p w14:paraId="6C814461" w14:textId="77777777" w:rsidR="00842902" w:rsidRPr="002F074C" w:rsidRDefault="00842902" w:rsidP="0012554B">
      <w:pPr>
        <w:tabs>
          <w:tab w:val="left" w:pos="426"/>
          <w:tab w:val="left" w:pos="993"/>
        </w:tabs>
        <w:jc w:val="both"/>
        <w:rPr>
          <w:bCs/>
          <w:sz w:val="28"/>
        </w:rPr>
      </w:pPr>
    </w:p>
    <w:p w14:paraId="362921A5" w14:textId="24BE4D57" w:rsidR="00842902" w:rsidRPr="002F074C" w:rsidRDefault="00842902" w:rsidP="0012554B">
      <w:pPr>
        <w:tabs>
          <w:tab w:val="left" w:pos="426"/>
          <w:tab w:val="left" w:pos="993"/>
          <w:tab w:val="left" w:pos="8789"/>
        </w:tabs>
        <w:jc w:val="both"/>
        <w:rPr>
          <w:b/>
          <w:bCs/>
          <w:sz w:val="28"/>
        </w:rPr>
      </w:pPr>
      <w:r w:rsidRPr="002F074C">
        <w:rPr>
          <w:bCs/>
          <w:sz w:val="28"/>
        </w:rPr>
        <w:t xml:space="preserve">3. </w:t>
      </w:r>
      <w:r w:rsidR="00417BD8" w:rsidRPr="00DB4336">
        <w:rPr>
          <w:sz w:val="28"/>
        </w:rPr>
        <w:t>Установите правильную последовательность этапов раскрытия информации о деятельности корпорации</w:t>
      </w:r>
      <w:r w:rsidRPr="00DB4336">
        <w:rPr>
          <w:sz w:val="28"/>
        </w:rPr>
        <w:t>:</w:t>
      </w:r>
    </w:p>
    <w:p w14:paraId="7756D12F" w14:textId="1AEEBB02" w:rsidR="00417BD8" w:rsidRPr="002F074C" w:rsidRDefault="00417BD8" w:rsidP="007500A2">
      <w:pPr>
        <w:numPr>
          <w:ilvl w:val="0"/>
          <w:numId w:val="6"/>
        </w:numPr>
        <w:tabs>
          <w:tab w:val="left" w:pos="426"/>
          <w:tab w:val="left" w:pos="993"/>
        </w:tabs>
        <w:ind w:left="0" w:firstLine="0"/>
        <w:jc w:val="both"/>
        <w:rPr>
          <w:bCs/>
          <w:sz w:val="28"/>
        </w:rPr>
      </w:pPr>
      <w:r w:rsidRPr="002F074C">
        <w:rPr>
          <w:bCs/>
          <w:sz w:val="28"/>
        </w:rPr>
        <w:t>Подготовка отчетности о деятельности корпорации</w:t>
      </w:r>
    </w:p>
    <w:p w14:paraId="25AC4B37" w14:textId="53890814" w:rsidR="00417BD8" w:rsidRPr="002F074C" w:rsidRDefault="00417BD8" w:rsidP="007500A2">
      <w:pPr>
        <w:numPr>
          <w:ilvl w:val="0"/>
          <w:numId w:val="6"/>
        </w:numPr>
        <w:tabs>
          <w:tab w:val="left" w:pos="426"/>
          <w:tab w:val="left" w:pos="993"/>
        </w:tabs>
        <w:ind w:left="0" w:firstLine="0"/>
        <w:jc w:val="both"/>
        <w:rPr>
          <w:bCs/>
          <w:sz w:val="28"/>
        </w:rPr>
      </w:pPr>
      <w:r w:rsidRPr="002F074C">
        <w:rPr>
          <w:bCs/>
          <w:sz w:val="28"/>
        </w:rPr>
        <w:t>Публикация отчетности в открытых источниках</w:t>
      </w:r>
    </w:p>
    <w:p w14:paraId="6AA6EF6C" w14:textId="040F1468" w:rsidR="00417BD8" w:rsidRPr="002F074C" w:rsidRDefault="00417BD8" w:rsidP="007500A2">
      <w:pPr>
        <w:numPr>
          <w:ilvl w:val="0"/>
          <w:numId w:val="6"/>
        </w:numPr>
        <w:tabs>
          <w:tab w:val="left" w:pos="426"/>
          <w:tab w:val="left" w:pos="993"/>
        </w:tabs>
        <w:ind w:left="0" w:firstLine="0"/>
        <w:jc w:val="both"/>
        <w:rPr>
          <w:bCs/>
          <w:sz w:val="28"/>
        </w:rPr>
      </w:pPr>
      <w:r w:rsidRPr="002F074C">
        <w:rPr>
          <w:bCs/>
          <w:sz w:val="28"/>
        </w:rPr>
        <w:t>Представление отчетности акционерам на общем собрании</w:t>
      </w:r>
    </w:p>
    <w:p w14:paraId="5DCE3985" w14:textId="518E8AEF" w:rsidR="00417BD8" w:rsidRPr="002F074C" w:rsidRDefault="00417BD8" w:rsidP="007500A2">
      <w:pPr>
        <w:numPr>
          <w:ilvl w:val="0"/>
          <w:numId w:val="6"/>
        </w:numPr>
        <w:tabs>
          <w:tab w:val="left" w:pos="426"/>
          <w:tab w:val="left" w:pos="993"/>
        </w:tabs>
        <w:ind w:left="0" w:firstLine="0"/>
        <w:jc w:val="both"/>
        <w:rPr>
          <w:bCs/>
          <w:sz w:val="28"/>
        </w:rPr>
      </w:pPr>
      <w:r w:rsidRPr="002F074C">
        <w:rPr>
          <w:bCs/>
          <w:sz w:val="28"/>
        </w:rPr>
        <w:t>Утверждение отчетности советом директоров</w:t>
      </w:r>
    </w:p>
    <w:p w14:paraId="5243DC54" w14:textId="16CF0C16" w:rsidR="00842902" w:rsidRPr="002F074C" w:rsidRDefault="00842902" w:rsidP="0012554B">
      <w:pPr>
        <w:tabs>
          <w:tab w:val="left" w:pos="426"/>
          <w:tab w:val="left" w:pos="993"/>
        </w:tabs>
        <w:jc w:val="both"/>
        <w:rPr>
          <w:bCs/>
          <w:sz w:val="28"/>
        </w:rPr>
      </w:pPr>
      <w:r w:rsidRPr="002F074C">
        <w:rPr>
          <w:bCs/>
          <w:sz w:val="28"/>
        </w:rPr>
        <w:t xml:space="preserve">Правильный ответ: </w:t>
      </w:r>
      <w:r w:rsidR="00DB4336" w:rsidRPr="002F074C">
        <w:rPr>
          <w:bCs/>
          <w:sz w:val="28"/>
        </w:rPr>
        <w:t>А, Г, Б, В</w:t>
      </w:r>
    </w:p>
    <w:p w14:paraId="10685EFB" w14:textId="4E1E1DAE" w:rsidR="00842902" w:rsidRPr="00EB23D3" w:rsidRDefault="00842902" w:rsidP="0012554B">
      <w:pPr>
        <w:tabs>
          <w:tab w:val="left" w:pos="426"/>
          <w:tab w:val="left" w:pos="993"/>
        </w:tabs>
        <w:jc w:val="both"/>
        <w:rPr>
          <w:bCs/>
          <w:sz w:val="28"/>
        </w:rPr>
      </w:pPr>
      <w:r w:rsidRPr="002F074C">
        <w:rPr>
          <w:bCs/>
          <w:sz w:val="28"/>
        </w:rPr>
        <w:t xml:space="preserve">Компетенции (индикаторы): </w:t>
      </w:r>
      <w:r w:rsidR="002F074C" w:rsidRPr="002F074C">
        <w:rPr>
          <w:bCs/>
          <w:sz w:val="28"/>
        </w:rPr>
        <w:t>УК-10 (УК-10.1)</w:t>
      </w:r>
    </w:p>
    <w:p w14:paraId="0A2CE80C" w14:textId="77777777" w:rsidR="007500A2" w:rsidRDefault="007500A2" w:rsidP="0012554B">
      <w:pPr>
        <w:tabs>
          <w:tab w:val="left" w:pos="426"/>
        </w:tabs>
        <w:jc w:val="both"/>
        <w:rPr>
          <w:bCs/>
          <w:sz w:val="28"/>
          <w:szCs w:val="28"/>
        </w:rPr>
      </w:pPr>
    </w:p>
    <w:p w14:paraId="782B817A" w14:textId="67A10ED4" w:rsidR="004A2F31" w:rsidRPr="00716FBE" w:rsidRDefault="004A2F31" w:rsidP="0012554B">
      <w:pPr>
        <w:tabs>
          <w:tab w:val="left" w:pos="426"/>
        </w:tabs>
        <w:jc w:val="both"/>
        <w:rPr>
          <w:sz w:val="28"/>
          <w:szCs w:val="28"/>
        </w:rPr>
      </w:pPr>
      <w:r w:rsidRPr="00716FBE">
        <w:rPr>
          <w:bCs/>
          <w:sz w:val="28"/>
          <w:szCs w:val="28"/>
        </w:rPr>
        <w:t xml:space="preserve">4. </w:t>
      </w:r>
      <w:r w:rsidRPr="00716FBE">
        <w:rPr>
          <w:sz w:val="28"/>
          <w:szCs w:val="28"/>
        </w:rPr>
        <w:t>Установите правильную последовательность видов ответственности в зависимости от силы ответственности:</w:t>
      </w:r>
    </w:p>
    <w:p w14:paraId="52D548F1" w14:textId="770A8501" w:rsidR="004A2F31" w:rsidRPr="00716FBE" w:rsidRDefault="004A2F31" w:rsidP="007500A2">
      <w:pPr>
        <w:pStyle w:val="a7"/>
        <w:numPr>
          <w:ilvl w:val="1"/>
          <w:numId w:val="3"/>
        </w:numPr>
        <w:tabs>
          <w:tab w:val="left" w:pos="426"/>
        </w:tabs>
        <w:ind w:left="0" w:firstLine="0"/>
        <w:jc w:val="both"/>
        <w:rPr>
          <w:sz w:val="28"/>
          <w:szCs w:val="28"/>
        </w:rPr>
      </w:pPr>
      <w:r w:rsidRPr="00716FBE">
        <w:rPr>
          <w:sz w:val="28"/>
          <w:szCs w:val="28"/>
        </w:rPr>
        <w:t xml:space="preserve">Гражданская ответственность  </w:t>
      </w:r>
    </w:p>
    <w:p w14:paraId="5B5C24B5" w14:textId="0B5C07D3" w:rsidR="004A2F31" w:rsidRPr="00716FBE" w:rsidRDefault="004A2F31" w:rsidP="007500A2">
      <w:pPr>
        <w:pStyle w:val="a7"/>
        <w:numPr>
          <w:ilvl w:val="1"/>
          <w:numId w:val="3"/>
        </w:numPr>
        <w:tabs>
          <w:tab w:val="left" w:pos="426"/>
        </w:tabs>
        <w:ind w:left="0" w:firstLine="0"/>
        <w:jc w:val="both"/>
        <w:rPr>
          <w:sz w:val="28"/>
          <w:szCs w:val="28"/>
        </w:rPr>
      </w:pPr>
      <w:r w:rsidRPr="00716FBE">
        <w:rPr>
          <w:sz w:val="28"/>
          <w:szCs w:val="28"/>
        </w:rPr>
        <w:t xml:space="preserve">Административная ответственность  </w:t>
      </w:r>
    </w:p>
    <w:p w14:paraId="78F927D1" w14:textId="7557AAFF" w:rsidR="004A2F31" w:rsidRPr="00716FBE" w:rsidRDefault="004A2F31" w:rsidP="007500A2">
      <w:pPr>
        <w:pStyle w:val="a7"/>
        <w:numPr>
          <w:ilvl w:val="1"/>
          <w:numId w:val="3"/>
        </w:numPr>
        <w:tabs>
          <w:tab w:val="left" w:pos="426"/>
        </w:tabs>
        <w:ind w:left="0" w:firstLine="0"/>
        <w:jc w:val="both"/>
        <w:rPr>
          <w:sz w:val="28"/>
          <w:szCs w:val="28"/>
        </w:rPr>
      </w:pPr>
      <w:r w:rsidRPr="00716FBE">
        <w:rPr>
          <w:sz w:val="28"/>
          <w:szCs w:val="28"/>
        </w:rPr>
        <w:t xml:space="preserve">Уголовная ответственность  </w:t>
      </w:r>
    </w:p>
    <w:p w14:paraId="097964A1" w14:textId="7344CA4F" w:rsidR="004A2F31" w:rsidRPr="00716FBE" w:rsidRDefault="004A2F31" w:rsidP="007500A2">
      <w:pPr>
        <w:pStyle w:val="a7"/>
        <w:numPr>
          <w:ilvl w:val="1"/>
          <w:numId w:val="3"/>
        </w:numPr>
        <w:tabs>
          <w:tab w:val="left" w:pos="426"/>
        </w:tabs>
        <w:ind w:left="0" w:firstLine="0"/>
        <w:jc w:val="both"/>
        <w:rPr>
          <w:sz w:val="28"/>
          <w:szCs w:val="28"/>
        </w:rPr>
      </w:pPr>
      <w:r w:rsidRPr="00716FBE">
        <w:rPr>
          <w:sz w:val="28"/>
          <w:szCs w:val="28"/>
        </w:rPr>
        <w:t xml:space="preserve">Деликтоспособность  </w:t>
      </w:r>
    </w:p>
    <w:p w14:paraId="34572DC6" w14:textId="081DDD4E" w:rsidR="004A2F31" w:rsidRPr="00716FBE" w:rsidRDefault="004A2F31" w:rsidP="0012554B">
      <w:pPr>
        <w:tabs>
          <w:tab w:val="left" w:pos="426"/>
          <w:tab w:val="left" w:pos="993"/>
        </w:tabs>
        <w:jc w:val="both"/>
        <w:rPr>
          <w:bCs/>
          <w:sz w:val="28"/>
          <w:szCs w:val="28"/>
        </w:rPr>
      </w:pPr>
      <w:r w:rsidRPr="00716FBE">
        <w:rPr>
          <w:bCs/>
          <w:sz w:val="28"/>
          <w:szCs w:val="28"/>
        </w:rPr>
        <w:t xml:space="preserve">Правильный ответ: </w:t>
      </w:r>
      <w:r w:rsidR="00DB4336" w:rsidRPr="00716FBE">
        <w:rPr>
          <w:bCs/>
          <w:sz w:val="28"/>
          <w:szCs w:val="28"/>
        </w:rPr>
        <w:t>Г, А, Б, В</w:t>
      </w:r>
    </w:p>
    <w:p w14:paraId="72B6AAAB" w14:textId="5BB53EC1" w:rsidR="002F074C" w:rsidRPr="00716FBE" w:rsidRDefault="004A2F31" w:rsidP="0012554B">
      <w:pPr>
        <w:tabs>
          <w:tab w:val="left" w:pos="426"/>
          <w:tab w:val="left" w:pos="993"/>
        </w:tabs>
        <w:jc w:val="both"/>
        <w:rPr>
          <w:bCs/>
          <w:sz w:val="28"/>
          <w:szCs w:val="28"/>
        </w:rPr>
      </w:pPr>
      <w:r w:rsidRPr="00716FBE">
        <w:rPr>
          <w:bCs/>
          <w:sz w:val="28"/>
          <w:szCs w:val="28"/>
        </w:rPr>
        <w:t>Компетенции (индикаторы): ПК-2 (ПК-2.1)</w:t>
      </w:r>
    </w:p>
    <w:p w14:paraId="3FBDD528" w14:textId="77777777" w:rsidR="004A2F31" w:rsidRPr="00716FBE" w:rsidRDefault="004A2F31" w:rsidP="0012554B">
      <w:pPr>
        <w:tabs>
          <w:tab w:val="left" w:pos="426"/>
          <w:tab w:val="left" w:pos="993"/>
        </w:tabs>
        <w:jc w:val="both"/>
        <w:rPr>
          <w:bCs/>
          <w:sz w:val="28"/>
          <w:szCs w:val="28"/>
        </w:rPr>
      </w:pPr>
    </w:p>
    <w:p w14:paraId="00B6A5CE" w14:textId="2C1A6F48" w:rsidR="004A2F31" w:rsidRPr="00716FBE" w:rsidRDefault="004A2F31" w:rsidP="0012554B">
      <w:pPr>
        <w:tabs>
          <w:tab w:val="left" w:pos="426"/>
        </w:tabs>
        <w:jc w:val="both"/>
        <w:rPr>
          <w:sz w:val="28"/>
          <w:szCs w:val="28"/>
        </w:rPr>
      </w:pPr>
      <w:r w:rsidRPr="00716FBE">
        <w:rPr>
          <w:bCs/>
          <w:sz w:val="28"/>
          <w:szCs w:val="28"/>
        </w:rPr>
        <w:t xml:space="preserve">5. </w:t>
      </w:r>
      <w:r w:rsidRPr="00716FBE">
        <w:rPr>
          <w:sz w:val="28"/>
          <w:szCs w:val="28"/>
        </w:rPr>
        <w:t>Определите правильную последовательность субъектов ответственности:</w:t>
      </w:r>
    </w:p>
    <w:p w14:paraId="709B4AB8" w14:textId="29877EDD" w:rsidR="004A2F31" w:rsidRPr="00716FBE" w:rsidRDefault="004A2F31" w:rsidP="007500A2">
      <w:pPr>
        <w:pStyle w:val="a7"/>
        <w:numPr>
          <w:ilvl w:val="0"/>
          <w:numId w:val="4"/>
        </w:numPr>
        <w:tabs>
          <w:tab w:val="left" w:pos="426"/>
        </w:tabs>
        <w:ind w:left="0" w:firstLine="0"/>
        <w:jc w:val="both"/>
        <w:rPr>
          <w:sz w:val="28"/>
          <w:szCs w:val="28"/>
        </w:rPr>
      </w:pPr>
      <w:r w:rsidRPr="00716FBE">
        <w:rPr>
          <w:sz w:val="28"/>
          <w:szCs w:val="28"/>
        </w:rPr>
        <w:t xml:space="preserve">Генеральный директор  </w:t>
      </w:r>
    </w:p>
    <w:p w14:paraId="108E7580" w14:textId="1EE4CF02" w:rsidR="004A2F31" w:rsidRPr="00716FBE" w:rsidRDefault="004A2F31" w:rsidP="007500A2">
      <w:pPr>
        <w:pStyle w:val="a7"/>
        <w:numPr>
          <w:ilvl w:val="0"/>
          <w:numId w:val="4"/>
        </w:numPr>
        <w:tabs>
          <w:tab w:val="left" w:pos="426"/>
        </w:tabs>
        <w:ind w:left="0" w:firstLine="0"/>
        <w:jc w:val="both"/>
        <w:rPr>
          <w:sz w:val="28"/>
          <w:szCs w:val="28"/>
        </w:rPr>
      </w:pPr>
      <w:r w:rsidRPr="00716FBE">
        <w:rPr>
          <w:sz w:val="28"/>
          <w:szCs w:val="28"/>
        </w:rPr>
        <w:t xml:space="preserve">Учредитель  </w:t>
      </w:r>
    </w:p>
    <w:p w14:paraId="443E5E55" w14:textId="328FEC2C" w:rsidR="004A2F31" w:rsidRPr="00716FBE" w:rsidRDefault="004A2F31" w:rsidP="007500A2">
      <w:pPr>
        <w:pStyle w:val="a7"/>
        <w:numPr>
          <w:ilvl w:val="0"/>
          <w:numId w:val="4"/>
        </w:numPr>
        <w:tabs>
          <w:tab w:val="left" w:pos="426"/>
        </w:tabs>
        <w:ind w:left="0" w:firstLine="0"/>
        <w:jc w:val="both"/>
        <w:rPr>
          <w:sz w:val="28"/>
          <w:szCs w:val="28"/>
        </w:rPr>
      </w:pPr>
      <w:r w:rsidRPr="00716FBE">
        <w:rPr>
          <w:sz w:val="28"/>
          <w:szCs w:val="28"/>
        </w:rPr>
        <w:t xml:space="preserve">Работник  </w:t>
      </w:r>
    </w:p>
    <w:p w14:paraId="27B5AA83" w14:textId="0DAF0E4F" w:rsidR="004A2F31" w:rsidRPr="00716FBE" w:rsidRDefault="004A2F31" w:rsidP="007500A2">
      <w:pPr>
        <w:pStyle w:val="a7"/>
        <w:numPr>
          <w:ilvl w:val="0"/>
          <w:numId w:val="4"/>
        </w:numPr>
        <w:tabs>
          <w:tab w:val="left" w:pos="426"/>
        </w:tabs>
        <w:ind w:left="0" w:firstLine="0"/>
        <w:jc w:val="both"/>
        <w:rPr>
          <w:sz w:val="28"/>
          <w:szCs w:val="28"/>
        </w:rPr>
      </w:pPr>
      <w:r w:rsidRPr="00716FBE">
        <w:rPr>
          <w:sz w:val="28"/>
          <w:szCs w:val="28"/>
        </w:rPr>
        <w:t xml:space="preserve">Член совета директоров  </w:t>
      </w:r>
    </w:p>
    <w:p w14:paraId="404EF8B4" w14:textId="0DACBD16" w:rsidR="000378D2" w:rsidRPr="00716FBE" w:rsidRDefault="000378D2" w:rsidP="0012554B">
      <w:pPr>
        <w:tabs>
          <w:tab w:val="left" w:pos="426"/>
          <w:tab w:val="left" w:pos="993"/>
        </w:tabs>
        <w:jc w:val="both"/>
        <w:rPr>
          <w:bCs/>
          <w:sz w:val="28"/>
          <w:szCs w:val="28"/>
        </w:rPr>
      </w:pPr>
      <w:r w:rsidRPr="00716FBE">
        <w:rPr>
          <w:bCs/>
          <w:sz w:val="28"/>
          <w:szCs w:val="28"/>
        </w:rPr>
        <w:t xml:space="preserve">Правильный ответ: </w:t>
      </w:r>
      <w:r w:rsidR="006A5064" w:rsidRPr="00716FBE">
        <w:rPr>
          <w:bCs/>
          <w:sz w:val="28"/>
          <w:szCs w:val="28"/>
        </w:rPr>
        <w:t>Б, Г, А, В</w:t>
      </w:r>
    </w:p>
    <w:p w14:paraId="30A7F38C" w14:textId="77777777" w:rsidR="000378D2" w:rsidRPr="00716FBE" w:rsidRDefault="000378D2" w:rsidP="0012554B">
      <w:pPr>
        <w:tabs>
          <w:tab w:val="left" w:pos="426"/>
          <w:tab w:val="left" w:pos="993"/>
        </w:tabs>
        <w:jc w:val="both"/>
        <w:rPr>
          <w:bCs/>
          <w:sz w:val="28"/>
          <w:szCs w:val="28"/>
        </w:rPr>
      </w:pPr>
      <w:r w:rsidRPr="00716FBE">
        <w:rPr>
          <w:bCs/>
          <w:sz w:val="28"/>
          <w:szCs w:val="28"/>
        </w:rPr>
        <w:t>Компетенции (индикаторы): ПК-2 (ПК-2.1)</w:t>
      </w:r>
    </w:p>
    <w:p w14:paraId="363719C0" w14:textId="77777777" w:rsidR="000378D2" w:rsidRPr="00716FBE" w:rsidRDefault="000378D2" w:rsidP="0012554B">
      <w:pPr>
        <w:tabs>
          <w:tab w:val="left" w:pos="426"/>
          <w:tab w:val="left" w:pos="993"/>
        </w:tabs>
        <w:jc w:val="both"/>
        <w:rPr>
          <w:bCs/>
          <w:sz w:val="28"/>
          <w:szCs w:val="28"/>
        </w:rPr>
      </w:pPr>
    </w:p>
    <w:p w14:paraId="6980561A" w14:textId="7216FA20" w:rsidR="000378D2" w:rsidRPr="00716FBE" w:rsidRDefault="000378D2" w:rsidP="0012554B">
      <w:pPr>
        <w:tabs>
          <w:tab w:val="left" w:pos="426"/>
        </w:tabs>
        <w:jc w:val="both"/>
        <w:rPr>
          <w:sz w:val="28"/>
          <w:szCs w:val="28"/>
        </w:rPr>
      </w:pPr>
      <w:r w:rsidRPr="00716FBE">
        <w:rPr>
          <w:bCs/>
          <w:sz w:val="28"/>
          <w:szCs w:val="28"/>
        </w:rPr>
        <w:t xml:space="preserve">6. </w:t>
      </w:r>
      <w:r w:rsidRPr="00716FBE">
        <w:rPr>
          <w:sz w:val="28"/>
          <w:szCs w:val="28"/>
        </w:rPr>
        <w:t>Расположите в правильном порядке основания корпоративной ответственности:</w:t>
      </w:r>
    </w:p>
    <w:p w14:paraId="2D0A9CB5" w14:textId="5375ACFE" w:rsidR="000378D2" w:rsidRPr="00716FBE" w:rsidRDefault="000378D2" w:rsidP="007500A2">
      <w:pPr>
        <w:pStyle w:val="a7"/>
        <w:numPr>
          <w:ilvl w:val="1"/>
          <w:numId w:val="5"/>
        </w:numPr>
        <w:tabs>
          <w:tab w:val="left" w:pos="426"/>
        </w:tabs>
        <w:ind w:left="0" w:firstLine="0"/>
        <w:jc w:val="both"/>
        <w:rPr>
          <w:sz w:val="28"/>
          <w:szCs w:val="28"/>
        </w:rPr>
      </w:pPr>
      <w:r w:rsidRPr="00716FBE">
        <w:rPr>
          <w:sz w:val="28"/>
          <w:szCs w:val="28"/>
        </w:rPr>
        <w:t xml:space="preserve">Нарушение обязанностей по управлению компанией  </w:t>
      </w:r>
    </w:p>
    <w:p w14:paraId="0B2AA419" w14:textId="53107733" w:rsidR="000378D2" w:rsidRPr="00716FBE" w:rsidRDefault="000378D2" w:rsidP="007500A2">
      <w:pPr>
        <w:pStyle w:val="a7"/>
        <w:numPr>
          <w:ilvl w:val="1"/>
          <w:numId w:val="5"/>
        </w:numPr>
        <w:tabs>
          <w:tab w:val="left" w:pos="426"/>
        </w:tabs>
        <w:ind w:left="0" w:firstLine="0"/>
        <w:jc w:val="both"/>
        <w:rPr>
          <w:sz w:val="28"/>
          <w:szCs w:val="28"/>
        </w:rPr>
      </w:pPr>
      <w:r w:rsidRPr="00716FBE">
        <w:rPr>
          <w:sz w:val="28"/>
          <w:szCs w:val="28"/>
        </w:rPr>
        <w:lastRenderedPageBreak/>
        <w:t xml:space="preserve">Использование полномочий вопреки интересам компании  </w:t>
      </w:r>
    </w:p>
    <w:p w14:paraId="7DE60C79" w14:textId="2E9859E2" w:rsidR="000378D2" w:rsidRPr="00716FBE" w:rsidRDefault="000378D2" w:rsidP="007500A2">
      <w:pPr>
        <w:pStyle w:val="a7"/>
        <w:numPr>
          <w:ilvl w:val="1"/>
          <w:numId w:val="5"/>
        </w:numPr>
        <w:tabs>
          <w:tab w:val="left" w:pos="426"/>
        </w:tabs>
        <w:ind w:left="0" w:firstLine="0"/>
        <w:jc w:val="both"/>
        <w:rPr>
          <w:sz w:val="28"/>
          <w:szCs w:val="28"/>
        </w:rPr>
      </w:pPr>
      <w:r w:rsidRPr="00716FBE">
        <w:rPr>
          <w:sz w:val="28"/>
          <w:szCs w:val="28"/>
        </w:rPr>
        <w:t xml:space="preserve">Несоблюдение принципов добросовестности и разумности  </w:t>
      </w:r>
    </w:p>
    <w:p w14:paraId="1140BD04" w14:textId="159EA487" w:rsidR="000378D2" w:rsidRPr="00716FBE" w:rsidRDefault="000378D2" w:rsidP="0012554B">
      <w:pPr>
        <w:tabs>
          <w:tab w:val="left" w:pos="426"/>
          <w:tab w:val="left" w:pos="993"/>
        </w:tabs>
        <w:jc w:val="both"/>
        <w:rPr>
          <w:bCs/>
          <w:sz w:val="28"/>
          <w:szCs w:val="28"/>
        </w:rPr>
      </w:pPr>
      <w:r w:rsidRPr="00716FBE">
        <w:rPr>
          <w:bCs/>
          <w:sz w:val="28"/>
          <w:szCs w:val="28"/>
        </w:rPr>
        <w:t xml:space="preserve">Правильный ответ: </w:t>
      </w:r>
      <w:r w:rsidR="006A5064" w:rsidRPr="00716FBE">
        <w:rPr>
          <w:bCs/>
          <w:sz w:val="28"/>
          <w:szCs w:val="28"/>
        </w:rPr>
        <w:t>А, Б, В</w:t>
      </w:r>
    </w:p>
    <w:p w14:paraId="7BA0049D" w14:textId="77777777" w:rsidR="000378D2" w:rsidRPr="00716FBE" w:rsidRDefault="000378D2" w:rsidP="0012554B">
      <w:pPr>
        <w:tabs>
          <w:tab w:val="left" w:pos="426"/>
          <w:tab w:val="left" w:pos="993"/>
        </w:tabs>
        <w:jc w:val="both"/>
        <w:rPr>
          <w:bCs/>
          <w:sz w:val="28"/>
          <w:szCs w:val="28"/>
        </w:rPr>
      </w:pPr>
      <w:r w:rsidRPr="00716FBE">
        <w:rPr>
          <w:bCs/>
          <w:sz w:val="28"/>
          <w:szCs w:val="28"/>
        </w:rPr>
        <w:t>Компетенции (индикаторы): ПК-2 (ПК-2.1)</w:t>
      </w:r>
    </w:p>
    <w:p w14:paraId="19B6B7EF" w14:textId="7D798367" w:rsidR="000378D2" w:rsidRPr="00576733" w:rsidRDefault="000378D2" w:rsidP="0012554B">
      <w:pPr>
        <w:tabs>
          <w:tab w:val="left" w:pos="426"/>
          <w:tab w:val="left" w:pos="851"/>
        </w:tabs>
        <w:jc w:val="both"/>
        <w:rPr>
          <w:bCs/>
          <w:sz w:val="28"/>
          <w:szCs w:val="28"/>
        </w:rPr>
      </w:pPr>
    </w:p>
    <w:p w14:paraId="219C78CE" w14:textId="77777777" w:rsidR="008A79ED" w:rsidRPr="00576733" w:rsidRDefault="00531469" w:rsidP="0012554B">
      <w:pPr>
        <w:tabs>
          <w:tab w:val="left" w:pos="426"/>
          <w:tab w:val="left" w:pos="851"/>
        </w:tabs>
        <w:rPr>
          <w:sz w:val="28"/>
          <w:szCs w:val="28"/>
        </w:rPr>
      </w:pPr>
      <w:r w:rsidRPr="00576733">
        <w:rPr>
          <w:bCs/>
          <w:sz w:val="28"/>
          <w:szCs w:val="28"/>
        </w:rPr>
        <w:t xml:space="preserve">7. </w:t>
      </w:r>
      <w:r w:rsidR="008A79ED" w:rsidRPr="00576733">
        <w:rPr>
          <w:sz w:val="28"/>
          <w:szCs w:val="28"/>
        </w:rPr>
        <w:t>Установите правильную последовательность этапов защиты прав корпорации, используя предложенные варианты ответов.</w:t>
      </w:r>
    </w:p>
    <w:p w14:paraId="65B146B4" w14:textId="285E2135" w:rsidR="008A79ED" w:rsidRPr="00576733" w:rsidRDefault="008A79ED" w:rsidP="007500A2">
      <w:pPr>
        <w:pStyle w:val="a7"/>
        <w:numPr>
          <w:ilvl w:val="1"/>
          <w:numId w:val="9"/>
        </w:numPr>
        <w:tabs>
          <w:tab w:val="left" w:pos="426"/>
          <w:tab w:val="left" w:pos="993"/>
        </w:tabs>
        <w:ind w:left="0" w:firstLine="0"/>
        <w:rPr>
          <w:sz w:val="28"/>
          <w:szCs w:val="28"/>
        </w:rPr>
      </w:pPr>
      <w:r w:rsidRPr="00576733">
        <w:rPr>
          <w:sz w:val="28"/>
          <w:szCs w:val="28"/>
        </w:rPr>
        <w:t xml:space="preserve">Обращение в юрисдикционные органы  </w:t>
      </w:r>
    </w:p>
    <w:p w14:paraId="552D6110" w14:textId="6E834CD8" w:rsidR="008A79ED" w:rsidRPr="00576733" w:rsidRDefault="008A79ED" w:rsidP="007500A2">
      <w:pPr>
        <w:pStyle w:val="a7"/>
        <w:numPr>
          <w:ilvl w:val="1"/>
          <w:numId w:val="9"/>
        </w:numPr>
        <w:tabs>
          <w:tab w:val="left" w:pos="426"/>
          <w:tab w:val="left" w:pos="993"/>
        </w:tabs>
        <w:ind w:left="0" w:firstLine="0"/>
        <w:rPr>
          <w:sz w:val="28"/>
          <w:szCs w:val="28"/>
        </w:rPr>
      </w:pPr>
      <w:r w:rsidRPr="00576733">
        <w:rPr>
          <w:sz w:val="28"/>
          <w:szCs w:val="28"/>
        </w:rPr>
        <w:t xml:space="preserve">Самозащита прав  </w:t>
      </w:r>
    </w:p>
    <w:p w14:paraId="49BB1C42" w14:textId="3D582F4A" w:rsidR="008A79ED" w:rsidRPr="00576733" w:rsidRDefault="008A79ED" w:rsidP="007500A2">
      <w:pPr>
        <w:pStyle w:val="a7"/>
        <w:numPr>
          <w:ilvl w:val="1"/>
          <w:numId w:val="9"/>
        </w:numPr>
        <w:tabs>
          <w:tab w:val="left" w:pos="426"/>
          <w:tab w:val="left" w:pos="993"/>
        </w:tabs>
        <w:ind w:left="0" w:firstLine="0"/>
        <w:rPr>
          <w:sz w:val="28"/>
          <w:szCs w:val="28"/>
        </w:rPr>
      </w:pPr>
      <w:r w:rsidRPr="00576733">
        <w:rPr>
          <w:sz w:val="28"/>
          <w:szCs w:val="28"/>
        </w:rPr>
        <w:t>Определение формы защиты прав (</w:t>
      </w:r>
      <w:proofErr w:type="spellStart"/>
      <w:r w:rsidRPr="00576733">
        <w:rPr>
          <w:sz w:val="28"/>
          <w:szCs w:val="28"/>
        </w:rPr>
        <w:t>юрисдикционная</w:t>
      </w:r>
      <w:proofErr w:type="spellEnd"/>
      <w:r w:rsidRPr="00576733">
        <w:rPr>
          <w:sz w:val="28"/>
          <w:szCs w:val="28"/>
        </w:rPr>
        <w:t>/</w:t>
      </w:r>
      <w:proofErr w:type="spellStart"/>
      <w:r w:rsidRPr="00576733">
        <w:rPr>
          <w:sz w:val="28"/>
          <w:szCs w:val="28"/>
        </w:rPr>
        <w:t>неюрисдикционная</w:t>
      </w:r>
      <w:proofErr w:type="spellEnd"/>
      <w:r w:rsidRPr="00576733">
        <w:rPr>
          <w:sz w:val="28"/>
          <w:szCs w:val="28"/>
        </w:rPr>
        <w:t xml:space="preserve">)  </w:t>
      </w:r>
    </w:p>
    <w:p w14:paraId="58F57AF5" w14:textId="38E554C4" w:rsidR="00531469" w:rsidRPr="00576733" w:rsidRDefault="008A79ED" w:rsidP="007500A2">
      <w:pPr>
        <w:pStyle w:val="a7"/>
        <w:numPr>
          <w:ilvl w:val="1"/>
          <w:numId w:val="9"/>
        </w:numPr>
        <w:tabs>
          <w:tab w:val="left" w:pos="426"/>
          <w:tab w:val="left" w:pos="993"/>
        </w:tabs>
        <w:ind w:left="0" w:firstLine="0"/>
        <w:jc w:val="both"/>
        <w:rPr>
          <w:bCs/>
          <w:sz w:val="28"/>
          <w:szCs w:val="28"/>
        </w:rPr>
      </w:pPr>
      <w:r w:rsidRPr="00576733">
        <w:rPr>
          <w:sz w:val="28"/>
          <w:szCs w:val="28"/>
        </w:rPr>
        <w:t xml:space="preserve"> Реализация права на защиту через государственные органы  </w:t>
      </w:r>
    </w:p>
    <w:p w14:paraId="7E6932CB" w14:textId="296B2EA1" w:rsidR="008A79ED" w:rsidRPr="00576733" w:rsidRDefault="008A79ED" w:rsidP="0012554B">
      <w:pPr>
        <w:tabs>
          <w:tab w:val="left" w:pos="426"/>
          <w:tab w:val="left" w:pos="851"/>
        </w:tabs>
        <w:jc w:val="both"/>
        <w:rPr>
          <w:bCs/>
          <w:sz w:val="28"/>
          <w:szCs w:val="28"/>
        </w:rPr>
      </w:pPr>
      <w:r w:rsidRPr="00576733">
        <w:rPr>
          <w:bCs/>
          <w:sz w:val="28"/>
          <w:szCs w:val="28"/>
        </w:rPr>
        <w:t xml:space="preserve">Правильный ответ: </w:t>
      </w:r>
      <w:r w:rsidR="006A5064" w:rsidRPr="00576733">
        <w:rPr>
          <w:bCs/>
          <w:sz w:val="28"/>
          <w:szCs w:val="28"/>
        </w:rPr>
        <w:t>В, Б, А, Г</w:t>
      </w:r>
    </w:p>
    <w:p w14:paraId="24CE85C4" w14:textId="5A16B16F" w:rsidR="008A79ED" w:rsidRPr="00576733" w:rsidRDefault="008A79ED" w:rsidP="0012554B">
      <w:pPr>
        <w:tabs>
          <w:tab w:val="left" w:pos="426"/>
          <w:tab w:val="left" w:pos="851"/>
        </w:tabs>
        <w:jc w:val="both"/>
        <w:rPr>
          <w:bCs/>
          <w:sz w:val="28"/>
          <w:szCs w:val="28"/>
        </w:rPr>
      </w:pPr>
      <w:r w:rsidRPr="00576733">
        <w:rPr>
          <w:bCs/>
          <w:sz w:val="28"/>
          <w:szCs w:val="28"/>
        </w:rPr>
        <w:t>Компетенции (индикаторы): ПК-</w:t>
      </w:r>
      <w:r w:rsidR="002D1E3C" w:rsidRPr="00576733">
        <w:rPr>
          <w:bCs/>
          <w:sz w:val="28"/>
          <w:szCs w:val="28"/>
        </w:rPr>
        <w:t>4</w:t>
      </w:r>
      <w:r w:rsidRPr="00576733">
        <w:rPr>
          <w:bCs/>
          <w:sz w:val="28"/>
          <w:szCs w:val="28"/>
        </w:rPr>
        <w:t xml:space="preserve"> (ПК-</w:t>
      </w:r>
      <w:r w:rsidR="002D1E3C" w:rsidRPr="00576733">
        <w:rPr>
          <w:bCs/>
          <w:sz w:val="28"/>
          <w:szCs w:val="28"/>
        </w:rPr>
        <w:t>4</w:t>
      </w:r>
      <w:r w:rsidRPr="00576733">
        <w:rPr>
          <w:bCs/>
          <w:sz w:val="28"/>
          <w:szCs w:val="28"/>
        </w:rPr>
        <w:t>.1)</w:t>
      </w:r>
    </w:p>
    <w:p w14:paraId="59AFCA6D" w14:textId="7F5B2FF0" w:rsidR="004A2F31" w:rsidRPr="00576733" w:rsidRDefault="004A2F31" w:rsidP="0012554B">
      <w:pPr>
        <w:tabs>
          <w:tab w:val="left" w:pos="426"/>
          <w:tab w:val="left" w:pos="851"/>
        </w:tabs>
        <w:jc w:val="both"/>
        <w:rPr>
          <w:bCs/>
          <w:sz w:val="28"/>
          <w:szCs w:val="28"/>
        </w:rPr>
      </w:pPr>
    </w:p>
    <w:p w14:paraId="7B728BD8" w14:textId="651D90CA" w:rsidR="00EC2E48" w:rsidRPr="00576733" w:rsidRDefault="002D1E3C" w:rsidP="0012554B">
      <w:pPr>
        <w:tabs>
          <w:tab w:val="left" w:pos="426"/>
          <w:tab w:val="left" w:pos="851"/>
        </w:tabs>
        <w:rPr>
          <w:sz w:val="28"/>
          <w:szCs w:val="28"/>
        </w:rPr>
      </w:pPr>
      <w:r w:rsidRPr="00576733">
        <w:rPr>
          <w:bCs/>
          <w:sz w:val="28"/>
          <w:szCs w:val="28"/>
        </w:rPr>
        <w:t xml:space="preserve">8. </w:t>
      </w:r>
      <w:r w:rsidR="00EC2E48" w:rsidRPr="00576733">
        <w:rPr>
          <w:sz w:val="28"/>
          <w:szCs w:val="28"/>
        </w:rPr>
        <w:t xml:space="preserve">Расположите формы защиты прав корпорации в правильном порядке, начиная с юрисдикции и заканчивая </w:t>
      </w:r>
      <w:proofErr w:type="spellStart"/>
      <w:r w:rsidR="00EC2E48" w:rsidRPr="00576733">
        <w:rPr>
          <w:sz w:val="28"/>
          <w:szCs w:val="28"/>
        </w:rPr>
        <w:t>неюрисдикционными</w:t>
      </w:r>
      <w:proofErr w:type="spellEnd"/>
      <w:r w:rsidR="00EC2E48" w:rsidRPr="00576733">
        <w:rPr>
          <w:sz w:val="28"/>
          <w:szCs w:val="28"/>
        </w:rPr>
        <w:t xml:space="preserve"> способами:</w:t>
      </w:r>
    </w:p>
    <w:p w14:paraId="5A651B97" w14:textId="77777777" w:rsidR="00054E5F" w:rsidRPr="00576733" w:rsidRDefault="00054E5F" w:rsidP="007500A2">
      <w:pPr>
        <w:pStyle w:val="a7"/>
        <w:numPr>
          <w:ilvl w:val="1"/>
          <w:numId w:val="10"/>
        </w:numPr>
        <w:tabs>
          <w:tab w:val="left" w:pos="426"/>
          <w:tab w:val="left" w:pos="993"/>
        </w:tabs>
        <w:ind w:left="0" w:firstLine="0"/>
        <w:rPr>
          <w:sz w:val="28"/>
          <w:szCs w:val="28"/>
        </w:rPr>
      </w:pPr>
      <w:r w:rsidRPr="00576733">
        <w:rPr>
          <w:sz w:val="28"/>
          <w:szCs w:val="28"/>
        </w:rPr>
        <w:t xml:space="preserve">Судебная защита  </w:t>
      </w:r>
    </w:p>
    <w:p w14:paraId="697FDD17" w14:textId="730BFB75" w:rsidR="00EC2E48" w:rsidRPr="00576733" w:rsidRDefault="00EC2E48" w:rsidP="007500A2">
      <w:pPr>
        <w:pStyle w:val="a7"/>
        <w:numPr>
          <w:ilvl w:val="1"/>
          <w:numId w:val="10"/>
        </w:numPr>
        <w:tabs>
          <w:tab w:val="left" w:pos="426"/>
          <w:tab w:val="left" w:pos="993"/>
        </w:tabs>
        <w:ind w:left="0" w:firstLine="0"/>
        <w:rPr>
          <w:sz w:val="28"/>
          <w:szCs w:val="28"/>
        </w:rPr>
      </w:pPr>
      <w:r w:rsidRPr="00576733">
        <w:rPr>
          <w:sz w:val="28"/>
          <w:szCs w:val="28"/>
        </w:rPr>
        <w:t xml:space="preserve">Юрисдикционная форма защиты  </w:t>
      </w:r>
    </w:p>
    <w:p w14:paraId="7E0E4035" w14:textId="5E9FBFBD" w:rsidR="00EC2E48" w:rsidRPr="00576733" w:rsidRDefault="00EC2E48" w:rsidP="007500A2">
      <w:pPr>
        <w:pStyle w:val="a7"/>
        <w:numPr>
          <w:ilvl w:val="1"/>
          <w:numId w:val="10"/>
        </w:numPr>
        <w:tabs>
          <w:tab w:val="left" w:pos="426"/>
          <w:tab w:val="left" w:pos="993"/>
        </w:tabs>
        <w:ind w:left="0" w:firstLine="0"/>
        <w:rPr>
          <w:sz w:val="28"/>
          <w:szCs w:val="28"/>
        </w:rPr>
      </w:pPr>
      <w:r w:rsidRPr="00576733">
        <w:rPr>
          <w:sz w:val="28"/>
          <w:szCs w:val="28"/>
        </w:rPr>
        <w:t xml:space="preserve">Арбитражное производство  </w:t>
      </w:r>
    </w:p>
    <w:p w14:paraId="03C22206" w14:textId="25BF6A13" w:rsidR="00EC2E48" w:rsidRPr="00576733" w:rsidRDefault="00EC2E48" w:rsidP="007500A2">
      <w:pPr>
        <w:pStyle w:val="a7"/>
        <w:numPr>
          <w:ilvl w:val="1"/>
          <w:numId w:val="10"/>
        </w:numPr>
        <w:tabs>
          <w:tab w:val="left" w:pos="426"/>
          <w:tab w:val="left" w:pos="993"/>
        </w:tabs>
        <w:ind w:left="0" w:firstLine="0"/>
        <w:rPr>
          <w:sz w:val="28"/>
          <w:szCs w:val="28"/>
        </w:rPr>
      </w:pPr>
      <w:r w:rsidRPr="00576733">
        <w:rPr>
          <w:sz w:val="28"/>
          <w:szCs w:val="28"/>
        </w:rPr>
        <w:t xml:space="preserve">Третейский суд  </w:t>
      </w:r>
    </w:p>
    <w:p w14:paraId="535E9DD6" w14:textId="6AE42DA7" w:rsidR="00EC2E48" w:rsidRPr="00576733" w:rsidRDefault="00EC2E48" w:rsidP="0012554B">
      <w:pPr>
        <w:tabs>
          <w:tab w:val="left" w:pos="426"/>
          <w:tab w:val="left" w:pos="851"/>
        </w:tabs>
        <w:jc w:val="both"/>
        <w:rPr>
          <w:bCs/>
          <w:sz w:val="28"/>
          <w:szCs w:val="28"/>
        </w:rPr>
      </w:pPr>
      <w:r w:rsidRPr="00576733">
        <w:rPr>
          <w:bCs/>
          <w:sz w:val="28"/>
          <w:szCs w:val="28"/>
        </w:rPr>
        <w:t xml:space="preserve">Правильный ответ: </w:t>
      </w:r>
      <w:r w:rsidR="006A5064" w:rsidRPr="00576733">
        <w:rPr>
          <w:bCs/>
          <w:sz w:val="28"/>
          <w:szCs w:val="28"/>
        </w:rPr>
        <w:t>Б, А, В, Г</w:t>
      </w:r>
    </w:p>
    <w:p w14:paraId="7A7A34CF" w14:textId="38529659" w:rsidR="00EC2E48" w:rsidRPr="00576733" w:rsidRDefault="00EC2E48" w:rsidP="0012554B">
      <w:pPr>
        <w:tabs>
          <w:tab w:val="left" w:pos="426"/>
          <w:tab w:val="left" w:pos="851"/>
        </w:tabs>
        <w:jc w:val="both"/>
        <w:rPr>
          <w:bCs/>
          <w:sz w:val="28"/>
          <w:szCs w:val="28"/>
        </w:rPr>
      </w:pPr>
      <w:r w:rsidRPr="00576733">
        <w:rPr>
          <w:bCs/>
          <w:sz w:val="28"/>
          <w:szCs w:val="28"/>
        </w:rPr>
        <w:t>Компетенции (индикаторы): ПК-4 (ПК-4.1)</w:t>
      </w:r>
    </w:p>
    <w:p w14:paraId="0679B980" w14:textId="77777777" w:rsidR="00842902" w:rsidRPr="00576733" w:rsidRDefault="00842902" w:rsidP="0012554B">
      <w:pPr>
        <w:tabs>
          <w:tab w:val="left" w:pos="426"/>
          <w:tab w:val="left" w:pos="851"/>
        </w:tabs>
        <w:jc w:val="both"/>
        <w:rPr>
          <w:bCs/>
          <w:spacing w:val="-2"/>
          <w:sz w:val="28"/>
          <w:szCs w:val="28"/>
        </w:rPr>
      </w:pPr>
    </w:p>
    <w:p w14:paraId="3AD404C1" w14:textId="47BDDA0C" w:rsidR="00054E5F" w:rsidRPr="00576733" w:rsidRDefault="00054E5F" w:rsidP="0012554B">
      <w:pPr>
        <w:tabs>
          <w:tab w:val="left" w:pos="426"/>
          <w:tab w:val="left" w:pos="851"/>
        </w:tabs>
        <w:rPr>
          <w:sz w:val="28"/>
          <w:szCs w:val="28"/>
        </w:rPr>
      </w:pPr>
      <w:r w:rsidRPr="00576733">
        <w:rPr>
          <w:bCs/>
          <w:spacing w:val="-2"/>
          <w:sz w:val="28"/>
          <w:szCs w:val="28"/>
        </w:rPr>
        <w:t xml:space="preserve">9. </w:t>
      </w:r>
      <w:r w:rsidRPr="00576733">
        <w:rPr>
          <w:sz w:val="28"/>
          <w:szCs w:val="28"/>
        </w:rPr>
        <w:t>Определите правильную последовательность принципов налогового законодательства, касающихся привлечения корпораций к налоговой ответственности:</w:t>
      </w:r>
    </w:p>
    <w:p w14:paraId="19CD32D4" w14:textId="77777777" w:rsidR="00054E5F" w:rsidRPr="00576733" w:rsidRDefault="00054E5F" w:rsidP="007500A2">
      <w:pPr>
        <w:pStyle w:val="a7"/>
        <w:numPr>
          <w:ilvl w:val="1"/>
          <w:numId w:val="11"/>
        </w:numPr>
        <w:tabs>
          <w:tab w:val="left" w:pos="426"/>
          <w:tab w:val="left" w:pos="993"/>
        </w:tabs>
        <w:ind w:left="0" w:firstLine="0"/>
        <w:rPr>
          <w:sz w:val="28"/>
          <w:szCs w:val="28"/>
        </w:rPr>
      </w:pPr>
      <w:r w:rsidRPr="00576733">
        <w:rPr>
          <w:sz w:val="28"/>
          <w:szCs w:val="28"/>
        </w:rPr>
        <w:t xml:space="preserve">Ответственность только после доказательства вины  </w:t>
      </w:r>
    </w:p>
    <w:p w14:paraId="5FAB3274" w14:textId="3FD0C97C" w:rsidR="00054E5F" w:rsidRPr="00576733" w:rsidRDefault="00054E5F" w:rsidP="007500A2">
      <w:pPr>
        <w:pStyle w:val="a7"/>
        <w:numPr>
          <w:ilvl w:val="1"/>
          <w:numId w:val="11"/>
        </w:numPr>
        <w:tabs>
          <w:tab w:val="left" w:pos="426"/>
          <w:tab w:val="left" w:pos="993"/>
        </w:tabs>
        <w:ind w:left="0" w:firstLine="0"/>
        <w:rPr>
          <w:sz w:val="28"/>
          <w:szCs w:val="28"/>
        </w:rPr>
      </w:pPr>
      <w:r w:rsidRPr="00576733">
        <w:rPr>
          <w:sz w:val="28"/>
          <w:szCs w:val="28"/>
        </w:rPr>
        <w:t xml:space="preserve">Презумпция невиновности  </w:t>
      </w:r>
    </w:p>
    <w:p w14:paraId="45BB6D53" w14:textId="7CE261D0" w:rsidR="00054E5F" w:rsidRPr="00576733" w:rsidRDefault="00054E5F" w:rsidP="007500A2">
      <w:pPr>
        <w:pStyle w:val="a7"/>
        <w:numPr>
          <w:ilvl w:val="1"/>
          <w:numId w:val="11"/>
        </w:numPr>
        <w:tabs>
          <w:tab w:val="left" w:pos="426"/>
          <w:tab w:val="left" w:pos="993"/>
        </w:tabs>
        <w:ind w:left="0" w:firstLine="0"/>
        <w:rPr>
          <w:sz w:val="28"/>
          <w:szCs w:val="28"/>
        </w:rPr>
      </w:pPr>
      <w:r w:rsidRPr="00576733">
        <w:rPr>
          <w:sz w:val="28"/>
          <w:szCs w:val="28"/>
        </w:rPr>
        <w:t xml:space="preserve">Недоказанность вины до установленного порядка  </w:t>
      </w:r>
    </w:p>
    <w:p w14:paraId="2F0D98F6" w14:textId="113A4BA9" w:rsidR="00054E5F" w:rsidRPr="00576733" w:rsidRDefault="00054E5F" w:rsidP="0012554B">
      <w:pPr>
        <w:pStyle w:val="a7"/>
        <w:tabs>
          <w:tab w:val="left" w:pos="426"/>
          <w:tab w:val="left" w:pos="851"/>
        </w:tabs>
        <w:ind w:left="0"/>
        <w:jc w:val="both"/>
        <w:rPr>
          <w:bCs/>
          <w:sz w:val="28"/>
          <w:szCs w:val="28"/>
        </w:rPr>
      </w:pPr>
      <w:r w:rsidRPr="00576733">
        <w:rPr>
          <w:bCs/>
          <w:sz w:val="28"/>
          <w:szCs w:val="28"/>
        </w:rPr>
        <w:t xml:space="preserve">Правильный ответ: </w:t>
      </w:r>
      <w:r w:rsidR="006A5064" w:rsidRPr="00576733">
        <w:rPr>
          <w:bCs/>
          <w:sz w:val="28"/>
          <w:szCs w:val="28"/>
        </w:rPr>
        <w:t>Б, В, А</w:t>
      </w:r>
    </w:p>
    <w:p w14:paraId="37B1ED2F" w14:textId="77777777" w:rsidR="00054E5F" w:rsidRPr="00576733" w:rsidRDefault="00054E5F" w:rsidP="0012554B">
      <w:pPr>
        <w:pStyle w:val="a7"/>
        <w:tabs>
          <w:tab w:val="left" w:pos="426"/>
          <w:tab w:val="left" w:pos="851"/>
        </w:tabs>
        <w:ind w:left="0"/>
        <w:jc w:val="both"/>
        <w:rPr>
          <w:bCs/>
          <w:sz w:val="28"/>
          <w:szCs w:val="28"/>
        </w:rPr>
      </w:pPr>
      <w:r w:rsidRPr="00576733">
        <w:rPr>
          <w:bCs/>
          <w:sz w:val="28"/>
          <w:szCs w:val="28"/>
        </w:rPr>
        <w:t>Компетенции (индикаторы): ПК-4 (ПК-4.1)</w:t>
      </w:r>
    </w:p>
    <w:p w14:paraId="4C06DB96" w14:textId="247B773C" w:rsidR="00054E5F" w:rsidRDefault="00054E5F" w:rsidP="0012554B">
      <w:pPr>
        <w:tabs>
          <w:tab w:val="left" w:pos="426"/>
          <w:tab w:val="left" w:pos="993"/>
        </w:tabs>
        <w:jc w:val="both"/>
        <w:rPr>
          <w:bCs/>
          <w:spacing w:val="-2"/>
          <w:sz w:val="28"/>
        </w:rPr>
      </w:pPr>
    </w:p>
    <w:p w14:paraId="06CE187A" w14:textId="77777777" w:rsidR="00842902" w:rsidRDefault="00842902" w:rsidP="0012554B">
      <w:pPr>
        <w:tabs>
          <w:tab w:val="left" w:pos="426"/>
          <w:tab w:val="left" w:pos="993"/>
        </w:tabs>
        <w:jc w:val="both"/>
        <w:rPr>
          <w:b/>
          <w:sz w:val="28"/>
        </w:rPr>
      </w:pPr>
      <w:r>
        <w:rPr>
          <w:b/>
          <w:sz w:val="28"/>
        </w:rPr>
        <w:t>Задания</w:t>
      </w:r>
      <w:r>
        <w:rPr>
          <w:b/>
          <w:spacing w:val="-7"/>
          <w:sz w:val="28"/>
        </w:rPr>
        <w:t xml:space="preserve"> </w:t>
      </w:r>
      <w:r>
        <w:rPr>
          <w:b/>
          <w:sz w:val="28"/>
        </w:rPr>
        <w:t>открытого</w:t>
      </w:r>
      <w:r>
        <w:rPr>
          <w:b/>
          <w:spacing w:val="-4"/>
          <w:sz w:val="28"/>
        </w:rPr>
        <w:t xml:space="preserve"> типа</w:t>
      </w:r>
    </w:p>
    <w:p w14:paraId="2253EA32" w14:textId="77777777" w:rsidR="006A5064" w:rsidRDefault="006A5064" w:rsidP="0012554B">
      <w:pPr>
        <w:tabs>
          <w:tab w:val="left" w:pos="426"/>
          <w:tab w:val="left" w:pos="993"/>
        </w:tabs>
        <w:jc w:val="both"/>
        <w:rPr>
          <w:b/>
          <w:sz w:val="28"/>
        </w:rPr>
      </w:pPr>
    </w:p>
    <w:p w14:paraId="2B8DC3E8" w14:textId="047547E6" w:rsidR="00842902" w:rsidRDefault="00842902" w:rsidP="006A5064">
      <w:pPr>
        <w:tabs>
          <w:tab w:val="left" w:pos="426"/>
          <w:tab w:val="left" w:pos="993"/>
        </w:tabs>
        <w:ind w:firstLine="567"/>
        <w:jc w:val="both"/>
        <w:rPr>
          <w:b/>
          <w:sz w:val="28"/>
        </w:rPr>
      </w:pPr>
      <w:r>
        <w:rPr>
          <w:b/>
          <w:sz w:val="28"/>
        </w:rPr>
        <w:t>Задания</w:t>
      </w:r>
      <w:r>
        <w:rPr>
          <w:b/>
          <w:spacing w:val="-7"/>
          <w:sz w:val="28"/>
        </w:rPr>
        <w:t xml:space="preserve"> </w:t>
      </w:r>
      <w:r>
        <w:rPr>
          <w:b/>
          <w:sz w:val="28"/>
        </w:rPr>
        <w:t>открытого</w:t>
      </w:r>
      <w:r>
        <w:rPr>
          <w:b/>
          <w:spacing w:val="-3"/>
          <w:sz w:val="28"/>
        </w:rPr>
        <w:t xml:space="preserve"> </w:t>
      </w:r>
      <w:r>
        <w:rPr>
          <w:b/>
          <w:sz w:val="28"/>
        </w:rPr>
        <w:t>типа</w:t>
      </w:r>
      <w:r>
        <w:rPr>
          <w:b/>
          <w:spacing w:val="-4"/>
          <w:sz w:val="28"/>
        </w:rPr>
        <w:t xml:space="preserve"> </w:t>
      </w:r>
      <w:r>
        <w:rPr>
          <w:b/>
          <w:sz w:val="28"/>
        </w:rPr>
        <w:t>на</w:t>
      </w:r>
      <w:r>
        <w:rPr>
          <w:b/>
          <w:spacing w:val="-3"/>
          <w:sz w:val="28"/>
        </w:rPr>
        <w:t xml:space="preserve"> </w:t>
      </w:r>
      <w:r>
        <w:rPr>
          <w:b/>
          <w:spacing w:val="-2"/>
          <w:sz w:val="28"/>
        </w:rPr>
        <w:t>дополнение</w:t>
      </w:r>
    </w:p>
    <w:p w14:paraId="3B03FAE9" w14:textId="77777777" w:rsidR="006A5064" w:rsidRDefault="006A5064" w:rsidP="0012554B">
      <w:pPr>
        <w:pStyle w:val="ac"/>
        <w:tabs>
          <w:tab w:val="left" w:pos="426"/>
          <w:tab w:val="left" w:pos="993"/>
        </w:tabs>
        <w:jc w:val="both"/>
        <w:rPr>
          <w:bCs/>
          <w:i/>
          <w:iCs/>
        </w:rPr>
      </w:pPr>
    </w:p>
    <w:p w14:paraId="78A16EF9" w14:textId="408B4C89" w:rsidR="00842902" w:rsidRPr="00E510A1" w:rsidRDefault="00842902" w:rsidP="0012554B">
      <w:pPr>
        <w:pStyle w:val="ac"/>
        <w:tabs>
          <w:tab w:val="left" w:pos="426"/>
          <w:tab w:val="left" w:pos="993"/>
        </w:tabs>
        <w:jc w:val="both"/>
        <w:rPr>
          <w:bCs/>
        </w:rPr>
      </w:pPr>
      <w:r w:rsidRPr="00E510A1">
        <w:rPr>
          <w:bCs/>
          <w:i/>
          <w:iCs/>
        </w:rPr>
        <w:t>Напишите пропущенное слово (словосочетание).</w:t>
      </w:r>
    </w:p>
    <w:p w14:paraId="642B4289" w14:textId="77777777" w:rsidR="00842902" w:rsidRDefault="00842902" w:rsidP="00842902">
      <w:pPr>
        <w:pStyle w:val="ac"/>
        <w:tabs>
          <w:tab w:val="left" w:pos="993"/>
        </w:tabs>
        <w:ind w:firstLine="720"/>
        <w:jc w:val="both"/>
        <w:rPr>
          <w:bCs/>
        </w:rPr>
      </w:pPr>
    </w:p>
    <w:p w14:paraId="6AA47A2D" w14:textId="2FDB2A79" w:rsidR="00842902" w:rsidRPr="00EB283A" w:rsidRDefault="00842902" w:rsidP="00CD6917">
      <w:pPr>
        <w:pStyle w:val="ac"/>
        <w:tabs>
          <w:tab w:val="left" w:pos="993"/>
        </w:tabs>
        <w:jc w:val="both"/>
      </w:pPr>
      <w:r>
        <w:rPr>
          <w:bCs/>
        </w:rPr>
        <w:t xml:space="preserve">1. </w:t>
      </w:r>
      <w:r w:rsidR="00782D45">
        <w:t>С</w:t>
      </w:r>
      <w:r w:rsidR="00782D45" w:rsidRPr="00782D45">
        <w:t>озданное одним или несколькими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r w:rsidR="00782D45">
        <w:t xml:space="preserve"> называется общество с </w:t>
      </w:r>
      <w:r w:rsidR="00CD6917">
        <w:t>___________</w:t>
      </w:r>
      <w:r w:rsidR="00782D45">
        <w:t xml:space="preserve"> ответственностью.</w:t>
      </w:r>
    </w:p>
    <w:p w14:paraId="42F00C94" w14:textId="163EB4A9"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782D45">
        <w:rPr>
          <w:bCs/>
          <w:sz w:val="28"/>
        </w:rPr>
        <w:t>ограниченной</w:t>
      </w:r>
    </w:p>
    <w:p w14:paraId="0E1F69C1" w14:textId="7D83A567" w:rsidR="00842902" w:rsidRDefault="00842902" w:rsidP="00CD6917">
      <w:pPr>
        <w:tabs>
          <w:tab w:val="left" w:pos="993"/>
        </w:tabs>
        <w:jc w:val="both"/>
        <w:rPr>
          <w:bCs/>
          <w:sz w:val="28"/>
        </w:rPr>
      </w:pPr>
      <w:r w:rsidRPr="003628E2">
        <w:rPr>
          <w:bCs/>
          <w:sz w:val="28"/>
        </w:rPr>
        <w:t xml:space="preserve">Компетенции (индикаторы): </w:t>
      </w:r>
      <w:r w:rsidR="001F7367" w:rsidRPr="003628E2">
        <w:rPr>
          <w:bCs/>
          <w:sz w:val="28"/>
        </w:rPr>
        <w:t>УК-10 (УК-10.1)</w:t>
      </w:r>
    </w:p>
    <w:p w14:paraId="6628B860" w14:textId="77777777" w:rsidR="00842902" w:rsidRDefault="00842902" w:rsidP="00CD6917">
      <w:pPr>
        <w:tabs>
          <w:tab w:val="left" w:pos="993"/>
        </w:tabs>
        <w:jc w:val="both"/>
        <w:rPr>
          <w:bCs/>
          <w:sz w:val="28"/>
        </w:rPr>
      </w:pPr>
    </w:p>
    <w:p w14:paraId="43361B9C" w14:textId="7F773779" w:rsidR="00842902" w:rsidRPr="001416A1" w:rsidRDefault="00842902" w:rsidP="00CD6917">
      <w:pPr>
        <w:pStyle w:val="ac"/>
        <w:tabs>
          <w:tab w:val="left" w:pos="993"/>
        </w:tabs>
        <w:jc w:val="both"/>
      </w:pPr>
      <w:r>
        <w:rPr>
          <w:bCs/>
        </w:rPr>
        <w:t>2</w:t>
      </w:r>
      <w:r w:rsidRPr="001416A1">
        <w:t xml:space="preserve">. </w:t>
      </w:r>
      <w:r w:rsidR="00AD6A6F" w:rsidRPr="00AD6A6F">
        <w:t xml:space="preserve">Ревизионная </w:t>
      </w:r>
      <w:r w:rsidR="00CD6917">
        <w:t>___________</w:t>
      </w:r>
      <w:r w:rsidR="00AD6A6F">
        <w:t xml:space="preserve"> </w:t>
      </w:r>
      <w:r w:rsidR="00AD6A6F" w:rsidRPr="00AD6A6F">
        <w:t xml:space="preserve">общества вправе в любое время проводить проверки финансово-хозяйственной деятельности общества и иметь доступ ко всей </w:t>
      </w:r>
      <w:r w:rsidR="00AD6A6F" w:rsidRPr="00AD6A6F">
        <w:lastRenderedPageBreak/>
        <w:t>документации, касающейся деятельности общества.</w:t>
      </w:r>
    </w:p>
    <w:p w14:paraId="0DCDF642" w14:textId="283AEC2A" w:rsidR="00842902" w:rsidRPr="001416A1" w:rsidRDefault="00842902" w:rsidP="00CD6917">
      <w:pPr>
        <w:pStyle w:val="ac"/>
        <w:tabs>
          <w:tab w:val="left" w:pos="993"/>
        </w:tabs>
        <w:jc w:val="both"/>
      </w:pPr>
      <w:r w:rsidRPr="001416A1">
        <w:t xml:space="preserve">Правильный ответ: </w:t>
      </w:r>
      <w:r w:rsidR="00AD6A6F">
        <w:t>комиссия</w:t>
      </w:r>
    </w:p>
    <w:p w14:paraId="316CF980" w14:textId="022C8773" w:rsidR="00842902" w:rsidRDefault="00842902" w:rsidP="00CD6917">
      <w:pPr>
        <w:pStyle w:val="ac"/>
        <w:tabs>
          <w:tab w:val="left" w:pos="993"/>
        </w:tabs>
        <w:jc w:val="both"/>
        <w:rPr>
          <w:bCs/>
        </w:rPr>
      </w:pPr>
      <w:r w:rsidRPr="003628E2">
        <w:t>Компетенции (индикаторы):</w:t>
      </w:r>
      <w:r w:rsidRPr="003628E2">
        <w:rPr>
          <w:bCs/>
        </w:rPr>
        <w:t xml:space="preserve"> </w:t>
      </w:r>
      <w:r w:rsidR="001F7367" w:rsidRPr="003628E2">
        <w:rPr>
          <w:bCs/>
        </w:rPr>
        <w:t>УК-10 (УК-10.1)</w:t>
      </w:r>
    </w:p>
    <w:p w14:paraId="3CAC6DD4" w14:textId="77777777" w:rsidR="00842902" w:rsidRDefault="00842902" w:rsidP="00CD6917">
      <w:pPr>
        <w:pStyle w:val="ac"/>
        <w:tabs>
          <w:tab w:val="left" w:pos="993"/>
        </w:tabs>
        <w:jc w:val="both"/>
        <w:rPr>
          <w:bCs/>
        </w:rPr>
      </w:pPr>
    </w:p>
    <w:p w14:paraId="3DFE3F0C" w14:textId="588E1DF8" w:rsidR="00842902" w:rsidRDefault="00842902" w:rsidP="00CD6917">
      <w:pPr>
        <w:tabs>
          <w:tab w:val="left" w:pos="993"/>
        </w:tabs>
        <w:jc w:val="both"/>
        <w:rPr>
          <w:bCs/>
          <w:sz w:val="28"/>
        </w:rPr>
      </w:pPr>
      <w:r>
        <w:rPr>
          <w:bCs/>
          <w:sz w:val="28"/>
        </w:rPr>
        <w:t xml:space="preserve">3. </w:t>
      </w:r>
      <w:bookmarkStart w:id="1" w:name="_Hlk190108557"/>
      <w:r w:rsidR="00793E2D" w:rsidRPr="00793E2D">
        <w:rPr>
          <w:sz w:val="28"/>
        </w:rPr>
        <w:t xml:space="preserve">Высшим органом управления кооперативом является общее </w:t>
      </w:r>
      <w:r w:rsidR="00793E2D">
        <w:rPr>
          <w:sz w:val="28"/>
        </w:rPr>
        <w:t xml:space="preserve">_______ </w:t>
      </w:r>
      <w:r w:rsidR="00793E2D" w:rsidRPr="00793E2D">
        <w:rPr>
          <w:sz w:val="28"/>
        </w:rPr>
        <w:t>его членов</w:t>
      </w:r>
      <w:r w:rsidR="00793E2D">
        <w:rPr>
          <w:sz w:val="28"/>
        </w:rPr>
        <w:t>.</w:t>
      </w:r>
      <w:r>
        <w:rPr>
          <w:sz w:val="28"/>
        </w:rPr>
        <w:t xml:space="preserve"> </w:t>
      </w:r>
    </w:p>
    <w:p w14:paraId="5DC591D0" w14:textId="2EC7A70F"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bookmarkEnd w:id="1"/>
      <w:r w:rsidR="00793E2D">
        <w:rPr>
          <w:bCs/>
          <w:sz w:val="28"/>
        </w:rPr>
        <w:t>собрание</w:t>
      </w:r>
    </w:p>
    <w:p w14:paraId="2908AEA3" w14:textId="77777777" w:rsidR="001F7367" w:rsidRDefault="00842902" w:rsidP="00CD6917">
      <w:pPr>
        <w:tabs>
          <w:tab w:val="left" w:pos="993"/>
        </w:tabs>
        <w:jc w:val="both"/>
        <w:rPr>
          <w:bCs/>
          <w:sz w:val="28"/>
        </w:rPr>
      </w:pPr>
      <w:r w:rsidRPr="003628E2">
        <w:rPr>
          <w:bCs/>
          <w:sz w:val="28"/>
        </w:rPr>
        <w:t xml:space="preserve">Компетенции (индикаторы): </w:t>
      </w:r>
      <w:r w:rsidR="001F7367" w:rsidRPr="003628E2">
        <w:rPr>
          <w:bCs/>
          <w:sz w:val="28"/>
        </w:rPr>
        <w:t>УК-10 (УК-10.1)</w:t>
      </w:r>
    </w:p>
    <w:p w14:paraId="72AC70C8" w14:textId="77777777" w:rsidR="001F7367" w:rsidRDefault="001F7367" w:rsidP="00CD6917">
      <w:pPr>
        <w:tabs>
          <w:tab w:val="left" w:pos="993"/>
        </w:tabs>
        <w:jc w:val="both"/>
        <w:rPr>
          <w:bCs/>
          <w:sz w:val="28"/>
        </w:rPr>
      </w:pPr>
    </w:p>
    <w:p w14:paraId="06D18CF1" w14:textId="0B540CF3" w:rsidR="00EC37AA" w:rsidRDefault="00EC37AA" w:rsidP="00CD6917">
      <w:pPr>
        <w:tabs>
          <w:tab w:val="left" w:pos="993"/>
        </w:tabs>
        <w:jc w:val="both"/>
        <w:rPr>
          <w:bCs/>
          <w:sz w:val="28"/>
        </w:rPr>
      </w:pPr>
      <w:r>
        <w:rPr>
          <w:bCs/>
          <w:sz w:val="28"/>
        </w:rPr>
        <w:t xml:space="preserve">4. </w:t>
      </w:r>
      <w:r w:rsidRPr="00EC37AA">
        <w:rPr>
          <w:bCs/>
          <w:sz w:val="28"/>
        </w:rPr>
        <w:t>Принцип</w:t>
      </w:r>
      <w:r>
        <w:rPr>
          <w:bCs/>
          <w:sz w:val="28"/>
        </w:rPr>
        <w:t xml:space="preserve"> корпоративного </w:t>
      </w:r>
      <w:r w:rsidR="00494A78">
        <w:rPr>
          <w:bCs/>
          <w:sz w:val="28"/>
        </w:rPr>
        <w:t>управления, который</w:t>
      </w:r>
      <w:r w:rsidRPr="00EC37AA">
        <w:rPr>
          <w:bCs/>
          <w:sz w:val="28"/>
        </w:rPr>
        <w:t xml:space="preserve"> предполагает справедливое отношение ко всем акционерам и учет их затрат и выгод при использовании права голоса</w:t>
      </w:r>
      <w:r w:rsidR="00494A78">
        <w:rPr>
          <w:bCs/>
          <w:sz w:val="28"/>
        </w:rPr>
        <w:t xml:space="preserve">, называется принцип </w:t>
      </w:r>
      <w:r w:rsidR="00494A78" w:rsidRPr="00EC37AA">
        <w:rPr>
          <w:bCs/>
          <w:sz w:val="28"/>
        </w:rPr>
        <w:t>___________</w:t>
      </w:r>
    </w:p>
    <w:p w14:paraId="44B624D9" w14:textId="3CBCF2D1" w:rsidR="00494A78" w:rsidRPr="00EB23D3" w:rsidRDefault="00494A78" w:rsidP="00CD6917">
      <w:pPr>
        <w:tabs>
          <w:tab w:val="left" w:pos="993"/>
        </w:tabs>
        <w:jc w:val="both"/>
        <w:rPr>
          <w:bCs/>
          <w:sz w:val="28"/>
        </w:rPr>
      </w:pPr>
      <w:r w:rsidRPr="00EB23D3">
        <w:rPr>
          <w:bCs/>
          <w:sz w:val="28"/>
        </w:rPr>
        <w:t>Правильный ответ:</w:t>
      </w:r>
      <w:r>
        <w:rPr>
          <w:bCs/>
          <w:sz w:val="28"/>
        </w:rPr>
        <w:t xml:space="preserve"> справедливости</w:t>
      </w:r>
    </w:p>
    <w:p w14:paraId="1AB07393" w14:textId="5E3B3041" w:rsidR="00494A78" w:rsidRDefault="00494A78"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216D393C" w14:textId="77777777" w:rsidR="00494A78" w:rsidRPr="00EC37AA" w:rsidRDefault="00494A78" w:rsidP="00CD6917">
      <w:pPr>
        <w:tabs>
          <w:tab w:val="left" w:pos="993"/>
        </w:tabs>
        <w:jc w:val="both"/>
        <w:rPr>
          <w:bCs/>
          <w:sz w:val="28"/>
        </w:rPr>
      </w:pPr>
    </w:p>
    <w:p w14:paraId="0A067419" w14:textId="77D70091" w:rsidR="00EC37AA" w:rsidRDefault="00494A78" w:rsidP="00CD6917">
      <w:pPr>
        <w:tabs>
          <w:tab w:val="left" w:pos="993"/>
        </w:tabs>
        <w:jc w:val="both"/>
        <w:rPr>
          <w:bCs/>
          <w:sz w:val="28"/>
        </w:rPr>
      </w:pPr>
      <w:r>
        <w:rPr>
          <w:bCs/>
          <w:sz w:val="28"/>
        </w:rPr>
        <w:t xml:space="preserve">5. </w:t>
      </w:r>
      <w:r w:rsidR="00EC37AA" w:rsidRPr="00EC37AA">
        <w:rPr>
          <w:bCs/>
          <w:sz w:val="28"/>
        </w:rPr>
        <w:t xml:space="preserve">Общее собрание участников </w:t>
      </w:r>
      <w:r w:rsidR="00C30223">
        <w:rPr>
          <w:bCs/>
          <w:sz w:val="28"/>
        </w:rPr>
        <w:t xml:space="preserve">корпорации </w:t>
      </w:r>
      <w:r w:rsidR="00EC37AA" w:rsidRPr="00EC37AA">
        <w:rPr>
          <w:bCs/>
          <w:sz w:val="28"/>
        </w:rPr>
        <w:t>относятся к ____________ органам управления.</w:t>
      </w:r>
    </w:p>
    <w:p w14:paraId="6B794C9F" w14:textId="1044CFDE" w:rsidR="00C30223" w:rsidRPr="00EB23D3" w:rsidRDefault="00C30223" w:rsidP="00CD6917">
      <w:pPr>
        <w:tabs>
          <w:tab w:val="left" w:pos="993"/>
        </w:tabs>
        <w:jc w:val="both"/>
        <w:rPr>
          <w:bCs/>
          <w:sz w:val="28"/>
        </w:rPr>
      </w:pPr>
      <w:r w:rsidRPr="00EB23D3">
        <w:rPr>
          <w:bCs/>
          <w:sz w:val="28"/>
        </w:rPr>
        <w:t>Правильный ответ:</w:t>
      </w:r>
      <w:r>
        <w:rPr>
          <w:bCs/>
          <w:sz w:val="28"/>
        </w:rPr>
        <w:t xml:space="preserve"> высшим</w:t>
      </w:r>
    </w:p>
    <w:p w14:paraId="277D5AB0" w14:textId="77777777" w:rsidR="00C30223" w:rsidRDefault="00C30223"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3F086735" w14:textId="77777777" w:rsidR="00C30223" w:rsidRPr="00EC37AA" w:rsidRDefault="00C30223" w:rsidP="00CD6917">
      <w:pPr>
        <w:tabs>
          <w:tab w:val="left" w:pos="993"/>
        </w:tabs>
        <w:jc w:val="both"/>
        <w:rPr>
          <w:bCs/>
          <w:sz w:val="28"/>
        </w:rPr>
      </w:pPr>
    </w:p>
    <w:p w14:paraId="7A93D9B0" w14:textId="75262C4F" w:rsidR="00EC37AA" w:rsidRPr="00EC37AA" w:rsidRDefault="00C30223" w:rsidP="00CD6917">
      <w:pPr>
        <w:tabs>
          <w:tab w:val="left" w:pos="993"/>
        </w:tabs>
        <w:jc w:val="both"/>
        <w:rPr>
          <w:bCs/>
          <w:sz w:val="28"/>
        </w:rPr>
      </w:pPr>
      <w:r>
        <w:rPr>
          <w:bCs/>
          <w:sz w:val="28"/>
        </w:rPr>
        <w:t xml:space="preserve">6. </w:t>
      </w:r>
      <w:r w:rsidR="00EC37AA" w:rsidRPr="00EC37AA">
        <w:rPr>
          <w:bCs/>
          <w:sz w:val="28"/>
        </w:rPr>
        <w:t>Исполнительные органы осуществляют ______________ текущей деятельностью корпорации.</w:t>
      </w:r>
    </w:p>
    <w:p w14:paraId="67791ABD" w14:textId="515460E4" w:rsidR="00C30223" w:rsidRPr="00EB23D3" w:rsidRDefault="00C30223" w:rsidP="00CD6917">
      <w:pPr>
        <w:tabs>
          <w:tab w:val="left" w:pos="993"/>
        </w:tabs>
        <w:jc w:val="both"/>
        <w:rPr>
          <w:bCs/>
          <w:sz w:val="28"/>
        </w:rPr>
      </w:pPr>
      <w:r w:rsidRPr="00EB23D3">
        <w:rPr>
          <w:bCs/>
          <w:sz w:val="28"/>
        </w:rPr>
        <w:t>Правильный ответ:</w:t>
      </w:r>
      <w:r>
        <w:rPr>
          <w:bCs/>
          <w:sz w:val="28"/>
        </w:rPr>
        <w:t xml:space="preserve"> управление</w:t>
      </w:r>
    </w:p>
    <w:p w14:paraId="2C03C41D" w14:textId="77777777" w:rsidR="00C30223" w:rsidRDefault="00C30223"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15132C73" w14:textId="27876541" w:rsidR="00EC37AA" w:rsidRPr="00EC37AA" w:rsidRDefault="00EC37AA" w:rsidP="00CD6917">
      <w:pPr>
        <w:tabs>
          <w:tab w:val="left" w:pos="993"/>
        </w:tabs>
        <w:jc w:val="both"/>
        <w:rPr>
          <w:bCs/>
          <w:sz w:val="28"/>
        </w:rPr>
      </w:pPr>
    </w:p>
    <w:p w14:paraId="721BBEB1" w14:textId="5BDEB3F2" w:rsidR="00EC37AA" w:rsidRDefault="00C30223" w:rsidP="00CD6917">
      <w:pPr>
        <w:tabs>
          <w:tab w:val="left" w:pos="993"/>
        </w:tabs>
        <w:jc w:val="both"/>
        <w:rPr>
          <w:bCs/>
          <w:sz w:val="28"/>
        </w:rPr>
      </w:pPr>
      <w:r>
        <w:rPr>
          <w:bCs/>
          <w:sz w:val="28"/>
        </w:rPr>
        <w:t xml:space="preserve">7. </w:t>
      </w:r>
      <w:r w:rsidR="00EC37AA" w:rsidRPr="00EC37AA">
        <w:rPr>
          <w:bCs/>
          <w:sz w:val="28"/>
        </w:rPr>
        <w:t xml:space="preserve">Основаниями ответственности руководителей являются противоправность поведения, </w:t>
      </w:r>
      <w:r w:rsidR="00CE5D9F">
        <w:rPr>
          <w:bCs/>
          <w:sz w:val="28"/>
        </w:rPr>
        <w:t xml:space="preserve">наличие </w:t>
      </w:r>
      <w:r w:rsidR="00EC37AA" w:rsidRPr="00EC37AA">
        <w:rPr>
          <w:bCs/>
          <w:sz w:val="28"/>
        </w:rPr>
        <w:t>___________, причинно-следственная связь и вина руководителя.</w:t>
      </w:r>
      <w:r w:rsidR="00CE5D9F">
        <w:rPr>
          <w:bCs/>
          <w:sz w:val="28"/>
        </w:rPr>
        <w:t xml:space="preserve"> </w:t>
      </w:r>
    </w:p>
    <w:p w14:paraId="15057111" w14:textId="720D1DBD" w:rsidR="00C30223" w:rsidRPr="00EB23D3" w:rsidRDefault="00C30223" w:rsidP="00CD6917">
      <w:pPr>
        <w:tabs>
          <w:tab w:val="left" w:pos="993"/>
        </w:tabs>
        <w:jc w:val="both"/>
        <w:rPr>
          <w:bCs/>
          <w:sz w:val="28"/>
        </w:rPr>
      </w:pPr>
      <w:r w:rsidRPr="00EB23D3">
        <w:rPr>
          <w:bCs/>
          <w:sz w:val="28"/>
        </w:rPr>
        <w:t>Правильный отве</w:t>
      </w:r>
      <w:r>
        <w:rPr>
          <w:bCs/>
          <w:sz w:val="28"/>
        </w:rPr>
        <w:t xml:space="preserve">т: </w:t>
      </w:r>
      <w:r w:rsidR="00CE5D9F">
        <w:rPr>
          <w:bCs/>
          <w:sz w:val="28"/>
        </w:rPr>
        <w:t>убытков</w:t>
      </w:r>
    </w:p>
    <w:p w14:paraId="6024A8FC" w14:textId="77777777" w:rsidR="00160854" w:rsidRDefault="00C30223"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4D7D2B40" w14:textId="77777777" w:rsidR="00160854" w:rsidRDefault="00160854" w:rsidP="00CD6917">
      <w:pPr>
        <w:tabs>
          <w:tab w:val="left" w:pos="993"/>
        </w:tabs>
        <w:jc w:val="both"/>
        <w:rPr>
          <w:bCs/>
          <w:sz w:val="28"/>
        </w:rPr>
      </w:pPr>
    </w:p>
    <w:p w14:paraId="75EFFD6C" w14:textId="0BDCDA15" w:rsidR="00EC37AA" w:rsidRPr="00EC37AA" w:rsidRDefault="00160854" w:rsidP="00CD6917">
      <w:pPr>
        <w:tabs>
          <w:tab w:val="left" w:pos="993"/>
        </w:tabs>
        <w:jc w:val="both"/>
        <w:rPr>
          <w:bCs/>
          <w:sz w:val="28"/>
        </w:rPr>
      </w:pPr>
      <w:r>
        <w:rPr>
          <w:bCs/>
          <w:sz w:val="28"/>
        </w:rPr>
        <w:t xml:space="preserve">8. </w:t>
      </w:r>
      <w:r w:rsidR="00EC37AA" w:rsidRPr="00EC37AA">
        <w:rPr>
          <w:bCs/>
          <w:sz w:val="28"/>
        </w:rPr>
        <w:t>Федеральные законы определяют порядок образования и компетенцию органов юридического лица, а также устанавливают требования к ____________ этих органов.</w:t>
      </w:r>
    </w:p>
    <w:p w14:paraId="3C71C18F" w14:textId="4BD95792" w:rsidR="00160854" w:rsidRPr="00EB23D3" w:rsidRDefault="00160854" w:rsidP="00CD6917">
      <w:pPr>
        <w:tabs>
          <w:tab w:val="left" w:pos="993"/>
        </w:tabs>
        <w:jc w:val="both"/>
        <w:rPr>
          <w:bCs/>
          <w:sz w:val="28"/>
        </w:rPr>
      </w:pPr>
      <w:r w:rsidRPr="00EB23D3">
        <w:rPr>
          <w:bCs/>
          <w:sz w:val="28"/>
        </w:rPr>
        <w:t>Правильный отве</w:t>
      </w:r>
      <w:r>
        <w:rPr>
          <w:bCs/>
          <w:sz w:val="28"/>
        </w:rPr>
        <w:t>т: компетенции</w:t>
      </w:r>
    </w:p>
    <w:p w14:paraId="731B5773" w14:textId="77777777" w:rsidR="00160854" w:rsidRDefault="00160854"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7AF6C212" w14:textId="77777777" w:rsidR="00160854" w:rsidRDefault="00160854" w:rsidP="00CD6917">
      <w:pPr>
        <w:tabs>
          <w:tab w:val="left" w:pos="993"/>
        </w:tabs>
        <w:jc w:val="both"/>
        <w:rPr>
          <w:bCs/>
          <w:sz w:val="28"/>
        </w:rPr>
      </w:pPr>
    </w:p>
    <w:p w14:paraId="00D1B276" w14:textId="1387AA5A" w:rsidR="00E32772" w:rsidRDefault="00E32772" w:rsidP="00CD6917">
      <w:pPr>
        <w:tabs>
          <w:tab w:val="left" w:pos="993"/>
        </w:tabs>
        <w:jc w:val="both"/>
        <w:rPr>
          <w:bCs/>
          <w:sz w:val="28"/>
        </w:rPr>
      </w:pPr>
      <w:r>
        <w:rPr>
          <w:bCs/>
          <w:sz w:val="28"/>
        </w:rPr>
        <w:t xml:space="preserve">9. </w:t>
      </w:r>
      <w:r w:rsidR="0032184F" w:rsidRPr="00255120">
        <w:rPr>
          <w:bCs/>
          <w:sz w:val="28"/>
        </w:rPr>
        <w:t>Уставный __________ корпорации представляет собой общую стоимость (или денежную оценку) имущества, вносимого всеми учредителями (участниками) в качестве оплаты приобретаемого права участия в обществе, и состоит из номинальной стоимости акций (долей) общества, приобретенных акционерами (участниками).</w:t>
      </w:r>
    </w:p>
    <w:p w14:paraId="31A72AC6" w14:textId="632ECB90" w:rsidR="0032184F" w:rsidRPr="00EB23D3" w:rsidRDefault="0032184F" w:rsidP="00CD6917">
      <w:pPr>
        <w:tabs>
          <w:tab w:val="left" w:pos="993"/>
        </w:tabs>
        <w:jc w:val="both"/>
        <w:rPr>
          <w:bCs/>
          <w:sz w:val="28"/>
        </w:rPr>
      </w:pPr>
      <w:r w:rsidRPr="00EB23D3">
        <w:rPr>
          <w:bCs/>
          <w:sz w:val="28"/>
        </w:rPr>
        <w:t>Правильный отве</w:t>
      </w:r>
      <w:r>
        <w:rPr>
          <w:bCs/>
          <w:sz w:val="28"/>
        </w:rPr>
        <w:t>т: капитал</w:t>
      </w:r>
    </w:p>
    <w:p w14:paraId="7520C5D1" w14:textId="77777777" w:rsidR="0032184F" w:rsidRDefault="0032184F" w:rsidP="00CD6917">
      <w:pPr>
        <w:tabs>
          <w:tab w:val="left" w:pos="993"/>
        </w:tabs>
        <w:jc w:val="both"/>
        <w:rPr>
          <w:bCs/>
          <w:sz w:val="28"/>
        </w:rPr>
      </w:pPr>
      <w:r w:rsidRPr="003628E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3E25C82F" w14:textId="77777777" w:rsidR="00160854" w:rsidRDefault="00160854" w:rsidP="00CD6917">
      <w:pPr>
        <w:tabs>
          <w:tab w:val="left" w:pos="993"/>
        </w:tabs>
        <w:jc w:val="both"/>
        <w:rPr>
          <w:bCs/>
          <w:sz w:val="28"/>
        </w:rPr>
      </w:pPr>
    </w:p>
    <w:p w14:paraId="31E67E58" w14:textId="70245D8C" w:rsidR="00842902" w:rsidRDefault="00842902" w:rsidP="00CD6917">
      <w:pPr>
        <w:tabs>
          <w:tab w:val="left" w:pos="993"/>
        </w:tabs>
        <w:jc w:val="both"/>
        <w:rPr>
          <w:b/>
          <w:sz w:val="28"/>
        </w:rPr>
      </w:pPr>
      <w:r>
        <w:rPr>
          <w:b/>
          <w:sz w:val="28"/>
        </w:rPr>
        <w:t>Задания</w:t>
      </w:r>
      <w:r>
        <w:rPr>
          <w:b/>
          <w:spacing w:val="-7"/>
          <w:sz w:val="28"/>
        </w:rPr>
        <w:t xml:space="preserve"> </w:t>
      </w:r>
      <w:r>
        <w:rPr>
          <w:b/>
          <w:sz w:val="28"/>
        </w:rPr>
        <w:t>открытого</w:t>
      </w:r>
      <w:r>
        <w:rPr>
          <w:b/>
          <w:spacing w:val="-4"/>
          <w:sz w:val="28"/>
        </w:rPr>
        <w:t xml:space="preserve"> </w:t>
      </w:r>
      <w:r>
        <w:rPr>
          <w:b/>
          <w:sz w:val="28"/>
        </w:rPr>
        <w:t>типа</w:t>
      </w:r>
      <w:r>
        <w:rPr>
          <w:b/>
          <w:spacing w:val="-3"/>
          <w:sz w:val="28"/>
        </w:rPr>
        <w:t xml:space="preserve"> </w:t>
      </w:r>
      <w:r>
        <w:rPr>
          <w:b/>
          <w:sz w:val="28"/>
        </w:rPr>
        <w:t>с</w:t>
      </w:r>
      <w:r>
        <w:rPr>
          <w:b/>
          <w:spacing w:val="-5"/>
          <w:sz w:val="28"/>
        </w:rPr>
        <w:t xml:space="preserve"> </w:t>
      </w:r>
      <w:r>
        <w:rPr>
          <w:b/>
          <w:sz w:val="28"/>
        </w:rPr>
        <w:t>кратким</w:t>
      </w:r>
      <w:r>
        <w:rPr>
          <w:b/>
          <w:spacing w:val="-5"/>
          <w:sz w:val="28"/>
        </w:rPr>
        <w:t xml:space="preserve"> </w:t>
      </w:r>
      <w:r>
        <w:rPr>
          <w:b/>
          <w:sz w:val="28"/>
        </w:rPr>
        <w:t>свободным</w:t>
      </w:r>
      <w:r>
        <w:rPr>
          <w:b/>
          <w:spacing w:val="-8"/>
          <w:sz w:val="28"/>
        </w:rPr>
        <w:t xml:space="preserve"> </w:t>
      </w:r>
      <w:r>
        <w:rPr>
          <w:b/>
          <w:sz w:val="28"/>
        </w:rPr>
        <w:t xml:space="preserve">ответом </w:t>
      </w:r>
    </w:p>
    <w:p w14:paraId="1C81D5C7" w14:textId="77777777" w:rsidR="006A5064" w:rsidRDefault="006A5064" w:rsidP="00CD6917">
      <w:pPr>
        <w:tabs>
          <w:tab w:val="left" w:pos="993"/>
        </w:tabs>
        <w:jc w:val="both"/>
        <w:rPr>
          <w:bCs/>
          <w:i/>
          <w:iCs/>
          <w:sz w:val="28"/>
        </w:rPr>
      </w:pPr>
    </w:p>
    <w:p w14:paraId="7289C8E9" w14:textId="7C3BC858" w:rsidR="00842902" w:rsidRPr="001B3D4F" w:rsidRDefault="00842902" w:rsidP="00CD6917">
      <w:pPr>
        <w:tabs>
          <w:tab w:val="left" w:pos="993"/>
        </w:tabs>
        <w:jc w:val="both"/>
        <w:rPr>
          <w:bCs/>
          <w:sz w:val="28"/>
        </w:rPr>
      </w:pPr>
      <w:r w:rsidRPr="001B3D4F">
        <w:rPr>
          <w:bCs/>
          <w:i/>
          <w:iCs/>
          <w:sz w:val="28"/>
        </w:rPr>
        <w:t>Напишите пропущенное слово (словосочетание).</w:t>
      </w:r>
    </w:p>
    <w:p w14:paraId="2AED95C5" w14:textId="77777777" w:rsidR="00842902" w:rsidRPr="00B367F4" w:rsidRDefault="00842902" w:rsidP="00CD6917">
      <w:pPr>
        <w:tabs>
          <w:tab w:val="left" w:pos="993"/>
        </w:tabs>
        <w:jc w:val="both"/>
        <w:rPr>
          <w:bCs/>
          <w:sz w:val="28"/>
        </w:rPr>
      </w:pPr>
    </w:p>
    <w:p w14:paraId="7C06D85E" w14:textId="661B9078" w:rsidR="00447D82" w:rsidRDefault="00842902" w:rsidP="00CD6917">
      <w:pPr>
        <w:tabs>
          <w:tab w:val="left" w:pos="993"/>
        </w:tabs>
        <w:jc w:val="both"/>
        <w:rPr>
          <w:sz w:val="28"/>
        </w:rPr>
      </w:pPr>
      <w:r w:rsidRPr="00B367F4">
        <w:rPr>
          <w:bCs/>
          <w:sz w:val="28"/>
        </w:rPr>
        <w:t xml:space="preserve">1. </w:t>
      </w:r>
      <w:r w:rsidR="00447D82" w:rsidRPr="00733D58">
        <w:rPr>
          <w:sz w:val="28"/>
        </w:rPr>
        <w:t xml:space="preserve">Солидарная </w:t>
      </w:r>
      <w:r w:rsidR="00CD6917">
        <w:rPr>
          <w:sz w:val="28"/>
        </w:rPr>
        <w:t>__________</w:t>
      </w:r>
      <w:r w:rsidR="00447D82" w:rsidRPr="00447D82">
        <w:rPr>
          <w:sz w:val="28"/>
        </w:rPr>
        <w:t xml:space="preserve"> означает, что кредитор вправе требовать исполнения как от всех должников совместно, так и от любого из них в отдельности, притом как полностью, так и в части долга</w:t>
      </w:r>
      <w:r w:rsidR="00447D82">
        <w:rPr>
          <w:sz w:val="28"/>
        </w:rPr>
        <w:t>.</w:t>
      </w:r>
    </w:p>
    <w:p w14:paraId="096DEFBC" w14:textId="3DD14B6F"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447D82">
        <w:rPr>
          <w:bCs/>
          <w:sz w:val="28"/>
        </w:rPr>
        <w:t>ответственность / обязательства</w:t>
      </w:r>
    </w:p>
    <w:p w14:paraId="5992ADAD" w14:textId="77CD808D" w:rsidR="00842902" w:rsidRDefault="00842902" w:rsidP="00CD6917">
      <w:pPr>
        <w:tabs>
          <w:tab w:val="left" w:pos="993"/>
        </w:tabs>
        <w:jc w:val="both"/>
        <w:rPr>
          <w:bCs/>
          <w:sz w:val="28"/>
        </w:rPr>
      </w:pPr>
      <w:r w:rsidRPr="00E32772">
        <w:rPr>
          <w:bCs/>
          <w:sz w:val="28"/>
        </w:rPr>
        <w:t xml:space="preserve">Компетенции (индикаторы): </w:t>
      </w:r>
      <w:r w:rsidR="00141D97" w:rsidRPr="00E32772">
        <w:rPr>
          <w:bCs/>
          <w:sz w:val="28"/>
        </w:rPr>
        <w:t>УК-10 (УК-10.1)</w:t>
      </w:r>
    </w:p>
    <w:p w14:paraId="6B1DB065" w14:textId="77777777" w:rsidR="00842902" w:rsidRDefault="00842902" w:rsidP="00CD6917">
      <w:pPr>
        <w:tabs>
          <w:tab w:val="left" w:pos="993"/>
        </w:tabs>
        <w:jc w:val="both"/>
        <w:rPr>
          <w:b/>
          <w:sz w:val="28"/>
        </w:rPr>
      </w:pPr>
    </w:p>
    <w:p w14:paraId="6D04F7C4" w14:textId="2217F5B2" w:rsidR="00842902" w:rsidRPr="00E1103D" w:rsidRDefault="00842902" w:rsidP="00CD6917">
      <w:pPr>
        <w:tabs>
          <w:tab w:val="left" w:pos="993"/>
        </w:tabs>
        <w:jc w:val="both"/>
        <w:rPr>
          <w:bCs/>
          <w:sz w:val="28"/>
        </w:rPr>
      </w:pPr>
      <w:r w:rsidRPr="00E1103D">
        <w:rPr>
          <w:bCs/>
          <w:sz w:val="28"/>
        </w:rPr>
        <w:t xml:space="preserve">2. </w:t>
      </w:r>
      <w:r w:rsidR="00A10359">
        <w:rPr>
          <w:bCs/>
          <w:sz w:val="28"/>
        </w:rPr>
        <w:t>В</w:t>
      </w:r>
      <w:r w:rsidR="00A10359" w:rsidRPr="00214A03">
        <w:rPr>
          <w:sz w:val="28"/>
          <w:szCs w:val="28"/>
        </w:rPr>
        <w:t xml:space="preserve">ысшие органы управления, осуществляющие общее руководство деятельностью корпорации, </w:t>
      </w:r>
      <w:r w:rsidR="00A10359">
        <w:rPr>
          <w:sz w:val="28"/>
          <w:szCs w:val="28"/>
        </w:rPr>
        <w:t>называется</w:t>
      </w:r>
      <w:r w:rsidR="00A10359" w:rsidRPr="00214A03">
        <w:rPr>
          <w:sz w:val="28"/>
          <w:szCs w:val="28"/>
        </w:rPr>
        <w:t xml:space="preserve"> </w:t>
      </w:r>
      <w:r w:rsidR="00A10359" w:rsidRPr="00A10359">
        <w:rPr>
          <w:bCs/>
          <w:sz w:val="28"/>
          <w:szCs w:val="28"/>
        </w:rPr>
        <w:t xml:space="preserve">общее собрание </w:t>
      </w:r>
      <w:r w:rsidR="00CD6917">
        <w:rPr>
          <w:bCs/>
          <w:sz w:val="28"/>
          <w:szCs w:val="28"/>
        </w:rPr>
        <w:t>_____________</w:t>
      </w:r>
    </w:p>
    <w:p w14:paraId="72A21BC0" w14:textId="3B45C74B"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A10359">
        <w:rPr>
          <w:bCs/>
          <w:sz w:val="28"/>
        </w:rPr>
        <w:t>акционеров / участников / учредителей</w:t>
      </w:r>
    </w:p>
    <w:p w14:paraId="500F9733" w14:textId="4E1D7189" w:rsidR="00842902" w:rsidRPr="00E1103D" w:rsidRDefault="00842902" w:rsidP="00CD6917">
      <w:pPr>
        <w:tabs>
          <w:tab w:val="left" w:pos="993"/>
        </w:tabs>
        <w:jc w:val="both"/>
        <w:rPr>
          <w:bCs/>
          <w:sz w:val="28"/>
        </w:rPr>
      </w:pPr>
      <w:r w:rsidRPr="00E32772">
        <w:rPr>
          <w:bCs/>
          <w:sz w:val="28"/>
        </w:rPr>
        <w:t xml:space="preserve">Компетенции (индикаторы): </w:t>
      </w:r>
      <w:r w:rsidR="00141D97" w:rsidRPr="00E32772">
        <w:rPr>
          <w:bCs/>
          <w:sz w:val="28"/>
        </w:rPr>
        <w:t>УК-10 (УК-10.1)</w:t>
      </w:r>
    </w:p>
    <w:p w14:paraId="01286283" w14:textId="77777777" w:rsidR="00842902" w:rsidRDefault="00842902" w:rsidP="00CD6917">
      <w:pPr>
        <w:tabs>
          <w:tab w:val="left" w:pos="993"/>
        </w:tabs>
        <w:jc w:val="both"/>
        <w:rPr>
          <w:b/>
          <w:sz w:val="28"/>
        </w:rPr>
      </w:pPr>
    </w:p>
    <w:p w14:paraId="0557ED0C" w14:textId="50324959" w:rsidR="00842902" w:rsidRDefault="00842902" w:rsidP="00CD6917">
      <w:pPr>
        <w:tabs>
          <w:tab w:val="left" w:pos="993"/>
        </w:tabs>
        <w:jc w:val="both"/>
        <w:rPr>
          <w:bCs/>
          <w:sz w:val="28"/>
        </w:rPr>
      </w:pPr>
      <w:r w:rsidRPr="00E1103D">
        <w:rPr>
          <w:bCs/>
          <w:sz w:val="28"/>
        </w:rPr>
        <w:t>3.</w:t>
      </w:r>
      <w:r w:rsidR="00733D58">
        <w:rPr>
          <w:bCs/>
          <w:sz w:val="28"/>
        </w:rPr>
        <w:t xml:space="preserve"> </w:t>
      </w:r>
      <w:r w:rsidR="00A45E99">
        <w:rPr>
          <w:bCs/>
          <w:sz w:val="28"/>
        </w:rPr>
        <w:t xml:space="preserve">Какой минимальный размер уставного капитала ООО </w:t>
      </w:r>
      <w:r w:rsidR="004C1EAD">
        <w:rPr>
          <w:bCs/>
          <w:sz w:val="28"/>
        </w:rPr>
        <w:t>допускается законодательством?</w:t>
      </w:r>
    </w:p>
    <w:p w14:paraId="192D9458" w14:textId="3D752386" w:rsidR="00842902" w:rsidRPr="00EB23D3" w:rsidRDefault="00842902" w:rsidP="00CD6917">
      <w:pPr>
        <w:tabs>
          <w:tab w:val="left" w:pos="993"/>
        </w:tabs>
        <w:jc w:val="both"/>
        <w:rPr>
          <w:bCs/>
          <w:sz w:val="28"/>
        </w:rPr>
      </w:pPr>
      <w:r w:rsidRPr="00EB23D3">
        <w:rPr>
          <w:bCs/>
          <w:sz w:val="28"/>
        </w:rPr>
        <w:t>Правильный ответ:</w:t>
      </w:r>
      <w:r>
        <w:rPr>
          <w:bCs/>
          <w:sz w:val="28"/>
        </w:rPr>
        <w:t xml:space="preserve"> </w:t>
      </w:r>
      <w:r w:rsidR="004C1EAD">
        <w:rPr>
          <w:bCs/>
          <w:sz w:val="28"/>
        </w:rPr>
        <w:t>10 тыс. руб. / 10000 / 10000 руб.</w:t>
      </w:r>
    </w:p>
    <w:p w14:paraId="04A0AEAD" w14:textId="4BEFFFF0" w:rsidR="00842902" w:rsidRPr="00E1103D" w:rsidRDefault="00842902" w:rsidP="00CD6917">
      <w:pPr>
        <w:tabs>
          <w:tab w:val="left" w:pos="993"/>
        </w:tabs>
        <w:jc w:val="both"/>
        <w:rPr>
          <w:bCs/>
          <w:sz w:val="28"/>
        </w:rPr>
      </w:pPr>
      <w:r w:rsidRPr="00E32772">
        <w:rPr>
          <w:bCs/>
          <w:sz w:val="28"/>
        </w:rPr>
        <w:t xml:space="preserve">Компетенции (индикаторы): </w:t>
      </w:r>
      <w:r w:rsidR="00141D97" w:rsidRPr="00E32772">
        <w:rPr>
          <w:bCs/>
          <w:sz w:val="28"/>
        </w:rPr>
        <w:t>УК-10 (УК-10.1)</w:t>
      </w:r>
    </w:p>
    <w:p w14:paraId="2359C79F" w14:textId="77777777" w:rsidR="00842902" w:rsidRDefault="00842902" w:rsidP="00CD6917">
      <w:pPr>
        <w:tabs>
          <w:tab w:val="left" w:pos="993"/>
        </w:tabs>
        <w:jc w:val="both"/>
        <w:rPr>
          <w:bCs/>
          <w:sz w:val="28"/>
        </w:rPr>
      </w:pPr>
    </w:p>
    <w:p w14:paraId="138769B8" w14:textId="3F0188C3" w:rsidR="00255120" w:rsidRPr="00E1103D" w:rsidRDefault="00255120" w:rsidP="00CD6917">
      <w:pPr>
        <w:tabs>
          <w:tab w:val="left" w:pos="993"/>
        </w:tabs>
        <w:jc w:val="both"/>
        <w:rPr>
          <w:bCs/>
          <w:sz w:val="28"/>
        </w:rPr>
      </w:pPr>
      <w:r>
        <w:rPr>
          <w:bCs/>
          <w:sz w:val="28"/>
        </w:rPr>
        <w:t xml:space="preserve">4. </w:t>
      </w:r>
      <w:r w:rsidR="00E14C1A" w:rsidRPr="00A32DED">
        <w:rPr>
          <w:bCs/>
          <w:sz w:val="28"/>
        </w:rPr>
        <w:t>Решение общего собрания участников общества о внесении вкладов в имущество общества может быть принято большинством не менее _______ голосов от общего числа голосов участников общества, если необходимость большего числа голосов для принятия такого решения не предусмотрена уставом общества.</w:t>
      </w:r>
    </w:p>
    <w:p w14:paraId="2C4E0DCB" w14:textId="3CEFB524" w:rsidR="00E14C1A" w:rsidRPr="00EB23D3" w:rsidRDefault="00E14C1A" w:rsidP="00CD6917">
      <w:pPr>
        <w:tabs>
          <w:tab w:val="left" w:pos="993"/>
        </w:tabs>
        <w:jc w:val="both"/>
        <w:rPr>
          <w:bCs/>
          <w:sz w:val="28"/>
        </w:rPr>
      </w:pPr>
      <w:r w:rsidRPr="00EB23D3">
        <w:rPr>
          <w:bCs/>
          <w:sz w:val="28"/>
        </w:rPr>
        <w:t>Правильный ответ:</w:t>
      </w:r>
      <w:r>
        <w:rPr>
          <w:bCs/>
          <w:sz w:val="28"/>
        </w:rPr>
        <w:t xml:space="preserve"> две трети  / 75% / 2/3  </w:t>
      </w:r>
    </w:p>
    <w:p w14:paraId="4973EF26" w14:textId="1D080AEC" w:rsidR="00E14C1A" w:rsidRDefault="00E14C1A"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794C2BCC" w14:textId="77777777" w:rsidR="00A32DED" w:rsidRPr="00D743B4" w:rsidRDefault="00A32DED" w:rsidP="00CD6917">
      <w:pPr>
        <w:tabs>
          <w:tab w:val="left" w:pos="993"/>
        </w:tabs>
        <w:jc w:val="both"/>
        <w:rPr>
          <w:sz w:val="28"/>
        </w:rPr>
      </w:pPr>
    </w:p>
    <w:p w14:paraId="00536E29" w14:textId="1A8203F8" w:rsidR="00A32DED" w:rsidRPr="00E1103D" w:rsidRDefault="00A32DED" w:rsidP="00CD6917">
      <w:pPr>
        <w:tabs>
          <w:tab w:val="left" w:pos="993"/>
        </w:tabs>
        <w:jc w:val="both"/>
        <w:rPr>
          <w:bCs/>
          <w:sz w:val="28"/>
        </w:rPr>
      </w:pPr>
      <w:r>
        <w:rPr>
          <w:bCs/>
          <w:sz w:val="28"/>
        </w:rPr>
        <w:t xml:space="preserve">5. </w:t>
      </w:r>
      <w:r w:rsidR="00D743B4" w:rsidRPr="00D743B4">
        <w:rPr>
          <w:bCs/>
          <w:sz w:val="28"/>
        </w:rPr>
        <w:t>При учреждении акционерного общества акционер приобретает __________ права.</w:t>
      </w:r>
    </w:p>
    <w:p w14:paraId="22E0F589" w14:textId="6FCF1D08" w:rsidR="00A32DED" w:rsidRPr="00EB23D3" w:rsidRDefault="00A32DED" w:rsidP="00CD6917">
      <w:pPr>
        <w:tabs>
          <w:tab w:val="left" w:pos="993"/>
        </w:tabs>
        <w:jc w:val="both"/>
        <w:rPr>
          <w:bCs/>
          <w:sz w:val="28"/>
        </w:rPr>
      </w:pPr>
      <w:r w:rsidRPr="00EB23D3">
        <w:rPr>
          <w:bCs/>
          <w:sz w:val="28"/>
        </w:rPr>
        <w:t>Правильный ответ:</w:t>
      </w:r>
      <w:r>
        <w:rPr>
          <w:bCs/>
          <w:sz w:val="28"/>
        </w:rPr>
        <w:t xml:space="preserve"> </w:t>
      </w:r>
      <w:r w:rsidR="00D743B4">
        <w:rPr>
          <w:bCs/>
          <w:sz w:val="28"/>
        </w:rPr>
        <w:t>корпоративные /</w:t>
      </w:r>
      <w:r w:rsidR="00D743B4" w:rsidRPr="00D743B4">
        <w:rPr>
          <w:sz w:val="28"/>
        </w:rPr>
        <w:t xml:space="preserve"> внутрифирменное / внутриорганизационное</w:t>
      </w:r>
    </w:p>
    <w:p w14:paraId="2B38537A" w14:textId="77777777" w:rsidR="00A32DED" w:rsidRDefault="00A32DED"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241ABC36" w14:textId="77777777" w:rsidR="00D743B4" w:rsidRDefault="00D743B4" w:rsidP="00CD6917">
      <w:pPr>
        <w:tabs>
          <w:tab w:val="left" w:pos="993"/>
        </w:tabs>
        <w:jc w:val="both"/>
        <w:rPr>
          <w:bCs/>
          <w:sz w:val="28"/>
        </w:rPr>
      </w:pPr>
    </w:p>
    <w:p w14:paraId="66694D43" w14:textId="661423CB" w:rsidR="00D743B4" w:rsidRPr="00302FB7" w:rsidRDefault="00D743B4" w:rsidP="00CD6917">
      <w:pPr>
        <w:tabs>
          <w:tab w:val="left" w:pos="993"/>
        </w:tabs>
        <w:jc w:val="both"/>
        <w:rPr>
          <w:bCs/>
          <w:sz w:val="28"/>
        </w:rPr>
      </w:pPr>
      <w:r>
        <w:rPr>
          <w:bCs/>
          <w:sz w:val="28"/>
        </w:rPr>
        <w:t xml:space="preserve">6. </w:t>
      </w:r>
      <w:r w:rsidRPr="00302FB7">
        <w:rPr>
          <w:bCs/>
          <w:sz w:val="28"/>
        </w:rPr>
        <w:t>Каждый из участников ООО владеет одной долей в уставном капитале, размер и стоимость которой зависят от внесенного участником __________.</w:t>
      </w:r>
    </w:p>
    <w:p w14:paraId="25A9AB38" w14:textId="078C15FB" w:rsidR="00D743B4" w:rsidRPr="00EB23D3" w:rsidRDefault="00D743B4" w:rsidP="00CD6917">
      <w:pPr>
        <w:tabs>
          <w:tab w:val="left" w:pos="993"/>
        </w:tabs>
        <w:jc w:val="both"/>
        <w:rPr>
          <w:bCs/>
          <w:sz w:val="28"/>
        </w:rPr>
      </w:pPr>
      <w:r w:rsidRPr="00EB23D3">
        <w:rPr>
          <w:bCs/>
          <w:sz w:val="28"/>
        </w:rPr>
        <w:t>Правильный ответ:</w:t>
      </w:r>
      <w:r>
        <w:rPr>
          <w:bCs/>
          <w:sz w:val="28"/>
        </w:rPr>
        <w:t xml:space="preserve"> вклада/ вклад</w:t>
      </w:r>
    </w:p>
    <w:p w14:paraId="791A408F" w14:textId="77777777" w:rsidR="00D743B4" w:rsidRDefault="00D743B4"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0AE47642" w14:textId="77777777" w:rsidR="00D743B4" w:rsidRDefault="00D743B4" w:rsidP="00CD6917">
      <w:pPr>
        <w:tabs>
          <w:tab w:val="left" w:pos="993"/>
        </w:tabs>
        <w:jc w:val="both"/>
        <w:rPr>
          <w:bCs/>
          <w:sz w:val="28"/>
        </w:rPr>
      </w:pPr>
    </w:p>
    <w:p w14:paraId="0A9E4CF5" w14:textId="6A48D59C" w:rsidR="00302FB7" w:rsidRDefault="00302FB7" w:rsidP="00CD6917">
      <w:pPr>
        <w:tabs>
          <w:tab w:val="left" w:pos="993"/>
        </w:tabs>
        <w:jc w:val="both"/>
        <w:rPr>
          <w:bCs/>
          <w:sz w:val="28"/>
        </w:rPr>
      </w:pPr>
      <w:r>
        <w:rPr>
          <w:bCs/>
          <w:sz w:val="28"/>
        </w:rPr>
        <w:t xml:space="preserve">7. </w:t>
      </w:r>
      <w:r w:rsidR="00DA4BDA">
        <w:rPr>
          <w:bCs/>
          <w:sz w:val="28"/>
        </w:rPr>
        <w:t>Какое неимущественное право в корпорации предусмотрено законодательством?</w:t>
      </w:r>
    </w:p>
    <w:p w14:paraId="03178403" w14:textId="5FEF120A" w:rsidR="00CF5997" w:rsidRPr="00EB23D3" w:rsidRDefault="00CF5997" w:rsidP="00CD6917">
      <w:pPr>
        <w:tabs>
          <w:tab w:val="left" w:pos="993"/>
        </w:tabs>
        <w:jc w:val="both"/>
        <w:rPr>
          <w:bCs/>
          <w:sz w:val="28"/>
        </w:rPr>
      </w:pPr>
      <w:r w:rsidRPr="00EB23D3">
        <w:rPr>
          <w:bCs/>
          <w:sz w:val="28"/>
        </w:rPr>
        <w:t>Правильный ответ:</w:t>
      </w:r>
      <w:r>
        <w:rPr>
          <w:bCs/>
          <w:sz w:val="28"/>
        </w:rPr>
        <w:t xml:space="preserve"> </w:t>
      </w:r>
      <w:r w:rsidR="00DA4BDA" w:rsidRPr="00DA4BDA">
        <w:rPr>
          <w:bCs/>
          <w:sz w:val="28"/>
        </w:rPr>
        <w:t>право голоса на общем собрании  / право на ознакомление с документацией</w:t>
      </w:r>
    </w:p>
    <w:p w14:paraId="383013BF" w14:textId="702EC3EE" w:rsidR="00CF5997" w:rsidRDefault="00CF5997"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534DB653" w14:textId="77777777" w:rsidR="00DA4BDA" w:rsidRDefault="00DA4BDA" w:rsidP="00CD6917">
      <w:pPr>
        <w:tabs>
          <w:tab w:val="left" w:pos="993"/>
        </w:tabs>
        <w:jc w:val="both"/>
        <w:rPr>
          <w:bCs/>
          <w:sz w:val="28"/>
        </w:rPr>
      </w:pPr>
    </w:p>
    <w:p w14:paraId="465244AB" w14:textId="3C97D8BC" w:rsidR="00DA4BDA" w:rsidRDefault="00DA4BDA" w:rsidP="00CD6917">
      <w:pPr>
        <w:tabs>
          <w:tab w:val="left" w:pos="993"/>
        </w:tabs>
        <w:jc w:val="both"/>
        <w:rPr>
          <w:bCs/>
          <w:sz w:val="28"/>
        </w:rPr>
      </w:pPr>
      <w:r>
        <w:rPr>
          <w:bCs/>
          <w:sz w:val="28"/>
        </w:rPr>
        <w:t xml:space="preserve">8. </w:t>
      </w:r>
      <w:r w:rsidR="003D2A94" w:rsidRPr="003D2A94">
        <w:rPr>
          <w:bCs/>
          <w:sz w:val="28"/>
        </w:rPr>
        <w:t xml:space="preserve">Под </w:t>
      </w:r>
      <w:r w:rsidR="003D2A94">
        <w:rPr>
          <w:bCs/>
          <w:sz w:val="28"/>
        </w:rPr>
        <w:t>________</w:t>
      </w:r>
      <w:r w:rsidR="003D2A94" w:rsidRPr="003D2A94">
        <w:rPr>
          <w:bCs/>
          <w:sz w:val="28"/>
        </w:rPr>
        <w:t xml:space="preserve"> понимается выпуск в обращение ценных бумаг</w:t>
      </w:r>
      <w:r w:rsidR="00571258">
        <w:rPr>
          <w:bCs/>
          <w:sz w:val="28"/>
        </w:rPr>
        <w:t xml:space="preserve"> корпорации</w:t>
      </w:r>
      <w:r w:rsidR="003D2A94" w:rsidRPr="003D2A94">
        <w:rPr>
          <w:bCs/>
          <w:sz w:val="28"/>
        </w:rPr>
        <w:t>.</w:t>
      </w:r>
    </w:p>
    <w:p w14:paraId="598D7AF8" w14:textId="0CAE0953" w:rsidR="00DA4BDA" w:rsidRPr="00EB23D3" w:rsidRDefault="00DA4BDA" w:rsidP="00CD6917">
      <w:pPr>
        <w:tabs>
          <w:tab w:val="left" w:pos="993"/>
        </w:tabs>
        <w:jc w:val="both"/>
        <w:rPr>
          <w:bCs/>
          <w:sz w:val="28"/>
        </w:rPr>
      </w:pPr>
      <w:r w:rsidRPr="00EB23D3">
        <w:rPr>
          <w:bCs/>
          <w:sz w:val="28"/>
        </w:rPr>
        <w:t>Правильный ответ:</w:t>
      </w:r>
      <w:r>
        <w:rPr>
          <w:bCs/>
          <w:sz w:val="28"/>
        </w:rPr>
        <w:t xml:space="preserve"> </w:t>
      </w:r>
      <w:r w:rsidR="00571258">
        <w:rPr>
          <w:bCs/>
          <w:sz w:val="28"/>
        </w:rPr>
        <w:t>эмиссия/ выпуск</w:t>
      </w:r>
    </w:p>
    <w:p w14:paraId="23B372C8" w14:textId="77777777" w:rsidR="00DA4BDA" w:rsidRDefault="00DA4BDA"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6E33E3D9" w14:textId="77777777" w:rsidR="00571258" w:rsidRDefault="00571258" w:rsidP="00CD6917">
      <w:pPr>
        <w:tabs>
          <w:tab w:val="left" w:pos="993"/>
        </w:tabs>
        <w:jc w:val="both"/>
        <w:rPr>
          <w:bCs/>
          <w:sz w:val="28"/>
        </w:rPr>
      </w:pPr>
    </w:p>
    <w:p w14:paraId="6E33DC64" w14:textId="01FB6989" w:rsidR="00571258" w:rsidRDefault="00571258" w:rsidP="00CD6917">
      <w:pPr>
        <w:tabs>
          <w:tab w:val="left" w:pos="993"/>
        </w:tabs>
        <w:jc w:val="both"/>
        <w:rPr>
          <w:bCs/>
          <w:sz w:val="28"/>
        </w:rPr>
      </w:pPr>
      <w:r>
        <w:rPr>
          <w:bCs/>
          <w:sz w:val="28"/>
        </w:rPr>
        <w:t>9. _______</w:t>
      </w:r>
      <w:r w:rsidRPr="00571258">
        <w:rPr>
          <w:bCs/>
          <w:sz w:val="28"/>
        </w:rPr>
        <w:t xml:space="preserve"> как корпоративная ценная бумага предоставляет возможность акционеру, при наличии определенного их количества, оказывать влияние на осуществление акционерным обществом предпринимательской и иной </w:t>
      </w:r>
      <w:r w:rsidRPr="00571258">
        <w:rPr>
          <w:bCs/>
          <w:sz w:val="28"/>
        </w:rPr>
        <w:lastRenderedPageBreak/>
        <w:t>деятельности. </w:t>
      </w:r>
    </w:p>
    <w:p w14:paraId="12F10E02" w14:textId="43064DB0" w:rsidR="00571258" w:rsidRPr="00EB23D3" w:rsidRDefault="00571258" w:rsidP="00CD6917">
      <w:pPr>
        <w:tabs>
          <w:tab w:val="left" w:pos="993"/>
        </w:tabs>
        <w:jc w:val="both"/>
        <w:rPr>
          <w:bCs/>
          <w:sz w:val="28"/>
        </w:rPr>
      </w:pPr>
      <w:r w:rsidRPr="00EB23D3">
        <w:rPr>
          <w:bCs/>
          <w:sz w:val="28"/>
        </w:rPr>
        <w:t>Правильный ответ:</w:t>
      </w:r>
      <w:r>
        <w:rPr>
          <w:bCs/>
          <w:sz w:val="28"/>
        </w:rPr>
        <w:t xml:space="preserve"> акция / облигация</w:t>
      </w:r>
    </w:p>
    <w:p w14:paraId="44B31A19" w14:textId="77777777" w:rsidR="00571258" w:rsidRDefault="00571258" w:rsidP="00CD6917">
      <w:pPr>
        <w:tabs>
          <w:tab w:val="left" w:pos="993"/>
        </w:tabs>
        <w:jc w:val="both"/>
        <w:rPr>
          <w:bCs/>
          <w:sz w:val="28"/>
        </w:rPr>
      </w:pPr>
      <w:r w:rsidRPr="00E32772">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076A5504" w14:textId="77777777" w:rsidR="00571258" w:rsidRDefault="00571258" w:rsidP="00CD6917">
      <w:pPr>
        <w:tabs>
          <w:tab w:val="left" w:pos="993"/>
        </w:tabs>
        <w:jc w:val="both"/>
        <w:rPr>
          <w:bCs/>
          <w:sz w:val="28"/>
        </w:rPr>
      </w:pPr>
    </w:p>
    <w:p w14:paraId="464BE134" w14:textId="77777777" w:rsidR="00842902" w:rsidRDefault="00842902" w:rsidP="00CD6917">
      <w:pPr>
        <w:tabs>
          <w:tab w:val="left" w:pos="993"/>
        </w:tabs>
        <w:jc w:val="both"/>
        <w:rPr>
          <w:b/>
          <w:sz w:val="28"/>
        </w:rPr>
      </w:pPr>
    </w:p>
    <w:p w14:paraId="680B6E04" w14:textId="77777777" w:rsidR="00842902" w:rsidRDefault="00842902" w:rsidP="00CD6917">
      <w:pPr>
        <w:tabs>
          <w:tab w:val="left" w:pos="993"/>
        </w:tabs>
        <w:jc w:val="both"/>
        <w:rPr>
          <w:b/>
          <w:sz w:val="28"/>
        </w:rPr>
      </w:pPr>
      <w:r>
        <w:rPr>
          <w:b/>
          <w:sz w:val="28"/>
        </w:rPr>
        <w:t>Задания открытого типа с развернутым ответом</w:t>
      </w:r>
    </w:p>
    <w:p w14:paraId="4003A5BA" w14:textId="77777777" w:rsidR="00C14072" w:rsidRDefault="00C14072" w:rsidP="00CD6917">
      <w:pPr>
        <w:adjustRightInd w:val="0"/>
        <w:ind w:right="50"/>
        <w:jc w:val="both"/>
        <w:rPr>
          <w:i/>
          <w:sz w:val="28"/>
          <w:szCs w:val="28"/>
        </w:rPr>
      </w:pPr>
    </w:p>
    <w:p w14:paraId="1CA30CAA" w14:textId="668CBB8B" w:rsidR="00C14072" w:rsidRPr="00CE6359" w:rsidRDefault="00C14072" w:rsidP="00CD6917">
      <w:pPr>
        <w:adjustRightInd w:val="0"/>
        <w:ind w:right="50"/>
        <w:jc w:val="both"/>
        <w:rPr>
          <w:i/>
          <w:sz w:val="28"/>
          <w:szCs w:val="28"/>
        </w:rPr>
      </w:pPr>
      <w:r w:rsidRPr="00CE6359">
        <w:rPr>
          <w:i/>
          <w:sz w:val="28"/>
          <w:szCs w:val="28"/>
        </w:rPr>
        <w:t>Прочитайте текст задания. Придумайте логику и полноту ответа. Запишите ответ, используя точную формулировку.</w:t>
      </w:r>
    </w:p>
    <w:p w14:paraId="19887F66" w14:textId="77777777" w:rsidR="00842902" w:rsidRDefault="00842902" w:rsidP="00CD6917">
      <w:pPr>
        <w:tabs>
          <w:tab w:val="left" w:pos="993"/>
        </w:tabs>
        <w:jc w:val="both"/>
        <w:rPr>
          <w:b/>
          <w:sz w:val="28"/>
        </w:rPr>
      </w:pPr>
    </w:p>
    <w:p w14:paraId="68601DA1" w14:textId="72F31075" w:rsidR="00A30979" w:rsidRPr="00F375BC" w:rsidRDefault="00842902" w:rsidP="00CD6917">
      <w:pPr>
        <w:shd w:val="clear" w:color="auto" w:fill="FFFFFF" w:themeFill="background1"/>
        <w:jc w:val="both"/>
        <w:rPr>
          <w:color w:val="000000" w:themeColor="text1"/>
          <w:sz w:val="28"/>
          <w:szCs w:val="28"/>
        </w:rPr>
      </w:pPr>
      <w:r>
        <w:rPr>
          <w:bCs/>
          <w:sz w:val="28"/>
        </w:rPr>
        <w:t>1</w:t>
      </w:r>
      <w:r w:rsidR="00A30979" w:rsidRPr="00A30979">
        <w:rPr>
          <w:color w:val="000000" w:themeColor="text1"/>
          <w:sz w:val="28"/>
          <w:szCs w:val="28"/>
        </w:rPr>
        <w:t xml:space="preserve"> </w:t>
      </w:r>
      <w:r w:rsidR="00A30979" w:rsidRPr="00F375BC">
        <w:rPr>
          <w:color w:val="000000" w:themeColor="text1"/>
          <w:sz w:val="28"/>
          <w:szCs w:val="28"/>
        </w:rPr>
        <w:t xml:space="preserve">Полномочия единоличного исполнительного органа ООО «Статут» решением общего собрания были переданы управляющей организации ООО «Кафедра» на срок до 1 января 2020 г. Однако после истечения этого срока единоличный исполнительный орган общим собранием не был назначен, и председатель совета директоров ООО «Статут» продлил договор с управляющей организацией ООО «Кафедра» еще на год. </w:t>
      </w:r>
      <w:r w:rsidR="00A30979">
        <w:rPr>
          <w:color w:val="000000" w:themeColor="text1"/>
          <w:sz w:val="28"/>
          <w:szCs w:val="28"/>
        </w:rPr>
        <w:t xml:space="preserve"> </w:t>
      </w:r>
      <w:r w:rsidR="00A30979" w:rsidRPr="00F375BC">
        <w:rPr>
          <w:color w:val="000000" w:themeColor="text1"/>
          <w:sz w:val="28"/>
          <w:szCs w:val="28"/>
        </w:rPr>
        <w:t>Является ли ООО «Кафедра» полномочным единоличным исполнительным органом ООО «Статут» после истечения срока полномочий, определенных общим собранием?</w:t>
      </w:r>
    </w:p>
    <w:p w14:paraId="30C49D82" w14:textId="4A5D8E0B" w:rsidR="00842902" w:rsidRPr="0080426B" w:rsidRDefault="00842902" w:rsidP="00CD6917">
      <w:pPr>
        <w:tabs>
          <w:tab w:val="left" w:pos="993"/>
        </w:tabs>
        <w:jc w:val="both"/>
        <w:rPr>
          <w:color w:val="000000" w:themeColor="text1"/>
          <w:sz w:val="28"/>
          <w:szCs w:val="28"/>
        </w:rPr>
      </w:pPr>
      <w:r>
        <w:rPr>
          <w:bCs/>
          <w:sz w:val="28"/>
        </w:rPr>
        <w:t xml:space="preserve">Время </w:t>
      </w:r>
      <w:r w:rsidRPr="0080426B">
        <w:rPr>
          <w:color w:val="000000" w:themeColor="text1"/>
          <w:sz w:val="28"/>
          <w:szCs w:val="28"/>
        </w:rPr>
        <w:t>выполнения – 15 мин.</w:t>
      </w:r>
    </w:p>
    <w:p w14:paraId="26C01A81" w14:textId="53620814" w:rsidR="0080426B" w:rsidRPr="0080426B" w:rsidRDefault="00842902" w:rsidP="00CD6917">
      <w:pPr>
        <w:jc w:val="both"/>
        <w:rPr>
          <w:color w:val="000000" w:themeColor="text1"/>
          <w:sz w:val="28"/>
          <w:szCs w:val="28"/>
        </w:rPr>
      </w:pPr>
      <w:r w:rsidRPr="0080426B">
        <w:rPr>
          <w:color w:val="000000" w:themeColor="text1"/>
          <w:sz w:val="28"/>
          <w:szCs w:val="28"/>
        </w:rPr>
        <w:t xml:space="preserve">Ожидаемый результат: </w:t>
      </w:r>
      <w:r w:rsidR="0080426B" w:rsidRPr="0080426B">
        <w:rPr>
          <w:color w:val="000000" w:themeColor="text1"/>
          <w:sz w:val="28"/>
          <w:szCs w:val="28"/>
        </w:rPr>
        <w:t>если полномочия единоличного исполнительного орган</w:t>
      </w:r>
      <w:proofErr w:type="gramStart"/>
      <w:r w:rsidR="0080426B" w:rsidRPr="0080426B">
        <w:rPr>
          <w:color w:val="000000" w:themeColor="text1"/>
          <w:sz w:val="28"/>
          <w:szCs w:val="28"/>
        </w:rPr>
        <w:t>а ООО</w:t>
      </w:r>
      <w:proofErr w:type="gramEnd"/>
      <w:r w:rsidR="0080426B" w:rsidRPr="0080426B">
        <w:rPr>
          <w:color w:val="000000" w:themeColor="text1"/>
          <w:sz w:val="28"/>
          <w:szCs w:val="28"/>
        </w:rPr>
        <w:t xml:space="preserve"> "Статут", ранее переданные управляющей организации ООО "Кафедра", истекли, то дальнейшая деятельность ООО "Кафедра" в качестве единоличного исполнительного органа возможна только в случае продления этих полномочий новым решением общего собрания участников ООО "Статут". Поскольку в данном случае новый срок полномочий не был установлен общим собранием, ООО "Кафедра" не является полномочным единоличным исполнительным органом ООО "Статут" после истечения первоначального срока полномочий.</w:t>
      </w:r>
    </w:p>
    <w:p w14:paraId="173D0F63" w14:textId="232228F2" w:rsidR="00842902" w:rsidRDefault="0080426B" w:rsidP="00CD6917">
      <w:pPr>
        <w:tabs>
          <w:tab w:val="left" w:pos="993"/>
        </w:tabs>
        <w:jc w:val="both"/>
        <w:rPr>
          <w:bCs/>
          <w:sz w:val="28"/>
        </w:rPr>
      </w:pPr>
      <w:r w:rsidRPr="007826DC">
        <w:rPr>
          <w:bCs/>
          <w:sz w:val="28"/>
        </w:rPr>
        <w:t>Критерий оценивания: наличие в ответе содержательной единицы</w:t>
      </w:r>
      <w:r>
        <w:rPr>
          <w:bCs/>
          <w:sz w:val="28"/>
        </w:rPr>
        <w:t xml:space="preserve"> «продления полномочия», «срок не был установлен», «не является полномочным органом».</w:t>
      </w:r>
    </w:p>
    <w:p w14:paraId="1C8414CB" w14:textId="6072ABC2" w:rsidR="00842902" w:rsidRPr="00E1103D" w:rsidRDefault="00842902" w:rsidP="00CD6917">
      <w:pPr>
        <w:tabs>
          <w:tab w:val="left" w:pos="993"/>
        </w:tabs>
        <w:jc w:val="both"/>
        <w:rPr>
          <w:bCs/>
          <w:sz w:val="28"/>
        </w:rPr>
      </w:pPr>
      <w:r w:rsidRPr="0080426B">
        <w:rPr>
          <w:bCs/>
          <w:sz w:val="28"/>
        </w:rPr>
        <w:t xml:space="preserve">Компетенции (индикаторы): </w:t>
      </w:r>
      <w:r w:rsidR="0080426B" w:rsidRPr="0080426B">
        <w:rPr>
          <w:bCs/>
          <w:sz w:val="28"/>
        </w:rPr>
        <w:t>УК-10 (УК-10.1)</w:t>
      </w:r>
    </w:p>
    <w:p w14:paraId="121E82B2" w14:textId="77777777" w:rsidR="00842902" w:rsidRDefault="00842902" w:rsidP="00CD6917">
      <w:pPr>
        <w:tabs>
          <w:tab w:val="left" w:pos="993"/>
        </w:tabs>
        <w:jc w:val="both"/>
        <w:rPr>
          <w:bCs/>
          <w:sz w:val="28"/>
        </w:rPr>
      </w:pPr>
    </w:p>
    <w:p w14:paraId="01F83FFC" w14:textId="4F61B895" w:rsidR="00F578D0" w:rsidRPr="00F375BC" w:rsidRDefault="00842902" w:rsidP="00CD691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Pr>
          <w:bCs/>
          <w:sz w:val="28"/>
        </w:rPr>
        <w:t xml:space="preserve">2. </w:t>
      </w:r>
      <w:r w:rsidR="00F578D0" w:rsidRPr="00F375BC">
        <w:rPr>
          <w:color w:val="000000" w:themeColor="text1"/>
          <w:sz w:val="28"/>
          <w:szCs w:val="28"/>
        </w:rPr>
        <w:t>Петров, исполняющий обязанности единоличного исполнительного органа в АО, являлся членом совета директоров. На собрании совета директоров возник вопрос о переизбрании председателя совета. Петров попросил поддержать его кандидатуру. Рассмотрев данный вопрос, члены совета директоров согласились с аргументами Петрова и решили избрать его председателем совета директоров.</w:t>
      </w:r>
      <w:r w:rsidR="00F578D0">
        <w:rPr>
          <w:color w:val="000000" w:themeColor="text1"/>
          <w:sz w:val="28"/>
          <w:szCs w:val="28"/>
        </w:rPr>
        <w:t xml:space="preserve"> </w:t>
      </w:r>
      <w:r w:rsidR="00F578D0" w:rsidRPr="00F375BC">
        <w:rPr>
          <w:color w:val="000000" w:themeColor="text1"/>
          <w:sz w:val="28"/>
          <w:szCs w:val="28"/>
        </w:rPr>
        <w:t xml:space="preserve">Определите, насколько данная ситуация соответствует законодательству. </w:t>
      </w:r>
    </w:p>
    <w:p w14:paraId="0EFE43B6" w14:textId="2BBB4ABD" w:rsidR="00842902" w:rsidRPr="00EF1BC1" w:rsidRDefault="00842902" w:rsidP="00CD6917">
      <w:pPr>
        <w:tabs>
          <w:tab w:val="left" w:pos="993"/>
        </w:tabs>
        <w:jc w:val="both"/>
        <w:rPr>
          <w:bCs/>
          <w:sz w:val="28"/>
        </w:rPr>
      </w:pPr>
      <w:r w:rsidRPr="00EF1BC1">
        <w:rPr>
          <w:bCs/>
          <w:sz w:val="28"/>
        </w:rPr>
        <w:t>Время выполнения – 15 мин.</w:t>
      </w:r>
    </w:p>
    <w:p w14:paraId="5519465C" w14:textId="48FB1832" w:rsidR="00842902" w:rsidRPr="00EF1BC1" w:rsidRDefault="00842902" w:rsidP="00CD6917">
      <w:pPr>
        <w:tabs>
          <w:tab w:val="left" w:pos="993"/>
        </w:tabs>
        <w:jc w:val="both"/>
        <w:rPr>
          <w:bCs/>
          <w:sz w:val="28"/>
        </w:rPr>
      </w:pPr>
      <w:r w:rsidRPr="00EF1BC1">
        <w:rPr>
          <w:bCs/>
          <w:sz w:val="28"/>
        </w:rPr>
        <w:t xml:space="preserve">Ожидаемый результат: </w:t>
      </w:r>
      <w:r w:rsidR="008A5F7F" w:rsidRPr="00EF1BC1">
        <w:rPr>
          <w:bCs/>
          <w:sz w:val="28"/>
        </w:rPr>
        <w:t>поскольку Петров был избран председателем совета директоров на основании решения членов совета директоров, такая ситуация формально не противоречит закону, так как он уже занимал позицию члена совета директоров до выдвижения своей кандидатуры на пост председателя. Однако важно помнить, что Петров продолжает исполнять обязанности единоличного исполнительного органа, что создает потенциальный конфликт интересов и требует особого внимания к соблюдению норм корпоративного управления.</w:t>
      </w:r>
    </w:p>
    <w:p w14:paraId="4ABFB5A6" w14:textId="61238C0D" w:rsidR="00F578D0" w:rsidRPr="00EF1BC1" w:rsidRDefault="008A5F7F" w:rsidP="00CD6917">
      <w:pPr>
        <w:tabs>
          <w:tab w:val="left" w:pos="993"/>
        </w:tabs>
        <w:jc w:val="both"/>
        <w:rPr>
          <w:bCs/>
          <w:sz w:val="28"/>
        </w:rPr>
      </w:pPr>
      <w:r w:rsidRPr="00EF1BC1">
        <w:rPr>
          <w:bCs/>
          <w:sz w:val="28"/>
        </w:rPr>
        <w:t>Критерий оценивания: наличие в ответе содержательной единицы «</w:t>
      </w:r>
      <w:r w:rsidR="00EF1BC1" w:rsidRPr="00EF1BC1">
        <w:rPr>
          <w:bCs/>
          <w:sz w:val="28"/>
        </w:rPr>
        <w:t>не противоречит закону</w:t>
      </w:r>
      <w:r w:rsidRPr="00EF1BC1">
        <w:rPr>
          <w:bCs/>
          <w:sz w:val="28"/>
        </w:rPr>
        <w:t>»</w:t>
      </w:r>
      <w:r w:rsidR="00EF1BC1" w:rsidRPr="00EF1BC1">
        <w:rPr>
          <w:bCs/>
          <w:sz w:val="28"/>
        </w:rPr>
        <w:t>, «конфликт интересов»</w:t>
      </w:r>
    </w:p>
    <w:p w14:paraId="45AD172E" w14:textId="625A5D2D" w:rsidR="00842902" w:rsidRDefault="00842902" w:rsidP="00CD6917">
      <w:pPr>
        <w:tabs>
          <w:tab w:val="left" w:pos="993"/>
        </w:tabs>
        <w:jc w:val="both"/>
        <w:rPr>
          <w:bCs/>
          <w:sz w:val="28"/>
        </w:rPr>
      </w:pPr>
      <w:r w:rsidRPr="00EF1BC1">
        <w:rPr>
          <w:bCs/>
          <w:sz w:val="28"/>
        </w:rPr>
        <w:lastRenderedPageBreak/>
        <w:t xml:space="preserve">Компетенции (индикаторы): </w:t>
      </w:r>
      <w:r w:rsidR="00EF1BC1" w:rsidRPr="00EF1BC1">
        <w:rPr>
          <w:bCs/>
          <w:sz w:val="28"/>
        </w:rPr>
        <w:t>УК-10 (УК-10.1)</w:t>
      </w:r>
    </w:p>
    <w:p w14:paraId="1C5F1ECC" w14:textId="77777777" w:rsidR="00842902" w:rsidRDefault="00842902" w:rsidP="00CD6917">
      <w:pPr>
        <w:tabs>
          <w:tab w:val="left" w:pos="993"/>
        </w:tabs>
        <w:jc w:val="both"/>
        <w:rPr>
          <w:bCs/>
          <w:sz w:val="28"/>
        </w:rPr>
      </w:pPr>
    </w:p>
    <w:p w14:paraId="72803460" w14:textId="2D00D602" w:rsidR="00F578D0" w:rsidRPr="00F375BC" w:rsidRDefault="00842902" w:rsidP="00CD6917">
      <w:pPr>
        <w:shd w:val="clear" w:color="auto" w:fill="FFFFFF" w:themeFill="background1"/>
        <w:jc w:val="both"/>
        <w:rPr>
          <w:sz w:val="28"/>
          <w:szCs w:val="28"/>
        </w:rPr>
      </w:pPr>
      <w:r>
        <w:rPr>
          <w:bCs/>
          <w:sz w:val="28"/>
        </w:rPr>
        <w:t xml:space="preserve">3. </w:t>
      </w:r>
      <w:r w:rsidR="00F578D0" w:rsidRPr="00F375BC">
        <w:rPr>
          <w:sz w:val="28"/>
          <w:szCs w:val="28"/>
        </w:rPr>
        <w:t>АО «Ясень» выделилось из АО «Дубрава». Вскоре выяснилось, что передаточный акт был составлен без инвентаризации имущества и денежных обязательств реорганизуемого юридического лица, ряд кредиторов АО «Дубрава» не были извещены о предстоящей реорганизации. Каким образом кредиторы могут защитить свои нарушенные права?</w:t>
      </w:r>
    </w:p>
    <w:p w14:paraId="4AD0A9ED" w14:textId="3B664B33" w:rsidR="00842902" w:rsidRPr="007A7550" w:rsidRDefault="00842902" w:rsidP="00CD6917">
      <w:pPr>
        <w:pStyle w:val="af"/>
        <w:tabs>
          <w:tab w:val="left" w:pos="993"/>
        </w:tabs>
        <w:jc w:val="both"/>
        <w:rPr>
          <w:bCs/>
          <w:sz w:val="28"/>
        </w:rPr>
      </w:pPr>
      <w:r w:rsidRPr="007A7550">
        <w:rPr>
          <w:bCs/>
          <w:sz w:val="28"/>
        </w:rPr>
        <w:t>Время выполнения – 15 мин.</w:t>
      </w:r>
    </w:p>
    <w:p w14:paraId="21D783E5" w14:textId="50847919" w:rsidR="00842902" w:rsidRPr="007A7550" w:rsidRDefault="00842902" w:rsidP="00CD6917">
      <w:pPr>
        <w:tabs>
          <w:tab w:val="left" w:pos="993"/>
        </w:tabs>
        <w:jc w:val="both"/>
        <w:rPr>
          <w:bCs/>
          <w:sz w:val="28"/>
        </w:rPr>
      </w:pPr>
      <w:r w:rsidRPr="007A7550">
        <w:rPr>
          <w:bCs/>
          <w:sz w:val="28"/>
        </w:rPr>
        <w:t xml:space="preserve">Ожидаемый результат: </w:t>
      </w:r>
      <w:r w:rsidR="007A7550" w:rsidRPr="007A7550">
        <w:rPr>
          <w:bCs/>
          <w:sz w:val="28"/>
        </w:rPr>
        <w:t>кредиторы АО "Дубрава" имеют право требовать досрочного исполнения обязательств или возмещения убытков, если они не были своевременно уведомлены о предстоящей реорганизации и если передаточный акт не отражает всех обязательств реорганизуемого юридического лица.</w:t>
      </w:r>
    </w:p>
    <w:p w14:paraId="52ABA399" w14:textId="23D52661" w:rsidR="00F578D0" w:rsidRPr="007A7550" w:rsidRDefault="007A7550" w:rsidP="00CD6917">
      <w:pPr>
        <w:tabs>
          <w:tab w:val="left" w:pos="993"/>
        </w:tabs>
        <w:jc w:val="both"/>
        <w:rPr>
          <w:bCs/>
          <w:sz w:val="28"/>
        </w:rPr>
      </w:pPr>
      <w:r w:rsidRPr="007A7550">
        <w:rPr>
          <w:bCs/>
          <w:sz w:val="28"/>
        </w:rPr>
        <w:t>Критерий оценивания: наличие в ответе содержательной единицы «требовать досрочного исполнения обязательств», «требовать возмещения убытков»</w:t>
      </w:r>
    </w:p>
    <w:p w14:paraId="63EBB990" w14:textId="3A758B47" w:rsidR="00842902" w:rsidRDefault="00842902" w:rsidP="00CD6917">
      <w:pPr>
        <w:tabs>
          <w:tab w:val="left" w:pos="993"/>
        </w:tabs>
        <w:jc w:val="both"/>
        <w:rPr>
          <w:bCs/>
          <w:sz w:val="28"/>
        </w:rPr>
      </w:pPr>
      <w:r w:rsidRPr="007A7550">
        <w:rPr>
          <w:bCs/>
          <w:sz w:val="28"/>
        </w:rPr>
        <w:t xml:space="preserve">Компетенции (индикаторы): </w:t>
      </w:r>
      <w:r w:rsidR="007A7550" w:rsidRPr="007A7550">
        <w:rPr>
          <w:bCs/>
          <w:sz w:val="28"/>
        </w:rPr>
        <w:t>УК-10 (УК-10.1)</w:t>
      </w:r>
    </w:p>
    <w:p w14:paraId="653AAD31" w14:textId="77777777" w:rsidR="00842902" w:rsidRDefault="00842902" w:rsidP="00CD6917">
      <w:pPr>
        <w:tabs>
          <w:tab w:val="left" w:pos="993"/>
        </w:tabs>
        <w:jc w:val="both"/>
        <w:rPr>
          <w:bCs/>
          <w:sz w:val="28"/>
        </w:rPr>
      </w:pPr>
    </w:p>
    <w:p w14:paraId="029F5FE2" w14:textId="3323C6CA" w:rsidR="00CC168A" w:rsidRPr="000E213E" w:rsidRDefault="00CC168A" w:rsidP="00CD6917">
      <w:pPr>
        <w:jc w:val="both"/>
        <w:rPr>
          <w:color w:val="000000" w:themeColor="text1"/>
          <w:sz w:val="28"/>
          <w:szCs w:val="28"/>
        </w:rPr>
      </w:pPr>
      <w:r>
        <w:rPr>
          <w:bCs/>
          <w:sz w:val="28"/>
        </w:rPr>
        <w:t xml:space="preserve">4. </w:t>
      </w:r>
      <w:r w:rsidRPr="000E213E">
        <w:rPr>
          <w:color w:val="000000" w:themeColor="text1"/>
          <w:sz w:val="28"/>
          <w:szCs w:val="28"/>
        </w:rPr>
        <w:t>У акционера 100 акций. В течение трех месяцев с момента государственной регистрации общества он оплатил 50 % акций. Через пять месяцев после создания общества проводится общее собрание акционеров.</w:t>
      </w:r>
      <w:r>
        <w:rPr>
          <w:color w:val="000000" w:themeColor="text1"/>
          <w:sz w:val="28"/>
          <w:szCs w:val="28"/>
        </w:rPr>
        <w:t xml:space="preserve"> </w:t>
      </w:r>
      <w:r w:rsidRPr="000E213E">
        <w:rPr>
          <w:color w:val="000000" w:themeColor="text1"/>
          <w:sz w:val="28"/>
          <w:szCs w:val="28"/>
        </w:rPr>
        <w:t>Может ли акционер голосовать 50% акциями или каждая из принадлежащих ему 100 акций является оплаченной лишь на 50%?</w:t>
      </w:r>
    </w:p>
    <w:p w14:paraId="374586DD" w14:textId="77777777" w:rsidR="007704F5" w:rsidRPr="007A7550" w:rsidRDefault="007704F5" w:rsidP="00CD6917">
      <w:pPr>
        <w:pStyle w:val="af"/>
        <w:tabs>
          <w:tab w:val="left" w:pos="993"/>
        </w:tabs>
        <w:jc w:val="both"/>
        <w:rPr>
          <w:bCs/>
          <w:sz w:val="28"/>
        </w:rPr>
      </w:pPr>
      <w:r w:rsidRPr="007A7550">
        <w:rPr>
          <w:bCs/>
          <w:sz w:val="28"/>
        </w:rPr>
        <w:t>Время выполнения – 15 мин.</w:t>
      </w:r>
    </w:p>
    <w:p w14:paraId="3DB4F062" w14:textId="0153A18F" w:rsidR="00CC168A" w:rsidRPr="00E1103D" w:rsidRDefault="007704F5" w:rsidP="00CD6917">
      <w:pPr>
        <w:tabs>
          <w:tab w:val="left" w:pos="993"/>
        </w:tabs>
        <w:jc w:val="both"/>
        <w:rPr>
          <w:bCs/>
          <w:sz w:val="28"/>
        </w:rPr>
      </w:pPr>
      <w:r w:rsidRPr="007A7550">
        <w:rPr>
          <w:bCs/>
          <w:sz w:val="28"/>
        </w:rPr>
        <w:t xml:space="preserve">Ожидаемый результат: </w:t>
      </w:r>
      <w:r w:rsidRPr="007704F5">
        <w:rPr>
          <w:bCs/>
          <w:sz w:val="28"/>
        </w:rPr>
        <w:t>если акционер оплатил только 50% акций, то он имеет право голосовать только этими акциями, поскольку остальные 50% считаются неоплаченными и не дают права голоса до их полной оплаты.</w:t>
      </w:r>
    </w:p>
    <w:p w14:paraId="1EDBA559" w14:textId="6EEF107F" w:rsidR="007704F5" w:rsidRPr="007A7550" w:rsidRDefault="007704F5" w:rsidP="00CD6917">
      <w:pPr>
        <w:tabs>
          <w:tab w:val="left" w:pos="993"/>
        </w:tabs>
        <w:jc w:val="both"/>
        <w:rPr>
          <w:bCs/>
          <w:sz w:val="28"/>
        </w:rPr>
      </w:pPr>
      <w:r w:rsidRPr="007A7550">
        <w:rPr>
          <w:bCs/>
          <w:sz w:val="28"/>
        </w:rPr>
        <w:t>Критерий оценивания: наличие в ответе содержательной единицы «</w:t>
      </w:r>
      <w:r>
        <w:rPr>
          <w:bCs/>
          <w:sz w:val="28"/>
        </w:rPr>
        <w:t>50%», «имеет право голосовать»</w:t>
      </w:r>
    </w:p>
    <w:p w14:paraId="6B630046" w14:textId="2B727028" w:rsidR="007704F5" w:rsidRDefault="007704F5" w:rsidP="00CD6917">
      <w:pPr>
        <w:tabs>
          <w:tab w:val="left" w:pos="993"/>
        </w:tabs>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71BFAFA7" w14:textId="77777777" w:rsidR="006065B6" w:rsidRDefault="006065B6" w:rsidP="00CD6917">
      <w:pPr>
        <w:tabs>
          <w:tab w:val="left" w:pos="993"/>
        </w:tabs>
        <w:jc w:val="both"/>
        <w:rPr>
          <w:bCs/>
          <w:sz w:val="28"/>
        </w:rPr>
      </w:pPr>
    </w:p>
    <w:p w14:paraId="6DEA1D52" w14:textId="3448AD75" w:rsidR="00E10E9F" w:rsidRPr="000E213E" w:rsidRDefault="006065B6" w:rsidP="00CD6917">
      <w:pPr>
        <w:jc w:val="both"/>
        <w:rPr>
          <w:color w:val="000000" w:themeColor="text1"/>
          <w:sz w:val="28"/>
          <w:szCs w:val="28"/>
        </w:rPr>
      </w:pPr>
      <w:r>
        <w:rPr>
          <w:bCs/>
          <w:sz w:val="28"/>
        </w:rPr>
        <w:t xml:space="preserve">5. </w:t>
      </w:r>
      <w:r w:rsidR="00E10E9F" w:rsidRPr="000E213E">
        <w:rPr>
          <w:color w:val="000000" w:themeColor="text1"/>
          <w:sz w:val="28"/>
          <w:szCs w:val="28"/>
        </w:rPr>
        <w:t>АО «А.» является единственным учредителем АО «Б.», созданного два года назад. Взнос в уставный капитал внесен имуществом. АО «Б.» не зарегистрировало выпуск ценных бумаг.</w:t>
      </w:r>
      <w:r w:rsidR="00E10E9F">
        <w:rPr>
          <w:color w:val="000000" w:themeColor="text1"/>
          <w:sz w:val="28"/>
          <w:szCs w:val="28"/>
        </w:rPr>
        <w:t xml:space="preserve"> </w:t>
      </w:r>
      <w:r w:rsidR="00E10E9F" w:rsidRPr="000E213E">
        <w:rPr>
          <w:color w:val="000000" w:themeColor="text1"/>
          <w:sz w:val="28"/>
          <w:szCs w:val="28"/>
        </w:rPr>
        <w:t>Возможен ли возврат имущества учредителю в судебном или ином порядке и на основании чего?</w:t>
      </w:r>
    </w:p>
    <w:p w14:paraId="2BDAE654" w14:textId="77777777" w:rsidR="00525D83" w:rsidRPr="007A7550" w:rsidRDefault="00525D83" w:rsidP="00CD6917">
      <w:pPr>
        <w:pStyle w:val="af"/>
        <w:tabs>
          <w:tab w:val="left" w:pos="993"/>
        </w:tabs>
        <w:jc w:val="both"/>
        <w:rPr>
          <w:bCs/>
          <w:sz w:val="28"/>
        </w:rPr>
      </w:pPr>
      <w:r w:rsidRPr="007A7550">
        <w:rPr>
          <w:bCs/>
          <w:sz w:val="28"/>
        </w:rPr>
        <w:t>Время выполнения – 15 мин.</w:t>
      </w:r>
    </w:p>
    <w:p w14:paraId="7E50BD8B" w14:textId="318FE35B" w:rsidR="00E10E9F" w:rsidRDefault="00525D83" w:rsidP="00CD6917">
      <w:pPr>
        <w:tabs>
          <w:tab w:val="left" w:pos="993"/>
        </w:tabs>
        <w:jc w:val="both"/>
        <w:rPr>
          <w:bCs/>
          <w:sz w:val="28"/>
        </w:rPr>
      </w:pPr>
      <w:r w:rsidRPr="007A7550">
        <w:rPr>
          <w:bCs/>
          <w:sz w:val="28"/>
        </w:rPr>
        <w:t>Ожидаемый результат:</w:t>
      </w:r>
      <w:r>
        <w:rPr>
          <w:bCs/>
          <w:sz w:val="28"/>
        </w:rPr>
        <w:t xml:space="preserve"> </w:t>
      </w:r>
      <w:r w:rsidR="00E10E9F" w:rsidRPr="00E10E9F">
        <w:rPr>
          <w:bCs/>
          <w:sz w:val="28"/>
        </w:rPr>
        <w:t>После внесения вклада в уставный капитал, имущество становится собственностью акционерного общества. Возврат имущества учредителю возможен только в исключительных случаях, например, при признании выпуска ценных бумаг недействительным или при выходе участника из общества.</w:t>
      </w:r>
      <w:r>
        <w:rPr>
          <w:bCs/>
          <w:sz w:val="28"/>
        </w:rPr>
        <w:t xml:space="preserve"> </w:t>
      </w:r>
      <w:r w:rsidRPr="00525D83">
        <w:rPr>
          <w:bCs/>
          <w:sz w:val="28"/>
        </w:rPr>
        <w:t>Таким образом, если выпуск ценных бумаг АО «Б.» признан недействительным, учредитель АО «А.» может обратиться в суд с иском о возврате имущества, основываясь на нарушении порядка регистрации выпуска ценных бумаг.</w:t>
      </w:r>
    </w:p>
    <w:p w14:paraId="2D4731C9" w14:textId="2FBAB84B" w:rsidR="00525D83" w:rsidRPr="007A7550" w:rsidRDefault="00525D83" w:rsidP="00CD6917">
      <w:pPr>
        <w:tabs>
          <w:tab w:val="left" w:pos="993"/>
        </w:tabs>
        <w:jc w:val="both"/>
        <w:rPr>
          <w:bCs/>
          <w:sz w:val="28"/>
        </w:rPr>
      </w:pPr>
      <w:r w:rsidRPr="007A7550">
        <w:rPr>
          <w:bCs/>
          <w:sz w:val="28"/>
        </w:rPr>
        <w:t>Критерий оценивания: наличие в ответе содержательной единицы «</w:t>
      </w:r>
      <w:r>
        <w:rPr>
          <w:bCs/>
          <w:sz w:val="28"/>
        </w:rPr>
        <w:t>признан не действительным», «обратиться в суд о возврате имущества»</w:t>
      </w:r>
    </w:p>
    <w:p w14:paraId="1F4DB261" w14:textId="77777777" w:rsidR="00525D83" w:rsidRDefault="00525D83" w:rsidP="00CD6917">
      <w:pPr>
        <w:tabs>
          <w:tab w:val="left" w:pos="993"/>
        </w:tabs>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2ED23758" w14:textId="77777777" w:rsidR="009A712A" w:rsidRDefault="009A712A" w:rsidP="00CD6917">
      <w:pPr>
        <w:tabs>
          <w:tab w:val="left" w:pos="993"/>
        </w:tabs>
        <w:jc w:val="both"/>
        <w:rPr>
          <w:bCs/>
          <w:sz w:val="28"/>
        </w:rPr>
      </w:pPr>
    </w:p>
    <w:p w14:paraId="570D5E94" w14:textId="579EE67C" w:rsidR="00572AFD" w:rsidRPr="000E213E" w:rsidRDefault="009A712A" w:rsidP="00CD6917">
      <w:pPr>
        <w:jc w:val="both"/>
        <w:rPr>
          <w:color w:val="000000" w:themeColor="text1"/>
          <w:sz w:val="28"/>
          <w:szCs w:val="28"/>
        </w:rPr>
      </w:pPr>
      <w:r>
        <w:rPr>
          <w:bCs/>
          <w:sz w:val="28"/>
        </w:rPr>
        <w:t xml:space="preserve">6. </w:t>
      </w:r>
      <w:r w:rsidR="00572AFD" w:rsidRPr="000E213E">
        <w:rPr>
          <w:color w:val="000000" w:themeColor="text1"/>
          <w:sz w:val="28"/>
          <w:szCs w:val="28"/>
        </w:rPr>
        <w:t xml:space="preserve">Общество с ограниченной ответственностью обратилось в арбитражный суд с заявлением о признании недействительным решения регистрирующего органа об </w:t>
      </w:r>
      <w:r w:rsidR="00572AFD" w:rsidRPr="000E213E">
        <w:rPr>
          <w:color w:val="000000" w:themeColor="text1"/>
          <w:sz w:val="28"/>
          <w:szCs w:val="28"/>
        </w:rPr>
        <w:lastRenderedPageBreak/>
        <w:t xml:space="preserve">отказе в государственной регистрации изменений, вносимых в учредительные документы общества. Отказывая в государственной регистрации, регистрирующий орган сослался на то, что в заявлении в качестве места нахождения общества указан адрес места жительства его директора. Решите дело. </w:t>
      </w:r>
    </w:p>
    <w:p w14:paraId="5A328A76" w14:textId="77777777" w:rsidR="00572AFD" w:rsidRPr="007A7550" w:rsidRDefault="00572AFD" w:rsidP="00CD6917">
      <w:pPr>
        <w:pStyle w:val="af"/>
        <w:tabs>
          <w:tab w:val="left" w:pos="993"/>
        </w:tabs>
        <w:jc w:val="both"/>
        <w:rPr>
          <w:bCs/>
          <w:sz w:val="28"/>
        </w:rPr>
      </w:pPr>
      <w:r w:rsidRPr="007A7550">
        <w:rPr>
          <w:bCs/>
          <w:sz w:val="28"/>
        </w:rPr>
        <w:t>Время выполнения – 15 мин.</w:t>
      </w:r>
    </w:p>
    <w:p w14:paraId="5146DED8" w14:textId="6E53F899" w:rsidR="00842902" w:rsidRDefault="00572AFD" w:rsidP="00CD6917">
      <w:pPr>
        <w:tabs>
          <w:tab w:val="left" w:pos="993"/>
        </w:tabs>
        <w:jc w:val="both"/>
        <w:rPr>
          <w:bCs/>
          <w:sz w:val="28"/>
        </w:rPr>
      </w:pPr>
      <w:r w:rsidRPr="007A7550">
        <w:rPr>
          <w:bCs/>
          <w:sz w:val="28"/>
        </w:rPr>
        <w:t>Ожидаемый результат:</w:t>
      </w:r>
      <w:r w:rsidR="002626A1">
        <w:rPr>
          <w:bCs/>
          <w:sz w:val="28"/>
        </w:rPr>
        <w:t xml:space="preserve"> </w:t>
      </w:r>
      <w:r w:rsidR="002626A1" w:rsidRPr="002626A1">
        <w:rPr>
          <w:bCs/>
          <w:sz w:val="28"/>
        </w:rPr>
        <w:t>Отказ в государственной регистрации допускается в случае непредставления необходимых документов или представления недостоверных сведений. Таким образом, если в заявлении указан адрес места жительства директора, но он соответствует требованиям законодательства и учредительным документам, отказ в государственной регистрации будет неправомерным.</w:t>
      </w:r>
    </w:p>
    <w:p w14:paraId="4C312DF5" w14:textId="55BA83B1" w:rsidR="00572AFD" w:rsidRDefault="00572AFD" w:rsidP="00CD6917">
      <w:pPr>
        <w:tabs>
          <w:tab w:val="left" w:pos="993"/>
        </w:tabs>
        <w:jc w:val="both"/>
        <w:rPr>
          <w:bCs/>
          <w:sz w:val="28"/>
        </w:rPr>
      </w:pPr>
      <w:r w:rsidRPr="007A7550">
        <w:rPr>
          <w:bCs/>
          <w:sz w:val="28"/>
        </w:rPr>
        <w:t>Критерий оценивания: наличие в ответе содержательной единицы «</w:t>
      </w:r>
      <w:r w:rsidR="002626A1">
        <w:rPr>
          <w:bCs/>
          <w:sz w:val="28"/>
        </w:rPr>
        <w:t>отказ неправомерный», «по месту жительства директора».</w:t>
      </w:r>
    </w:p>
    <w:p w14:paraId="15BCF948" w14:textId="77777777" w:rsidR="00572AFD" w:rsidRDefault="00572AFD" w:rsidP="00CD6917">
      <w:pPr>
        <w:tabs>
          <w:tab w:val="left" w:pos="993"/>
        </w:tabs>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2</w:t>
      </w:r>
      <w:r w:rsidRPr="003628E2">
        <w:rPr>
          <w:bCs/>
          <w:sz w:val="28"/>
        </w:rPr>
        <w:t xml:space="preserve"> (</w:t>
      </w:r>
      <w:r>
        <w:rPr>
          <w:bCs/>
          <w:sz w:val="28"/>
        </w:rPr>
        <w:t>П</w:t>
      </w:r>
      <w:r w:rsidRPr="003628E2">
        <w:rPr>
          <w:bCs/>
          <w:sz w:val="28"/>
        </w:rPr>
        <w:t>К-</w:t>
      </w:r>
      <w:r>
        <w:rPr>
          <w:bCs/>
          <w:sz w:val="28"/>
        </w:rPr>
        <w:t xml:space="preserve"> 2</w:t>
      </w:r>
      <w:r w:rsidRPr="003628E2">
        <w:rPr>
          <w:bCs/>
          <w:sz w:val="28"/>
        </w:rPr>
        <w:t>.1)</w:t>
      </w:r>
    </w:p>
    <w:p w14:paraId="191FBE34" w14:textId="77777777" w:rsidR="00E95872" w:rsidRDefault="00E95872" w:rsidP="00CD6917">
      <w:pPr>
        <w:tabs>
          <w:tab w:val="left" w:pos="993"/>
        </w:tabs>
        <w:jc w:val="both"/>
        <w:rPr>
          <w:bCs/>
          <w:sz w:val="28"/>
        </w:rPr>
      </w:pPr>
    </w:p>
    <w:p w14:paraId="0896DFD2" w14:textId="77777777" w:rsidR="00E95872" w:rsidRDefault="00E95872" w:rsidP="00CD6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8"/>
          <w:szCs w:val="28"/>
        </w:rPr>
      </w:pPr>
      <w:r>
        <w:rPr>
          <w:bCs/>
          <w:sz w:val="28"/>
        </w:rPr>
        <w:t xml:space="preserve">7. </w:t>
      </w:r>
      <w:r w:rsidRPr="000E213E">
        <w:rPr>
          <w:color w:val="000000" w:themeColor="text1"/>
          <w:sz w:val="28"/>
          <w:szCs w:val="28"/>
        </w:rPr>
        <w:t>Генеральный директор общества с ограниченной ответственностью был также зарегистрирован в качестве индивидуального предпринимателя. Он продал самому себе принадлежавшее обществу помещение, т. е. им совершена сделка с заинтересованностью, однако процедуры по ее одобрению проведены не были. В силу этого арбитражный суд признал сделку недействительной, и помещение было возвращено обществу. Можно ли с директора взыскать убытки?</w:t>
      </w:r>
    </w:p>
    <w:p w14:paraId="1F152BB2" w14:textId="77777777" w:rsidR="00C2414B" w:rsidRPr="007A7550" w:rsidRDefault="00C2414B" w:rsidP="00CD6917">
      <w:pPr>
        <w:pStyle w:val="af"/>
        <w:tabs>
          <w:tab w:val="left" w:pos="993"/>
        </w:tabs>
        <w:jc w:val="both"/>
        <w:rPr>
          <w:bCs/>
          <w:sz w:val="28"/>
        </w:rPr>
      </w:pPr>
      <w:r w:rsidRPr="007A7550">
        <w:rPr>
          <w:bCs/>
          <w:sz w:val="28"/>
        </w:rPr>
        <w:t>Время выполнения – 15 мин.</w:t>
      </w:r>
    </w:p>
    <w:p w14:paraId="0A3A0C2E" w14:textId="3E2E79A9" w:rsidR="00C2414B" w:rsidRDefault="00C2414B" w:rsidP="00CD6917">
      <w:pPr>
        <w:tabs>
          <w:tab w:val="left" w:pos="993"/>
        </w:tabs>
        <w:jc w:val="both"/>
        <w:rPr>
          <w:bCs/>
          <w:sz w:val="28"/>
        </w:rPr>
      </w:pPr>
      <w:r w:rsidRPr="007A7550">
        <w:rPr>
          <w:bCs/>
          <w:sz w:val="28"/>
        </w:rPr>
        <w:t>Ожидаемый результат:</w:t>
      </w:r>
      <w:r>
        <w:rPr>
          <w:bCs/>
          <w:sz w:val="28"/>
        </w:rPr>
        <w:t xml:space="preserve"> </w:t>
      </w:r>
      <w:r w:rsidR="00B80C38" w:rsidRPr="00B80C38">
        <w:rPr>
          <w:bCs/>
          <w:sz w:val="28"/>
        </w:rPr>
        <w:t>если генеральный директор совершил сделку с заинтересованностью (продажа помещения самому себе как индивидуальному предпринимателю), но процедура одобрения не была проведена, суд правомерно признал эту сделку недействительной. После признания сделки недействительной имущество возвращается обществу.</w:t>
      </w:r>
      <w:r w:rsidR="00B80C38">
        <w:rPr>
          <w:bCs/>
          <w:sz w:val="28"/>
        </w:rPr>
        <w:t xml:space="preserve"> </w:t>
      </w:r>
      <w:r w:rsidR="00B80C38" w:rsidRPr="00B80C38">
        <w:rPr>
          <w:bCs/>
          <w:sz w:val="28"/>
        </w:rPr>
        <w:t>Поскольку генеральный директор действовал с нарушением установленных законом процедур, он может быть привлечен к ответственности за причиненные обществу убытки. Размер ответственности может включать как реальный ущерб, так и упущенную выгоду, которую общество могло бы получить, если бы сделка не была совершена.</w:t>
      </w:r>
    </w:p>
    <w:p w14:paraId="6FF2033F" w14:textId="11A35E81" w:rsidR="00C2414B" w:rsidRDefault="00C2414B"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w:t>
      </w:r>
      <w:r w:rsidR="00057C0C" w:rsidRPr="00B80C38">
        <w:rPr>
          <w:bCs/>
          <w:sz w:val="28"/>
        </w:rPr>
        <w:t>сделк</w:t>
      </w:r>
      <w:r w:rsidR="00057C0C">
        <w:rPr>
          <w:bCs/>
          <w:sz w:val="28"/>
        </w:rPr>
        <w:t>а</w:t>
      </w:r>
      <w:r w:rsidR="00057C0C" w:rsidRPr="00B80C38">
        <w:rPr>
          <w:bCs/>
          <w:sz w:val="28"/>
        </w:rPr>
        <w:t xml:space="preserve"> недействительн</w:t>
      </w:r>
      <w:r w:rsidR="00057C0C">
        <w:rPr>
          <w:bCs/>
          <w:sz w:val="28"/>
        </w:rPr>
        <w:t>ая», «</w:t>
      </w:r>
      <w:r w:rsidR="00057C0C" w:rsidRPr="00B80C38">
        <w:rPr>
          <w:bCs/>
          <w:sz w:val="28"/>
        </w:rPr>
        <w:t>реальный ущерб</w:t>
      </w:r>
      <w:r w:rsidR="00057C0C">
        <w:rPr>
          <w:bCs/>
          <w:sz w:val="28"/>
        </w:rPr>
        <w:t>», «упущенная выгода»</w:t>
      </w:r>
    </w:p>
    <w:p w14:paraId="32736D1E" w14:textId="011B33F2" w:rsidR="00C2414B" w:rsidRDefault="00C2414B" w:rsidP="00CD6917">
      <w:pPr>
        <w:tabs>
          <w:tab w:val="left" w:pos="993"/>
        </w:tabs>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4CEE246B" w14:textId="77777777" w:rsidR="00C2414B" w:rsidRDefault="00C2414B" w:rsidP="00CD6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sz w:val="28"/>
        </w:rPr>
      </w:pPr>
    </w:p>
    <w:p w14:paraId="02EFD34B" w14:textId="77777777" w:rsidR="00057C0C" w:rsidRDefault="00057C0C" w:rsidP="00CD6917">
      <w:pPr>
        <w:jc w:val="both"/>
        <w:rPr>
          <w:color w:val="000000" w:themeColor="text1"/>
          <w:sz w:val="28"/>
          <w:szCs w:val="28"/>
        </w:rPr>
      </w:pPr>
      <w:r>
        <w:rPr>
          <w:bCs/>
          <w:sz w:val="28"/>
        </w:rPr>
        <w:t xml:space="preserve">8. </w:t>
      </w:r>
      <w:r w:rsidRPr="000E213E">
        <w:rPr>
          <w:color w:val="000000" w:themeColor="text1"/>
          <w:sz w:val="28"/>
          <w:szCs w:val="28"/>
        </w:rPr>
        <w:t>Срок оплаты доли в уставном капитале истек в 2004 г., участник оплатил свою долю лишь в 2011 г., что было выяснено при рассмотрении дела по иску данного участника о защите каких-то его нарушенных прав. Каковы последствия оплаты доли после истечения установленного срока?</w:t>
      </w:r>
    </w:p>
    <w:p w14:paraId="6BEF0CDA" w14:textId="77777777" w:rsidR="00057C0C" w:rsidRPr="007A7550" w:rsidRDefault="00057C0C" w:rsidP="00CD6917">
      <w:pPr>
        <w:pStyle w:val="af"/>
        <w:tabs>
          <w:tab w:val="left" w:pos="993"/>
        </w:tabs>
        <w:jc w:val="both"/>
        <w:rPr>
          <w:bCs/>
          <w:sz w:val="28"/>
        </w:rPr>
      </w:pPr>
      <w:r w:rsidRPr="007A7550">
        <w:rPr>
          <w:bCs/>
          <w:sz w:val="28"/>
        </w:rPr>
        <w:t>Время выполнения – 15 мин.</w:t>
      </w:r>
    </w:p>
    <w:p w14:paraId="6E6C19F6" w14:textId="77777777" w:rsidR="00761D22" w:rsidRPr="00761D22" w:rsidRDefault="00057C0C" w:rsidP="00CD6917">
      <w:pPr>
        <w:tabs>
          <w:tab w:val="left" w:pos="993"/>
        </w:tabs>
        <w:jc w:val="both"/>
        <w:rPr>
          <w:bCs/>
          <w:sz w:val="28"/>
        </w:rPr>
      </w:pPr>
      <w:r w:rsidRPr="007A7550">
        <w:rPr>
          <w:bCs/>
          <w:sz w:val="28"/>
        </w:rPr>
        <w:t>Ожидаемый результат:</w:t>
      </w:r>
      <w:r>
        <w:rPr>
          <w:bCs/>
          <w:sz w:val="28"/>
        </w:rPr>
        <w:t xml:space="preserve"> </w:t>
      </w:r>
      <w:r w:rsidR="00761D22" w:rsidRPr="00761D22">
        <w:rPr>
          <w:bCs/>
          <w:sz w:val="28"/>
        </w:rPr>
        <w:t>В случае перехода доли к обществу, участник утрачивает статус участника и лишается всех прав, связанных с участием в обществе, включая право на защиту своих нарушенных прав, которые могли возникнуть в связи с таким статусом.</w:t>
      </w:r>
    </w:p>
    <w:p w14:paraId="442CF57E" w14:textId="77777777" w:rsidR="00761D22" w:rsidRPr="00761D22" w:rsidRDefault="00761D22" w:rsidP="00CD6917">
      <w:pPr>
        <w:tabs>
          <w:tab w:val="left" w:pos="993"/>
        </w:tabs>
        <w:jc w:val="both"/>
        <w:rPr>
          <w:bCs/>
          <w:sz w:val="28"/>
        </w:rPr>
      </w:pPr>
      <w:r w:rsidRPr="00761D22">
        <w:rPr>
          <w:bCs/>
          <w:sz w:val="28"/>
        </w:rPr>
        <w:t xml:space="preserve">Таким образом, если участник оплатил свою долю спустя значительное время после истечения установленного срока, это не восстанавливает его права как участника общества, поскольку доля уже перешла к обществу. Участник теряет </w:t>
      </w:r>
      <w:r w:rsidRPr="00761D22">
        <w:rPr>
          <w:bCs/>
          <w:sz w:val="28"/>
        </w:rPr>
        <w:lastRenderedPageBreak/>
        <w:t>свой статус и связанные с ним права, даже если впоследствии он решит оплатить свою долю.</w:t>
      </w:r>
    </w:p>
    <w:p w14:paraId="6BDBFCD6" w14:textId="4343FA7E" w:rsidR="00057C0C" w:rsidRDefault="00057C0C"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w:t>
      </w:r>
      <w:r w:rsidR="00761D22" w:rsidRPr="00761D22">
        <w:rPr>
          <w:bCs/>
          <w:sz w:val="28"/>
        </w:rPr>
        <w:t>утрачивает статус участника</w:t>
      </w:r>
      <w:r>
        <w:rPr>
          <w:bCs/>
          <w:sz w:val="28"/>
        </w:rPr>
        <w:t>»</w:t>
      </w:r>
      <w:r w:rsidR="00761D22">
        <w:rPr>
          <w:bCs/>
          <w:sz w:val="28"/>
        </w:rPr>
        <w:t>, «</w:t>
      </w:r>
      <w:r w:rsidR="00761D22" w:rsidRPr="00761D22">
        <w:rPr>
          <w:bCs/>
          <w:sz w:val="28"/>
        </w:rPr>
        <w:t>лишается всех прав</w:t>
      </w:r>
      <w:r w:rsidR="00761D22">
        <w:rPr>
          <w:bCs/>
          <w:sz w:val="28"/>
        </w:rPr>
        <w:t>», «</w:t>
      </w:r>
      <w:r w:rsidR="00761D22" w:rsidRPr="00761D22">
        <w:rPr>
          <w:bCs/>
          <w:sz w:val="28"/>
        </w:rPr>
        <w:t>доля</w:t>
      </w:r>
      <w:r w:rsidR="00761D22">
        <w:rPr>
          <w:bCs/>
          <w:sz w:val="28"/>
        </w:rPr>
        <w:t xml:space="preserve"> </w:t>
      </w:r>
      <w:r w:rsidR="00761D22" w:rsidRPr="00761D22">
        <w:rPr>
          <w:bCs/>
          <w:sz w:val="28"/>
        </w:rPr>
        <w:t>перешла к обществу</w:t>
      </w:r>
      <w:r w:rsidR="00761D22">
        <w:rPr>
          <w:bCs/>
          <w:sz w:val="28"/>
        </w:rPr>
        <w:t>».</w:t>
      </w:r>
    </w:p>
    <w:p w14:paraId="717F9E2B" w14:textId="77777777" w:rsidR="00057C0C" w:rsidRDefault="00057C0C" w:rsidP="00CD6917">
      <w:pPr>
        <w:tabs>
          <w:tab w:val="left" w:pos="993"/>
        </w:tabs>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318C8FA4" w14:textId="77777777" w:rsidR="00057C0C" w:rsidRDefault="00057C0C" w:rsidP="00CD6917">
      <w:pPr>
        <w:jc w:val="both"/>
        <w:rPr>
          <w:bCs/>
          <w:sz w:val="28"/>
        </w:rPr>
      </w:pPr>
    </w:p>
    <w:p w14:paraId="3B0B832E" w14:textId="18568C97" w:rsidR="00761D22" w:rsidRDefault="00761D22" w:rsidP="00CD6917">
      <w:pPr>
        <w:jc w:val="both"/>
        <w:rPr>
          <w:bCs/>
          <w:sz w:val="28"/>
        </w:rPr>
      </w:pPr>
      <w:r>
        <w:rPr>
          <w:bCs/>
          <w:sz w:val="28"/>
        </w:rPr>
        <w:t xml:space="preserve">9. </w:t>
      </w:r>
      <w:r w:rsidR="00E70852" w:rsidRPr="00E70852">
        <w:rPr>
          <w:bCs/>
          <w:sz w:val="28"/>
        </w:rPr>
        <w:t>Участники ООО, понимая значимость для бизнеса одного из участников, приняли решение о предоставлении ему большего в сравнении с другими участниками объема прав на участие в управлении и распределении прибыли хозяйственного общества. С Вашей точки зрения, могут ли это сделать участники ООО?</w:t>
      </w:r>
    </w:p>
    <w:p w14:paraId="0BF02DBD" w14:textId="77777777" w:rsidR="00E70852" w:rsidRPr="007A7550" w:rsidRDefault="00E70852" w:rsidP="00CD6917">
      <w:pPr>
        <w:pStyle w:val="af"/>
        <w:tabs>
          <w:tab w:val="left" w:pos="993"/>
        </w:tabs>
        <w:jc w:val="both"/>
        <w:rPr>
          <w:bCs/>
          <w:sz w:val="28"/>
        </w:rPr>
      </w:pPr>
      <w:r w:rsidRPr="007A7550">
        <w:rPr>
          <w:bCs/>
          <w:sz w:val="28"/>
        </w:rPr>
        <w:t>Время выполнения – 15 мин.</w:t>
      </w:r>
    </w:p>
    <w:p w14:paraId="668F0342" w14:textId="77777777" w:rsidR="00E70852" w:rsidRPr="00E70852" w:rsidRDefault="00E70852" w:rsidP="00CD6917">
      <w:pPr>
        <w:tabs>
          <w:tab w:val="left" w:pos="993"/>
        </w:tabs>
        <w:jc w:val="both"/>
        <w:rPr>
          <w:bCs/>
          <w:sz w:val="28"/>
        </w:rPr>
      </w:pPr>
      <w:r w:rsidRPr="007A7550">
        <w:rPr>
          <w:bCs/>
          <w:sz w:val="28"/>
        </w:rPr>
        <w:t>Ожидаемый результат:</w:t>
      </w:r>
      <w:r>
        <w:rPr>
          <w:bCs/>
          <w:sz w:val="28"/>
        </w:rPr>
        <w:t xml:space="preserve"> </w:t>
      </w:r>
      <w:r w:rsidRPr="00E70852">
        <w:rPr>
          <w:bCs/>
          <w:sz w:val="28"/>
        </w:rPr>
        <w:t>Законодательство не запрещает участникам предоставлять одному из участников больший объем прав на участие в управлении и распределении прибыли. Однако такие изменения должны быть внесены в устав общества и утверждены общим собранием участников большинством голосов.</w:t>
      </w:r>
    </w:p>
    <w:p w14:paraId="177CE5AD" w14:textId="77777777" w:rsidR="00E70852" w:rsidRPr="00E70852" w:rsidRDefault="00E70852" w:rsidP="00CD6917">
      <w:pPr>
        <w:tabs>
          <w:tab w:val="left" w:pos="993"/>
        </w:tabs>
        <w:jc w:val="both"/>
        <w:rPr>
          <w:bCs/>
          <w:sz w:val="28"/>
        </w:rPr>
      </w:pPr>
      <w:r w:rsidRPr="00E70852">
        <w:rPr>
          <w:bCs/>
          <w:sz w:val="28"/>
        </w:rPr>
        <w:t>Важно учесть, что любое изменение прав участников должно соответствовать принципам справедливости и равенства, установленным гражданским законодательством. В противном случае такие изменения могут быть оспорены в суде.</w:t>
      </w:r>
    </w:p>
    <w:p w14:paraId="2D83EA80" w14:textId="77777777" w:rsidR="00E70852" w:rsidRPr="00E70852" w:rsidRDefault="00E70852" w:rsidP="00CD6917">
      <w:pPr>
        <w:tabs>
          <w:tab w:val="left" w:pos="993"/>
        </w:tabs>
        <w:jc w:val="both"/>
        <w:rPr>
          <w:bCs/>
          <w:sz w:val="28"/>
        </w:rPr>
      </w:pPr>
      <w:r w:rsidRPr="00E70852">
        <w:rPr>
          <w:bCs/>
          <w:sz w:val="28"/>
        </w:rPr>
        <w:t>Таким образом, участники ООО могут изменить распределение прав среди участников, если это не нарушает принципы равенства и справедливости, и внести соответствующие изменения в устав общества.</w:t>
      </w:r>
    </w:p>
    <w:p w14:paraId="453A940A" w14:textId="1B968DE0" w:rsidR="00E70852" w:rsidRDefault="00E70852" w:rsidP="00CD6917">
      <w:pPr>
        <w:tabs>
          <w:tab w:val="left" w:pos="993"/>
        </w:tabs>
        <w:jc w:val="both"/>
        <w:rPr>
          <w:bCs/>
          <w:sz w:val="28"/>
        </w:rPr>
      </w:pPr>
      <w:r w:rsidRPr="007A7550">
        <w:rPr>
          <w:bCs/>
          <w:sz w:val="28"/>
        </w:rPr>
        <w:t xml:space="preserve">Критерий оценивания: наличие в ответе содержательной единицы </w:t>
      </w:r>
      <w:r>
        <w:rPr>
          <w:bCs/>
          <w:sz w:val="28"/>
        </w:rPr>
        <w:t>«могут изменить»</w:t>
      </w:r>
      <w:r w:rsidR="00FA7056">
        <w:rPr>
          <w:bCs/>
          <w:sz w:val="28"/>
        </w:rPr>
        <w:t>, «принцип равенства», «принцип справедливости», «внести изменения в устав»</w:t>
      </w:r>
      <w:r>
        <w:rPr>
          <w:bCs/>
          <w:sz w:val="28"/>
        </w:rPr>
        <w:t>.</w:t>
      </w:r>
    </w:p>
    <w:p w14:paraId="2CE12559" w14:textId="77777777" w:rsidR="00E70852" w:rsidRDefault="00E70852" w:rsidP="00CD6917">
      <w:pPr>
        <w:jc w:val="both"/>
        <w:rPr>
          <w:bCs/>
          <w:sz w:val="28"/>
        </w:rPr>
      </w:pPr>
      <w:r w:rsidRPr="007A7550">
        <w:rPr>
          <w:bCs/>
          <w:sz w:val="28"/>
        </w:rPr>
        <w:t xml:space="preserve">Компетенции (индикаторы): </w:t>
      </w:r>
      <w:r>
        <w:rPr>
          <w:bCs/>
          <w:sz w:val="28"/>
        </w:rPr>
        <w:t>П</w:t>
      </w:r>
      <w:r w:rsidRPr="003628E2">
        <w:rPr>
          <w:bCs/>
          <w:sz w:val="28"/>
        </w:rPr>
        <w:t>К-</w:t>
      </w:r>
      <w:r>
        <w:rPr>
          <w:bCs/>
          <w:sz w:val="28"/>
        </w:rPr>
        <w:t>4</w:t>
      </w:r>
      <w:r w:rsidRPr="003628E2">
        <w:rPr>
          <w:bCs/>
          <w:sz w:val="28"/>
        </w:rPr>
        <w:t xml:space="preserve"> (</w:t>
      </w:r>
      <w:r>
        <w:rPr>
          <w:bCs/>
          <w:sz w:val="28"/>
        </w:rPr>
        <w:t>П</w:t>
      </w:r>
      <w:r w:rsidRPr="003628E2">
        <w:rPr>
          <w:bCs/>
          <w:sz w:val="28"/>
        </w:rPr>
        <w:t>К-</w:t>
      </w:r>
      <w:r>
        <w:rPr>
          <w:bCs/>
          <w:sz w:val="28"/>
        </w:rPr>
        <w:t xml:space="preserve"> 4</w:t>
      </w:r>
      <w:r w:rsidRPr="003628E2">
        <w:rPr>
          <w:bCs/>
          <w:sz w:val="28"/>
        </w:rPr>
        <w:t>.1)</w:t>
      </w:r>
    </w:p>
    <w:p w14:paraId="26DFDE89" w14:textId="734E24BD" w:rsidR="00E70852" w:rsidRDefault="00E70852" w:rsidP="00CD6917">
      <w:pPr>
        <w:jc w:val="both"/>
        <w:rPr>
          <w:bCs/>
          <w:sz w:val="28"/>
        </w:rPr>
      </w:pPr>
    </w:p>
    <w:p w14:paraId="47B45F59" w14:textId="6DBAC06E" w:rsidR="00856BDF" w:rsidRDefault="00856BDF" w:rsidP="00A440BD">
      <w:pPr>
        <w:jc w:val="both"/>
        <w:rPr>
          <w:sz w:val="28"/>
          <w:szCs w:val="28"/>
        </w:rPr>
      </w:pPr>
    </w:p>
    <w:sectPr w:rsidR="00856BDF" w:rsidSect="00842902">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39CB"/>
    <w:multiLevelType w:val="hybridMultilevel"/>
    <w:tmpl w:val="AB92A16C"/>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42F6"/>
    <w:multiLevelType w:val="hybridMultilevel"/>
    <w:tmpl w:val="5BD2E45A"/>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09566A"/>
    <w:multiLevelType w:val="hybridMultilevel"/>
    <w:tmpl w:val="63D2F2F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nsid w:val="0EEF0A46"/>
    <w:multiLevelType w:val="multilevel"/>
    <w:tmpl w:val="FD98705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B585F"/>
    <w:multiLevelType w:val="hybridMultilevel"/>
    <w:tmpl w:val="F10AB354"/>
    <w:lvl w:ilvl="0" w:tplc="0419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48722C6"/>
    <w:multiLevelType w:val="multilevel"/>
    <w:tmpl w:val="88A46C04"/>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24C08"/>
    <w:multiLevelType w:val="hybridMultilevel"/>
    <w:tmpl w:val="067400D4"/>
    <w:lvl w:ilvl="0" w:tplc="5FCCAF6E">
      <w:start w:val="1"/>
      <w:numFmt w:val="russianUpp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nsid w:val="16D93DCC"/>
    <w:multiLevelType w:val="hybridMultilevel"/>
    <w:tmpl w:val="1702ED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85DE8"/>
    <w:multiLevelType w:val="hybridMultilevel"/>
    <w:tmpl w:val="A100230E"/>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0E3AF9"/>
    <w:multiLevelType w:val="hybridMultilevel"/>
    <w:tmpl w:val="2ED88298"/>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03D0A25"/>
    <w:multiLevelType w:val="hybridMultilevel"/>
    <w:tmpl w:val="09681AC4"/>
    <w:lvl w:ilvl="0" w:tplc="FFFFFFFF">
      <w:start w:val="1"/>
      <w:numFmt w:val="russianUpper"/>
      <w:lvlText w:val="%1)"/>
      <w:lvlJc w:val="left"/>
      <w:pPr>
        <w:ind w:left="1429"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224973C6"/>
    <w:multiLevelType w:val="hybridMultilevel"/>
    <w:tmpl w:val="BB38DBF4"/>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34C56DE"/>
    <w:multiLevelType w:val="hybridMultilevel"/>
    <w:tmpl w:val="71288240"/>
    <w:lvl w:ilvl="0" w:tplc="4C7A7D06">
      <w:start w:val="1"/>
      <w:numFmt w:val="russianUpp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5AB548B"/>
    <w:multiLevelType w:val="hybridMultilevel"/>
    <w:tmpl w:val="424A6F3C"/>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EC2019D"/>
    <w:multiLevelType w:val="hybridMultilevel"/>
    <w:tmpl w:val="F5A669FE"/>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2DD0260"/>
    <w:multiLevelType w:val="hybridMultilevel"/>
    <w:tmpl w:val="8F0641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F3B87"/>
    <w:multiLevelType w:val="hybridMultilevel"/>
    <w:tmpl w:val="504CEA3C"/>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63A0FB0"/>
    <w:multiLevelType w:val="hybridMultilevel"/>
    <w:tmpl w:val="14E04D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3F13F2B"/>
    <w:multiLevelType w:val="hybridMultilevel"/>
    <w:tmpl w:val="379A66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2B556F"/>
    <w:multiLevelType w:val="hybridMultilevel"/>
    <w:tmpl w:val="8B408B36"/>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7344034"/>
    <w:multiLevelType w:val="hybridMultilevel"/>
    <w:tmpl w:val="BA0CFF20"/>
    <w:lvl w:ilvl="0" w:tplc="5FCCAF6E">
      <w:start w:val="1"/>
      <w:numFmt w:val="russianUpper"/>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21">
    <w:nsid w:val="5B797C64"/>
    <w:multiLevelType w:val="hybridMultilevel"/>
    <w:tmpl w:val="BB74D888"/>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EE072E"/>
    <w:multiLevelType w:val="hybridMultilevel"/>
    <w:tmpl w:val="2676C360"/>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6910954"/>
    <w:multiLevelType w:val="hybridMultilevel"/>
    <w:tmpl w:val="1BB2F59C"/>
    <w:lvl w:ilvl="0" w:tplc="114A8E18">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6EB1464"/>
    <w:multiLevelType w:val="hybridMultilevel"/>
    <w:tmpl w:val="E13A1874"/>
    <w:lvl w:ilvl="0" w:tplc="5FCCAF6E">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E5A396B"/>
    <w:multiLevelType w:val="hybridMultilevel"/>
    <w:tmpl w:val="EBC46BC2"/>
    <w:lvl w:ilvl="0" w:tplc="5FCCAF6E">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A609D6"/>
    <w:multiLevelType w:val="hybridMultilevel"/>
    <w:tmpl w:val="681A0CF8"/>
    <w:lvl w:ilvl="0" w:tplc="FFFFFFFF">
      <w:start w:val="1"/>
      <w:numFmt w:val="russianUpper"/>
      <w:lvlText w:val="%1)"/>
      <w:lvlJc w:val="left"/>
      <w:pPr>
        <w:ind w:left="720" w:hanging="360"/>
      </w:pPr>
      <w:rPr>
        <w:rFonts w:hint="default"/>
      </w:rPr>
    </w:lvl>
    <w:lvl w:ilvl="1" w:tplc="4C7A7D06">
      <w:start w:val="1"/>
      <w:numFmt w:val="russianUpp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2EE6220"/>
    <w:multiLevelType w:val="multilevel"/>
    <w:tmpl w:val="9440016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644DC0"/>
    <w:multiLevelType w:val="hybridMultilevel"/>
    <w:tmpl w:val="2D94D974"/>
    <w:lvl w:ilvl="0" w:tplc="5FCCAF6E">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D6C79AF"/>
    <w:multiLevelType w:val="hybridMultilevel"/>
    <w:tmpl w:val="106C8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3"/>
  </w:num>
  <w:num w:numId="3">
    <w:abstractNumId w:val="2"/>
  </w:num>
  <w:num w:numId="4">
    <w:abstractNumId w:val="12"/>
  </w:num>
  <w:num w:numId="5">
    <w:abstractNumId w:val="10"/>
  </w:num>
  <w:num w:numId="6">
    <w:abstractNumId w:val="5"/>
  </w:num>
  <w:num w:numId="7">
    <w:abstractNumId w:val="27"/>
  </w:num>
  <w:num w:numId="8">
    <w:abstractNumId w:val="3"/>
  </w:num>
  <w:num w:numId="9">
    <w:abstractNumId w:val="26"/>
  </w:num>
  <w:num w:numId="10">
    <w:abstractNumId w:val="14"/>
  </w:num>
  <w:num w:numId="11">
    <w:abstractNumId w:val="17"/>
  </w:num>
  <w:num w:numId="12">
    <w:abstractNumId w:val="16"/>
  </w:num>
  <w:num w:numId="13">
    <w:abstractNumId w:val="11"/>
  </w:num>
  <w:num w:numId="14">
    <w:abstractNumId w:val="0"/>
  </w:num>
  <w:num w:numId="15">
    <w:abstractNumId w:val="15"/>
  </w:num>
  <w:num w:numId="16">
    <w:abstractNumId w:val="20"/>
  </w:num>
  <w:num w:numId="17">
    <w:abstractNumId w:val="18"/>
  </w:num>
  <w:num w:numId="18">
    <w:abstractNumId w:val="21"/>
  </w:num>
  <w:num w:numId="19">
    <w:abstractNumId w:val="7"/>
  </w:num>
  <w:num w:numId="20">
    <w:abstractNumId w:val="1"/>
  </w:num>
  <w:num w:numId="21">
    <w:abstractNumId w:val="29"/>
  </w:num>
  <w:num w:numId="22">
    <w:abstractNumId w:val="25"/>
  </w:num>
  <w:num w:numId="23">
    <w:abstractNumId w:val="9"/>
  </w:num>
  <w:num w:numId="24">
    <w:abstractNumId w:val="28"/>
  </w:num>
  <w:num w:numId="25">
    <w:abstractNumId w:val="13"/>
  </w:num>
  <w:num w:numId="26">
    <w:abstractNumId w:val="24"/>
  </w:num>
  <w:num w:numId="27">
    <w:abstractNumId w:val="22"/>
  </w:num>
  <w:num w:numId="28">
    <w:abstractNumId w:val="6"/>
  </w:num>
  <w:num w:numId="29">
    <w:abstractNumId w:val="4"/>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02"/>
    <w:rsid w:val="000378D2"/>
    <w:rsid w:val="00054E5F"/>
    <w:rsid w:val="00057C0C"/>
    <w:rsid w:val="00074381"/>
    <w:rsid w:val="00117FAA"/>
    <w:rsid w:val="0012554B"/>
    <w:rsid w:val="00135630"/>
    <w:rsid w:val="00141D97"/>
    <w:rsid w:val="00160854"/>
    <w:rsid w:val="001623F9"/>
    <w:rsid w:val="00194B68"/>
    <w:rsid w:val="001F7367"/>
    <w:rsid w:val="00211CE8"/>
    <w:rsid w:val="00255120"/>
    <w:rsid w:val="002626A1"/>
    <w:rsid w:val="00265E49"/>
    <w:rsid w:val="00291126"/>
    <w:rsid w:val="002D1E3C"/>
    <w:rsid w:val="002F074C"/>
    <w:rsid w:val="002F7ED7"/>
    <w:rsid w:val="00302FB7"/>
    <w:rsid w:val="0032184F"/>
    <w:rsid w:val="003254B3"/>
    <w:rsid w:val="003628E2"/>
    <w:rsid w:val="00380F27"/>
    <w:rsid w:val="003B5C48"/>
    <w:rsid w:val="003D2A94"/>
    <w:rsid w:val="00403A8A"/>
    <w:rsid w:val="00406279"/>
    <w:rsid w:val="004117FD"/>
    <w:rsid w:val="00417BD8"/>
    <w:rsid w:val="00447D82"/>
    <w:rsid w:val="004751BD"/>
    <w:rsid w:val="00494A78"/>
    <w:rsid w:val="004A2F31"/>
    <w:rsid w:val="004A6E5A"/>
    <w:rsid w:val="004C1EAD"/>
    <w:rsid w:val="00501FDF"/>
    <w:rsid w:val="005251E2"/>
    <w:rsid w:val="00525BFF"/>
    <w:rsid w:val="00525D83"/>
    <w:rsid w:val="00531469"/>
    <w:rsid w:val="00532993"/>
    <w:rsid w:val="00533B85"/>
    <w:rsid w:val="00571258"/>
    <w:rsid w:val="00572AFD"/>
    <w:rsid w:val="00576733"/>
    <w:rsid w:val="005E6AB1"/>
    <w:rsid w:val="005F5D19"/>
    <w:rsid w:val="00601169"/>
    <w:rsid w:val="00601ACE"/>
    <w:rsid w:val="006065B6"/>
    <w:rsid w:val="00690AA3"/>
    <w:rsid w:val="006A5064"/>
    <w:rsid w:val="006C0B77"/>
    <w:rsid w:val="00716FBE"/>
    <w:rsid w:val="00733D58"/>
    <w:rsid w:val="00745D85"/>
    <w:rsid w:val="007500A2"/>
    <w:rsid w:val="00761D22"/>
    <w:rsid w:val="007704F5"/>
    <w:rsid w:val="00775F38"/>
    <w:rsid w:val="00782D45"/>
    <w:rsid w:val="00787277"/>
    <w:rsid w:val="00793E2D"/>
    <w:rsid w:val="007A7550"/>
    <w:rsid w:val="007B2548"/>
    <w:rsid w:val="007D06C7"/>
    <w:rsid w:val="007D3668"/>
    <w:rsid w:val="007F3E80"/>
    <w:rsid w:val="008021E3"/>
    <w:rsid w:val="0080426B"/>
    <w:rsid w:val="008163F4"/>
    <w:rsid w:val="00823A5F"/>
    <w:rsid w:val="008242FF"/>
    <w:rsid w:val="008268FF"/>
    <w:rsid w:val="00842902"/>
    <w:rsid w:val="0084788F"/>
    <w:rsid w:val="00856BDF"/>
    <w:rsid w:val="008641E6"/>
    <w:rsid w:val="00870751"/>
    <w:rsid w:val="008738B8"/>
    <w:rsid w:val="008A5F7F"/>
    <w:rsid w:val="008A79ED"/>
    <w:rsid w:val="00922C48"/>
    <w:rsid w:val="009531C3"/>
    <w:rsid w:val="00970183"/>
    <w:rsid w:val="009A712A"/>
    <w:rsid w:val="009E4285"/>
    <w:rsid w:val="009E4A24"/>
    <w:rsid w:val="00A05815"/>
    <w:rsid w:val="00A10359"/>
    <w:rsid w:val="00A14736"/>
    <w:rsid w:val="00A15A73"/>
    <w:rsid w:val="00A30979"/>
    <w:rsid w:val="00A32DED"/>
    <w:rsid w:val="00A440BD"/>
    <w:rsid w:val="00A45E99"/>
    <w:rsid w:val="00A57A6C"/>
    <w:rsid w:val="00A61972"/>
    <w:rsid w:val="00AD6A6F"/>
    <w:rsid w:val="00B323AC"/>
    <w:rsid w:val="00B80C38"/>
    <w:rsid w:val="00B85232"/>
    <w:rsid w:val="00B915B7"/>
    <w:rsid w:val="00BA3628"/>
    <w:rsid w:val="00BE6CEB"/>
    <w:rsid w:val="00BF11C8"/>
    <w:rsid w:val="00C031EC"/>
    <w:rsid w:val="00C14072"/>
    <w:rsid w:val="00C2414B"/>
    <w:rsid w:val="00C30223"/>
    <w:rsid w:val="00C31E5D"/>
    <w:rsid w:val="00C4003B"/>
    <w:rsid w:val="00C4253B"/>
    <w:rsid w:val="00C442B4"/>
    <w:rsid w:val="00CB1E40"/>
    <w:rsid w:val="00CC168A"/>
    <w:rsid w:val="00CD6917"/>
    <w:rsid w:val="00CE5D9F"/>
    <w:rsid w:val="00CF5997"/>
    <w:rsid w:val="00D454EE"/>
    <w:rsid w:val="00D6233E"/>
    <w:rsid w:val="00D743B4"/>
    <w:rsid w:val="00DA4BDA"/>
    <w:rsid w:val="00DB4336"/>
    <w:rsid w:val="00DD13CB"/>
    <w:rsid w:val="00E10E9F"/>
    <w:rsid w:val="00E14C1A"/>
    <w:rsid w:val="00E32772"/>
    <w:rsid w:val="00E70852"/>
    <w:rsid w:val="00E957DF"/>
    <w:rsid w:val="00E95872"/>
    <w:rsid w:val="00E971F1"/>
    <w:rsid w:val="00EA59DF"/>
    <w:rsid w:val="00EB283A"/>
    <w:rsid w:val="00EC2E48"/>
    <w:rsid w:val="00EC37AA"/>
    <w:rsid w:val="00EE4070"/>
    <w:rsid w:val="00EF1BC1"/>
    <w:rsid w:val="00F04CE3"/>
    <w:rsid w:val="00F12C76"/>
    <w:rsid w:val="00F578D0"/>
    <w:rsid w:val="00FA7056"/>
    <w:rsid w:val="00FA7FCF"/>
    <w:rsid w:val="00FD633E"/>
    <w:rsid w:val="00FE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4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29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29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29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29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29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29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29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29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29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29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29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29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29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2902"/>
    <w:rPr>
      <w:rFonts w:eastAsiaTheme="majorEastAsia" w:cstheme="majorBidi"/>
      <w:color w:val="272727" w:themeColor="text1" w:themeTint="D8"/>
      <w:sz w:val="28"/>
    </w:rPr>
  </w:style>
  <w:style w:type="paragraph" w:styleId="a3">
    <w:name w:val="Title"/>
    <w:basedOn w:val="a"/>
    <w:next w:val="a"/>
    <w:link w:val="a4"/>
    <w:uiPriority w:val="10"/>
    <w:qFormat/>
    <w:rsid w:val="008429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29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902"/>
    <w:pPr>
      <w:spacing w:before="160"/>
      <w:jc w:val="center"/>
    </w:pPr>
    <w:rPr>
      <w:i/>
      <w:iCs/>
      <w:color w:val="404040" w:themeColor="text1" w:themeTint="BF"/>
    </w:rPr>
  </w:style>
  <w:style w:type="character" w:customStyle="1" w:styleId="22">
    <w:name w:val="Цитата 2 Знак"/>
    <w:basedOn w:val="a0"/>
    <w:link w:val="21"/>
    <w:uiPriority w:val="29"/>
    <w:rsid w:val="00842902"/>
    <w:rPr>
      <w:rFonts w:ascii="Times New Roman" w:hAnsi="Times New Roman"/>
      <w:i/>
      <w:iCs/>
      <w:color w:val="404040" w:themeColor="text1" w:themeTint="BF"/>
      <w:sz w:val="28"/>
    </w:rPr>
  </w:style>
  <w:style w:type="paragraph" w:styleId="a7">
    <w:name w:val="List Paragraph"/>
    <w:basedOn w:val="a"/>
    <w:uiPriority w:val="34"/>
    <w:qFormat/>
    <w:rsid w:val="00842902"/>
    <w:pPr>
      <w:ind w:left="720"/>
      <w:contextualSpacing/>
    </w:pPr>
  </w:style>
  <w:style w:type="character" w:styleId="a8">
    <w:name w:val="Intense Emphasis"/>
    <w:basedOn w:val="a0"/>
    <w:uiPriority w:val="21"/>
    <w:qFormat/>
    <w:rsid w:val="00842902"/>
    <w:rPr>
      <w:i/>
      <w:iCs/>
      <w:color w:val="2E74B5" w:themeColor="accent1" w:themeShade="BF"/>
    </w:rPr>
  </w:style>
  <w:style w:type="paragraph" w:styleId="a9">
    <w:name w:val="Intense Quote"/>
    <w:basedOn w:val="a"/>
    <w:next w:val="a"/>
    <w:link w:val="aa"/>
    <w:uiPriority w:val="30"/>
    <w:qFormat/>
    <w:rsid w:val="0084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2902"/>
    <w:rPr>
      <w:rFonts w:ascii="Times New Roman" w:hAnsi="Times New Roman"/>
      <w:i/>
      <w:iCs/>
      <w:color w:val="2E74B5" w:themeColor="accent1" w:themeShade="BF"/>
      <w:sz w:val="28"/>
    </w:rPr>
  </w:style>
  <w:style w:type="character" w:styleId="ab">
    <w:name w:val="Intense Reference"/>
    <w:basedOn w:val="a0"/>
    <w:uiPriority w:val="32"/>
    <w:qFormat/>
    <w:rsid w:val="00842902"/>
    <w:rPr>
      <w:b/>
      <w:bCs/>
      <w:smallCaps/>
      <w:color w:val="2E74B5" w:themeColor="accent1" w:themeShade="BF"/>
      <w:spacing w:val="5"/>
    </w:rPr>
  </w:style>
  <w:style w:type="table" w:customStyle="1" w:styleId="TableNormal">
    <w:name w:val="Table Normal"/>
    <w:uiPriority w:val="2"/>
    <w:semiHidden/>
    <w:unhideWhenUsed/>
    <w:qFormat/>
    <w:rsid w:val="008429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42902"/>
    <w:rPr>
      <w:sz w:val="28"/>
      <w:szCs w:val="28"/>
    </w:rPr>
  </w:style>
  <w:style w:type="character" w:customStyle="1" w:styleId="ad">
    <w:name w:val="Основной текст Знак"/>
    <w:basedOn w:val="a0"/>
    <w:link w:val="ac"/>
    <w:uiPriority w:val="1"/>
    <w:rsid w:val="00842902"/>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42902"/>
  </w:style>
  <w:style w:type="character" w:customStyle="1" w:styleId="11">
    <w:name w:val="Основной текст Знак1"/>
    <w:basedOn w:val="a0"/>
    <w:uiPriority w:val="99"/>
    <w:semiHidden/>
    <w:rsid w:val="00842902"/>
    <w:rPr>
      <w:rFonts w:ascii="Calibri" w:eastAsia="Times New Roman" w:hAnsi="Calibri" w:cs="Times New Roman"/>
    </w:rPr>
  </w:style>
  <w:style w:type="table" w:styleId="ae">
    <w:name w:val="Table Grid"/>
    <w:basedOn w:val="a1"/>
    <w:uiPriority w:val="39"/>
    <w:rsid w:val="00842902"/>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842902"/>
    <w:rPr>
      <w:sz w:val="24"/>
      <w:szCs w:val="24"/>
    </w:rPr>
  </w:style>
  <w:style w:type="paragraph" w:styleId="HTML">
    <w:name w:val="HTML Preformatted"/>
    <w:basedOn w:val="a"/>
    <w:link w:val="HTML0"/>
    <w:uiPriority w:val="99"/>
    <w:semiHidden/>
    <w:unhideWhenUsed/>
    <w:rsid w:val="00842902"/>
    <w:rPr>
      <w:rFonts w:ascii="Consolas" w:hAnsi="Consolas"/>
      <w:sz w:val="20"/>
      <w:szCs w:val="20"/>
    </w:rPr>
  </w:style>
  <w:style w:type="character" w:customStyle="1" w:styleId="HTML0">
    <w:name w:val="Стандартный HTML Знак"/>
    <w:basedOn w:val="a0"/>
    <w:link w:val="HTML"/>
    <w:uiPriority w:val="99"/>
    <w:semiHidden/>
    <w:rsid w:val="00842902"/>
    <w:rPr>
      <w:rFonts w:ascii="Consolas" w:eastAsia="Times New Roman" w:hAnsi="Consolas"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90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8429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429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290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290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290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290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290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290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290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90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4290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290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290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290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290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290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290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2902"/>
    <w:rPr>
      <w:rFonts w:eastAsiaTheme="majorEastAsia" w:cstheme="majorBidi"/>
      <w:color w:val="272727" w:themeColor="text1" w:themeTint="D8"/>
      <w:sz w:val="28"/>
    </w:rPr>
  </w:style>
  <w:style w:type="paragraph" w:styleId="a3">
    <w:name w:val="Title"/>
    <w:basedOn w:val="a"/>
    <w:next w:val="a"/>
    <w:link w:val="a4"/>
    <w:uiPriority w:val="10"/>
    <w:qFormat/>
    <w:rsid w:val="0084290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429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0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29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902"/>
    <w:pPr>
      <w:spacing w:before="160"/>
      <w:jc w:val="center"/>
    </w:pPr>
    <w:rPr>
      <w:i/>
      <w:iCs/>
      <w:color w:val="404040" w:themeColor="text1" w:themeTint="BF"/>
    </w:rPr>
  </w:style>
  <w:style w:type="character" w:customStyle="1" w:styleId="22">
    <w:name w:val="Цитата 2 Знак"/>
    <w:basedOn w:val="a0"/>
    <w:link w:val="21"/>
    <w:uiPriority w:val="29"/>
    <w:rsid w:val="00842902"/>
    <w:rPr>
      <w:rFonts w:ascii="Times New Roman" w:hAnsi="Times New Roman"/>
      <w:i/>
      <w:iCs/>
      <w:color w:val="404040" w:themeColor="text1" w:themeTint="BF"/>
      <w:sz w:val="28"/>
    </w:rPr>
  </w:style>
  <w:style w:type="paragraph" w:styleId="a7">
    <w:name w:val="List Paragraph"/>
    <w:basedOn w:val="a"/>
    <w:uiPriority w:val="34"/>
    <w:qFormat/>
    <w:rsid w:val="00842902"/>
    <w:pPr>
      <w:ind w:left="720"/>
      <w:contextualSpacing/>
    </w:pPr>
  </w:style>
  <w:style w:type="character" w:styleId="a8">
    <w:name w:val="Intense Emphasis"/>
    <w:basedOn w:val="a0"/>
    <w:uiPriority w:val="21"/>
    <w:qFormat/>
    <w:rsid w:val="00842902"/>
    <w:rPr>
      <w:i/>
      <w:iCs/>
      <w:color w:val="2E74B5" w:themeColor="accent1" w:themeShade="BF"/>
    </w:rPr>
  </w:style>
  <w:style w:type="paragraph" w:styleId="a9">
    <w:name w:val="Intense Quote"/>
    <w:basedOn w:val="a"/>
    <w:next w:val="a"/>
    <w:link w:val="aa"/>
    <w:uiPriority w:val="30"/>
    <w:qFormat/>
    <w:rsid w:val="008429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2902"/>
    <w:rPr>
      <w:rFonts w:ascii="Times New Roman" w:hAnsi="Times New Roman"/>
      <w:i/>
      <w:iCs/>
      <w:color w:val="2E74B5" w:themeColor="accent1" w:themeShade="BF"/>
      <w:sz w:val="28"/>
    </w:rPr>
  </w:style>
  <w:style w:type="character" w:styleId="ab">
    <w:name w:val="Intense Reference"/>
    <w:basedOn w:val="a0"/>
    <w:uiPriority w:val="32"/>
    <w:qFormat/>
    <w:rsid w:val="00842902"/>
    <w:rPr>
      <w:b/>
      <w:bCs/>
      <w:smallCaps/>
      <w:color w:val="2E74B5" w:themeColor="accent1" w:themeShade="BF"/>
      <w:spacing w:val="5"/>
    </w:rPr>
  </w:style>
  <w:style w:type="table" w:customStyle="1" w:styleId="TableNormal">
    <w:name w:val="Table Normal"/>
    <w:uiPriority w:val="2"/>
    <w:semiHidden/>
    <w:unhideWhenUsed/>
    <w:qFormat/>
    <w:rsid w:val="008429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842902"/>
    <w:rPr>
      <w:sz w:val="28"/>
      <w:szCs w:val="28"/>
    </w:rPr>
  </w:style>
  <w:style w:type="character" w:customStyle="1" w:styleId="ad">
    <w:name w:val="Основной текст Знак"/>
    <w:basedOn w:val="a0"/>
    <w:link w:val="ac"/>
    <w:uiPriority w:val="1"/>
    <w:rsid w:val="00842902"/>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42902"/>
  </w:style>
  <w:style w:type="character" w:customStyle="1" w:styleId="11">
    <w:name w:val="Основной текст Знак1"/>
    <w:basedOn w:val="a0"/>
    <w:uiPriority w:val="99"/>
    <w:semiHidden/>
    <w:rsid w:val="00842902"/>
    <w:rPr>
      <w:rFonts w:ascii="Calibri" w:eastAsia="Times New Roman" w:hAnsi="Calibri" w:cs="Times New Roman"/>
    </w:rPr>
  </w:style>
  <w:style w:type="table" w:styleId="ae">
    <w:name w:val="Table Grid"/>
    <w:basedOn w:val="a1"/>
    <w:uiPriority w:val="39"/>
    <w:rsid w:val="00842902"/>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unhideWhenUsed/>
    <w:rsid w:val="00842902"/>
    <w:rPr>
      <w:sz w:val="24"/>
      <w:szCs w:val="24"/>
    </w:rPr>
  </w:style>
  <w:style w:type="paragraph" w:styleId="HTML">
    <w:name w:val="HTML Preformatted"/>
    <w:basedOn w:val="a"/>
    <w:link w:val="HTML0"/>
    <w:uiPriority w:val="99"/>
    <w:semiHidden/>
    <w:unhideWhenUsed/>
    <w:rsid w:val="00842902"/>
    <w:rPr>
      <w:rFonts w:ascii="Consolas" w:hAnsi="Consolas"/>
      <w:sz w:val="20"/>
      <w:szCs w:val="20"/>
    </w:rPr>
  </w:style>
  <w:style w:type="character" w:customStyle="1" w:styleId="HTML0">
    <w:name w:val="Стандартный HTML Знак"/>
    <w:basedOn w:val="a0"/>
    <w:link w:val="HTML"/>
    <w:uiPriority w:val="99"/>
    <w:semiHidden/>
    <w:rsid w:val="00842902"/>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370">
      <w:bodyDiv w:val="1"/>
      <w:marLeft w:val="0"/>
      <w:marRight w:val="0"/>
      <w:marTop w:val="0"/>
      <w:marBottom w:val="0"/>
      <w:divBdr>
        <w:top w:val="none" w:sz="0" w:space="0" w:color="auto"/>
        <w:left w:val="none" w:sz="0" w:space="0" w:color="auto"/>
        <w:bottom w:val="none" w:sz="0" w:space="0" w:color="auto"/>
        <w:right w:val="none" w:sz="0" w:space="0" w:color="auto"/>
      </w:divBdr>
    </w:div>
    <w:div w:id="231158227">
      <w:bodyDiv w:val="1"/>
      <w:marLeft w:val="0"/>
      <w:marRight w:val="0"/>
      <w:marTop w:val="0"/>
      <w:marBottom w:val="0"/>
      <w:divBdr>
        <w:top w:val="none" w:sz="0" w:space="0" w:color="auto"/>
        <w:left w:val="none" w:sz="0" w:space="0" w:color="auto"/>
        <w:bottom w:val="none" w:sz="0" w:space="0" w:color="auto"/>
        <w:right w:val="none" w:sz="0" w:space="0" w:color="auto"/>
      </w:divBdr>
    </w:div>
    <w:div w:id="284970524">
      <w:bodyDiv w:val="1"/>
      <w:marLeft w:val="0"/>
      <w:marRight w:val="0"/>
      <w:marTop w:val="0"/>
      <w:marBottom w:val="0"/>
      <w:divBdr>
        <w:top w:val="none" w:sz="0" w:space="0" w:color="auto"/>
        <w:left w:val="none" w:sz="0" w:space="0" w:color="auto"/>
        <w:bottom w:val="none" w:sz="0" w:space="0" w:color="auto"/>
        <w:right w:val="none" w:sz="0" w:space="0" w:color="auto"/>
      </w:divBdr>
    </w:div>
    <w:div w:id="313413773">
      <w:bodyDiv w:val="1"/>
      <w:marLeft w:val="0"/>
      <w:marRight w:val="0"/>
      <w:marTop w:val="0"/>
      <w:marBottom w:val="0"/>
      <w:divBdr>
        <w:top w:val="none" w:sz="0" w:space="0" w:color="auto"/>
        <w:left w:val="none" w:sz="0" w:space="0" w:color="auto"/>
        <w:bottom w:val="none" w:sz="0" w:space="0" w:color="auto"/>
        <w:right w:val="none" w:sz="0" w:space="0" w:color="auto"/>
      </w:divBdr>
    </w:div>
    <w:div w:id="339086254">
      <w:bodyDiv w:val="1"/>
      <w:marLeft w:val="0"/>
      <w:marRight w:val="0"/>
      <w:marTop w:val="0"/>
      <w:marBottom w:val="0"/>
      <w:divBdr>
        <w:top w:val="none" w:sz="0" w:space="0" w:color="auto"/>
        <w:left w:val="none" w:sz="0" w:space="0" w:color="auto"/>
        <w:bottom w:val="none" w:sz="0" w:space="0" w:color="auto"/>
        <w:right w:val="none" w:sz="0" w:space="0" w:color="auto"/>
      </w:divBdr>
    </w:div>
    <w:div w:id="413362745">
      <w:bodyDiv w:val="1"/>
      <w:marLeft w:val="0"/>
      <w:marRight w:val="0"/>
      <w:marTop w:val="0"/>
      <w:marBottom w:val="0"/>
      <w:divBdr>
        <w:top w:val="none" w:sz="0" w:space="0" w:color="auto"/>
        <w:left w:val="none" w:sz="0" w:space="0" w:color="auto"/>
        <w:bottom w:val="none" w:sz="0" w:space="0" w:color="auto"/>
        <w:right w:val="none" w:sz="0" w:space="0" w:color="auto"/>
      </w:divBdr>
    </w:div>
    <w:div w:id="418674394">
      <w:bodyDiv w:val="1"/>
      <w:marLeft w:val="0"/>
      <w:marRight w:val="0"/>
      <w:marTop w:val="0"/>
      <w:marBottom w:val="0"/>
      <w:divBdr>
        <w:top w:val="none" w:sz="0" w:space="0" w:color="auto"/>
        <w:left w:val="none" w:sz="0" w:space="0" w:color="auto"/>
        <w:bottom w:val="none" w:sz="0" w:space="0" w:color="auto"/>
        <w:right w:val="none" w:sz="0" w:space="0" w:color="auto"/>
      </w:divBdr>
    </w:div>
    <w:div w:id="439841829">
      <w:bodyDiv w:val="1"/>
      <w:marLeft w:val="0"/>
      <w:marRight w:val="0"/>
      <w:marTop w:val="0"/>
      <w:marBottom w:val="0"/>
      <w:divBdr>
        <w:top w:val="none" w:sz="0" w:space="0" w:color="auto"/>
        <w:left w:val="none" w:sz="0" w:space="0" w:color="auto"/>
        <w:bottom w:val="none" w:sz="0" w:space="0" w:color="auto"/>
        <w:right w:val="none" w:sz="0" w:space="0" w:color="auto"/>
      </w:divBdr>
    </w:div>
    <w:div w:id="447046046">
      <w:bodyDiv w:val="1"/>
      <w:marLeft w:val="0"/>
      <w:marRight w:val="0"/>
      <w:marTop w:val="0"/>
      <w:marBottom w:val="0"/>
      <w:divBdr>
        <w:top w:val="none" w:sz="0" w:space="0" w:color="auto"/>
        <w:left w:val="none" w:sz="0" w:space="0" w:color="auto"/>
        <w:bottom w:val="none" w:sz="0" w:space="0" w:color="auto"/>
        <w:right w:val="none" w:sz="0" w:space="0" w:color="auto"/>
      </w:divBdr>
    </w:div>
    <w:div w:id="450322042">
      <w:bodyDiv w:val="1"/>
      <w:marLeft w:val="0"/>
      <w:marRight w:val="0"/>
      <w:marTop w:val="0"/>
      <w:marBottom w:val="0"/>
      <w:divBdr>
        <w:top w:val="none" w:sz="0" w:space="0" w:color="auto"/>
        <w:left w:val="none" w:sz="0" w:space="0" w:color="auto"/>
        <w:bottom w:val="none" w:sz="0" w:space="0" w:color="auto"/>
        <w:right w:val="none" w:sz="0" w:space="0" w:color="auto"/>
      </w:divBdr>
    </w:div>
    <w:div w:id="558245141">
      <w:bodyDiv w:val="1"/>
      <w:marLeft w:val="0"/>
      <w:marRight w:val="0"/>
      <w:marTop w:val="0"/>
      <w:marBottom w:val="0"/>
      <w:divBdr>
        <w:top w:val="none" w:sz="0" w:space="0" w:color="auto"/>
        <w:left w:val="none" w:sz="0" w:space="0" w:color="auto"/>
        <w:bottom w:val="none" w:sz="0" w:space="0" w:color="auto"/>
        <w:right w:val="none" w:sz="0" w:space="0" w:color="auto"/>
      </w:divBdr>
    </w:div>
    <w:div w:id="612055067">
      <w:bodyDiv w:val="1"/>
      <w:marLeft w:val="0"/>
      <w:marRight w:val="0"/>
      <w:marTop w:val="0"/>
      <w:marBottom w:val="0"/>
      <w:divBdr>
        <w:top w:val="none" w:sz="0" w:space="0" w:color="auto"/>
        <w:left w:val="none" w:sz="0" w:space="0" w:color="auto"/>
        <w:bottom w:val="none" w:sz="0" w:space="0" w:color="auto"/>
        <w:right w:val="none" w:sz="0" w:space="0" w:color="auto"/>
      </w:divBdr>
    </w:div>
    <w:div w:id="715589463">
      <w:bodyDiv w:val="1"/>
      <w:marLeft w:val="0"/>
      <w:marRight w:val="0"/>
      <w:marTop w:val="0"/>
      <w:marBottom w:val="0"/>
      <w:divBdr>
        <w:top w:val="none" w:sz="0" w:space="0" w:color="auto"/>
        <w:left w:val="none" w:sz="0" w:space="0" w:color="auto"/>
        <w:bottom w:val="none" w:sz="0" w:space="0" w:color="auto"/>
        <w:right w:val="none" w:sz="0" w:space="0" w:color="auto"/>
      </w:divBdr>
    </w:div>
    <w:div w:id="721292571">
      <w:bodyDiv w:val="1"/>
      <w:marLeft w:val="0"/>
      <w:marRight w:val="0"/>
      <w:marTop w:val="0"/>
      <w:marBottom w:val="0"/>
      <w:divBdr>
        <w:top w:val="none" w:sz="0" w:space="0" w:color="auto"/>
        <w:left w:val="none" w:sz="0" w:space="0" w:color="auto"/>
        <w:bottom w:val="none" w:sz="0" w:space="0" w:color="auto"/>
        <w:right w:val="none" w:sz="0" w:space="0" w:color="auto"/>
      </w:divBdr>
    </w:div>
    <w:div w:id="749695133">
      <w:bodyDiv w:val="1"/>
      <w:marLeft w:val="0"/>
      <w:marRight w:val="0"/>
      <w:marTop w:val="0"/>
      <w:marBottom w:val="0"/>
      <w:divBdr>
        <w:top w:val="none" w:sz="0" w:space="0" w:color="auto"/>
        <w:left w:val="none" w:sz="0" w:space="0" w:color="auto"/>
        <w:bottom w:val="none" w:sz="0" w:space="0" w:color="auto"/>
        <w:right w:val="none" w:sz="0" w:space="0" w:color="auto"/>
      </w:divBdr>
    </w:div>
    <w:div w:id="806824551">
      <w:bodyDiv w:val="1"/>
      <w:marLeft w:val="0"/>
      <w:marRight w:val="0"/>
      <w:marTop w:val="0"/>
      <w:marBottom w:val="0"/>
      <w:divBdr>
        <w:top w:val="none" w:sz="0" w:space="0" w:color="auto"/>
        <w:left w:val="none" w:sz="0" w:space="0" w:color="auto"/>
        <w:bottom w:val="none" w:sz="0" w:space="0" w:color="auto"/>
        <w:right w:val="none" w:sz="0" w:space="0" w:color="auto"/>
      </w:divBdr>
    </w:div>
    <w:div w:id="879629344">
      <w:bodyDiv w:val="1"/>
      <w:marLeft w:val="0"/>
      <w:marRight w:val="0"/>
      <w:marTop w:val="0"/>
      <w:marBottom w:val="0"/>
      <w:divBdr>
        <w:top w:val="none" w:sz="0" w:space="0" w:color="auto"/>
        <w:left w:val="none" w:sz="0" w:space="0" w:color="auto"/>
        <w:bottom w:val="none" w:sz="0" w:space="0" w:color="auto"/>
        <w:right w:val="none" w:sz="0" w:space="0" w:color="auto"/>
      </w:divBdr>
    </w:div>
    <w:div w:id="921111493">
      <w:bodyDiv w:val="1"/>
      <w:marLeft w:val="0"/>
      <w:marRight w:val="0"/>
      <w:marTop w:val="0"/>
      <w:marBottom w:val="0"/>
      <w:divBdr>
        <w:top w:val="none" w:sz="0" w:space="0" w:color="auto"/>
        <w:left w:val="none" w:sz="0" w:space="0" w:color="auto"/>
        <w:bottom w:val="none" w:sz="0" w:space="0" w:color="auto"/>
        <w:right w:val="none" w:sz="0" w:space="0" w:color="auto"/>
      </w:divBdr>
    </w:div>
    <w:div w:id="1028414388">
      <w:bodyDiv w:val="1"/>
      <w:marLeft w:val="0"/>
      <w:marRight w:val="0"/>
      <w:marTop w:val="0"/>
      <w:marBottom w:val="0"/>
      <w:divBdr>
        <w:top w:val="none" w:sz="0" w:space="0" w:color="auto"/>
        <w:left w:val="none" w:sz="0" w:space="0" w:color="auto"/>
        <w:bottom w:val="none" w:sz="0" w:space="0" w:color="auto"/>
        <w:right w:val="none" w:sz="0" w:space="0" w:color="auto"/>
      </w:divBdr>
    </w:div>
    <w:div w:id="1045520635">
      <w:bodyDiv w:val="1"/>
      <w:marLeft w:val="0"/>
      <w:marRight w:val="0"/>
      <w:marTop w:val="0"/>
      <w:marBottom w:val="0"/>
      <w:divBdr>
        <w:top w:val="none" w:sz="0" w:space="0" w:color="auto"/>
        <w:left w:val="none" w:sz="0" w:space="0" w:color="auto"/>
        <w:bottom w:val="none" w:sz="0" w:space="0" w:color="auto"/>
        <w:right w:val="none" w:sz="0" w:space="0" w:color="auto"/>
      </w:divBdr>
    </w:div>
    <w:div w:id="1072510151">
      <w:bodyDiv w:val="1"/>
      <w:marLeft w:val="0"/>
      <w:marRight w:val="0"/>
      <w:marTop w:val="0"/>
      <w:marBottom w:val="0"/>
      <w:divBdr>
        <w:top w:val="none" w:sz="0" w:space="0" w:color="auto"/>
        <w:left w:val="none" w:sz="0" w:space="0" w:color="auto"/>
        <w:bottom w:val="none" w:sz="0" w:space="0" w:color="auto"/>
        <w:right w:val="none" w:sz="0" w:space="0" w:color="auto"/>
      </w:divBdr>
    </w:div>
    <w:div w:id="1079866183">
      <w:bodyDiv w:val="1"/>
      <w:marLeft w:val="0"/>
      <w:marRight w:val="0"/>
      <w:marTop w:val="0"/>
      <w:marBottom w:val="0"/>
      <w:divBdr>
        <w:top w:val="none" w:sz="0" w:space="0" w:color="auto"/>
        <w:left w:val="none" w:sz="0" w:space="0" w:color="auto"/>
        <w:bottom w:val="none" w:sz="0" w:space="0" w:color="auto"/>
        <w:right w:val="none" w:sz="0" w:space="0" w:color="auto"/>
      </w:divBdr>
    </w:div>
    <w:div w:id="1219896232">
      <w:bodyDiv w:val="1"/>
      <w:marLeft w:val="0"/>
      <w:marRight w:val="0"/>
      <w:marTop w:val="0"/>
      <w:marBottom w:val="0"/>
      <w:divBdr>
        <w:top w:val="none" w:sz="0" w:space="0" w:color="auto"/>
        <w:left w:val="none" w:sz="0" w:space="0" w:color="auto"/>
        <w:bottom w:val="none" w:sz="0" w:space="0" w:color="auto"/>
        <w:right w:val="none" w:sz="0" w:space="0" w:color="auto"/>
      </w:divBdr>
    </w:div>
    <w:div w:id="1248806220">
      <w:bodyDiv w:val="1"/>
      <w:marLeft w:val="0"/>
      <w:marRight w:val="0"/>
      <w:marTop w:val="0"/>
      <w:marBottom w:val="0"/>
      <w:divBdr>
        <w:top w:val="none" w:sz="0" w:space="0" w:color="auto"/>
        <w:left w:val="none" w:sz="0" w:space="0" w:color="auto"/>
        <w:bottom w:val="none" w:sz="0" w:space="0" w:color="auto"/>
        <w:right w:val="none" w:sz="0" w:space="0" w:color="auto"/>
      </w:divBdr>
    </w:div>
    <w:div w:id="1321154110">
      <w:bodyDiv w:val="1"/>
      <w:marLeft w:val="0"/>
      <w:marRight w:val="0"/>
      <w:marTop w:val="0"/>
      <w:marBottom w:val="0"/>
      <w:divBdr>
        <w:top w:val="none" w:sz="0" w:space="0" w:color="auto"/>
        <w:left w:val="none" w:sz="0" w:space="0" w:color="auto"/>
        <w:bottom w:val="none" w:sz="0" w:space="0" w:color="auto"/>
        <w:right w:val="none" w:sz="0" w:space="0" w:color="auto"/>
      </w:divBdr>
    </w:div>
    <w:div w:id="1383095022">
      <w:bodyDiv w:val="1"/>
      <w:marLeft w:val="0"/>
      <w:marRight w:val="0"/>
      <w:marTop w:val="0"/>
      <w:marBottom w:val="0"/>
      <w:divBdr>
        <w:top w:val="none" w:sz="0" w:space="0" w:color="auto"/>
        <w:left w:val="none" w:sz="0" w:space="0" w:color="auto"/>
        <w:bottom w:val="none" w:sz="0" w:space="0" w:color="auto"/>
        <w:right w:val="none" w:sz="0" w:space="0" w:color="auto"/>
      </w:divBdr>
    </w:div>
    <w:div w:id="1415083418">
      <w:bodyDiv w:val="1"/>
      <w:marLeft w:val="0"/>
      <w:marRight w:val="0"/>
      <w:marTop w:val="0"/>
      <w:marBottom w:val="0"/>
      <w:divBdr>
        <w:top w:val="none" w:sz="0" w:space="0" w:color="auto"/>
        <w:left w:val="none" w:sz="0" w:space="0" w:color="auto"/>
        <w:bottom w:val="none" w:sz="0" w:space="0" w:color="auto"/>
        <w:right w:val="none" w:sz="0" w:space="0" w:color="auto"/>
      </w:divBdr>
    </w:div>
    <w:div w:id="1494029976">
      <w:bodyDiv w:val="1"/>
      <w:marLeft w:val="0"/>
      <w:marRight w:val="0"/>
      <w:marTop w:val="0"/>
      <w:marBottom w:val="0"/>
      <w:divBdr>
        <w:top w:val="none" w:sz="0" w:space="0" w:color="auto"/>
        <w:left w:val="none" w:sz="0" w:space="0" w:color="auto"/>
        <w:bottom w:val="none" w:sz="0" w:space="0" w:color="auto"/>
        <w:right w:val="none" w:sz="0" w:space="0" w:color="auto"/>
      </w:divBdr>
    </w:div>
    <w:div w:id="1713655605">
      <w:bodyDiv w:val="1"/>
      <w:marLeft w:val="0"/>
      <w:marRight w:val="0"/>
      <w:marTop w:val="0"/>
      <w:marBottom w:val="0"/>
      <w:divBdr>
        <w:top w:val="none" w:sz="0" w:space="0" w:color="auto"/>
        <w:left w:val="none" w:sz="0" w:space="0" w:color="auto"/>
        <w:bottom w:val="none" w:sz="0" w:space="0" w:color="auto"/>
        <w:right w:val="none" w:sz="0" w:space="0" w:color="auto"/>
      </w:divBdr>
    </w:div>
    <w:div w:id="1794135757">
      <w:bodyDiv w:val="1"/>
      <w:marLeft w:val="0"/>
      <w:marRight w:val="0"/>
      <w:marTop w:val="0"/>
      <w:marBottom w:val="0"/>
      <w:divBdr>
        <w:top w:val="none" w:sz="0" w:space="0" w:color="auto"/>
        <w:left w:val="none" w:sz="0" w:space="0" w:color="auto"/>
        <w:bottom w:val="none" w:sz="0" w:space="0" w:color="auto"/>
        <w:right w:val="none" w:sz="0" w:space="0" w:color="auto"/>
      </w:divBdr>
    </w:div>
    <w:div w:id="1808007670">
      <w:bodyDiv w:val="1"/>
      <w:marLeft w:val="0"/>
      <w:marRight w:val="0"/>
      <w:marTop w:val="0"/>
      <w:marBottom w:val="0"/>
      <w:divBdr>
        <w:top w:val="none" w:sz="0" w:space="0" w:color="auto"/>
        <w:left w:val="none" w:sz="0" w:space="0" w:color="auto"/>
        <w:bottom w:val="none" w:sz="0" w:space="0" w:color="auto"/>
        <w:right w:val="none" w:sz="0" w:space="0" w:color="auto"/>
      </w:divBdr>
    </w:div>
    <w:div w:id="1827739740">
      <w:bodyDiv w:val="1"/>
      <w:marLeft w:val="0"/>
      <w:marRight w:val="0"/>
      <w:marTop w:val="0"/>
      <w:marBottom w:val="0"/>
      <w:divBdr>
        <w:top w:val="none" w:sz="0" w:space="0" w:color="auto"/>
        <w:left w:val="none" w:sz="0" w:space="0" w:color="auto"/>
        <w:bottom w:val="none" w:sz="0" w:space="0" w:color="auto"/>
        <w:right w:val="none" w:sz="0" w:space="0" w:color="auto"/>
      </w:divBdr>
    </w:div>
    <w:div w:id="1828591600">
      <w:bodyDiv w:val="1"/>
      <w:marLeft w:val="0"/>
      <w:marRight w:val="0"/>
      <w:marTop w:val="0"/>
      <w:marBottom w:val="0"/>
      <w:divBdr>
        <w:top w:val="none" w:sz="0" w:space="0" w:color="auto"/>
        <w:left w:val="none" w:sz="0" w:space="0" w:color="auto"/>
        <w:bottom w:val="none" w:sz="0" w:space="0" w:color="auto"/>
        <w:right w:val="none" w:sz="0" w:space="0" w:color="auto"/>
      </w:divBdr>
    </w:div>
    <w:div w:id="1843547866">
      <w:bodyDiv w:val="1"/>
      <w:marLeft w:val="0"/>
      <w:marRight w:val="0"/>
      <w:marTop w:val="0"/>
      <w:marBottom w:val="0"/>
      <w:divBdr>
        <w:top w:val="none" w:sz="0" w:space="0" w:color="auto"/>
        <w:left w:val="none" w:sz="0" w:space="0" w:color="auto"/>
        <w:bottom w:val="none" w:sz="0" w:space="0" w:color="auto"/>
        <w:right w:val="none" w:sz="0" w:space="0" w:color="auto"/>
      </w:divBdr>
    </w:div>
    <w:div w:id="1845703036">
      <w:bodyDiv w:val="1"/>
      <w:marLeft w:val="0"/>
      <w:marRight w:val="0"/>
      <w:marTop w:val="0"/>
      <w:marBottom w:val="0"/>
      <w:divBdr>
        <w:top w:val="none" w:sz="0" w:space="0" w:color="auto"/>
        <w:left w:val="none" w:sz="0" w:space="0" w:color="auto"/>
        <w:bottom w:val="none" w:sz="0" w:space="0" w:color="auto"/>
        <w:right w:val="none" w:sz="0" w:space="0" w:color="auto"/>
      </w:divBdr>
    </w:div>
    <w:div w:id="1895848041">
      <w:bodyDiv w:val="1"/>
      <w:marLeft w:val="0"/>
      <w:marRight w:val="0"/>
      <w:marTop w:val="0"/>
      <w:marBottom w:val="0"/>
      <w:divBdr>
        <w:top w:val="none" w:sz="0" w:space="0" w:color="auto"/>
        <w:left w:val="none" w:sz="0" w:space="0" w:color="auto"/>
        <w:bottom w:val="none" w:sz="0" w:space="0" w:color="auto"/>
        <w:right w:val="none" w:sz="0" w:space="0" w:color="auto"/>
      </w:divBdr>
    </w:div>
    <w:div w:id="1946963726">
      <w:bodyDiv w:val="1"/>
      <w:marLeft w:val="0"/>
      <w:marRight w:val="0"/>
      <w:marTop w:val="0"/>
      <w:marBottom w:val="0"/>
      <w:divBdr>
        <w:top w:val="none" w:sz="0" w:space="0" w:color="auto"/>
        <w:left w:val="none" w:sz="0" w:space="0" w:color="auto"/>
        <w:bottom w:val="none" w:sz="0" w:space="0" w:color="auto"/>
        <w:right w:val="none" w:sz="0" w:space="0" w:color="auto"/>
      </w:divBdr>
    </w:div>
    <w:div w:id="1975408006">
      <w:bodyDiv w:val="1"/>
      <w:marLeft w:val="0"/>
      <w:marRight w:val="0"/>
      <w:marTop w:val="0"/>
      <w:marBottom w:val="0"/>
      <w:divBdr>
        <w:top w:val="none" w:sz="0" w:space="0" w:color="auto"/>
        <w:left w:val="none" w:sz="0" w:space="0" w:color="auto"/>
        <w:bottom w:val="none" w:sz="0" w:space="0" w:color="auto"/>
        <w:right w:val="none" w:sz="0" w:space="0" w:color="auto"/>
      </w:divBdr>
    </w:div>
    <w:div w:id="2002849294">
      <w:bodyDiv w:val="1"/>
      <w:marLeft w:val="0"/>
      <w:marRight w:val="0"/>
      <w:marTop w:val="0"/>
      <w:marBottom w:val="0"/>
      <w:divBdr>
        <w:top w:val="none" w:sz="0" w:space="0" w:color="auto"/>
        <w:left w:val="none" w:sz="0" w:space="0" w:color="auto"/>
        <w:bottom w:val="none" w:sz="0" w:space="0" w:color="auto"/>
        <w:right w:val="none" w:sz="0" w:space="0" w:color="auto"/>
      </w:divBdr>
    </w:div>
    <w:div w:id="2068676283">
      <w:bodyDiv w:val="1"/>
      <w:marLeft w:val="0"/>
      <w:marRight w:val="0"/>
      <w:marTop w:val="0"/>
      <w:marBottom w:val="0"/>
      <w:divBdr>
        <w:top w:val="none" w:sz="0" w:space="0" w:color="auto"/>
        <w:left w:val="none" w:sz="0" w:space="0" w:color="auto"/>
        <w:bottom w:val="none" w:sz="0" w:space="0" w:color="auto"/>
        <w:right w:val="none" w:sz="0" w:space="0" w:color="auto"/>
      </w:divBdr>
    </w:div>
    <w:div w:id="212476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3737</Words>
  <Characters>21307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2025-04-12T13:28:00Z</dcterms:created>
  <dcterms:modified xsi:type="dcterms:W3CDTF">2025-04-12T13:28:00Z</dcterms:modified>
</cp:coreProperties>
</file>