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68DB" w14:textId="77777777" w:rsidR="007A4880" w:rsidRPr="00FC0580" w:rsidRDefault="007A4880" w:rsidP="007A4880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05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FC05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«Управление трудовым потенциалом»</w:t>
      </w:r>
    </w:p>
    <w:p w14:paraId="16796EC1" w14:textId="77777777" w:rsidR="007A4880" w:rsidRPr="00FC0580" w:rsidRDefault="007A4880" w:rsidP="007A488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B9AA9BF" w14:textId="77777777" w:rsidR="007A4880" w:rsidRPr="00FC0580" w:rsidRDefault="007A4880" w:rsidP="003B35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05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76ED0BE" w14:textId="77777777" w:rsidR="007A4880" w:rsidRPr="00FC0580" w:rsidRDefault="007A4880" w:rsidP="003B354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1A7E3D" w14:textId="0A3A5B42" w:rsidR="00904CB2" w:rsidRDefault="007A4880" w:rsidP="003B354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05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60849B1" w14:textId="77777777" w:rsidR="00E048E7" w:rsidRPr="003B354B" w:rsidRDefault="00E048E7" w:rsidP="003B354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869A3A1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ответ:</w:t>
      </w:r>
    </w:p>
    <w:p w14:paraId="07B73D8B" w14:textId="66FFE9EF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демографическим аспектам принятия управленческих решений в области формирования трудового потенциала предприятия относится учет: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половозрастной структуры населения региона</w:t>
      </w:r>
      <w:r w:rsidRPr="00FC0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BC0C042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особенностей организационной структуры предприятия;</w:t>
      </w:r>
    </w:p>
    <w:p w14:paraId="4C9C77BF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психологии работников предприятия;</w:t>
      </w:r>
    </w:p>
    <w:p w14:paraId="29AAB713" w14:textId="7BCBB4AF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B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занятости</w:t>
      </w:r>
    </w:p>
    <w:p w14:paraId="153E21D5" w14:textId="5BE8EEEE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0BA49843" w14:textId="3405C401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4471F870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4C012" w14:textId="77777777" w:rsidR="007A4880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A4880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ответ:</w:t>
      </w:r>
    </w:p>
    <w:p w14:paraId="45595525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кадровой политике необходимо учитывать:</w:t>
      </w:r>
    </w:p>
    <w:p w14:paraId="0F2447C8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состав семьи работника;</w:t>
      </w:r>
    </w:p>
    <w:p w14:paraId="7DE2873D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иждивенцев в семье работника;</w:t>
      </w:r>
    </w:p>
    <w:p w14:paraId="766B2937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количество экономически активных членов в составе семьи работника</w:t>
      </w:r>
    </w:p>
    <w:p w14:paraId="08191F24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вышеперечисленное верно</w:t>
      </w:r>
    </w:p>
    <w:p w14:paraId="46CC5ACE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28C4698E" w14:textId="1E014191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12122276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0D358" w14:textId="77777777" w:rsidR="007A4880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A4880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Выберите один правильный ответ:</w:t>
      </w:r>
    </w:p>
    <w:p w14:paraId="6C78C5EF" w14:textId="7A12E484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ситуацию с набором кадров в организацию непосредственно влияет:</w:t>
      </w:r>
    </w:p>
    <w:p w14:paraId="704E6266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внешнеторговая политика страны;</w:t>
      </w:r>
    </w:p>
    <w:p w14:paraId="0A21D792" w14:textId="641D5ECC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оборудования;</w:t>
      </w:r>
    </w:p>
    <w:p w14:paraId="4F57C0E6" w14:textId="55CAAC3F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валютная политика государства;</w:t>
      </w:r>
    </w:p>
    <w:p w14:paraId="74900E9E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миграционная политика государства</w:t>
      </w:r>
    </w:p>
    <w:p w14:paraId="558DC626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3AF7784C" w14:textId="313D1E1C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42CEC2F1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96E65" w14:textId="77777777" w:rsidR="00904CB2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</w:t>
      </w:r>
      <w:r w:rsidR="00437AE8" w:rsidRPr="00FC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установление соответствия </w:t>
      </w:r>
    </w:p>
    <w:p w14:paraId="104FB3B8" w14:textId="77777777" w:rsidR="00E048E7" w:rsidRPr="00FC0580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ACE02D" w14:textId="77777777" w:rsidR="00904CB2" w:rsidRPr="00FC0580" w:rsidRDefault="007A4880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04CB2"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04CB2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</w:t>
      </w:r>
      <w:r w:rsidR="00437AE8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правильное</w:t>
      </w:r>
      <w:r w:rsidR="00904CB2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соответствие между факторами влияния на эффективность использования трудового потенциала специалиста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904CB2" w:rsidRPr="00FC0580" w14:paraId="08177695" w14:textId="77777777" w:rsidTr="0033486F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E20DCC3" w14:textId="77777777" w:rsidR="00904CB2" w:rsidRPr="00FC0580" w:rsidRDefault="00904CB2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Фактор</w:t>
            </w:r>
          </w:p>
        </w:tc>
        <w:tc>
          <w:tcPr>
            <w:tcW w:w="0" w:type="auto"/>
            <w:vAlign w:val="center"/>
            <w:hideMark/>
          </w:tcPr>
          <w:p w14:paraId="2DC20A72" w14:textId="77777777" w:rsidR="00904CB2" w:rsidRPr="00FC0580" w:rsidRDefault="00904CB2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04CB2" w:rsidRPr="00FC0580" w14:paraId="169151B0" w14:textId="77777777" w:rsidTr="0033486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72CEA54" w14:textId="448E2769" w:rsidR="00904CB2" w:rsidRPr="00FC0580" w:rsidRDefault="00E048E7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904CB2"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научно-технологический </w:t>
            </w:r>
          </w:p>
        </w:tc>
        <w:tc>
          <w:tcPr>
            <w:tcW w:w="0" w:type="auto"/>
            <w:vAlign w:val="center"/>
            <w:hideMark/>
          </w:tcPr>
          <w:p w14:paraId="612654D5" w14:textId="05AA1712" w:rsidR="00904CB2" w:rsidRPr="00FC0580" w:rsidRDefault="00904CB2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улучшение психологического климата в коллективе</w:t>
            </w:r>
          </w:p>
        </w:tc>
      </w:tr>
      <w:tr w:rsidR="00904CB2" w:rsidRPr="00FC0580" w14:paraId="360ED09C" w14:textId="77777777" w:rsidTr="0033486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FF78C66" w14:textId="11653D5F" w:rsidR="00904CB2" w:rsidRPr="00FC0580" w:rsidRDefault="00E048E7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4CB2"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904CB2" w:rsidRPr="00FC0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организационный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D21F7D" w14:textId="6750881F" w:rsidR="00904CB2" w:rsidRPr="00FC0580" w:rsidRDefault="00E048E7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04CB2"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изменение расстановки кадров в подразделении</w:t>
            </w:r>
          </w:p>
        </w:tc>
      </w:tr>
      <w:tr w:rsidR="00904CB2" w:rsidRPr="00FC0580" w14:paraId="69C1803E" w14:textId="77777777" w:rsidTr="0033486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165AE1C" w14:textId="5B9423BF" w:rsidR="00904CB2" w:rsidRPr="00FC0580" w:rsidRDefault="00E048E7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904CB2"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социальный</w:t>
            </w:r>
          </w:p>
        </w:tc>
        <w:tc>
          <w:tcPr>
            <w:tcW w:w="0" w:type="auto"/>
            <w:vAlign w:val="center"/>
            <w:hideMark/>
          </w:tcPr>
          <w:p w14:paraId="64D56646" w14:textId="199720AE" w:rsidR="00904CB2" w:rsidRPr="00FC0580" w:rsidRDefault="00E048E7" w:rsidP="003B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04CB2" w:rsidRPr="00F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автоматизация производственных процессов</w:t>
            </w:r>
          </w:p>
        </w:tc>
      </w:tr>
    </w:tbl>
    <w:p w14:paraId="3F61AB2E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0E9B1" w14:textId="6E91CF24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C0580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541E6F1" w14:textId="10B8E820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</w:t>
      </w:r>
      <w:proofErr w:type="gramStart"/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gramEnd"/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-2 (ПК-2.4)</w:t>
      </w:r>
    </w:p>
    <w:p w14:paraId="5C459BDE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97833" w14:textId="1E6988BF" w:rsidR="00904CB2" w:rsidRPr="00FC0580" w:rsidRDefault="007A4880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4CB2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элемента трудового потенциала его описанию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904CB2" w:rsidRPr="00FC0580" w14:paraId="70C0B3E8" w14:textId="77777777" w:rsidTr="00E048E7">
        <w:tc>
          <w:tcPr>
            <w:tcW w:w="4785" w:type="dxa"/>
          </w:tcPr>
          <w:p w14:paraId="50053396" w14:textId="02BEBC33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характерно/характерна для работников, склонных откладывать дела «на потом»</w:t>
            </w:r>
          </w:p>
        </w:tc>
        <w:tc>
          <w:tcPr>
            <w:tcW w:w="4786" w:type="dxa"/>
          </w:tcPr>
          <w:p w14:paraId="7298F375" w14:textId="39E189EF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Знание французского языка</w:t>
            </w:r>
          </w:p>
        </w:tc>
      </w:tr>
      <w:tr w:rsidR="00904CB2" w:rsidRPr="00FC0580" w14:paraId="12D056C8" w14:textId="77777777" w:rsidTr="00E048E7">
        <w:tc>
          <w:tcPr>
            <w:tcW w:w="4785" w:type="dxa"/>
          </w:tcPr>
          <w:p w14:paraId="2BC2B468" w14:textId="7FD57602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Пример «мягкого навыка»</w:t>
            </w:r>
          </w:p>
        </w:tc>
        <w:tc>
          <w:tcPr>
            <w:tcW w:w="4786" w:type="dxa"/>
          </w:tcPr>
          <w:p w14:paraId="678FCDA0" w14:textId="5F1BCC02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Организованность</w:t>
            </w:r>
          </w:p>
        </w:tc>
      </w:tr>
      <w:tr w:rsidR="00904CB2" w:rsidRPr="00FC0580" w14:paraId="2401BEFD" w14:textId="77777777" w:rsidTr="00E048E7">
        <w:tc>
          <w:tcPr>
            <w:tcW w:w="4785" w:type="dxa"/>
          </w:tcPr>
          <w:p w14:paraId="5D9E0076" w14:textId="6365112E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Пример «жесткого», профессионального навыка</w:t>
            </w:r>
          </w:p>
        </w:tc>
        <w:tc>
          <w:tcPr>
            <w:tcW w:w="4786" w:type="dxa"/>
          </w:tcPr>
          <w:p w14:paraId="1184857D" w14:textId="4A8654A1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Обучаемость</w:t>
            </w:r>
          </w:p>
        </w:tc>
      </w:tr>
    </w:tbl>
    <w:p w14:paraId="53EED66A" w14:textId="79327009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C0580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48E7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8E7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8E7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В, 3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8E7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CA490AE" w14:textId="20ADBFD6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204F1378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A952C" w14:textId="77777777" w:rsidR="00904CB2" w:rsidRPr="00FC0580" w:rsidRDefault="007A4880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4CB2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</w:t>
      </w:r>
      <w:proofErr w:type="gramStart"/>
      <w:r w:rsidR="00904CB2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соответствие  понятия</w:t>
      </w:r>
      <w:proofErr w:type="gramEnd"/>
      <w:r w:rsidR="00904CB2"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/показателя  его описанию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904CB2" w:rsidRPr="00FC0580" w14:paraId="64027797" w14:textId="77777777" w:rsidTr="00E048E7">
        <w:tc>
          <w:tcPr>
            <w:tcW w:w="4785" w:type="dxa"/>
          </w:tcPr>
          <w:p w14:paraId="6F2983C3" w14:textId="397E1437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Занятые</w:t>
            </w:r>
          </w:p>
        </w:tc>
        <w:tc>
          <w:tcPr>
            <w:tcW w:w="4786" w:type="dxa"/>
          </w:tcPr>
          <w:p w14:paraId="26B0B452" w14:textId="14CEA272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Незанятые лица, которые выражают заинтересованность в получении работы за оплату 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или прибыль, однако сложившиеся условия ограничивают их активные поиски работы или их готовность приступить к работе.</w:t>
            </w:r>
          </w:p>
        </w:tc>
      </w:tr>
      <w:tr w:rsidR="00904CB2" w:rsidRPr="00FC0580" w14:paraId="1D22C72D" w14:textId="77777777" w:rsidTr="00E048E7">
        <w:tc>
          <w:tcPr>
            <w:tcW w:w="4785" w:type="dxa"/>
          </w:tcPr>
          <w:p w14:paraId="4DB2D8D6" w14:textId="39714868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Потенциальная рабочая сила</w:t>
            </w:r>
          </w:p>
          <w:p w14:paraId="613562AE" w14:textId="77777777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8179E5A" w14:textId="2505F9CB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Лица в возрасте 15 лет и старше, которые в рассматриваемый период считаются занятыми или безработными.</w:t>
            </w:r>
          </w:p>
        </w:tc>
      </w:tr>
      <w:tr w:rsidR="00904CB2" w:rsidRPr="00FC0580" w14:paraId="3E62CFF1" w14:textId="77777777" w:rsidTr="00E048E7">
        <w:tc>
          <w:tcPr>
            <w:tcW w:w="4785" w:type="dxa"/>
          </w:tcPr>
          <w:p w14:paraId="5A3FD313" w14:textId="226B30A8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05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Рабочая сила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D9175EA" w14:textId="77777777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0656F12" w14:textId="24EFF70E" w:rsidR="00904CB2" w:rsidRPr="00FC0580" w:rsidRDefault="00904CB2" w:rsidP="003B354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E04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C0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Лица в возрасте 15 лет и старше, которые в обследуемую неделю выполняли любую деятельность (хотя бы один час в неделю), связанную с производством товаров или оказанием услуг за оплату или прибыль.</w:t>
            </w:r>
          </w:p>
        </w:tc>
      </w:tr>
    </w:tbl>
    <w:p w14:paraId="2216578F" w14:textId="265493AB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437AE8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</w:p>
    <w:p w14:paraId="4E29D6CD" w14:textId="44A52EA9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362245BF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A90F8" w14:textId="77777777" w:rsidR="00437AE8" w:rsidRPr="00FC0580" w:rsidRDefault="00437AE8" w:rsidP="003B354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37AE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47F2092" w14:textId="77777777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1710F" w14:textId="77777777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развития трудового потенциала общества:</w:t>
      </w:r>
    </w:p>
    <w:p w14:paraId="342B1521" w14:textId="54335ABA" w:rsidR="00437AE8" w:rsidRPr="00437AE8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 работников  </w:t>
      </w:r>
    </w:p>
    <w:p w14:paraId="73D6742B" w14:textId="79300468" w:rsidR="00437AE8" w:rsidRPr="00437AE8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повышения производительности труда  </w:t>
      </w:r>
    </w:p>
    <w:p w14:paraId="05338604" w14:textId="003845CF" w:rsidR="00437AE8" w:rsidRPr="00437AE8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социальных гарантий работникам  </w:t>
      </w:r>
    </w:p>
    <w:p w14:paraId="24A90C9D" w14:textId="15FE79BD" w:rsidR="00437AE8" w:rsidRPr="00437AE8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системы образования  </w:t>
      </w:r>
    </w:p>
    <w:p w14:paraId="0455AF9E" w14:textId="4E9CBD67" w:rsidR="00437AE8" w:rsidRPr="00437AE8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здорового образа жизни населения  </w:t>
      </w:r>
    </w:p>
    <w:p w14:paraId="663EE5EF" w14:textId="693892C9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B354B">
        <w:rPr>
          <w:rFonts w:ascii="Times New Roman" w:eastAsia="Times New Roman" w:hAnsi="Times New Roman" w:cs="Times New Roman"/>
          <w:sz w:val="28"/>
          <w:szCs w:val="28"/>
          <w:lang w:eastAsia="ru-RU"/>
        </w:rPr>
        <w:t>Г, В, А, Б, Д</w:t>
      </w: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08021B" w14:textId="0FFBF2E6" w:rsidR="00437AE8" w:rsidRPr="00437AE8" w:rsidRDefault="00437AE8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AE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4C457816" w14:textId="77777777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CB943" w14:textId="77777777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Определите правильную последовательность мер по улучшению трудовой мотивации в обществе:</w:t>
      </w:r>
    </w:p>
    <w:p w14:paraId="08FC0DF1" w14:textId="3AEBFFAF" w:rsidR="00437AE8" w:rsidRPr="00437AE8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стимулирующих выплат  </w:t>
      </w:r>
    </w:p>
    <w:p w14:paraId="48AF9EC8" w14:textId="208EB805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корпоративного обучения  </w:t>
      </w:r>
    </w:p>
    <w:p w14:paraId="146B3C65" w14:textId="66C85142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условий труда  </w:t>
      </w:r>
    </w:p>
    <w:p w14:paraId="70F8AB15" w14:textId="49D15DC1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карьерного роста  </w:t>
      </w:r>
    </w:p>
    <w:p w14:paraId="0EC82DE8" w14:textId="0FB51908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 инициативы сотрудников  </w:t>
      </w:r>
    </w:p>
    <w:p w14:paraId="3095D8B3" w14:textId="089EB242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7FA72670" w14:textId="4FA20B70" w:rsidR="00437AE8" w:rsidRPr="00437AE8" w:rsidRDefault="00437AE8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AE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4A7A879B" w14:textId="77777777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14F5" w14:textId="77777777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верную последовательность действий по развитию трудовых ресурсов в обществе:</w:t>
      </w:r>
    </w:p>
    <w:p w14:paraId="797DD810" w14:textId="5CAE3C91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инвестиций в образование  </w:t>
      </w:r>
    </w:p>
    <w:p w14:paraId="6BD6CE94" w14:textId="1FCA8B37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технологий производства  </w:t>
      </w:r>
    </w:p>
    <w:p w14:paraId="2ABFEBD8" w14:textId="0F3D2617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малого бизнеса  </w:t>
      </w:r>
    </w:p>
    <w:p w14:paraId="1FC77C7C" w14:textId="02642EEE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инновационной деятельности  </w:t>
      </w:r>
    </w:p>
    <w:p w14:paraId="42FF71AB" w14:textId="04DD499F" w:rsidR="00437AE8" w:rsidRPr="00437AE8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437AE8"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инфраструктуры рынка труда  </w:t>
      </w:r>
    </w:p>
    <w:p w14:paraId="5CB8980B" w14:textId="18B7E049" w:rsidR="00437AE8" w:rsidRPr="00437AE8" w:rsidRDefault="00437AE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Г, В, Д</w:t>
      </w:r>
      <w:r w:rsidRPr="004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9A7119" w14:textId="169DB622" w:rsidR="00437AE8" w:rsidRPr="00E048E7" w:rsidRDefault="00437AE8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AE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03F17CA4" w14:textId="77777777" w:rsidR="00FC0580" w:rsidRPr="00FC0580" w:rsidRDefault="00FC0580" w:rsidP="003B35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24747AA" w14:textId="77777777" w:rsidR="00437AE8" w:rsidRDefault="00FC0580" w:rsidP="003B35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C05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4B63412F" w14:textId="77777777" w:rsidR="00E048E7" w:rsidRPr="00FC0580" w:rsidRDefault="00E048E7" w:rsidP="003B35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395256A" w14:textId="77777777" w:rsidR="00904CB2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C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Задания открытого типа </w:t>
      </w:r>
      <w:r w:rsidRPr="00FC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 дополнение</w:t>
      </w:r>
    </w:p>
    <w:p w14:paraId="41CD905D" w14:textId="77777777" w:rsidR="00E048E7" w:rsidRPr="00FC0580" w:rsidRDefault="00E048E7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6BC9397C" w14:textId="77777777" w:rsidR="00904CB2" w:rsidRPr="00FC0580" w:rsidRDefault="007A4880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</w:t>
      </w:r>
      <w:r w:rsidRPr="00FC0580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Заполните</w:t>
      </w:r>
      <w:r w:rsidR="00904CB2" w:rsidRPr="00FC0580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 xml:space="preserve"> пропущенное слово (словосочетание).</w:t>
      </w:r>
    </w:p>
    <w:p w14:paraId="21AF2C0E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значимость выполняемой работы можно отнести к факторам________ вознаграждения</w:t>
      </w:r>
    </w:p>
    <w:p w14:paraId="5839DF0A" w14:textId="5800034B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внутреннего</w:t>
      </w:r>
    </w:p>
    <w:p w14:paraId="3F2E6730" w14:textId="3B61062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72396D22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CA33F" w14:textId="77777777" w:rsidR="00B8658B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658B" w:rsidRPr="00FC0580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Заполните пропущенное слово (словосочетание).</w:t>
      </w:r>
    </w:p>
    <w:p w14:paraId="05AF5EF7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Процессом доведения работы до успешного завершения удовлетворяется потребность </w:t>
      </w:r>
      <w:proofErr w:type="gramStart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 в</w:t>
      </w:r>
      <w:proofErr w:type="gramEnd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14:paraId="33DACA40" w14:textId="5C6588A8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</w:t>
      </w:r>
      <w:r w:rsidR="003B35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ответ: успехе, достижении</w:t>
      </w:r>
    </w:p>
    <w:p w14:paraId="6B8DCCA5" w14:textId="1435CACE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39F0B626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8B255" w14:textId="77777777" w:rsidR="00B8658B" w:rsidRPr="00FC0580" w:rsidRDefault="00B8658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C0580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Заполните пропущенное слово (словосочетание).</w:t>
      </w:r>
    </w:p>
    <w:p w14:paraId="312E619D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Трудовой потенциал отдельного специалиста_______ на протяжении жизни работника</w:t>
      </w:r>
    </w:p>
    <w:p w14:paraId="5B638BBD" w14:textId="3E386E32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</w:t>
      </w:r>
      <w:r w:rsidR="003B35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ответ: изменяется, растет, сокращается, амортизируется</w:t>
      </w:r>
    </w:p>
    <w:p w14:paraId="14F4CB59" w14:textId="6EB202FF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0E29C836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27FE7" w14:textId="77777777" w:rsidR="00B8658B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8658B" w:rsidRPr="00FC0580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>Заполните пропущенное слово (словосочетание).</w:t>
      </w:r>
    </w:p>
    <w:p w14:paraId="3921BB47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характеристик трудового потенциала коллектива является__________</w:t>
      </w:r>
      <w:r w:rsidRPr="00FC0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</w:t>
      </w:r>
    </w:p>
    <w:p w14:paraId="5E1A5E18" w14:textId="0CE583F3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морально-психологический</w:t>
      </w:r>
    </w:p>
    <w:p w14:paraId="3498AD9D" w14:textId="3E29D963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60493347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1236D" w14:textId="77777777" w:rsidR="00904CB2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Задания открытого типа с </w:t>
      </w:r>
      <w:r w:rsidRPr="00FC05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кратким свободным ответом</w:t>
      </w:r>
    </w:p>
    <w:p w14:paraId="38EABB0F" w14:textId="77777777" w:rsidR="003B354B" w:rsidRPr="00FC0580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4F8F75F" w14:textId="77777777" w:rsidR="00904CB2" w:rsidRPr="00FC0580" w:rsidRDefault="00B8658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904CB2" w:rsidRPr="00FC05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04CB2" w:rsidRPr="00FC05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Ответьте на вопрос:</w:t>
      </w:r>
    </w:p>
    <w:p w14:paraId="7E36CB34" w14:textId="5C03CC21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можно определить трудовой потенциал организации</w:t>
      </w:r>
      <w:r w:rsidRPr="00FC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14:paraId="171E85FA" w14:textId="20170239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(варианты):</w:t>
      </w: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совокупность работников, которые могут трудиться в организации в соответствии с должностными обязанностями </w:t>
      </w:r>
    </w:p>
    <w:p w14:paraId="09067382" w14:textId="6685826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5789F1BB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B72EA" w14:textId="77777777" w:rsidR="00B8658B" w:rsidRPr="00FC0580" w:rsidRDefault="00B8658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05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Ответьте на вопрос:</w:t>
      </w:r>
      <w:r w:rsidRPr="00FC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C446EFF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«Мягкие навыки» </w:t>
      </w:r>
      <w:proofErr w:type="gramStart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</w:p>
    <w:p w14:paraId="18630D5F" w14:textId="2DBCFB08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(варианты):</w:t>
      </w: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качества работника, </w:t>
      </w: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умения, которые напрямую не связаны с профессиональными компетенциями</w:t>
      </w:r>
    </w:p>
    <w:p w14:paraId="2B04BC2C" w14:textId="2AE8A8A6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6FB3A279" w14:textId="77777777" w:rsidR="00B83978" w:rsidRPr="00FC0580" w:rsidRDefault="00B8397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CE887" w14:textId="77777777" w:rsidR="00B83978" w:rsidRPr="00FC0580" w:rsidRDefault="00B8397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C05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Ответьте на вопрос:</w:t>
      </w:r>
    </w:p>
    <w:p w14:paraId="42216486" w14:textId="77777777" w:rsidR="00B83978" w:rsidRPr="00FC0580" w:rsidRDefault="00B8397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работник концентрирует свое внимание на условиях труда то для раскрытия трудового потенциала </w:t>
      </w:r>
      <w:proofErr w:type="gramStart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 работодателю</w:t>
      </w:r>
      <w:proofErr w:type="gramEnd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обратить внимание на  его:</w:t>
      </w:r>
    </w:p>
    <w:p w14:paraId="161A4E96" w14:textId="77777777" w:rsidR="00B83978" w:rsidRPr="00FC0580" w:rsidRDefault="00B8397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(варианты):</w:t>
      </w:r>
      <w:r w:rsidRPr="00FC0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Работодателю следует обратить внимание </w:t>
      </w:r>
      <w:proofErr w:type="gramStart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его</w:t>
      </w:r>
      <w:proofErr w:type="gramEnd"/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безопасности</w:t>
      </w:r>
    </w:p>
    <w:p w14:paraId="281290B3" w14:textId="3A9AAC1E" w:rsidR="00B83978" w:rsidRPr="003B354B" w:rsidRDefault="00B83978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6B45E0D7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F92AF" w14:textId="77777777" w:rsidR="00904CB2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Задания открытого типа </w:t>
      </w:r>
      <w:r w:rsidRPr="00FC05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 развернутым ответом</w:t>
      </w:r>
    </w:p>
    <w:p w14:paraId="1A2DD5DC" w14:textId="77777777" w:rsidR="003B354B" w:rsidRPr="00FC0580" w:rsidRDefault="003B354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03B4A13" w14:textId="77777777" w:rsidR="00904CB2" w:rsidRPr="00FC0580" w:rsidRDefault="00B8658B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E4F" w:rsidRPr="00FC058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1D95702E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факторы влияют на изменение трудового потенциала работника?</w:t>
      </w:r>
    </w:p>
    <w:p w14:paraId="08FD4DCF" w14:textId="77777777" w:rsidR="00AD5E4F" w:rsidRPr="00FC0580" w:rsidRDefault="00AD5E4F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14:paraId="789EC168" w14:textId="77777777" w:rsidR="00904CB2" w:rsidRPr="00FC0580" w:rsidRDefault="00AD5E4F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Ожидаемый </w:t>
      </w:r>
      <w:proofErr w:type="gramStart"/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результат: </w:t>
      </w:r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904CB2" w:rsidRPr="00F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CB2" w:rsidRPr="00FC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трудового потенциала работника влияет его использование работодателем, включая время нахождения без работы, возрастные особенности, изменения в  техническом оснащении его трудовой деятельности, морально-психологическом климате в трудовом коллективе.</w:t>
      </w:r>
    </w:p>
    <w:p w14:paraId="7D6EB05C" w14:textId="77777777" w:rsidR="00AD5E4F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Критерий оценивания: в</w:t>
      </w:r>
      <w:r w:rsidR="00AD5E4F" w:rsidRPr="00FC0580">
        <w:rPr>
          <w:rFonts w:ascii="Times New Roman" w:eastAsia="Calibri" w:hAnsi="Times New Roman" w:cs="Times New Roman"/>
          <w:sz w:val="28"/>
          <w:szCs w:val="28"/>
        </w:rPr>
        <w:t xml:space="preserve"> ответе должны быть указаны как субъективные факторы, зависящие от усилий работника (добровольное </w:t>
      </w:r>
      <w:r w:rsidR="00AD5E4F" w:rsidRPr="00FC0580">
        <w:rPr>
          <w:rFonts w:ascii="Times New Roman" w:eastAsia="Calibri" w:hAnsi="Times New Roman" w:cs="Times New Roman"/>
          <w:iCs/>
          <w:sz w:val="28"/>
          <w:szCs w:val="28"/>
        </w:rPr>
        <w:t xml:space="preserve">время нахождения </w:t>
      </w:r>
      <w:r w:rsidR="00AD5E4F" w:rsidRPr="00FC058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без работы</w:t>
      </w:r>
      <w:r w:rsidR="00AD5E4F" w:rsidRPr="00FC0580">
        <w:rPr>
          <w:rFonts w:ascii="Times New Roman" w:eastAsia="Calibri" w:hAnsi="Times New Roman" w:cs="Times New Roman"/>
          <w:sz w:val="28"/>
          <w:szCs w:val="28"/>
        </w:rPr>
        <w:t>), так и объективные (</w:t>
      </w:r>
      <w:r w:rsidR="00AD5E4F" w:rsidRPr="00FC0580">
        <w:rPr>
          <w:rFonts w:ascii="Times New Roman" w:eastAsia="Calibri" w:hAnsi="Times New Roman" w:cs="Times New Roman"/>
          <w:iCs/>
          <w:sz w:val="28"/>
          <w:szCs w:val="28"/>
        </w:rPr>
        <w:t>морально-психологический климат в трудовом коллективе,</w:t>
      </w:r>
      <w:r w:rsidR="00AD5E4F" w:rsidRPr="00FC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D5E4F" w:rsidRPr="00FC0580">
        <w:rPr>
          <w:rFonts w:ascii="Times New Roman" w:eastAsia="Calibri" w:hAnsi="Times New Roman" w:cs="Times New Roman"/>
          <w:iCs/>
          <w:sz w:val="28"/>
          <w:szCs w:val="28"/>
        </w:rPr>
        <w:t xml:space="preserve">возрастные особенности, изменения </w:t>
      </w:r>
      <w:proofErr w:type="gramStart"/>
      <w:r w:rsidR="00AD5E4F" w:rsidRPr="00FC0580">
        <w:rPr>
          <w:rFonts w:ascii="Times New Roman" w:eastAsia="Calibri" w:hAnsi="Times New Roman" w:cs="Times New Roman"/>
          <w:iCs/>
          <w:sz w:val="28"/>
          <w:szCs w:val="28"/>
        </w:rPr>
        <w:t>в  техническом</w:t>
      </w:r>
      <w:proofErr w:type="gramEnd"/>
      <w:r w:rsidR="00AD5E4F" w:rsidRPr="00FC0580">
        <w:rPr>
          <w:rFonts w:ascii="Times New Roman" w:eastAsia="Calibri" w:hAnsi="Times New Roman" w:cs="Times New Roman"/>
          <w:iCs/>
          <w:sz w:val="28"/>
          <w:szCs w:val="28"/>
        </w:rPr>
        <w:t xml:space="preserve"> оснащении  трудовой деятельности специалиста</w:t>
      </w:r>
      <w:r w:rsidR="00AD5E4F" w:rsidRPr="00FC058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70A3BF" w14:textId="5AC9BD22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5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2773834C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0CA90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C0580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8E7A286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Опишите понятие "трудовой потенциал общества" и перечислите его основные компоненты.</w:t>
      </w:r>
    </w:p>
    <w:p w14:paraId="331ADF15" w14:textId="0E699B10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14:paraId="28ECF8E1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Ожидаемый </w:t>
      </w:r>
      <w:proofErr w:type="gramStart"/>
      <w:r w:rsidRPr="00FC0580">
        <w:rPr>
          <w:rFonts w:ascii="Times New Roman" w:eastAsia="Calibri" w:hAnsi="Times New Roman" w:cs="Times New Roman"/>
          <w:sz w:val="28"/>
          <w:szCs w:val="28"/>
        </w:rPr>
        <w:t>результат:  Трудовой</w:t>
      </w:r>
      <w:proofErr w:type="gramEnd"/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 потенциал общества представляет собой совокупные возможности населения, обусловленные его количеством, качеством и способностью эффективно осуществлять трудовую деятельность. Основные компоненты трудового потенциала включают:</w:t>
      </w:r>
    </w:p>
    <w:p w14:paraId="261497D2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1. Количественный состав трудоспособного населения, определяемый возрастными границами и общей численностью населения.</w:t>
      </w:r>
    </w:p>
    <w:p w14:paraId="7F112316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2. Качественные характеристики, такие как уровень образования, профессиональные навыки, состояние здоровья и физическая выносливость.</w:t>
      </w:r>
    </w:p>
    <w:p w14:paraId="4F7BEDFD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3. Способность к саморазвитию и обучению новым технологиям и профессиям.</w:t>
      </w:r>
    </w:p>
    <w:p w14:paraId="6065EB6F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4. Мотивация к труду, которая зависит от уровня удовлетворенности условиями труда, оплатой и социальными гарантиями.</w:t>
      </w:r>
    </w:p>
    <w:p w14:paraId="4105EA13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Критерий оценивания: в ответе должны быть указаны как компоненты трудового потенциала, определяемые демографией, так и компоненты, обусловленные активностью населения, скажем связанной с мотивацией к труду.</w:t>
      </w:r>
    </w:p>
    <w:p w14:paraId="454DF318" w14:textId="640545CA" w:rsidR="00904CB2" w:rsidRPr="000A5C5D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5A73ABC5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18C6B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hAnsi="Times New Roman" w:cs="Times New Roman"/>
          <w:sz w:val="28"/>
          <w:szCs w:val="28"/>
        </w:rPr>
        <w:t>3.</w:t>
      </w: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580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C4B545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Рассмотрите основные направления государственной политики, направленные на развитие трудового потенциала общества.</w:t>
      </w:r>
    </w:p>
    <w:p w14:paraId="263C898D" w14:textId="4BEE4212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14:paraId="7B75AB9A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14:paraId="6C453ACA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Основные направления государственной политики, способствующие развитию трудового потенциала, включают:</w:t>
      </w:r>
    </w:p>
    <w:p w14:paraId="36ED3D5C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1. Развитие системы образования: Государство должно обеспечивать доступность качественного образования на всех уровнях, начиная с дошкольного и заканчивая высшим образованием и профессиональной подготовкой.</w:t>
      </w:r>
    </w:p>
    <w:p w14:paraId="4657D481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2. Поддержка науки и инноваций: Финансирование научных исследований и внедрение их результатов в производство позволяет развивать высокотехнологичные отрасли и повышать квалификацию работников.</w:t>
      </w:r>
    </w:p>
    <w:p w14:paraId="328029C9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3. Охрана здоровья: Комплексные меры по улучшению медицинского обслуживания, профилактике заболеваний и пропаганде здорового образа </w:t>
      </w:r>
      <w:r w:rsidRPr="00FC0580">
        <w:rPr>
          <w:rFonts w:ascii="Times New Roman" w:eastAsia="Calibri" w:hAnsi="Times New Roman" w:cs="Times New Roman"/>
          <w:sz w:val="28"/>
          <w:szCs w:val="28"/>
        </w:rPr>
        <w:lastRenderedPageBreak/>
        <w:t>жизни обеспечивают поддержание физического и психического здоровья населения.</w:t>
      </w:r>
    </w:p>
    <w:p w14:paraId="79CFE473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4. Создание благоприятных условий для занятости: Разработка программ по содействию занятости, поддержка малого и среднего бизнеса, создание рабочих мест способствуют вовлечению большего числа людей в трудовую деятельность.</w:t>
      </w:r>
    </w:p>
    <w:p w14:paraId="2C2D9123" w14:textId="59DFE6B1" w:rsidR="00FC0580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5. Социальная защита: Гарантии социальной защиты, такие как пенсии, пособия и страхование, создают стабильные условия для трудовой активности и снижают риски безработицы и бедности.</w:t>
      </w:r>
    </w:p>
    <w:p w14:paraId="22A2CF90" w14:textId="7DA206DD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>Критерий оценивания: в ответе должны</w:t>
      </w:r>
      <w:r w:rsidR="00DB30F1" w:rsidRPr="00FC0580">
        <w:rPr>
          <w:rFonts w:ascii="Times New Roman" w:eastAsia="Calibri" w:hAnsi="Times New Roman" w:cs="Times New Roman"/>
          <w:sz w:val="28"/>
          <w:szCs w:val="28"/>
        </w:rPr>
        <w:t xml:space="preserve"> содержатся такие направления деятельности государства, как совершенствование системы среднего и высшего образования, улучшение работы системы здравоохранения, создание новых рабочих мест и социальные гарантии на случай безработицы, бедности</w:t>
      </w:r>
    </w:p>
    <w:p w14:paraId="5B0189EC" w14:textId="59BAD2B5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58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04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 (ПК-2.4)</w:t>
      </w:r>
    </w:p>
    <w:p w14:paraId="65150EEE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EAA563" w14:textId="77777777" w:rsidR="00B8200B" w:rsidRPr="00FC0580" w:rsidRDefault="00B8200B" w:rsidP="003B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7BA82" w14:textId="77777777" w:rsidR="00904CB2" w:rsidRPr="00FC0580" w:rsidRDefault="00904CB2" w:rsidP="003B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AC44C" w14:textId="77777777" w:rsidR="004B7BDD" w:rsidRPr="00FC0580" w:rsidRDefault="004B7BDD" w:rsidP="003B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7BDD" w:rsidRPr="00FC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B2"/>
    <w:rsid w:val="000A5C5D"/>
    <w:rsid w:val="00373823"/>
    <w:rsid w:val="003B354B"/>
    <w:rsid w:val="00437AE8"/>
    <w:rsid w:val="004B7BDD"/>
    <w:rsid w:val="007A4880"/>
    <w:rsid w:val="007E6F64"/>
    <w:rsid w:val="00904CB2"/>
    <w:rsid w:val="00AD5E4F"/>
    <w:rsid w:val="00B8200B"/>
    <w:rsid w:val="00B83978"/>
    <w:rsid w:val="00B8658B"/>
    <w:rsid w:val="00C61C32"/>
    <w:rsid w:val="00DB30F1"/>
    <w:rsid w:val="00E048E7"/>
    <w:rsid w:val="00E677D5"/>
    <w:rsid w:val="00F23CF0"/>
    <w:rsid w:val="00FB391C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6897"/>
  <w15:docId w15:val="{F581B0B3-379A-49E4-A3BC-5DED487C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C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2025-03-23T11:24:00Z</dcterms:created>
  <dcterms:modified xsi:type="dcterms:W3CDTF">2025-03-23T11:25:00Z</dcterms:modified>
</cp:coreProperties>
</file>