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3E73" w14:textId="09132628" w:rsidR="00175A90" w:rsidRDefault="00175A90" w:rsidP="00175A90">
      <w:pPr>
        <w:pStyle w:val="1"/>
        <w:ind w:firstLine="709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</w:r>
      <w:r>
        <w:rPr>
          <w:rFonts w:cs="Times New Roman"/>
          <w:szCs w:val="28"/>
          <w:u w:val="single"/>
        </w:rPr>
        <w:t>«</w:t>
      </w:r>
      <w:r w:rsidR="00BA1551" w:rsidRPr="00BA1551">
        <w:rPr>
          <w:rFonts w:cs="Times New Roman"/>
          <w:szCs w:val="28"/>
          <w:u w:val="single"/>
        </w:rPr>
        <w:t>Управление самоорганизацией и саморазвитием персонала</w:t>
      </w:r>
      <w:r>
        <w:rPr>
          <w:rFonts w:cs="Times New Roman"/>
          <w:szCs w:val="28"/>
          <w:u w:val="single"/>
        </w:rPr>
        <w:t>»</w:t>
      </w:r>
    </w:p>
    <w:p w14:paraId="7CF2A79A" w14:textId="77777777" w:rsidR="00175A90" w:rsidRDefault="00175A90" w:rsidP="00175A90">
      <w:pPr>
        <w:pStyle w:val="a0"/>
        <w:ind w:firstLine="709"/>
        <w:rPr>
          <w:rFonts w:cs="Times New Roman"/>
          <w:szCs w:val="28"/>
        </w:rPr>
      </w:pPr>
    </w:p>
    <w:p w14:paraId="0414B962" w14:textId="77777777" w:rsidR="00175A90" w:rsidRDefault="00175A90" w:rsidP="00A57C97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2A189096" w14:textId="77777777" w:rsidR="00175A90" w:rsidRDefault="00175A90" w:rsidP="00A57C97">
      <w:pPr>
        <w:pStyle w:val="4"/>
        <w:ind w:firstLine="0"/>
        <w:rPr>
          <w:rFonts w:cs="Times New Roman"/>
          <w:szCs w:val="28"/>
        </w:rPr>
      </w:pPr>
    </w:p>
    <w:p w14:paraId="0B6F95E0" w14:textId="77777777" w:rsidR="00175A90" w:rsidRDefault="00175A90" w:rsidP="00A57C97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52D55B83" w14:textId="77777777" w:rsidR="00175A90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5BE655" w14:textId="77777777" w:rsidR="00A57C97" w:rsidRDefault="00175A90" w:rsidP="00A57C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57C97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A57C97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0A1E98" w14:textId="6BA008EB" w:rsidR="00FE5EDF" w:rsidRPr="00FE5EDF" w:rsidRDefault="00FE5EDF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Что является ключевым элементом самоорганизации?</w:t>
      </w:r>
    </w:p>
    <w:p w14:paraId="6F446B8E" w14:textId="77777777" w:rsidR="00FE5EDF" w:rsidRPr="00FE5EDF" w:rsidRDefault="00FE5EDF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А) Работа в команде</w:t>
      </w:r>
    </w:p>
    <w:p w14:paraId="2EDF2B96" w14:textId="77777777" w:rsidR="00FE5EDF" w:rsidRPr="00FE5EDF" w:rsidRDefault="00FE5EDF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Б) Постановка целей</w:t>
      </w:r>
    </w:p>
    <w:p w14:paraId="4297DCDA" w14:textId="77777777" w:rsidR="00FE5EDF" w:rsidRPr="00FE5EDF" w:rsidRDefault="00FE5EDF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В) Следование инструкциям</w:t>
      </w:r>
    </w:p>
    <w:p w14:paraId="57007C59" w14:textId="77777777" w:rsidR="00FE5EDF" w:rsidRPr="00FE5EDF" w:rsidRDefault="00FE5EDF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Г) Управление временем</w:t>
      </w:r>
    </w:p>
    <w:p w14:paraId="69ECC764" w14:textId="02434832" w:rsidR="00FE5EDF" w:rsidRDefault="00525E27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FE5EDF" w:rsidRPr="00FE5EDF">
        <w:rPr>
          <w:rFonts w:ascii="Times New Roman" w:hAnsi="Times New Roman" w:cs="Times New Roman"/>
          <w:sz w:val="28"/>
          <w:szCs w:val="28"/>
        </w:rPr>
        <w:t>: Г</w:t>
      </w:r>
    </w:p>
    <w:p w14:paraId="606C96E6" w14:textId="5B8E82CB" w:rsidR="00175A90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EDF">
        <w:rPr>
          <w:rFonts w:ascii="Times New Roman" w:hAnsi="Times New Roman" w:cs="Times New Roman"/>
          <w:sz w:val="28"/>
          <w:szCs w:val="28"/>
        </w:rPr>
        <w:t>УК-6 (УК-6.1)</w:t>
      </w:r>
    </w:p>
    <w:p w14:paraId="4E320641" w14:textId="77777777" w:rsidR="00175A90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204645" w14:textId="77777777" w:rsidR="00A57C97" w:rsidRDefault="00175A90" w:rsidP="00A57C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57C97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A57C97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D49A3E" w14:textId="7534ACB0" w:rsidR="00FE5EDF" w:rsidRPr="00FE5EDF" w:rsidRDefault="00FE5EDF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Какая характеристика наиболее важна для эффективной самоорганизации?</w:t>
      </w:r>
    </w:p>
    <w:p w14:paraId="2C2E09ED" w14:textId="77777777" w:rsidR="00FE5EDF" w:rsidRPr="00FE5EDF" w:rsidRDefault="00FE5EDF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А) Дисциплина</w:t>
      </w:r>
    </w:p>
    <w:p w14:paraId="7D3F94EC" w14:textId="77777777" w:rsidR="00FE5EDF" w:rsidRPr="00FE5EDF" w:rsidRDefault="00FE5EDF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Б) Эмоциональная устойчивость</w:t>
      </w:r>
    </w:p>
    <w:p w14:paraId="0B411B0C" w14:textId="77777777" w:rsidR="00FE5EDF" w:rsidRPr="00FE5EDF" w:rsidRDefault="00FE5EDF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В) Творческий подход</w:t>
      </w:r>
    </w:p>
    <w:p w14:paraId="5BB751D5" w14:textId="77777777" w:rsidR="00FE5EDF" w:rsidRPr="00FE5EDF" w:rsidRDefault="00FE5EDF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Г) Коммуникабельность</w:t>
      </w:r>
    </w:p>
    <w:p w14:paraId="5CA77DE4" w14:textId="34B829E6" w:rsidR="00FE5EDF" w:rsidRDefault="00525E27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FE5EDF" w:rsidRPr="00FE5EDF">
        <w:rPr>
          <w:rFonts w:ascii="Times New Roman" w:hAnsi="Times New Roman" w:cs="Times New Roman"/>
          <w:sz w:val="28"/>
          <w:szCs w:val="28"/>
        </w:rPr>
        <w:t>: А</w:t>
      </w:r>
    </w:p>
    <w:p w14:paraId="57923730" w14:textId="0E97C55D" w:rsidR="00175A90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EDF">
        <w:rPr>
          <w:rFonts w:ascii="Times New Roman" w:hAnsi="Times New Roman" w:cs="Times New Roman"/>
          <w:sz w:val="28"/>
          <w:szCs w:val="28"/>
        </w:rPr>
        <w:t>УК-6 (УК-6.1)</w:t>
      </w:r>
    </w:p>
    <w:p w14:paraId="29133BD6" w14:textId="77777777" w:rsidR="00175A90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B6977" w14:textId="77777777" w:rsidR="00A57C97" w:rsidRDefault="00175A90" w:rsidP="00A57C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57C97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A57C97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746C30" w14:textId="1BE9CF6D" w:rsidR="00FE5EDF" w:rsidRPr="00FE5EDF" w:rsidRDefault="00FE5EDF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Какой метод помогает наиболее эффективно использовать время?</w:t>
      </w:r>
    </w:p>
    <w:p w14:paraId="40673AC4" w14:textId="77777777" w:rsidR="00FE5EDF" w:rsidRPr="00FE5EDF" w:rsidRDefault="00FE5EDF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А) Метод многозадачности</w:t>
      </w:r>
    </w:p>
    <w:p w14:paraId="53463610" w14:textId="77777777" w:rsidR="00FE5EDF" w:rsidRPr="00FE5EDF" w:rsidRDefault="00FE5EDF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Б) Метод приоритетов</w:t>
      </w:r>
    </w:p>
    <w:p w14:paraId="4794DAE1" w14:textId="77777777" w:rsidR="00FE5EDF" w:rsidRPr="00FE5EDF" w:rsidRDefault="00FE5EDF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В) Метод делегирования</w:t>
      </w:r>
    </w:p>
    <w:p w14:paraId="349DC620" w14:textId="77777777" w:rsidR="00FE5EDF" w:rsidRPr="00FE5EDF" w:rsidRDefault="00FE5EDF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Г) Метод контроля</w:t>
      </w:r>
    </w:p>
    <w:p w14:paraId="218974B2" w14:textId="05FB104D" w:rsidR="00175A90" w:rsidRDefault="00525E27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FE5EDF" w:rsidRPr="00FE5EDF">
        <w:rPr>
          <w:rFonts w:ascii="Times New Roman" w:hAnsi="Times New Roman" w:cs="Times New Roman"/>
          <w:sz w:val="28"/>
          <w:szCs w:val="28"/>
        </w:rPr>
        <w:t>: Б</w:t>
      </w:r>
    </w:p>
    <w:p w14:paraId="314E9526" w14:textId="089BEA70" w:rsidR="00175A90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EDF">
        <w:rPr>
          <w:rFonts w:ascii="Times New Roman" w:hAnsi="Times New Roman" w:cs="Times New Roman"/>
          <w:sz w:val="28"/>
          <w:szCs w:val="28"/>
        </w:rPr>
        <w:t>УК-6 (УК-6.1)</w:t>
      </w:r>
    </w:p>
    <w:p w14:paraId="1754C653" w14:textId="77777777" w:rsidR="00175A90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60C05F" w14:textId="77777777" w:rsidR="00A57C97" w:rsidRDefault="00175A90" w:rsidP="00A57C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57C97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A57C97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1FD0CF" w14:textId="02C0ACE2" w:rsidR="00FE5EDF" w:rsidRPr="00FE5EDF" w:rsidRDefault="00FE5EDF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Какое понятие описывает ситуацию, когда человек не может завершить задачу из-за отсутствия времени?</w:t>
      </w:r>
    </w:p>
    <w:p w14:paraId="079A5F9B" w14:textId="77777777" w:rsidR="00FE5EDF" w:rsidRPr="00FE5EDF" w:rsidRDefault="00FE5EDF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А) Дефицит времени</w:t>
      </w:r>
    </w:p>
    <w:p w14:paraId="48527EF2" w14:textId="77777777" w:rsidR="00FE5EDF" w:rsidRPr="00FE5EDF" w:rsidRDefault="00FE5EDF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Б) Откладывание на потом</w:t>
      </w:r>
    </w:p>
    <w:p w14:paraId="1FDCE840" w14:textId="77777777" w:rsidR="00FE5EDF" w:rsidRPr="00FE5EDF" w:rsidRDefault="00FE5EDF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В) Неправильная организация</w:t>
      </w:r>
    </w:p>
    <w:p w14:paraId="78C6AD06" w14:textId="77777777" w:rsidR="00FE5EDF" w:rsidRPr="00FE5EDF" w:rsidRDefault="00FE5EDF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Г) Неэффективное планирование</w:t>
      </w:r>
    </w:p>
    <w:p w14:paraId="16CE032D" w14:textId="5E51247D" w:rsidR="00175A90" w:rsidRDefault="00525E27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FE5EDF" w:rsidRPr="00FE5EDF">
        <w:rPr>
          <w:rFonts w:ascii="Times New Roman" w:hAnsi="Times New Roman" w:cs="Times New Roman"/>
          <w:sz w:val="28"/>
          <w:szCs w:val="28"/>
        </w:rPr>
        <w:t>: А</w:t>
      </w:r>
    </w:p>
    <w:p w14:paraId="785C8A2B" w14:textId="4B1FBEB1" w:rsidR="00175A90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EDF">
        <w:rPr>
          <w:rFonts w:ascii="Times New Roman" w:hAnsi="Times New Roman" w:cs="Times New Roman"/>
          <w:sz w:val="28"/>
          <w:szCs w:val="28"/>
        </w:rPr>
        <w:t>УК-6 (УК-6.1)</w:t>
      </w:r>
    </w:p>
    <w:p w14:paraId="1CE03394" w14:textId="77777777" w:rsidR="00175A90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06174A" w14:textId="77777777" w:rsidR="00175A90" w:rsidRDefault="00175A90" w:rsidP="00A57C97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14:paraId="45B84427" w14:textId="77777777" w:rsidR="00175A90" w:rsidRDefault="00175A90" w:rsidP="00A57C97">
      <w:pPr>
        <w:spacing w:after="0" w:line="240" w:lineRule="auto"/>
        <w:jc w:val="both"/>
        <w:rPr>
          <w:sz w:val="28"/>
          <w:szCs w:val="28"/>
        </w:rPr>
      </w:pPr>
    </w:p>
    <w:p w14:paraId="491B76F1" w14:textId="112991A0" w:rsidR="00175A90" w:rsidRPr="00005A52" w:rsidRDefault="00BA1551" w:rsidP="00A57C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5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E5EDF" w:rsidRPr="00005A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этапами карьерного развития сотрудника и их описанием: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3402"/>
        <w:gridCol w:w="5954"/>
      </w:tblGrid>
      <w:tr w:rsidR="00175A90" w14:paraId="406C9777" w14:textId="77777777" w:rsidTr="00005A52">
        <w:trPr>
          <w:tblHeader/>
          <w:tblCellSpacing w:w="15" w:type="dxa"/>
        </w:trPr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ECF2C" w14:textId="77777777" w:rsidR="00175A90" w:rsidRDefault="00175A90" w:rsidP="0000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E99BB" w14:textId="77777777" w:rsidR="00175A90" w:rsidRDefault="00175A90" w:rsidP="0000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175A90" w14:paraId="2E4A1522" w14:textId="77777777" w:rsidTr="00005A52">
        <w:trPr>
          <w:tblCellSpacing w:w="15" w:type="dxa"/>
        </w:trPr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0A868" w14:textId="43D26F89" w:rsidR="00FE5EDF" w:rsidRPr="00FE5EDF" w:rsidRDefault="00986BDC" w:rsidP="00A5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E5EDF" w:rsidRPr="00FE5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05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Обучение и развитие компетенций</w:t>
            </w:r>
          </w:p>
          <w:p w14:paraId="20FB85E0" w14:textId="6804263E" w:rsidR="00175A90" w:rsidRDefault="00175A90" w:rsidP="00A5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BAD73" w14:textId="0DE31A2A" w:rsidR="00175A90" w:rsidRDefault="00986BDC" w:rsidP="00A5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75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05A52" w:rsidRPr="00FE5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целей карьерного роста и разработка индивидуального плана</w:t>
            </w:r>
          </w:p>
        </w:tc>
      </w:tr>
      <w:tr w:rsidR="00175A90" w14:paraId="21C3C6CD" w14:textId="77777777" w:rsidTr="00005A52">
        <w:trPr>
          <w:tblCellSpacing w:w="15" w:type="dxa"/>
        </w:trPr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972AB" w14:textId="5771FADE" w:rsidR="00175A90" w:rsidRDefault="00986BDC" w:rsidP="00A5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75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05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карьерных целей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1089A" w14:textId="7C0DC0CC" w:rsidR="00175A90" w:rsidRDefault="00986BDC" w:rsidP="00A5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175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05A52" w:rsidRPr="00FE5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тренингов и обучение для повышения квалификации</w:t>
            </w:r>
          </w:p>
        </w:tc>
      </w:tr>
      <w:tr w:rsidR="00175A90" w14:paraId="0B11C80D" w14:textId="77777777" w:rsidTr="00005A52">
        <w:trPr>
          <w:tblCellSpacing w:w="15" w:type="dxa"/>
        </w:trPr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E6B8E" w14:textId="2BB38B6C" w:rsidR="00175A90" w:rsidRDefault="00986BDC" w:rsidP="00A5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75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05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и обратная связь</w:t>
            </w:r>
          </w:p>
        </w:tc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61128F" w14:textId="3EC2DD35" w:rsidR="00175A90" w:rsidRDefault="00986BDC" w:rsidP="00A5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75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05A52" w:rsidRPr="00FE5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прогресса сотрудника и корректировка его карьерного пути</w:t>
            </w:r>
          </w:p>
        </w:tc>
      </w:tr>
    </w:tbl>
    <w:p w14:paraId="443454DE" w14:textId="6CF8109A" w:rsidR="00175A90" w:rsidRDefault="00525E27" w:rsidP="00A57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175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05A52">
        <w:rPr>
          <w:rFonts w:ascii="Times New Roman" w:eastAsia="Times New Roman" w:hAnsi="Times New Roman" w:cs="Times New Roman"/>
          <w:sz w:val="28"/>
          <w:szCs w:val="28"/>
          <w:lang w:eastAsia="ru-RU"/>
        </w:rPr>
        <w:t>1-Б</w:t>
      </w:r>
      <w:r w:rsidR="00FE5EDF" w:rsidRPr="00FE5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5A52">
        <w:rPr>
          <w:rFonts w:ascii="Times New Roman" w:eastAsia="Times New Roman" w:hAnsi="Times New Roman" w:cs="Times New Roman"/>
          <w:sz w:val="28"/>
          <w:szCs w:val="28"/>
          <w:lang w:eastAsia="ru-RU"/>
        </w:rPr>
        <w:t>2-А</w:t>
      </w:r>
      <w:r w:rsidR="00FE5EDF" w:rsidRPr="00FE5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5A52">
        <w:rPr>
          <w:rFonts w:ascii="Times New Roman" w:eastAsia="Times New Roman" w:hAnsi="Times New Roman" w:cs="Times New Roman"/>
          <w:sz w:val="28"/>
          <w:szCs w:val="28"/>
          <w:lang w:eastAsia="ru-RU"/>
        </w:rPr>
        <w:t>3-В</w:t>
      </w:r>
    </w:p>
    <w:p w14:paraId="26A8A0B1" w14:textId="484E8640" w:rsidR="00175A90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EDF">
        <w:rPr>
          <w:rFonts w:ascii="Times New Roman" w:hAnsi="Times New Roman" w:cs="Times New Roman"/>
          <w:sz w:val="28"/>
          <w:szCs w:val="28"/>
        </w:rPr>
        <w:t>УК-6 (УК-6.1)</w:t>
      </w:r>
    </w:p>
    <w:p w14:paraId="05DB7CA5" w14:textId="77777777" w:rsidR="00175A90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498B2D" w14:textId="44EDF3EC" w:rsidR="00175A90" w:rsidRPr="00005A52" w:rsidRDefault="00BA1551" w:rsidP="00A57C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5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5A90" w:rsidRPr="00005A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стилями управления и их характеристиками.</w:t>
      </w:r>
    </w:p>
    <w:tbl>
      <w:tblPr>
        <w:tblW w:w="9498" w:type="dxa"/>
        <w:tblCellSpacing w:w="15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175A90" w14:paraId="734F72BE" w14:textId="77777777" w:rsidTr="00A57C97">
        <w:trPr>
          <w:tblHeader/>
          <w:tblCellSpacing w:w="15" w:type="dxa"/>
        </w:trPr>
        <w:tc>
          <w:tcPr>
            <w:tcW w:w="3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D10E5" w14:textId="77777777" w:rsidR="00175A90" w:rsidRDefault="00175A90" w:rsidP="0000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Стиль</w:t>
            </w:r>
          </w:p>
        </w:tc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DE8F9" w14:textId="77777777" w:rsidR="00175A90" w:rsidRDefault="00175A90" w:rsidP="0000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175A90" w14:paraId="0073B84E" w14:textId="77777777" w:rsidTr="00A57C97">
        <w:trPr>
          <w:tblCellSpacing w:w="15" w:type="dxa"/>
        </w:trPr>
        <w:tc>
          <w:tcPr>
            <w:tcW w:w="3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17464" w14:textId="77777777" w:rsidR="00A57C97" w:rsidRDefault="00A57C97" w:rsidP="00A5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75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Материальная</w:t>
            </w:r>
          </w:p>
          <w:p w14:paraId="49F1DE81" w14:textId="7D7754E9" w:rsidR="00175A90" w:rsidRDefault="00A57C97" w:rsidP="00A5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мотивация</w:t>
            </w:r>
          </w:p>
        </w:tc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1E1E3" w14:textId="59508D4A" w:rsidR="00175A90" w:rsidRDefault="00A57C97" w:rsidP="00A5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75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FE5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бонусы за достижение высоких результатов</w:t>
            </w:r>
          </w:p>
        </w:tc>
      </w:tr>
      <w:tr w:rsidR="00175A90" w14:paraId="4F6B7E22" w14:textId="77777777" w:rsidTr="00A57C97">
        <w:trPr>
          <w:tblCellSpacing w:w="15" w:type="dxa"/>
        </w:trPr>
        <w:tc>
          <w:tcPr>
            <w:tcW w:w="3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23EF5" w14:textId="313C192A" w:rsidR="00175A90" w:rsidRDefault="00A57C97" w:rsidP="00A5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75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личности</w:t>
            </w:r>
          </w:p>
        </w:tc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E626CE" w14:textId="4F78A5D9" w:rsidR="00175A90" w:rsidRDefault="00A57C97" w:rsidP="00A5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175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FE5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самореализации и профессионального роста</w:t>
            </w:r>
          </w:p>
        </w:tc>
      </w:tr>
      <w:tr w:rsidR="00175A90" w14:paraId="09194DDE" w14:textId="77777777" w:rsidTr="00A57C97">
        <w:trPr>
          <w:trHeight w:val="783"/>
          <w:tblCellSpacing w:w="15" w:type="dxa"/>
        </w:trPr>
        <w:tc>
          <w:tcPr>
            <w:tcW w:w="3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2BB43" w14:textId="3B9823F6" w:rsidR="00175A90" w:rsidRDefault="00A57C97" w:rsidP="00A5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75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05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Нематериальная мотивация</w:t>
            </w:r>
          </w:p>
        </w:tc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6DC2B" w14:textId="49907D1D" w:rsidR="00175A90" w:rsidRDefault="00A57C97" w:rsidP="00A5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75A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FE5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Награждение грамотами, благодарностями и публичное признание заслуг сотрудника</w:t>
            </w:r>
          </w:p>
        </w:tc>
      </w:tr>
    </w:tbl>
    <w:p w14:paraId="2ACCF4DF" w14:textId="740E56BA" w:rsidR="00175A90" w:rsidRDefault="00525E27" w:rsidP="00A57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175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05A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5EDF" w:rsidRPr="00FE5E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05A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E5EDF" w:rsidRPr="00FE5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5A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E5EDF" w:rsidRPr="00FE5E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05A5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E5EDF" w:rsidRPr="00FE5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5A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E5EDF" w:rsidRPr="00FE5E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05A5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13DAE3D5" w14:textId="7F1423B8" w:rsidR="00175A90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EDF">
        <w:rPr>
          <w:rFonts w:ascii="Times New Roman" w:hAnsi="Times New Roman" w:cs="Times New Roman"/>
          <w:sz w:val="28"/>
          <w:szCs w:val="28"/>
        </w:rPr>
        <w:t>УК-6 (УК-6.1)</w:t>
      </w:r>
    </w:p>
    <w:p w14:paraId="2AD69B5D" w14:textId="77777777" w:rsidR="00175A90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31A47" w14:textId="77777777" w:rsidR="00175A90" w:rsidRDefault="00175A90" w:rsidP="00A57C97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25E3C0F4" w14:textId="77777777" w:rsidR="00175A90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380C7" w14:textId="1C30E6A4" w:rsidR="00FE5EDF" w:rsidRPr="00A57C97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75A90">
        <w:rPr>
          <w:rFonts w:ascii="Times New Roman" w:hAnsi="Times New Roman" w:cs="Times New Roman"/>
          <w:sz w:val="28"/>
          <w:szCs w:val="28"/>
        </w:rPr>
        <w:t xml:space="preserve"> </w:t>
      </w:r>
      <w:r w:rsidR="00FE5EDF" w:rsidRPr="00A57C97">
        <w:rPr>
          <w:rFonts w:ascii="Times New Roman" w:hAnsi="Times New Roman" w:cs="Times New Roman"/>
          <w:i/>
          <w:iCs/>
          <w:sz w:val="28"/>
          <w:szCs w:val="28"/>
        </w:rPr>
        <w:t>Расположите этапы расстановки приоритетов в правильной последовательности:</w:t>
      </w:r>
    </w:p>
    <w:p w14:paraId="37300C4A" w14:textId="77777777" w:rsidR="00FE5EDF" w:rsidRPr="00FE5EDF" w:rsidRDefault="00FE5EDF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А) Определение важности задач</w:t>
      </w:r>
    </w:p>
    <w:p w14:paraId="49543CFD" w14:textId="77777777" w:rsidR="00FE5EDF" w:rsidRPr="00FE5EDF" w:rsidRDefault="00FE5EDF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Б) Оценка срочности задач</w:t>
      </w:r>
    </w:p>
    <w:p w14:paraId="3FB4820A" w14:textId="77777777" w:rsidR="00FE5EDF" w:rsidRPr="00FE5EDF" w:rsidRDefault="00FE5EDF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В) Составление списка задач</w:t>
      </w:r>
    </w:p>
    <w:p w14:paraId="44B4B53E" w14:textId="77777777" w:rsidR="00FE5EDF" w:rsidRDefault="00FE5EDF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Г) Выполнение задач по приоритетам</w:t>
      </w:r>
    </w:p>
    <w:p w14:paraId="0FB9D8BC" w14:textId="099BCA61" w:rsidR="00175A90" w:rsidRDefault="00525E27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175A90">
        <w:rPr>
          <w:rFonts w:ascii="Times New Roman" w:hAnsi="Times New Roman" w:cs="Times New Roman"/>
          <w:sz w:val="28"/>
          <w:szCs w:val="28"/>
        </w:rPr>
        <w:t xml:space="preserve">: </w:t>
      </w:r>
      <w:r w:rsidR="00FE5EDF" w:rsidRPr="00FE5EDF">
        <w:rPr>
          <w:rFonts w:ascii="Times New Roman" w:hAnsi="Times New Roman" w:cs="Times New Roman"/>
          <w:sz w:val="28"/>
          <w:szCs w:val="28"/>
        </w:rPr>
        <w:t>В, А, Б, Г</w:t>
      </w:r>
    </w:p>
    <w:p w14:paraId="67BC50CD" w14:textId="3D450290" w:rsidR="00175A90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EDF">
        <w:rPr>
          <w:rFonts w:ascii="Times New Roman" w:hAnsi="Times New Roman" w:cs="Times New Roman"/>
          <w:sz w:val="28"/>
          <w:szCs w:val="28"/>
        </w:rPr>
        <w:t>УК-6 (УК-6.1)</w:t>
      </w:r>
    </w:p>
    <w:p w14:paraId="20A82D81" w14:textId="1B0CEC0F" w:rsidR="00175A90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64BAC8" w14:textId="42485883" w:rsidR="00BA1551" w:rsidRPr="00A57C97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57C97">
        <w:rPr>
          <w:rFonts w:ascii="Times New Roman" w:hAnsi="Times New Roman" w:cs="Times New Roman"/>
          <w:i/>
          <w:iCs/>
          <w:sz w:val="28"/>
          <w:szCs w:val="28"/>
        </w:rPr>
        <w:t>Расположите в правильной последовательности этапы процесса самоорганизации сотрудника:</w:t>
      </w:r>
    </w:p>
    <w:p w14:paraId="0F5E3512" w14:textId="77777777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551">
        <w:rPr>
          <w:rFonts w:ascii="Times New Roman" w:hAnsi="Times New Roman" w:cs="Times New Roman"/>
          <w:sz w:val="28"/>
          <w:szCs w:val="28"/>
        </w:rPr>
        <w:t>А) Постановка целей</w:t>
      </w:r>
    </w:p>
    <w:p w14:paraId="2C269FAC" w14:textId="77777777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551">
        <w:rPr>
          <w:rFonts w:ascii="Times New Roman" w:hAnsi="Times New Roman" w:cs="Times New Roman"/>
          <w:sz w:val="28"/>
          <w:szCs w:val="28"/>
        </w:rPr>
        <w:t>Б) Анализ текущего состояния дел</w:t>
      </w:r>
    </w:p>
    <w:p w14:paraId="60C862CC" w14:textId="77777777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551">
        <w:rPr>
          <w:rFonts w:ascii="Times New Roman" w:hAnsi="Times New Roman" w:cs="Times New Roman"/>
          <w:sz w:val="28"/>
          <w:szCs w:val="28"/>
        </w:rPr>
        <w:t>В) Планирование действий</w:t>
      </w:r>
    </w:p>
    <w:p w14:paraId="028319BC" w14:textId="77777777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551">
        <w:rPr>
          <w:rFonts w:ascii="Times New Roman" w:hAnsi="Times New Roman" w:cs="Times New Roman"/>
          <w:sz w:val="28"/>
          <w:szCs w:val="28"/>
        </w:rPr>
        <w:t>Г) Контроль выполнения</w:t>
      </w:r>
    </w:p>
    <w:p w14:paraId="7A7EEACE" w14:textId="77777777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551">
        <w:rPr>
          <w:rFonts w:ascii="Times New Roman" w:hAnsi="Times New Roman" w:cs="Times New Roman"/>
          <w:sz w:val="28"/>
          <w:szCs w:val="28"/>
        </w:rPr>
        <w:lastRenderedPageBreak/>
        <w:t>Правильный ответ: Б, А, В, Г</w:t>
      </w:r>
    </w:p>
    <w:p w14:paraId="7202D2CD" w14:textId="07D5D485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55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05A52">
        <w:rPr>
          <w:rFonts w:ascii="Times New Roman" w:hAnsi="Times New Roman" w:cs="Times New Roman"/>
          <w:sz w:val="28"/>
          <w:szCs w:val="28"/>
        </w:rPr>
        <w:t xml:space="preserve"> УК-6 (УК-6.1)</w:t>
      </w:r>
    </w:p>
    <w:p w14:paraId="715DFDE0" w14:textId="77777777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E180DF" w14:textId="61CC2334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57C97">
        <w:rPr>
          <w:rFonts w:ascii="Times New Roman" w:hAnsi="Times New Roman" w:cs="Times New Roman"/>
          <w:i/>
          <w:iCs/>
          <w:sz w:val="28"/>
          <w:szCs w:val="28"/>
        </w:rPr>
        <w:t>Укажите последовательность этапов развития навыков саморазвития:</w:t>
      </w:r>
    </w:p>
    <w:p w14:paraId="0F19C6A7" w14:textId="77777777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551">
        <w:rPr>
          <w:rFonts w:ascii="Times New Roman" w:hAnsi="Times New Roman" w:cs="Times New Roman"/>
          <w:sz w:val="28"/>
          <w:szCs w:val="28"/>
        </w:rPr>
        <w:t>А) Определение зон роста</w:t>
      </w:r>
    </w:p>
    <w:p w14:paraId="6AE6ADC3" w14:textId="77777777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551">
        <w:rPr>
          <w:rFonts w:ascii="Times New Roman" w:hAnsi="Times New Roman" w:cs="Times New Roman"/>
          <w:sz w:val="28"/>
          <w:szCs w:val="28"/>
        </w:rPr>
        <w:t>Б) Самоанализ текущих компетенций</w:t>
      </w:r>
    </w:p>
    <w:p w14:paraId="2EA4FB6A" w14:textId="77777777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551">
        <w:rPr>
          <w:rFonts w:ascii="Times New Roman" w:hAnsi="Times New Roman" w:cs="Times New Roman"/>
          <w:sz w:val="28"/>
          <w:szCs w:val="28"/>
        </w:rPr>
        <w:t>В) Составление плана развития</w:t>
      </w:r>
    </w:p>
    <w:p w14:paraId="0A4DE8CE" w14:textId="77777777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551">
        <w:rPr>
          <w:rFonts w:ascii="Times New Roman" w:hAnsi="Times New Roman" w:cs="Times New Roman"/>
          <w:sz w:val="28"/>
          <w:szCs w:val="28"/>
        </w:rPr>
        <w:t>Г) Реализация плана</w:t>
      </w:r>
    </w:p>
    <w:p w14:paraId="69E8CB66" w14:textId="77777777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551">
        <w:rPr>
          <w:rFonts w:ascii="Times New Roman" w:hAnsi="Times New Roman" w:cs="Times New Roman"/>
          <w:sz w:val="28"/>
          <w:szCs w:val="28"/>
        </w:rPr>
        <w:t>Правильный ответ: Б, А, В, Г</w:t>
      </w:r>
    </w:p>
    <w:p w14:paraId="22CFFA79" w14:textId="6C4586DC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55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05A52" w:rsidRPr="00005A52">
        <w:rPr>
          <w:rFonts w:ascii="Times New Roman" w:hAnsi="Times New Roman" w:cs="Times New Roman"/>
          <w:sz w:val="28"/>
          <w:szCs w:val="28"/>
        </w:rPr>
        <w:t xml:space="preserve"> </w:t>
      </w:r>
      <w:r w:rsidR="00005A52">
        <w:rPr>
          <w:rFonts w:ascii="Times New Roman" w:hAnsi="Times New Roman" w:cs="Times New Roman"/>
          <w:sz w:val="28"/>
          <w:szCs w:val="28"/>
        </w:rPr>
        <w:t>УК-6 (УК-6.1)</w:t>
      </w:r>
    </w:p>
    <w:p w14:paraId="1FC8B572" w14:textId="77777777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5A6CF" w14:textId="688E2E76" w:rsidR="00BA1551" w:rsidRPr="00A57C97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57C97">
        <w:rPr>
          <w:rFonts w:ascii="Times New Roman" w:hAnsi="Times New Roman" w:cs="Times New Roman"/>
          <w:i/>
          <w:iCs/>
          <w:sz w:val="28"/>
          <w:szCs w:val="28"/>
        </w:rPr>
        <w:t>Расположите в порядке выполнения этапы внедрения системы мотивации саморазвития:</w:t>
      </w:r>
    </w:p>
    <w:p w14:paraId="123D4F95" w14:textId="77777777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551">
        <w:rPr>
          <w:rFonts w:ascii="Times New Roman" w:hAnsi="Times New Roman" w:cs="Times New Roman"/>
          <w:sz w:val="28"/>
          <w:szCs w:val="28"/>
        </w:rPr>
        <w:t>А) Анализ потребностей сотрудников</w:t>
      </w:r>
    </w:p>
    <w:p w14:paraId="5522CEAF" w14:textId="77777777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551">
        <w:rPr>
          <w:rFonts w:ascii="Times New Roman" w:hAnsi="Times New Roman" w:cs="Times New Roman"/>
          <w:sz w:val="28"/>
          <w:szCs w:val="28"/>
        </w:rPr>
        <w:t>Б) Разработка программы мотивации</w:t>
      </w:r>
    </w:p>
    <w:p w14:paraId="335FFB52" w14:textId="77777777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551">
        <w:rPr>
          <w:rFonts w:ascii="Times New Roman" w:hAnsi="Times New Roman" w:cs="Times New Roman"/>
          <w:sz w:val="28"/>
          <w:szCs w:val="28"/>
        </w:rPr>
        <w:t>В) Информирование сотрудников о возможностях</w:t>
      </w:r>
    </w:p>
    <w:p w14:paraId="04395A46" w14:textId="77777777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551">
        <w:rPr>
          <w:rFonts w:ascii="Times New Roman" w:hAnsi="Times New Roman" w:cs="Times New Roman"/>
          <w:sz w:val="28"/>
          <w:szCs w:val="28"/>
        </w:rPr>
        <w:t>Г) Оценка результатов</w:t>
      </w:r>
    </w:p>
    <w:p w14:paraId="2748EEF9" w14:textId="77777777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551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59C8C40E" w14:textId="1B390C7B" w:rsid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55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05A52" w:rsidRPr="00005A52">
        <w:rPr>
          <w:rFonts w:ascii="Times New Roman" w:hAnsi="Times New Roman" w:cs="Times New Roman"/>
          <w:sz w:val="28"/>
          <w:szCs w:val="28"/>
        </w:rPr>
        <w:t xml:space="preserve"> </w:t>
      </w:r>
      <w:r w:rsidR="00005A52">
        <w:rPr>
          <w:rFonts w:ascii="Times New Roman" w:hAnsi="Times New Roman" w:cs="Times New Roman"/>
          <w:sz w:val="28"/>
          <w:szCs w:val="28"/>
        </w:rPr>
        <w:t>УК-6 (УК-6.1)</w:t>
      </w:r>
    </w:p>
    <w:p w14:paraId="1AEE8320" w14:textId="77777777" w:rsid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E67F9C" w14:textId="77777777" w:rsidR="00175A90" w:rsidRDefault="00175A90" w:rsidP="00A57C97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1BBA6408" w14:textId="77777777" w:rsidR="00175A90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9C5129" w14:textId="77777777" w:rsidR="00175A90" w:rsidRDefault="00175A90" w:rsidP="00A57C97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7FE26BF4" w14:textId="77777777" w:rsidR="00175A90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547C95" w14:textId="10914A8A" w:rsidR="00175A90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57C97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7E097AA8" w14:textId="77777777" w:rsidR="00FE5EDF" w:rsidRDefault="00FE5EDF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EDF">
        <w:rPr>
          <w:rFonts w:ascii="Times New Roman" w:hAnsi="Times New Roman" w:cs="Times New Roman"/>
          <w:sz w:val="28"/>
          <w:szCs w:val="28"/>
        </w:rPr>
        <w:t>Процесс планирования задач включает в себя определение __________, распределение ресурсов и контроль выполнения.</w:t>
      </w:r>
    </w:p>
    <w:p w14:paraId="5FA006C0" w14:textId="007FEE2C" w:rsidR="00175A90" w:rsidRDefault="00525E27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175A90">
        <w:rPr>
          <w:rFonts w:ascii="Times New Roman" w:hAnsi="Times New Roman" w:cs="Times New Roman"/>
          <w:sz w:val="28"/>
          <w:szCs w:val="28"/>
        </w:rPr>
        <w:t xml:space="preserve">: </w:t>
      </w:r>
      <w:r w:rsidR="00FE5EDF" w:rsidRPr="00FE5EDF">
        <w:rPr>
          <w:rFonts w:ascii="Times New Roman" w:hAnsi="Times New Roman" w:cs="Times New Roman"/>
          <w:sz w:val="28"/>
          <w:szCs w:val="28"/>
        </w:rPr>
        <w:t>целей</w:t>
      </w:r>
    </w:p>
    <w:p w14:paraId="192FD72F" w14:textId="1CAB67B3" w:rsidR="00175A90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EDF">
        <w:rPr>
          <w:rFonts w:ascii="Times New Roman" w:hAnsi="Times New Roman" w:cs="Times New Roman"/>
          <w:sz w:val="28"/>
          <w:szCs w:val="28"/>
        </w:rPr>
        <w:t>УК-6 (УК-6.1)</w:t>
      </w:r>
    </w:p>
    <w:p w14:paraId="61036570" w14:textId="77777777" w:rsidR="00175A90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575181" w14:textId="325F6422" w:rsidR="00175A90" w:rsidRPr="00A57C97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57C97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2DE9734" w14:textId="09D0D993" w:rsidR="00175A90" w:rsidRDefault="00255DE8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DE8">
        <w:rPr>
          <w:rFonts w:ascii="Times New Roman" w:hAnsi="Times New Roman" w:cs="Times New Roman"/>
          <w:sz w:val="28"/>
          <w:szCs w:val="28"/>
        </w:rPr>
        <w:t>Метод управления временем, при котором задачи распределяются по степени важности и срочности, называется __________</w:t>
      </w:r>
      <w:r w:rsidR="00175A90">
        <w:rPr>
          <w:rFonts w:ascii="Times New Roman" w:hAnsi="Times New Roman" w:cs="Times New Roman"/>
          <w:sz w:val="28"/>
          <w:szCs w:val="28"/>
        </w:rPr>
        <w:t>.</w:t>
      </w:r>
    </w:p>
    <w:p w14:paraId="105BA1D3" w14:textId="24A3369A" w:rsidR="00175A90" w:rsidRDefault="00525E27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175A90">
        <w:rPr>
          <w:rFonts w:ascii="Times New Roman" w:hAnsi="Times New Roman" w:cs="Times New Roman"/>
          <w:sz w:val="28"/>
          <w:szCs w:val="28"/>
        </w:rPr>
        <w:t xml:space="preserve">: </w:t>
      </w:r>
      <w:r w:rsidR="00255DE8" w:rsidRPr="00255DE8">
        <w:rPr>
          <w:rFonts w:ascii="Times New Roman" w:hAnsi="Times New Roman" w:cs="Times New Roman"/>
          <w:sz w:val="28"/>
          <w:szCs w:val="28"/>
        </w:rPr>
        <w:t>матрица Эйзенхауэра</w:t>
      </w:r>
    </w:p>
    <w:p w14:paraId="265BDFC4" w14:textId="3DD08A18" w:rsidR="00175A90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EDF">
        <w:rPr>
          <w:rFonts w:ascii="Times New Roman" w:hAnsi="Times New Roman" w:cs="Times New Roman"/>
          <w:sz w:val="28"/>
          <w:szCs w:val="28"/>
        </w:rPr>
        <w:t>УК-6 (УК-6.1)</w:t>
      </w:r>
    </w:p>
    <w:p w14:paraId="0B845E84" w14:textId="77777777" w:rsidR="00175A90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A9C42" w14:textId="60A844AC" w:rsidR="00175A90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57C97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2DB9738F" w14:textId="6DCF9084" w:rsidR="00175A90" w:rsidRDefault="00255DE8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DE8">
        <w:rPr>
          <w:rFonts w:ascii="Times New Roman" w:hAnsi="Times New Roman" w:cs="Times New Roman"/>
          <w:sz w:val="28"/>
          <w:szCs w:val="28"/>
        </w:rPr>
        <w:t>Один из ключевых принципов саморазвития личности заключается в постоянном стремлении к __________</w:t>
      </w:r>
      <w:r w:rsidR="00175A90">
        <w:rPr>
          <w:rFonts w:ascii="Times New Roman" w:hAnsi="Times New Roman" w:cs="Times New Roman"/>
          <w:sz w:val="28"/>
          <w:szCs w:val="28"/>
        </w:rPr>
        <w:t>.</w:t>
      </w:r>
    </w:p>
    <w:p w14:paraId="3E92F7DC" w14:textId="53200332" w:rsidR="00175A90" w:rsidRDefault="00525E27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175A90">
        <w:rPr>
          <w:rFonts w:ascii="Times New Roman" w:hAnsi="Times New Roman" w:cs="Times New Roman"/>
          <w:sz w:val="28"/>
          <w:szCs w:val="28"/>
        </w:rPr>
        <w:t xml:space="preserve">: </w:t>
      </w:r>
      <w:r w:rsidR="00255DE8" w:rsidRPr="00255DE8">
        <w:rPr>
          <w:rFonts w:ascii="Times New Roman" w:hAnsi="Times New Roman" w:cs="Times New Roman"/>
          <w:sz w:val="28"/>
          <w:szCs w:val="28"/>
        </w:rPr>
        <w:t>совершенствованию</w:t>
      </w:r>
    </w:p>
    <w:p w14:paraId="273B94A1" w14:textId="568079CB" w:rsidR="00175A90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EDF">
        <w:rPr>
          <w:rFonts w:ascii="Times New Roman" w:hAnsi="Times New Roman" w:cs="Times New Roman"/>
          <w:sz w:val="28"/>
          <w:szCs w:val="28"/>
        </w:rPr>
        <w:t>УК-6 (УК-6.1)</w:t>
      </w:r>
    </w:p>
    <w:p w14:paraId="29E07780" w14:textId="77777777" w:rsidR="00175A90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5538B4" w14:textId="31994992" w:rsidR="00175A90" w:rsidRPr="00A57C97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57C97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176D04A5" w14:textId="4811C14E" w:rsidR="00175A90" w:rsidRDefault="00255DE8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DE8">
        <w:rPr>
          <w:rFonts w:ascii="Times New Roman" w:hAnsi="Times New Roman" w:cs="Times New Roman"/>
          <w:sz w:val="28"/>
          <w:szCs w:val="28"/>
        </w:rPr>
        <w:t>Технология достижения результатов основана на четкой постановке целей, их __________ и мотивации.</w:t>
      </w:r>
    </w:p>
    <w:p w14:paraId="4C57EAB5" w14:textId="12730180" w:rsidR="00175A90" w:rsidRDefault="00525E27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</w:t>
      </w:r>
      <w:r w:rsidR="00175A90">
        <w:rPr>
          <w:rFonts w:ascii="Times New Roman" w:hAnsi="Times New Roman" w:cs="Times New Roman"/>
          <w:sz w:val="28"/>
          <w:szCs w:val="28"/>
        </w:rPr>
        <w:t xml:space="preserve">: </w:t>
      </w:r>
      <w:r w:rsidR="00255DE8" w:rsidRPr="00255DE8">
        <w:rPr>
          <w:rFonts w:ascii="Times New Roman" w:hAnsi="Times New Roman" w:cs="Times New Roman"/>
          <w:sz w:val="28"/>
          <w:szCs w:val="28"/>
        </w:rPr>
        <w:t>декомпозиции</w:t>
      </w:r>
    </w:p>
    <w:p w14:paraId="63D40781" w14:textId="704AA9CD" w:rsidR="00175A90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5EDF">
        <w:rPr>
          <w:rFonts w:ascii="Times New Roman" w:hAnsi="Times New Roman" w:cs="Times New Roman"/>
          <w:sz w:val="28"/>
          <w:szCs w:val="28"/>
        </w:rPr>
        <w:t>УК-6 (УК-6.1)</w:t>
      </w:r>
    </w:p>
    <w:p w14:paraId="642813D5" w14:textId="77777777" w:rsidR="00175A90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0CB56" w14:textId="77777777" w:rsidR="00175A90" w:rsidRDefault="00175A90" w:rsidP="00A57C97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14:paraId="39333BFD" w14:textId="14ADF990" w:rsid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00088" w14:textId="60940CB3" w:rsidR="00BA1551" w:rsidRPr="00A57C97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57C97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E6147C1" w14:textId="77777777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551">
        <w:rPr>
          <w:rFonts w:ascii="Times New Roman" w:hAnsi="Times New Roman" w:cs="Times New Roman"/>
          <w:sz w:val="28"/>
          <w:szCs w:val="28"/>
        </w:rPr>
        <w:t>Вопрос: Какие методы управления временем могут быть использованы для повышения эффективности работы сотрудников, и как они влияют на результативность?</w:t>
      </w:r>
    </w:p>
    <w:p w14:paraId="750ABBF5" w14:textId="77777777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551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37D9A828" w14:textId="77777777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551">
        <w:rPr>
          <w:rFonts w:ascii="Times New Roman" w:hAnsi="Times New Roman" w:cs="Times New Roman"/>
          <w:sz w:val="28"/>
          <w:szCs w:val="28"/>
        </w:rPr>
        <w:t>Ожидаемый результат: Для повышения эффективности работы сотрудников могут быть использованы следующие методы управления временем: планирование задач (ежедневное распределение приоритетов), использование техники Pomodoro (временные интервалы для концентрации), делегирование второстепенных задач, минимизация отвлекающих факторов и регулярный анализ выполненных задач. Эти методы помогают сотрудникам лучше организовать рабочий процесс, избежать прокрастинации и повысить продуктивность. Результативность работы возрастает за счет четкого распределения времени, своевременного выполнения задач и снижения стресса, связанного с перегрузками.</w:t>
      </w:r>
    </w:p>
    <w:p w14:paraId="3414CDA4" w14:textId="77777777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551">
        <w:rPr>
          <w:rFonts w:ascii="Times New Roman" w:hAnsi="Times New Roman" w:cs="Times New Roman"/>
          <w:sz w:val="28"/>
          <w:szCs w:val="28"/>
        </w:rPr>
        <w:t>Критерий оценивания: В ответе должны быть указаны методы ("планирование задач", "техника Pomodoro", "делегирование", "минимизация отвлекающих факторов") и их влияние на результативность ("организация процесса", "избежание прокрастинации", "повышение продуктивности").</w:t>
      </w:r>
    </w:p>
    <w:p w14:paraId="1D21CE84" w14:textId="09EEB036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55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005A52" w:rsidRPr="00005A52">
        <w:rPr>
          <w:rFonts w:ascii="Times New Roman" w:hAnsi="Times New Roman" w:cs="Times New Roman"/>
          <w:sz w:val="28"/>
          <w:szCs w:val="28"/>
        </w:rPr>
        <w:t xml:space="preserve"> </w:t>
      </w:r>
      <w:r w:rsidR="00005A52">
        <w:rPr>
          <w:rFonts w:ascii="Times New Roman" w:hAnsi="Times New Roman" w:cs="Times New Roman"/>
          <w:sz w:val="28"/>
          <w:szCs w:val="28"/>
        </w:rPr>
        <w:t>УК-6 (УК-6.1)</w:t>
      </w:r>
    </w:p>
    <w:p w14:paraId="70CE74C3" w14:textId="77777777" w:rsid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C71CD" w14:textId="7A4F63E7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57C97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3A682C3" w14:textId="77777777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551">
        <w:rPr>
          <w:rFonts w:ascii="Times New Roman" w:hAnsi="Times New Roman" w:cs="Times New Roman"/>
          <w:sz w:val="28"/>
          <w:szCs w:val="28"/>
        </w:rPr>
        <w:t>Вопрос: Какую роль играет саморазвитие сотрудников в достижении целей организации, и какие инструменты способствуют его развитию?</w:t>
      </w:r>
    </w:p>
    <w:p w14:paraId="35F36302" w14:textId="77777777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551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552A1A58" w14:textId="77777777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551">
        <w:rPr>
          <w:rFonts w:ascii="Times New Roman" w:hAnsi="Times New Roman" w:cs="Times New Roman"/>
          <w:sz w:val="28"/>
          <w:szCs w:val="28"/>
        </w:rPr>
        <w:t>Ожидаемый результат: Саморазвитие сотрудников играет ключевую роль в достижении целей организации, так как повышает их профессиональные компетенции, мотивацию и адаптивность к изменениям. Это напрямую влияет на качество выполняемых задач и способность решать сложные проблемы. Для развития саморазвития используются такие инструменты, как программы обучения (тренинги, семинары), коучинг, наставничество, доступ к образовательным ресурсам (онлайн-курсы, литература) и постановка личных целей совместно с организационными. Эти инструменты формируют у сотрудников навыки самообразования, лидерства и эмоционального интеллекта, что способствует долгосрочному успеху компании.</w:t>
      </w:r>
    </w:p>
    <w:p w14:paraId="4B417AE9" w14:textId="77777777" w:rsidR="00BA1551" w:rsidRP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551">
        <w:rPr>
          <w:rFonts w:ascii="Times New Roman" w:hAnsi="Times New Roman" w:cs="Times New Roman"/>
          <w:sz w:val="28"/>
          <w:szCs w:val="28"/>
        </w:rPr>
        <w:t>Критерий оценивания: В ответе должны быть указана роль саморазвития ("повышение компетенций", "мотивация", "адаптивность") и инструменты ("обучение", "коучинг", "наставничество", "образовательные ресурсы").</w:t>
      </w:r>
    </w:p>
    <w:p w14:paraId="714BBEE2" w14:textId="5CED0FD2" w:rsid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551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="00005A52" w:rsidRPr="00005A52">
        <w:rPr>
          <w:rFonts w:ascii="Times New Roman" w:hAnsi="Times New Roman" w:cs="Times New Roman"/>
          <w:sz w:val="28"/>
          <w:szCs w:val="28"/>
        </w:rPr>
        <w:t xml:space="preserve"> </w:t>
      </w:r>
      <w:r w:rsidR="00005A52">
        <w:rPr>
          <w:rFonts w:ascii="Times New Roman" w:hAnsi="Times New Roman" w:cs="Times New Roman"/>
          <w:sz w:val="28"/>
          <w:szCs w:val="28"/>
        </w:rPr>
        <w:t>УК-6 (УК-6.1)</w:t>
      </w:r>
    </w:p>
    <w:p w14:paraId="0F379C37" w14:textId="77777777" w:rsid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67E91" w14:textId="270240F8" w:rsid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32EBB" w14:textId="77777777" w:rsid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B93163" w14:textId="77777777" w:rsid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5D23D" w14:textId="77777777" w:rsidR="00BA1551" w:rsidRDefault="00BA1551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77DE8" w14:textId="66BC0BFA" w:rsidR="00175A90" w:rsidRDefault="00175A90" w:rsidP="00A57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75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052712">
    <w:abstractNumId w:val="0"/>
  </w:num>
  <w:num w:numId="2" w16cid:durableId="681934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05A52"/>
    <w:rsid w:val="00063EBC"/>
    <w:rsid w:val="000E180E"/>
    <w:rsid w:val="00175A90"/>
    <w:rsid w:val="001B453F"/>
    <w:rsid w:val="00255DE8"/>
    <w:rsid w:val="003000B9"/>
    <w:rsid w:val="003857BD"/>
    <w:rsid w:val="004973FB"/>
    <w:rsid w:val="00525E27"/>
    <w:rsid w:val="00554F72"/>
    <w:rsid w:val="00556A95"/>
    <w:rsid w:val="006B1D58"/>
    <w:rsid w:val="006E02EC"/>
    <w:rsid w:val="007047F4"/>
    <w:rsid w:val="007C1F7F"/>
    <w:rsid w:val="0084519E"/>
    <w:rsid w:val="00914935"/>
    <w:rsid w:val="00986BDC"/>
    <w:rsid w:val="009A03CC"/>
    <w:rsid w:val="00A57C97"/>
    <w:rsid w:val="00B20FB5"/>
    <w:rsid w:val="00BA1551"/>
    <w:rsid w:val="00C50A87"/>
    <w:rsid w:val="00C73807"/>
    <w:rsid w:val="00DB0C79"/>
    <w:rsid w:val="00DF7944"/>
    <w:rsid w:val="00E638A6"/>
    <w:rsid w:val="00EB32FC"/>
    <w:rsid w:val="00ED112A"/>
    <w:rsid w:val="00F300CE"/>
    <w:rsid w:val="00F42BEF"/>
    <w:rsid w:val="00F90FCF"/>
    <w:rsid w:val="00FE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A90"/>
    <w:pPr>
      <w:spacing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spacing w:line="259" w:lineRule="auto"/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2025-03-23T13:10:00Z</dcterms:created>
  <dcterms:modified xsi:type="dcterms:W3CDTF">2025-03-23T13:26:00Z</dcterms:modified>
</cp:coreProperties>
</file>