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121BAF" w:rsidRDefault="00935897" w:rsidP="00961301">
      <w:pPr>
        <w:pStyle w:val="a3"/>
        <w:spacing w:before="17"/>
        <w:ind w:firstLine="709"/>
        <w:rPr>
          <w:b/>
        </w:rPr>
      </w:pPr>
    </w:p>
    <w:p w:rsidR="00935897" w:rsidRPr="00121BAF" w:rsidRDefault="004A2CBC" w:rsidP="00961301">
      <w:pPr>
        <w:ind w:right="966" w:firstLine="709"/>
        <w:jc w:val="center"/>
        <w:rPr>
          <w:b/>
          <w:sz w:val="28"/>
          <w:szCs w:val="28"/>
        </w:rPr>
      </w:pPr>
      <w:r w:rsidRPr="00121BAF">
        <w:rPr>
          <w:b/>
          <w:sz w:val="28"/>
          <w:szCs w:val="28"/>
        </w:rPr>
        <w:t>Комплект</w:t>
      </w:r>
      <w:r w:rsidRPr="00121BAF">
        <w:rPr>
          <w:b/>
          <w:spacing w:val="-17"/>
          <w:sz w:val="28"/>
          <w:szCs w:val="28"/>
        </w:rPr>
        <w:t xml:space="preserve"> </w:t>
      </w:r>
      <w:r w:rsidRPr="00121BAF">
        <w:rPr>
          <w:b/>
          <w:sz w:val="28"/>
          <w:szCs w:val="28"/>
        </w:rPr>
        <w:t>оценочных</w:t>
      </w:r>
      <w:r w:rsidRPr="00121BAF">
        <w:rPr>
          <w:b/>
          <w:spacing w:val="-15"/>
          <w:sz w:val="28"/>
          <w:szCs w:val="28"/>
        </w:rPr>
        <w:t xml:space="preserve"> </w:t>
      </w:r>
      <w:r w:rsidRPr="00121BAF">
        <w:rPr>
          <w:b/>
          <w:sz w:val="28"/>
          <w:szCs w:val="28"/>
        </w:rPr>
        <w:t>материалов</w:t>
      </w:r>
      <w:r w:rsidRPr="00121BAF">
        <w:rPr>
          <w:b/>
          <w:spacing w:val="-16"/>
          <w:sz w:val="28"/>
          <w:szCs w:val="28"/>
        </w:rPr>
        <w:t xml:space="preserve"> </w:t>
      </w:r>
      <w:r w:rsidRPr="00121BAF">
        <w:rPr>
          <w:b/>
          <w:sz w:val="28"/>
          <w:szCs w:val="28"/>
        </w:rPr>
        <w:t>по</w:t>
      </w:r>
      <w:r w:rsidRPr="00121BAF">
        <w:rPr>
          <w:b/>
          <w:spacing w:val="-17"/>
          <w:sz w:val="28"/>
          <w:szCs w:val="28"/>
        </w:rPr>
        <w:t xml:space="preserve"> </w:t>
      </w:r>
      <w:r w:rsidRPr="00121BAF">
        <w:rPr>
          <w:b/>
          <w:sz w:val="28"/>
          <w:szCs w:val="28"/>
        </w:rPr>
        <w:t>дисциплине</w:t>
      </w:r>
      <w:r w:rsidRPr="00121BAF">
        <w:rPr>
          <w:b/>
          <w:spacing w:val="-15"/>
          <w:sz w:val="28"/>
          <w:szCs w:val="28"/>
        </w:rPr>
        <w:t xml:space="preserve"> </w:t>
      </w:r>
    </w:p>
    <w:p w:rsidR="00935897" w:rsidRPr="00121BAF" w:rsidRDefault="000C2D96" w:rsidP="00961301">
      <w:pPr>
        <w:tabs>
          <w:tab w:val="left" w:pos="8508"/>
        </w:tabs>
        <w:ind w:firstLine="709"/>
        <w:jc w:val="center"/>
        <w:rPr>
          <w:b/>
          <w:sz w:val="28"/>
          <w:szCs w:val="28"/>
        </w:rPr>
      </w:pPr>
      <w:r w:rsidRPr="00121BAF">
        <w:rPr>
          <w:b/>
          <w:sz w:val="28"/>
          <w:szCs w:val="28"/>
        </w:rPr>
        <w:t>«</w:t>
      </w:r>
      <w:r w:rsidR="00706C0B" w:rsidRPr="00121BAF">
        <w:rPr>
          <w:b/>
          <w:sz w:val="28"/>
          <w:szCs w:val="28"/>
        </w:rPr>
        <w:t>Антикризисное управление</w:t>
      </w:r>
      <w:r w:rsidRPr="00121BAF">
        <w:rPr>
          <w:b/>
          <w:sz w:val="28"/>
          <w:szCs w:val="28"/>
        </w:rPr>
        <w:t>»</w:t>
      </w:r>
    </w:p>
    <w:p w:rsidR="00F7368F" w:rsidRPr="00121BAF" w:rsidRDefault="00F7368F" w:rsidP="00961301">
      <w:pPr>
        <w:pStyle w:val="a3"/>
        <w:ind w:firstLine="709"/>
        <w:rPr>
          <w:b/>
        </w:rPr>
      </w:pPr>
    </w:p>
    <w:p w:rsidR="00935897" w:rsidRPr="00121BAF" w:rsidRDefault="00935897" w:rsidP="00961301">
      <w:pPr>
        <w:pStyle w:val="a3"/>
        <w:tabs>
          <w:tab w:val="left" w:pos="993"/>
        </w:tabs>
        <w:ind w:firstLine="709"/>
      </w:pPr>
    </w:p>
    <w:p w:rsidR="00935897" w:rsidRPr="00121BAF" w:rsidRDefault="004A2CBC" w:rsidP="00961301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121BAF">
        <w:rPr>
          <w:b/>
          <w:sz w:val="28"/>
          <w:szCs w:val="28"/>
        </w:rPr>
        <w:t>Задания</w:t>
      </w:r>
      <w:r w:rsidRPr="00121BAF">
        <w:rPr>
          <w:b/>
          <w:spacing w:val="-8"/>
          <w:sz w:val="28"/>
          <w:szCs w:val="28"/>
        </w:rPr>
        <w:t xml:space="preserve"> </w:t>
      </w:r>
      <w:r w:rsidRPr="00121BAF">
        <w:rPr>
          <w:b/>
          <w:sz w:val="28"/>
          <w:szCs w:val="28"/>
        </w:rPr>
        <w:t>закрытого</w:t>
      </w:r>
      <w:r w:rsidRPr="00121BAF">
        <w:rPr>
          <w:b/>
          <w:spacing w:val="-7"/>
          <w:sz w:val="28"/>
          <w:szCs w:val="28"/>
        </w:rPr>
        <w:t xml:space="preserve"> </w:t>
      </w:r>
      <w:r w:rsidRPr="00121BAF">
        <w:rPr>
          <w:b/>
          <w:spacing w:val="-4"/>
          <w:sz w:val="28"/>
          <w:szCs w:val="28"/>
        </w:rPr>
        <w:t>типа</w:t>
      </w:r>
    </w:p>
    <w:p w:rsidR="00F7368F" w:rsidRPr="00121BAF" w:rsidRDefault="00F7368F" w:rsidP="00961301">
      <w:pPr>
        <w:pStyle w:val="a3"/>
        <w:tabs>
          <w:tab w:val="left" w:pos="993"/>
        </w:tabs>
        <w:ind w:firstLine="709"/>
        <w:rPr>
          <w:b/>
          <w:u w:val="single"/>
        </w:rPr>
      </w:pPr>
    </w:p>
    <w:p w:rsidR="00F7368F" w:rsidRPr="00121BAF" w:rsidRDefault="004A2CBC" w:rsidP="00961301">
      <w:pPr>
        <w:pStyle w:val="a3"/>
        <w:tabs>
          <w:tab w:val="left" w:pos="993"/>
        </w:tabs>
        <w:ind w:firstLine="709"/>
        <w:jc w:val="both"/>
        <w:rPr>
          <w:b/>
        </w:rPr>
      </w:pPr>
      <w:r w:rsidRPr="00121BAF">
        <w:rPr>
          <w:b/>
        </w:rPr>
        <w:t>Задания закрытого типа на выбор правильного ответа</w:t>
      </w:r>
    </w:p>
    <w:p w:rsidR="00F7368F" w:rsidRPr="00121BAF" w:rsidRDefault="00F7368F" w:rsidP="0096130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575873" w:rsidRPr="00121BAF" w:rsidRDefault="00575873" w:rsidP="00961301">
      <w:pPr>
        <w:pStyle w:val="a3"/>
        <w:tabs>
          <w:tab w:val="left" w:pos="993"/>
        </w:tabs>
        <w:ind w:firstLine="709"/>
        <w:jc w:val="both"/>
        <w:rPr>
          <w:b/>
          <w:i/>
        </w:rPr>
      </w:pPr>
      <w:r w:rsidRPr="00121BAF">
        <w:t>1.</w:t>
      </w:r>
      <w:r w:rsidRPr="00121BAF">
        <w:rPr>
          <w:i/>
        </w:rPr>
        <w:t xml:space="preserve"> Выберите один правильный ответ.</w:t>
      </w:r>
    </w:p>
    <w:p w:rsidR="00F37058" w:rsidRPr="00121BAF" w:rsidRDefault="003A6AAC" w:rsidP="00961301">
      <w:pPr>
        <w:tabs>
          <w:tab w:val="left" w:pos="993"/>
        </w:tabs>
        <w:ind w:firstLine="709"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sz w:val="28"/>
          <w:szCs w:val="28"/>
        </w:rPr>
        <w:t xml:space="preserve"> </w:t>
      </w:r>
      <w:r w:rsidR="00F37058" w:rsidRPr="00121BAF">
        <w:rPr>
          <w:rFonts w:eastAsia="Calibri"/>
          <w:sz w:val="28"/>
          <w:szCs w:val="28"/>
          <w:lang w:eastAsia="en-US"/>
        </w:rPr>
        <w:t xml:space="preserve">Антикризисное управление – это: </w:t>
      </w:r>
    </w:p>
    <w:p w:rsidR="00F37058" w:rsidRPr="00121BAF" w:rsidRDefault="00F37058" w:rsidP="00961301">
      <w:pPr>
        <w:numPr>
          <w:ilvl w:val="0"/>
          <w:numId w:val="22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Планирование на основе данных. </w:t>
      </w:r>
    </w:p>
    <w:p w:rsidR="00F37058" w:rsidRPr="00121BAF" w:rsidRDefault="00F37058" w:rsidP="00961301">
      <w:pPr>
        <w:numPr>
          <w:ilvl w:val="0"/>
          <w:numId w:val="22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Прогнозирование и своевременная диагностику кризисных ситуаций.</w:t>
      </w:r>
    </w:p>
    <w:p w:rsidR="00F37058" w:rsidRPr="00121BAF" w:rsidRDefault="00F37058" w:rsidP="00961301">
      <w:pPr>
        <w:numPr>
          <w:ilvl w:val="0"/>
          <w:numId w:val="22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Экономическое развитие. </w:t>
      </w:r>
    </w:p>
    <w:p w:rsidR="00F37058" w:rsidRPr="00121BAF" w:rsidRDefault="00F37058" w:rsidP="00961301">
      <w:pPr>
        <w:numPr>
          <w:ilvl w:val="0"/>
          <w:numId w:val="22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Финансовая стабильность. </w:t>
      </w:r>
    </w:p>
    <w:p w:rsidR="003A6AAC" w:rsidRPr="00121BAF" w:rsidRDefault="00F37058" w:rsidP="00961301">
      <w:pPr>
        <w:tabs>
          <w:tab w:val="left" w:pos="993"/>
        </w:tabs>
        <w:ind w:firstLine="709"/>
        <w:rPr>
          <w:sz w:val="28"/>
          <w:szCs w:val="28"/>
        </w:rPr>
      </w:pPr>
      <w:r w:rsidRPr="00121BAF">
        <w:rPr>
          <w:rFonts w:eastAsia="Calibri"/>
          <w:sz w:val="28"/>
          <w:szCs w:val="28"/>
          <w:lang w:eastAsia="en-US"/>
        </w:rPr>
        <w:t>Правильный ответ: Б</w:t>
      </w:r>
    </w:p>
    <w:p w:rsidR="005304E8" w:rsidRPr="00121BAF" w:rsidRDefault="005304E8" w:rsidP="0096130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121BAF">
        <w:rPr>
          <w:bCs/>
          <w:color w:val="212529"/>
          <w:sz w:val="28"/>
          <w:szCs w:val="28"/>
        </w:rPr>
        <w:t>Компетенции (индикаторы):</w:t>
      </w:r>
      <w:r w:rsidR="000700D7" w:rsidRPr="00121BAF">
        <w:rPr>
          <w:bCs/>
          <w:color w:val="212529"/>
          <w:sz w:val="28"/>
          <w:szCs w:val="28"/>
        </w:rPr>
        <w:t xml:space="preserve"> </w:t>
      </w:r>
      <w:r w:rsidR="0040704F" w:rsidRPr="00121BAF">
        <w:rPr>
          <w:bCs/>
          <w:color w:val="212529"/>
          <w:sz w:val="28"/>
          <w:szCs w:val="28"/>
        </w:rPr>
        <w:t>УК-11</w:t>
      </w:r>
      <w:r w:rsidR="00730ACF"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="00B12D20"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="00100FEB" w:rsidRPr="00121BAF">
        <w:rPr>
          <w:bCs/>
          <w:color w:val="212529"/>
          <w:sz w:val="28"/>
          <w:szCs w:val="28"/>
        </w:rPr>
        <w:t xml:space="preserve"> (</w:t>
      </w:r>
      <w:r w:rsidR="0040704F" w:rsidRPr="00121BAF">
        <w:rPr>
          <w:bCs/>
          <w:color w:val="212529"/>
          <w:sz w:val="28"/>
          <w:szCs w:val="28"/>
        </w:rPr>
        <w:t>УК-11</w:t>
      </w:r>
      <w:r w:rsidR="00730ACF" w:rsidRPr="00121BAF">
        <w:rPr>
          <w:bCs/>
          <w:color w:val="212529"/>
          <w:sz w:val="28"/>
          <w:szCs w:val="28"/>
        </w:rPr>
        <w:t xml:space="preserve">.1,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="004F0890"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</w:t>
      </w:r>
      <w:r w:rsidR="00175861" w:rsidRPr="00121BAF">
        <w:rPr>
          <w:bCs/>
          <w:color w:val="212529"/>
          <w:sz w:val="28"/>
          <w:szCs w:val="28"/>
        </w:rPr>
        <w:t> </w:t>
      </w:r>
      <w:r w:rsidR="00A007F5" w:rsidRPr="00121BAF">
        <w:rPr>
          <w:bCs/>
          <w:color w:val="212529"/>
          <w:sz w:val="28"/>
          <w:szCs w:val="28"/>
        </w:rPr>
        <w:t>2</w:t>
      </w:r>
      <w:r w:rsidR="00B12D20"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="00C630AB" w:rsidRPr="00121BAF">
        <w:rPr>
          <w:bCs/>
          <w:color w:val="212529"/>
          <w:sz w:val="28"/>
          <w:szCs w:val="28"/>
        </w:rPr>
        <w:t>.</w:t>
      </w:r>
      <w:r w:rsidR="00564F9D" w:rsidRPr="00121BAF">
        <w:rPr>
          <w:bCs/>
          <w:color w:val="212529"/>
          <w:sz w:val="28"/>
          <w:szCs w:val="28"/>
        </w:rPr>
        <w:t>2</w:t>
      </w:r>
      <w:r w:rsidR="00730ACF"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="004F0890" w:rsidRPr="00121BAF">
        <w:rPr>
          <w:bCs/>
          <w:color w:val="212529"/>
          <w:sz w:val="28"/>
          <w:szCs w:val="28"/>
        </w:rPr>
        <w:t>.</w:t>
      </w:r>
      <w:r w:rsidR="00564F9D" w:rsidRPr="00121BAF">
        <w:rPr>
          <w:bCs/>
          <w:color w:val="212529"/>
          <w:sz w:val="28"/>
          <w:szCs w:val="28"/>
        </w:rPr>
        <w:t>3</w:t>
      </w:r>
      <w:r w:rsidR="00327D8D" w:rsidRPr="00121BAF">
        <w:rPr>
          <w:bCs/>
          <w:color w:val="212529"/>
          <w:sz w:val="28"/>
          <w:szCs w:val="28"/>
        </w:rPr>
        <w:t>)</w:t>
      </w:r>
    </w:p>
    <w:p w:rsidR="005304E8" w:rsidRPr="00121BAF" w:rsidRDefault="005304E8" w:rsidP="0096130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961301" w:rsidRPr="00121BAF" w:rsidRDefault="003A6AAC" w:rsidP="0096130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1BAF">
        <w:rPr>
          <w:sz w:val="28"/>
          <w:szCs w:val="28"/>
        </w:rPr>
        <w:t xml:space="preserve">2. </w:t>
      </w:r>
      <w:r w:rsidR="00575873" w:rsidRPr="00121BAF">
        <w:rPr>
          <w:i/>
          <w:sz w:val="28"/>
          <w:szCs w:val="28"/>
        </w:rPr>
        <w:t xml:space="preserve"> </w:t>
      </w:r>
      <w:r w:rsidR="00575873" w:rsidRPr="00121BAF">
        <w:rPr>
          <w:i/>
          <w:sz w:val="28"/>
          <w:szCs w:val="28"/>
          <w:lang w:eastAsia="en-US"/>
        </w:rPr>
        <w:t>Выберите один правильный ответ.</w:t>
      </w:r>
      <w:r w:rsidR="00575873" w:rsidRPr="00121BAF">
        <w:rPr>
          <w:rFonts w:eastAsia="Calibri"/>
          <w:sz w:val="28"/>
          <w:szCs w:val="28"/>
          <w:lang w:eastAsia="en-US"/>
        </w:rPr>
        <w:t xml:space="preserve"> </w:t>
      </w:r>
    </w:p>
    <w:p w:rsidR="00F37058" w:rsidRPr="00121BAF" w:rsidRDefault="00F37058" w:rsidP="00961301">
      <w:pPr>
        <w:tabs>
          <w:tab w:val="left" w:pos="993"/>
        </w:tabs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Какой основной фактор требует проведения антикризисного управления? </w:t>
      </w:r>
    </w:p>
    <w:p w:rsidR="00F37058" w:rsidRPr="00121BAF" w:rsidRDefault="00F37058" w:rsidP="00961301">
      <w:pPr>
        <w:numPr>
          <w:ilvl w:val="0"/>
          <w:numId w:val="23"/>
        </w:numPr>
        <w:tabs>
          <w:tab w:val="left" w:pos="993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Высокая социально-экономическая нестабильность в стране.</w:t>
      </w:r>
    </w:p>
    <w:p w:rsidR="00F37058" w:rsidRPr="00121BAF" w:rsidRDefault="00F37058" w:rsidP="00961301">
      <w:pPr>
        <w:numPr>
          <w:ilvl w:val="0"/>
          <w:numId w:val="23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Низкая конкуренция на рынке страны.</w:t>
      </w:r>
    </w:p>
    <w:p w:rsidR="00F37058" w:rsidRPr="00121BAF" w:rsidRDefault="00F37058" w:rsidP="00961301">
      <w:pPr>
        <w:numPr>
          <w:ilvl w:val="0"/>
          <w:numId w:val="23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Увеличение доходов населения в стране.</w:t>
      </w:r>
    </w:p>
    <w:p w:rsidR="00F37058" w:rsidRPr="00121BAF" w:rsidRDefault="00F37058" w:rsidP="00961301">
      <w:pPr>
        <w:numPr>
          <w:ilvl w:val="0"/>
          <w:numId w:val="23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Снижение зарплат работающих.</w:t>
      </w:r>
    </w:p>
    <w:p w:rsidR="007A7798" w:rsidRPr="00121BAF" w:rsidRDefault="00F37058" w:rsidP="00961301">
      <w:pPr>
        <w:tabs>
          <w:tab w:val="left" w:pos="993"/>
        </w:tabs>
        <w:ind w:firstLine="709"/>
        <w:rPr>
          <w:rFonts w:eastAsia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Правильный ответ: А</w:t>
      </w:r>
    </w:p>
    <w:p w:rsidR="00745A4F" w:rsidRPr="00121BAF" w:rsidRDefault="00745A4F" w:rsidP="00961301">
      <w:pPr>
        <w:tabs>
          <w:tab w:val="left" w:pos="993"/>
        </w:tabs>
        <w:ind w:firstLine="709"/>
        <w:jc w:val="both"/>
        <w:rPr>
          <w:bCs/>
          <w:color w:val="212529"/>
          <w:sz w:val="28"/>
          <w:szCs w:val="28"/>
        </w:rPr>
      </w:pPr>
      <w:r w:rsidRPr="00121BAF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 (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>.3)</w:t>
      </w:r>
    </w:p>
    <w:p w:rsidR="00B12D20" w:rsidRPr="00121BAF" w:rsidRDefault="00B12D20" w:rsidP="0096130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961301" w:rsidRPr="00121BAF" w:rsidRDefault="003A6AAC" w:rsidP="00961301">
      <w:pPr>
        <w:tabs>
          <w:tab w:val="left" w:pos="993"/>
        </w:tabs>
        <w:ind w:firstLine="709"/>
        <w:rPr>
          <w:rFonts w:eastAsia="Calibri"/>
          <w:sz w:val="28"/>
          <w:szCs w:val="28"/>
          <w:lang w:eastAsia="en-US"/>
        </w:rPr>
      </w:pPr>
      <w:r w:rsidRPr="00121BAF">
        <w:rPr>
          <w:sz w:val="28"/>
          <w:szCs w:val="28"/>
        </w:rPr>
        <w:t xml:space="preserve">3. </w:t>
      </w:r>
      <w:r w:rsidR="005A3310" w:rsidRPr="00121BAF">
        <w:rPr>
          <w:i/>
          <w:sz w:val="28"/>
          <w:szCs w:val="28"/>
          <w:lang w:eastAsia="en-US"/>
        </w:rPr>
        <w:t>Выберите один правильный ответ.</w:t>
      </w:r>
      <w:r w:rsidR="005A3310" w:rsidRPr="00121BAF">
        <w:rPr>
          <w:rFonts w:eastAsia="Calibri"/>
          <w:sz w:val="28"/>
          <w:szCs w:val="28"/>
          <w:lang w:eastAsia="en-US"/>
        </w:rPr>
        <w:t xml:space="preserve"> </w:t>
      </w:r>
    </w:p>
    <w:p w:rsidR="007A7798" w:rsidRPr="00121BAF" w:rsidRDefault="007A7798" w:rsidP="00961301">
      <w:pPr>
        <w:tabs>
          <w:tab w:val="left" w:pos="993"/>
        </w:tabs>
        <w:ind w:firstLine="709"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Антикризисное управление выполняет следующие функции: </w:t>
      </w:r>
    </w:p>
    <w:p w:rsidR="007A7798" w:rsidRPr="00121BAF" w:rsidRDefault="007A7798" w:rsidP="00961301">
      <w:pPr>
        <w:numPr>
          <w:ilvl w:val="0"/>
          <w:numId w:val="24"/>
        </w:numPr>
        <w:tabs>
          <w:tab w:val="left" w:pos="993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Мониторинг и анализ </w:t>
      </w:r>
    </w:p>
    <w:p w:rsidR="007A7798" w:rsidRPr="00121BAF" w:rsidRDefault="007A7798" w:rsidP="00961301">
      <w:pPr>
        <w:numPr>
          <w:ilvl w:val="0"/>
          <w:numId w:val="24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Прогнозирование </w:t>
      </w:r>
    </w:p>
    <w:p w:rsidR="007A7798" w:rsidRPr="00121BAF" w:rsidRDefault="007A7798" w:rsidP="00961301">
      <w:pPr>
        <w:numPr>
          <w:ilvl w:val="0"/>
          <w:numId w:val="24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Исполнение решений </w:t>
      </w:r>
    </w:p>
    <w:p w:rsidR="007A7798" w:rsidRPr="00121BAF" w:rsidRDefault="007A7798" w:rsidP="00961301">
      <w:pPr>
        <w:numPr>
          <w:ilvl w:val="0"/>
          <w:numId w:val="24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Обучение </w:t>
      </w:r>
    </w:p>
    <w:p w:rsidR="007A7798" w:rsidRPr="00121BAF" w:rsidRDefault="007A7798" w:rsidP="00961301">
      <w:pPr>
        <w:tabs>
          <w:tab w:val="left" w:pos="993"/>
        </w:tabs>
        <w:ind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Правильный ответ: В</w:t>
      </w:r>
    </w:p>
    <w:p w:rsidR="00745A4F" w:rsidRPr="00121BAF" w:rsidRDefault="00745A4F" w:rsidP="0096130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121BAF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 (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</w:t>
      </w:r>
      <w:r w:rsidR="00175861" w:rsidRPr="00121BAF">
        <w:rPr>
          <w:bCs/>
          <w:color w:val="212529"/>
          <w:sz w:val="28"/>
          <w:szCs w:val="28"/>
        </w:rPr>
        <w:t> </w:t>
      </w:r>
      <w:r w:rsidR="00A007F5" w:rsidRPr="00121BAF">
        <w:rPr>
          <w:bCs/>
          <w:color w:val="212529"/>
          <w:sz w:val="28"/>
          <w:szCs w:val="28"/>
        </w:rPr>
        <w:t>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>.3)</w:t>
      </w:r>
    </w:p>
    <w:p w:rsidR="00B12D20" w:rsidRPr="00121BAF" w:rsidRDefault="00B12D20" w:rsidP="0096130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961301" w:rsidRPr="00121BAF" w:rsidRDefault="003A6AAC" w:rsidP="00961301">
      <w:pPr>
        <w:tabs>
          <w:tab w:val="left" w:pos="993"/>
        </w:tabs>
        <w:ind w:firstLine="709"/>
        <w:rPr>
          <w:rFonts w:eastAsia="Calibri"/>
          <w:sz w:val="28"/>
          <w:szCs w:val="28"/>
          <w:lang w:eastAsia="en-US"/>
        </w:rPr>
      </w:pPr>
      <w:r w:rsidRPr="00121BAF">
        <w:rPr>
          <w:sz w:val="28"/>
          <w:szCs w:val="28"/>
        </w:rPr>
        <w:t xml:space="preserve">4. </w:t>
      </w:r>
      <w:r w:rsidR="005A3310" w:rsidRPr="00121BAF">
        <w:rPr>
          <w:i/>
          <w:sz w:val="28"/>
          <w:szCs w:val="28"/>
          <w:lang w:eastAsia="en-US"/>
        </w:rPr>
        <w:t>Выберите один правильный ответ.</w:t>
      </w:r>
      <w:r w:rsidR="005A3310" w:rsidRPr="00121BAF">
        <w:rPr>
          <w:rFonts w:eastAsia="Calibri"/>
          <w:sz w:val="28"/>
          <w:szCs w:val="28"/>
          <w:lang w:eastAsia="en-US"/>
        </w:rPr>
        <w:t xml:space="preserve"> </w:t>
      </w:r>
    </w:p>
    <w:p w:rsidR="007A7798" w:rsidRPr="00121BAF" w:rsidRDefault="007A7798" w:rsidP="00961301">
      <w:pPr>
        <w:tabs>
          <w:tab w:val="left" w:pos="993"/>
        </w:tabs>
        <w:ind w:firstLine="709"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Основные механизмы антикризисного управления, применяемые исполнительной властью, включают: </w:t>
      </w:r>
    </w:p>
    <w:p w:rsidR="007A7798" w:rsidRPr="00121BAF" w:rsidRDefault="007A7798" w:rsidP="00961301">
      <w:pPr>
        <w:numPr>
          <w:ilvl w:val="0"/>
          <w:numId w:val="25"/>
        </w:numPr>
        <w:tabs>
          <w:tab w:val="left" w:pos="993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Снижение тарифов </w:t>
      </w:r>
    </w:p>
    <w:p w:rsidR="007A7798" w:rsidRPr="00121BAF" w:rsidRDefault="007A7798" w:rsidP="00961301">
      <w:pPr>
        <w:numPr>
          <w:ilvl w:val="0"/>
          <w:numId w:val="25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Увеличение экспорта продукции из страны</w:t>
      </w:r>
    </w:p>
    <w:p w:rsidR="007A7798" w:rsidRPr="00121BAF" w:rsidRDefault="007A7798" w:rsidP="00961301">
      <w:pPr>
        <w:numPr>
          <w:ilvl w:val="0"/>
          <w:numId w:val="25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Финансовая поддержка экономических субъектов</w:t>
      </w:r>
    </w:p>
    <w:p w:rsidR="007A7798" w:rsidRPr="00121BAF" w:rsidRDefault="007A7798" w:rsidP="00961301">
      <w:pPr>
        <w:numPr>
          <w:ilvl w:val="0"/>
          <w:numId w:val="25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lastRenderedPageBreak/>
        <w:t xml:space="preserve">Улучшение условий труда работающих </w:t>
      </w:r>
    </w:p>
    <w:p w:rsidR="003A6AAC" w:rsidRPr="00121BAF" w:rsidRDefault="007A7798" w:rsidP="00961301">
      <w:pPr>
        <w:tabs>
          <w:tab w:val="left" w:pos="993"/>
        </w:tabs>
        <w:ind w:firstLine="709"/>
        <w:rPr>
          <w:sz w:val="28"/>
          <w:szCs w:val="28"/>
        </w:rPr>
      </w:pPr>
      <w:r w:rsidRPr="00121BAF">
        <w:rPr>
          <w:rFonts w:eastAsia="Calibri"/>
          <w:sz w:val="28"/>
          <w:szCs w:val="28"/>
          <w:lang w:eastAsia="en-US"/>
        </w:rPr>
        <w:t>Правильный ответ: В</w:t>
      </w:r>
    </w:p>
    <w:p w:rsidR="00745A4F" w:rsidRPr="00121BAF" w:rsidRDefault="00745A4F" w:rsidP="0096130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121BAF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 (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</w:t>
      </w:r>
      <w:r w:rsidR="00175861" w:rsidRPr="00121BAF">
        <w:rPr>
          <w:bCs/>
          <w:color w:val="212529"/>
          <w:sz w:val="28"/>
          <w:szCs w:val="28"/>
        </w:rPr>
        <w:t> </w:t>
      </w:r>
      <w:r w:rsidR="00A007F5" w:rsidRPr="00121BAF">
        <w:rPr>
          <w:bCs/>
          <w:color w:val="212529"/>
          <w:sz w:val="28"/>
          <w:szCs w:val="28"/>
        </w:rPr>
        <w:t>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>.3)</w:t>
      </w:r>
    </w:p>
    <w:p w:rsidR="00534D23" w:rsidRPr="00121BAF" w:rsidRDefault="00534D23" w:rsidP="0096130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961301" w:rsidRPr="00121BAF" w:rsidRDefault="003A6AAC" w:rsidP="00961301">
      <w:pPr>
        <w:tabs>
          <w:tab w:val="left" w:pos="993"/>
        </w:tabs>
        <w:ind w:firstLine="709"/>
        <w:rPr>
          <w:rFonts w:eastAsia="Calibri"/>
          <w:sz w:val="28"/>
          <w:szCs w:val="28"/>
          <w:lang w:eastAsia="en-US"/>
        </w:rPr>
      </w:pPr>
      <w:r w:rsidRPr="00121BAF">
        <w:rPr>
          <w:sz w:val="28"/>
          <w:szCs w:val="28"/>
        </w:rPr>
        <w:t xml:space="preserve">5. </w:t>
      </w:r>
      <w:r w:rsidR="005A3310" w:rsidRPr="00121BAF">
        <w:rPr>
          <w:i/>
          <w:sz w:val="28"/>
          <w:szCs w:val="28"/>
          <w:lang w:eastAsia="en-US"/>
        </w:rPr>
        <w:t>Выберите один правильный ответ.</w:t>
      </w:r>
      <w:r w:rsidR="005A3310" w:rsidRPr="00121BAF">
        <w:rPr>
          <w:rFonts w:eastAsia="Calibri"/>
          <w:sz w:val="28"/>
          <w:szCs w:val="28"/>
          <w:lang w:eastAsia="en-US"/>
        </w:rPr>
        <w:t xml:space="preserve"> </w:t>
      </w:r>
    </w:p>
    <w:p w:rsidR="007A7798" w:rsidRPr="00121BAF" w:rsidRDefault="007A7798" w:rsidP="00961301">
      <w:pPr>
        <w:tabs>
          <w:tab w:val="left" w:pos="993"/>
        </w:tabs>
        <w:ind w:firstLine="709"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Антикризисное управление государственных органов власти способствует: </w:t>
      </w:r>
    </w:p>
    <w:p w:rsidR="007A7798" w:rsidRPr="00121BAF" w:rsidRDefault="007A7798" w:rsidP="00961301">
      <w:pPr>
        <w:numPr>
          <w:ilvl w:val="0"/>
          <w:numId w:val="26"/>
        </w:numPr>
        <w:tabs>
          <w:tab w:val="left" w:pos="993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Сохранению инфляции </w:t>
      </w:r>
    </w:p>
    <w:p w:rsidR="007A7798" w:rsidRPr="00121BAF" w:rsidRDefault="007A7798" w:rsidP="00961301">
      <w:pPr>
        <w:numPr>
          <w:ilvl w:val="0"/>
          <w:numId w:val="26"/>
        </w:numPr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Снижению безработицы в стране</w:t>
      </w:r>
    </w:p>
    <w:p w:rsidR="007A7798" w:rsidRPr="00121BAF" w:rsidRDefault="007A7798" w:rsidP="00961301">
      <w:pPr>
        <w:numPr>
          <w:ilvl w:val="0"/>
          <w:numId w:val="26"/>
        </w:numPr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Ослаблению национальной валюты</w:t>
      </w:r>
    </w:p>
    <w:p w:rsidR="007A7798" w:rsidRPr="00121BAF" w:rsidRDefault="007A7798" w:rsidP="00961301">
      <w:pPr>
        <w:numPr>
          <w:ilvl w:val="0"/>
          <w:numId w:val="26"/>
        </w:numPr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 xml:space="preserve">Увеличению бюджета государства </w:t>
      </w:r>
    </w:p>
    <w:p w:rsidR="003A6AAC" w:rsidRPr="00121BAF" w:rsidRDefault="007A7798" w:rsidP="00961301">
      <w:pPr>
        <w:tabs>
          <w:tab w:val="left" w:pos="993"/>
        </w:tabs>
        <w:ind w:firstLine="709"/>
        <w:rPr>
          <w:sz w:val="28"/>
          <w:szCs w:val="28"/>
        </w:rPr>
      </w:pPr>
      <w:r w:rsidRPr="00121BAF">
        <w:rPr>
          <w:rFonts w:eastAsia="Calibri"/>
          <w:sz w:val="28"/>
          <w:szCs w:val="28"/>
          <w:lang w:eastAsia="en-US"/>
        </w:rPr>
        <w:t>Правильный ответ: Г</w:t>
      </w:r>
    </w:p>
    <w:p w:rsidR="00745A4F" w:rsidRPr="00121BAF" w:rsidRDefault="00745A4F" w:rsidP="0096130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121BAF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 (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</w:t>
      </w:r>
      <w:r w:rsidR="00175861" w:rsidRPr="00121BAF">
        <w:rPr>
          <w:bCs/>
          <w:color w:val="212529"/>
          <w:sz w:val="28"/>
          <w:szCs w:val="28"/>
        </w:rPr>
        <w:t> </w:t>
      </w:r>
      <w:r w:rsidR="00A007F5" w:rsidRPr="00121BAF">
        <w:rPr>
          <w:bCs/>
          <w:color w:val="212529"/>
          <w:sz w:val="28"/>
          <w:szCs w:val="28"/>
        </w:rPr>
        <w:t>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>.3)</w:t>
      </w:r>
    </w:p>
    <w:p w:rsidR="00534D23" w:rsidRPr="00121BAF" w:rsidRDefault="00534D23" w:rsidP="0096130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961301" w:rsidRPr="00121BAF" w:rsidRDefault="003A6AAC" w:rsidP="00961301">
      <w:pPr>
        <w:tabs>
          <w:tab w:val="left" w:pos="993"/>
        </w:tabs>
        <w:ind w:firstLine="709"/>
        <w:rPr>
          <w:rFonts w:eastAsia="Calibri"/>
          <w:sz w:val="28"/>
          <w:szCs w:val="28"/>
          <w:lang w:eastAsia="en-US"/>
        </w:rPr>
      </w:pPr>
      <w:r w:rsidRPr="00121BAF">
        <w:rPr>
          <w:sz w:val="28"/>
          <w:szCs w:val="28"/>
        </w:rPr>
        <w:t xml:space="preserve">6. </w:t>
      </w:r>
      <w:r w:rsidR="005A3310" w:rsidRPr="00121BAF">
        <w:rPr>
          <w:i/>
          <w:sz w:val="28"/>
          <w:szCs w:val="28"/>
          <w:lang w:eastAsia="en-US"/>
        </w:rPr>
        <w:t>Выберите один правильный ответ.</w:t>
      </w:r>
      <w:r w:rsidR="005A3310" w:rsidRPr="00121BAF">
        <w:rPr>
          <w:rFonts w:eastAsia="Calibri"/>
          <w:sz w:val="28"/>
          <w:szCs w:val="28"/>
          <w:lang w:eastAsia="en-US"/>
        </w:rPr>
        <w:t xml:space="preserve"> </w:t>
      </w:r>
    </w:p>
    <w:p w:rsidR="00175861" w:rsidRPr="00121BAF" w:rsidRDefault="00175861" w:rsidP="00961301">
      <w:pPr>
        <w:tabs>
          <w:tab w:val="left" w:pos="993"/>
        </w:tabs>
        <w:ind w:firstLine="709"/>
        <w:rPr>
          <w:rFonts w:eastAsia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Что включает в себя антикризисное управление риском?</w:t>
      </w:r>
    </w:p>
    <w:p w:rsidR="00175861" w:rsidRPr="00121BAF" w:rsidRDefault="00175861" w:rsidP="00961301">
      <w:pPr>
        <w:numPr>
          <w:ilvl w:val="0"/>
          <w:numId w:val="27"/>
        </w:numPr>
        <w:tabs>
          <w:tab w:val="left" w:pos="993"/>
        </w:tabs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Оценка рисков.</w:t>
      </w:r>
    </w:p>
    <w:p w:rsidR="00175861" w:rsidRPr="00121BAF" w:rsidRDefault="00175861" w:rsidP="00961301">
      <w:pPr>
        <w:numPr>
          <w:ilvl w:val="0"/>
          <w:numId w:val="27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Игнорирование рисков.</w:t>
      </w:r>
    </w:p>
    <w:p w:rsidR="00175861" w:rsidRPr="00121BAF" w:rsidRDefault="00175861" w:rsidP="00961301">
      <w:pPr>
        <w:numPr>
          <w:ilvl w:val="0"/>
          <w:numId w:val="27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Увеличение рисков.</w:t>
      </w:r>
    </w:p>
    <w:p w:rsidR="00175861" w:rsidRPr="00121BAF" w:rsidRDefault="00175861" w:rsidP="00961301">
      <w:pPr>
        <w:numPr>
          <w:ilvl w:val="0"/>
          <w:numId w:val="27"/>
        </w:numPr>
        <w:tabs>
          <w:tab w:val="left" w:pos="1418"/>
        </w:tabs>
        <w:spacing w:after="160" w:line="259" w:lineRule="auto"/>
        <w:ind w:left="0"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Планирование рисков.</w:t>
      </w:r>
    </w:p>
    <w:p w:rsidR="00175861" w:rsidRPr="00121BAF" w:rsidRDefault="00175861" w:rsidP="00961301">
      <w:pPr>
        <w:tabs>
          <w:tab w:val="left" w:pos="993"/>
        </w:tabs>
        <w:ind w:firstLine="709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21BAF">
        <w:rPr>
          <w:rFonts w:eastAsia="Calibri"/>
          <w:sz w:val="28"/>
          <w:szCs w:val="28"/>
          <w:lang w:eastAsia="en-US"/>
        </w:rPr>
        <w:t>Правильный ответ: А</w:t>
      </w:r>
    </w:p>
    <w:p w:rsidR="00745A4F" w:rsidRPr="00121BAF" w:rsidRDefault="00745A4F" w:rsidP="0096130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121BAF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 (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</w:t>
      </w:r>
      <w:r w:rsidR="00175861" w:rsidRPr="00121BAF">
        <w:rPr>
          <w:bCs/>
          <w:color w:val="212529"/>
          <w:sz w:val="28"/>
          <w:szCs w:val="28"/>
        </w:rPr>
        <w:t> </w:t>
      </w:r>
      <w:r w:rsidR="00A007F5" w:rsidRPr="00121BAF">
        <w:rPr>
          <w:bCs/>
          <w:color w:val="212529"/>
          <w:sz w:val="28"/>
          <w:szCs w:val="28"/>
        </w:rPr>
        <w:t>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>.3)</w:t>
      </w:r>
    </w:p>
    <w:p w:rsidR="008766C2" w:rsidRPr="00121BAF" w:rsidRDefault="008766C2" w:rsidP="007F73CB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935897" w:rsidRPr="00121BAF" w:rsidRDefault="004A2CBC" w:rsidP="007F73CB">
      <w:pPr>
        <w:ind w:right="899" w:firstLine="709"/>
        <w:rPr>
          <w:b/>
          <w:sz w:val="28"/>
          <w:szCs w:val="28"/>
        </w:rPr>
      </w:pPr>
      <w:r w:rsidRPr="00121BAF">
        <w:rPr>
          <w:b/>
          <w:sz w:val="28"/>
          <w:szCs w:val="28"/>
        </w:rPr>
        <w:t>Задания</w:t>
      </w:r>
      <w:r w:rsidRPr="00121BAF">
        <w:rPr>
          <w:b/>
          <w:spacing w:val="-9"/>
          <w:sz w:val="28"/>
          <w:szCs w:val="28"/>
        </w:rPr>
        <w:t xml:space="preserve"> </w:t>
      </w:r>
      <w:r w:rsidRPr="00121BAF">
        <w:rPr>
          <w:b/>
          <w:sz w:val="28"/>
          <w:szCs w:val="28"/>
        </w:rPr>
        <w:t>закрытого</w:t>
      </w:r>
      <w:r w:rsidRPr="00121BAF">
        <w:rPr>
          <w:b/>
          <w:spacing w:val="-8"/>
          <w:sz w:val="28"/>
          <w:szCs w:val="28"/>
        </w:rPr>
        <w:t xml:space="preserve"> </w:t>
      </w:r>
      <w:r w:rsidRPr="00121BAF">
        <w:rPr>
          <w:b/>
          <w:sz w:val="28"/>
          <w:szCs w:val="28"/>
        </w:rPr>
        <w:t>типа</w:t>
      </w:r>
      <w:r w:rsidRPr="00121BAF">
        <w:rPr>
          <w:b/>
          <w:spacing w:val="-7"/>
          <w:sz w:val="28"/>
          <w:szCs w:val="28"/>
        </w:rPr>
        <w:t xml:space="preserve"> </w:t>
      </w:r>
      <w:r w:rsidRPr="00121BAF">
        <w:rPr>
          <w:b/>
          <w:sz w:val="28"/>
          <w:szCs w:val="28"/>
        </w:rPr>
        <w:t>на</w:t>
      </w:r>
      <w:r w:rsidRPr="00121BAF">
        <w:rPr>
          <w:b/>
          <w:spacing w:val="-7"/>
          <w:sz w:val="28"/>
          <w:szCs w:val="28"/>
        </w:rPr>
        <w:t xml:space="preserve"> </w:t>
      </w:r>
      <w:r w:rsidRPr="00121BAF">
        <w:rPr>
          <w:b/>
          <w:sz w:val="28"/>
          <w:szCs w:val="28"/>
        </w:rPr>
        <w:t>установление</w:t>
      </w:r>
      <w:r w:rsidRPr="00121BAF">
        <w:rPr>
          <w:b/>
          <w:spacing w:val="-7"/>
          <w:sz w:val="28"/>
          <w:szCs w:val="28"/>
        </w:rPr>
        <w:t xml:space="preserve"> </w:t>
      </w:r>
      <w:r w:rsidRPr="00121BAF">
        <w:rPr>
          <w:b/>
          <w:sz w:val="28"/>
          <w:szCs w:val="28"/>
        </w:rPr>
        <w:t>соответствия</w:t>
      </w:r>
    </w:p>
    <w:p w:rsidR="00815825" w:rsidRPr="00121BAF" w:rsidRDefault="00815825" w:rsidP="007F73CB">
      <w:pPr>
        <w:ind w:firstLine="709"/>
        <w:jc w:val="both"/>
        <w:rPr>
          <w:i/>
          <w:sz w:val="28"/>
          <w:szCs w:val="28"/>
        </w:rPr>
      </w:pPr>
      <w:r w:rsidRPr="00121BAF">
        <w:rPr>
          <w:i/>
          <w:sz w:val="28"/>
          <w:szCs w:val="28"/>
        </w:rPr>
        <w:t xml:space="preserve">1. </w:t>
      </w:r>
      <w:r w:rsidR="0072775C" w:rsidRPr="00121BAF">
        <w:rPr>
          <w:i/>
          <w:sz w:val="28"/>
          <w:szCs w:val="28"/>
        </w:rPr>
        <w:t>Соотнесите ключевые понятия антикризисного управления с их определениями</w:t>
      </w:r>
      <w:r w:rsidRPr="00121BAF">
        <w:rPr>
          <w:i/>
          <w:sz w:val="28"/>
          <w:szCs w:val="28"/>
        </w:rPr>
        <w:t>: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6003"/>
      </w:tblGrid>
      <w:tr w:rsidR="00815825" w:rsidRPr="00121BAF" w:rsidTr="0096712D">
        <w:trPr>
          <w:trHeight w:val="266"/>
        </w:trPr>
        <w:tc>
          <w:tcPr>
            <w:tcW w:w="3347" w:type="dxa"/>
          </w:tcPr>
          <w:p w:rsidR="00815825" w:rsidRPr="00121BAF" w:rsidRDefault="0072775C" w:rsidP="007F73CB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Понятие</w:t>
            </w:r>
          </w:p>
        </w:tc>
        <w:tc>
          <w:tcPr>
            <w:tcW w:w="6003" w:type="dxa"/>
          </w:tcPr>
          <w:p w:rsidR="00815825" w:rsidRPr="00121BAF" w:rsidRDefault="0072775C" w:rsidP="007F73CB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Определение</w:t>
            </w:r>
          </w:p>
        </w:tc>
      </w:tr>
      <w:tr w:rsidR="00BB7B6D" w:rsidRPr="00121BAF" w:rsidTr="0096712D">
        <w:tc>
          <w:tcPr>
            <w:tcW w:w="3347" w:type="dxa"/>
          </w:tcPr>
          <w:p w:rsidR="00BB7B6D" w:rsidRPr="00121BAF" w:rsidRDefault="005A3310" w:rsidP="00BB7B6D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1)</w:t>
            </w:r>
            <w:r w:rsidR="00BB7B6D" w:rsidRPr="00121BAF">
              <w:rPr>
                <w:sz w:val="28"/>
                <w:szCs w:val="28"/>
              </w:rPr>
              <w:t xml:space="preserve"> </w:t>
            </w:r>
            <w:r w:rsidR="0072775C" w:rsidRPr="00121BAF">
              <w:rPr>
                <w:sz w:val="28"/>
                <w:szCs w:val="28"/>
              </w:rPr>
              <w:t>Антикризисное управление</w:t>
            </w:r>
          </w:p>
        </w:tc>
        <w:tc>
          <w:tcPr>
            <w:tcW w:w="6003" w:type="dxa"/>
          </w:tcPr>
          <w:p w:rsidR="00BB7B6D" w:rsidRPr="00121BAF" w:rsidRDefault="00BB7B6D" w:rsidP="005273A5">
            <w:pPr>
              <w:pStyle w:val="a5"/>
              <w:numPr>
                <w:ilvl w:val="0"/>
                <w:numId w:val="13"/>
              </w:numPr>
              <w:tabs>
                <w:tab w:val="left" w:pos="303"/>
              </w:tabs>
              <w:ind w:left="-55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 xml:space="preserve">Осуществляет контроль за соблюдением законов и правосудия.  </w:t>
            </w:r>
          </w:p>
        </w:tc>
      </w:tr>
      <w:tr w:rsidR="00BB7B6D" w:rsidRPr="00121BAF" w:rsidTr="0096712D">
        <w:tc>
          <w:tcPr>
            <w:tcW w:w="3347" w:type="dxa"/>
          </w:tcPr>
          <w:p w:rsidR="00BB7B6D" w:rsidRPr="00121BAF" w:rsidRDefault="005A3310" w:rsidP="00BB7B6D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2)</w:t>
            </w:r>
            <w:r w:rsidR="00BB7B6D" w:rsidRPr="00121BAF">
              <w:rPr>
                <w:sz w:val="28"/>
                <w:szCs w:val="28"/>
              </w:rPr>
              <w:t xml:space="preserve"> </w:t>
            </w:r>
            <w:r w:rsidR="0072775C" w:rsidRPr="00121BAF">
              <w:rPr>
                <w:sz w:val="28"/>
                <w:szCs w:val="28"/>
              </w:rPr>
              <w:t>Кризис</w:t>
            </w:r>
          </w:p>
        </w:tc>
        <w:tc>
          <w:tcPr>
            <w:tcW w:w="6003" w:type="dxa"/>
          </w:tcPr>
          <w:p w:rsidR="00BB7B6D" w:rsidRPr="00121BAF" w:rsidRDefault="00D11D3D" w:rsidP="005273A5">
            <w:pPr>
              <w:pStyle w:val="a5"/>
              <w:numPr>
                <w:ilvl w:val="0"/>
                <w:numId w:val="13"/>
              </w:numPr>
              <w:tabs>
                <w:tab w:val="left" w:pos="303"/>
              </w:tabs>
              <w:ind w:left="-55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Система мер, направленных на преодоление кризисных ситуаций.</w:t>
            </w:r>
            <w:r w:rsidR="00BB7B6D" w:rsidRPr="00121BAF">
              <w:rPr>
                <w:sz w:val="28"/>
                <w:szCs w:val="28"/>
              </w:rPr>
              <w:t xml:space="preserve">  </w:t>
            </w:r>
          </w:p>
        </w:tc>
      </w:tr>
      <w:tr w:rsidR="00BB7B6D" w:rsidRPr="00121BAF" w:rsidTr="0096712D">
        <w:tc>
          <w:tcPr>
            <w:tcW w:w="3347" w:type="dxa"/>
          </w:tcPr>
          <w:p w:rsidR="00BB7B6D" w:rsidRPr="00121BAF" w:rsidRDefault="005A3310" w:rsidP="0072775C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3)</w:t>
            </w:r>
            <w:r w:rsidR="0072775C" w:rsidRPr="00121BAF">
              <w:rPr>
                <w:sz w:val="28"/>
                <w:szCs w:val="28"/>
              </w:rPr>
              <w:t>Управление рисками</w:t>
            </w:r>
          </w:p>
        </w:tc>
        <w:tc>
          <w:tcPr>
            <w:tcW w:w="6003" w:type="dxa"/>
          </w:tcPr>
          <w:p w:rsidR="00BB7B6D" w:rsidRPr="00121BAF" w:rsidRDefault="00D11D3D" w:rsidP="005273A5">
            <w:pPr>
              <w:pStyle w:val="a5"/>
              <w:numPr>
                <w:ilvl w:val="0"/>
                <w:numId w:val="13"/>
              </w:numPr>
              <w:tabs>
                <w:tab w:val="left" w:pos="303"/>
              </w:tabs>
              <w:ind w:left="-55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Период, характеризующийся глубоким экономическим или социальным спадом</w:t>
            </w:r>
            <w:r w:rsidR="00BB7B6D" w:rsidRPr="00121BAF">
              <w:rPr>
                <w:sz w:val="28"/>
                <w:szCs w:val="28"/>
              </w:rPr>
              <w:t xml:space="preserve">.  </w:t>
            </w:r>
          </w:p>
        </w:tc>
      </w:tr>
      <w:tr w:rsidR="00BB7B6D" w:rsidRPr="00121BAF" w:rsidTr="0096712D">
        <w:tc>
          <w:tcPr>
            <w:tcW w:w="3347" w:type="dxa"/>
          </w:tcPr>
          <w:p w:rsidR="00BB7B6D" w:rsidRPr="00121BAF" w:rsidRDefault="005A3310" w:rsidP="0072775C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4)</w:t>
            </w:r>
            <w:r w:rsidR="00BB7B6D" w:rsidRPr="00121BAF">
              <w:rPr>
                <w:sz w:val="28"/>
                <w:szCs w:val="28"/>
              </w:rPr>
              <w:t xml:space="preserve"> </w:t>
            </w:r>
            <w:r w:rsidR="0072775C" w:rsidRPr="00121BAF">
              <w:rPr>
                <w:sz w:val="28"/>
                <w:szCs w:val="28"/>
              </w:rPr>
              <w:t>Реструктуризация</w:t>
            </w:r>
          </w:p>
        </w:tc>
        <w:tc>
          <w:tcPr>
            <w:tcW w:w="6003" w:type="dxa"/>
          </w:tcPr>
          <w:p w:rsidR="00BB7B6D" w:rsidRPr="00121BAF" w:rsidRDefault="00D11D3D" w:rsidP="005273A5">
            <w:pPr>
              <w:pStyle w:val="a5"/>
              <w:numPr>
                <w:ilvl w:val="0"/>
                <w:numId w:val="13"/>
              </w:numPr>
              <w:tabs>
                <w:tab w:val="left" w:pos="303"/>
              </w:tabs>
              <w:ind w:left="-55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 xml:space="preserve">Изменение структуры </w:t>
            </w:r>
            <w:r w:rsidR="004C0855" w:rsidRPr="00121BAF">
              <w:rPr>
                <w:sz w:val="28"/>
                <w:szCs w:val="28"/>
              </w:rPr>
              <w:t>социально-экономической системы в стране</w:t>
            </w:r>
            <w:r w:rsidRPr="00121BAF">
              <w:rPr>
                <w:sz w:val="28"/>
                <w:szCs w:val="28"/>
              </w:rPr>
              <w:t xml:space="preserve"> для повышения ее эффективности</w:t>
            </w:r>
            <w:r w:rsidR="00BB7B6D" w:rsidRPr="00121BAF">
              <w:rPr>
                <w:sz w:val="28"/>
                <w:szCs w:val="28"/>
              </w:rPr>
              <w:t>.</w:t>
            </w:r>
          </w:p>
        </w:tc>
      </w:tr>
    </w:tbl>
    <w:p w:rsidR="00327D8D" w:rsidRPr="00121BAF" w:rsidRDefault="00815825" w:rsidP="007F73CB">
      <w:pPr>
        <w:ind w:firstLine="709"/>
        <w:jc w:val="both"/>
        <w:rPr>
          <w:sz w:val="28"/>
          <w:szCs w:val="28"/>
        </w:rPr>
      </w:pPr>
      <w:r w:rsidRPr="00121BAF">
        <w:rPr>
          <w:sz w:val="28"/>
          <w:szCs w:val="28"/>
        </w:rPr>
        <w:t xml:space="preserve">Правильный ответ: </w:t>
      </w:r>
      <w:r w:rsidR="00327D8D" w:rsidRPr="00121BAF">
        <w:rPr>
          <w:sz w:val="28"/>
          <w:szCs w:val="28"/>
        </w:rPr>
        <w:t>1-</w:t>
      </w:r>
      <w:r w:rsidR="00B94E7E" w:rsidRPr="00121BAF">
        <w:rPr>
          <w:sz w:val="28"/>
          <w:szCs w:val="28"/>
        </w:rPr>
        <w:t>Б</w:t>
      </w:r>
      <w:r w:rsidR="00327D8D" w:rsidRPr="00121BAF">
        <w:rPr>
          <w:sz w:val="28"/>
          <w:szCs w:val="28"/>
        </w:rPr>
        <w:t>, 2-</w:t>
      </w:r>
      <w:r w:rsidR="0048368F" w:rsidRPr="00121BAF">
        <w:rPr>
          <w:sz w:val="28"/>
          <w:szCs w:val="28"/>
        </w:rPr>
        <w:t>В</w:t>
      </w:r>
      <w:r w:rsidR="00327D8D" w:rsidRPr="00121BAF">
        <w:rPr>
          <w:sz w:val="28"/>
          <w:szCs w:val="28"/>
        </w:rPr>
        <w:t>, 3-</w:t>
      </w:r>
      <w:r w:rsidR="00E116B8" w:rsidRPr="00121BAF">
        <w:rPr>
          <w:sz w:val="28"/>
          <w:szCs w:val="28"/>
        </w:rPr>
        <w:t>А</w:t>
      </w:r>
      <w:r w:rsidR="00327D8D" w:rsidRPr="00121BAF">
        <w:rPr>
          <w:sz w:val="28"/>
          <w:szCs w:val="28"/>
        </w:rPr>
        <w:t>, 4-</w:t>
      </w:r>
      <w:r w:rsidR="0048368F" w:rsidRPr="00121BAF">
        <w:rPr>
          <w:sz w:val="28"/>
          <w:szCs w:val="28"/>
        </w:rPr>
        <w:t>Г</w:t>
      </w:r>
      <w:r w:rsidR="00327D8D" w:rsidRPr="00121BAF">
        <w:rPr>
          <w:sz w:val="28"/>
          <w:szCs w:val="28"/>
        </w:rPr>
        <w:t>.</w:t>
      </w:r>
    </w:p>
    <w:p w:rsidR="003F4C5A" w:rsidRPr="00121BAF" w:rsidRDefault="003F4C5A" w:rsidP="003F4C5A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121BAF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 (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>.</w:t>
      </w:r>
      <w:r w:rsidR="00B94E7E" w:rsidRPr="00121BAF">
        <w:rPr>
          <w:bCs/>
          <w:color w:val="212529"/>
          <w:sz w:val="28"/>
          <w:szCs w:val="28"/>
        </w:rPr>
        <w:t>2</w:t>
      </w:r>
      <w:r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>.</w:t>
      </w:r>
      <w:r w:rsidR="00B94E7E" w:rsidRPr="00121BAF">
        <w:rPr>
          <w:bCs/>
          <w:color w:val="212529"/>
          <w:sz w:val="28"/>
          <w:szCs w:val="28"/>
        </w:rPr>
        <w:t>1</w:t>
      </w:r>
      <w:r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</w:t>
      </w:r>
      <w:r w:rsidR="00604793" w:rsidRPr="00121BAF">
        <w:rPr>
          <w:bCs/>
          <w:color w:val="212529"/>
          <w:sz w:val="28"/>
          <w:szCs w:val="28"/>
        </w:rPr>
        <w:t> </w:t>
      </w:r>
      <w:r w:rsidR="00A007F5" w:rsidRPr="00121BAF">
        <w:rPr>
          <w:bCs/>
          <w:color w:val="212529"/>
          <w:sz w:val="28"/>
          <w:szCs w:val="28"/>
        </w:rPr>
        <w:t>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>.3)</w:t>
      </w:r>
    </w:p>
    <w:p w:rsidR="00AB189C" w:rsidRPr="00121BAF" w:rsidRDefault="00AB189C" w:rsidP="007F73CB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815825" w:rsidRPr="00121BAF" w:rsidRDefault="00815825" w:rsidP="007F73CB">
      <w:pPr>
        <w:ind w:firstLine="709"/>
        <w:jc w:val="both"/>
        <w:rPr>
          <w:b/>
          <w:i/>
          <w:sz w:val="28"/>
          <w:szCs w:val="28"/>
        </w:rPr>
      </w:pPr>
      <w:r w:rsidRPr="00121BAF">
        <w:rPr>
          <w:i/>
          <w:sz w:val="28"/>
          <w:szCs w:val="28"/>
        </w:rPr>
        <w:t xml:space="preserve">2. </w:t>
      </w:r>
      <w:r w:rsidR="00D915FF" w:rsidRPr="00121BAF">
        <w:rPr>
          <w:i/>
          <w:sz w:val="28"/>
          <w:szCs w:val="28"/>
        </w:rPr>
        <w:t>Соотнесите методы антикризи</w:t>
      </w:r>
      <w:r w:rsidR="00961301" w:rsidRPr="00121BAF">
        <w:rPr>
          <w:i/>
          <w:sz w:val="28"/>
          <w:szCs w:val="28"/>
        </w:rPr>
        <w:t>сного управления с их описанием</w:t>
      </w:r>
      <w:r w:rsidR="00C16647" w:rsidRPr="00121BAF">
        <w:rPr>
          <w:i/>
          <w:sz w:val="28"/>
          <w:szCs w:val="28"/>
        </w:rPr>
        <w:t>: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5954"/>
      </w:tblGrid>
      <w:tr w:rsidR="00815825" w:rsidRPr="00121BAF" w:rsidTr="00961301">
        <w:tc>
          <w:tcPr>
            <w:tcW w:w="3407" w:type="dxa"/>
          </w:tcPr>
          <w:p w:rsidR="00815825" w:rsidRPr="00121BAF" w:rsidRDefault="00D915FF" w:rsidP="007F73CB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lastRenderedPageBreak/>
              <w:t>Методы</w:t>
            </w:r>
          </w:p>
        </w:tc>
        <w:tc>
          <w:tcPr>
            <w:tcW w:w="5954" w:type="dxa"/>
          </w:tcPr>
          <w:p w:rsidR="00815825" w:rsidRPr="00121BAF" w:rsidRDefault="00D915FF" w:rsidP="007F73CB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Описание</w:t>
            </w:r>
          </w:p>
        </w:tc>
      </w:tr>
      <w:tr w:rsidR="002473FF" w:rsidRPr="00121BAF" w:rsidTr="00961301">
        <w:tc>
          <w:tcPr>
            <w:tcW w:w="3407" w:type="dxa"/>
          </w:tcPr>
          <w:p w:rsidR="002473FF" w:rsidRPr="00121BAF" w:rsidRDefault="002A6E17" w:rsidP="00961301">
            <w:pPr>
              <w:pStyle w:val="a5"/>
              <w:numPr>
                <w:ilvl w:val="0"/>
                <w:numId w:val="28"/>
              </w:numPr>
              <w:tabs>
                <w:tab w:val="left" w:pos="237"/>
              </w:tabs>
              <w:ind w:left="180" w:right="-110" w:firstLine="0"/>
              <w:rPr>
                <w:sz w:val="28"/>
                <w:szCs w:val="28"/>
                <w:shd w:val="clear" w:color="auto" w:fill="DEF2F8"/>
              </w:rPr>
            </w:pPr>
            <w:r w:rsidRPr="00121BAF">
              <w:rPr>
                <w:sz w:val="28"/>
                <w:szCs w:val="28"/>
              </w:rPr>
              <w:t>Финансовая реструктуризация</w:t>
            </w:r>
          </w:p>
        </w:tc>
        <w:tc>
          <w:tcPr>
            <w:tcW w:w="5954" w:type="dxa"/>
          </w:tcPr>
          <w:p w:rsidR="002473FF" w:rsidRPr="00121BAF" w:rsidRDefault="00E13B6D" w:rsidP="00043049">
            <w:pPr>
              <w:pStyle w:val="a5"/>
              <w:numPr>
                <w:ilvl w:val="0"/>
                <w:numId w:val="14"/>
              </w:numPr>
              <w:tabs>
                <w:tab w:val="left" w:pos="410"/>
              </w:tabs>
              <w:ind w:left="182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Разработка государственных стратегий на основе анализа тенденций развития</w:t>
            </w:r>
          </w:p>
        </w:tc>
      </w:tr>
      <w:tr w:rsidR="002473FF" w:rsidRPr="00121BAF" w:rsidTr="00961301">
        <w:tc>
          <w:tcPr>
            <w:tcW w:w="3407" w:type="dxa"/>
          </w:tcPr>
          <w:p w:rsidR="002473FF" w:rsidRPr="00121BAF" w:rsidRDefault="00587F15" w:rsidP="00961301">
            <w:pPr>
              <w:pStyle w:val="a5"/>
              <w:numPr>
                <w:ilvl w:val="0"/>
                <w:numId w:val="28"/>
              </w:numPr>
              <w:tabs>
                <w:tab w:val="left" w:pos="237"/>
              </w:tabs>
              <w:ind w:left="180" w:right="-110" w:firstLine="0"/>
              <w:rPr>
                <w:sz w:val="28"/>
                <w:szCs w:val="28"/>
                <w:shd w:val="clear" w:color="auto" w:fill="DEF2F8"/>
              </w:rPr>
            </w:pPr>
            <w:r w:rsidRPr="00121BAF">
              <w:rPr>
                <w:sz w:val="28"/>
                <w:szCs w:val="28"/>
              </w:rPr>
              <w:t>Кадровая политика</w:t>
            </w:r>
          </w:p>
        </w:tc>
        <w:tc>
          <w:tcPr>
            <w:tcW w:w="5954" w:type="dxa"/>
          </w:tcPr>
          <w:p w:rsidR="002473FF" w:rsidRPr="00121BAF" w:rsidRDefault="00587F15" w:rsidP="00043049">
            <w:pPr>
              <w:pStyle w:val="a5"/>
              <w:numPr>
                <w:ilvl w:val="0"/>
                <w:numId w:val="14"/>
              </w:numPr>
              <w:tabs>
                <w:tab w:val="left" w:pos="410"/>
              </w:tabs>
              <w:ind w:left="182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Формирование и развитие кадрового потенциала</w:t>
            </w:r>
          </w:p>
        </w:tc>
      </w:tr>
      <w:tr w:rsidR="002473FF" w:rsidRPr="00121BAF" w:rsidTr="00961301">
        <w:tc>
          <w:tcPr>
            <w:tcW w:w="3407" w:type="dxa"/>
          </w:tcPr>
          <w:p w:rsidR="002473FF" w:rsidRPr="00121BAF" w:rsidRDefault="00E13B6D" w:rsidP="00961301">
            <w:pPr>
              <w:pStyle w:val="a5"/>
              <w:numPr>
                <w:ilvl w:val="0"/>
                <w:numId w:val="28"/>
              </w:numPr>
              <w:tabs>
                <w:tab w:val="left" w:pos="237"/>
              </w:tabs>
              <w:ind w:left="180" w:right="-110" w:firstLine="0"/>
              <w:rPr>
                <w:sz w:val="28"/>
                <w:szCs w:val="28"/>
                <w:shd w:val="clear" w:color="auto" w:fill="DEF2F8"/>
              </w:rPr>
            </w:pPr>
            <w:r w:rsidRPr="00121BAF">
              <w:rPr>
                <w:sz w:val="28"/>
                <w:szCs w:val="28"/>
              </w:rPr>
              <w:t>Планирование и прогнозирование</w:t>
            </w:r>
          </w:p>
        </w:tc>
        <w:tc>
          <w:tcPr>
            <w:tcW w:w="5954" w:type="dxa"/>
          </w:tcPr>
          <w:p w:rsidR="002473FF" w:rsidRPr="00121BAF" w:rsidRDefault="002A6E17" w:rsidP="00043049">
            <w:pPr>
              <w:pStyle w:val="a5"/>
              <w:numPr>
                <w:ilvl w:val="0"/>
                <w:numId w:val="14"/>
              </w:numPr>
              <w:tabs>
                <w:tab w:val="left" w:pos="410"/>
              </w:tabs>
              <w:ind w:left="182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 xml:space="preserve">Изменение </w:t>
            </w:r>
            <w:r w:rsidR="00DE5C55" w:rsidRPr="00121BAF">
              <w:rPr>
                <w:sz w:val="28"/>
                <w:szCs w:val="28"/>
              </w:rPr>
              <w:t xml:space="preserve">финансовых потоков формирования и расходования бюджета страны </w:t>
            </w:r>
          </w:p>
        </w:tc>
      </w:tr>
      <w:tr w:rsidR="002473FF" w:rsidRPr="00121BAF" w:rsidTr="00961301">
        <w:tc>
          <w:tcPr>
            <w:tcW w:w="3407" w:type="dxa"/>
          </w:tcPr>
          <w:p w:rsidR="002473FF" w:rsidRPr="00121BAF" w:rsidRDefault="00DE5C55" w:rsidP="00961301">
            <w:pPr>
              <w:pStyle w:val="a5"/>
              <w:numPr>
                <w:ilvl w:val="0"/>
                <w:numId w:val="28"/>
              </w:numPr>
              <w:tabs>
                <w:tab w:val="left" w:pos="237"/>
              </w:tabs>
              <w:ind w:left="180" w:right="-110" w:firstLine="0"/>
              <w:rPr>
                <w:sz w:val="28"/>
                <w:szCs w:val="28"/>
                <w:shd w:val="clear" w:color="auto" w:fill="DEF2F8"/>
              </w:rPr>
            </w:pPr>
            <w:r w:rsidRPr="00121BAF">
              <w:rPr>
                <w:sz w:val="28"/>
                <w:szCs w:val="28"/>
              </w:rPr>
              <w:t xml:space="preserve"> </w:t>
            </w:r>
            <w:r w:rsidR="00E13B6D" w:rsidRPr="00121BAF">
              <w:rPr>
                <w:sz w:val="28"/>
                <w:szCs w:val="28"/>
              </w:rPr>
              <w:t>Оперативное управление</w:t>
            </w:r>
          </w:p>
        </w:tc>
        <w:tc>
          <w:tcPr>
            <w:tcW w:w="5954" w:type="dxa"/>
          </w:tcPr>
          <w:p w:rsidR="002473FF" w:rsidRPr="00121BAF" w:rsidRDefault="00E13B6D" w:rsidP="00043049">
            <w:pPr>
              <w:pStyle w:val="a5"/>
              <w:numPr>
                <w:ilvl w:val="0"/>
                <w:numId w:val="14"/>
              </w:numPr>
              <w:tabs>
                <w:tab w:val="left" w:pos="410"/>
              </w:tabs>
              <w:ind w:left="182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Курирование текущей ситуации в стране для быстрого реагирования на изменения</w:t>
            </w:r>
          </w:p>
        </w:tc>
      </w:tr>
    </w:tbl>
    <w:p w:rsidR="00815825" w:rsidRPr="00121BAF" w:rsidRDefault="00815825" w:rsidP="007F73CB">
      <w:pPr>
        <w:ind w:firstLine="709"/>
        <w:jc w:val="both"/>
        <w:rPr>
          <w:sz w:val="28"/>
          <w:szCs w:val="28"/>
        </w:rPr>
      </w:pPr>
      <w:r w:rsidRPr="00121BAF">
        <w:rPr>
          <w:sz w:val="28"/>
          <w:szCs w:val="28"/>
        </w:rPr>
        <w:t>Правильный ответ: 1-</w:t>
      </w:r>
      <w:r w:rsidR="000A1BB9" w:rsidRPr="00121BAF">
        <w:rPr>
          <w:sz w:val="28"/>
          <w:szCs w:val="28"/>
        </w:rPr>
        <w:t>В</w:t>
      </w:r>
      <w:r w:rsidRPr="00121BAF">
        <w:rPr>
          <w:sz w:val="28"/>
          <w:szCs w:val="28"/>
        </w:rPr>
        <w:t>; 2-</w:t>
      </w:r>
      <w:r w:rsidR="000A1BB9" w:rsidRPr="00121BAF">
        <w:rPr>
          <w:sz w:val="28"/>
          <w:szCs w:val="28"/>
        </w:rPr>
        <w:t>Б</w:t>
      </w:r>
      <w:r w:rsidRPr="00121BAF">
        <w:rPr>
          <w:sz w:val="28"/>
          <w:szCs w:val="28"/>
        </w:rPr>
        <w:t>; 3-</w:t>
      </w:r>
      <w:r w:rsidR="00A53900" w:rsidRPr="00121BAF">
        <w:rPr>
          <w:sz w:val="28"/>
          <w:szCs w:val="28"/>
        </w:rPr>
        <w:t>А</w:t>
      </w:r>
      <w:r w:rsidRPr="00121BAF">
        <w:rPr>
          <w:sz w:val="28"/>
          <w:szCs w:val="28"/>
        </w:rPr>
        <w:t>; 4-</w:t>
      </w:r>
      <w:r w:rsidR="000A1BB9" w:rsidRPr="00121BAF">
        <w:rPr>
          <w:sz w:val="28"/>
          <w:szCs w:val="28"/>
        </w:rPr>
        <w:t>Г</w:t>
      </w:r>
      <w:r w:rsidRPr="00121BAF">
        <w:rPr>
          <w:sz w:val="28"/>
          <w:szCs w:val="28"/>
        </w:rPr>
        <w:t>.</w:t>
      </w:r>
    </w:p>
    <w:p w:rsidR="00B94E7E" w:rsidRPr="00121BAF" w:rsidRDefault="00B94E7E" w:rsidP="00B94E7E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121BAF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 (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</w:t>
      </w:r>
      <w:r w:rsidR="00604793" w:rsidRPr="00121BAF">
        <w:rPr>
          <w:bCs/>
          <w:color w:val="212529"/>
          <w:sz w:val="28"/>
          <w:szCs w:val="28"/>
        </w:rPr>
        <w:t> </w:t>
      </w:r>
      <w:r w:rsidR="00A007F5" w:rsidRPr="00121BAF">
        <w:rPr>
          <w:bCs/>
          <w:color w:val="212529"/>
          <w:sz w:val="28"/>
          <w:szCs w:val="28"/>
        </w:rPr>
        <w:t>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>.3)</w:t>
      </w:r>
    </w:p>
    <w:p w:rsidR="00B94E7E" w:rsidRPr="00121BAF" w:rsidRDefault="00B94E7E" w:rsidP="00B94E7E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593DA3" w:rsidRPr="00121BAF" w:rsidRDefault="00593DA3" w:rsidP="007F73CB">
      <w:pPr>
        <w:ind w:firstLine="709"/>
        <w:jc w:val="both"/>
        <w:rPr>
          <w:b/>
          <w:i/>
          <w:sz w:val="28"/>
          <w:szCs w:val="28"/>
        </w:rPr>
      </w:pPr>
      <w:r w:rsidRPr="00121BAF">
        <w:rPr>
          <w:i/>
          <w:sz w:val="28"/>
          <w:szCs w:val="28"/>
        </w:rPr>
        <w:t xml:space="preserve">3. </w:t>
      </w:r>
      <w:r w:rsidR="005A6008" w:rsidRPr="00121BAF">
        <w:rPr>
          <w:i/>
          <w:sz w:val="28"/>
          <w:szCs w:val="28"/>
        </w:rPr>
        <w:t xml:space="preserve">Соотнесите этапы антикризисного управления с их </w:t>
      </w:r>
      <w:r w:rsidR="00827345" w:rsidRPr="00121BAF">
        <w:rPr>
          <w:i/>
          <w:sz w:val="28"/>
          <w:szCs w:val="28"/>
        </w:rPr>
        <w:t>содержанием</w:t>
      </w:r>
      <w:r w:rsidRPr="00121BAF">
        <w:rPr>
          <w:i/>
          <w:sz w:val="28"/>
          <w:szCs w:val="28"/>
        </w:rPr>
        <w:t>: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0"/>
      </w:tblGrid>
      <w:tr w:rsidR="00593DA3" w:rsidRPr="00121BAF" w:rsidTr="006B4243">
        <w:tc>
          <w:tcPr>
            <w:tcW w:w="3402" w:type="dxa"/>
          </w:tcPr>
          <w:p w:rsidR="00593DA3" w:rsidRPr="00121BAF" w:rsidRDefault="005B72F3" w:rsidP="007F73CB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Этапы</w:t>
            </w:r>
          </w:p>
        </w:tc>
        <w:tc>
          <w:tcPr>
            <w:tcW w:w="6090" w:type="dxa"/>
          </w:tcPr>
          <w:p w:rsidR="00593DA3" w:rsidRPr="00121BAF" w:rsidRDefault="00827345" w:rsidP="007F73CB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Содержание</w:t>
            </w:r>
          </w:p>
        </w:tc>
      </w:tr>
      <w:tr w:rsidR="005B72F3" w:rsidRPr="00121BAF" w:rsidTr="006B4243">
        <w:tc>
          <w:tcPr>
            <w:tcW w:w="3402" w:type="dxa"/>
          </w:tcPr>
          <w:p w:rsidR="005B72F3" w:rsidRPr="00121BAF" w:rsidRDefault="00D25D0B" w:rsidP="005B72F3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1)</w:t>
            </w:r>
            <w:r w:rsidR="005B72F3" w:rsidRPr="00121BAF">
              <w:rPr>
                <w:sz w:val="28"/>
                <w:szCs w:val="28"/>
              </w:rPr>
              <w:t xml:space="preserve"> </w:t>
            </w:r>
            <w:r w:rsidR="005A6008" w:rsidRPr="00121BAF">
              <w:rPr>
                <w:sz w:val="28"/>
                <w:szCs w:val="28"/>
              </w:rPr>
              <w:t>Диагностика состояния</w:t>
            </w:r>
          </w:p>
        </w:tc>
        <w:tc>
          <w:tcPr>
            <w:tcW w:w="6090" w:type="dxa"/>
          </w:tcPr>
          <w:p w:rsidR="005B72F3" w:rsidRPr="00121BAF" w:rsidRDefault="00A8695D" w:rsidP="00043049">
            <w:pPr>
              <w:pStyle w:val="a5"/>
              <w:numPr>
                <w:ilvl w:val="0"/>
                <w:numId w:val="16"/>
              </w:numPr>
              <w:tabs>
                <w:tab w:val="left" w:pos="334"/>
              </w:tabs>
              <w:ind w:left="184" w:firstLine="0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Определение ключевых проблем и анализ причин возникновения кризиса.</w:t>
            </w:r>
          </w:p>
        </w:tc>
      </w:tr>
      <w:tr w:rsidR="005B72F3" w:rsidRPr="00121BAF" w:rsidTr="006B4243">
        <w:tc>
          <w:tcPr>
            <w:tcW w:w="3402" w:type="dxa"/>
          </w:tcPr>
          <w:p w:rsidR="005B72F3" w:rsidRPr="00121BAF" w:rsidRDefault="00D25D0B" w:rsidP="005B72F3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2)</w:t>
            </w:r>
            <w:r w:rsidR="005B72F3" w:rsidRPr="00121BAF">
              <w:rPr>
                <w:sz w:val="28"/>
                <w:szCs w:val="28"/>
              </w:rPr>
              <w:t xml:space="preserve"> </w:t>
            </w:r>
            <w:r w:rsidR="00E201C7" w:rsidRPr="00121BAF">
              <w:rPr>
                <w:sz w:val="28"/>
                <w:szCs w:val="28"/>
              </w:rPr>
              <w:t>Разработка стратегии</w:t>
            </w:r>
          </w:p>
        </w:tc>
        <w:tc>
          <w:tcPr>
            <w:tcW w:w="6090" w:type="dxa"/>
          </w:tcPr>
          <w:p w:rsidR="005B72F3" w:rsidRPr="00121BAF" w:rsidRDefault="00E201C7" w:rsidP="00043049">
            <w:pPr>
              <w:pStyle w:val="a5"/>
              <w:numPr>
                <w:ilvl w:val="0"/>
                <w:numId w:val="16"/>
              </w:numPr>
              <w:tabs>
                <w:tab w:val="left" w:pos="334"/>
              </w:tabs>
              <w:ind w:left="184" w:firstLine="0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Постановка целей и задач в ходе кризиса</w:t>
            </w:r>
          </w:p>
        </w:tc>
      </w:tr>
      <w:tr w:rsidR="005B72F3" w:rsidRPr="00121BAF" w:rsidTr="006B4243">
        <w:tc>
          <w:tcPr>
            <w:tcW w:w="3402" w:type="dxa"/>
          </w:tcPr>
          <w:p w:rsidR="005B72F3" w:rsidRPr="00121BAF" w:rsidRDefault="00D25D0B" w:rsidP="005B72F3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3)</w:t>
            </w:r>
            <w:r w:rsidR="005B72F3" w:rsidRPr="00121BAF">
              <w:rPr>
                <w:sz w:val="28"/>
                <w:szCs w:val="28"/>
              </w:rPr>
              <w:t xml:space="preserve"> </w:t>
            </w:r>
            <w:r w:rsidR="00CF5EAD" w:rsidRPr="00121BAF">
              <w:rPr>
                <w:sz w:val="28"/>
                <w:szCs w:val="28"/>
              </w:rPr>
              <w:t>Исполнение принятой стратегии</w:t>
            </w:r>
          </w:p>
        </w:tc>
        <w:tc>
          <w:tcPr>
            <w:tcW w:w="6090" w:type="dxa"/>
          </w:tcPr>
          <w:p w:rsidR="005B72F3" w:rsidRPr="00121BAF" w:rsidRDefault="00A8695D" w:rsidP="00043049">
            <w:pPr>
              <w:pStyle w:val="a5"/>
              <w:numPr>
                <w:ilvl w:val="0"/>
                <w:numId w:val="16"/>
              </w:numPr>
              <w:tabs>
                <w:tab w:val="left" w:pos="334"/>
              </w:tabs>
              <w:ind w:left="184" w:firstLine="0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Анализ результатов и корректировка действий.</w:t>
            </w:r>
          </w:p>
        </w:tc>
      </w:tr>
      <w:tr w:rsidR="005B72F3" w:rsidRPr="00121BAF" w:rsidTr="006B4243">
        <w:tc>
          <w:tcPr>
            <w:tcW w:w="3402" w:type="dxa"/>
          </w:tcPr>
          <w:p w:rsidR="005B72F3" w:rsidRPr="00121BAF" w:rsidRDefault="00D25D0B" w:rsidP="005B72F3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4)</w:t>
            </w:r>
            <w:r w:rsidR="005B72F3" w:rsidRPr="00121BAF">
              <w:rPr>
                <w:sz w:val="28"/>
                <w:szCs w:val="28"/>
              </w:rPr>
              <w:t xml:space="preserve"> </w:t>
            </w:r>
            <w:r w:rsidR="00CF5EAD" w:rsidRPr="00121BAF">
              <w:rPr>
                <w:sz w:val="28"/>
                <w:szCs w:val="28"/>
              </w:rPr>
              <w:t>Оценка результатов</w:t>
            </w:r>
          </w:p>
        </w:tc>
        <w:tc>
          <w:tcPr>
            <w:tcW w:w="6090" w:type="dxa"/>
          </w:tcPr>
          <w:p w:rsidR="005B72F3" w:rsidRPr="00121BAF" w:rsidRDefault="0046121D" w:rsidP="00043049">
            <w:pPr>
              <w:pStyle w:val="a5"/>
              <w:numPr>
                <w:ilvl w:val="0"/>
                <w:numId w:val="16"/>
              </w:numPr>
              <w:tabs>
                <w:tab w:val="left" w:pos="334"/>
              </w:tabs>
              <w:ind w:left="184" w:firstLine="0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Внедрение стратегий на практике и оценка их эффективности.</w:t>
            </w:r>
          </w:p>
        </w:tc>
      </w:tr>
    </w:tbl>
    <w:p w:rsidR="00593DA3" w:rsidRPr="00121BAF" w:rsidRDefault="00593DA3" w:rsidP="007F73CB">
      <w:pPr>
        <w:ind w:firstLine="709"/>
        <w:jc w:val="both"/>
        <w:rPr>
          <w:sz w:val="28"/>
          <w:szCs w:val="28"/>
        </w:rPr>
      </w:pPr>
      <w:r w:rsidRPr="00121BAF">
        <w:rPr>
          <w:sz w:val="28"/>
          <w:szCs w:val="28"/>
        </w:rPr>
        <w:t>Правильный ответ: 1-</w:t>
      </w:r>
      <w:r w:rsidR="00992F77" w:rsidRPr="00121BAF">
        <w:rPr>
          <w:sz w:val="28"/>
          <w:szCs w:val="28"/>
        </w:rPr>
        <w:t>А</w:t>
      </w:r>
      <w:r w:rsidRPr="00121BAF">
        <w:rPr>
          <w:sz w:val="28"/>
          <w:szCs w:val="28"/>
        </w:rPr>
        <w:t>; 2-</w:t>
      </w:r>
      <w:r w:rsidR="0046121D" w:rsidRPr="00121BAF">
        <w:rPr>
          <w:sz w:val="28"/>
          <w:szCs w:val="28"/>
        </w:rPr>
        <w:t>Б</w:t>
      </w:r>
      <w:r w:rsidRPr="00121BAF">
        <w:rPr>
          <w:sz w:val="28"/>
          <w:szCs w:val="28"/>
        </w:rPr>
        <w:t>; 3-</w:t>
      </w:r>
      <w:r w:rsidR="0046121D" w:rsidRPr="00121BAF">
        <w:rPr>
          <w:sz w:val="28"/>
          <w:szCs w:val="28"/>
        </w:rPr>
        <w:t>Г</w:t>
      </w:r>
      <w:r w:rsidRPr="00121BAF">
        <w:rPr>
          <w:sz w:val="28"/>
          <w:szCs w:val="28"/>
        </w:rPr>
        <w:t>; 4-</w:t>
      </w:r>
      <w:r w:rsidR="001A2374" w:rsidRPr="00121BAF">
        <w:rPr>
          <w:sz w:val="28"/>
          <w:szCs w:val="28"/>
        </w:rPr>
        <w:t>В</w:t>
      </w:r>
      <w:r w:rsidRPr="00121BAF">
        <w:rPr>
          <w:sz w:val="28"/>
          <w:szCs w:val="28"/>
        </w:rPr>
        <w:t>.</w:t>
      </w:r>
    </w:p>
    <w:p w:rsidR="00B94E7E" w:rsidRPr="00121BAF" w:rsidRDefault="00B94E7E" w:rsidP="00B94E7E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121BAF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 (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</w:t>
      </w:r>
      <w:r w:rsidR="00604793" w:rsidRPr="00121BAF">
        <w:rPr>
          <w:bCs/>
          <w:color w:val="212529"/>
          <w:sz w:val="28"/>
          <w:szCs w:val="28"/>
        </w:rPr>
        <w:t> </w:t>
      </w:r>
      <w:r w:rsidR="00A007F5" w:rsidRPr="00121BAF">
        <w:rPr>
          <w:bCs/>
          <w:color w:val="212529"/>
          <w:sz w:val="28"/>
          <w:szCs w:val="28"/>
        </w:rPr>
        <w:t>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>.3)</w:t>
      </w:r>
    </w:p>
    <w:p w:rsidR="00B94E7E" w:rsidRPr="00121BAF" w:rsidRDefault="00B94E7E" w:rsidP="00B94E7E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346F11" w:rsidRPr="00121BAF" w:rsidRDefault="00346F11" w:rsidP="007F73CB">
      <w:pPr>
        <w:ind w:firstLine="709"/>
        <w:jc w:val="both"/>
        <w:rPr>
          <w:b/>
          <w:i/>
          <w:sz w:val="28"/>
          <w:szCs w:val="28"/>
        </w:rPr>
      </w:pPr>
      <w:r w:rsidRPr="00121BAF">
        <w:rPr>
          <w:i/>
          <w:sz w:val="28"/>
          <w:szCs w:val="28"/>
        </w:rPr>
        <w:t xml:space="preserve">4. </w:t>
      </w:r>
      <w:r w:rsidR="00EB3632" w:rsidRPr="00121BAF">
        <w:rPr>
          <w:i/>
          <w:sz w:val="28"/>
          <w:szCs w:val="28"/>
        </w:rPr>
        <w:t>Соотнесите вид</w:t>
      </w:r>
      <w:r w:rsidR="00A53E5B" w:rsidRPr="00121BAF">
        <w:rPr>
          <w:i/>
          <w:sz w:val="28"/>
          <w:szCs w:val="28"/>
        </w:rPr>
        <w:t>ы</w:t>
      </w:r>
      <w:r w:rsidR="00827345" w:rsidRPr="00121BAF">
        <w:rPr>
          <w:i/>
          <w:sz w:val="28"/>
          <w:szCs w:val="28"/>
        </w:rPr>
        <w:t xml:space="preserve"> антикризисных</w:t>
      </w:r>
      <w:r w:rsidR="00A53E5B" w:rsidRPr="00121BAF">
        <w:rPr>
          <w:i/>
          <w:sz w:val="28"/>
          <w:szCs w:val="28"/>
        </w:rPr>
        <w:t xml:space="preserve"> решений с их характеристиками</w:t>
      </w:r>
      <w:r w:rsidRPr="00121BAF">
        <w:rPr>
          <w:i/>
          <w:sz w:val="28"/>
          <w:szCs w:val="28"/>
        </w:rPr>
        <w:t>:</w:t>
      </w:r>
    </w:p>
    <w:tbl>
      <w:tblPr>
        <w:tblStyle w:val="a8"/>
        <w:tblW w:w="935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346F11" w:rsidRPr="00121BAF" w:rsidTr="006B4243">
        <w:tc>
          <w:tcPr>
            <w:tcW w:w="3119" w:type="dxa"/>
          </w:tcPr>
          <w:p w:rsidR="00346F11" w:rsidRPr="00121BAF" w:rsidRDefault="00A53E5B" w:rsidP="007F73CB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Вид решений</w:t>
            </w:r>
          </w:p>
        </w:tc>
        <w:tc>
          <w:tcPr>
            <w:tcW w:w="6237" w:type="dxa"/>
          </w:tcPr>
          <w:p w:rsidR="00346F11" w:rsidRPr="00121BAF" w:rsidRDefault="00A53E5B" w:rsidP="007F73CB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Характеристика</w:t>
            </w:r>
          </w:p>
        </w:tc>
      </w:tr>
      <w:tr w:rsidR="00EB3632" w:rsidRPr="00121BAF" w:rsidTr="006B4243">
        <w:tc>
          <w:tcPr>
            <w:tcW w:w="3119" w:type="dxa"/>
          </w:tcPr>
          <w:p w:rsidR="00EB3632" w:rsidRPr="00121BAF" w:rsidRDefault="006B4243" w:rsidP="00043049">
            <w:pPr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1)</w:t>
            </w:r>
            <w:r w:rsidR="00EB3632" w:rsidRPr="00121BAF">
              <w:rPr>
                <w:sz w:val="28"/>
                <w:szCs w:val="28"/>
              </w:rPr>
              <w:t xml:space="preserve"> Стратегические решения  </w:t>
            </w:r>
          </w:p>
        </w:tc>
        <w:tc>
          <w:tcPr>
            <w:tcW w:w="6237" w:type="dxa"/>
          </w:tcPr>
          <w:p w:rsidR="00EB3632" w:rsidRPr="00121BAF" w:rsidRDefault="00EB3632" w:rsidP="00043049">
            <w:pPr>
              <w:pStyle w:val="a5"/>
              <w:numPr>
                <w:ilvl w:val="0"/>
                <w:numId w:val="17"/>
              </w:numPr>
              <w:tabs>
                <w:tab w:val="left" w:pos="32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 xml:space="preserve">Нормативные акты, влияющие на общее направление </w:t>
            </w:r>
            <w:r w:rsidR="00827345" w:rsidRPr="00121BAF">
              <w:rPr>
                <w:sz w:val="28"/>
                <w:szCs w:val="28"/>
              </w:rPr>
              <w:t xml:space="preserve">антикризисной </w:t>
            </w:r>
            <w:r w:rsidRPr="00121BAF">
              <w:rPr>
                <w:sz w:val="28"/>
                <w:szCs w:val="28"/>
              </w:rPr>
              <w:t xml:space="preserve">политики  </w:t>
            </w:r>
          </w:p>
        </w:tc>
      </w:tr>
      <w:tr w:rsidR="00EB3632" w:rsidRPr="00121BAF" w:rsidTr="006B4243">
        <w:tc>
          <w:tcPr>
            <w:tcW w:w="3119" w:type="dxa"/>
          </w:tcPr>
          <w:p w:rsidR="00EB3632" w:rsidRPr="00121BAF" w:rsidRDefault="006B4243" w:rsidP="00043049">
            <w:pPr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2)</w:t>
            </w:r>
            <w:r w:rsidR="00EB3632" w:rsidRPr="00121BAF">
              <w:rPr>
                <w:sz w:val="28"/>
                <w:szCs w:val="28"/>
              </w:rPr>
              <w:t xml:space="preserve"> Тактические решения  </w:t>
            </w:r>
          </w:p>
        </w:tc>
        <w:tc>
          <w:tcPr>
            <w:tcW w:w="6237" w:type="dxa"/>
          </w:tcPr>
          <w:p w:rsidR="00EB3632" w:rsidRPr="00121BAF" w:rsidRDefault="00EB3632" w:rsidP="00043049">
            <w:pPr>
              <w:pStyle w:val="a5"/>
              <w:numPr>
                <w:ilvl w:val="0"/>
                <w:numId w:val="17"/>
              </w:numPr>
              <w:tabs>
                <w:tab w:val="left" w:pos="32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 xml:space="preserve">Краткосрочные решения для достижения конкретных </w:t>
            </w:r>
            <w:r w:rsidR="00827345" w:rsidRPr="00121BAF">
              <w:rPr>
                <w:sz w:val="28"/>
                <w:szCs w:val="28"/>
              </w:rPr>
              <w:t xml:space="preserve">антикризисных </w:t>
            </w:r>
            <w:r w:rsidRPr="00121BAF">
              <w:rPr>
                <w:sz w:val="28"/>
                <w:szCs w:val="28"/>
              </w:rPr>
              <w:t>целей</w:t>
            </w:r>
          </w:p>
        </w:tc>
      </w:tr>
      <w:tr w:rsidR="00EB3632" w:rsidRPr="00121BAF" w:rsidTr="006B4243">
        <w:tc>
          <w:tcPr>
            <w:tcW w:w="3119" w:type="dxa"/>
          </w:tcPr>
          <w:p w:rsidR="00EB3632" w:rsidRPr="00121BAF" w:rsidRDefault="006B4243" w:rsidP="00043049">
            <w:pPr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3)</w:t>
            </w:r>
            <w:r w:rsidR="00EB3632" w:rsidRPr="00121BAF">
              <w:rPr>
                <w:sz w:val="28"/>
                <w:szCs w:val="28"/>
              </w:rPr>
              <w:t xml:space="preserve"> Оперативные решения  </w:t>
            </w:r>
          </w:p>
        </w:tc>
        <w:tc>
          <w:tcPr>
            <w:tcW w:w="6237" w:type="dxa"/>
          </w:tcPr>
          <w:p w:rsidR="00EB3632" w:rsidRPr="00121BAF" w:rsidRDefault="00EB3632" w:rsidP="00043049">
            <w:pPr>
              <w:pStyle w:val="a5"/>
              <w:numPr>
                <w:ilvl w:val="0"/>
                <w:numId w:val="17"/>
              </w:numPr>
              <w:tabs>
                <w:tab w:val="left" w:pos="32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 xml:space="preserve">Регламентация внутренней деятельности органов </w:t>
            </w:r>
            <w:r w:rsidR="004D5F02" w:rsidRPr="00121BAF">
              <w:rPr>
                <w:sz w:val="28"/>
                <w:szCs w:val="28"/>
              </w:rPr>
              <w:t>осуществляющих</w:t>
            </w:r>
            <w:r w:rsidRPr="00121BAF">
              <w:rPr>
                <w:sz w:val="28"/>
                <w:szCs w:val="28"/>
              </w:rPr>
              <w:t xml:space="preserve"> </w:t>
            </w:r>
            <w:r w:rsidR="004D5F02" w:rsidRPr="00121BAF">
              <w:rPr>
                <w:sz w:val="28"/>
                <w:szCs w:val="28"/>
              </w:rPr>
              <w:t>антикризисную политику</w:t>
            </w:r>
          </w:p>
        </w:tc>
      </w:tr>
      <w:tr w:rsidR="00EB3632" w:rsidRPr="00121BAF" w:rsidTr="006B4243">
        <w:tc>
          <w:tcPr>
            <w:tcW w:w="3119" w:type="dxa"/>
          </w:tcPr>
          <w:p w:rsidR="00EB3632" w:rsidRPr="00121BAF" w:rsidRDefault="006B4243" w:rsidP="00043049">
            <w:pPr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4)</w:t>
            </w:r>
            <w:r w:rsidR="00EB3632" w:rsidRPr="00121BAF">
              <w:rPr>
                <w:sz w:val="28"/>
                <w:szCs w:val="28"/>
              </w:rPr>
              <w:t xml:space="preserve"> Административные решения </w:t>
            </w:r>
          </w:p>
        </w:tc>
        <w:tc>
          <w:tcPr>
            <w:tcW w:w="6237" w:type="dxa"/>
          </w:tcPr>
          <w:p w:rsidR="00EB3632" w:rsidRPr="00121BAF" w:rsidRDefault="00EB3632" w:rsidP="00043049">
            <w:pPr>
              <w:pStyle w:val="a5"/>
              <w:numPr>
                <w:ilvl w:val="0"/>
                <w:numId w:val="17"/>
              </w:numPr>
              <w:tabs>
                <w:tab w:val="left" w:pos="32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 xml:space="preserve">Посредничество между </w:t>
            </w:r>
            <w:r w:rsidR="004D5F02" w:rsidRPr="00121BAF">
              <w:rPr>
                <w:sz w:val="28"/>
                <w:szCs w:val="28"/>
              </w:rPr>
              <w:t xml:space="preserve">антикризисной </w:t>
            </w:r>
            <w:r w:rsidRPr="00121BAF">
              <w:rPr>
                <w:sz w:val="28"/>
                <w:szCs w:val="28"/>
              </w:rPr>
              <w:t xml:space="preserve">стратегией и операциями  </w:t>
            </w:r>
          </w:p>
        </w:tc>
      </w:tr>
    </w:tbl>
    <w:p w:rsidR="00346F11" w:rsidRPr="00121BAF" w:rsidRDefault="00346F11" w:rsidP="007F73CB">
      <w:pPr>
        <w:ind w:firstLine="709"/>
        <w:jc w:val="both"/>
        <w:rPr>
          <w:sz w:val="28"/>
          <w:szCs w:val="28"/>
        </w:rPr>
      </w:pPr>
      <w:r w:rsidRPr="00121BAF">
        <w:rPr>
          <w:sz w:val="28"/>
          <w:szCs w:val="28"/>
        </w:rPr>
        <w:t>Правильный ответ: 1-</w:t>
      </w:r>
      <w:r w:rsidR="004C1AC4" w:rsidRPr="00121BAF">
        <w:rPr>
          <w:sz w:val="28"/>
          <w:szCs w:val="28"/>
        </w:rPr>
        <w:t>А</w:t>
      </w:r>
      <w:r w:rsidRPr="00121BAF">
        <w:rPr>
          <w:sz w:val="28"/>
          <w:szCs w:val="28"/>
        </w:rPr>
        <w:t>; 2-</w:t>
      </w:r>
      <w:r w:rsidR="004C1AC4" w:rsidRPr="00121BAF">
        <w:rPr>
          <w:sz w:val="28"/>
          <w:szCs w:val="28"/>
        </w:rPr>
        <w:t>Г</w:t>
      </w:r>
      <w:r w:rsidRPr="00121BAF">
        <w:rPr>
          <w:sz w:val="28"/>
          <w:szCs w:val="28"/>
        </w:rPr>
        <w:t>; 3-</w:t>
      </w:r>
      <w:r w:rsidR="00A53E5B" w:rsidRPr="00121BAF">
        <w:rPr>
          <w:sz w:val="28"/>
          <w:szCs w:val="28"/>
        </w:rPr>
        <w:t>Б</w:t>
      </w:r>
      <w:r w:rsidRPr="00121BAF">
        <w:rPr>
          <w:sz w:val="28"/>
          <w:szCs w:val="28"/>
        </w:rPr>
        <w:t>; 4-</w:t>
      </w:r>
      <w:r w:rsidR="00A53E5B" w:rsidRPr="00121BAF">
        <w:rPr>
          <w:sz w:val="28"/>
          <w:szCs w:val="28"/>
        </w:rPr>
        <w:t>В</w:t>
      </w:r>
      <w:r w:rsidRPr="00121BAF">
        <w:rPr>
          <w:sz w:val="28"/>
          <w:szCs w:val="28"/>
        </w:rPr>
        <w:t>.</w:t>
      </w:r>
    </w:p>
    <w:p w:rsidR="00B94E7E" w:rsidRPr="00121BAF" w:rsidRDefault="00B94E7E" w:rsidP="00B94E7E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121BAF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 (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</w:t>
      </w:r>
      <w:r w:rsidR="00604793" w:rsidRPr="00121BAF">
        <w:rPr>
          <w:bCs/>
          <w:color w:val="212529"/>
          <w:sz w:val="28"/>
          <w:szCs w:val="28"/>
        </w:rPr>
        <w:t> </w:t>
      </w:r>
      <w:r w:rsidR="00A007F5" w:rsidRPr="00121BAF">
        <w:rPr>
          <w:bCs/>
          <w:color w:val="212529"/>
          <w:sz w:val="28"/>
          <w:szCs w:val="28"/>
        </w:rPr>
        <w:t>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>.3)</w:t>
      </w:r>
    </w:p>
    <w:p w:rsidR="00B94E7E" w:rsidRPr="00121BAF" w:rsidRDefault="00B94E7E" w:rsidP="00B94E7E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70403F" w:rsidRPr="00121BAF" w:rsidRDefault="0070403F" w:rsidP="007F73CB">
      <w:pPr>
        <w:ind w:firstLine="709"/>
        <w:jc w:val="both"/>
        <w:rPr>
          <w:b/>
          <w:i/>
          <w:sz w:val="28"/>
          <w:szCs w:val="28"/>
        </w:rPr>
      </w:pPr>
      <w:r w:rsidRPr="00121BAF">
        <w:rPr>
          <w:sz w:val="28"/>
          <w:szCs w:val="28"/>
        </w:rPr>
        <w:lastRenderedPageBreak/>
        <w:t>5</w:t>
      </w:r>
      <w:r w:rsidRPr="00121BAF">
        <w:rPr>
          <w:i/>
          <w:sz w:val="28"/>
          <w:szCs w:val="28"/>
        </w:rPr>
        <w:t xml:space="preserve">. </w:t>
      </w:r>
      <w:r w:rsidR="00A53E5B" w:rsidRPr="00121BAF">
        <w:rPr>
          <w:i/>
          <w:sz w:val="28"/>
          <w:szCs w:val="28"/>
        </w:rPr>
        <w:t xml:space="preserve">Соотнесите принципиальные этапы исполнения </w:t>
      </w:r>
      <w:r w:rsidR="004D5F02" w:rsidRPr="00121BAF">
        <w:rPr>
          <w:i/>
          <w:sz w:val="28"/>
          <w:szCs w:val="28"/>
        </w:rPr>
        <w:t xml:space="preserve">государственных антикризисных мер </w:t>
      </w:r>
      <w:r w:rsidR="00A53E5B" w:rsidRPr="00121BAF">
        <w:rPr>
          <w:i/>
          <w:sz w:val="28"/>
          <w:szCs w:val="28"/>
        </w:rPr>
        <w:t>с их описанием</w:t>
      </w:r>
      <w:r w:rsidRPr="00121BAF">
        <w:rPr>
          <w:i/>
          <w:sz w:val="28"/>
          <w:szCs w:val="28"/>
        </w:rPr>
        <w:t>:</w:t>
      </w:r>
    </w:p>
    <w:tbl>
      <w:tblPr>
        <w:tblStyle w:val="a8"/>
        <w:tblW w:w="95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386"/>
      </w:tblGrid>
      <w:tr w:rsidR="0070403F" w:rsidRPr="00121BAF" w:rsidTr="004443E7">
        <w:tc>
          <w:tcPr>
            <w:tcW w:w="4116" w:type="dxa"/>
          </w:tcPr>
          <w:p w:rsidR="0070403F" w:rsidRPr="00121BAF" w:rsidRDefault="00A97D67" w:rsidP="007F73CB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Этапы</w:t>
            </w:r>
          </w:p>
        </w:tc>
        <w:tc>
          <w:tcPr>
            <w:tcW w:w="5386" w:type="dxa"/>
          </w:tcPr>
          <w:p w:rsidR="0070403F" w:rsidRPr="00121BAF" w:rsidRDefault="0070403F" w:rsidP="00946DDA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Оп</w:t>
            </w:r>
            <w:r w:rsidR="00946DDA" w:rsidRPr="00121BAF">
              <w:rPr>
                <w:sz w:val="28"/>
                <w:szCs w:val="28"/>
              </w:rPr>
              <w:t>исание</w:t>
            </w:r>
          </w:p>
        </w:tc>
      </w:tr>
      <w:tr w:rsidR="00A97D67" w:rsidRPr="00121BAF" w:rsidTr="004443E7">
        <w:tc>
          <w:tcPr>
            <w:tcW w:w="4116" w:type="dxa"/>
          </w:tcPr>
          <w:p w:rsidR="00A97D67" w:rsidRPr="00121BAF" w:rsidRDefault="00F31E8A" w:rsidP="003A5C4E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1)</w:t>
            </w:r>
            <w:r w:rsidR="00A97D67" w:rsidRPr="00121BAF">
              <w:rPr>
                <w:sz w:val="28"/>
                <w:szCs w:val="28"/>
              </w:rPr>
              <w:t xml:space="preserve"> Подготовка к исполнению</w:t>
            </w:r>
            <w:r w:rsidR="00B71D98" w:rsidRPr="00121BAF">
              <w:rPr>
                <w:sz w:val="28"/>
                <w:szCs w:val="28"/>
              </w:rPr>
              <w:t xml:space="preserve"> антикризисных мер</w:t>
            </w:r>
          </w:p>
        </w:tc>
        <w:tc>
          <w:tcPr>
            <w:tcW w:w="5386" w:type="dxa"/>
          </w:tcPr>
          <w:p w:rsidR="00A97D67" w:rsidRPr="00121BAF" w:rsidRDefault="00A97D67" w:rsidP="005273A5">
            <w:pPr>
              <w:pStyle w:val="a5"/>
              <w:numPr>
                <w:ilvl w:val="0"/>
                <w:numId w:val="18"/>
              </w:numPr>
              <w:tabs>
                <w:tab w:val="left" w:pos="302"/>
              </w:tabs>
              <w:ind w:left="0" w:firstLine="25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Проверка качества реализации и достижения поставленных целей</w:t>
            </w:r>
            <w:r w:rsidR="008F457A" w:rsidRPr="00121BAF">
              <w:rPr>
                <w:sz w:val="28"/>
                <w:szCs w:val="28"/>
              </w:rPr>
              <w:t xml:space="preserve"> антикризисных мер</w:t>
            </w:r>
          </w:p>
        </w:tc>
      </w:tr>
      <w:tr w:rsidR="00A97D67" w:rsidRPr="00121BAF" w:rsidTr="004443E7">
        <w:tc>
          <w:tcPr>
            <w:tcW w:w="4116" w:type="dxa"/>
          </w:tcPr>
          <w:p w:rsidR="00A97D67" w:rsidRPr="00121BAF" w:rsidRDefault="00F31E8A" w:rsidP="00B71D98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2)</w:t>
            </w:r>
            <w:r w:rsidR="00A97D67" w:rsidRPr="00121BAF">
              <w:rPr>
                <w:sz w:val="28"/>
                <w:szCs w:val="28"/>
              </w:rPr>
              <w:t xml:space="preserve"> </w:t>
            </w:r>
            <w:r w:rsidR="00B71D98" w:rsidRPr="00121BAF">
              <w:rPr>
                <w:sz w:val="28"/>
                <w:szCs w:val="28"/>
              </w:rPr>
              <w:t>Реализация</w:t>
            </w:r>
            <w:r w:rsidR="00A97D67" w:rsidRPr="00121BAF">
              <w:rPr>
                <w:sz w:val="28"/>
                <w:szCs w:val="28"/>
              </w:rPr>
              <w:t xml:space="preserve"> </w:t>
            </w:r>
            <w:r w:rsidR="00B71D98" w:rsidRPr="00121BAF">
              <w:rPr>
                <w:sz w:val="28"/>
                <w:szCs w:val="28"/>
              </w:rPr>
              <w:t>антикризисных мероприятий</w:t>
            </w:r>
            <w:r w:rsidR="00A97D67" w:rsidRPr="00121B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A97D67" w:rsidRPr="00121BAF" w:rsidRDefault="00A97D67" w:rsidP="005273A5">
            <w:pPr>
              <w:pStyle w:val="a5"/>
              <w:numPr>
                <w:ilvl w:val="0"/>
                <w:numId w:val="18"/>
              </w:numPr>
              <w:tabs>
                <w:tab w:val="left" w:pos="302"/>
              </w:tabs>
              <w:ind w:left="0" w:firstLine="25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 xml:space="preserve">Организация всех необходимых </w:t>
            </w:r>
            <w:r w:rsidR="008F457A" w:rsidRPr="00121BAF">
              <w:rPr>
                <w:sz w:val="28"/>
                <w:szCs w:val="28"/>
              </w:rPr>
              <w:t xml:space="preserve">антикризисных мер </w:t>
            </w:r>
            <w:r w:rsidRPr="00121BAF">
              <w:rPr>
                <w:sz w:val="28"/>
                <w:szCs w:val="28"/>
              </w:rPr>
              <w:t>для выполнения</w:t>
            </w:r>
          </w:p>
        </w:tc>
      </w:tr>
      <w:tr w:rsidR="00A97D67" w:rsidRPr="00121BAF" w:rsidTr="004443E7">
        <w:tc>
          <w:tcPr>
            <w:tcW w:w="4116" w:type="dxa"/>
          </w:tcPr>
          <w:p w:rsidR="00A97D67" w:rsidRPr="00121BAF" w:rsidRDefault="00F31E8A" w:rsidP="003A5C4E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3)</w:t>
            </w:r>
            <w:r w:rsidR="00A97D67" w:rsidRPr="00121BAF">
              <w:rPr>
                <w:sz w:val="28"/>
                <w:szCs w:val="28"/>
              </w:rPr>
              <w:t xml:space="preserve"> Контроль за выполнением</w:t>
            </w:r>
            <w:r w:rsidR="00B71D98" w:rsidRPr="00121BAF">
              <w:rPr>
                <w:sz w:val="28"/>
                <w:szCs w:val="28"/>
              </w:rPr>
              <w:t xml:space="preserve"> антикризисных мер</w:t>
            </w:r>
          </w:p>
        </w:tc>
        <w:tc>
          <w:tcPr>
            <w:tcW w:w="5386" w:type="dxa"/>
          </w:tcPr>
          <w:p w:rsidR="00A97D67" w:rsidRPr="00121BAF" w:rsidRDefault="00A97D67" w:rsidP="005273A5">
            <w:pPr>
              <w:pStyle w:val="a5"/>
              <w:numPr>
                <w:ilvl w:val="0"/>
                <w:numId w:val="18"/>
              </w:numPr>
              <w:tabs>
                <w:tab w:val="left" w:pos="302"/>
              </w:tabs>
              <w:ind w:left="0" w:firstLine="25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 xml:space="preserve">Фактическое осуществление </w:t>
            </w:r>
            <w:r w:rsidR="008F457A" w:rsidRPr="00121BAF">
              <w:rPr>
                <w:sz w:val="28"/>
                <w:szCs w:val="28"/>
              </w:rPr>
              <w:t>антикризисных мероприятий</w:t>
            </w:r>
          </w:p>
        </w:tc>
      </w:tr>
      <w:tr w:rsidR="00A97D67" w:rsidRPr="00121BAF" w:rsidTr="004443E7">
        <w:tc>
          <w:tcPr>
            <w:tcW w:w="4116" w:type="dxa"/>
          </w:tcPr>
          <w:p w:rsidR="00A97D67" w:rsidRPr="00121BAF" w:rsidRDefault="00F31E8A" w:rsidP="003A5C4E">
            <w:p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4)</w:t>
            </w:r>
            <w:r w:rsidR="00A97D67" w:rsidRPr="00121BAF">
              <w:rPr>
                <w:sz w:val="28"/>
                <w:szCs w:val="28"/>
              </w:rPr>
              <w:t xml:space="preserve"> Оценка результатов</w:t>
            </w:r>
            <w:r w:rsidR="00B71D98" w:rsidRPr="00121BAF">
              <w:rPr>
                <w:sz w:val="28"/>
                <w:szCs w:val="28"/>
              </w:rPr>
              <w:t xml:space="preserve"> антикризисных мероприятий</w:t>
            </w:r>
          </w:p>
        </w:tc>
        <w:tc>
          <w:tcPr>
            <w:tcW w:w="5386" w:type="dxa"/>
          </w:tcPr>
          <w:p w:rsidR="00A97D67" w:rsidRPr="00121BAF" w:rsidRDefault="00A97D67" w:rsidP="005273A5">
            <w:pPr>
              <w:pStyle w:val="a5"/>
              <w:numPr>
                <w:ilvl w:val="0"/>
                <w:numId w:val="18"/>
              </w:numPr>
              <w:tabs>
                <w:tab w:val="left" w:pos="302"/>
              </w:tabs>
              <w:ind w:left="0" w:firstLine="25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Анализ итогов и корректировка планов</w:t>
            </w:r>
            <w:r w:rsidR="008F457A" w:rsidRPr="00121BAF">
              <w:rPr>
                <w:sz w:val="28"/>
                <w:szCs w:val="28"/>
              </w:rPr>
              <w:t xml:space="preserve"> антикризисных мероприятий</w:t>
            </w:r>
          </w:p>
        </w:tc>
      </w:tr>
    </w:tbl>
    <w:p w:rsidR="0070403F" w:rsidRPr="00121BAF" w:rsidRDefault="0070403F" w:rsidP="002079F9">
      <w:pPr>
        <w:ind w:firstLine="709"/>
        <w:jc w:val="both"/>
        <w:rPr>
          <w:sz w:val="28"/>
          <w:szCs w:val="28"/>
        </w:rPr>
      </w:pPr>
      <w:r w:rsidRPr="00121BAF">
        <w:rPr>
          <w:sz w:val="28"/>
          <w:szCs w:val="28"/>
        </w:rPr>
        <w:t>Правильный ответ: 1-</w:t>
      </w:r>
      <w:r w:rsidR="003A5C4E" w:rsidRPr="00121BAF">
        <w:rPr>
          <w:sz w:val="28"/>
          <w:szCs w:val="28"/>
        </w:rPr>
        <w:t>Б</w:t>
      </w:r>
      <w:r w:rsidRPr="00121BAF">
        <w:rPr>
          <w:sz w:val="28"/>
          <w:szCs w:val="28"/>
        </w:rPr>
        <w:t>; 2-</w:t>
      </w:r>
      <w:r w:rsidR="003A5C4E" w:rsidRPr="00121BAF">
        <w:rPr>
          <w:sz w:val="28"/>
          <w:szCs w:val="28"/>
        </w:rPr>
        <w:t>В</w:t>
      </w:r>
      <w:r w:rsidRPr="00121BAF">
        <w:rPr>
          <w:sz w:val="28"/>
          <w:szCs w:val="28"/>
        </w:rPr>
        <w:t>; 3-</w:t>
      </w:r>
      <w:r w:rsidR="003A5C4E" w:rsidRPr="00121BAF">
        <w:rPr>
          <w:sz w:val="28"/>
          <w:szCs w:val="28"/>
        </w:rPr>
        <w:t>А</w:t>
      </w:r>
      <w:r w:rsidRPr="00121BAF">
        <w:rPr>
          <w:sz w:val="28"/>
          <w:szCs w:val="28"/>
        </w:rPr>
        <w:t>; 4-Г.</w:t>
      </w:r>
    </w:p>
    <w:p w:rsidR="00B94E7E" w:rsidRPr="00121BAF" w:rsidRDefault="00B94E7E" w:rsidP="002079F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121BAF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 (</w:t>
      </w:r>
      <w:r w:rsidR="0040704F" w:rsidRPr="00121BAF">
        <w:rPr>
          <w:bCs/>
          <w:color w:val="212529"/>
          <w:sz w:val="28"/>
          <w:szCs w:val="28"/>
        </w:rPr>
        <w:t>УК-11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40704F" w:rsidRPr="00121BAF">
        <w:rPr>
          <w:bCs/>
          <w:color w:val="212529"/>
          <w:sz w:val="28"/>
          <w:szCs w:val="28"/>
        </w:rPr>
        <w:t>ОПК-2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.1,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 xml:space="preserve">.2, </w:t>
      </w:r>
      <w:r w:rsidR="00A007F5" w:rsidRPr="00121BAF">
        <w:rPr>
          <w:bCs/>
          <w:color w:val="212529"/>
          <w:sz w:val="28"/>
          <w:szCs w:val="28"/>
        </w:rPr>
        <w:t>ПК-2</w:t>
      </w:r>
      <w:r w:rsidRPr="00121BAF">
        <w:rPr>
          <w:bCs/>
          <w:color w:val="212529"/>
          <w:sz w:val="28"/>
          <w:szCs w:val="28"/>
        </w:rPr>
        <w:t>.3)</w:t>
      </w:r>
    </w:p>
    <w:p w:rsidR="00B94E7E" w:rsidRPr="00121BAF" w:rsidRDefault="00B94E7E" w:rsidP="002079F9">
      <w:pPr>
        <w:pStyle w:val="a5"/>
        <w:spacing w:before="0"/>
        <w:ind w:left="0" w:right="899" w:firstLine="709"/>
        <w:rPr>
          <w:sz w:val="28"/>
          <w:szCs w:val="28"/>
        </w:rPr>
      </w:pPr>
    </w:p>
    <w:p w:rsidR="006659EC" w:rsidRPr="00121BAF" w:rsidRDefault="006659EC" w:rsidP="002079F9">
      <w:pPr>
        <w:ind w:firstLine="709"/>
        <w:jc w:val="both"/>
        <w:rPr>
          <w:b/>
          <w:i/>
          <w:sz w:val="28"/>
          <w:szCs w:val="28"/>
        </w:rPr>
      </w:pPr>
      <w:r w:rsidRPr="00121BAF">
        <w:rPr>
          <w:i/>
          <w:sz w:val="28"/>
          <w:szCs w:val="28"/>
        </w:rPr>
        <w:t xml:space="preserve">6. </w:t>
      </w:r>
      <w:r w:rsidR="004505D0" w:rsidRPr="00121BAF">
        <w:rPr>
          <w:i/>
          <w:sz w:val="28"/>
          <w:szCs w:val="28"/>
        </w:rPr>
        <w:t xml:space="preserve">Соотнесите примеры антикризисных мер </w:t>
      </w:r>
      <w:r w:rsidR="002079F9" w:rsidRPr="00121BAF">
        <w:rPr>
          <w:i/>
          <w:sz w:val="28"/>
          <w:szCs w:val="28"/>
        </w:rPr>
        <w:t xml:space="preserve">государственной политики </w:t>
      </w:r>
      <w:r w:rsidR="004505D0" w:rsidRPr="00121BAF">
        <w:rPr>
          <w:i/>
          <w:sz w:val="28"/>
          <w:szCs w:val="28"/>
        </w:rPr>
        <w:t>с их типами</w:t>
      </w:r>
      <w:r w:rsidRPr="00121BAF">
        <w:rPr>
          <w:i/>
          <w:sz w:val="28"/>
          <w:szCs w:val="28"/>
        </w:rPr>
        <w:t>:</w:t>
      </w:r>
    </w:p>
    <w:tbl>
      <w:tblPr>
        <w:tblStyle w:val="a8"/>
        <w:tblW w:w="97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06"/>
      </w:tblGrid>
      <w:tr w:rsidR="006659EC" w:rsidRPr="00121BAF" w:rsidTr="004443E7">
        <w:tc>
          <w:tcPr>
            <w:tcW w:w="3969" w:type="dxa"/>
          </w:tcPr>
          <w:p w:rsidR="006659EC" w:rsidRPr="00121BAF" w:rsidRDefault="004505D0" w:rsidP="007F73CB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Меры</w:t>
            </w:r>
          </w:p>
        </w:tc>
        <w:tc>
          <w:tcPr>
            <w:tcW w:w="5806" w:type="dxa"/>
          </w:tcPr>
          <w:p w:rsidR="006659EC" w:rsidRPr="00121BAF" w:rsidRDefault="004505D0" w:rsidP="007F73CB">
            <w:pPr>
              <w:jc w:val="center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Типы мер</w:t>
            </w:r>
          </w:p>
        </w:tc>
      </w:tr>
      <w:tr w:rsidR="00946DDA" w:rsidRPr="00121BAF" w:rsidTr="004443E7">
        <w:tc>
          <w:tcPr>
            <w:tcW w:w="3969" w:type="dxa"/>
          </w:tcPr>
          <w:p w:rsidR="00946DDA" w:rsidRPr="00121BAF" w:rsidRDefault="004505D0" w:rsidP="004443E7">
            <w:pPr>
              <w:pStyle w:val="a5"/>
              <w:numPr>
                <w:ilvl w:val="0"/>
                <w:numId w:val="29"/>
              </w:numPr>
              <w:tabs>
                <w:tab w:val="left" w:pos="415"/>
              </w:tabs>
              <w:ind w:left="-104" w:firstLine="27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Уменьшение затрат</w:t>
            </w:r>
            <w:r w:rsidR="002079F9" w:rsidRPr="00121BAF">
              <w:rPr>
                <w:sz w:val="28"/>
                <w:szCs w:val="28"/>
              </w:rPr>
              <w:t xml:space="preserve"> в экономике</w:t>
            </w:r>
          </w:p>
        </w:tc>
        <w:tc>
          <w:tcPr>
            <w:tcW w:w="5806" w:type="dxa"/>
          </w:tcPr>
          <w:p w:rsidR="00946DDA" w:rsidRPr="00121BAF" w:rsidRDefault="00695340" w:rsidP="005273A5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Инвестиционные</w:t>
            </w:r>
            <w:r w:rsidR="00946DDA" w:rsidRPr="00121BAF">
              <w:rPr>
                <w:sz w:val="28"/>
                <w:szCs w:val="28"/>
              </w:rPr>
              <w:t xml:space="preserve"> </w:t>
            </w:r>
          </w:p>
        </w:tc>
      </w:tr>
      <w:tr w:rsidR="00946DDA" w:rsidRPr="00121BAF" w:rsidTr="004443E7">
        <w:tc>
          <w:tcPr>
            <w:tcW w:w="3969" w:type="dxa"/>
          </w:tcPr>
          <w:p w:rsidR="00946DDA" w:rsidRPr="00121BAF" w:rsidRDefault="000A5536" w:rsidP="004443E7">
            <w:pPr>
              <w:pStyle w:val="a5"/>
              <w:numPr>
                <w:ilvl w:val="0"/>
                <w:numId w:val="29"/>
              </w:numPr>
              <w:tabs>
                <w:tab w:val="left" w:pos="415"/>
              </w:tabs>
              <w:ind w:left="-104" w:firstLine="27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Реструктуризация экономики</w:t>
            </w:r>
            <w:r w:rsidR="00946DDA" w:rsidRPr="00121BA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806" w:type="dxa"/>
          </w:tcPr>
          <w:p w:rsidR="00946DDA" w:rsidRPr="00121BAF" w:rsidRDefault="00E87C58" w:rsidP="005273A5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Организационные</w:t>
            </w:r>
            <w:r w:rsidR="00946DDA" w:rsidRPr="00121BAF">
              <w:rPr>
                <w:sz w:val="28"/>
                <w:szCs w:val="28"/>
              </w:rPr>
              <w:t xml:space="preserve">  </w:t>
            </w:r>
          </w:p>
        </w:tc>
      </w:tr>
      <w:tr w:rsidR="00946DDA" w:rsidRPr="00121BAF" w:rsidTr="004443E7">
        <w:tc>
          <w:tcPr>
            <w:tcW w:w="3969" w:type="dxa"/>
          </w:tcPr>
          <w:p w:rsidR="00946DDA" w:rsidRPr="00121BAF" w:rsidRDefault="00946DDA" w:rsidP="004443E7">
            <w:pPr>
              <w:pStyle w:val="a5"/>
              <w:numPr>
                <w:ilvl w:val="0"/>
                <w:numId w:val="29"/>
              </w:numPr>
              <w:tabs>
                <w:tab w:val="left" w:pos="415"/>
              </w:tabs>
              <w:ind w:left="-104" w:firstLine="27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 xml:space="preserve"> </w:t>
            </w:r>
            <w:r w:rsidR="00695340" w:rsidRPr="00121BAF">
              <w:rPr>
                <w:sz w:val="28"/>
                <w:szCs w:val="28"/>
              </w:rPr>
              <w:t>Привлечение инвестиций</w:t>
            </w:r>
          </w:p>
        </w:tc>
        <w:tc>
          <w:tcPr>
            <w:tcW w:w="5806" w:type="dxa"/>
          </w:tcPr>
          <w:p w:rsidR="00946DDA" w:rsidRPr="00121BAF" w:rsidRDefault="00695340" w:rsidP="005273A5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Кадровые</w:t>
            </w:r>
            <w:r w:rsidR="00946DDA" w:rsidRPr="00121BAF">
              <w:rPr>
                <w:sz w:val="28"/>
                <w:szCs w:val="28"/>
              </w:rPr>
              <w:t xml:space="preserve">  </w:t>
            </w:r>
          </w:p>
        </w:tc>
      </w:tr>
      <w:tr w:rsidR="00946DDA" w:rsidRPr="00121BAF" w:rsidTr="004443E7">
        <w:tc>
          <w:tcPr>
            <w:tcW w:w="3969" w:type="dxa"/>
          </w:tcPr>
          <w:p w:rsidR="00946DDA" w:rsidRPr="00121BAF" w:rsidRDefault="00695340" w:rsidP="004443E7">
            <w:pPr>
              <w:pStyle w:val="a5"/>
              <w:numPr>
                <w:ilvl w:val="0"/>
                <w:numId w:val="29"/>
              </w:numPr>
              <w:tabs>
                <w:tab w:val="left" w:pos="415"/>
              </w:tabs>
              <w:ind w:left="-104" w:firstLine="27"/>
              <w:jc w:val="both"/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Обучение сотрудников</w:t>
            </w:r>
          </w:p>
        </w:tc>
        <w:tc>
          <w:tcPr>
            <w:tcW w:w="5806" w:type="dxa"/>
          </w:tcPr>
          <w:p w:rsidR="00946DDA" w:rsidRPr="00121BAF" w:rsidRDefault="002079F9" w:rsidP="005273A5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121BAF">
              <w:rPr>
                <w:sz w:val="28"/>
                <w:szCs w:val="28"/>
              </w:rPr>
              <w:t>Экономические</w:t>
            </w:r>
            <w:r w:rsidR="00946DDA" w:rsidRPr="00121BAF">
              <w:rPr>
                <w:sz w:val="28"/>
                <w:szCs w:val="28"/>
              </w:rPr>
              <w:t xml:space="preserve"> </w:t>
            </w:r>
          </w:p>
        </w:tc>
      </w:tr>
    </w:tbl>
    <w:p w:rsidR="006659EC" w:rsidRPr="00C242FE" w:rsidRDefault="006659EC" w:rsidP="008B40CC">
      <w:pPr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Правильный ответ: 1-</w:t>
      </w:r>
      <w:r w:rsidR="00E26120" w:rsidRPr="00C242FE">
        <w:rPr>
          <w:sz w:val="28"/>
          <w:szCs w:val="28"/>
        </w:rPr>
        <w:t>Г</w:t>
      </w:r>
      <w:r w:rsidRPr="00C242FE">
        <w:rPr>
          <w:sz w:val="28"/>
          <w:szCs w:val="28"/>
        </w:rPr>
        <w:t>; 2-</w:t>
      </w:r>
      <w:r w:rsidR="00E26120" w:rsidRPr="00C242FE">
        <w:rPr>
          <w:sz w:val="28"/>
          <w:szCs w:val="28"/>
        </w:rPr>
        <w:t>Б</w:t>
      </w:r>
      <w:r w:rsidRPr="00C242FE">
        <w:rPr>
          <w:sz w:val="28"/>
          <w:szCs w:val="28"/>
        </w:rPr>
        <w:t>; 3-</w:t>
      </w:r>
      <w:r w:rsidR="00695340" w:rsidRPr="00C242FE">
        <w:rPr>
          <w:sz w:val="28"/>
          <w:szCs w:val="28"/>
        </w:rPr>
        <w:t>А</w:t>
      </w:r>
      <w:r w:rsidRPr="00C242FE">
        <w:rPr>
          <w:sz w:val="28"/>
          <w:szCs w:val="28"/>
        </w:rPr>
        <w:t>; 4-</w:t>
      </w:r>
      <w:r w:rsidR="00AE72D0" w:rsidRPr="00C242FE">
        <w:rPr>
          <w:sz w:val="28"/>
          <w:szCs w:val="28"/>
        </w:rPr>
        <w:t>В</w:t>
      </w:r>
      <w:r w:rsidRPr="00C242FE">
        <w:rPr>
          <w:sz w:val="28"/>
          <w:szCs w:val="28"/>
        </w:rPr>
        <w:t>.</w:t>
      </w:r>
    </w:p>
    <w:p w:rsidR="00B94E7E" w:rsidRPr="00C242FE" w:rsidRDefault="00B94E7E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C242FE">
        <w:rPr>
          <w:bCs/>
          <w:color w:val="212529"/>
          <w:sz w:val="28"/>
          <w:szCs w:val="28"/>
        </w:rPr>
        <w:t>УК-11</w:t>
      </w:r>
      <w:r w:rsidRPr="00C242FE">
        <w:rPr>
          <w:bCs/>
          <w:color w:val="212529"/>
          <w:sz w:val="28"/>
          <w:szCs w:val="28"/>
        </w:rPr>
        <w:t xml:space="preserve">, </w:t>
      </w:r>
      <w:r w:rsidR="0040704F" w:rsidRPr="00C242FE">
        <w:rPr>
          <w:bCs/>
          <w:color w:val="212529"/>
          <w:sz w:val="28"/>
          <w:szCs w:val="28"/>
        </w:rPr>
        <w:t>ОПК-2</w:t>
      </w:r>
      <w:r w:rsidRPr="00C242FE">
        <w:rPr>
          <w:bCs/>
          <w:color w:val="212529"/>
          <w:sz w:val="28"/>
          <w:szCs w:val="28"/>
        </w:rPr>
        <w:t xml:space="preserve">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 xml:space="preserve"> (</w:t>
      </w:r>
      <w:r w:rsidR="0040704F" w:rsidRPr="00C242FE">
        <w:rPr>
          <w:bCs/>
          <w:color w:val="212529"/>
          <w:sz w:val="28"/>
          <w:szCs w:val="28"/>
        </w:rPr>
        <w:t>УК-11</w:t>
      </w:r>
      <w:r w:rsidRPr="00C242FE">
        <w:rPr>
          <w:bCs/>
          <w:color w:val="212529"/>
          <w:sz w:val="28"/>
          <w:szCs w:val="28"/>
        </w:rPr>
        <w:t xml:space="preserve">.2, </w:t>
      </w:r>
      <w:r w:rsidR="0040704F" w:rsidRPr="00C242FE">
        <w:rPr>
          <w:bCs/>
          <w:color w:val="212529"/>
          <w:sz w:val="28"/>
          <w:szCs w:val="28"/>
        </w:rPr>
        <w:t>ОПК-2</w:t>
      </w:r>
      <w:r w:rsidRPr="00C242FE">
        <w:rPr>
          <w:bCs/>
          <w:color w:val="212529"/>
          <w:sz w:val="28"/>
          <w:szCs w:val="28"/>
        </w:rPr>
        <w:t xml:space="preserve">.1,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 xml:space="preserve">.1,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 xml:space="preserve">.2,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>.3)</w:t>
      </w:r>
    </w:p>
    <w:p w:rsidR="00B94E7E" w:rsidRPr="00C242FE" w:rsidRDefault="00B94E7E" w:rsidP="008B40CC">
      <w:pPr>
        <w:pStyle w:val="a5"/>
        <w:spacing w:before="0"/>
        <w:ind w:left="0" w:right="899" w:firstLine="709"/>
        <w:rPr>
          <w:sz w:val="28"/>
          <w:szCs w:val="28"/>
        </w:rPr>
      </w:pPr>
    </w:p>
    <w:p w:rsidR="00935897" w:rsidRPr="00C242FE" w:rsidRDefault="004A2CBC" w:rsidP="008B40CC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  <w:r w:rsidRPr="00C242FE">
        <w:rPr>
          <w:b/>
          <w:sz w:val="28"/>
          <w:szCs w:val="28"/>
        </w:rPr>
        <w:t>Задания</w:t>
      </w:r>
      <w:r w:rsidRPr="00C242FE">
        <w:rPr>
          <w:b/>
          <w:spacing w:val="-9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закрытого</w:t>
      </w:r>
      <w:r w:rsidRPr="00C242FE">
        <w:rPr>
          <w:b/>
          <w:spacing w:val="-8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типа</w:t>
      </w:r>
      <w:r w:rsidRPr="00C242FE">
        <w:rPr>
          <w:b/>
          <w:spacing w:val="-6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на</w:t>
      </w:r>
      <w:r w:rsidRPr="00C242FE">
        <w:rPr>
          <w:b/>
          <w:spacing w:val="-6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установление</w:t>
      </w:r>
      <w:r w:rsidRPr="00C242FE">
        <w:rPr>
          <w:b/>
          <w:spacing w:val="-7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 xml:space="preserve">правильной </w:t>
      </w:r>
      <w:r w:rsidRPr="00C242FE">
        <w:rPr>
          <w:b/>
          <w:spacing w:val="-2"/>
          <w:sz w:val="28"/>
          <w:szCs w:val="28"/>
        </w:rPr>
        <w:t>последовательности</w:t>
      </w:r>
    </w:p>
    <w:p w:rsidR="00102669" w:rsidRPr="00C242FE" w:rsidRDefault="00102669" w:rsidP="008B40CC">
      <w:pPr>
        <w:tabs>
          <w:tab w:val="left" w:pos="993"/>
        </w:tabs>
        <w:ind w:firstLine="709"/>
        <w:rPr>
          <w:b/>
          <w:spacing w:val="-2"/>
          <w:sz w:val="28"/>
          <w:szCs w:val="28"/>
        </w:rPr>
      </w:pPr>
    </w:p>
    <w:p w:rsidR="00815825" w:rsidRPr="00C242FE" w:rsidRDefault="00815825" w:rsidP="008B40CC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242FE">
        <w:rPr>
          <w:i/>
          <w:sz w:val="28"/>
          <w:szCs w:val="28"/>
        </w:rPr>
        <w:t xml:space="preserve">1. </w:t>
      </w:r>
      <w:r w:rsidR="00345877" w:rsidRPr="00C242FE">
        <w:rPr>
          <w:i/>
          <w:sz w:val="28"/>
          <w:szCs w:val="28"/>
        </w:rPr>
        <w:t xml:space="preserve">Установите </w:t>
      </w:r>
      <w:r w:rsidR="00C94C58" w:rsidRPr="00C242FE">
        <w:rPr>
          <w:i/>
          <w:sz w:val="28"/>
          <w:szCs w:val="28"/>
        </w:rPr>
        <w:t xml:space="preserve">логическую </w:t>
      </w:r>
      <w:r w:rsidR="00345877" w:rsidRPr="00C242FE">
        <w:rPr>
          <w:i/>
          <w:sz w:val="28"/>
          <w:szCs w:val="28"/>
        </w:rPr>
        <w:t>последовательность</w:t>
      </w:r>
      <w:r w:rsidR="00C94C58" w:rsidRPr="00C242FE">
        <w:rPr>
          <w:i/>
          <w:sz w:val="28"/>
          <w:szCs w:val="28"/>
        </w:rPr>
        <w:t xml:space="preserve"> </w:t>
      </w:r>
      <w:r w:rsidR="00460E95" w:rsidRPr="00C242FE">
        <w:rPr>
          <w:i/>
          <w:sz w:val="28"/>
          <w:szCs w:val="28"/>
        </w:rPr>
        <w:t>этапов формирования и развития кризиса в государстве</w:t>
      </w:r>
      <w:r w:rsidRPr="00C242FE">
        <w:rPr>
          <w:i/>
          <w:sz w:val="28"/>
          <w:szCs w:val="28"/>
        </w:rPr>
        <w:t xml:space="preserve">: </w:t>
      </w:r>
    </w:p>
    <w:p w:rsidR="00277A6B" w:rsidRPr="00C242FE" w:rsidRDefault="00460E95" w:rsidP="001E1A85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Развитие конфликтных ситуаций в обществе до такой степени, когда они уже не могут быть разрешены путём компромиссов.</w:t>
      </w:r>
    </w:p>
    <w:p w:rsidR="00277A6B" w:rsidRPr="00C242FE" w:rsidRDefault="007F43E2" w:rsidP="001E1A85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Развитие и обострение кризиса, распад существующих политических структур и энтропия системы государственного управления.</w:t>
      </w:r>
    </w:p>
    <w:p w:rsidR="00277A6B" w:rsidRPr="00C242FE" w:rsidRDefault="00D503BC" w:rsidP="001E1A85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Обесценивание государственной власти, утрата властными органами своего сущностного качества – оказывать управляющее воздействие на общественные процессы</w:t>
      </w:r>
      <w:r w:rsidR="00277A6B" w:rsidRPr="00C242FE">
        <w:rPr>
          <w:sz w:val="28"/>
          <w:szCs w:val="28"/>
        </w:rPr>
        <w:t xml:space="preserve">. </w:t>
      </w:r>
    </w:p>
    <w:p w:rsidR="006866B1" w:rsidRPr="00C242FE" w:rsidRDefault="00460E95" w:rsidP="001E1A85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Возникновение многочисленных конфликтных очагов в различных областях общественной жизни</w:t>
      </w:r>
      <w:r w:rsidR="00277A6B" w:rsidRPr="00C242FE">
        <w:rPr>
          <w:sz w:val="28"/>
          <w:szCs w:val="28"/>
        </w:rPr>
        <w:t>.</w:t>
      </w:r>
    </w:p>
    <w:p w:rsidR="00277A6B" w:rsidRPr="00C242FE" w:rsidRDefault="00277A6B" w:rsidP="008B40CC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Правильный ответ:</w:t>
      </w:r>
      <w:r w:rsidRPr="00C242FE">
        <w:rPr>
          <w:color w:val="212529"/>
          <w:sz w:val="28"/>
          <w:szCs w:val="28"/>
        </w:rPr>
        <w:t xml:space="preserve"> </w:t>
      </w:r>
      <w:r w:rsidR="005B0153" w:rsidRPr="00C242FE">
        <w:rPr>
          <w:color w:val="212529"/>
          <w:sz w:val="28"/>
          <w:szCs w:val="28"/>
        </w:rPr>
        <w:t>Г</w:t>
      </w:r>
      <w:r w:rsidRPr="00C242FE">
        <w:rPr>
          <w:color w:val="212529"/>
          <w:sz w:val="28"/>
          <w:szCs w:val="28"/>
        </w:rPr>
        <w:t xml:space="preserve">, </w:t>
      </w:r>
      <w:proofErr w:type="gramStart"/>
      <w:r w:rsidRPr="00C242FE">
        <w:rPr>
          <w:color w:val="212529"/>
          <w:sz w:val="28"/>
          <w:szCs w:val="28"/>
        </w:rPr>
        <w:t>А</w:t>
      </w:r>
      <w:proofErr w:type="gramEnd"/>
      <w:r w:rsidRPr="00C242FE">
        <w:rPr>
          <w:color w:val="212529"/>
          <w:sz w:val="28"/>
          <w:szCs w:val="28"/>
        </w:rPr>
        <w:t xml:space="preserve">, </w:t>
      </w:r>
      <w:r w:rsidR="005B0153" w:rsidRPr="00C242FE">
        <w:rPr>
          <w:color w:val="212529"/>
          <w:sz w:val="28"/>
          <w:szCs w:val="28"/>
        </w:rPr>
        <w:t>Б</w:t>
      </w:r>
      <w:r w:rsidRPr="00C242FE">
        <w:rPr>
          <w:color w:val="212529"/>
          <w:sz w:val="28"/>
          <w:szCs w:val="28"/>
        </w:rPr>
        <w:t xml:space="preserve">, </w:t>
      </w:r>
      <w:r w:rsidR="005B0153" w:rsidRPr="00C242FE">
        <w:rPr>
          <w:color w:val="212529"/>
          <w:sz w:val="28"/>
          <w:szCs w:val="28"/>
        </w:rPr>
        <w:t>В</w:t>
      </w:r>
      <w:r w:rsidRPr="00C242FE">
        <w:rPr>
          <w:color w:val="212529"/>
          <w:sz w:val="28"/>
          <w:szCs w:val="28"/>
        </w:rPr>
        <w:t>.</w:t>
      </w:r>
    </w:p>
    <w:p w:rsidR="00291107" w:rsidRPr="00C242FE" w:rsidRDefault="00291107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lastRenderedPageBreak/>
        <w:t>Компетенции (индикаторы): УК-11, ОПК-2, ПК-2 (УК-11.3, ОПК-2.3, ПК- 2.4)</w:t>
      </w:r>
    </w:p>
    <w:p w:rsidR="00EB70EC" w:rsidRPr="00C242FE" w:rsidRDefault="00EB70EC" w:rsidP="008B40CC">
      <w:pPr>
        <w:pStyle w:val="a5"/>
        <w:spacing w:before="0"/>
        <w:ind w:left="0" w:right="-1" w:firstLine="709"/>
        <w:rPr>
          <w:sz w:val="28"/>
          <w:szCs w:val="28"/>
        </w:rPr>
      </w:pPr>
    </w:p>
    <w:p w:rsidR="0066203F" w:rsidRPr="00C242FE" w:rsidRDefault="00815825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242FE">
        <w:rPr>
          <w:i/>
          <w:sz w:val="28"/>
          <w:szCs w:val="28"/>
        </w:rPr>
        <w:t>2.</w:t>
      </w:r>
      <w:r w:rsidR="009010CC" w:rsidRPr="00C242FE">
        <w:rPr>
          <w:i/>
          <w:sz w:val="28"/>
          <w:szCs w:val="28"/>
        </w:rPr>
        <w:t xml:space="preserve"> </w:t>
      </w:r>
      <w:r w:rsidR="00AC6EBD" w:rsidRPr="00C242FE">
        <w:rPr>
          <w:i/>
          <w:sz w:val="28"/>
          <w:szCs w:val="28"/>
        </w:rPr>
        <w:t>Определите в правильной последовательности</w:t>
      </w:r>
      <w:r w:rsidR="00326D5A" w:rsidRPr="00C242FE">
        <w:rPr>
          <w:i/>
          <w:sz w:val="28"/>
          <w:szCs w:val="28"/>
        </w:rPr>
        <w:t xml:space="preserve"> этапы</w:t>
      </w:r>
      <w:r w:rsidR="009010CC" w:rsidRPr="00C242FE">
        <w:rPr>
          <w:i/>
          <w:sz w:val="28"/>
          <w:szCs w:val="28"/>
        </w:rPr>
        <w:t xml:space="preserve"> </w:t>
      </w:r>
      <w:r w:rsidR="00720D32" w:rsidRPr="00C242FE">
        <w:rPr>
          <w:i/>
          <w:sz w:val="28"/>
          <w:szCs w:val="28"/>
        </w:rPr>
        <w:t>антикризисного управления государственных органов власти</w:t>
      </w:r>
      <w:r w:rsidR="003C56DD" w:rsidRPr="00C242FE">
        <w:rPr>
          <w:bCs/>
          <w:i/>
          <w:color w:val="212529"/>
          <w:sz w:val="28"/>
          <w:szCs w:val="28"/>
        </w:rPr>
        <w:t>:</w:t>
      </w:r>
    </w:p>
    <w:p w:rsidR="00AC6EBD" w:rsidRPr="00C242FE" w:rsidRDefault="00E55525" w:rsidP="008B40CC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Разработка антикризисных мер с учётом стратегических планов страны, отечественного и зарубежного опыта.</w:t>
      </w:r>
    </w:p>
    <w:p w:rsidR="00C20F25" w:rsidRPr="00C242FE" w:rsidRDefault="00734F1A" w:rsidP="008B40CC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</w:t>
      </w:r>
      <w:r w:rsidR="00E55525" w:rsidRPr="00C242FE">
        <w:rPr>
          <w:bCs/>
          <w:color w:val="212529"/>
          <w:sz w:val="28"/>
          <w:szCs w:val="28"/>
        </w:rPr>
        <w:t>Оценка значимости решения проблемы.</w:t>
      </w:r>
    </w:p>
    <w:p w:rsidR="00AC6EBD" w:rsidRPr="00C242FE" w:rsidRDefault="00734F1A" w:rsidP="008B40CC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</w:t>
      </w:r>
      <w:r w:rsidR="00E55525" w:rsidRPr="00C242FE">
        <w:rPr>
          <w:bCs/>
          <w:color w:val="212529"/>
          <w:sz w:val="28"/>
          <w:szCs w:val="28"/>
        </w:rPr>
        <w:t>Диагностика и прогнозирование кризисных явлений и процессов во внешней и внутренней макросреде.</w:t>
      </w:r>
    </w:p>
    <w:p w:rsidR="002650B4" w:rsidRPr="00C242FE" w:rsidRDefault="00734F1A" w:rsidP="008B40CC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</w:t>
      </w:r>
      <w:r w:rsidR="00533E9C" w:rsidRPr="00C242FE">
        <w:rPr>
          <w:bCs/>
          <w:color w:val="212529"/>
          <w:sz w:val="28"/>
          <w:szCs w:val="28"/>
        </w:rPr>
        <w:t>Составление подробных планов по реализации антикризисных мер.</w:t>
      </w:r>
    </w:p>
    <w:p w:rsidR="002650B4" w:rsidRPr="00C242FE" w:rsidRDefault="002650B4" w:rsidP="008B40CC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Выработка рекомендаций</w:t>
      </w:r>
      <w:r w:rsidR="00533E9C" w:rsidRPr="00C242FE">
        <w:rPr>
          <w:bCs/>
          <w:color w:val="212529"/>
          <w:sz w:val="28"/>
          <w:szCs w:val="28"/>
        </w:rPr>
        <w:t xml:space="preserve"> по корректированию антикризисной политики государственных органов власти</w:t>
      </w:r>
      <w:r w:rsidR="00FB0985" w:rsidRPr="00C242FE">
        <w:rPr>
          <w:bCs/>
          <w:color w:val="212529"/>
          <w:sz w:val="28"/>
          <w:szCs w:val="28"/>
        </w:rPr>
        <w:t>.</w:t>
      </w:r>
    </w:p>
    <w:p w:rsidR="00815825" w:rsidRPr="00C242FE" w:rsidRDefault="00815825" w:rsidP="008B40CC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Правильный ответ:</w:t>
      </w:r>
      <w:r w:rsidR="00EC2135" w:rsidRPr="00C242FE">
        <w:rPr>
          <w:color w:val="212529"/>
          <w:sz w:val="28"/>
          <w:szCs w:val="28"/>
        </w:rPr>
        <w:t xml:space="preserve"> </w:t>
      </w:r>
      <w:r w:rsidR="00293097" w:rsidRPr="00C242FE">
        <w:rPr>
          <w:color w:val="212529"/>
          <w:sz w:val="28"/>
          <w:szCs w:val="28"/>
        </w:rPr>
        <w:t>В</w:t>
      </w:r>
      <w:r w:rsidR="00EC2135" w:rsidRPr="00C242FE">
        <w:rPr>
          <w:color w:val="212529"/>
          <w:sz w:val="28"/>
          <w:szCs w:val="28"/>
        </w:rPr>
        <w:t xml:space="preserve">, </w:t>
      </w:r>
      <w:r w:rsidR="00E55525" w:rsidRPr="00C242FE">
        <w:rPr>
          <w:color w:val="212529"/>
          <w:sz w:val="28"/>
          <w:szCs w:val="28"/>
        </w:rPr>
        <w:t xml:space="preserve">Б, </w:t>
      </w:r>
      <w:proofErr w:type="gramStart"/>
      <w:r w:rsidR="00246714" w:rsidRPr="00C242FE">
        <w:rPr>
          <w:color w:val="212529"/>
          <w:sz w:val="28"/>
          <w:szCs w:val="28"/>
        </w:rPr>
        <w:t>А</w:t>
      </w:r>
      <w:proofErr w:type="gramEnd"/>
      <w:r w:rsidR="00EC2135" w:rsidRPr="00C242FE">
        <w:rPr>
          <w:color w:val="212529"/>
          <w:sz w:val="28"/>
          <w:szCs w:val="28"/>
        </w:rPr>
        <w:t xml:space="preserve">, </w:t>
      </w:r>
      <w:r w:rsidR="00914FCF" w:rsidRPr="00C242FE">
        <w:rPr>
          <w:color w:val="212529"/>
          <w:sz w:val="28"/>
          <w:szCs w:val="28"/>
        </w:rPr>
        <w:t>Г</w:t>
      </w:r>
      <w:r w:rsidR="002650B4" w:rsidRPr="00C242FE">
        <w:rPr>
          <w:color w:val="212529"/>
          <w:sz w:val="28"/>
          <w:szCs w:val="28"/>
        </w:rPr>
        <w:t>, Д</w:t>
      </w:r>
      <w:r w:rsidR="00EC2135" w:rsidRPr="00C242FE">
        <w:rPr>
          <w:color w:val="212529"/>
          <w:sz w:val="28"/>
          <w:szCs w:val="28"/>
        </w:rPr>
        <w:t>.</w:t>
      </w:r>
    </w:p>
    <w:p w:rsidR="00291107" w:rsidRPr="00C242FE" w:rsidRDefault="00291107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(УК-11.3, ОПК-2.3, ПК- 2.4)</w:t>
      </w:r>
    </w:p>
    <w:p w:rsidR="000C6CC8" w:rsidRPr="00C242FE" w:rsidRDefault="000C6CC8" w:rsidP="008B40CC">
      <w:pPr>
        <w:pStyle w:val="a5"/>
        <w:spacing w:before="0"/>
        <w:ind w:left="0" w:right="-1" w:firstLine="709"/>
        <w:rPr>
          <w:sz w:val="28"/>
          <w:szCs w:val="28"/>
        </w:rPr>
      </w:pPr>
    </w:p>
    <w:p w:rsidR="00250278" w:rsidRPr="00C242FE" w:rsidRDefault="00702C6D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C242FE">
        <w:rPr>
          <w:i/>
          <w:sz w:val="28"/>
          <w:szCs w:val="28"/>
        </w:rPr>
        <w:t>3</w:t>
      </w:r>
      <w:r w:rsidR="00250278" w:rsidRPr="00C242FE">
        <w:rPr>
          <w:i/>
          <w:sz w:val="28"/>
          <w:szCs w:val="28"/>
        </w:rPr>
        <w:t xml:space="preserve">. Установите </w:t>
      </w:r>
      <w:r w:rsidR="0064354E" w:rsidRPr="00C242FE">
        <w:rPr>
          <w:i/>
          <w:sz w:val="28"/>
          <w:szCs w:val="28"/>
        </w:rPr>
        <w:t xml:space="preserve">необходимую </w:t>
      </w:r>
      <w:r w:rsidR="00250278" w:rsidRPr="00C242FE">
        <w:rPr>
          <w:i/>
          <w:sz w:val="28"/>
          <w:szCs w:val="28"/>
        </w:rPr>
        <w:t xml:space="preserve">последовательность </w:t>
      </w:r>
      <w:r w:rsidR="002C405F" w:rsidRPr="00C242FE">
        <w:rPr>
          <w:i/>
          <w:sz w:val="28"/>
          <w:szCs w:val="28"/>
        </w:rPr>
        <w:t xml:space="preserve">этапов </w:t>
      </w:r>
      <w:r w:rsidR="00217B95" w:rsidRPr="00C242FE">
        <w:rPr>
          <w:i/>
          <w:sz w:val="28"/>
          <w:szCs w:val="28"/>
        </w:rPr>
        <w:t>выработки антикризисной стратегии в государстве</w:t>
      </w:r>
      <w:r w:rsidR="00A809C6" w:rsidRPr="00C242FE">
        <w:rPr>
          <w:i/>
          <w:sz w:val="28"/>
          <w:szCs w:val="28"/>
        </w:rPr>
        <w:t xml:space="preserve"> госорганами власти</w:t>
      </w:r>
      <w:r w:rsidR="00250278" w:rsidRPr="00C242FE">
        <w:rPr>
          <w:bCs/>
          <w:i/>
          <w:color w:val="212529"/>
          <w:sz w:val="28"/>
          <w:szCs w:val="28"/>
        </w:rPr>
        <w:t>:</w:t>
      </w:r>
    </w:p>
    <w:p w:rsidR="00250278" w:rsidRPr="00734F1A" w:rsidRDefault="00217B95" w:rsidP="00734F1A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jc w:val="both"/>
        <w:rPr>
          <w:bCs/>
          <w:color w:val="212529"/>
          <w:sz w:val="28"/>
          <w:szCs w:val="28"/>
        </w:rPr>
      </w:pPr>
      <w:r w:rsidRPr="00734F1A">
        <w:rPr>
          <w:bCs/>
          <w:color w:val="212529"/>
          <w:sz w:val="28"/>
          <w:szCs w:val="28"/>
        </w:rPr>
        <w:t xml:space="preserve">Создание специализированной рабочей группы для выявления и решения проблем организационного, управленческого, экономического и финансового характера. </w:t>
      </w:r>
      <w:r w:rsidR="00250278" w:rsidRPr="00734F1A">
        <w:rPr>
          <w:bCs/>
          <w:color w:val="212529"/>
          <w:sz w:val="28"/>
          <w:szCs w:val="28"/>
        </w:rPr>
        <w:t xml:space="preserve"> </w:t>
      </w:r>
    </w:p>
    <w:p w:rsidR="00250278" w:rsidRPr="00734F1A" w:rsidRDefault="00217B95" w:rsidP="00734F1A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jc w:val="both"/>
        <w:rPr>
          <w:bCs/>
          <w:color w:val="212529"/>
          <w:sz w:val="28"/>
          <w:szCs w:val="28"/>
        </w:rPr>
      </w:pPr>
      <w:r w:rsidRPr="00734F1A">
        <w:rPr>
          <w:bCs/>
          <w:color w:val="212529"/>
          <w:sz w:val="28"/>
          <w:szCs w:val="28"/>
        </w:rPr>
        <w:t>Анализ внешних факторов с целью выявления причин наступающего кризиса.</w:t>
      </w:r>
      <w:r w:rsidR="00250278" w:rsidRPr="00734F1A">
        <w:rPr>
          <w:bCs/>
          <w:color w:val="212529"/>
          <w:sz w:val="28"/>
          <w:szCs w:val="28"/>
        </w:rPr>
        <w:t xml:space="preserve"> </w:t>
      </w:r>
    </w:p>
    <w:p w:rsidR="00250278" w:rsidRPr="00734F1A" w:rsidRDefault="00A809C6" w:rsidP="00734F1A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jc w:val="both"/>
        <w:rPr>
          <w:bCs/>
          <w:color w:val="212529"/>
          <w:sz w:val="28"/>
          <w:szCs w:val="28"/>
        </w:rPr>
      </w:pPr>
      <w:r w:rsidRPr="00734F1A">
        <w:rPr>
          <w:bCs/>
          <w:color w:val="212529"/>
          <w:sz w:val="28"/>
          <w:szCs w:val="28"/>
        </w:rPr>
        <w:t>Разработку механизма управленческих решений антикризисного характера через принятие антикризисной программы как системы мер по недопущению кризисного состояния или выводу из него.</w:t>
      </w:r>
    </w:p>
    <w:p w:rsidR="00250278" w:rsidRPr="00734F1A" w:rsidRDefault="00AD3BFC" w:rsidP="00734F1A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jc w:val="both"/>
        <w:rPr>
          <w:bCs/>
          <w:color w:val="212529"/>
          <w:sz w:val="28"/>
          <w:szCs w:val="28"/>
        </w:rPr>
      </w:pPr>
      <w:r w:rsidRPr="00734F1A">
        <w:rPr>
          <w:bCs/>
          <w:color w:val="212529"/>
          <w:sz w:val="28"/>
          <w:szCs w:val="28"/>
        </w:rPr>
        <w:t>Разработку системы возможных мероприятий по антикризисному управлению с учётом их целесообразности и своевременности проведения</w:t>
      </w:r>
      <w:r w:rsidR="00250278" w:rsidRPr="00734F1A">
        <w:rPr>
          <w:bCs/>
          <w:color w:val="212529"/>
          <w:sz w:val="28"/>
          <w:szCs w:val="28"/>
        </w:rPr>
        <w:t>.</w:t>
      </w:r>
    </w:p>
    <w:p w:rsidR="00250278" w:rsidRPr="00C242FE" w:rsidRDefault="00250278" w:rsidP="008B40CC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Правильный ответ:</w:t>
      </w:r>
      <w:r w:rsidRPr="00C242FE">
        <w:rPr>
          <w:color w:val="212529"/>
          <w:sz w:val="28"/>
          <w:szCs w:val="28"/>
        </w:rPr>
        <w:t xml:space="preserve"> Б, </w:t>
      </w:r>
      <w:proofErr w:type="gramStart"/>
      <w:r w:rsidRPr="00C242FE">
        <w:rPr>
          <w:color w:val="212529"/>
          <w:sz w:val="28"/>
          <w:szCs w:val="28"/>
        </w:rPr>
        <w:t>А</w:t>
      </w:r>
      <w:proofErr w:type="gramEnd"/>
      <w:r w:rsidRPr="00C242FE">
        <w:rPr>
          <w:color w:val="212529"/>
          <w:sz w:val="28"/>
          <w:szCs w:val="28"/>
        </w:rPr>
        <w:t xml:space="preserve">, </w:t>
      </w:r>
      <w:r w:rsidR="00AD3BFC" w:rsidRPr="00C242FE">
        <w:rPr>
          <w:color w:val="212529"/>
          <w:sz w:val="28"/>
          <w:szCs w:val="28"/>
        </w:rPr>
        <w:t>Г</w:t>
      </w:r>
      <w:r w:rsidRPr="00C242FE">
        <w:rPr>
          <w:color w:val="212529"/>
          <w:sz w:val="28"/>
          <w:szCs w:val="28"/>
        </w:rPr>
        <w:t xml:space="preserve">, </w:t>
      </w:r>
      <w:r w:rsidR="00AD3BFC" w:rsidRPr="00C242FE">
        <w:rPr>
          <w:color w:val="212529"/>
          <w:sz w:val="28"/>
          <w:szCs w:val="28"/>
        </w:rPr>
        <w:t>В</w:t>
      </w:r>
      <w:r w:rsidRPr="00C242FE">
        <w:rPr>
          <w:color w:val="212529"/>
          <w:sz w:val="28"/>
          <w:szCs w:val="28"/>
        </w:rPr>
        <w:t>.</w:t>
      </w:r>
    </w:p>
    <w:p w:rsidR="00291107" w:rsidRPr="00C242FE" w:rsidRDefault="00291107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(УК-11.3, ОПК-2.3, ПК- 2.4)</w:t>
      </w:r>
    </w:p>
    <w:p w:rsidR="00291107" w:rsidRPr="00C242FE" w:rsidRDefault="00291107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D12C3" w:rsidRPr="00C242FE" w:rsidRDefault="00FD12C3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C242FE">
        <w:rPr>
          <w:i/>
          <w:sz w:val="28"/>
          <w:szCs w:val="28"/>
        </w:rPr>
        <w:t xml:space="preserve">4. Установите последовательность </w:t>
      </w:r>
      <w:r w:rsidR="00B64104" w:rsidRPr="00C242FE">
        <w:rPr>
          <w:i/>
          <w:sz w:val="28"/>
          <w:szCs w:val="28"/>
        </w:rPr>
        <w:t xml:space="preserve">этапов </w:t>
      </w:r>
      <w:r w:rsidR="00326D5A" w:rsidRPr="00C242FE">
        <w:rPr>
          <w:i/>
          <w:sz w:val="28"/>
          <w:szCs w:val="28"/>
        </w:rPr>
        <w:t>прогнозирования кризисных явлений в государстве</w:t>
      </w:r>
      <w:r w:rsidRPr="00C242FE">
        <w:rPr>
          <w:bCs/>
          <w:i/>
          <w:color w:val="212529"/>
          <w:sz w:val="28"/>
          <w:szCs w:val="28"/>
        </w:rPr>
        <w:t>:</w:t>
      </w:r>
    </w:p>
    <w:p w:rsidR="00FD12C3" w:rsidRPr="009F3E26" w:rsidRDefault="00C44DCF" w:rsidP="009F3E26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jc w:val="both"/>
        <w:rPr>
          <w:bCs/>
          <w:color w:val="212529"/>
          <w:sz w:val="28"/>
          <w:szCs w:val="28"/>
        </w:rPr>
      </w:pPr>
      <w:r w:rsidRPr="009F3E26">
        <w:rPr>
          <w:bCs/>
          <w:color w:val="212529"/>
          <w:sz w:val="28"/>
          <w:szCs w:val="28"/>
        </w:rPr>
        <w:t>Построение модели цикличной динамики объекта.</w:t>
      </w:r>
      <w:r w:rsidR="00FD12C3" w:rsidRPr="009F3E26">
        <w:rPr>
          <w:bCs/>
          <w:color w:val="212529"/>
          <w:sz w:val="28"/>
          <w:szCs w:val="28"/>
        </w:rPr>
        <w:t xml:space="preserve"> </w:t>
      </w:r>
    </w:p>
    <w:p w:rsidR="00FD12C3" w:rsidRPr="009F3E26" w:rsidRDefault="00C44DCF" w:rsidP="009F3E26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jc w:val="both"/>
        <w:rPr>
          <w:bCs/>
          <w:color w:val="212529"/>
          <w:sz w:val="28"/>
          <w:szCs w:val="28"/>
        </w:rPr>
      </w:pPr>
      <w:r w:rsidRPr="009F3E26">
        <w:rPr>
          <w:bCs/>
          <w:color w:val="212529"/>
          <w:sz w:val="28"/>
          <w:szCs w:val="28"/>
        </w:rPr>
        <w:t>Исследование особенностей и тенденций динамики кризисных явлений в ретроспективе.</w:t>
      </w:r>
      <w:r w:rsidR="00FD12C3" w:rsidRPr="009F3E26">
        <w:rPr>
          <w:bCs/>
          <w:color w:val="212529"/>
          <w:sz w:val="28"/>
          <w:szCs w:val="28"/>
        </w:rPr>
        <w:t xml:space="preserve"> </w:t>
      </w:r>
    </w:p>
    <w:p w:rsidR="00FD12C3" w:rsidRPr="009F3E26" w:rsidRDefault="00D5554D" w:rsidP="009F3E26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jc w:val="both"/>
        <w:rPr>
          <w:bCs/>
          <w:color w:val="212529"/>
          <w:sz w:val="28"/>
          <w:szCs w:val="28"/>
        </w:rPr>
      </w:pPr>
      <w:r w:rsidRPr="009F3E26">
        <w:rPr>
          <w:bCs/>
          <w:color w:val="212529"/>
          <w:sz w:val="28"/>
          <w:szCs w:val="28"/>
        </w:rPr>
        <w:t>Обоснование мер по выходу из кризиса.</w:t>
      </w:r>
    </w:p>
    <w:p w:rsidR="00C43637" w:rsidRPr="009F3E26" w:rsidRDefault="00D5554D" w:rsidP="009F3E26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jc w:val="both"/>
        <w:rPr>
          <w:bCs/>
          <w:color w:val="212529"/>
          <w:sz w:val="28"/>
          <w:szCs w:val="28"/>
        </w:rPr>
      </w:pPr>
      <w:r w:rsidRPr="009F3E26">
        <w:rPr>
          <w:bCs/>
          <w:color w:val="212529"/>
          <w:sz w:val="28"/>
          <w:szCs w:val="28"/>
        </w:rPr>
        <w:t>Прогнозирование последствий реализации мер по выходу из кризиса и их корректировка.</w:t>
      </w:r>
    </w:p>
    <w:p w:rsidR="00FD12C3" w:rsidRPr="00C242FE" w:rsidRDefault="00FD12C3" w:rsidP="008B40CC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Правильный ответ:</w:t>
      </w:r>
      <w:r w:rsidRPr="00C242FE">
        <w:rPr>
          <w:color w:val="212529"/>
          <w:sz w:val="28"/>
          <w:szCs w:val="28"/>
        </w:rPr>
        <w:t xml:space="preserve"> </w:t>
      </w:r>
      <w:r w:rsidR="00C43637" w:rsidRPr="00C242FE">
        <w:rPr>
          <w:color w:val="212529"/>
          <w:sz w:val="28"/>
          <w:szCs w:val="28"/>
        </w:rPr>
        <w:t>Б</w:t>
      </w:r>
      <w:r w:rsidRPr="00C242FE">
        <w:rPr>
          <w:color w:val="212529"/>
          <w:sz w:val="28"/>
          <w:szCs w:val="28"/>
        </w:rPr>
        <w:t xml:space="preserve">, </w:t>
      </w:r>
      <w:proofErr w:type="gramStart"/>
      <w:r w:rsidRPr="00C242FE">
        <w:rPr>
          <w:color w:val="212529"/>
          <w:sz w:val="28"/>
          <w:szCs w:val="28"/>
        </w:rPr>
        <w:t>А</w:t>
      </w:r>
      <w:proofErr w:type="gramEnd"/>
      <w:r w:rsidRPr="00C242FE">
        <w:rPr>
          <w:color w:val="212529"/>
          <w:sz w:val="28"/>
          <w:szCs w:val="28"/>
        </w:rPr>
        <w:t xml:space="preserve">, </w:t>
      </w:r>
      <w:r w:rsidR="00C43637" w:rsidRPr="00C242FE">
        <w:rPr>
          <w:color w:val="212529"/>
          <w:sz w:val="28"/>
          <w:szCs w:val="28"/>
        </w:rPr>
        <w:t>В</w:t>
      </w:r>
      <w:r w:rsidRPr="00C242FE">
        <w:rPr>
          <w:color w:val="212529"/>
          <w:sz w:val="28"/>
          <w:szCs w:val="28"/>
        </w:rPr>
        <w:t>, Г.</w:t>
      </w:r>
    </w:p>
    <w:p w:rsidR="00291107" w:rsidRPr="00C242FE" w:rsidRDefault="00291107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lastRenderedPageBreak/>
        <w:t>Компетенции (индикаторы): УК-11, ОПК-2, ПК-2 (УК-11.3, ОПК-2.3, ПК- 2.4)</w:t>
      </w:r>
    </w:p>
    <w:p w:rsidR="00291107" w:rsidRPr="00C242FE" w:rsidRDefault="00291107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7A20" w:rsidRPr="00C242FE" w:rsidRDefault="00117A20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C242FE">
        <w:rPr>
          <w:i/>
          <w:sz w:val="28"/>
          <w:szCs w:val="28"/>
        </w:rPr>
        <w:t>5. Установите последовательность</w:t>
      </w:r>
      <w:r w:rsidR="00276473" w:rsidRPr="00C242FE">
        <w:rPr>
          <w:i/>
          <w:sz w:val="28"/>
          <w:szCs w:val="28"/>
        </w:rPr>
        <w:t xml:space="preserve"> этапов</w:t>
      </w:r>
      <w:r w:rsidRPr="00C242FE">
        <w:rPr>
          <w:i/>
          <w:sz w:val="28"/>
          <w:szCs w:val="28"/>
        </w:rPr>
        <w:t xml:space="preserve"> </w:t>
      </w:r>
      <w:r w:rsidR="00276473" w:rsidRPr="00C242FE">
        <w:rPr>
          <w:i/>
          <w:sz w:val="28"/>
          <w:szCs w:val="28"/>
        </w:rPr>
        <w:t xml:space="preserve">процесса </w:t>
      </w:r>
      <w:r w:rsidR="002B1A8D" w:rsidRPr="00C242FE">
        <w:rPr>
          <w:i/>
          <w:sz w:val="28"/>
          <w:szCs w:val="28"/>
        </w:rPr>
        <w:t xml:space="preserve">антикризисного </w:t>
      </w:r>
      <w:r w:rsidR="00276473" w:rsidRPr="00C242FE">
        <w:rPr>
          <w:bCs/>
          <w:i/>
          <w:sz w:val="28"/>
          <w:szCs w:val="28"/>
        </w:rPr>
        <w:t>управлени</w:t>
      </w:r>
      <w:r w:rsidR="002B1A8D" w:rsidRPr="00C242FE">
        <w:rPr>
          <w:bCs/>
          <w:i/>
          <w:sz w:val="28"/>
          <w:szCs w:val="28"/>
        </w:rPr>
        <w:t>я</w:t>
      </w:r>
      <w:r w:rsidR="00276473" w:rsidRPr="00C242FE">
        <w:rPr>
          <w:bCs/>
          <w:i/>
          <w:sz w:val="28"/>
          <w:szCs w:val="28"/>
        </w:rPr>
        <w:t xml:space="preserve"> рисками при принятии государственных решений</w:t>
      </w:r>
      <w:r w:rsidRPr="00C242FE">
        <w:rPr>
          <w:bCs/>
          <w:i/>
          <w:color w:val="212529"/>
          <w:sz w:val="28"/>
          <w:szCs w:val="28"/>
        </w:rPr>
        <w:t>:</w:t>
      </w:r>
    </w:p>
    <w:p w:rsidR="00117A20" w:rsidRPr="00C242FE" w:rsidRDefault="004902B8" w:rsidP="008B40CC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Воздействие на риск</w:t>
      </w:r>
      <w:r w:rsidR="00117A20" w:rsidRPr="00C242FE">
        <w:rPr>
          <w:bCs/>
          <w:color w:val="212529"/>
          <w:sz w:val="28"/>
          <w:szCs w:val="28"/>
        </w:rPr>
        <w:t xml:space="preserve">. </w:t>
      </w:r>
    </w:p>
    <w:p w:rsidR="00117A20" w:rsidRPr="00C242FE" w:rsidRDefault="00E24305" w:rsidP="008B40CC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</w:t>
      </w:r>
      <w:r w:rsidR="00276473" w:rsidRPr="00C242FE">
        <w:rPr>
          <w:bCs/>
          <w:color w:val="212529"/>
          <w:sz w:val="28"/>
          <w:szCs w:val="28"/>
        </w:rPr>
        <w:t xml:space="preserve">Выбор </w:t>
      </w:r>
      <w:r w:rsidR="002B1A8D" w:rsidRPr="00C242FE">
        <w:rPr>
          <w:bCs/>
          <w:color w:val="212529"/>
          <w:sz w:val="28"/>
          <w:szCs w:val="28"/>
        </w:rPr>
        <w:t xml:space="preserve">антикризисных </w:t>
      </w:r>
      <w:r w:rsidR="00276473" w:rsidRPr="00C242FE">
        <w:rPr>
          <w:bCs/>
          <w:color w:val="212529"/>
          <w:sz w:val="28"/>
          <w:szCs w:val="28"/>
        </w:rPr>
        <w:t>методов воздействия на риск</w:t>
      </w:r>
      <w:r w:rsidR="00117A20" w:rsidRPr="00C242FE">
        <w:rPr>
          <w:bCs/>
          <w:color w:val="212529"/>
          <w:sz w:val="28"/>
          <w:szCs w:val="28"/>
        </w:rPr>
        <w:t xml:space="preserve">. </w:t>
      </w:r>
    </w:p>
    <w:p w:rsidR="00117A20" w:rsidRPr="00C242FE" w:rsidRDefault="00E24305" w:rsidP="008B40CC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</w:t>
      </w:r>
      <w:r w:rsidR="00276473" w:rsidRPr="00C242FE">
        <w:rPr>
          <w:bCs/>
          <w:color w:val="212529"/>
          <w:sz w:val="28"/>
          <w:szCs w:val="28"/>
        </w:rPr>
        <w:t xml:space="preserve">Анализ </w:t>
      </w:r>
      <w:r w:rsidR="00741B2B" w:rsidRPr="00C242FE">
        <w:rPr>
          <w:bCs/>
          <w:color w:val="212529"/>
          <w:sz w:val="28"/>
          <w:szCs w:val="28"/>
        </w:rPr>
        <w:t xml:space="preserve">наиболее вероятных </w:t>
      </w:r>
      <w:r w:rsidR="00276473" w:rsidRPr="00C242FE">
        <w:rPr>
          <w:bCs/>
          <w:color w:val="212529"/>
          <w:sz w:val="28"/>
          <w:szCs w:val="28"/>
        </w:rPr>
        <w:t>рисков</w:t>
      </w:r>
      <w:r w:rsidR="00117A20" w:rsidRPr="00C242FE">
        <w:rPr>
          <w:bCs/>
          <w:color w:val="212529"/>
          <w:sz w:val="28"/>
          <w:szCs w:val="28"/>
        </w:rPr>
        <w:t>.</w:t>
      </w:r>
    </w:p>
    <w:p w:rsidR="00117A20" w:rsidRPr="00C242FE" w:rsidRDefault="00E24305" w:rsidP="008B40CC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</w:t>
      </w:r>
      <w:r w:rsidR="00276473" w:rsidRPr="00C242FE">
        <w:rPr>
          <w:bCs/>
          <w:color w:val="212529"/>
          <w:sz w:val="28"/>
          <w:szCs w:val="28"/>
        </w:rPr>
        <w:t>Выявление рисков</w:t>
      </w:r>
      <w:r w:rsidR="00117A20" w:rsidRPr="00C242FE">
        <w:rPr>
          <w:bCs/>
          <w:color w:val="212529"/>
          <w:sz w:val="28"/>
          <w:szCs w:val="28"/>
        </w:rPr>
        <w:t>.</w:t>
      </w:r>
    </w:p>
    <w:p w:rsidR="00B4155B" w:rsidRPr="00C242FE" w:rsidRDefault="004902B8" w:rsidP="008B40CC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Контроль результатов</w:t>
      </w:r>
      <w:r w:rsidR="00741B2B" w:rsidRPr="00C242FE">
        <w:rPr>
          <w:bCs/>
          <w:color w:val="212529"/>
          <w:sz w:val="28"/>
          <w:szCs w:val="28"/>
        </w:rPr>
        <w:t xml:space="preserve"> антикризисных мер</w:t>
      </w:r>
      <w:r w:rsidR="00B4155B" w:rsidRPr="00C242FE">
        <w:rPr>
          <w:bCs/>
          <w:color w:val="212529"/>
          <w:sz w:val="28"/>
          <w:szCs w:val="28"/>
        </w:rPr>
        <w:t>.</w:t>
      </w:r>
    </w:p>
    <w:p w:rsidR="00117A20" w:rsidRPr="00C242FE" w:rsidRDefault="00117A20" w:rsidP="008B40CC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Правильный ответ:</w:t>
      </w:r>
      <w:r w:rsidRPr="00C242FE">
        <w:rPr>
          <w:color w:val="212529"/>
          <w:sz w:val="28"/>
          <w:szCs w:val="28"/>
        </w:rPr>
        <w:t xml:space="preserve"> </w:t>
      </w:r>
      <w:r w:rsidR="00DF2ED1" w:rsidRPr="00C242FE">
        <w:rPr>
          <w:color w:val="212529"/>
          <w:sz w:val="28"/>
          <w:szCs w:val="28"/>
        </w:rPr>
        <w:t>Г</w:t>
      </w:r>
      <w:r w:rsidRPr="00C242FE">
        <w:rPr>
          <w:color w:val="212529"/>
          <w:sz w:val="28"/>
          <w:szCs w:val="28"/>
        </w:rPr>
        <w:t xml:space="preserve">, </w:t>
      </w:r>
      <w:r w:rsidR="00DF2ED1" w:rsidRPr="00C242FE">
        <w:rPr>
          <w:color w:val="212529"/>
          <w:sz w:val="28"/>
          <w:szCs w:val="28"/>
        </w:rPr>
        <w:t>В</w:t>
      </w:r>
      <w:r w:rsidRPr="00C242FE">
        <w:rPr>
          <w:color w:val="212529"/>
          <w:sz w:val="28"/>
          <w:szCs w:val="28"/>
        </w:rPr>
        <w:t xml:space="preserve">, Б, </w:t>
      </w:r>
      <w:proofErr w:type="gramStart"/>
      <w:r w:rsidR="00DF2ED1" w:rsidRPr="00C242FE">
        <w:rPr>
          <w:color w:val="212529"/>
          <w:sz w:val="28"/>
          <w:szCs w:val="28"/>
        </w:rPr>
        <w:t>А</w:t>
      </w:r>
      <w:proofErr w:type="gramEnd"/>
      <w:r w:rsidR="00B4155B" w:rsidRPr="00C242FE">
        <w:rPr>
          <w:color w:val="212529"/>
          <w:sz w:val="28"/>
          <w:szCs w:val="28"/>
        </w:rPr>
        <w:t>, Д</w:t>
      </w:r>
      <w:r w:rsidRPr="00C242FE">
        <w:rPr>
          <w:color w:val="212529"/>
          <w:sz w:val="28"/>
          <w:szCs w:val="28"/>
        </w:rPr>
        <w:t>.</w:t>
      </w:r>
    </w:p>
    <w:p w:rsidR="00291107" w:rsidRPr="00C242FE" w:rsidRDefault="00291107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(УК-11.3, ОПК-2.3, ПК- 2.4)</w:t>
      </w:r>
    </w:p>
    <w:p w:rsidR="00291107" w:rsidRPr="00C242FE" w:rsidRDefault="00291107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155B" w:rsidRPr="00C242FE" w:rsidRDefault="00B4155B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C242FE">
        <w:rPr>
          <w:i/>
          <w:sz w:val="28"/>
          <w:szCs w:val="28"/>
        </w:rPr>
        <w:t xml:space="preserve">6. </w:t>
      </w:r>
      <w:r w:rsidR="00475434" w:rsidRPr="00C242FE">
        <w:rPr>
          <w:i/>
          <w:sz w:val="28"/>
          <w:szCs w:val="28"/>
        </w:rPr>
        <w:t xml:space="preserve">Расположите в правильной последовательности </w:t>
      </w:r>
      <w:r w:rsidR="00424EB1" w:rsidRPr="00C242FE">
        <w:rPr>
          <w:i/>
          <w:sz w:val="28"/>
          <w:szCs w:val="28"/>
        </w:rPr>
        <w:t>формирования антикризисного механизма государственного воздействия</w:t>
      </w:r>
      <w:r w:rsidRPr="00C242FE">
        <w:rPr>
          <w:bCs/>
          <w:i/>
          <w:color w:val="212529"/>
          <w:sz w:val="28"/>
          <w:szCs w:val="28"/>
        </w:rPr>
        <w:t>:</w:t>
      </w:r>
    </w:p>
    <w:p w:rsidR="00B4155B" w:rsidRPr="00C242FE" w:rsidRDefault="003D1A36" w:rsidP="008B40CC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Описание собранных данных о внешних параметрах ситуации</w:t>
      </w:r>
      <w:r w:rsidR="00AC4065" w:rsidRPr="00C242FE">
        <w:rPr>
          <w:bCs/>
          <w:color w:val="212529"/>
          <w:sz w:val="28"/>
          <w:szCs w:val="28"/>
        </w:rPr>
        <w:t>.</w:t>
      </w:r>
      <w:r w:rsidR="00B4155B" w:rsidRPr="00C242FE">
        <w:rPr>
          <w:bCs/>
          <w:color w:val="212529"/>
          <w:sz w:val="28"/>
          <w:szCs w:val="28"/>
        </w:rPr>
        <w:t xml:space="preserve"> </w:t>
      </w:r>
    </w:p>
    <w:p w:rsidR="00B4155B" w:rsidRPr="00C242FE" w:rsidRDefault="00DA2A68" w:rsidP="008B40CC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</w:t>
      </w:r>
      <w:r w:rsidR="003D1A36" w:rsidRPr="00C242FE">
        <w:rPr>
          <w:bCs/>
          <w:color w:val="212529"/>
          <w:sz w:val="28"/>
          <w:szCs w:val="28"/>
        </w:rPr>
        <w:t>Проведение экспертной оценки достоверности и точности сформулированных гипотез</w:t>
      </w:r>
      <w:r w:rsidR="00B4155B" w:rsidRPr="00C242FE">
        <w:rPr>
          <w:bCs/>
          <w:color w:val="212529"/>
          <w:sz w:val="28"/>
          <w:szCs w:val="28"/>
        </w:rPr>
        <w:t xml:space="preserve">. </w:t>
      </w:r>
    </w:p>
    <w:p w:rsidR="00B4155B" w:rsidRPr="00C242FE" w:rsidRDefault="00DA2A68" w:rsidP="008B40CC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</w:t>
      </w:r>
      <w:r w:rsidR="003D1A36" w:rsidRPr="00C242FE">
        <w:rPr>
          <w:bCs/>
          <w:color w:val="212529"/>
          <w:sz w:val="28"/>
          <w:szCs w:val="28"/>
        </w:rPr>
        <w:t>Построение динамических рядов базовых показателей ситуации, стремящихся обозначить тренды и направления её развития</w:t>
      </w:r>
      <w:r w:rsidR="00B4155B" w:rsidRPr="00C242FE">
        <w:rPr>
          <w:bCs/>
          <w:color w:val="212529"/>
          <w:sz w:val="28"/>
          <w:szCs w:val="28"/>
        </w:rPr>
        <w:t>.</w:t>
      </w:r>
    </w:p>
    <w:p w:rsidR="007B31EB" w:rsidRPr="00C242FE" w:rsidRDefault="00DA2A68" w:rsidP="008B40CC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</w:t>
      </w:r>
      <w:bookmarkStart w:id="0" w:name="_GoBack"/>
      <w:bookmarkEnd w:id="0"/>
      <w:r w:rsidR="007B31EB" w:rsidRPr="00C242FE">
        <w:rPr>
          <w:bCs/>
          <w:color w:val="212529"/>
          <w:sz w:val="28"/>
          <w:szCs w:val="28"/>
        </w:rPr>
        <w:t xml:space="preserve">Выработка рекомендаций </w:t>
      </w:r>
      <w:r w:rsidR="00DE1C84" w:rsidRPr="00C242FE">
        <w:rPr>
          <w:bCs/>
          <w:color w:val="212529"/>
          <w:sz w:val="28"/>
          <w:szCs w:val="28"/>
        </w:rPr>
        <w:t xml:space="preserve">к исполнению </w:t>
      </w:r>
      <w:r w:rsidR="007B31EB" w:rsidRPr="00C242FE">
        <w:rPr>
          <w:bCs/>
          <w:color w:val="212529"/>
          <w:sz w:val="28"/>
          <w:szCs w:val="28"/>
        </w:rPr>
        <w:t xml:space="preserve">органам </w:t>
      </w:r>
      <w:r w:rsidR="00DE1C84" w:rsidRPr="00C242FE">
        <w:rPr>
          <w:bCs/>
          <w:color w:val="212529"/>
          <w:sz w:val="28"/>
          <w:szCs w:val="28"/>
        </w:rPr>
        <w:t xml:space="preserve">государственного </w:t>
      </w:r>
      <w:r w:rsidR="007B31EB" w:rsidRPr="00C242FE">
        <w:rPr>
          <w:bCs/>
          <w:color w:val="212529"/>
          <w:sz w:val="28"/>
          <w:szCs w:val="28"/>
        </w:rPr>
        <w:t>управления</w:t>
      </w:r>
      <w:r w:rsidR="00DE1C84" w:rsidRPr="00C242FE">
        <w:rPr>
          <w:bCs/>
          <w:color w:val="212529"/>
          <w:sz w:val="28"/>
          <w:szCs w:val="28"/>
        </w:rPr>
        <w:t>.</w:t>
      </w:r>
    </w:p>
    <w:p w:rsidR="00B4155B" w:rsidRPr="00C242FE" w:rsidRDefault="00B4155B" w:rsidP="008B40CC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Правильный ответ:</w:t>
      </w:r>
      <w:r w:rsidRPr="00C242FE">
        <w:rPr>
          <w:color w:val="212529"/>
          <w:sz w:val="28"/>
          <w:szCs w:val="28"/>
        </w:rPr>
        <w:t xml:space="preserve"> </w:t>
      </w:r>
      <w:r w:rsidR="00654D65" w:rsidRPr="00C242FE">
        <w:rPr>
          <w:color w:val="212529"/>
          <w:sz w:val="28"/>
          <w:szCs w:val="28"/>
        </w:rPr>
        <w:t>А</w:t>
      </w:r>
      <w:r w:rsidRPr="00C242FE">
        <w:rPr>
          <w:color w:val="212529"/>
          <w:sz w:val="28"/>
          <w:szCs w:val="28"/>
        </w:rPr>
        <w:t xml:space="preserve">, </w:t>
      </w:r>
      <w:r w:rsidR="00654D65" w:rsidRPr="00C242FE">
        <w:rPr>
          <w:color w:val="212529"/>
          <w:sz w:val="28"/>
          <w:szCs w:val="28"/>
        </w:rPr>
        <w:t>В</w:t>
      </w:r>
      <w:r w:rsidR="007B31EB" w:rsidRPr="00C242FE">
        <w:rPr>
          <w:color w:val="212529"/>
          <w:sz w:val="28"/>
          <w:szCs w:val="28"/>
        </w:rPr>
        <w:t xml:space="preserve">, Б, </w:t>
      </w:r>
      <w:r w:rsidR="00DE1C84" w:rsidRPr="00C242FE">
        <w:rPr>
          <w:color w:val="212529"/>
          <w:sz w:val="28"/>
          <w:szCs w:val="28"/>
        </w:rPr>
        <w:t>Г</w:t>
      </w:r>
      <w:r w:rsidRPr="00C242FE">
        <w:rPr>
          <w:color w:val="212529"/>
          <w:sz w:val="28"/>
          <w:szCs w:val="28"/>
        </w:rPr>
        <w:t>.</w:t>
      </w:r>
    </w:p>
    <w:p w:rsidR="00291107" w:rsidRPr="00C242FE" w:rsidRDefault="00291107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(УК-11.3, ОПК-2.3, ПК- 2.4)</w:t>
      </w:r>
    </w:p>
    <w:p w:rsidR="00291107" w:rsidRPr="00C242FE" w:rsidRDefault="00291107" w:rsidP="008B40CC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</w:rPr>
      </w:pPr>
    </w:p>
    <w:p w:rsidR="00935897" w:rsidRPr="00C242FE" w:rsidRDefault="004A2CBC" w:rsidP="008B40CC">
      <w:pPr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</w:rPr>
      </w:pPr>
      <w:r w:rsidRPr="00C242FE">
        <w:rPr>
          <w:b/>
          <w:sz w:val="28"/>
          <w:szCs w:val="28"/>
        </w:rPr>
        <w:t>Задания</w:t>
      </w:r>
      <w:r w:rsidRPr="00C242FE">
        <w:rPr>
          <w:b/>
          <w:spacing w:val="-7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открытого</w:t>
      </w:r>
      <w:r w:rsidRPr="00C242FE">
        <w:rPr>
          <w:b/>
          <w:spacing w:val="-4"/>
          <w:sz w:val="28"/>
          <w:szCs w:val="28"/>
        </w:rPr>
        <w:t xml:space="preserve"> типа</w:t>
      </w:r>
    </w:p>
    <w:p w:rsidR="00445406" w:rsidRPr="00C242FE" w:rsidRDefault="00445406" w:rsidP="008B40CC">
      <w:pPr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</w:rPr>
      </w:pPr>
    </w:p>
    <w:p w:rsidR="00935897" w:rsidRPr="00C242FE" w:rsidRDefault="004A2CBC" w:rsidP="008B40CC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  <w:r w:rsidRPr="00C242FE">
        <w:rPr>
          <w:b/>
          <w:sz w:val="28"/>
          <w:szCs w:val="28"/>
        </w:rPr>
        <w:t>Задания</w:t>
      </w:r>
      <w:r w:rsidRPr="00C242FE">
        <w:rPr>
          <w:b/>
          <w:spacing w:val="-7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открытого</w:t>
      </w:r>
      <w:r w:rsidRPr="00C242FE">
        <w:rPr>
          <w:b/>
          <w:spacing w:val="-3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типа</w:t>
      </w:r>
      <w:r w:rsidRPr="00C242FE">
        <w:rPr>
          <w:b/>
          <w:spacing w:val="-4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на</w:t>
      </w:r>
      <w:r w:rsidRPr="00C242FE">
        <w:rPr>
          <w:b/>
          <w:spacing w:val="-3"/>
          <w:sz w:val="28"/>
          <w:szCs w:val="28"/>
        </w:rPr>
        <w:t xml:space="preserve"> </w:t>
      </w:r>
      <w:r w:rsidRPr="00C242FE">
        <w:rPr>
          <w:b/>
          <w:spacing w:val="-2"/>
          <w:sz w:val="28"/>
          <w:szCs w:val="28"/>
        </w:rPr>
        <w:t>дополнение</w:t>
      </w:r>
    </w:p>
    <w:p w:rsidR="00242FE3" w:rsidRPr="00C242FE" w:rsidRDefault="0039422F" w:rsidP="008B40CC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8"/>
          <w:szCs w:val="28"/>
        </w:rPr>
      </w:pPr>
      <w:r w:rsidRPr="00C242FE">
        <w:rPr>
          <w:i/>
          <w:sz w:val="28"/>
          <w:szCs w:val="28"/>
        </w:rPr>
        <w:t xml:space="preserve">1. </w:t>
      </w:r>
      <w:r w:rsidR="00242FE3" w:rsidRPr="00C242FE">
        <w:rPr>
          <w:i/>
          <w:sz w:val="28"/>
          <w:szCs w:val="28"/>
        </w:rPr>
        <w:t xml:space="preserve">Напишите пропущенное слово. </w:t>
      </w:r>
    </w:p>
    <w:p w:rsidR="00CE3BAC" w:rsidRPr="00C242FE" w:rsidRDefault="00936450" w:rsidP="008B40CC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Оценка текущего положения компании в условиях кризиса осуществляется через __________ анализ</w:t>
      </w:r>
      <w:r w:rsidR="00813405" w:rsidRPr="00C242FE">
        <w:rPr>
          <w:sz w:val="28"/>
          <w:szCs w:val="28"/>
        </w:rPr>
        <w:t>.</w:t>
      </w:r>
    </w:p>
    <w:p w:rsidR="00B70795" w:rsidRPr="00C242FE" w:rsidRDefault="00B70795" w:rsidP="008B40C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Правильный ответ: </w:t>
      </w:r>
      <w:r w:rsidR="00242FE3" w:rsidRPr="00C242FE">
        <w:rPr>
          <w:sz w:val="28"/>
          <w:szCs w:val="28"/>
          <w:lang w:val="en-US"/>
        </w:rPr>
        <w:t>SWOT</w:t>
      </w:r>
      <w:r w:rsidR="00242FE3" w:rsidRPr="00C242FE">
        <w:rPr>
          <w:sz w:val="28"/>
          <w:szCs w:val="28"/>
        </w:rPr>
        <w:t xml:space="preserve"> </w:t>
      </w:r>
    </w:p>
    <w:p w:rsidR="0085367E" w:rsidRPr="00C242FE" w:rsidRDefault="0085367E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(УК-11.3, ОПК-2.3, ПК- 2.4)</w:t>
      </w:r>
    </w:p>
    <w:p w:rsidR="007421E5" w:rsidRPr="00C242FE" w:rsidRDefault="007421E5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E86BB6" w:rsidRPr="00C242FE" w:rsidRDefault="00B70795" w:rsidP="008B40C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2</w:t>
      </w:r>
      <w:r w:rsidR="00BE2D14" w:rsidRPr="00C242FE">
        <w:rPr>
          <w:sz w:val="28"/>
          <w:szCs w:val="28"/>
        </w:rPr>
        <w:t xml:space="preserve">. </w:t>
      </w:r>
      <w:r w:rsidR="007421E5" w:rsidRPr="00C242FE">
        <w:rPr>
          <w:sz w:val="28"/>
          <w:szCs w:val="28"/>
        </w:rPr>
        <w:t xml:space="preserve"> </w:t>
      </w:r>
      <w:r w:rsidR="00E86BB6" w:rsidRPr="00C242FE">
        <w:rPr>
          <w:i/>
          <w:sz w:val="28"/>
          <w:szCs w:val="28"/>
        </w:rPr>
        <w:t>Напишите пропущенное слово.</w:t>
      </w:r>
      <w:r w:rsidR="00E86BB6" w:rsidRPr="00C242FE">
        <w:rPr>
          <w:sz w:val="28"/>
          <w:szCs w:val="28"/>
        </w:rPr>
        <w:t xml:space="preserve"> </w:t>
      </w:r>
    </w:p>
    <w:p w:rsidR="00EC0C1A" w:rsidRPr="00C242FE" w:rsidRDefault="00BE2D14" w:rsidP="008B40C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Частью процесса </w:t>
      </w:r>
      <w:r w:rsidR="00C414CF" w:rsidRPr="00C242FE">
        <w:rPr>
          <w:sz w:val="28"/>
          <w:szCs w:val="28"/>
        </w:rPr>
        <w:t>формирования антикризисной политики государства</w:t>
      </w:r>
      <w:r w:rsidR="007421E5" w:rsidRPr="00C242FE">
        <w:rPr>
          <w:sz w:val="28"/>
          <w:szCs w:val="28"/>
        </w:rPr>
        <w:t xml:space="preserve"> </w:t>
      </w:r>
      <w:r w:rsidRPr="00C242FE">
        <w:rPr>
          <w:sz w:val="28"/>
          <w:szCs w:val="28"/>
        </w:rPr>
        <w:t xml:space="preserve">является </w:t>
      </w:r>
      <w:r w:rsidR="007421E5" w:rsidRPr="00C242FE">
        <w:rPr>
          <w:sz w:val="28"/>
          <w:szCs w:val="28"/>
        </w:rPr>
        <w:t xml:space="preserve">______________, </w:t>
      </w:r>
      <w:r w:rsidR="00F539F0" w:rsidRPr="00C242FE">
        <w:rPr>
          <w:sz w:val="28"/>
          <w:szCs w:val="28"/>
        </w:rPr>
        <w:t>на этапе которого возможно достичь поставленн</w:t>
      </w:r>
      <w:r w:rsidR="000104BF" w:rsidRPr="00C242FE">
        <w:rPr>
          <w:sz w:val="28"/>
          <w:szCs w:val="28"/>
        </w:rPr>
        <w:t xml:space="preserve">ой </w:t>
      </w:r>
      <w:r w:rsidR="00F539F0" w:rsidRPr="00C242FE">
        <w:rPr>
          <w:sz w:val="28"/>
          <w:szCs w:val="28"/>
        </w:rPr>
        <w:t>цел</w:t>
      </w:r>
      <w:r w:rsidR="000104BF" w:rsidRPr="00C242FE">
        <w:rPr>
          <w:sz w:val="28"/>
          <w:szCs w:val="28"/>
        </w:rPr>
        <w:t>и</w:t>
      </w:r>
      <w:r w:rsidR="00F539F0" w:rsidRPr="00C242FE">
        <w:rPr>
          <w:sz w:val="28"/>
          <w:szCs w:val="28"/>
        </w:rPr>
        <w:t xml:space="preserve"> </w:t>
      </w:r>
      <w:r w:rsidR="000104BF" w:rsidRPr="00C242FE">
        <w:rPr>
          <w:sz w:val="28"/>
          <w:szCs w:val="28"/>
        </w:rPr>
        <w:t>и оценить эффективность исполнения</w:t>
      </w:r>
      <w:r w:rsidR="007421E5" w:rsidRPr="00C242FE">
        <w:rPr>
          <w:sz w:val="28"/>
          <w:szCs w:val="28"/>
        </w:rPr>
        <w:t>.</w:t>
      </w:r>
    </w:p>
    <w:p w:rsidR="00935897" w:rsidRPr="00C242FE" w:rsidRDefault="00B70795" w:rsidP="008B40CC">
      <w:pPr>
        <w:pStyle w:val="a3"/>
        <w:tabs>
          <w:tab w:val="left" w:pos="993"/>
        </w:tabs>
        <w:ind w:firstLine="709"/>
      </w:pPr>
      <w:r w:rsidRPr="00C242FE">
        <w:t xml:space="preserve">Правильный ответ: </w:t>
      </w:r>
      <w:r w:rsidR="00E86BB6" w:rsidRPr="00C242FE">
        <w:t>Реализация антикризисных программ и проектов</w:t>
      </w:r>
    </w:p>
    <w:p w:rsidR="0085367E" w:rsidRPr="00C242FE" w:rsidRDefault="0085367E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(УК-11.3, ОПК-2.3, ПК- 2.4)</w:t>
      </w:r>
    </w:p>
    <w:p w:rsidR="007421E5" w:rsidRPr="00C242FE" w:rsidRDefault="007421E5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E86BB6" w:rsidRPr="00C242FE" w:rsidRDefault="00223556" w:rsidP="008B40C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3</w:t>
      </w:r>
      <w:r w:rsidR="007421E5" w:rsidRPr="00C242FE">
        <w:rPr>
          <w:sz w:val="28"/>
          <w:szCs w:val="28"/>
        </w:rPr>
        <w:t xml:space="preserve">. </w:t>
      </w:r>
      <w:r w:rsidR="00E86BB6" w:rsidRPr="00C242FE">
        <w:rPr>
          <w:i/>
          <w:sz w:val="28"/>
          <w:szCs w:val="28"/>
        </w:rPr>
        <w:t>Напишите пропущенное слово.</w:t>
      </w:r>
      <w:r w:rsidR="00E86BB6" w:rsidRPr="00C242FE">
        <w:rPr>
          <w:sz w:val="28"/>
          <w:szCs w:val="28"/>
        </w:rPr>
        <w:t xml:space="preserve"> </w:t>
      </w:r>
    </w:p>
    <w:p w:rsidR="007421E5" w:rsidRPr="00C242FE" w:rsidRDefault="00223556" w:rsidP="008B40C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lastRenderedPageBreak/>
        <w:t xml:space="preserve">Исполнение </w:t>
      </w:r>
      <w:r w:rsidR="00C415F8" w:rsidRPr="00C242FE">
        <w:rPr>
          <w:sz w:val="28"/>
          <w:szCs w:val="28"/>
        </w:rPr>
        <w:t xml:space="preserve">антикризисного </w:t>
      </w:r>
      <w:r w:rsidRPr="00C242FE">
        <w:rPr>
          <w:sz w:val="28"/>
          <w:szCs w:val="28"/>
        </w:rPr>
        <w:t>бюджета</w:t>
      </w:r>
      <w:r w:rsidR="007421E5" w:rsidRPr="00C242FE">
        <w:rPr>
          <w:sz w:val="28"/>
          <w:szCs w:val="28"/>
        </w:rPr>
        <w:t xml:space="preserve"> </w:t>
      </w:r>
      <w:r w:rsidRPr="00C242FE">
        <w:rPr>
          <w:sz w:val="28"/>
          <w:szCs w:val="28"/>
        </w:rPr>
        <w:t xml:space="preserve">означает </w:t>
      </w:r>
      <w:r w:rsidR="007421E5" w:rsidRPr="00C242FE">
        <w:rPr>
          <w:sz w:val="28"/>
          <w:szCs w:val="28"/>
        </w:rPr>
        <w:t xml:space="preserve">_____________________, </w:t>
      </w:r>
      <w:r w:rsidRPr="00C242FE">
        <w:rPr>
          <w:sz w:val="28"/>
          <w:szCs w:val="28"/>
        </w:rPr>
        <w:t xml:space="preserve">когда происходит </w:t>
      </w:r>
      <w:r w:rsidR="003F3B69" w:rsidRPr="00C242FE">
        <w:rPr>
          <w:sz w:val="28"/>
          <w:szCs w:val="28"/>
        </w:rPr>
        <w:t xml:space="preserve">реализация утверждённой </w:t>
      </w:r>
      <w:r w:rsidR="009608A6" w:rsidRPr="00C242FE">
        <w:rPr>
          <w:sz w:val="28"/>
          <w:szCs w:val="28"/>
        </w:rPr>
        <w:t>антикризисной</w:t>
      </w:r>
      <w:r w:rsidR="00C415F8" w:rsidRPr="00C242FE">
        <w:rPr>
          <w:sz w:val="28"/>
          <w:szCs w:val="28"/>
        </w:rPr>
        <w:t xml:space="preserve"> </w:t>
      </w:r>
      <w:r w:rsidR="003F3B69" w:rsidRPr="00C242FE">
        <w:rPr>
          <w:sz w:val="28"/>
          <w:szCs w:val="28"/>
        </w:rPr>
        <w:t>финансовой программы за установленный срок</w:t>
      </w:r>
      <w:r w:rsidR="007421E5" w:rsidRPr="00C242FE">
        <w:rPr>
          <w:sz w:val="28"/>
          <w:szCs w:val="28"/>
        </w:rPr>
        <w:t>.</w:t>
      </w:r>
    </w:p>
    <w:p w:rsidR="007421E5" w:rsidRPr="00C242FE" w:rsidRDefault="007421E5" w:rsidP="008B40CC">
      <w:pPr>
        <w:pStyle w:val="a3"/>
        <w:tabs>
          <w:tab w:val="left" w:pos="993"/>
        </w:tabs>
        <w:ind w:firstLine="709"/>
      </w:pPr>
      <w:r w:rsidRPr="00C242FE">
        <w:t xml:space="preserve">Правильный ответ: </w:t>
      </w:r>
      <w:r w:rsidR="00E86BB6" w:rsidRPr="00C242FE">
        <w:t>Фактическое использование бюджетных средств на реализацию антикризисных мероприятий</w:t>
      </w:r>
    </w:p>
    <w:p w:rsidR="0085367E" w:rsidRPr="00C242FE" w:rsidRDefault="0085367E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(УК-11.3, ОПК-2.3, ПК- 2.4)</w:t>
      </w:r>
    </w:p>
    <w:p w:rsidR="007421E5" w:rsidRPr="00C242FE" w:rsidRDefault="007421E5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E86BB6" w:rsidRPr="00C242FE" w:rsidRDefault="004D46D5" w:rsidP="008B40C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4</w:t>
      </w:r>
      <w:r w:rsidR="00D661E0" w:rsidRPr="00C242FE">
        <w:rPr>
          <w:sz w:val="28"/>
          <w:szCs w:val="28"/>
        </w:rPr>
        <w:t xml:space="preserve">. </w:t>
      </w:r>
      <w:r w:rsidR="00E86BB6" w:rsidRPr="00C242FE">
        <w:rPr>
          <w:i/>
          <w:sz w:val="28"/>
          <w:szCs w:val="28"/>
        </w:rPr>
        <w:t>Напишите пропущенное слово.</w:t>
      </w:r>
      <w:r w:rsidR="00E86BB6" w:rsidRPr="00C242FE">
        <w:rPr>
          <w:sz w:val="28"/>
          <w:szCs w:val="28"/>
        </w:rPr>
        <w:t xml:space="preserve"> </w:t>
      </w:r>
    </w:p>
    <w:p w:rsidR="00D661E0" w:rsidRPr="00C242FE" w:rsidRDefault="00051D74" w:rsidP="008B40C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Важным аспектом антикризисного управления является __________, </w:t>
      </w:r>
      <w:r w:rsidR="0047382D" w:rsidRPr="00C242FE">
        <w:rPr>
          <w:sz w:val="28"/>
          <w:szCs w:val="28"/>
        </w:rPr>
        <w:t>что</w:t>
      </w:r>
      <w:r w:rsidRPr="00C242FE">
        <w:rPr>
          <w:sz w:val="28"/>
          <w:szCs w:val="28"/>
        </w:rPr>
        <w:t xml:space="preserve"> позволяет избежать повторения кризисов.</w:t>
      </w:r>
    </w:p>
    <w:p w:rsidR="00D661E0" w:rsidRPr="00C242FE" w:rsidRDefault="00D661E0" w:rsidP="008B40CC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Правильный ответ: </w:t>
      </w:r>
      <w:r w:rsidR="00E86BB6" w:rsidRPr="00C242FE">
        <w:rPr>
          <w:sz w:val="28"/>
          <w:szCs w:val="28"/>
        </w:rPr>
        <w:t>профилактика</w:t>
      </w:r>
    </w:p>
    <w:p w:rsidR="0085367E" w:rsidRPr="00C242FE" w:rsidRDefault="0085367E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(УК-11.3, ОПК-2.3, ПК- 2.4)</w:t>
      </w:r>
    </w:p>
    <w:p w:rsidR="007421E5" w:rsidRPr="00C242FE" w:rsidRDefault="007421E5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121BAF" w:rsidRPr="00C242FE" w:rsidRDefault="009E556B" w:rsidP="008B40C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5. </w:t>
      </w:r>
      <w:r w:rsidR="00121BAF" w:rsidRPr="00C242FE">
        <w:rPr>
          <w:i/>
          <w:sz w:val="28"/>
          <w:szCs w:val="28"/>
        </w:rPr>
        <w:t>Напишите пропущенное слово.</w:t>
      </w:r>
      <w:r w:rsidR="00121BAF" w:rsidRPr="00C242FE">
        <w:rPr>
          <w:sz w:val="28"/>
          <w:szCs w:val="28"/>
        </w:rPr>
        <w:t xml:space="preserve"> </w:t>
      </w:r>
    </w:p>
    <w:p w:rsidR="009E556B" w:rsidRPr="00C242FE" w:rsidRDefault="00AE61B2" w:rsidP="008B40C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Основные стадии принятия государственного решения</w:t>
      </w:r>
      <w:r w:rsidR="00773BCB" w:rsidRPr="00C242FE">
        <w:rPr>
          <w:sz w:val="28"/>
          <w:szCs w:val="28"/>
        </w:rPr>
        <w:t xml:space="preserve"> </w:t>
      </w:r>
      <w:r w:rsidRPr="00C242FE">
        <w:rPr>
          <w:sz w:val="28"/>
          <w:szCs w:val="28"/>
        </w:rPr>
        <w:t xml:space="preserve">последовательно определяются как </w:t>
      </w:r>
      <w:r w:rsidR="00773BCB" w:rsidRPr="00C242FE">
        <w:rPr>
          <w:sz w:val="28"/>
          <w:szCs w:val="28"/>
        </w:rPr>
        <w:t>_</w:t>
      </w:r>
      <w:r w:rsidR="009E556B" w:rsidRPr="00C242FE">
        <w:rPr>
          <w:sz w:val="28"/>
          <w:szCs w:val="28"/>
        </w:rPr>
        <w:t xml:space="preserve">____________________ </w:t>
      </w:r>
      <w:r w:rsidR="00C94B95" w:rsidRPr="00C242FE">
        <w:rPr>
          <w:sz w:val="28"/>
          <w:szCs w:val="28"/>
        </w:rPr>
        <w:t xml:space="preserve">наилучшим образом дает определение </w:t>
      </w:r>
      <w:r w:rsidR="00773BCB" w:rsidRPr="00C242FE">
        <w:rPr>
          <w:sz w:val="28"/>
          <w:szCs w:val="28"/>
        </w:rPr>
        <w:t>понятию «совершенная конкуренция».</w:t>
      </w:r>
    </w:p>
    <w:p w:rsidR="009E556B" w:rsidRPr="00C242FE" w:rsidRDefault="009E556B" w:rsidP="008B40CC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Правильный ответ: </w:t>
      </w:r>
      <w:r w:rsidR="00121BAF" w:rsidRPr="00C242FE">
        <w:rPr>
          <w:sz w:val="28"/>
          <w:szCs w:val="28"/>
        </w:rPr>
        <w:t>Инициатива, обсуждение, принятие, исполнение</w:t>
      </w:r>
    </w:p>
    <w:p w:rsidR="003F56B2" w:rsidRPr="00C242FE" w:rsidRDefault="003F56B2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(УК-11.3, ОПК-2.3, ПК- 2.4)</w:t>
      </w:r>
    </w:p>
    <w:p w:rsidR="007421E5" w:rsidRPr="00C242FE" w:rsidRDefault="007421E5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121BAF" w:rsidRPr="00C242FE" w:rsidRDefault="00773BCB" w:rsidP="008B40CC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242FE">
        <w:rPr>
          <w:sz w:val="28"/>
          <w:szCs w:val="28"/>
        </w:rPr>
        <w:t>6.</w:t>
      </w:r>
      <w:r w:rsidR="00121BAF" w:rsidRPr="00C242FE">
        <w:rPr>
          <w:i/>
          <w:sz w:val="28"/>
          <w:szCs w:val="28"/>
        </w:rPr>
        <w:t xml:space="preserve"> Напишите пропущенное слово.</w:t>
      </w:r>
    </w:p>
    <w:p w:rsidR="00773BCB" w:rsidRPr="00C242FE" w:rsidRDefault="00061F77" w:rsidP="008B40C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Для успешного выхода из кризиса необходимо определить __________ ресурсов</w:t>
      </w:r>
      <w:r w:rsidR="00900FE6" w:rsidRPr="00C242FE">
        <w:rPr>
          <w:sz w:val="28"/>
          <w:szCs w:val="28"/>
        </w:rPr>
        <w:t>, располагаемые государством</w:t>
      </w:r>
      <w:r w:rsidR="004A3DAB" w:rsidRPr="00C242FE">
        <w:rPr>
          <w:sz w:val="28"/>
          <w:szCs w:val="28"/>
        </w:rPr>
        <w:t xml:space="preserve">. </w:t>
      </w:r>
    </w:p>
    <w:p w:rsidR="00773BCB" w:rsidRPr="00C242FE" w:rsidRDefault="00773BCB" w:rsidP="008B40CC">
      <w:pPr>
        <w:pStyle w:val="a3"/>
        <w:tabs>
          <w:tab w:val="left" w:pos="993"/>
        </w:tabs>
        <w:ind w:firstLine="709"/>
      </w:pPr>
      <w:r w:rsidRPr="00C242FE">
        <w:t xml:space="preserve">Правильный ответ: </w:t>
      </w:r>
      <w:r w:rsidR="00121BAF" w:rsidRPr="00C242FE">
        <w:t>Источники</w:t>
      </w:r>
    </w:p>
    <w:p w:rsidR="003F56B2" w:rsidRPr="00C242FE" w:rsidRDefault="003F56B2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(УК-11.3, ОПК-2.3, ПК- 2.4)</w:t>
      </w:r>
    </w:p>
    <w:p w:rsidR="003F56B2" w:rsidRPr="00C242FE" w:rsidRDefault="003F56B2" w:rsidP="008B40CC">
      <w:pPr>
        <w:ind w:right="899" w:firstLine="709"/>
        <w:rPr>
          <w:b/>
          <w:sz w:val="28"/>
          <w:szCs w:val="28"/>
        </w:rPr>
      </w:pPr>
    </w:p>
    <w:p w:rsidR="0011560B" w:rsidRDefault="004A2CBC" w:rsidP="008B40CC">
      <w:pPr>
        <w:ind w:right="899" w:firstLine="709"/>
        <w:rPr>
          <w:b/>
          <w:sz w:val="28"/>
          <w:szCs w:val="28"/>
        </w:rPr>
      </w:pPr>
      <w:r w:rsidRPr="00C242FE">
        <w:rPr>
          <w:b/>
          <w:sz w:val="28"/>
          <w:szCs w:val="28"/>
        </w:rPr>
        <w:t>Задания</w:t>
      </w:r>
      <w:r w:rsidRPr="00C242FE">
        <w:rPr>
          <w:b/>
          <w:spacing w:val="-7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открытого</w:t>
      </w:r>
      <w:r w:rsidRPr="00C242FE">
        <w:rPr>
          <w:b/>
          <w:spacing w:val="-4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типа</w:t>
      </w:r>
      <w:r w:rsidRPr="00C242FE">
        <w:rPr>
          <w:b/>
          <w:spacing w:val="-4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с</w:t>
      </w:r>
      <w:r w:rsidRPr="00C242FE">
        <w:rPr>
          <w:b/>
          <w:spacing w:val="-6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кратким</w:t>
      </w:r>
      <w:r w:rsidRPr="00C242FE">
        <w:rPr>
          <w:b/>
          <w:spacing w:val="-5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>свободным</w:t>
      </w:r>
      <w:r w:rsidRPr="00C242FE">
        <w:rPr>
          <w:b/>
          <w:spacing w:val="-8"/>
          <w:sz w:val="28"/>
          <w:szCs w:val="28"/>
        </w:rPr>
        <w:t xml:space="preserve"> </w:t>
      </w:r>
      <w:r w:rsidRPr="00C242FE">
        <w:rPr>
          <w:b/>
          <w:sz w:val="28"/>
          <w:szCs w:val="28"/>
        </w:rPr>
        <w:t xml:space="preserve">ответом </w:t>
      </w:r>
    </w:p>
    <w:p w:rsidR="008B40CC" w:rsidRPr="00C242FE" w:rsidRDefault="008B40CC" w:rsidP="008B40CC">
      <w:pPr>
        <w:ind w:right="899" w:firstLine="709"/>
        <w:rPr>
          <w:b/>
          <w:sz w:val="28"/>
          <w:szCs w:val="28"/>
        </w:rPr>
      </w:pPr>
    </w:p>
    <w:p w:rsidR="008B40CC" w:rsidRDefault="00B70795" w:rsidP="008B4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1. </w:t>
      </w:r>
      <w:r w:rsidR="008B40CC">
        <w:rPr>
          <w:i/>
          <w:sz w:val="28"/>
          <w:szCs w:val="28"/>
        </w:rPr>
        <w:t>Напишите пропущенное словосочетание.</w:t>
      </w:r>
      <w:r w:rsidR="008B40CC" w:rsidRPr="00C242FE">
        <w:rPr>
          <w:sz w:val="28"/>
          <w:szCs w:val="28"/>
        </w:rPr>
        <w:t xml:space="preserve"> </w:t>
      </w:r>
    </w:p>
    <w:p w:rsidR="00EC0C1A" w:rsidRPr="00C242FE" w:rsidRDefault="001A2FFC" w:rsidP="008B4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Процесс принятия </w:t>
      </w:r>
      <w:r w:rsidR="00FE34B9" w:rsidRPr="00C242FE">
        <w:rPr>
          <w:sz w:val="28"/>
          <w:szCs w:val="28"/>
        </w:rPr>
        <w:t xml:space="preserve">антикризисных </w:t>
      </w:r>
      <w:r w:rsidRPr="00C242FE">
        <w:rPr>
          <w:sz w:val="28"/>
          <w:szCs w:val="28"/>
        </w:rPr>
        <w:t xml:space="preserve">государственных </w:t>
      </w:r>
      <w:r w:rsidR="00FE34B9" w:rsidRPr="00C242FE">
        <w:rPr>
          <w:sz w:val="28"/>
          <w:szCs w:val="28"/>
        </w:rPr>
        <w:t>мер</w:t>
      </w:r>
      <w:r w:rsidRPr="00C242FE">
        <w:rPr>
          <w:sz w:val="28"/>
          <w:szCs w:val="28"/>
        </w:rPr>
        <w:t xml:space="preserve"> включает в себя несколько этапов, начиная с _______ проблемы и заканчивая _______ </w:t>
      </w:r>
      <w:r w:rsidR="00FE34B9" w:rsidRPr="00C242FE">
        <w:rPr>
          <w:sz w:val="28"/>
          <w:szCs w:val="28"/>
        </w:rPr>
        <w:t>антикризисных мероприятий</w:t>
      </w:r>
      <w:r w:rsidR="005D53B3" w:rsidRPr="00C242FE">
        <w:rPr>
          <w:sz w:val="28"/>
          <w:szCs w:val="28"/>
        </w:rPr>
        <w:t>.</w:t>
      </w:r>
    </w:p>
    <w:p w:rsidR="00B70795" w:rsidRPr="00C242FE" w:rsidRDefault="00B70795" w:rsidP="008B4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242FE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1A2FFC" w:rsidRPr="00C242FE">
        <w:rPr>
          <w:sz w:val="28"/>
          <w:szCs w:val="28"/>
        </w:rPr>
        <w:t>выявления; реализацией</w:t>
      </w:r>
      <w:r w:rsidR="00EC0C1A" w:rsidRPr="00C242FE">
        <w:rPr>
          <w:color w:val="212529"/>
          <w:sz w:val="28"/>
          <w:szCs w:val="28"/>
          <w:shd w:val="clear" w:color="auto" w:fill="FFFFFF"/>
        </w:rPr>
        <w:t>.</w:t>
      </w:r>
    </w:p>
    <w:p w:rsidR="003F56B2" w:rsidRPr="00C242FE" w:rsidRDefault="003F56B2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(УК-11.1, ОПК-2.2, ПК- 2.3)</w:t>
      </w:r>
    </w:p>
    <w:p w:rsidR="008A53E8" w:rsidRPr="00C242FE" w:rsidRDefault="008A53E8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700F25" w:rsidRDefault="00B70795" w:rsidP="008B40CC">
      <w:pPr>
        <w:shd w:val="clear" w:color="auto" w:fill="FFFFFF"/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2. </w:t>
      </w:r>
      <w:r w:rsidR="00700F25">
        <w:rPr>
          <w:i/>
          <w:sz w:val="28"/>
          <w:szCs w:val="28"/>
        </w:rPr>
        <w:t>Напишите пропущенное словосочетание.</w:t>
      </w:r>
      <w:r w:rsidR="00700F25" w:rsidRPr="00C242FE">
        <w:rPr>
          <w:sz w:val="28"/>
          <w:szCs w:val="28"/>
        </w:rPr>
        <w:t xml:space="preserve"> </w:t>
      </w:r>
    </w:p>
    <w:p w:rsidR="00EC0C1A" w:rsidRPr="00C242FE" w:rsidRDefault="001A2FFC" w:rsidP="008B40CC">
      <w:pPr>
        <w:shd w:val="clear" w:color="auto" w:fill="FFFFFF"/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Ответственность за исполнение </w:t>
      </w:r>
      <w:r w:rsidR="00172C98" w:rsidRPr="00C242FE">
        <w:rPr>
          <w:sz w:val="28"/>
          <w:szCs w:val="28"/>
        </w:rPr>
        <w:t xml:space="preserve">антикризисного </w:t>
      </w:r>
      <w:r w:rsidRPr="00C242FE">
        <w:rPr>
          <w:sz w:val="28"/>
          <w:szCs w:val="28"/>
        </w:rPr>
        <w:t>бюджета нес</w:t>
      </w:r>
      <w:r w:rsidR="00F67C81" w:rsidRPr="00C242FE">
        <w:rPr>
          <w:sz w:val="28"/>
          <w:szCs w:val="28"/>
        </w:rPr>
        <w:t>у</w:t>
      </w:r>
      <w:r w:rsidRPr="00C242FE">
        <w:rPr>
          <w:sz w:val="28"/>
          <w:szCs w:val="28"/>
        </w:rPr>
        <w:t xml:space="preserve">т </w:t>
      </w:r>
      <w:r w:rsidR="00F67C81" w:rsidRPr="00C242FE">
        <w:rPr>
          <w:sz w:val="28"/>
          <w:szCs w:val="28"/>
        </w:rPr>
        <w:t xml:space="preserve">органы </w:t>
      </w:r>
      <w:r w:rsidRPr="00C242FE">
        <w:rPr>
          <w:sz w:val="28"/>
          <w:szCs w:val="28"/>
        </w:rPr>
        <w:t>_______</w:t>
      </w:r>
      <w:r w:rsidR="00F67C81" w:rsidRPr="00C242FE">
        <w:rPr>
          <w:sz w:val="28"/>
          <w:szCs w:val="28"/>
        </w:rPr>
        <w:t>_____</w:t>
      </w:r>
      <w:r w:rsidRPr="00C242FE">
        <w:rPr>
          <w:sz w:val="28"/>
          <w:szCs w:val="28"/>
        </w:rPr>
        <w:t>, что важно для эффективно</w:t>
      </w:r>
      <w:r w:rsidR="00172C98" w:rsidRPr="00C242FE">
        <w:rPr>
          <w:sz w:val="28"/>
          <w:szCs w:val="28"/>
        </w:rPr>
        <w:t>й антикризисной политики</w:t>
      </w:r>
      <w:r w:rsidRPr="00C242FE">
        <w:rPr>
          <w:sz w:val="28"/>
          <w:szCs w:val="28"/>
        </w:rPr>
        <w:t>.</w:t>
      </w:r>
      <w:r w:rsidR="00B15415" w:rsidRPr="00C242FE">
        <w:rPr>
          <w:sz w:val="28"/>
          <w:szCs w:val="28"/>
        </w:rPr>
        <w:t xml:space="preserve"> </w:t>
      </w:r>
    </w:p>
    <w:p w:rsidR="00B70795" w:rsidRPr="00C242FE" w:rsidRDefault="00B70795" w:rsidP="008B40CC">
      <w:pPr>
        <w:shd w:val="clear" w:color="auto" w:fill="FFFFFF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242FE">
        <w:rPr>
          <w:color w:val="212529"/>
          <w:sz w:val="28"/>
          <w:szCs w:val="28"/>
          <w:shd w:val="clear" w:color="auto" w:fill="FFFFFF"/>
        </w:rPr>
        <w:t>Правильный ответ:</w:t>
      </w:r>
      <w:r w:rsidR="002537C4" w:rsidRPr="00C242FE">
        <w:rPr>
          <w:color w:val="212529"/>
          <w:sz w:val="28"/>
          <w:szCs w:val="28"/>
          <w:shd w:val="clear" w:color="auto" w:fill="FFFFFF"/>
        </w:rPr>
        <w:t xml:space="preserve"> </w:t>
      </w:r>
      <w:r w:rsidR="00F67C81" w:rsidRPr="00C242FE">
        <w:rPr>
          <w:sz w:val="28"/>
          <w:szCs w:val="28"/>
        </w:rPr>
        <w:t>исполнительной власти</w:t>
      </w:r>
      <w:r w:rsidR="00EC0C1A" w:rsidRPr="00C242FE">
        <w:rPr>
          <w:color w:val="212529"/>
          <w:sz w:val="28"/>
          <w:szCs w:val="28"/>
          <w:shd w:val="clear" w:color="auto" w:fill="FFFFFF"/>
        </w:rPr>
        <w:t>.</w:t>
      </w:r>
    </w:p>
    <w:p w:rsidR="00FE34B9" w:rsidRPr="00C242FE" w:rsidRDefault="00FE34B9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lastRenderedPageBreak/>
        <w:t>Компетенции (индикаторы): УК-11, ОПК-2, ПК-2 (УК-11.1, ОПК-2.2, ПК- 2.3)</w:t>
      </w:r>
    </w:p>
    <w:p w:rsidR="00342C69" w:rsidRPr="00C242FE" w:rsidRDefault="00342C69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700F25" w:rsidRDefault="004711BC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242FE">
        <w:rPr>
          <w:color w:val="212529"/>
          <w:sz w:val="28"/>
          <w:szCs w:val="28"/>
        </w:rPr>
        <w:t xml:space="preserve">3. </w:t>
      </w:r>
      <w:r w:rsidR="00700F25">
        <w:rPr>
          <w:i/>
          <w:sz w:val="28"/>
          <w:szCs w:val="28"/>
        </w:rPr>
        <w:t>Напишите пропущенное словосочетание.</w:t>
      </w:r>
      <w:r w:rsidR="00700F25" w:rsidRPr="00C242FE">
        <w:rPr>
          <w:color w:val="212529"/>
          <w:sz w:val="28"/>
          <w:szCs w:val="28"/>
        </w:rPr>
        <w:t xml:space="preserve"> </w:t>
      </w:r>
    </w:p>
    <w:p w:rsidR="004711BC" w:rsidRPr="00C242FE" w:rsidRDefault="008E3BA3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242FE">
        <w:rPr>
          <w:color w:val="212529"/>
          <w:sz w:val="28"/>
          <w:szCs w:val="28"/>
        </w:rPr>
        <w:t xml:space="preserve">Одним из способов контроля за исполнением </w:t>
      </w:r>
      <w:r w:rsidR="0000368F" w:rsidRPr="00C242FE">
        <w:rPr>
          <w:color w:val="212529"/>
          <w:sz w:val="28"/>
          <w:szCs w:val="28"/>
        </w:rPr>
        <w:t xml:space="preserve">антикризисных </w:t>
      </w:r>
      <w:r w:rsidRPr="00C242FE">
        <w:rPr>
          <w:color w:val="212529"/>
          <w:sz w:val="28"/>
          <w:szCs w:val="28"/>
        </w:rPr>
        <w:t xml:space="preserve">государственных </w:t>
      </w:r>
      <w:r w:rsidR="0000368F" w:rsidRPr="00C242FE">
        <w:rPr>
          <w:color w:val="212529"/>
          <w:sz w:val="28"/>
          <w:szCs w:val="28"/>
        </w:rPr>
        <w:t>мер воздействия</w:t>
      </w:r>
      <w:r w:rsidRPr="00C242FE">
        <w:rPr>
          <w:color w:val="212529"/>
          <w:sz w:val="28"/>
          <w:szCs w:val="28"/>
        </w:rPr>
        <w:t xml:space="preserve"> является _________________ и ________________ деятельности государственных органов</w:t>
      </w:r>
      <w:r w:rsidR="009418D9" w:rsidRPr="00C242FE">
        <w:rPr>
          <w:color w:val="212529"/>
          <w:sz w:val="28"/>
          <w:szCs w:val="28"/>
        </w:rPr>
        <w:t>.</w:t>
      </w:r>
    </w:p>
    <w:p w:rsidR="009418D9" w:rsidRPr="00C242FE" w:rsidRDefault="009418D9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242FE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8E3BA3" w:rsidRPr="00C242FE">
        <w:rPr>
          <w:color w:val="212529"/>
          <w:sz w:val="28"/>
          <w:szCs w:val="28"/>
          <w:shd w:val="clear" w:color="auto" w:fill="FFFFFF"/>
        </w:rPr>
        <w:t>мониторинг и контроль</w:t>
      </w:r>
      <w:r w:rsidR="002B684D" w:rsidRPr="00C242FE">
        <w:rPr>
          <w:color w:val="212529"/>
          <w:sz w:val="28"/>
          <w:szCs w:val="28"/>
          <w:shd w:val="clear" w:color="auto" w:fill="FFFFFF"/>
        </w:rPr>
        <w:t>.</w:t>
      </w:r>
    </w:p>
    <w:p w:rsidR="00172C98" w:rsidRPr="00C242FE" w:rsidRDefault="00172C98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(УК-11.1, ОПК-2.2, ПК- 2.3)</w:t>
      </w:r>
    </w:p>
    <w:p w:rsidR="002B684D" w:rsidRPr="00C242FE" w:rsidRDefault="002B684D" w:rsidP="008B40CC">
      <w:pPr>
        <w:ind w:firstLine="709"/>
        <w:rPr>
          <w:bCs/>
          <w:color w:val="212529"/>
          <w:sz w:val="28"/>
          <w:szCs w:val="28"/>
        </w:rPr>
      </w:pPr>
    </w:p>
    <w:p w:rsidR="00700F25" w:rsidRDefault="002B684D" w:rsidP="008B40CC">
      <w:pPr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 xml:space="preserve">4. </w:t>
      </w:r>
      <w:r w:rsidR="00700F25">
        <w:rPr>
          <w:i/>
          <w:sz w:val="28"/>
          <w:szCs w:val="28"/>
        </w:rPr>
        <w:t>Напишите пропущенное словосочетание.</w:t>
      </w:r>
      <w:r w:rsidR="00700F25" w:rsidRPr="00C242FE">
        <w:rPr>
          <w:bCs/>
          <w:color w:val="212529"/>
          <w:sz w:val="28"/>
          <w:szCs w:val="28"/>
        </w:rPr>
        <w:t xml:space="preserve"> </w:t>
      </w:r>
    </w:p>
    <w:p w:rsidR="002B684D" w:rsidRPr="00C242FE" w:rsidRDefault="00BC51D6" w:rsidP="008B40CC">
      <w:pPr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 xml:space="preserve">Важным элементом системы </w:t>
      </w:r>
      <w:r w:rsidR="0000368F" w:rsidRPr="00C242FE">
        <w:rPr>
          <w:color w:val="212529"/>
          <w:sz w:val="28"/>
          <w:szCs w:val="28"/>
        </w:rPr>
        <w:t xml:space="preserve">антикризисного </w:t>
      </w:r>
      <w:r w:rsidRPr="00C242FE">
        <w:rPr>
          <w:bCs/>
          <w:color w:val="212529"/>
          <w:sz w:val="28"/>
          <w:szCs w:val="28"/>
        </w:rPr>
        <w:t xml:space="preserve">государственного управления является __________ (какого рода органы), принимающие </w:t>
      </w:r>
      <w:r w:rsidR="00F730F5" w:rsidRPr="00C242FE">
        <w:rPr>
          <w:bCs/>
          <w:color w:val="212529"/>
          <w:sz w:val="28"/>
          <w:szCs w:val="28"/>
        </w:rPr>
        <w:t xml:space="preserve">оперативные </w:t>
      </w:r>
      <w:r w:rsidRPr="00C242FE">
        <w:rPr>
          <w:bCs/>
          <w:color w:val="212529"/>
          <w:sz w:val="28"/>
          <w:szCs w:val="28"/>
        </w:rPr>
        <w:t xml:space="preserve">решения </w:t>
      </w:r>
      <w:r w:rsidR="00F730F5" w:rsidRPr="00C242FE">
        <w:rPr>
          <w:bCs/>
          <w:color w:val="212529"/>
          <w:sz w:val="28"/>
          <w:szCs w:val="28"/>
        </w:rPr>
        <w:t xml:space="preserve">о реализации </w:t>
      </w:r>
      <w:r w:rsidR="00F730F5" w:rsidRPr="00C242FE">
        <w:rPr>
          <w:color w:val="212529"/>
          <w:sz w:val="28"/>
          <w:szCs w:val="28"/>
        </w:rPr>
        <w:t xml:space="preserve">антикризисных мер </w:t>
      </w:r>
      <w:r w:rsidRPr="00C242FE">
        <w:rPr>
          <w:bCs/>
          <w:color w:val="212529"/>
          <w:sz w:val="28"/>
          <w:szCs w:val="28"/>
        </w:rPr>
        <w:t>на местном уровне.</w:t>
      </w:r>
    </w:p>
    <w:p w:rsidR="00C70F4E" w:rsidRPr="00C242FE" w:rsidRDefault="00C70F4E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242FE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BC51D6" w:rsidRPr="00C242FE">
        <w:rPr>
          <w:color w:val="212529"/>
          <w:sz w:val="28"/>
          <w:szCs w:val="28"/>
          <w:shd w:val="clear" w:color="auto" w:fill="FFFFFF"/>
        </w:rPr>
        <w:t>местные органы власти</w:t>
      </w:r>
      <w:r w:rsidRPr="00C242FE">
        <w:rPr>
          <w:color w:val="212529"/>
          <w:sz w:val="28"/>
          <w:szCs w:val="28"/>
          <w:shd w:val="clear" w:color="auto" w:fill="FFFFFF"/>
        </w:rPr>
        <w:t>.</w:t>
      </w:r>
    </w:p>
    <w:p w:rsidR="00F730F5" w:rsidRPr="00C242FE" w:rsidRDefault="00F730F5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(УК-11.1, ОПК-2.2, ПК- 2.3)</w:t>
      </w:r>
    </w:p>
    <w:p w:rsidR="002B684D" w:rsidRPr="00C242FE" w:rsidRDefault="002B684D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700F25" w:rsidRDefault="00C70F4E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242FE">
        <w:rPr>
          <w:color w:val="212529"/>
          <w:sz w:val="28"/>
          <w:szCs w:val="28"/>
        </w:rPr>
        <w:t xml:space="preserve">5. </w:t>
      </w:r>
      <w:r w:rsidR="00700F25">
        <w:rPr>
          <w:i/>
          <w:sz w:val="28"/>
          <w:szCs w:val="28"/>
        </w:rPr>
        <w:t>Напишите пропущенное словосочетание.</w:t>
      </w:r>
      <w:r w:rsidR="00700F25" w:rsidRPr="00C242FE">
        <w:rPr>
          <w:color w:val="212529"/>
          <w:sz w:val="28"/>
          <w:szCs w:val="28"/>
        </w:rPr>
        <w:t xml:space="preserve"> </w:t>
      </w:r>
    </w:p>
    <w:p w:rsidR="00086294" w:rsidRPr="00C242FE" w:rsidRDefault="00F730F5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242FE">
        <w:rPr>
          <w:color w:val="212529"/>
          <w:sz w:val="28"/>
          <w:szCs w:val="28"/>
        </w:rPr>
        <w:t xml:space="preserve">Основным результатом антикризисного управления государственных органов власти является </w:t>
      </w:r>
      <w:r w:rsidR="008076C1" w:rsidRPr="00C242FE">
        <w:rPr>
          <w:color w:val="212529"/>
          <w:sz w:val="28"/>
          <w:szCs w:val="28"/>
        </w:rPr>
        <w:t xml:space="preserve">восстановление основных </w:t>
      </w:r>
      <w:r w:rsidRPr="00C242FE">
        <w:rPr>
          <w:color w:val="212529"/>
          <w:sz w:val="28"/>
          <w:szCs w:val="28"/>
        </w:rPr>
        <w:t>__________</w:t>
      </w:r>
      <w:r w:rsidR="008076C1" w:rsidRPr="00C242FE">
        <w:rPr>
          <w:color w:val="212529"/>
          <w:sz w:val="28"/>
          <w:szCs w:val="28"/>
        </w:rPr>
        <w:t xml:space="preserve"> процессов и стране</w:t>
      </w:r>
      <w:r w:rsidR="00904B88" w:rsidRPr="00C242FE">
        <w:rPr>
          <w:color w:val="212529"/>
          <w:sz w:val="28"/>
          <w:szCs w:val="28"/>
        </w:rPr>
        <w:t>.</w:t>
      </w:r>
    </w:p>
    <w:p w:rsidR="00086294" w:rsidRPr="00C242FE" w:rsidRDefault="00086294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242FE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8076C1" w:rsidRPr="00C242FE">
        <w:rPr>
          <w:color w:val="212529"/>
          <w:sz w:val="28"/>
          <w:szCs w:val="28"/>
          <w:shd w:val="clear" w:color="auto" w:fill="FFFFFF"/>
        </w:rPr>
        <w:t>социально-экономических</w:t>
      </w:r>
      <w:r w:rsidR="00BB3F59" w:rsidRPr="00C242FE">
        <w:rPr>
          <w:color w:val="212529"/>
          <w:sz w:val="28"/>
          <w:szCs w:val="28"/>
          <w:shd w:val="clear" w:color="auto" w:fill="FFFFFF"/>
        </w:rPr>
        <w:t>.</w:t>
      </w:r>
    </w:p>
    <w:p w:rsidR="00BF0005" w:rsidRPr="00C242FE" w:rsidRDefault="00BF0005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(УК-11.1, ОПК-2.2, ПК- 2.3)</w:t>
      </w:r>
    </w:p>
    <w:p w:rsidR="00086294" w:rsidRPr="00C242FE" w:rsidRDefault="00086294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700F25" w:rsidRDefault="00086294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242FE">
        <w:rPr>
          <w:color w:val="212529"/>
          <w:sz w:val="28"/>
          <w:szCs w:val="28"/>
          <w:shd w:val="clear" w:color="auto" w:fill="FFFFFF"/>
        </w:rPr>
        <w:t xml:space="preserve">6. </w:t>
      </w:r>
      <w:r w:rsidR="00700F25">
        <w:rPr>
          <w:i/>
          <w:sz w:val="28"/>
          <w:szCs w:val="28"/>
        </w:rPr>
        <w:t>Напишите пропущенное словосочетание.</w:t>
      </w:r>
      <w:r w:rsidR="00700F25" w:rsidRPr="00C242FE">
        <w:rPr>
          <w:color w:val="212529"/>
          <w:sz w:val="28"/>
          <w:szCs w:val="28"/>
          <w:shd w:val="clear" w:color="auto" w:fill="FFFFFF"/>
        </w:rPr>
        <w:t xml:space="preserve"> </w:t>
      </w:r>
    </w:p>
    <w:p w:rsidR="00BF0005" w:rsidRPr="00C242FE" w:rsidRDefault="00BF0005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242FE">
        <w:rPr>
          <w:color w:val="212529"/>
          <w:sz w:val="28"/>
          <w:szCs w:val="28"/>
          <w:shd w:val="clear" w:color="auto" w:fill="FFFFFF"/>
        </w:rPr>
        <w:t xml:space="preserve">В ходе антикризисного управления государственным органам важно работать не только над экономическими процессами, но и над ____________, для </w:t>
      </w:r>
      <w:r w:rsidR="0085612C" w:rsidRPr="00C242FE">
        <w:rPr>
          <w:color w:val="212529"/>
          <w:sz w:val="28"/>
          <w:szCs w:val="28"/>
          <w:shd w:val="clear" w:color="auto" w:fill="FFFFFF"/>
        </w:rPr>
        <w:t>поддержания необходимого уровня жизнеобеспечения народа</w:t>
      </w:r>
      <w:r w:rsidRPr="00C242FE">
        <w:rPr>
          <w:color w:val="212529"/>
          <w:sz w:val="28"/>
          <w:szCs w:val="28"/>
          <w:shd w:val="clear" w:color="auto" w:fill="FFFFFF"/>
        </w:rPr>
        <w:t>.</w:t>
      </w:r>
    </w:p>
    <w:p w:rsidR="00086294" w:rsidRPr="00C242FE" w:rsidRDefault="00C63D03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242FE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85612C" w:rsidRPr="00C242FE">
        <w:rPr>
          <w:color w:val="212529"/>
          <w:sz w:val="28"/>
          <w:szCs w:val="28"/>
          <w:shd w:val="clear" w:color="auto" w:fill="FFFFFF"/>
        </w:rPr>
        <w:t>социальными</w:t>
      </w:r>
      <w:r w:rsidR="00086294" w:rsidRPr="00C242FE">
        <w:rPr>
          <w:color w:val="212529"/>
          <w:sz w:val="28"/>
          <w:szCs w:val="28"/>
          <w:shd w:val="clear" w:color="auto" w:fill="FFFFFF"/>
        </w:rPr>
        <w:t>.</w:t>
      </w:r>
    </w:p>
    <w:p w:rsidR="0085612C" w:rsidRPr="00C242FE" w:rsidRDefault="0085612C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(УК-11.1, ОПК-2.2, ПК- 2.3)</w:t>
      </w:r>
    </w:p>
    <w:p w:rsidR="00C70F4E" w:rsidRPr="00C242FE" w:rsidRDefault="00C70F4E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935897" w:rsidRDefault="004A2CBC" w:rsidP="008B40CC">
      <w:pPr>
        <w:ind w:right="899" w:firstLine="709"/>
        <w:rPr>
          <w:b/>
          <w:sz w:val="28"/>
          <w:szCs w:val="28"/>
        </w:rPr>
      </w:pPr>
      <w:r w:rsidRPr="00C242FE">
        <w:rPr>
          <w:b/>
          <w:sz w:val="28"/>
          <w:szCs w:val="28"/>
        </w:rPr>
        <w:t>Задания открытого типа с развернутым ответом</w:t>
      </w:r>
    </w:p>
    <w:p w:rsidR="00700F25" w:rsidRPr="00C242FE" w:rsidRDefault="00700F25" w:rsidP="008B40CC">
      <w:pPr>
        <w:ind w:right="899" w:firstLine="709"/>
        <w:rPr>
          <w:b/>
          <w:sz w:val="28"/>
          <w:szCs w:val="28"/>
        </w:rPr>
      </w:pPr>
    </w:p>
    <w:p w:rsidR="00700F25" w:rsidRPr="00700F25" w:rsidRDefault="00700F25" w:rsidP="008B40CC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B0BBC" w:rsidRPr="00C242FE" w:rsidRDefault="006E29FD" w:rsidP="00700F25">
      <w:pPr>
        <w:pStyle w:val="a5"/>
        <w:tabs>
          <w:tab w:val="left" w:pos="993"/>
        </w:tabs>
        <w:spacing w:before="0"/>
        <w:ind w:left="709" w:firstLine="0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Назовите </w:t>
      </w:r>
      <w:r w:rsidR="00AB68F6" w:rsidRPr="00C242FE">
        <w:rPr>
          <w:sz w:val="28"/>
          <w:szCs w:val="28"/>
        </w:rPr>
        <w:t xml:space="preserve">основные методы </w:t>
      </w:r>
      <w:r w:rsidR="003A3D8A" w:rsidRPr="00C242FE">
        <w:rPr>
          <w:color w:val="212529"/>
          <w:sz w:val="28"/>
          <w:szCs w:val="28"/>
        </w:rPr>
        <w:t xml:space="preserve">антикризисного </w:t>
      </w:r>
      <w:r w:rsidR="00AB68F6" w:rsidRPr="00C242FE">
        <w:rPr>
          <w:sz w:val="28"/>
          <w:szCs w:val="28"/>
        </w:rPr>
        <w:t xml:space="preserve">анализа и диагностики </w:t>
      </w:r>
      <w:r w:rsidR="003A3D8A" w:rsidRPr="00C242FE">
        <w:rPr>
          <w:sz w:val="28"/>
          <w:szCs w:val="28"/>
        </w:rPr>
        <w:t>кризис</w:t>
      </w:r>
      <w:r w:rsidR="00CA5836" w:rsidRPr="00C242FE">
        <w:rPr>
          <w:sz w:val="28"/>
          <w:szCs w:val="28"/>
        </w:rPr>
        <w:t>ных явлений</w:t>
      </w:r>
      <w:r w:rsidR="00AB68F6" w:rsidRPr="00C242FE">
        <w:rPr>
          <w:sz w:val="28"/>
          <w:szCs w:val="28"/>
        </w:rPr>
        <w:t xml:space="preserve"> в процессе </w:t>
      </w:r>
      <w:r w:rsidR="003A3D8A" w:rsidRPr="00C242FE">
        <w:rPr>
          <w:sz w:val="28"/>
          <w:szCs w:val="28"/>
        </w:rPr>
        <w:t>формирования антикризисной политики государства</w:t>
      </w:r>
      <w:r w:rsidRPr="00C242FE">
        <w:rPr>
          <w:sz w:val="28"/>
          <w:szCs w:val="28"/>
        </w:rPr>
        <w:t>?</w:t>
      </w:r>
      <w:r w:rsidR="00FB0BBC" w:rsidRPr="00C242FE">
        <w:rPr>
          <w:sz w:val="28"/>
          <w:szCs w:val="28"/>
        </w:rPr>
        <w:t xml:space="preserve"> </w:t>
      </w:r>
    </w:p>
    <w:p w:rsidR="00441F40" w:rsidRPr="00C242FE" w:rsidRDefault="00441F40" w:rsidP="008B40CC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Время выполнения – 5 мин. </w:t>
      </w:r>
    </w:p>
    <w:p w:rsidR="00137CE1" w:rsidRPr="00C242FE" w:rsidRDefault="00700F25" w:rsidP="008B4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AB68F6" w:rsidRPr="00C242FE">
        <w:rPr>
          <w:sz w:val="28"/>
          <w:szCs w:val="28"/>
        </w:rPr>
        <w:t xml:space="preserve">Основные методы </w:t>
      </w:r>
      <w:r w:rsidR="003A3D8A" w:rsidRPr="00C242FE">
        <w:rPr>
          <w:color w:val="212529"/>
          <w:sz w:val="28"/>
          <w:szCs w:val="28"/>
        </w:rPr>
        <w:t xml:space="preserve">антикризисного </w:t>
      </w:r>
      <w:r w:rsidR="00AB68F6" w:rsidRPr="00C242FE">
        <w:rPr>
          <w:sz w:val="28"/>
          <w:szCs w:val="28"/>
        </w:rPr>
        <w:t xml:space="preserve">анализа и диагностики </w:t>
      </w:r>
      <w:r w:rsidR="00CA5836" w:rsidRPr="00C242FE">
        <w:rPr>
          <w:sz w:val="28"/>
          <w:szCs w:val="28"/>
        </w:rPr>
        <w:t xml:space="preserve">кризисных явлений </w:t>
      </w:r>
      <w:r w:rsidR="00AB68F6" w:rsidRPr="00C242FE">
        <w:rPr>
          <w:sz w:val="28"/>
          <w:szCs w:val="28"/>
        </w:rPr>
        <w:t xml:space="preserve">включают SWOT-анализ, </w:t>
      </w:r>
      <w:r w:rsidR="009F39ED" w:rsidRPr="00C242FE">
        <w:rPr>
          <w:sz w:val="28"/>
          <w:szCs w:val="28"/>
          <w:lang w:val="en-US"/>
        </w:rPr>
        <w:t>PEST</w:t>
      </w:r>
      <w:r w:rsidR="009F39ED" w:rsidRPr="00C242FE">
        <w:rPr>
          <w:sz w:val="28"/>
          <w:szCs w:val="28"/>
        </w:rPr>
        <w:t>-анализ</w:t>
      </w:r>
      <w:r w:rsidR="00AB68F6" w:rsidRPr="00C242FE">
        <w:rPr>
          <w:sz w:val="28"/>
          <w:szCs w:val="28"/>
        </w:rPr>
        <w:t xml:space="preserve">, </w:t>
      </w:r>
      <w:r w:rsidR="00837265" w:rsidRPr="00C242FE">
        <w:rPr>
          <w:sz w:val="28"/>
          <w:szCs w:val="28"/>
        </w:rPr>
        <w:t>построение «дерев</w:t>
      </w:r>
      <w:r w:rsidR="009F39ED" w:rsidRPr="00C242FE">
        <w:rPr>
          <w:sz w:val="28"/>
          <w:szCs w:val="28"/>
        </w:rPr>
        <w:t>а</w:t>
      </w:r>
      <w:r w:rsidR="00837265" w:rsidRPr="00C242FE">
        <w:rPr>
          <w:sz w:val="28"/>
          <w:szCs w:val="28"/>
        </w:rPr>
        <w:t xml:space="preserve"> проблем»</w:t>
      </w:r>
      <w:r w:rsidR="009F39ED" w:rsidRPr="00C242FE">
        <w:rPr>
          <w:sz w:val="28"/>
          <w:szCs w:val="28"/>
        </w:rPr>
        <w:t>,</w:t>
      </w:r>
      <w:r w:rsidR="00837265" w:rsidRPr="00C242FE">
        <w:rPr>
          <w:sz w:val="28"/>
          <w:szCs w:val="28"/>
        </w:rPr>
        <w:t xml:space="preserve"> </w:t>
      </w:r>
      <w:r w:rsidR="00AB68F6" w:rsidRPr="00C242FE">
        <w:rPr>
          <w:sz w:val="28"/>
          <w:szCs w:val="28"/>
        </w:rPr>
        <w:t xml:space="preserve">диаграмму </w:t>
      </w:r>
      <w:proofErr w:type="spellStart"/>
      <w:r w:rsidR="00837265" w:rsidRPr="00C242FE">
        <w:rPr>
          <w:sz w:val="28"/>
          <w:szCs w:val="28"/>
        </w:rPr>
        <w:t>Исикавы</w:t>
      </w:r>
      <w:proofErr w:type="spellEnd"/>
      <w:r w:rsidR="00837265" w:rsidRPr="00C242FE">
        <w:rPr>
          <w:sz w:val="28"/>
          <w:szCs w:val="28"/>
        </w:rPr>
        <w:t xml:space="preserve"> «рыбий скелет»</w:t>
      </w:r>
      <w:r w:rsidR="00AB68F6" w:rsidRPr="00C242FE">
        <w:rPr>
          <w:sz w:val="28"/>
          <w:szCs w:val="28"/>
        </w:rPr>
        <w:t xml:space="preserve"> и другие </w:t>
      </w:r>
      <w:r w:rsidR="00AB68F6" w:rsidRPr="00C242FE">
        <w:rPr>
          <w:sz w:val="28"/>
          <w:szCs w:val="28"/>
        </w:rPr>
        <w:lastRenderedPageBreak/>
        <w:t>инструменты, которые помогают выявить ключевые факторы, влияющие на проблему, и оценить возможные альтернативы для ее решения</w:t>
      </w:r>
      <w:r w:rsidR="00137CE1" w:rsidRPr="00C242FE">
        <w:rPr>
          <w:sz w:val="28"/>
          <w:szCs w:val="28"/>
        </w:rPr>
        <w:t>.</w:t>
      </w:r>
    </w:p>
    <w:p w:rsidR="00816C42" w:rsidRPr="00C242FE" w:rsidRDefault="00152457" w:rsidP="008B40CC">
      <w:pPr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 xml:space="preserve">Критерий оценивания: наличие в ответе указания не менее 4 </w:t>
      </w:r>
      <w:r w:rsidR="00083C05" w:rsidRPr="00C242FE">
        <w:rPr>
          <w:sz w:val="28"/>
          <w:szCs w:val="28"/>
        </w:rPr>
        <w:t xml:space="preserve">методов </w:t>
      </w:r>
      <w:r w:rsidR="00CC7240" w:rsidRPr="00C242FE">
        <w:rPr>
          <w:color w:val="212529"/>
          <w:sz w:val="28"/>
          <w:szCs w:val="28"/>
        </w:rPr>
        <w:t xml:space="preserve">антикризисного </w:t>
      </w:r>
      <w:r w:rsidR="00083C05" w:rsidRPr="00C242FE">
        <w:rPr>
          <w:sz w:val="28"/>
          <w:szCs w:val="28"/>
        </w:rPr>
        <w:t xml:space="preserve">анализа и диагностики </w:t>
      </w:r>
      <w:r w:rsidR="00CC7240" w:rsidRPr="00C242FE">
        <w:rPr>
          <w:sz w:val="28"/>
          <w:szCs w:val="28"/>
        </w:rPr>
        <w:t>кризисных явлений в процессе формирования антикризисной политики государства</w:t>
      </w:r>
      <w:r w:rsidR="004819FB" w:rsidRPr="00C242FE">
        <w:rPr>
          <w:bCs/>
          <w:color w:val="212529"/>
          <w:sz w:val="28"/>
          <w:szCs w:val="28"/>
        </w:rPr>
        <w:t>.</w:t>
      </w:r>
    </w:p>
    <w:p w:rsidR="0066311C" w:rsidRPr="00C242FE" w:rsidRDefault="009F39ED" w:rsidP="008B40CC">
      <w:pPr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C242FE">
        <w:rPr>
          <w:bCs/>
          <w:color w:val="212529"/>
          <w:sz w:val="28"/>
          <w:szCs w:val="28"/>
        </w:rPr>
        <w:t>УК-11</w:t>
      </w:r>
      <w:r w:rsidRPr="00C242FE">
        <w:rPr>
          <w:bCs/>
          <w:color w:val="212529"/>
          <w:sz w:val="28"/>
          <w:szCs w:val="28"/>
        </w:rPr>
        <w:t xml:space="preserve">, </w:t>
      </w:r>
      <w:r w:rsidR="0040704F" w:rsidRPr="00C242FE">
        <w:rPr>
          <w:bCs/>
          <w:color w:val="212529"/>
          <w:sz w:val="28"/>
          <w:szCs w:val="28"/>
        </w:rPr>
        <w:t>ОПК-2</w:t>
      </w:r>
      <w:r w:rsidRPr="00C242FE">
        <w:rPr>
          <w:bCs/>
          <w:color w:val="212529"/>
          <w:sz w:val="28"/>
          <w:szCs w:val="28"/>
        </w:rPr>
        <w:t xml:space="preserve">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 xml:space="preserve"> (</w:t>
      </w:r>
      <w:r w:rsidR="0040704F" w:rsidRPr="00C242FE">
        <w:rPr>
          <w:bCs/>
          <w:color w:val="212529"/>
          <w:sz w:val="28"/>
          <w:szCs w:val="28"/>
        </w:rPr>
        <w:t>УК-11</w:t>
      </w:r>
      <w:r w:rsidRPr="00C242FE">
        <w:rPr>
          <w:bCs/>
          <w:color w:val="212529"/>
          <w:sz w:val="28"/>
          <w:szCs w:val="28"/>
        </w:rPr>
        <w:t>.</w:t>
      </w:r>
      <w:r w:rsidR="0068135A" w:rsidRPr="00C242FE">
        <w:rPr>
          <w:bCs/>
          <w:color w:val="212529"/>
          <w:sz w:val="28"/>
          <w:szCs w:val="28"/>
        </w:rPr>
        <w:t>3</w:t>
      </w:r>
      <w:r w:rsidRPr="00C242FE">
        <w:rPr>
          <w:bCs/>
          <w:color w:val="212529"/>
          <w:sz w:val="28"/>
          <w:szCs w:val="28"/>
        </w:rPr>
        <w:t xml:space="preserve">, </w:t>
      </w:r>
      <w:r w:rsidR="0040704F" w:rsidRPr="00C242FE">
        <w:rPr>
          <w:bCs/>
          <w:color w:val="212529"/>
          <w:sz w:val="28"/>
          <w:szCs w:val="28"/>
        </w:rPr>
        <w:t>ОПК-2</w:t>
      </w:r>
      <w:r w:rsidRPr="00C242FE">
        <w:rPr>
          <w:bCs/>
          <w:color w:val="212529"/>
          <w:sz w:val="28"/>
          <w:szCs w:val="28"/>
        </w:rPr>
        <w:t>.</w:t>
      </w:r>
      <w:r w:rsidR="0068135A" w:rsidRPr="00C242FE">
        <w:rPr>
          <w:bCs/>
          <w:color w:val="212529"/>
          <w:sz w:val="28"/>
          <w:szCs w:val="28"/>
        </w:rPr>
        <w:t>3</w:t>
      </w:r>
      <w:r w:rsidRPr="00C242FE">
        <w:rPr>
          <w:bCs/>
          <w:color w:val="212529"/>
          <w:sz w:val="28"/>
          <w:szCs w:val="28"/>
        </w:rPr>
        <w:t xml:space="preserve">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 xml:space="preserve">.1,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>.2, ПК- 14.3)</w:t>
      </w:r>
    </w:p>
    <w:p w:rsidR="008A53E8" w:rsidRPr="00C242FE" w:rsidRDefault="008A53E8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700F25" w:rsidRPr="00700F25" w:rsidRDefault="00700F25" w:rsidP="008B40CC">
      <w:pPr>
        <w:pStyle w:val="a5"/>
        <w:numPr>
          <w:ilvl w:val="0"/>
          <w:numId w:val="1"/>
        </w:numPr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B0BBC" w:rsidRPr="00C242FE" w:rsidRDefault="009E1E37" w:rsidP="00700F25">
      <w:pPr>
        <w:pStyle w:val="a5"/>
        <w:spacing w:before="0"/>
        <w:ind w:left="709" w:firstLine="0"/>
        <w:jc w:val="both"/>
        <w:rPr>
          <w:color w:val="212529"/>
          <w:sz w:val="28"/>
          <w:szCs w:val="28"/>
          <w:shd w:val="clear" w:color="auto" w:fill="FFFFFF"/>
        </w:rPr>
      </w:pPr>
      <w:r w:rsidRPr="00C242FE">
        <w:rPr>
          <w:sz w:val="28"/>
          <w:szCs w:val="28"/>
        </w:rPr>
        <w:t xml:space="preserve">Каковы задачи принятия </w:t>
      </w:r>
      <w:r w:rsidR="00CC7240" w:rsidRPr="00C242FE">
        <w:rPr>
          <w:color w:val="212529"/>
          <w:sz w:val="28"/>
          <w:szCs w:val="28"/>
        </w:rPr>
        <w:t>антикризисных</w:t>
      </w:r>
      <w:r w:rsidR="00CC7240" w:rsidRPr="00C242FE">
        <w:rPr>
          <w:sz w:val="28"/>
          <w:szCs w:val="28"/>
        </w:rPr>
        <w:t xml:space="preserve"> </w:t>
      </w:r>
      <w:r w:rsidRPr="00C242FE">
        <w:rPr>
          <w:sz w:val="28"/>
          <w:szCs w:val="28"/>
        </w:rPr>
        <w:t xml:space="preserve">государственных </w:t>
      </w:r>
      <w:r w:rsidR="005471C5" w:rsidRPr="00C242FE">
        <w:rPr>
          <w:sz w:val="28"/>
          <w:szCs w:val="28"/>
        </w:rPr>
        <w:t>мер воздействия</w:t>
      </w:r>
      <w:r w:rsidR="00137CE1" w:rsidRPr="00C242FE">
        <w:rPr>
          <w:sz w:val="28"/>
          <w:szCs w:val="28"/>
        </w:rPr>
        <w:t>?</w:t>
      </w:r>
    </w:p>
    <w:p w:rsidR="00441F40" w:rsidRPr="00C242FE" w:rsidRDefault="00441F40" w:rsidP="008B40CC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Время выполнения – 5 мин. </w:t>
      </w:r>
    </w:p>
    <w:p w:rsidR="00FB0BBC" w:rsidRPr="00C242FE" w:rsidRDefault="00700F25" w:rsidP="008B4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9B29DA" w:rsidRPr="00C242FE">
        <w:rPr>
          <w:sz w:val="28"/>
          <w:szCs w:val="28"/>
        </w:rPr>
        <w:t xml:space="preserve">Задачи разработки и принятия </w:t>
      </w:r>
      <w:r w:rsidR="00CC7240" w:rsidRPr="00C242FE">
        <w:rPr>
          <w:color w:val="212529"/>
          <w:sz w:val="28"/>
          <w:szCs w:val="28"/>
        </w:rPr>
        <w:t>антикризисных</w:t>
      </w:r>
      <w:r w:rsidR="00CC7240" w:rsidRPr="00C242FE">
        <w:rPr>
          <w:sz w:val="28"/>
          <w:szCs w:val="28"/>
        </w:rPr>
        <w:t xml:space="preserve"> </w:t>
      </w:r>
      <w:r w:rsidR="009B29DA" w:rsidRPr="00C242FE">
        <w:rPr>
          <w:sz w:val="28"/>
          <w:szCs w:val="28"/>
        </w:rPr>
        <w:t>государственных решений включают анализ текущей ситуации</w:t>
      </w:r>
      <w:r w:rsidR="00295264" w:rsidRPr="00C242FE">
        <w:rPr>
          <w:sz w:val="28"/>
          <w:szCs w:val="28"/>
        </w:rPr>
        <w:t xml:space="preserve"> формирования кризиса</w:t>
      </w:r>
      <w:r w:rsidR="009B29DA" w:rsidRPr="00C242FE">
        <w:rPr>
          <w:sz w:val="28"/>
          <w:szCs w:val="28"/>
        </w:rPr>
        <w:t xml:space="preserve">, определение целей, оценку рисков и выбор оптимальных методов </w:t>
      </w:r>
      <w:r w:rsidR="00295264" w:rsidRPr="00C242FE">
        <w:rPr>
          <w:color w:val="212529"/>
          <w:sz w:val="28"/>
          <w:szCs w:val="28"/>
        </w:rPr>
        <w:t>антикризисного воздействия</w:t>
      </w:r>
      <w:r w:rsidR="009B29DA" w:rsidRPr="00C242FE">
        <w:rPr>
          <w:sz w:val="28"/>
          <w:szCs w:val="28"/>
        </w:rPr>
        <w:t xml:space="preserve">. </w:t>
      </w:r>
      <w:r w:rsidR="00E20415" w:rsidRPr="00C242FE">
        <w:rPr>
          <w:sz w:val="28"/>
          <w:szCs w:val="28"/>
        </w:rPr>
        <w:t xml:space="preserve"> </w:t>
      </w:r>
    </w:p>
    <w:p w:rsidR="002F50C5" w:rsidRPr="00C242FE" w:rsidRDefault="0066311C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 xml:space="preserve">Критерий оценивания: наличие в ответе указания не менее </w:t>
      </w:r>
      <w:r w:rsidR="009B29DA" w:rsidRPr="00C242FE">
        <w:rPr>
          <w:bCs/>
          <w:color w:val="212529"/>
          <w:sz w:val="28"/>
          <w:szCs w:val="28"/>
        </w:rPr>
        <w:t>3</w:t>
      </w:r>
      <w:r w:rsidRPr="00C242FE">
        <w:rPr>
          <w:bCs/>
          <w:color w:val="212529"/>
          <w:sz w:val="28"/>
          <w:szCs w:val="28"/>
        </w:rPr>
        <w:t xml:space="preserve"> </w:t>
      </w:r>
      <w:r w:rsidR="009B29DA" w:rsidRPr="00C242FE">
        <w:rPr>
          <w:sz w:val="28"/>
          <w:szCs w:val="28"/>
        </w:rPr>
        <w:t xml:space="preserve">задач принятия </w:t>
      </w:r>
      <w:r w:rsidR="00295264" w:rsidRPr="00C242FE">
        <w:rPr>
          <w:color w:val="212529"/>
          <w:sz w:val="28"/>
          <w:szCs w:val="28"/>
        </w:rPr>
        <w:t>антикризисных</w:t>
      </w:r>
      <w:r w:rsidR="00295264" w:rsidRPr="00C242FE">
        <w:rPr>
          <w:sz w:val="28"/>
          <w:szCs w:val="28"/>
        </w:rPr>
        <w:t xml:space="preserve"> </w:t>
      </w:r>
      <w:r w:rsidR="009B29DA" w:rsidRPr="00C242FE">
        <w:rPr>
          <w:sz w:val="28"/>
          <w:szCs w:val="28"/>
        </w:rPr>
        <w:t xml:space="preserve">государственных </w:t>
      </w:r>
      <w:r w:rsidR="005471C5" w:rsidRPr="00C242FE">
        <w:rPr>
          <w:sz w:val="28"/>
          <w:szCs w:val="28"/>
        </w:rPr>
        <w:t>мер воздействия</w:t>
      </w:r>
      <w:r w:rsidR="009B29DA" w:rsidRPr="00C242FE">
        <w:rPr>
          <w:bCs/>
          <w:color w:val="212529"/>
          <w:sz w:val="28"/>
          <w:szCs w:val="28"/>
        </w:rPr>
        <w:t>.</w:t>
      </w:r>
    </w:p>
    <w:p w:rsidR="00A526C9" w:rsidRPr="00C242FE" w:rsidRDefault="00A526C9" w:rsidP="008B40CC">
      <w:pPr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C242FE">
        <w:rPr>
          <w:bCs/>
          <w:color w:val="212529"/>
          <w:sz w:val="28"/>
          <w:szCs w:val="28"/>
        </w:rPr>
        <w:t>УК-11</w:t>
      </w:r>
      <w:r w:rsidRPr="00C242FE">
        <w:rPr>
          <w:bCs/>
          <w:color w:val="212529"/>
          <w:sz w:val="28"/>
          <w:szCs w:val="28"/>
        </w:rPr>
        <w:t xml:space="preserve">, </w:t>
      </w:r>
      <w:r w:rsidR="0040704F" w:rsidRPr="00C242FE">
        <w:rPr>
          <w:bCs/>
          <w:color w:val="212529"/>
          <w:sz w:val="28"/>
          <w:szCs w:val="28"/>
        </w:rPr>
        <w:t>ОПК-2</w:t>
      </w:r>
      <w:r w:rsidRPr="00C242FE">
        <w:rPr>
          <w:bCs/>
          <w:color w:val="212529"/>
          <w:sz w:val="28"/>
          <w:szCs w:val="28"/>
        </w:rPr>
        <w:t xml:space="preserve">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 xml:space="preserve"> (</w:t>
      </w:r>
      <w:r w:rsidR="0040704F" w:rsidRPr="00C242FE">
        <w:rPr>
          <w:bCs/>
          <w:color w:val="212529"/>
          <w:sz w:val="28"/>
          <w:szCs w:val="28"/>
        </w:rPr>
        <w:t>УК-11</w:t>
      </w:r>
      <w:r w:rsidRPr="00C242FE">
        <w:rPr>
          <w:bCs/>
          <w:color w:val="212529"/>
          <w:sz w:val="28"/>
          <w:szCs w:val="28"/>
        </w:rPr>
        <w:t xml:space="preserve">.3, </w:t>
      </w:r>
      <w:r w:rsidR="0040704F" w:rsidRPr="00C242FE">
        <w:rPr>
          <w:bCs/>
          <w:color w:val="212529"/>
          <w:sz w:val="28"/>
          <w:szCs w:val="28"/>
        </w:rPr>
        <w:t>ОПК-2</w:t>
      </w:r>
      <w:r w:rsidRPr="00C242FE">
        <w:rPr>
          <w:bCs/>
          <w:color w:val="212529"/>
          <w:sz w:val="28"/>
          <w:szCs w:val="28"/>
        </w:rPr>
        <w:t xml:space="preserve">.3,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 xml:space="preserve">.1,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>.2, ПК- 14.3)</w:t>
      </w:r>
    </w:p>
    <w:p w:rsidR="00A526C9" w:rsidRPr="00C242FE" w:rsidRDefault="00A526C9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4175BA" w:rsidRDefault="0081234C" w:rsidP="008B40CC">
      <w:pPr>
        <w:ind w:firstLine="709"/>
        <w:jc w:val="both"/>
        <w:rPr>
          <w:i/>
          <w:iCs/>
          <w:sz w:val="28"/>
          <w:szCs w:val="28"/>
        </w:rPr>
      </w:pPr>
      <w:r w:rsidRPr="00C242FE">
        <w:rPr>
          <w:sz w:val="28"/>
          <w:szCs w:val="28"/>
        </w:rPr>
        <w:t xml:space="preserve">3. </w:t>
      </w:r>
      <w:r w:rsidR="004175BA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81234C" w:rsidRPr="00C242FE" w:rsidRDefault="006F2181" w:rsidP="008B40CC">
      <w:pPr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Каковы основные этапы в процессе принятия государственных решений?</w:t>
      </w:r>
    </w:p>
    <w:p w:rsidR="00441F40" w:rsidRPr="00C242FE" w:rsidRDefault="00441F40" w:rsidP="008B40CC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Время выполнения – 5 мин. </w:t>
      </w:r>
    </w:p>
    <w:p w:rsidR="0081234C" w:rsidRPr="00C242FE" w:rsidRDefault="004175BA" w:rsidP="008B4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842139" w:rsidRPr="00C242FE">
        <w:rPr>
          <w:sz w:val="28"/>
          <w:szCs w:val="28"/>
        </w:rPr>
        <w:t xml:space="preserve">Основные этапы принятия государственных решений </w:t>
      </w:r>
      <w:r w:rsidR="002D6D6A" w:rsidRPr="00C242FE">
        <w:rPr>
          <w:sz w:val="28"/>
          <w:szCs w:val="28"/>
        </w:rPr>
        <w:t>подразделяются на этап инициативы, обсуждения, принятия, исполнения</w:t>
      </w:r>
      <w:r w:rsidR="0081234C" w:rsidRPr="00C242FE">
        <w:rPr>
          <w:sz w:val="28"/>
          <w:szCs w:val="28"/>
        </w:rPr>
        <w:t>.</w:t>
      </w:r>
    </w:p>
    <w:p w:rsidR="0081234C" w:rsidRPr="00C242FE" w:rsidRDefault="0081234C" w:rsidP="008B40CC">
      <w:pPr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Критерий оценивания: наличие в ответе </w:t>
      </w:r>
      <w:r w:rsidR="002D6D6A" w:rsidRPr="00C242FE">
        <w:rPr>
          <w:sz w:val="28"/>
          <w:szCs w:val="28"/>
        </w:rPr>
        <w:t>указания 4 этапов принятия государственных решений</w:t>
      </w:r>
      <w:r w:rsidR="00D2010F" w:rsidRPr="00C242FE">
        <w:rPr>
          <w:sz w:val="28"/>
          <w:szCs w:val="28"/>
        </w:rPr>
        <w:t>.</w:t>
      </w:r>
    </w:p>
    <w:p w:rsidR="00A526C9" w:rsidRPr="00C242FE" w:rsidRDefault="00A526C9" w:rsidP="008B40CC">
      <w:pPr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 xml:space="preserve">Компетенции (индикаторы): </w:t>
      </w:r>
      <w:r w:rsidR="0040704F" w:rsidRPr="00C242FE">
        <w:rPr>
          <w:bCs/>
          <w:color w:val="212529"/>
          <w:sz w:val="28"/>
          <w:szCs w:val="28"/>
        </w:rPr>
        <w:t>УК-11</w:t>
      </w:r>
      <w:r w:rsidRPr="00C242FE">
        <w:rPr>
          <w:bCs/>
          <w:color w:val="212529"/>
          <w:sz w:val="28"/>
          <w:szCs w:val="28"/>
        </w:rPr>
        <w:t xml:space="preserve">, </w:t>
      </w:r>
      <w:r w:rsidR="0040704F" w:rsidRPr="00C242FE">
        <w:rPr>
          <w:bCs/>
          <w:color w:val="212529"/>
          <w:sz w:val="28"/>
          <w:szCs w:val="28"/>
        </w:rPr>
        <w:t>ОПК-2</w:t>
      </w:r>
      <w:r w:rsidRPr="00C242FE">
        <w:rPr>
          <w:bCs/>
          <w:color w:val="212529"/>
          <w:sz w:val="28"/>
          <w:szCs w:val="28"/>
        </w:rPr>
        <w:t xml:space="preserve">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 xml:space="preserve"> (</w:t>
      </w:r>
      <w:r w:rsidR="0040704F" w:rsidRPr="00C242FE">
        <w:rPr>
          <w:bCs/>
          <w:color w:val="212529"/>
          <w:sz w:val="28"/>
          <w:szCs w:val="28"/>
        </w:rPr>
        <w:t>УК-11</w:t>
      </w:r>
      <w:r w:rsidRPr="00C242FE">
        <w:rPr>
          <w:bCs/>
          <w:color w:val="212529"/>
          <w:sz w:val="28"/>
          <w:szCs w:val="28"/>
        </w:rPr>
        <w:t xml:space="preserve">.3, </w:t>
      </w:r>
      <w:r w:rsidR="0040704F" w:rsidRPr="00C242FE">
        <w:rPr>
          <w:bCs/>
          <w:color w:val="212529"/>
          <w:sz w:val="28"/>
          <w:szCs w:val="28"/>
        </w:rPr>
        <w:t>ОПК-2</w:t>
      </w:r>
      <w:r w:rsidRPr="00C242FE">
        <w:rPr>
          <w:bCs/>
          <w:color w:val="212529"/>
          <w:sz w:val="28"/>
          <w:szCs w:val="28"/>
        </w:rPr>
        <w:t xml:space="preserve">.3,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 xml:space="preserve">.1,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>.2, ПК- 14.3)</w:t>
      </w:r>
    </w:p>
    <w:p w:rsidR="00A526C9" w:rsidRPr="00C242FE" w:rsidRDefault="00A526C9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4175BA" w:rsidRDefault="00D2010F" w:rsidP="008B40CC">
      <w:pPr>
        <w:ind w:firstLine="709"/>
        <w:jc w:val="both"/>
        <w:rPr>
          <w:i/>
          <w:iCs/>
          <w:sz w:val="28"/>
          <w:szCs w:val="28"/>
        </w:rPr>
      </w:pPr>
      <w:r w:rsidRPr="00C242FE">
        <w:rPr>
          <w:sz w:val="28"/>
          <w:szCs w:val="28"/>
        </w:rPr>
        <w:t xml:space="preserve">4. </w:t>
      </w:r>
      <w:r w:rsidR="004175BA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D2010F" w:rsidRPr="00C242FE" w:rsidRDefault="00C462AE" w:rsidP="008B40CC">
      <w:pPr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Каковы причины возникновения кризисов в муниципальном управлении?</w:t>
      </w:r>
    </w:p>
    <w:p w:rsidR="00441F40" w:rsidRPr="00C242FE" w:rsidRDefault="00441F40" w:rsidP="008B40CC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Время выполнения – </w:t>
      </w:r>
      <w:r w:rsidR="00142534" w:rsidRPr="00C242FE">
        <w:rPr>
          <w:sz w:val="28"/>
          <w:szCs w:val="28"/>
        </w:rPr>
        <w:t>7</w:t>
      </w:r>
      <w:r w:rsidRPr="00C242FE">
        <w:rPr>
          <w:sz w:val="28"/>
          <w:szCs w:val="28"/>
        </w:rPr>
        <w:t xml:space="preserve"> мин. </w:t>
      </w:r>
    </w:p>
    <w:p w:rsidR="00EB319C" w:rsidRPr="00C242FE" w:rsidRDefault="004175BA" w:rsidP="008B4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3A0004" w:rsidRPr="00C242FE">
        <w:rPr>
          <w:sz w:val="28"/>
          <w:szCs w:val="28"/>
        </w:rPr>
        <w:t>Кризисы в муниципальном управлении могут возникать из-за различных факторов, таких как экономические трудности, недостаток финансирования, неэффективное управление ресурсами, а также социальные и политические изменения. Эти факторы могут привести к снижению качества предоставляемых услуг и ухудшению жизненных условий населения.</w:t>
      </w:r>
    </w:p>
    <w:p w:rsidR="002F50C5" w:rsidRPr="00C242FE" w:rsidRDefault="00F9575A" w:rsidP="008B40CC">
      <w:pPr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Критерий оценивания: наличие в ответе </w:t>
      </w:r>
      <w:r w:rsidR="003A0004" w:rsidRPr="00C242FE">
        <w:rPr>
          <w:sz w:val="28"/>
          <w:szCs w:val="28"/>
        </w:rPr>
        <w:t>указания не менее 3 основных причин возникновения кризисов в муниципальном управлении</w:t>
      </w:r>
      <w:r w:rsidRPr="00C242FE">
        <w:rPr>
          <w:sz w:val="28"/>
          <w:szCs w:val="28"/>
        </w:rPr>
        <w:t>.</w:t>
      </w:r>
    </w:p>
    <w:p w:rsidR="00A526C9" w:rsidRPr="00C242FE" w:rsidRDefault="00A526C9" w:rsidP="008B40CC">
      <w:pPr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lastRenderedPageBreak/>
        <w:t xml:space="preserve">Компетенции (индикаторы): </w:t>
      </w:r>
      <w:r w:rsidR="0040704F" w:rsidRPr="00C242FE">
        <w:rPr>
          <w:bCs/>
          <w:color w:val="212529"/>
          <w:sz w:val="28"/>
          <w:szCs w:val="28"/>
        </w:rPr>
        <w:t>УК-11</w:t>
      </w:r>
      <w:r w:rsidRPr="00C242FE">
        <w:rPr>
          <w:bCs/>
          <w:color w:val="212529"/>
          <w:sz w:val="28"/>
          <w:szCs w:val="28"/>
        </w:rPr>
        <w:t xml:space="preserve">, </w:t>
      </w:r>
      <w:r w:rsidR="0040704F" w:rsidRPr="00C242FE">
        <w:rPr>
          <w:bCs/>
          <w:color w:val="212529"/>
          <w:sz w:val="28"/>
          <w:szCs w:val="28"/>
        </w:rPr>
        <w:t>ОПК-2</w:t>
      </w:r>
      <w:r w:rsidRPr="00C242FE">
        <w:rPr>
          <w:bCs/>
          <w:color w:val="212529"/>
          <w:sz w:val="28"/>
          <w:szCs w:val="28"/>
        </w:rPr>
        <w:t xml:space="preserve">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 xml:space="preserve"> (</w:t>
      </w:r>
      <w:r w:rsidR="0040704F" w:rsidRPr="00C242FE">
        <w:rPr>
          <w:bCs/>
          <w:color w:val="212529"/>
          <w:sz w:val="28"/>
          <w:szCs w:val="28"/>
        </w:rPr>
        <w:t>УК-11</w:t>
      </w:r>
      <w:r w:rsidRPr="00C242FE">
        <w:rPr>
          <w:bCs/>
          <w:color w:val="212529"/>
          <w:sz w:val="28"/>
          <w:szCs w:val="28"/>
        </w:rPr>
        <w:t xml:space="preserve">.3, </w:t>
      </w:r>
      <w:r w:rsidR="0040704F" w:rsidRPr="00C242FE">
        <w:rPr>
          <w:bCs/>
          <w:color w:val="212529"/>
          <w:sz w:val="28"/>
          <w:szCs w:val="28"/>
        </w:rPr>
        <w:t>ОПК-2</w:t>
      </w:r>
      <w:r w:rsidRPr="00C242FE">
        <w:rPr>
          <w:bCs/>
          <w:color w:val="212529"/>
          <w:sz w:val="28"/>
          <w:szCs w:val="28"/>
        </w:rPr>
        <w:t xml:space="preserve">.3,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 xml:space="preserve">.1, </w:t>
      </w:r>
      <w:r w:rsidR="00A007F5" w:rsidRPr="00C242FE">
        <w:rPr>
          <w:bCs/>
          <w:color w:val="212529"/>
          <w:sz w:val="28"/>
          <w:szCs w:val="28"/>
        </w:rPr>
        <w:t>ПК-2</w:t>
      </w:r>
      <w:r w:rsidRPr="00C242FE">
        <w:rPr>
          <w:bCs/>
          <w:color w:val="212529"/>
          <w:sz w:val="28"/>
          <w:szCs w:val="28"/>
        </w:rPr>
        <w:t>.2, ПК- 14.3)</w:t>
      </w:r>
    </w:p>
    <w:p w:rsidR="00A526C9" w:rsidRPr="00C242FE" w:rsidRDefault="00A526C9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4175BA" w:rsidRDefault="00F9575A" w:rsidP="008B40CC">
      <w:pPr>
        <w:ind w:firstLine="709"/>
        <w:jc w:val="both"/>
        <w:rPr>
          <w:i/>
          <w:iCs/>
          <w:sz w:val="28"/>
          <w:szCs w:val="28"/>
        </w:rPr>
      </w:pPr>
      <w:r w:rsidRPr="00C242FE">
        <w:rPr>
          <w:sz w:val="28"/>
          <w:szCs w:val="28"/>
        </w:rPr>
        <w:t xml:space="preserve">5. </w:t>
      </w:r>
      <w:r w:rsidR="004175BA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9575A" w:rsidRPr="00C242FE" w:rsidRDefault="003A0004" w:rsidP="008B40CC">
      <w:pPr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Объясните, что такое антикризисное управление на уровне местного самоуправления. Какие действия могут быть предприняты местными властями в условиях кризиса?</w:t>
      </w:r>
    </w:p>
    <w:p w:rsidR="00441F40" w:rsidRPr="00C242FE" w:rsidRDefault="00441F40" w:rsidP="008B40CC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Время выполнения – </w:t>
      </w:r>
      <w:r w:rsidR="003A0004" w:rsidRPr="00C242FE">
        <w:rPr>
          <w:sz w:val="28"/>
          <w:szCs w:val="28"/>
        </w:rPr>
        <w:t>10</w:t>
      </w:r>
      <w:r w:rsidRPr="00C242FE">
        <w:rPr>
          <w:sz w:val="28"/>
          <w:szCs w:val="28"/>
        </w:rPr>
        <w:t xml:space="preserve"> мин. </w:t>
      </w:r>
    </w:p>
    <w:p w:rsidR="00F9575A" w:rsidRPr="00C242FE" w:rsidRDefault="004175BA" w:rsidP="008B4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3F45D4" w:rsidRPr="00C242FE">
        <w:rPr>
          <w:sz w:val="28"/>
          <w:szCs w:val="28"/>
        </w:rPr>
        <w:t xml:space="preserve">Антикризисное управление на уровне местного самоуправления подразумевает действия, направленные на минимизацию негативных последствий кризиса для местного населения и экономики. Возможные действия включают: создание кризисного штаба для координации действий; </w:t>
      </w:r>
      <w:r w:rsidR="008202A3" w:rsidRPr="00C242FE">
        <w:rPr>
          <w:sz w:val="28"/>
          <w:szCs w:val="28"/>
        </w:rPr>
        <w:t>п</w:t>
      </w:r>
      <w:r w:rsidR="003F45D4" w:rsidRPr="00C242FE">
        <w:rPr>
          <w:sz w:val="28"/>
          <w:szCs w:val="28"/>
        </w:rPr>
        <w:t>оддержка местного бизнеса через налоговые льготы и финансирование</w:t>
      </w:r>
      <w:r w:rsidR="008202A3" w:rsidRPr="00C242FE">
        <w:rPr>
          <w:sz w:val="28"/>
          <w:szCs w:val="28"/>
        </w:rPr>
        <w:t>; р</w:t>
      </w:r>
      <w:r w:rsidR="003F45D4" w:rsidRPr="00C242FE">
        <w:rPr>
          <w:sz w:val="28"/>
          <w:szCs w:val="28"/>
        </w:rPr>
        <w:t>еализация программ социальной помощи и занятости для граждан.  Эти меры помогают сохранить стабильность на местном уровне и поддерживают жизнедеятельность сообщества.</w:t>
      </w:r>
    </w:p>
    <w:p w:rsidR="00F9575A" w:rsidRPr="00C242FE" w:rsidRDefault="00685840" w:rsidP="008B40CC">
      <w:pPr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Критерий оценивания: наличие в ответе определения </w:t>
      </w:r>
      <w:r w:rsidR="001C7494" w:rsidRPr="00C242FE">
        <w:rPr>
          <w:sz w:val="28"/>
          <w:szCs w:val="28"/>
        </w:rPr>
        <w:t>антикризисного управления на уровне местного самоуправления и не менее 3 основных мер антикризисного воздействия на местном уровне</w:t>
      </w:r>
      <w:r w:rsidRPr="00C242FE">
        <w:rPr>
          <w:sz w:val="28"/>
          <w:szCs w:val="28"/>
        </w:rPr>
        <w:t>.</w:t>
      </w:r>
    </w:p>
    <w:p w:rsidR="00D20A76" w:rsidRPr="00C242FE" w:rsidRDefault="00D20A76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(УК-11.1, ОПК-2.2, ПК- 2.3)</w:t>
      </w:r>
    </w:p>
    <w:p w:rsidR="00A526C9" w:rsidRPr="00C242FE" w:rsidRDefault="00A526C9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35262B" w:rsidRDefault="00214B7A" w:rsidP="008B40CC">
      <w:pPr>
        <w:ind w:firstLine="709"/>
        <w:jc w:val="both"/>
        <w:rPr>
          <w:i/>
          <w:iCs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 xml:space="preserve">6. </w:t>
      </w:r>
      <w:r w:rsidR="0035262B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214B7A" w:rsidRPr="00C242FE" w:rsidRDefault="00F73E68" w:rsidP="008B40CC">
      <w:pPr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 xml:space="preserve">Перечислите </w:t>
      </w:r>
      <w:r w:rsidR="00621CE3" w:rsidRPr="00C242FE">
        <w:rPr>
          <w:bCs/>
          <w:color w:val="212529"/>
          <w:sz w:val="28"/>
          <w:szCs w:val="28"/>
        </w:rPr>
        <w:t xml:space="preserve">факторы, которые </w:t>
      </w:r>
      <w:r w:rsidRPr="00C242FE">
        <w:rPr>
          <w:bCs/>
          <w:color w:val="212529"/>
          <w:sz w:val="28"/>
          <w:szCs w:val="28"/>
        </w:rPr>
        <w:t>могут препятствовать эффективному исполнению</w:t>
      </w:r>
      <w:r w:rsidR="00D20A76" w:rsidRPr="00C242FE">
        <w:rPr>
          <w:color w:val="212529"/>
          <w:sz w:val="28"/>
          <w:szCs w:val="28"/>
        </w:rPr>
        <w:t xml:space="preserve"> антикризисных</w:t>
      </w:r>
      <w:r w:rsidRPr="00C242FE">
        <w:rPr>
          <w:bCs/>
          <w:color w:val="212529"/>
          <w:sz w:val="28"/>
          <w:szCs w:val="28"/>
        </w:rPr>
        <w:t xml:space="preserve"> государственных </w:t>
      </w:r>
      <w:r w:rsidR="00D20A76" w:rsidRPr="00C242FE">
        <w:rPr>
          <w:bCs/>
          <w:color w:val="212529"/>
          <w:sz w:val="28"/>
          <w:szCs w:val="28"/>
        </w:rPr>
        <w:t>мер воздействия</w:t>
      </w:r>
      <w:r w:rsidR="00214B7A" w:rsidRPr="00C242FE">
        <w:rPr>
          <w:bCs/>
          <w:color w:val="212529"/>
          <w:sz w:val="28"/>
          <w:szCs w:val="28"/>
        </w:rPr>
        <w:t>?</w:t>
      </w:r>
    </w:p>
    <w:p w:rsidR="00214B7A" w:rsidRPr="00C242FE" w:rsidRDefault="00214B7A" w:rsidP="008B40CC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Время выполнения – 5 мин. </w:t>
      </w:r>
    </w:p>
    <w:p w:rsidR="00621CE3" w:rsidRPr="00C242FE" w:rsidRDefault="0035262B" w:rsidP="008B4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621CE3" w:rsidRPr="00C242FE">
        <w:rPr>
          <w:sz w:val="28"/>
          <w:szCs w:val="28"/>
        </w:rPr>
        <w:t xml:space="preserve">Факторы, препятствующие эффективному исполнению государственных </w:t>
      </w:r>
      <w:r w:rsidR="00D20A76" w:rsidRPr="00C242FE">
        <w:rPr>
          <w:color w:val="212529"/>
          <w:sz w:val="28"/>
          <w:szCs w:val="28"/>
        </w:rPr>
        <w:t>антикризисных мер</w:t>
      </w:r>
      <w:r w:rsidR="00621CE3" w:rsidRPr="00C242FE">
        <w:rPr>
          <w:sz w:val="28"/>
          <w:szCs w:val="28"/>
        </w:rPr>
        <w:t xml:space="preserve">, включают: </w:t>
      </w:r>
    </w:p>
    <w:p w:rsidR="00621CE3" w:rsidRPr="00C242FE" w:rsidRDefault="00621CE3" w:rsidP="008B40CC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Коррупция – ущемляет интересы общества и мешает исполнению законов.</w:t>
      </w:r>
    </w:p>
    <w:p w:rsidR="00621CE3" w:rsidRPr="00C242FE" w:rsidRDefault="00621CE3" w:rsidP="008B40CC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>Нехватка ресурсов – нехватка финансовых, человеческих или природных ресурсов может тормозить выполнение планов.</w:t>
      </w:r>
    </w:p>
    <w:p w:rsidR="00621CE3" w:rsidRPr="00C242FE" w:rsidRDefault="00621CE3" w:rsidP="008B40CC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Противоречивость </w:t>
      </w:r>
      <w:r w:rsidR="005273A5" w:rsidRPr="00C242FE">
        <w:rPr>
          <w:sz w:val="28"/>
          <w:szCs w:val="28"/>
        </w:rPr>
        <w:t xml:space="preserve">принимаемых </w:t>
      </w:r>
      <w:r w:rsidR="005273A5" w:rsidRPr="00C242FE">
        <w:rPr>
          <w:color w:val="212529"/>
          <w:sz w:val="28"/>
          <w:szCs w:val="28"/>
        </w:rPr>
        <w:t>антикризисн</w:t>
      </w:r>
      <w:r w:rsidR="005273A5" w:rsidRPr="00C242FE">
        <w:rPr>
          <w:sz w:val="28"/>
          <w:szCs w:val="28"/>
        </w:rPr>
        <w:t xml:space="preserve">ых </w:t>
      </w:r>
      <w:r w:rsidRPr="00C242FE">
        <w:rPr>
          <w:sz w:val="28"/>
          <w:szCs w:val="28"/>
        </w:rPr>
        <w:t>законов – непоследовательность в законодательстве может путать исполнителей.</w:t>
      </w:r>
    </w:p>
    <w:p w:rsidR="00F9575A" w:rsidRPr="00C242FE" w:rsidRDefault="00621CE3" w:rsidP="008B40CC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Неверное понимание и квалификация исполнителей </w:t>
      </w:r>
      <w:r w:rsidR="00D20A76" w:rsidRPr="00C242FE">
        <w:rPr>
          <w:sz w:val="28"/>
          <w:szCs w:val="28"/>
        </w:rPr>
        <w:t>антикризисных ер</w:t>
      </w:r>
      <w:r w:rsidRPr="00C242FE">
        <w:rPr>
          <w:sz w:val="28"/>
          <w:szCs w:val="28"/>
        </w:rPr>
        <w:t>– отсутствие опыта или образования у исполнителей может привести к ошибкам.</w:t>
      </w:r>
    </w:p>
    <w:p w:rsidR="005A3684" w:rsidRPr="00C242FE" w:rsidRDefault="005A3684" w:rsidP="008B40CC">
      <w:pPr>
        <w:ind w:firstLine="709"/>
        <w:jc w:val="both"/>
        <w:rPr>
          <w:sz w:val="28"/>
          <w:szCs w:val="28"/>
        </w:rPr>
      </w:pPr>
      <w:r w:rsidRPr="00C242FE">
        <w:rPr>
          <w:sz w:val="28"/>
          <w:szCs w:val="28"/>
        </w:rPr>
        <w:t xml:space="preserve">Критерий оценивания: наличие в ответе </w:t>
      </w:r>
      <w:r w:rsidR="006C5B5E" w:rsidRPr="00C242FE">
        <w:rPr>
          <w:sz w:val="28"/>
          <w:szCs w:val="28"/>
        </w:rPr>
        <w:t xml:space="preserve">определения </w:t>
      </w:r>
      <w:r w:rsidR="00173F3C" w:rsidRPr="00C242FE">
        <w:rPr>
          <w:sz w:val="28"/>
          <w:szCs w:val="28"/>
        </w:rPr>
        <w:t>4 факторов, препятствующих эффективному исполнению государственных решений</w:t>
      </w:r>
      <w:r w:rsidRPr="00C242FE">
        <w:rPr>
          <w:sz w:val="28"/>
          <w:szCs w:val="28"/>
        </w:rPr>
        <w:t>.</w:t>
      </w:r>
    </w:p>
    <w:p w:rsidR="005273A5" w:rsidRPr="00C242FE" w:rsidRDefault="005273A5" w:rsidP="008B40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242FE">
        <w:rPr>
          <w:bCs/>
          <w:color w:val="212529"/>
          <w:sz w:val="28"/>
          <w:szCs w:val="28"/>
        </w:rPr>
        <w:t>Компетенции (индикаторы): УК-11, ОПК-2, ПК-2 (УК-11.1, ОПК-2.2, ПК- 2.3)</w:t>
      </w:r>
    </w:p>
    <w:p w:rsidR="005A3684" w:rsidRPr="00121BAF" w:rsidRDefault="005A3684" w:rsidP="0081234C">
      <w:pPr>
        <w:ind w:firstLine="709"/>
        <w:jc w:val="both"/>
        <w:rPr>
          <w:sz w:val="28"/>
          <w:szCs w:val="28"/>
        </w:rPr>
        <w:sectPr w:rsidR="005A3684" w:rsidRPr="00121BAF" w:rsidSect="0043228B">
          <w:pgSz w:w="11910" w:h="16840"/>
          <w:pgMar w:top="1040" w:right="853" w:bottom="851" w:left="1560" w:header="720" w:footer="720" w:gutter="0"/>
          <w:cols w:space="720"/>
        </w:sectPr>
      </w:pPr>
    </w:p>
    <w:p w:rsidR="004A2CBC" w:rsidRPr="00121BAF" w:rsidRDefault="004A2CBC" w:rsidP="00300CB4">
      <w:pPr>
        <w:ind w:right="967" w:firstLine="709"/>
        <w:jc w:val="center"/>
        <w:rPr>
          <w:sz w:val="28"/>
          <w:szCs w:val="28"/>
        </w:rPr>
      </w:pPr>
    </w:p>
    <w:sectPr w:rsidR="004A2CBC" w:rsidRPr="00121BAF" w:rsidSect="006358D6">
      <w:pgSz w:w="11910" w:h="16840"/>
      <w:pgMar w:top="1040" w:right="853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A95"/>
    <w:multiLevelType w:val="hybridMultilevel"/>
    <w:tmpl w:val="6BFE521A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1207"/>
    <w:multiLevelType w:val="hybridMultilevel"/>
    <w:tmpl w:val="6CF2047A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0E606D"/>
    <w:multiLevelType w:val="hybridMultilevel"/>
    <w:tmpl w:val="811A2B4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C65B4"/>
    <w:multiLevelType w:val="hybridMultilevel"/>
    <w:tmpl w:val="9614E7BC"/>
    <w:lvl w:ilvl="0" w:tplc="D5328EF6">
      <w:start w:val="1"/>
      <w:numFmt w:val="russianUpper"/>
      <w:lvlText w:val="%1)"/>
      <w:lvlJc w:val="left"/>
      <w:pPr>
        <w:ind w:left="1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11D53B4F"/>
    <w:multiLevelType w:val="hybridMultilevel"/>
    <w:tmpl w:val="9A5E867C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2044"/>
    <w:multiLevelType w:val="hybridMultilevel"/>
    <w:tmpl w:val="F934C580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CD10A6"/>
    <w:multiLevelType w:val="hybridMultilevel"/>
    <w:tmpl w:val="471C938E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C1B47"/>
    <w:multiLevelType w:val="hybridMultilevel"/>
    <w:tmpl w:val="0EDC519C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52A77"/>
    <w:multiLevelType w:val="hybridMultilevel"/>
    <w:tmpl w:val="B150B66E"/>
    <w:lvl w:ilvl="0" w:tplc="2DC400D4">
      <w:start w:val="1"/>
      <w:numFmt w:val="russianUpp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D471AF"/>
    <w:multiLevelType w:val="hybridMultilevel"/>
    <w:tmpl w:val="00D41656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C44778"/>
    <w:multiLevelType w:val="hybridMultilevel"/>
    <w:tmpl w:val="6E38B8CC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D83196"/>
    <w:multiLevelType w:val="hybridMultilevel"/>
    <w:tmpl w:val="7ACA3EF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6456"/>
    <w:multiLevelType w:val="hybridMultilevel"/>
    <w:tmpl w:val="79E27A36"/>
    <w:lvl w:ilvl="0" w:tplc="085CF016">
      <w:start w:val="1"/>
      <w:numFmt w:val="russianUpper"/>
      <w:lvlText w:val="%1)"/>
      <w:lvlJc w:val="left"/>
      <w:pPr>
        <w:ind w:left="1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39662D0A"/>
    <w:multiLevelType w:val="hybridMultilevel"/>
    <w:tmpl w:val="A404BE30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C7723"/>
    <w:multiLevelType w:val="hybridMultilevel"/>
    <w:tmpl w:val="31C242B0"/>
    <w:lvl w:ilvl="0" w:tplc="7570D7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337A3"/>
    <w:multiLevelType w:val="hybridMultilevel"/>
    <w:tmpl w:val="8E9803B0"/>
    <w:lvl w:ilvl="0" w:tplc="E19E221A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1483183"/>
    <w:multiLevelType w:val="hybridMultilevel"/>
    <w:tmpl w:val="E22C50B8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100109"/>
    <w:multiLevelType w:val="hybridMultilevel"/>
    <w:tmpl w:val="66461FD6"/>
    <w:lvl w:ilvl="0" w:tplc="9558CB2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584A80"/>
    <w:multiLevelType w:val="hybridMultilevel"/>
    <w:tmpl w:val="B29EF1CC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837BFD"/>
    <w:multiLevelType w:val="hybridMultilevel"/>
    <w:tmpl w:val="6A98AC06"/>
    <w:lvl w:ilvl="0" w:tplc="6FCC4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45A98"/>
    <w:multiLevelType w:val="hybridMultilevel"/>
    <w:tmpl w:val="9F18D16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B1A0B"/>
    <w:multiLevelType w:val="hybridMultilevel"/>
    <w:tmpl w:val="1B4EBF22"/>
    <w:lvl w:ilvl="0" w:tplc="0DBE6DFE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03B29"/>
    <w:multiLevelType w:val="hybridMultilevel"/>
    <w:tmpl w:val="ADF048B4"/>
    <w:lvl w:ilvl="0" w:tplc="4830ECE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00D1F"/>
    <w:multiLevelType w:val="hybridMultilevel"/>
    <w:tmpl w:val="2902BD3C"/>
    <w:lvl w:ilvl="0" w:tplc="4830ECE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D7ADC"/>
    <w:multiLevelType w:val="hybridMultilevel"/>
    <w:tmpl w:val="2D94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579CE"/>
    <w:multiLevelType w:val="hybridMultilevel"/>
    <w:tmpl w:val="2D94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85AAB"/>
    <w:multiLevelType w:val="hybridMultilevel"/>
    <w:tmpl w:val="71CAB11E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39351FE"/>
    <w:multiLevelType w:val="hybridMultilevel"/>
    <w:tmpl w:val="D218A380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F4642"/>
    <w:multiLevelType w:val="hybridMultilevel"/>
    <w:tmpl w:val="186EA8B2"/>
    <w:lvl w:ilvl="0" w:tplc="4830ECE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50073"/>
    <w:multiLevelType w:val="hybridMultilevel"/>
    <w:tmpl w:val="98B4C07C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404B8"/>
    <w:multiLevelType w:val="hybridMultilevel"/>
    <w:tmpl w:val="0D9EE11E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1481B"/>
    <w:multiLevelType w:val="hybridMultilevel"/>
    <w:tmpl w:val="A12CBCC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0"/>
  </w:num>
  <w:num w:numId="4">
    <w:abstractNumId w:val="31"/>
  </w:num>
  <w:num w:numId="5">
    <w:abstractNumId w:val="11"/>
  </w:num>
  <w:num w:numId="6">
    <w:abstractNumId w:val="13"/>
  </w:num>
  <w:num w:numId="7">
    <w:abstractNumId w:val="20"/>
  </w:num>
  <w:num w:numId="8">
    <w:abstractNumId w:val="6"/>
  </w:num>
  <w:num w:numId="9">
    <w:abstractNumId w:val="18"/>
  </w:num>
  <w:num w:numId="10">
    <w:abstractNumId w:val="16"/>
  </w:num>
  <w:num w:numId="11">
    <w:abstractNumId w:val="10"/>
  </w:num>
  <w:num w:numId="12">
    <w:abstractNumId w:val="5"/>
  </w:num>
  <w:num w:numId="13">
    <w:abstractNumId w:val="7"/>
  </w:num>
  <w:num w:numId="14">
    <w:abstractNumId w:val="27"/>
  </w:num>
  <w:num w:numId="15">
    <w:abstractNumId w:val="25"/>
  </w:num>
  <w:num w:numId="16">
    <w:abstractNumId w:val="30"/>
  </w:num>
  <w:num w:numId="17">
    <w:abstractNumId w:val="4"/>
  </w:num>
  <w:num w:numId="18">
    <w:abstractNumId w:val="2"/>
  </w:num>
  <w:num w:numId="19">
    <w:abstractNumId w:val="29"/>
  </w:num>
  <w:num w:numId="20">
    <w:abstractNumId w:val="9"/>
  </w:num>
  <w:num w:numId="21">
    <w:abstractNumId w:val="24"/>
  </w:num>
  <w:num w:numId="22">
    <w:abstractNumId w:val="3"/>
  </w:num>
  <w:num w:numId="23">
    <w:abstractNumId w:val="8"/>
  </w:num>
  <w:num w:numId="24">
    <w:abstractNumId w:val="12"/>
  </w:num>
  <w:num w:numId="25">
    <w:abstractNumId w:val="17"/>
  </w:num>
  <w:num w:numId="26">
    <w:abstractNumId w:val="15"/>
  </w:num>
  <w:num w:numId="27">
    <w:abstractNumId w:val="1"/>
  </w:num>
  <w:num w:numId="28">
    <w:abstractNumId w:val="14"/>
  </w:num>
  <w:num w:numId="29">
    <w:abstractNumId w:val="19"/>
  </w:num>
  <w:num w:numId="30">
    <w:abstractNumId w:val="23"/>
  </w:num>
  <w:num w:numId="31">
    <w:abstractNumId w:val="28"/>
  </w:num>
  <w:num w:numId="32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97"/>
    <w:rsid w:val="0000368F"/>
    <w:rsid w:val="00003F35"/>
    <w:rsid w:val="000104BF"/>
    <w:rsid w:val="00017494"/>
    <w:rsid w:val="000234E4"/>
    <w:rsid w:val="00031260"/>
    <w:rsid w:val="000348DD"/>
    <w:rsid w:val="00043049"/>
    <w:rsid w:val="00051D74"/>
    <w:rsid w:val="00061F77"/>
    <w:rsid w:val="000658EB"/>
    <w:rsid w:val="000700D7"/>
    <w:rsid w:val="00082540"/>
    <w:rsid w:val="00083C05"/>
    <w:rsid w:val="00083C39"/>
    <w:rsid w:val="00086294"/>
    <w:rsid w:val="0009136C"/>
    <w:rsid w:val="000956CF"/>
    <w:rsid w:val="000A019A"/>
    <w:rsid w:val="000A1BB9"/>
    <w:rsid w:val="000A5536"/>
    <w:rsid w:val="000B0AC0"/>
    <w:rsid w:val="000B2769"/>
    <w:rsid w:val="000C192C"/>
    <w:rsid w:val="000C2D96"/>
    <w:rsid w:val="000C3231"/>
    <w:rsid w:val="000C6CC8"/>
    <w:rsid w:val="000E52B4"/>
    <w:rsid w:val="000E61B7"/>
    <w:rsid w:val="000F2A36"/>
    <w:rsid w:val="000F7EF2"/>
    <w:rsid w:val="00100FEB"/>
    <w:rsid w:val="00101030"/>
    <w:rsid w:val="00102669"/>
    <w:rsid w:val="0010281D"/>
    <w:rsid w:val="001029C9"/>
    <w:rsid w:val="00105C3C"/>
    <w:rsid w:val="00110D0F"/>
    <w:rsid w:val="001146C2"/>
    <w:rsid w:val="0011560B"/>
    <w:rsid w:val="00117A20"/>
    <w:rsid w:val="00121BAF"/>
    <w:rsid w:val="00125A6E"/>
    <w:rsid w:val="00125AB0"/>
    <w:rsid w:val="001300F6"/>
    <w:rsid w:val="00131309"/>
    <w:rsid w:val="00137CE1"/>
    <w:rsid w:val="00141157"/>
    <w:rsid w:val="00142534"/>
    <w:rsid w:val="00142792"/>
    <w:rsid w:val="00144B91"/>
    <w:rsid w:val="00147E02"/>
    <w:rsid w:val="0015097B"/>
    <w:rsid w:val="00152457"/>
    <w:rsid w:val="001538BC"/>
    <w:rsid w:val="00160EB4"/>
    <w:rsid w:val="00161C4B"/>
    <w:rsid w:val="001650D2"/>
    <w:rsid w:val="00166ACD"/>
    <w:rsid w:val="00172C98"/>
    <w:rsid w:val="00173F3C"/>
    <w:rsid w:val="00175861"/>
    <w:rsid w:val="001865AD"/>
    <w:rsid w:val="001924B5"/>
    <w:rsid w:val="001A137B"/>
    <w:rsid w:val="001A2374"/>
    <w:rsid w:val="001A2553"/>
    <w:rsid w:val="001A2A44"/>
    <w:rsid w:val="001A2FFC"/>
    <w:rsid w:val="001A6E3F"/>
    <w:rsid w:val="001B2A77"/>
    <w:rsid w:val="001B42FF"/>
    <w:rsid w:val="001B7F4E"/>
    <w:rsid w:val="001C7494"/>
    <w:rsid w:val="001D4032"/>
    <w:rsid w:val="001D6B33"/>
    <w:rsid w:val="001E1A85"/>
    <w:rsid w:val="001E279C"/>
    <w:rsid w:val="001E7744"/>
    <w:rsid w:val="001F38CB"/>
    <w:rsid w:val="001F6637"/>
    <w:rsid w:val="0020113D"/>
    <w:rsid w:val="002079F9"/>
    <w:rsid w:val="00214B7A"/>
    <w:rsid w:val="0021540A"/>
    <w:rsid w:val="00217B95"/>
    <w:rsid w:val="00223556"/>
    <w:rsid w:val="0022653B"/>
    <w:rsid w:val="0022657C"/>
    <w:rsid w:val="002355FD"/>
    <w:rsid w:val="002360C7"/>
    <w:rsid w:val="002360FB"/>
    <w:rsid w:val="00237A54"/>
    <w:rsid w:val="00237B58"/>
    <w:rsid w:val="002413E0"/>
    <w:rsid w:val="00242FE3"/>
    <w:rsid w:val="00243277"/>
    <w:rsid w:val="00246714"/>
    <w:rsid w:val="002473FF"/>
    <w:rsid w:val="00250278"/>
    <w:rsid w:val="00251976"/>
    <w:rsid w:val="00252491"/>
    <w:rsid w:val="002537C4"/>
    <w:rsid w:val="00257309"/>
    <w:rsid w:val="002631B5"/>
    <w:rsid w:val="002650B4"/>
    <w:rsid w:val="00265F1F"/>
    <w:rsid w:val="00272AEA"/>
    <w:rsid w:val="00276022"/>
    <w:rsid w:val="00276473"/>
    <w:rsid w:val="00277A6B"/>
    <w:rsid w:val="00281F43"/>
    <w:rsid w:val="0028229F"/>
    <w:rsid w:val="00284582"/>
    <w:rsid w:val="00291107"/>
    <w:rsid w:val="00293097"/>
    <w:rsid w:val="002951CC"/>
    <w:rsid w:val="00295264"/>
    <w:rsid w:val="00297A4D"/>
    <w:rsid w:val="002A6E17"/>
    <w:rsid w:val="002A7B3E"/>
    <w:rsid w:val="002B077E"/>
    <w:rsid w:val="002B1A8D"/>
    <w:rsid w:val="002B5FD3"/>
    <w:rsid w:val="002B684D"/>
    <w:rsid w:val="002C405F"/>
    <w:rsid w:val="002D6D6A"/>
    <w:rsid w:val="002E7C53"/>
    <w:rsid w:val="002F0A2E"/>
    <w:rsid w:val="002F3E13"/>
    <w:rsid w:val="002F50C5"/>
    <w:rsid w:val="00300CB4"/>
    <w:rsid w:val="00301EE1"/>
    <w:rsid w:val="00304377"/>
    <w:rsid w:val="00305A12"/>
    <w:rsid w:val="0031042E"/>
    <w:rsid w:val="003104AB"/>
    <w:rsid w:val="00315AC4"/>
    <w:rsid w:val="00315F71"/>
    <w:rsid w:val="003163DE"/>
    <w:rsid w:val="00316BE2"/>
    <w:rsid w:val="0032094F"/>
    <w:rsid w:val="0032207F"/>
    <w:rsid w:val="00322445"/>
    <w:rsid w:val="00326D5A"/>
    <w:rsid w:val="00327D8D"/>
    <w:rsid w:val="00337071"/>
    <w:rsid w:val="00337ED2"/>
    <w:rsid w:val="00342C69"/>
    <w:rsid w:val="003430FB"/>
    <w:rsid w:val="00345877"/>
    <w:rsid w:val="00346F11"/>
    <w:rsid w:val="0035262B"/>
    <w:rsid w:val="00355ED3"/>
    <w:rsid w:val="00376A57"/>
    <w:rsid w:val="0039422F"/>
    <w:rsid w:val="00396B6A"/>
    <w:rsid w:val="003A0004"/>
    <w:rsid w:val="003A3D8A"/>
    <w:rsid w:val="003A46F4"/>
    <w:rsid w:val="003A5C4E"/>
    <w:rsid w:val="003A5F92"/>
    <w:rsid w:val="003A6AAC"/>
    <w:rsid w:val="003B1809"/>
    <w:rsid w:val="003B33B1"/>
    <w:rsid w:val="003C1DE9"/>
    <w:rsid w:val="003C50AF"/>
    <w:rsid w:val="003C56DD"/>
    <w:rsid w:val="003D040B"/>
    <w:rsid w:val="003D1A36"/>
    <w:rsid w:val="003D7638"/>
    <w:rsid w:val="003D7A67"/>
    <w:rsid w:val="003D7ABC"/>
    <w:rsid w:val="003E04A6"/>
    <w:rsid w:val="003E1885"/>
    <w:rsid w:val="003F2ECE"/>
    <w:rsid w:val="003F3B69"/>
    <w:rsid w:val="003F45D4"/>
    <w:rsid w:val="003F4630"/>
    <w:rsid w:val="003F4A61"/>
    <w:rsid w:val="003F4C5A"/>
    <w:rsid w:val="003F56B2"/>
    <w:rsid w:val="00401FA5"/>
    <w:rsid w:val="004038DE"/>
    <w:rsid w:val="0040704F"/>
    <w:rsid w:val="004076A8"/>
    <w:rsid w:val="00407CD2"/>
    <w:rsid w:val="0041162A"/>
    <w:rsid w:val="0041754F"/>
    <w:rsid w:val="004175BA"/>
    <w:rsid w:val="00421087"/>
    <w:rsid w:val="00422AE1"/>
    <w:rsid w:val="00424EB1"/>
    <w:rsid w:val="0043228B"/>
    <w:rsid w:val="0043533C"/>
    <w:rsid w:val="00435D66"/>
    <w:rsid w:val="004374A7"/>
    <w:rsid w:val="00441F40"/>
    <w:rsid w:val="004443E7"/>
    <w:rsid w:val="00445406"/>
    <w:rsid w:val="004505D0"/>
    <w:rsid w:val="00454003"/>
    <w:rsid w:val="004560CC"/>
    <w:rsid w:val="00460CDE"/>
    <w:rsid w:val="00460E95"/>
    <w:rsid w:val="0046121D"/>
    <w:rsid w:val="00462ADF"/>
    <w:rsid w:val="00463E9F"/>
    <w:rsid w:val="00466623"/>
    <w:rsid w:val="004679F1"/>
    <w:rsid w:val="004711BC"/>
    <w:rsid w:val="00471CEA"/>
    <w:rsid w:val="0047382D"/>
    <w:rsid w:val="00475434"/>
    <w:rsid w:val="00480157"/>
    <w:rsid w:val="004819FB"/>
    <w:rsid w:val="0048316A"/>
    <w:rsid w:val="0048368F"/>
    <w:rsid w:val="00483B07"/>
    <w:rsid w:val="00484B08"/>
    <w:rsid w:val="00486AE4"/>
    <w:rsid w:val="00487077"/>
    <w:rsid w:val="004902B8"/>
    <w:rsid w:val="00492397"/>
    <w:rsid w:val="004A2CBC"/>
    <w:rsid w:val="004A3153"/>
    <w:rsid w:val="004A3DAB"/>
    <w:rsid w:val="004C0855"/>
    <w:rsid w:val="004C1AC4"/>
    <w:rsid w:val="004C58F8"/>
    <w:rsid w:val="004D46D5"/>
    <w:rsid w:val="004D5F02"/>
    <w:rsid w:val="004E1D09"/>
    <w:rsid w:val="004E503B"/>
    <w:rsid w:val="004E7CA7"/>
    <w:rsid w:val="004F0890"/>
    <w:rsid w:val="004F0F50"/>
    <w:rsid w:val="004F7ED4"/>
    <w:rsid w:val="005000A1"/>
    <w:rsid w:val="005055B5"/>
    <w:rsid w:val="005077D0"/>
    <w:rsid w:val="00515E58"/>
    <w:rsid w:val="00516F21"/>
    <w:rsid w:val="00517F3E"/>
    <w:rsid w:val="0052023D"/>
    <w:rsid w:val="00524BA0"/>
    <w:rsid w:val="0052587C"/>
    <w:rsid w:val="005273A5"/>
    <w:rsid w:val="005304E8"/>
    <w:rsid w:val="005312E9"/>
    <w:rsid w:val="00533E9C"/>
    <w:rsid w:val="00534D23"/>
    <w:rsid w:val="00535340"/>
    <w:rsid w:val="00544278"/>
    <w:rsid w:val="00546690"/>
    <w:rsid w:val="005471C5"/>
    <w:rsid w:val="00553FA6"/>
    <w:rsid w:val="005547FC"/>
    <w:rsid w:val="005601D1"/>
    <w:rsid w:val="00561F64"/>
    <w:rsid w:val="00563B9A"/>
    <w:rsid w:val="00564F9D"/>
    <w:rsid w:val="005704DF"/>
    <w:rsid w:val="005744F4"/>
    <w:rsid w:val="00575873"/>
    <w:rsid w:val="00575DF9"/>
    <w:rsid w:val="00585516"/>
    <w:rsid w:val="00587F15"/>
    <w:rsid w:val="005938C8"/>
    <w:rsid w:val="00593DA3"/>
    <w:rsid w:val="00596619"/>
    <w:rsid w:val="005A3310"/>
    <w:rsid w:val="005A3684"/>
    <w:rsid w:val="005A4FBF"/>
    <w:rsid w:val="005A6008"/>
    <w:rsid w:val="005B0153"/>
    <w:rsid w:val="005B647A"/>
    <w:rsid w:val="005B6DD6"/>
    <w:rsid w:val="005B72F3"/>
    <w:rsid w:val="005C576A"/>
    <w:rsid w:val="005D037F"/>
    <w:rsid w:val="005D2794"/>
    <w:rsid w:val="005D3016"/>
    <w:rsid w:val="005D53B3"/>
    <w:rsid w:val="005D5B64"/>
    <w:rsid w:val="005D60B1"/>
    <w:rsid w:val="005E04E1"/>
    <w:rsid w:val="005E7548"/>
    <w:rsid w:val="00602528"/>
    <w:rsid w:val="00602FC5"/>
    <w:rsid w:val="006037F6"/>
    <w:rsid w:val="00604793"/>
    <w:rsid w:val="00606306"/>
    <w:rsid w:val="006075B4"/>
    <w:rsid w:val="00613836"/>
    <w:rsid w:val="00615A17"/>
    <w:rsid w:val="00621CE3"/>
    <w:rsid w:val="006234E1"/>
    <w:rsid w:val="0063264D"/>
    <w:rsid w:val="0063473A"/>
    <w:rsid w:val="006358D6"/>
    <w:rsid w:val="00640599"/>
    <w:rsid w:val="00640FA7"/>
    <w:rsid w:val="0064354E"/>
    <w:rsid w:val="006440C1"/>
    <w:rsid w:val="00654D65"/>
    <w:rsid w:val="0066203F"/>
    <w:rsid w:val="0066311C"/>
    <w:rsid w:val="00664F18"/>
    <w:rsid w:val="006659EC"/>
    <w:rsid w:val="00671614"/>
    <w:rsid w:val="0068135A"/>
    <w:rsid w:val="006819C8"/>
    <w:rsid w:val="00685840"/>
    <w:rsid w:val="006861C6"/>
    <w:rsid w:val="006866B1"/>
    <w:rsid w:val="006868BC"/>
    <w:rsid w:val="006944F5"/>
    <w:rsid w:val="00695340"/>
    <w:rsid w:val="006A2F02"/>
    <w:rsid w:val="006A32C3"/>
    <w:rsid w:val="006A5969"/>
    <w:rsid w:val="006B0400"/>
    <w:rsid w:val="006B4243"/>
    <w:rsid w:val="006C2DE3"/>
    <w:rsid w:val="006C3A57"/>
    <w:rsid w:val="006C5B5E"/>
    <w:rsid w:val="006D2221"/>
    <w:rsid w:val="006D4661"/>
    <w:rsid w:val="006E29FD"/>
    <w:rsid w:val="006F2181"/>
    <w:rsid w:val="006F30C6"/>
    <w:rsid w:val="006F32E8"/>
    <w:rsid w:val="00700F25"/>
    <w:rsid w:val="00702C6D"/>
    <w:rsid w:val="0070403F"/>
    <w:rsid w:val="00705A21"/>
    <w:rsid w:val="00706C0B"/>
    <w:rsid w:val="0071726F"/>
    <w:rsid w:val="00720D32"/>
    <w:rsid w:val="00721C2D"/>
    <w:rsid w:val="0072496E"/>
    <w:rsid w:val="0072775C"/>
    <w:rsid w:val="00730ACF"/>
    <w:rsid w:val="00734F1A"/>
    <w:rsid w:val="00741B2B"/>
    <w:rsid w:val="007421E5"/>
    <w:rsid w:val="0074317F"/>
    <w:rsid w:val="00745A4F"/>
    <w:rsid w:val="007511BD"/>
    <w:rsid w:val="00765145"/>
    <w:rsid w:val="00767B7A"/>
    <w:rsid w:val="00773BCB"/>
    <w:rsid w:val="007837F9"/>
    <w:rsid w:val="00785529"/>
    <w:rsid w:val="00786847"/>
    <w:rsid w:val="00787A51"/>
    <w:rsid w:val="00795ED4"/>
    <w:rsid w:val="007A214C"/>
    <w:rsid w:val="007A3766"/>
    <w:rsid w:val="007A4F37"/>
    <w:rsid w:val="007A7798"/>
    <w:rsid w:val="007A7DD9"/>
    <w:rsid w:val="007B31EB"/>
    <w:rsid w:val="007B3787"/>
    <w:rsid w:val="007B4806"/>
    <w:rsid w:val="007C3F27"/>
    <w:rsid w:val="007C4284"/>
    <w:rsid w:val="007C647A"/>
    <w:rsid w:val="007D4446"/>
    <w:rsid w:val="007D4819"/>
    <w:rsid w:val="007D572D"/>
    <w:rsid w:val="007E0051"/>
    <w:rsid w:val="007E7938"/>
    <w:rsid w:val="007F226F"/>
    <w:rsid w:val="007F322A"/>
    <w:rsid w:val="007F43E2"/>
    <w:rsid w:val="007F5155"/>
    <w:rsid w:val="007F684B"/>
    <w:rsid w:val="007F73CB"/>
    <w:rsid w:val="00803A2B"/>
    <w:rsid w:val="008076C1"/>
    <w:rsid w:val="0081234C"/>
    <w:rsid w:val="00813405"/>
    <w:rsid w:val="00813ADF"/>
    <w:rsid w:val="00815825"/>
    <w:rsid w:val="00816C42"/>
    <w:rsid w:val="008202A3"/>
    <w:rsid w:val="00827345"/>
    <w:rsid w:val="00831EB4"/>
    <w:rsid w:val="00837265"/>
    <w:rsid w:val="00837880"/>
    <w:rsid w:val="00837997"/>
    <w:rsid w:val="00840DBE"/>
    <w:rsid w:val="00841D1A"/>
    <w:rsid w:val="00842139"/>
    <w:rsid w:val="00842E20"/>
    <w:rsid w:val="00844174"/>
    <w:rsid w:val="00846741"/>
    <w:rsid w:val="00851011"/>
    <w:rsid w:val="0085367E"/>
    <w:rsid w:val="0085612C"/>
    <w:rsid w:val="00861C24"/>
    <w:rsid w:val="00865F8C"/>
    <w:rsid w:val="008713A2"/>
    <w:rsid w:val="008713A6"/>
    <w:rsid w:val="008744C9"/>
    <w:rsid w:val="008766C2"/>
    <w:rsid w:val="00877C2F"/>
    <w:rsid w:val="00877DA5"/>
    <w:rsid w:val="008837C5"/>
    <w:rsid w:val="00883CB3"/>
    <w:rsid w:val="00884EBE"/>
    <w:rsid w:val="00891FD5"/>
    <w:rsid w:val="008A53E8"/>
    <w:rsid w:val="008B3691"/>
    <w:rsid w:val="008B3F8B"/>
    <w:rsid w:val="008B40CC"/>
    <w:rsid w:val="008C4B0F"/>
    <w:rsid w:val="008D6784"/>
    <w:rsid w:val="008E1B2C"/>
    <w:rsid w:val="008E3BA3"/>
    <w:rsid w:val="008E475F"/>
    <w:rsid w:val="008E5853"/>
    <w:rsid w:val="008F0C44"/>
    <w:rsid w:val="008F0F28"/>
    <w:rsid w:val="008F1DD1"/>
    <w:rsid w:val="008F457A"/>
    <w:rsid w:val="008F56D6"/>
    <w:rsid w:val="00900FE6"/>
    <w:rsid w:val="009010CC"/>
    <w:rsid w:val="00902933"/>
    <w:rsid w:val="00902943"/>
    <w:rsid w:val="00904B88"/>
    <w:rsid w:val="00911A8D"/>
    <w:rsid w:val="00913BFF"/>
    <w:rsid w:val="00914EBF"/>
    <w:rsid w:val="00914FCF"/>
    <w:rsid w:val="00921516"/>
    <w:rsid w:val="00923DE3"/>
    <w:rsid w:val="009307A9"/>
    <w:rsid w:val="00935897"/>
    <w:rsid w:val="00936450"/>
    <w:rsid w:val="009418D9"/>
    <w:rsid w:val="00945B63"/>
    <w:rsid w:val="00946DDA"/>
    <w:rsid w:val="00951157"/>
    <w:rsid w:val="0095552C"/>
    <w:rsid w:val="009608A6"/>
    <w:rsid w:val="00961301"/>
    <w:rsid w:val="00963D6C"/>
    <w:rsid w:val="0096712D"/>
    <w:rsid w:val="00980FBF"/>
    <w:rsid w:val="00983B7F"/>
    <w:rsid w:val="00992F77"/>
    <w:rsid w:val="00994A64"/>
    <w:rsid w:val="009A400A"/>
    <w:rsid w:val="009B1148"/>
    <w:rsid w:val="009B2851"/>
    <w:rsid w:val="009B29DA"/>
    <w:rsid w:val="009B5D06"/>
    <w:rsid w:val="009B65F3"/>
    <w:rsid w:val="009D1CF0"/>
    <w:rsid w:val="009E1E37"/>
    <w:rsid w:val="009E1F0E"/>
    <w:rsid w:val="009E556B"/>
    <w:rsid w:val="009F39ED"/>
    <w:rsid w:val="009F3E26"/>
    <w:rsid w:val="009F530A"/>
    <w:rsid w:val="00A007F5"/>
    <w:rsid w:val="00A03599"/>
    <w:rsid w:val="00A039D5"/>
    <w:rsid w:val="00A12BDE"/>
    <w:rsid w:val="00A16905"/>
    <w:rsid w:val="00A20A85"/>
    <w:rsid w:val="00A2692F"/>
    <w:rsid w:val="00A34849"/>
    <w:rsid w:val="00A3599E"/>
    <w:rsid w:val="00A526C9"/>
    <w:rsid w:val="00A53900"/>
    <w:rsid w:val="00A53E5B"/>
    <w:rsid w:val="00A54E5E"/>
    <w:rsid w:val="00A67ED0"/>
    <w:rsid w:val="00A809C6"/>
    <w:rsid w:val="00A8695D"/>
    <w:rsid w:val="00A901F2"/>
    <w:rsid w:val="00A930DB"/>
    <w:rsid w:val="00A94548"/>
    <w:rsid w:val="00A95B5D"/>
    <w:rsid w:val="00A97D67"/>
    <w:rsid w:val="00AB189C"/>
    <w:rsid w:val="00AB4882"/>
    <w:rsid w:val="00AB65A1"/>
    <w:rsid w:val="00AB68F6"/>
    <w:rsid w:val="00AC4065"/>
    <w:rsid w:val="00AC6EBD"/>
    <w:rsid w:val="00AD0C80"/>
    <w:rsid w:val="00AD0F20"/>
    <w:rsid w:val="00AD39E5"/>
    <w:rsid w:val="00AD3BFC"/>
    <w:rsid w:val="00AE61B2"/>
    <w:rsid w:val="00AE72D0"/>
    <w:rsid w:val="00AF010E"/>
    <w:rsid w:val="00B0380D"/>
    <w:rsid w:val="00B12D20"/>
    <w:rsid w:val="00B15415"/>
    <w:rsid w:val="00B15792"/>
    <w:rsid w:val="00B205F8"/>
    <w:rsid w:val="00B20AD5"/>
    <w:rsid w:val="00B3201D"/>
    <w:rsid w:val="00B37315"/>
    <w:rsid w:val="00B4155B"/>
    <w:rsid w:val="00B42602"/>
    <w:rsid w:val="00B451A0"/>
    <w:rsid w:val="00B505B1"/>
    <w:rsid w:val="00B53147"/>
    <w:rsid w:val="00B56F7C"/>
    <w:rsid w:val="00B64104"/>
    <w:rsid w:val="00B70795"/>
    <w:rsid w:val="00B71D98"/>
    <w:rsid w:val="00B75D3A"/>
    <w:rsid w:val="00B92317"/>
    <w:rsid w:val="00B94E7E"/>
    <w:rsid w:val="00BA4637"/>
    <w:rsid w:val="00BA4C79"/>
    <w:rsid w:val="00BB0434"/>
    <w:rsid w:val="00BB0737"/>
    <w:rsid w:val="00BB3F59"/>
    <w:rsid w:val="00BB708A"/>
    <w:rsid w:val="00BB7B6D"/>
    <w:rsid w:val="00BC15A9"/>
    <w:rsid w:val="00BC3757"/>
    <w:rsid w:val="00BC3800"/>
    <w:rsid w:val="00BC51D6"/>
    <w:rsid w:val="00BD006C"/>
    <w:rsid w:val="00BD2F85"/>
    <w:rsid w:val="00BD4204"/>
    <w:rsid w:val="00BD5863"/>
    <w:rsid w:val="00BD6297"/>
    <w:rsid w:val="00BE071C"/>
    <w:rsid w:val="00BE2D14"/>
    <w:rsid w:val="00BF0005"/>
    <w:rsid w:val="00BF3DFE"/>
    <w:rsid w:val="00C00002"/>
    <w:rsid w:val="00C02F7E"/>
    <w:rsid w:val="00C10EC0"/>
    <w:rsid w:val="00C14F41"/>
    <w:rsid w:val="00C16647"/>
    <w:rsid w:val="00C20F25"/>
    <w:rsid w:val="00C242FE"/>
    <w:rsid w:val="00C2577B"/>
    <w:rsid w:val="00C26EA6"/>
    <w:rsid w:val="00C30D86"/>
    <w:rsid w:val="00C3223C"/>
    <w:rsid w:val="00C34394"/>
    <w:rsid w:val="00C3674F"/>
    <w:rsid w:val="00C3685E"/>
    <w:rsid w:val="00C414CF"/>
    <w:rsid w:val="00C415F8"/>
    <w:rsid w:val="00C43637"/>
    <w:rsid w:val="00C448A0"/>
    <w:rsid w:val="00C44DCF"/>
    <w:rsid w:val="00C462AE"/>
    <w:rsid w:val="00C53206"/>
    <w:rsid w:val="00C53C0E"/>
    <w:rsid w:val="00C56330"/>
    <w:rsid w:val="00C57B7E"/>
    <w:rsid w:val="00C60419"/>
    <w:rsid w:val="00C61B3D"/>
    <w:rsid w:val="00C630AB"/>
    <w:rsid w:val="00C63D03"/>
    <w:rsid w:val="00C66C26"/>
    <w:rsid w:val="00C70F4E"/>
    <w:rsid w:val="00C73323"/>
    <w:rsid w:val="00C76AF5"/>
    <w:rsid w:val="00C80B87"/>
    <w:rsid w:val="00C87FBB"/>
    <w:rsid w:val="00C920CF"/>
    <w:rsid w:val="00C94B95"/>
    <w:rsid w:val="00C94C58"/>
    <w:rsid w:val="00C952C1"/>
    <w:rsid w:val="00C95FB6"/>
    <w:rsid w:val="00CA374E"/>
    <w:rsid w:val="00CA5836"/>
    <w:rsid w:val="00CA7FEE"/>
    <w:rsid w:val="00CB38A6"/>
    <w:rsid w:val="00CB53FD"/>
    <w:rsid w:val="00CC7240"/>
    <w:rsid w:val="00CD6F02"/>
    <w:rsid w:val="00CE05D8"/>
    <w:rsid w:val="00CE1E13"/>
    <w:rsid w:val="00CE205B"/>
    <w:rsid w:val="00CE3BAC"/>
    <w:rsid w:val="00CE3F3C"/>
    <w:rsid w:val="00CF159E"/>
    <w:rsid w:val="00CF1F09"/>
    <w:rsid w:val="00CF52C3"/>
    <w:rsid w:val="00CF5EAD"/>
    <w:rsid w:val="00D11B67"/>
    <w:rsid w:val="00D11D3D"/>
    <w:rsid w:val="00D137F9"/>
    <w:rsid w:val="00D2010F"/>
    <w:rsid w:val="00D20A76"/>
    <w:rsid w:val="00D25D0B"/>
    <w:rsid w:val="00D30067"/>
    <w:rsid w:val="00D32710"/>
    <w:rsid w:val="00D32AF4"/>
    <w:rsid w:val="00D330D3"/>
    <w:rsid w:val="00D35F5D"/>
    <w:rsid w:val="00D3770A"/>
    <w:rsid w:val="00D41022"/>
    <w:rsid w:val="00D503BC"/>
    <w:rsid w:val="00D514B2"/>
    <w:rsid w:val="00D52542"/>
    <w:rsid w:val="00D5554D"/>
    <w:rsid w:val="00D62CF0"/>
    <w:rsid w:val="00D661E0"/>
    <w:rsid w:val="00D724FA"/>
    <w:rsid w:val="00D76E86"/>
    <w:rsid w:val="00D77572"/>
    <w:rsid w:val="00D81022"/>
    <w:rsid w:val="00D81CE1"/>
    <w:rsid w:val="00D86183"/>
    <w:rsid w:val="00D8736B"/>
    <w:rsid w:val="00D915FF"/>
    <w:rsid w:val="00D96FF0"/>
    <w:rsid w:val="00DA07F0"/>
    <w:rsid w:val="00DA2A68"/>
    <w:rsid w:val="00DB0A30"/>
    <w:rsid w:val="00DB33BB"/>
    <w:rsid w:val="00DB5525"/>
    <w:rsid w:val="00DB67D2"/>
    <w:rsid w:val="00DC240B"/>
    <w:rsid w:val="00DC338F"/>
    <w:rsid w:val="00DE09B1"/>
    <w:rsid w:val="00DE1C84"/>
    <w:rsid w:val="00DE5C55"/>
    <w:rsid w:val="00DF2ED1"/>
    <w:rsid w:val="00DF6D90"/>
    <w:rsid w:val="00E0093F"/>
    <w:rsid w:val="00E05593"/>
    <w:rsid w:val="00E10105"/>
    <w:rsid w:val="00E116B8"/>
    <w:rsid w:val="00E13B6D"/>
    <w:rsid w:val="00E15F00"/>
    <w:rsid w:val="00E201C7"/>
    <w:rsid w:val="00E201F5"/>
    <w:rsid w:val="00E20415"/>
    <w:rsid w:val="00E22A11"/>
    <w:rsid w:val="00E241F3"/>
    <w:rsid w:val="00E24305"/>
    <w:rsid w:val="00E26120"/>
    <w:rsid w:val="00E3095D"/>
    <w:rsid w:val="00E35135"/>
    <w:rsid w:val="00E43FB9"/>
    <w:rsid w:val="00E51E5D"/>
    <w:rsid w:val="00E5511B"/>
    <w:rsid w:val="00E55525"/>
    <w:rsid w:val="00E55D0A"/>
    <w:rsid w:val="00E61C05"/>
    <w:rsid w:val="00E63DD1"/>
    <w:rsid w:val="00E6765B"/>
    <w:rsid w:val="00E717B2"/>
    <w:rsid w:val="00E86BB6"/>
    <w:rsid w:val="00E87C58"/>
    <w:rsid w:val="00E968EF"/>
    <w:rsid w:val="00E97043"/>
    <w:rsid w:val="00EA1562"/>
    <w:rsid w:val="00EA4ECF"/>
    <w:rsid w:val="00EB319C"/>
    <w:rsid w:val="00EB3632"/>
    <w:rsid w:val="00EB3974"/>
    <w:rsid w:val="00EB60DF"/>
    <w:rsid w:val="00EB652B"/>
    <w:rsid w:val="00EB70EC"/>
    <w:rsid w:val="00EB7C0B"/>
    <w:rsid w:val="00EC0C1A"/>
    <w:rsid w:val="00EC0CD7"/>
    <w:rsid w:val="00EC0EB5"/>
    <w:rsid w:val="00EC17B2"/>
    <w:rsid w:val="00EC2135"/>
    <w:rsid w:val="00ED258E"/>
    <w:rsid w:val="00ED2C6A"/>
    <w:rsid w:val="00ED38EE"/>
    <w:rsid w:val="00EE5E2C"/>
    <w:rsid w:val="00EE72D1"/>
    <w:rsid w:val="00EF3DEA"/>
    <w:rsid w:val="00EF7D7A"/>
    <w:rsid w:val="00F0382D"/>
    <w:rsid w:val="00F07BD7"/>
    <w:rsid w:val="00F31E8A"/>
    <w:rsid w:val="00F32D0D"/>
    <w:rsid w:val="00F3566E"/>
    <w:rsid w:val="00F37058"/>
    <w:rsid w:val="00F40B3F"/>
    <w:rsid w:val="00F41BE5"/>
    <w:rsid w:val="00F41C24"/>
    <w:rsid w:val="00F539F0"/>
    <w:rsid w:val="00F53DCF"/>
    <w:rsid w:val="00F623F7"/>
    <w:rsid w:val="00F6555A"/>
    <w:rsid w:val="00F67C81"/>
    <w:rsid w:val="00F730F5"/>
    <w:rsid w:val="00F7368F"/>
    <w:rsid w:val="00F73E68"/>
    <w:rsid w:val="00F73FF8"/>
    <w:rsid w:val="00F7417D"/>
    <w:rsid w:val="00F9575A"/>
    <w:rsid w:val="00FA6030"/>
    <w:rsid w:val="00FB002C"/>
    <w:rsid w:val="00FB0985"/>
    <w:rsid w:val="00FB0BBC"/>
    <w:rsid w:val="00FB1B60"/>
    <w:rsid w:val="00FB22A9"/>
    <w:rsid w:val="00FC3CCE"/>
    <w:rsid w:val="00FC3DB0"/>
    <w:rsid w:val="00FC651A"/>
    <w:rsid w:val="00FD0B39"/>
    <w:rsid w:val="00FD12C3"/>
    <w:rsid w:val="00FD4535"/>
    <w:rsid w:val="00FE0CDF"/>
    <w:rsid w:val="00FE1815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8391"/>
  <w15:docId w15:val="{1A31AC28-6EDB-4A69-8E2B-2A15BCD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26C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D3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9E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c-16sl70j-2">
    <w:name w:val="sc-16sl70j-2"/>
    <w:basedOn w:val="a"/>
    <w:rsid w:val="00D514B2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706C0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6C0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8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0B8F-2D04-4954-95B4-685D738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Кафедра Госполит</cp:lastModifiedBy>
  <cp:revision>10</cp:revision>
  <cp:lastPrinted>2025-03-17T11:07:00Z</cp:lastPrinted>
  <dcterms:created xsi:type="dcterms:W3CDTF">2025-04-03T21:00:00Z</dcterms:created>
  <dcterms:modified xsi:type="dcterms:W3CDTF">2025-04-04T07:27:00Z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