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F87460" w14:textId="77777777" w:rsidR="00AF0CA8" w:rsidRPr="003808AC" w:rsidRDefault="006943A0" w:rsidP="005E7EED">
      <w:pPr>
        <w:ind w:firstLine="0"/>
        <w:jc w:val="center"/>
        <w:rPr>
          <w:rFonts w:cs="Times New Roman"/>
          <w:b/>
          <w:szCs w:val="28"/>
        </w:rPr>
      </w:pPr>
      <w:r w:rsidRPr="003808AC">
        <w:rPr>
          <w:rFonts w:cs="Times New Roman"/>
          <w:b/>
          <w:szCs w:val="28"/>
        </w:rPr>
        <w:t>Комплект оценочных материалов по дисциплине</w:t>
      </w:r>
    </w:p>
    <w:p w14:paraId="4E95661C" w14:textId="77777777" w:rsidR="006943A0" w:rsidRPr="003808AC" w:rsidRDefault="00AF0CA8" w:rsidP="005E7EED">
      <w:pPr>
        <w:ind w:firstLine="0"/>
        <w:jc w:val="center"/>
        <w:rPr>
          <w:rFonts w:cs="Times New Roman"/>
          <w:b/>
          <w:szCs w:val="28"/>
        </w:rPr>
      </w:pPr>
      <w:r w:rsidRPr="003808AC">
        <w:rPr>
          <w:rFonts w:cs="Times New Roman"/>
          <w:b/>
          <w:szCs w:val="28"/>
        </w:rPr>
        <w:t>«Педагогика</w:t>
      </w:r>
      <w:r w:rsidR="006943A0" w:rsidRPr="003808AC">
        <w:rPr>
          <w:rFonts w:cs="Times New Roman"/>
          <w:b/>
          <w:szCs w:val="28"/>
        </w:rPr>
        <w:t>»</w:t>
      </w:r>
    </w:p>
    <w:p w14:paraId="547B14D7" w14:textId="77777777" w:rsidR="00874B3E" w:rsidRPr="003808AC" w:rsidRDefault="00874B3E" w:rsidP="002D16E5">
      <w:pPr>
        <w:rPr>
          <w:rFonts w:cs="Times New Roman"/>
          <w:b/>
          <w:szCs w:val="28"/>
        </w:rPr>
      </w:pPr>
    </w:p>
    <w:p w14:paraId="10DB5FB0" w14:textId="77777777" w:rsidR="00874B3E" w:rsidRPr="00D75F9F" w:rsidRDefault="00874B3E" w:rsidP="00982FD6">
      <w:pPr>
        <w:ind w:firstLine="0"/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t>Задания закрытого типа</w:t>
      </w:r>
    </w:p>
    <w:p w14:paraId="4AF2A5C6" w14:textId="77777777" w:rsidR="00D75F9F" w:rsidRPr="00D75F9F" w:rsidRDefault="00D75F9F" w:rsidP="00982FD6">
      <w:pPr>
        <w:ind w:firstLine="0"/>
        <w:rPr>
          <w:rFonts w:cs="Times New Roman"/>
          <w:b/>
          <w:szCs w:val="28"/>
        </w:rPr>
      </w:pPr>
    </w:p>
    <w:p w14:paraId="59CE77AB" w14:textId="77777777" w:rsidR="00874B3E" w:rsidRPr="003808AC" w:rsidRDefault="00874B3E" w:rsidP="002D16E5">
      <w:pPr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t>Задания закрытого типа на выбор правильного ответа</w:t>
      </w:r>
    </w:p>
    <w:p w14:paraId="60D1B3AF" w14:textId="77777777" w:rsidR="003808AC" w:rsidRPr="003808AC" w:rsidRDefault="003808AC" w:rsidP="003808AC">
      <w:pPr>
        <w:shd w:val="clear" w:color="auto" w:fill="FFFFFF"/>
        <w:ind w:firstLine="0"/>
        <w:rPr>
          <w:rFonts w:cs="Times New Roman"/>
          <w:szCs w:val="28"/>
        </w:rPr>
      </w:pPr>
    </w:p>
    <w:p w14:paraId="67E7353C" w14:textId="77777777" w:rsidR="00696E25" w:rsidRPr="00185757" w:rsidRDefault="003808AC" w:rsidP="00696E25">
      <w:pPr>
        <w:ind w:firstLine="0"/>
        <w:rPr>
          <w:rFonts w:cs="Times New Roman"/>
          <w:i/>
          <w:iCs/>
          <w:szCs w:val="28"/>
        </w:rPr>
      </w:pPr>
      <w:r w:rsidRPr="003808AC">
        <w:rPr>
          <w:rFonts w:cs="Times New Roman"/>
          <w:szCs w:val="28"/>
        </w:rPr>
        <w:t xml:space="preserve">1. </w:t>
      </w:r>
      <w:r w:rsidR="00696E25" w:rsidRPr="00185757">
        <w:rPr>
          <w:rFonts w:cs="Times New Roman"/>
          <w:i/>
          <w:iCs/>
          <w:szCs w:val="28"/>
        </w:rPr>
        <w:t>Выберите один правильный ответ.</w:t>
      </w:r>
    </w:p>
    <w:p w14:paraId="2BF237E2" w14:textId="77777777" w:rsidR="003808AC" w:rsidRDefault="00DD1D4A" w:rsidP="003808AC">
      <w:pPr>
        <w:shd w:val="clear" w:color="auto" w:fill="FFFFFF"/>
        <w:ind w:firstLine="0"/>
        <w:rPr>
          <w:rFonts w:cs="Times New Roman"/>
          <w:szCs w:val="28"/>
        </w:rPr>
      </w:pPr>
      <w:r w:rsidRPr="00DD1D4A">
        <w:rPr>
          <w:rFonts w:eastAsia="Calibri" w:cs="Times New Roman"/>
          <w:kern w:val="0"/>
          <w:szCs w:val="28"/>
        </w:rPr>
        <w:t>Среди приведенных формулировок выделите определения понятия «педагогика»:</w:t>
      </w:r>
    </w:p>
    <w:p w14:paraId="0656A0F6" w14:textId="77777777" w:rsidR="00F15D39" w:rsidRDefault="003F6EEC" w:rsidP="00E60286">
      <w:pPr>
        <w:shd w:val="clear" w:color="auto" w:fill="FFFFFF"/>
        <w:ind w:firstLine="0"/>
        <w:rPr>
          <w:rFonts w:eastAsia="Calibri" w:cs="Times New Roman"/>
          <w:kern w:val="0"/>
          <w:szCs w:val="28"/>
        </w:rPr>
      </w:pPr>
      <w:r w:rsidRPr="003808AC">
        <w:rPr>
          <w:rFonts w:cs="Times New Roman"/>
          <w:szCs w:val="28"/>
        </w:rPr>
        <w:t>А</w:t>
      </w:r>
      <w:r w:rsidR="00F15D39" w:rsidRPr="003808AC">
        <w:rPr>
          <w:rFonts w:cs="Times New Roman"/>
          <w:szCs w:val="28"/>
        </w:rPr>
        <w:t xml:space="preserve">) </w:t>
      </w:r>
      <w:r w:rsidR="00DD1D4A" w:rsidRPr="00DD1D4A">
        <w:rPr>
          <w:rFonts w:eastAsia="Calibri" w:cs="Times New Roman"/>
          <w:kern w:val="0"/>
          <w:szCs w:val="28"/>
        </w:rPr>
        <w:t>наука об обществе, составляющих его системах и закономерностях его функционирования и развития, социальных институтах, отношениях и общностях</w:t>
      </w:r>
    </w:p>
    <w:p w14:paraId="4469B843" w14:textId="77777777" w:rsidR="00DD1D4A" w:rsidRPr="00DD1D4A" w:rsidRDefault="00DD1D4A" w:rsidP="00DD1D4A">
      <w:pPr>
        <w:ind w:firstLine="0"/>
        <w:rPr>
          <w:rFonts w:eastAsia="Calibri" w:cs="Times New Roman"/>
          <w:kern w:val="0"/>
          <w:szCs w:val="28"/>
        </w:rPr>
      </w:pPr>
      <w:r w:rsidRPr="00DD1D4A">
        <w:rPr>
          <w:rFonts w:eastAsia="Calibri" w:cs="Times New Roman"/>
          <w:kern w:val="0"/>
          <w:szCs w:val="28"/>
        </w:rPr>
        <w:t>Б) наука о сущности, закономерностях, принципах, методах и формах обучения и воспитания человека</w:t>
      </w:r>
    </w:p>
    <w:p w14:paraId="26CEB357" w14:textId="77777777" w:rsidR="00DD1D4A" w:rsidRPr="00DD1D4A" w:rsidRDefault="00DD1D4A" w:rsidP="00DD1D4A">
      <w:pPr>
        <w:ind w:firstLine="0"/>
        <w:rPr>
          <w:rFonts w:eastAsia="Calibri" w:cs="Times New Roman"/>
          <w:kern w:val="0"/>
          <w:szCs w:val="28"/>
        </w:rPr>
      </w:pPr>
      <w:r w:rsidRPr="00DD1D4A">
        <w:rPr>
          <w:rFonts w:eastAsia="Calibri" w:cs="Times New Roman"/>
          <w:kern w:val="0"/>
          <w:szCs w:val="28"/>
        </w:rPr>
        <w:t>В) наука, предметом исследования которой является познавательное, социально-политическое, ценностное, этическое и эстетическое отношение человека к миру</w:t>
      </w:r>
    </w:p>
    <w:p w14:paraId="62C2D1A4" w14:textId="77777777" w:rsidR="00DD1D4A" w:rsidRPr="00DD1D4A" w:rsidRDefault="00DD1D4A" w:rsidP="00DD1D4A">
      <w:pPr>
        <w:ind w:firstLine="0"/>
        <w:rPr>
          <w:rFonts w:eastAsia="Calibri" w:cs="Times New Roman"/>
          <w:kern w:val="0"/>
          <w:szCs w:val="28"/>
        </w:rPr>
      </w:pPr>
      <w:r w:rsidRPr="00DD1D4A">
        <w:rPr>
          <w:rFonts w:eastAsia="Calibri" w:cs="Times New Roman"/>
          <w:kern w:val="0"/>
          <w:szCs w:val="28"/>
        </w:rPr>
        <w:t xml:space="preserve">Г) наука, изучающая культуру, с помощью которой происходит формирование общего ее восприятия </w:t>
      </w:r>
    </w:p>
    <w:p w14:paraId="66F173E4" w14:textId="77777777" w:rsidR="003F6EEC" w:rsidRPr="00DD1D4A" w:rsidRDefault="003F6EEC" w:rsidP="00DD1D4A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DD1D4A">
        <w:rPr>
          <w:rFonts w:eastAsia="Times New Roman" w:cs="Times New Roman"/>
          <w:iCs/>
          <w:szCs w:val="28"/>
          <w:lang w:eastAsia="ru-RU"/>
        </w:rPr>
        <w:t xml:space="preserve">Правильный ответ: </w:t>
      </w:r>
      <w:r w:rsidR="00DD1D4A" w:rsidRPr="00DD1D4A">
        <w:rPr>
          <w:rFonts w:eastAsia="Times New Roman" w:cs="Times New Roman"/>
          <w:iCs/>
          <w:szCs w:val="28"/>
          <w:lang w:eastAsia="ru-RU"/>
        </w:rPr>
        <w:t>Б</w:t>
      </w:r>
    </w:p>
    <w:p w14:paraId="57F7E092" w14:textId="73C713C1" w:rsidR="003F6EEC" w:rsidRPr="006A79F2" w:rsidRDefault="003F6EEC" w:rsidP="006A79F2">
      <w:pPr>
        <w:ind w:firstLine="0"/>
        <w:rPr>
          <w:rFonts w:cs="Times New Roman"/>
          <w:szCs w:val="28"/>
        </w:rPr>
      </w:pPr>
      <w:r w:rsidRPr="00DD1D4A">
        <w:rPr>
          <w:rFonts w:eastAsia="Times New Roman" w:cs="Times New Roman"/>
          <w:iCs/>
          <w:szCs w:val="28"/>
          <w:lang w:eastAsia="ru-RU"/>
        </w:rPr>
        <w:t>Компетенции (индикаторы):</w:t>
      </w:r>
      <w:r w:rsidR="00C21698" w:rsidRPr="00DD1D4A">
        <w:rPr>
          <w:rFonts w:eastAsia="Times New Roman" w:cs="Times New Roman"/>
          <w:iCs/>
          <w:szCs w:val="28"/>
          <w:lang w:eastAsia="ru-RU"/>
        </w:rPr>
        <w:t xml:space="preserve"> </w:t>
      </w:r>
      <w:r w:rsidR="00CE2407" w:rsidRPr="00CE2407">
        <w:rPr>
          <w:rFonts w:eastAsia="Aptos" w:cs="Times New Roman"/>
          <w:bCs/>
        </w:rPr>
        <w:t>УК-6 (УК-6.</w:t>
      </w:r>
      <w:r w:rsidR="00CE2407">
        <w:rPr>
          <w:rFonts w:eastAsia="Aptos" w:cs="Times New Roman"/>
          <w:bCs/>
        </w:rPr>
        <w:t>1</w:t>
      </w:r>
      <w:r w:rsidR="00CE2407" w:rsidRPr="00CE2407">
        <w:rPr>
          <w:rFonts w:eastAsia="Aptos" w:cs="Times New Roman"/>
          <w:bCs/>
        </w:rPr>
        <w:t>, УК-6.2, УК-6.3)</w:t>
      </w:r>
      <w:r w:rsidR="006A79F2">
        <w:rPr>
          <w:rFonts w:eastAsia="Aptos" w:cs="Times New Roman"/>
          <w:bCs/>
        </w:rPr>
        <w:t xml:space="preserve">, </w:t>
      </w:r>
      <w:r w:rsidR="00CE2407">
        <w:rPr>
          <w:rFonts w:cs="Times New Roman"/>
          <w:szCs w:val="28"/>
        </w:rPr>
        <w:t>УК-9 (УК-9.1</w:t>
      </w:r>
      <w:r w:rsidR="00CE2407" w:rsidRPr="00A77904">
        <w:rPr>
          <w:rFonts w:cs="Times New Roman"/>
          <w:szCs w:val="28"/>
        </w:rPr>
        <w:t>)</w:t>
      </w:r>
    </w:p>
    <w:p w14:paraId="5B6F2CB6" w14:textId="77777777" w:rsidR="008407EF" w:rsidRPr="003808AC" w:rsidRDefault="008407EF" w:rsidP="00DD1D4A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</w:p>
    <w:p w14:paraId="53131CA1" w14:textId="77777777" w:rsidR="00696E25" w:rsidRPr="00185757" w:rsidRDefault="003F6EEC" w:rsidP="00696E25">
      <w:pPr>
        <w:ind w:firstLine="0"/>
        <w:rPr>
          <w:rFonts w:cs="Times New Roman"/>
          <w:i/>
          <w:iCs/>
          <w:szCs w:val="28"/>
        </w:rPr>
      </w:pPr>
      <w:r w:rsidRPr="003808AC">
        <w:rPr>
          <w:szCs w:val="28"/>
        </w:rPr>
        <w:t xml:space="preserve">2. </w:t>
      </w:r>
      <w:r w:rsidR="00696E25" w:rsidRPr="00185757">
        <w:rPr>
          <w:rFonts w:cs="Times New Roman"/>
          <w:i/>
          <w:iCs/>
          <w:szCs w:val="28"/>
        </w:rPr>
        <w:t>Выберите один правильный ответ.</w:t>
      </w:r>
    </w:p>
    <w:p w14:paraId="1F3E3684" w14:textId="77777777" w:rsidR="00DD1D4A" w:rsidRPr="00DD1D4A" w:rsidRDefault="00DD1D4A" w:rsidP="00DD1D4A">
      <w:pPr>
        <w:ind w:firstLine="0"/>
        <w:rPr>
          <w:rFonts w:eastAsia="Calibri" w:cs="Times New Roman"/>
          <w:kern w:val="0"/>
          <w:szCs w:val="28"/>
        </w:rPr>
      </w:pPr>
      <w:r w:rsidRPr="00DD1D4A">
        <w:rPr>
          <w:rFonts w:eastAsia="Calibri" w:cs="Times New Roman"/>
          <w:kern w:val="0"/>
          <w:szCs w:val="28"/>
        </w:rPr>
        <w:t>Объектом педагогики как науки является (являются):</w:t>
      </w:r>
    </w:p>
    <w:p w14:paraId="30BE1A41" w14:textId="77777777" w:rsidR="00DD1D4A" w:rsidRPr="00DD1D4A" w:rsidRDefault="00DD1D4A" w:rsidP="00DD1D4A">
      <w:pPr>
        <w:ind w:firstLine="0"/>
        <w:rPr>
          <w:rFonts w:eastAsia="Calibri" w:cs="Times New Roman"/>
          <w:kern w:val="0"/>
          <w:szCs w:val="28"/>
        </w:rPr>
      </w:pPr>
      <w:r w:rsidRPr="00DD1D4A">
        <w:rPr>
          <w:rFonts w:eastAsia="Calibri" w:cs="Times New Roman"/>
          <w:kern w:val="0"/>
          <w:szCs w:val="28"/>
        </w:rPr>
        <w:t>А) явления действительности, которые обусловливают развитие человеческого индивида в процессе целенаправленной деятельности общества</w:t>
      </w:r>
    </w:p>
    <w:p w14:paraId="08020137" w14:textId="77777777" w:rsidR="00DD1D4A" w:rsidRPr="00DD1D4A" w:rsidRDefault="00DD1D4A" w:rsidP="00DD1D4A">
      <w:pPr>
        <w:ind w:firstLine="0"/>
        <w:rPr>
          <w:rFonts w:eastAsia="Calibri" w:cs="Times New Roman"/>
          <w:kern w:val="0"/>
          <w:szCs w:val="28"/>
        </w:rPr>
      </w:pPr>
      <w:r w:rsidRPr="00DD1D4A">
        <w:rPr>
          <w:rFonts w:eastAsia="Calibri" w:cs="Times New Roman"/>
          <w:kern w:val="0"/>
          <w:szCs w:val="28"/>
        </w:rPr>
        <w:t>Б) образование как реальный целостный педагогический процесс, целенаправленно организуемый в специальных социальных институтах</w:t>
      </w:r>
    </w:p>
    <w:p w14:paraId="4FF5470A" w14:textId="77777777" w:rsidR="00DD1D4A" w:rsidRPr="00DD1D4A" w:rsidRDefault="00DD1D4A" w:rsidP="00DD1D4A">
      <w:pPr>
        <w:ind w:firstLine="0"/>
        <w:rPr>
          <w:rFonts w:eastAsia="Calibri" w:cs="Times New Roman"/>
          <w:kern w:val="0"/>
          <w:szCs w:val="28"/>
        </w:rPr>
      </w:pPr>
      <w:r w:rsidRPr="00DD1D4A">
        <w:rPr>
          <w:rFonts w:eastAsia="Calibri" w:cs="Times New Roman"/>
          <w:kern w:val="0"/>
          <w:szCs w:val="28"/>
        </w:rPr>
        <w:t>В) целенаправленное развитие человека, включающее освоение культуры, ценностей и норм общества</w:t>
      </w:r>
    </w:p>
    <w:p w14:paraId="0FB31CFB" w14:textId="77777777" w:rsidR="00DD1D4A" w:rsidRPr="00DD1D4A" w:rsidRDefault="00DD1D4A" w:rsidP="00DD1D4A">
      <w:pPr>
        <w:ind w:firstLine="0"/>
        <w:rPr>
          <w:rFonts w:eastAsia="Calibri" w:cs="Times New Roman"/>
          <w:kern w:val="0"/>
          <w:szCs w:val="28"/>
        </w:rPr>
      </w:pPr>
      <w:r w:rsidRPr="00DD1D4A">
        <w:rPr>
          <w:rFonts w:eastAsia="Calibri" w:cs="Times New Roman"/>
          <w:kern w:val="0"/>
          <w:szCs w:val="28"/>
        </w:rPr>
        <w:t>Г) мораль и нравственность</w:t>
      </w:r>
    </w:p>
    <w:p w14:paraId="656B948F" w14:textId="77777777" w:rsidR="00DD1D4A" w:rsidRPr="00DD1D4A" w:rsidRDefault="00DD1D4A" w:rsidP="00DD1D4A">
      <w:pPr>
        <w:ind w:firstLine="0"/>
        <w:rPr>
          <w:rFonts w:eastAsia="Calibri" w:cs="Times New Roman"/>
          <w:kern w:val="0"/>
          <w:szCs w:val="28"/>
        </w:rPr>
      </w:pPr>
      <w:r w:rsidRPr="00DD1D4A">
        <w:rPr>
          <w:rFonts w:eastAsia="Calibri" w:cs="Times New Roman"/>
          <w:kern w:val="0"/>
          <w:szCs w:val="28"/>
        </w:rPr>
        <w:t>Правильный ответ: А</w:t>
      </w:r>
    </w:p>
    <w:p w14:paraId="6B2F27CF" w14:textId="472418FD" w:rsidR="003F6EEC" w:rsidRPr="00DD1D4A" w:rsidRDefault="003F6EEC" w:rsidP="006A79F2">
      <w:pPr>
        <w:ind w:firstLine="0"/>
        <w:rPr>
          <w:rFonts w:eastAsia="Times New Roman" w:cs="Times New Roman"/>
          <w:iCs/>
          <w:szCs w:val="28"/>
          <w:lang w:eastAsia="ru-RU"/>
        </w:rPr>
      </w:pPr>
      <w:r w:rsidRPr="00DD1D4A">
        <w:rPr>
          <w:rFonts w:eastAsia="Times New Roman" w:cs="Times New Roman"/>
          <w:iCs/>
          <w:szCs w:val="28"/>
          <w:lang w:eastAsia="ru-RU"/>
        </w:rPr>
        <w:t>Компетенции (индикаторы):</w:t>
      </w:r>
      <w:r w:rsidR="00C21698" w:rsidRPr="00DD1D4A">
        <w:rPr>
          <w:rFonts w:eastAsia="Times New Roman" w:cs="Times New Roman"/>
          <w:iCs/>
          <w:szCs w:val="28"/>
          <w:lang w:eastAsia="ru-RU"/>
        </w:rPr>
        <w:t xml:space="preserve"> </w:t>
      </w:r>
      <w:r w:rsidR="006A79F2" w:rsidRPr="00CE2407">
        <w:rPr>
          <w:rFonts w:eastAsia="Aptos" w:cs="Times New Roman"/>
          <w:bCs/>
        </w:rPr>
        <w:t>УК-6 (УК-6.</w:t>
      </w:r>
      <w:r w:rsidR="006A79F2">
        <w:rPr>
          <w:rFonts w:eastAsia="Aptos" w:cs="Times New Roman"/>
          <w:bCs/>
        </w:rPr>
        <w:t>1</w:t>
      </w:r>
      <w:r w:rsidR="006A79F2" w:rsidRPr="00CE2407">
        <w:rPr>
          <w:rFonts w:eastAsia="Aptos" w:cs="Times New Roman"/>
          <w:bCs/>
        </w:rPr>
        <w:t>, УК-6.2, УК-6.3)</w:t>
      </w:r>
      <w:r w:rsidR="006A79F2" w:rsidRPr="00DD1D4A">
        <w:rPr>
          <w:rFonts w:eastAsia="Times New Roman" w:cs="Times New Roman"/>
          <w:iCs/>
          <w:szCs w:val="28"/>
          <w:lang w:eastAsia="ru-RU"/>
        </w:rPr>
        <w:t xml:space="preserve"> </w:t>
      </w:r>
    </w:p>
    <w:p w14:paraId="0B1725B1" w14:textId="77777777" w:rsidR="003F6EEC" w:rsidRDefault="003F6EEC" w:rsidP="003F6EEC">
      <w:pPr>
        <w:pStyle w:val="a8"/>
        <w:ind w:left="0" w:firstLine="0"/>
        <w:rPr>
          <w:rFonts w:eastAsia="Times New Roman" w:cs="Times New Roman"/>
          <w:iCs/>
          <w:szCs w:val="28"/>
          <w:lang w:eastAsia="ru-RU"/>
        </w:rPr>
      </w:pPr>
    </w:p>
    <w:p w14:paraId="120DA396" w14:textId="77777777" w:rsidR="00696E25" w:rsidRPr="00185757" w:rsidRDefault="003F6EEC" w:rsidP="00696E25">
      <w:pPr>
        <w:ind w:firstLine="0"/>
        <w:rPr>
          <w:rFonts w:cs="Times New Roman"/>
          <w:i/>
          <w:iCs/>
          <w:szCs w:val="28"/>
        </w:rPr>
      </w:pPr>
      <w:r w:rsidRPr="003808AC">
        <w:rPr>
          <w:color w:val="000000"/>
          <w:szCs w:val="28"/>
        </w:rPr>
        <w:t xml:space="preserve">3. </w:t>
      </w:r>
      <w:r w:rsidR="00696E25" w:rsidRPr="00185757">
        <w:rPr>
          <w:rFonts w:cs="Times New Roman"/>
          <w:i/>
          <w:iCs/>
          <w:szCs w:val="28"/>
        </w:rPr>
        <w:t>Выберите один правильный ответ.</w:t>
      </w:r>
    </w:p>
    <w:p w14:paraId="30497262" w14:textId="77777777" w:rsidR="00DD1D4A" w:rsidRPr="00DD1D4A" w:rsidRDefault="00DD1D4A" w:rsidP="00DD1D4A">
      <w:pPr>
        <w:ind w:firstLine="0"/>
        <w:rPr>
          <w:rFonts w:eastAsia="Calibri" w:cs="Times New Roman"/>
          <w:kern w:val="0"/>
          <w:szCs w:val="28"/>
        </w:rPr>
      </w:pPr>
      <w:r w:rsidRPr="00DD1D4A">
        <w:rPr>
          <w:rFonts w:eastAsia="Calibri" w:cs="Times New Roman"/>
          <w:kern w:val="0"/>
          <w:szCs w:val="28"/>
        </w:rPr>
        <w:t>Предметом педагогики как науки является (являются):</w:t>
      </w:r>
    </w:p>
    <w:p w14:paraId="0CB5D89F" w14:textId="77777777" w:rsidR="00DD1D4A" w:rsidRPr="00DD1D4A" w:rsidRDefault="00DD1D4A" w:rsidP="00DD1D4A">
      <w:pPr>
        <w:ind w:firstLine="0"/>
        <w:rPr>
          <w:rFonts w:eastAsia="Calibri" w:cs="Times New Roman"/>
          <w:kern w:val="0"/>
          <w:szCs w:val="28"/>
        </w:rPr>
      </w:pPr>
      <w:r w:rsidRPr="00DD1D4A">
        <w:rPr>
          <w:rFonts w:eastAsia="Calibri" w:cs="Times New Roman"/>
          <w:kern w:val="0"/>
          <w:szCs w:val="28"/>
        </w:rPr>
        <w:t>А) явления действительности, которые обусловливают развитие человеческого индивида в процессе целенаправленной деятельности общества</w:t>
      </w:r>
    </w:p>
    <w:p w14:paraId="3743F606" w14:textId="77777777" w:rsidR="00DD1D4A" w:rsidRPr="00DD1D4A" w:rsidRDefault="00DD1D4A" w:rsidP="00DD1D4A">
      <w:pPr>
        <w:ind w:firstLine="0"/>
        <w:rPr>
          <w:rFonts w:eastAsia="Calibri" w:cs="Times New Roman"/>
          <w:kern w:val="0"/>
          <w:szCs w:val="28"/>
        </w:rPr>
      </w:pPr>
      <w:r w:rsidRPr="00DD1D4A">
        <w:rPr>
          <w:rFonts w:eastAsia="Calibri" w:cs="Times New Roman"/>
          <w:kern w:val="0"/>
          <w:szCs w:val="28"/>
        </w:rPr>
        <w:t>Б) процесс направленного развития и формирования человеческой личности в условиях её обучения, образования, воспитания</w:t>
      </w:r>
    </w:p>
    <w:p w14:paraId="454208BD" w14:textId="77777777" w:rsidR="00DD1D4A" w:rsidRPr="00DD1D4A" w:rsidRDefault="00DD1D4A" w:rsidP="00DD1D4A">
      <w:pPr>
        <w:ind w:firstLine="0"/>
        <w:rPr>
          <w:rFonts w:eastAsia="Calibri" w:cs="Times New Roman"/>
          <w:kern w:val="0"/>
          <w:szCs w:val="28"/>
        </w:rPr>
      </w:pPr>
      <w:r w:rsidRPr="00DD1D4A">
        <w:rPr>
          <w:rFonts w:eastAsia="Calibri" w:cs="Times New Roman"/>
          <w:kern w:val="0"/>
          <w:szCs w:val="28"/>
        </w:rPr>
        <w:t>В) целенаправленное развитие человека, включающее освоение культуры, ценностей и норм общества</w:t>
      </w:r>
    </w:p>
    <w:p w14:paraId="11561C38" w14:textId="77777777" w:rsidR="00DD1D4A" w:rsidRPr="00DD1D4A" w:rsidRDefault="00DD1D4A" w:rsidP="00DD1D4A">
      <w:pPr>
        <w:ind w:firstLine="0"/>
        <w:rPr>
          <w:rFonts w:eastAsia="Calibri" w:cs="Times New Roman"/>
          <w:kern w:val="0"/>
          <w:szCs w:val="28"/>
        </w:rPr>
      </w:pPr>
      <w:r w:rsidRPr="00DD1D4A">
        <w:rPr>
          <w:rFonts w:eastAsia="Calibri" w:cs="Times New Roman"/>
          <w:kern w:val="0"/>
          <w:szCs w:val="28"/>
        </w:rPr>
        <w:t>Г) мораль и нравственность</w:t>
      </w:r>
    </w:p>
    <w:p w14:paraId="2F8556DA" w14:textId="77777777" w:rsidR="00DD1D4A" w:rsidRPr="00DD1D4A" w:rsidRDefault="00DD1D4A" w:rsidP="00DD1D4A">
      <w:pPr>
        <w:ind w:firstLine="0"/>
        <w:rPr>
          <w:rFonts w:eastAsia="Calibri" w:cs="Times New Roman"/>
          <w:kern w:val="0"/>
          <w:szCs w:val="28"/>
        </w:rPr>
      </w:pPr>
      <w:r w:rsidRPr="00DD1D4A">
        <w:rPr>
          <w:rFonts w:eastAsia="Calibri" w:cs="Times New Roman"/>
          <w:kern w:val="0"/>
          <w:szCs w:val="28"/>
        </w:rPr>
        <w:t>Правильный ответ: Б</w:t>
      </w:r>
    </w:p>
    <w:p w14:paraId="2961C01D" w14:textId="10512582" w:rsidR="003F6EEC" w:rsidRPr="00E526CD" w:rsidRDefault="003F6EEC" w:rsidP="00E526CD">
      <w:pPr>
        <w:ind w:firstLine="0"/>
        <w:rPr>
          <w:rFonts w:cs="Times New Roman"/>
          <w:szCs w:val="28"/>
        </w:rPr>
      </w:pPr>
      <w:r w:rsidRPr="003808AC">
        <w:rPr>
          <w:rFonts w:eastAsia="Times New Roman" w:cs="Times New Roman"/>
          <w:iCs/>
          <w:szCs w:val="28"/>
          <w:lang w:eastAsia="ru-RU"/>
        </w:rPr>
        <w:lastRenderedPageBreak/>
        <w:t>Компетенции (индикаторы):</w:t>
      </w:r>
      <w:r w:rsidR="00C21698" w:rsidRPr="003808AC">
        <w:rPr>
          <w:rFonts w:eastAsia="Times New Roman" w:cs="Times New Roman"/>
          <w:iCs/>
          <w:szCs w:val="28"/>
          <w:lang w:eastAsia="ru-RU"/>
        </w:rPr>
        <w:t xml:space="preserve"> </w:t>
      </w:r>
      <w:r w:rsidR="00E526CD" w:rsidRPr="00CE2407">
        <w:rPr>
          <w:rFonts w:eastAsia="Aptos" w:cs="Times New Roman"/>
          <w:bCs/>
        </w:rPr>
        <w:t>УК-6 (УК-6.</w:t>
      </w:r>
      <w:r w:rsidR="00E526CD">
        <w:rPr>
          <w:rFonts w:eastAsia="Aptos" w:cs="Times New Roman"/>
          <w:bCs/>
        </w:rPr>
        <w:t>1</w:t>
      </w:r>
      <w:r w:rsidR="00E526CD" w:rsidRPr="00CE2407">
        <w:rPr>
          <w:rFonts w:eastAsia="Aptos" w:cs="Times New Roman"/>
          <w:bCs/>
        </w:rPr>
        <w:t>, УК-6.2, УК-6.3)</w:t>
      </w:r>
    </w:p>
    <w:p w14:paraId="2613E6FD" w14:textId="77777777" w:rsidR="008407EF" w:rsidRPr="003808AC" w:rsidRDefault="008407EF" w:rsidP="003F6EEC">
      <w:pPr>
        <w:ind w:firstLine="0"/>
        <w:rPr>
          <w:rFonts w:eastAsia="Times New Roman" w:cs="Times New Roman"/>
          <w:color w:val="000000"/>
          <w:szCs w:val="28"/>
          <w:lang w:eastAsia="ru-RU"/>
        </w:rPr>
      </w:pPr>
    </w:p>
    <w:p w14:paraId="64913234" w14:textId="77777777" w:rsidR="00696E25" w:rsidRDefault="003F6EEC" w:rsidP="00696E25">
      <w:pPr>
        <w:ind w:firstLine="0"/>
        <w:rPr>
          <w:rFonts w:cs="Times New Roman"/>
          <w:i/>
          <w:iCs/>
          <w:szCs w:val="28"/>
        </w:rPr>
      </w:pPr>
      <w:r w:rsidRPr="003808AC">
        <w:rPr>
          <w:rFonts w:eastAsia="Times New Roman" w:cs="Times New Roman"/>
          <w:szCs w:val="28"/>
          <w:lang w:eastAsia="ru-RU"/>
        </w:rPr>
        <w:t xml:space="preserve">4. </w:t>
      </w:r>
      <w:r w:rsidR="00696E25" w:rsidRPr="00185757">
        <w:rPr>
          <w:rFonts w:cs="Times New Roman"/>
          <w:i/>
          <w:iCs/>
          <w:szCs w:val="28"/>
        </w:rPr>
        <w:t>Выберите один правильный ответ.</w:t>
      </w:r>
    </w:p>
    <w:p w14:paraId="313FDADF" w14:textId="77777777" w:rsidR="00F5089A" w:rsidRPr="00F5089A" w:rsidRDefault="00F5089A" w:rsidP="00F5089A">
      <w:pPr>
        <w:ind w:firstLine="0"/>
        <w:rPr>
          <w:rFonts w:ascii="Calibri" w:eastAsia="Calibri" w:hAnsi="Calibri" w:cs="Times New Roman"/>
          <w:kern w:val="0"/>
          <w:szCs w:val="28"/>
        </w:rPr>
      </w:pPr>
      <w:r w:rsidRPr="00F5089A">
        <w:rPr>
          <w:rFonts w:eastAsia="Calibri" w:cs="Times New Roman"/>
          <w:kern w:val="0"/>
          <w:szCs w:val="28"/>
        </w:rPr>
        <w:t>Метод воспитания – это</w:t>
      </w:r>
      <w:r>
        <w:rPr>
          <w:rFonts w:eastAsia="Calibri" w:cs="Times New Roman"/>
          <w:kern w:val="0"/>
          <w:szCs w:val="28"/>
        </w:rPr>
        <w:t>:</w:t>
      </w:r>
    </w:p>
    <w:p w14:paraId="79BC58A7" w14:textId="77777777" w:rsidR="00F5089A" w:rsidRPr="00F5089A" w:rsidRDefault="00F5089A" w:rsidP="00F5089A">
      <w:pPr>
        <w:ind w:firstLine="0"/>
        <w:rPr>
          <w:rFonts w:eastAsia="Calibri" w:cs="Times New Roman"/>
          <w:kern w:val="0"/>
          <w:szCs w:val="28"/>
        </w:rPr>
      </w:pPr>
      <w:r w:rsidRPr="00F5089A">
        <w:rPr>
          <w:rFonts w:eastAsia="Calibri" w:cs="Times New Roman"/>
          <w:kern w:val="0"/>
          <w:szCs w:val="28"/>
        </w:rPr>
        <w:t>А)</w:t>
      </w:r>
      <w:r w:rsidRPr="00F5089A">
        <w:rPr>
          <w:rFonts w:ascii="Calibri" w:eastAsia="Calibri" w:hAnsi="Calibri" w:cs="Times New Roman"/>
          <w:kern w:val="0"/>
          <w:szCs w:val="28"/>
        </w:rPr>
        <w:t xml:space="preserve"> </w:t>
      </w:r>
      <w:r w:rsidRPr="00F5089A">
        <w:rPr>
          <w:rFonts w:eastAsia="Calibri" w:cs="Times New Roman"/>
          <w:kern w:val="0"/>
          <w:szCs w:val="28"/>
        </w:rPr>
        <w:t>результат осознания педагогом цели обучения или воспитания, а также условий и способов её реализации на практике</w:t>
      </w:r>
    </w:p>
    <w:p w14:paraId="49A1EEFC" w14:textId="77777777" w:rsidR="00F5089A" w:rsidRPr="00F5089A" w:rsidRDefault="00F5089A" w:rsidP="00F5089A">
      <w:pPr>
        <w:ind w:firstLine="0"/>
        <w:rPr>
          <w:rFonts w:eastAsia="Calibri" w:cs="Times New Roman"/>
          <w:kern w:val="0"/>
          <w:szCs w:val="28"/>
        </w:rPr>
      </w:pPr>
      <w:r w:rsidRPr="00F5089A">
        <w:rPr>
          <w:rFonts w:eastAsia="Calibri" w:cs="Times New Roman"/>
          <w:kern w:val="0"/>
          <w:szCs w:val="28"/>
        </w:rPr>
        <w:t>Б) специальный набор форм, способов, приёмов обучения и воспитательных средств, системно используемых в образовательном процессе</w:t>
      </w:r>
    </w:p>
    <w:p w14:paraId="645A1E2C" w14:textId="77777777" w:rsidR="00F5089A" w:rsidRPr="00F5089A" w:rsidRDefault="00F5089A" w:rsidP="00F5089A">
      <w:pPr>
        <w:ind w:firstLine="0"/>
        <w:rPr>
          <w:rFonts w:eastAsia="Calibri" w:cs="Times New Roman"/>
          <w:kern w:val="0"/>
          <w:szCs w:val="28"/>
        </w:rPr>
      </w:pPr>
      <w:r w:rsidRPr="00F5089A">
        <w:rPr>
          <w:rFonts w:eastAsia="Calibri" w:cs="Times New Roman"/>
          <w:kern w:val="0"/>
          <w:szCs w:val="28"/>
        </w:rPr>
        <w:t>В)</w:t>
      </w:r>
      <w:r w:rsidRPr="00F5089A">
        <w:rPr>
          <w:rFonts w:ascii="Calibri" w:eastAsia="Calibri" w:hAnsi="Calibri" w:cs="Times New Roman"/>
          <w:kern w:val="0"/>
          <w:szCs w:val="28"/>
        </w:rPr>
        <w:t xml:space="preserve"> </w:t>
      </w:r>
      <w:r w:rsidRPr="00F5089A">
        <w:rPr>
          <w:rFonts w:eastAsia="Calibri" w:cs="Times New Roman"/>
          <w:kern w:val="0"/>
          <w:szCs w:val="28"/>
        </w:rPr>
        <w:t>способ воздействия на сознание, волю и чувства воспитуемого с целью выработки у него определенных убеждений</w:t>
      </w:r>
    </w:p>
    <w:p w14:paraId="70447C03" w14:textId="77777777" w:rsidR="00F5089A" w:rsidRPr="00F5089A" w:rsidRDefault="00F5089A" w:rsidP="00F5089A">
      <w:pPr>
        <w:ind w:firstLine="0"/>
        <w:rPr>
          <w:rFonts w:eastAsia="Calibri" w:cs="Times New Roman"/>
          <w:kern w:val="0"/>
          <w:szCs w:val="28"/>
        </w:rPr>
      </w:pPr>
      <w:r w:rsidRPr="00F5089A">
        <w:rPr>
          <w:rFonts w:eastAsia="Calibri" w:cs="Times New Roman"/>
          <w:kern w:val="0"/>
          <w:szCs w:val="28"/>
        </w:rPr>
        <w:t>Г) осознание собственного «я» в процессе социального взаимодействия</w:t>
      </w:r>
    </w:p>
    <w:p w14:paraId="0E566CDD" w14:textId="77777777" w:rsidR="00F5089A" w:rsidRPr="00F5089A" w:rsidRDefault="00F5089A" w:rsidP="00F5089A">
      <w:pPr>
        <w:ind w:firstLine="0"/>
        <w:rPr>
          <w:rFonts w:eastAsia="Calibri" w:cs="Times New Roman"/>
          <w:kern w:val="0"/>
          <w:szCs w:val="28"/>
        </w:rPr>
      </w:pPr>
      <w:r w:rsidRPr="00F5089A">
        <w:rPr>
          <w:rFonts w:eastAsia="Calibri" w:cs="Times New Roman"/>
          <w:kern w:val="0"/>
          <w:szCs w:val="28"/>
        </w:rPr>
        <w:t>Правильный ответ: В</w:t>
      </w:r>
    </w:p>
    <w:p w14:paraId="249B11CF" w14:textId="59A5EE0B" w:rsidR="003F6EEC" w:rsidRPr="00E526CD" w:rsidRDefault="003F6EEC" w:rsidP="00E526CD">
      <w:pPr>
        <w:ind w:firstLine="0"/>
        <w:rPr>
          <w:rFonts w:cs="Times New Roman"/>
          <w:szCs w:val="28"/>
        </w:rPr>
      </w:pPr>
      <w:r w:rsidRPr="00F5089A">
        <w:rPr>
          <w:rFonts w:eastAsia="Times New Roman" w:cs="Times New Roman"/>
          <w:iCs/>
          <w:szCs w:val="28"/>
          <w:lang w:eastAsia="ru-RU"/>
        </w:rPr>
        <w:t>Компетенции (индикаторы):</w:t>
      </w:r>
      <w:r w:rsidR="00C21698" w:rsidRPr="00F5089A">
        <w:rPr>
          <w:rFonts w:eastAsia="Times New Roman" w:cs="Times New Roman"/>
          <w:iCs/>
          <w:szCs w:val="28"/>
          <w:lang w:eastAsia="ru-RU"/>
        </w:rPr>
        <w:t xml:space="preserve"> </w:t>
      </w:r>
      <w:r w:rsidR="00E526CD" w:rsidRPr="00CE2407">
        <w:rPr>
          <w:rFonts w:eastAsia="Aptos" w:cs="Times New Roman"/>
          <w:bCs/>
        </w:rPr>
        <w:t>УК-6 (УК-6.</w:t>
      </w:r>
      <w:r w:rsidR="00E526CD">
        <w:rPr>
          <w:rFonts w:eastAsia="Aptos" w:cs="Times New Roman"/>
          <w:bCs/>
        </w:rPr>
        <w:t>1</w:t>
      </w:r>
      <w:r w:rsidR="00E526CD" w:rsidRPr="00CE2407">
        <w:rPr>
          <w:rFonts w:eastAsia="Aptos" w:cs="Times New Roman"/>
          <w:bCs/>
        </w:rPr>
        <w:t>, УК-6.2, УК-6.3)</w:t>
      </w:r>
    </w:p>
    <w:p w14:paraId="6C06FC87" w14:textId="77777777" w:rsidR="008407EF" w:rsidRPr="003808AC" w:rsidRDefault="008407EF" w:rsidP="003F6EEC">
      <w:pPr>
        <w:ind w:firstLine="0"/>
        <w:rPr>
          <w:rFonts w:eastAsia="Times New Roman" w:cs="Times New Roman"/>
          <w:szCs w:val="28"/>
          <w:lang w:eastAsia="ru-RU"/>
        </w:rPr>
      </w:pPr>
    </w:p>
    <w:p w14:paraId="6312A813" w14:textId="77777777" w:rsidR="00F5089A" w:rsidRDefault="003F6EEC" w:rsidP="00696E25">
      <w:pPr>
        <w:ind w:firstLine="0"/>
        <w:rPr>
          <w:rFonts w:cs="Times New Roman"/>
          <w:i/>
          <w:iCs/>
          <w:szCs w:val="28"/>
        </w:rPr>
      </w:pPr>
      <w:r w:rsidRPr="003808AC">
        <w:rPr>
          <w:rFonts w:cs="Times New Roman"/>
          <w:color w:val="000000"/>
          <w:szCs w:val="28"/>
        </w:rPr>
        <w:t xml:space="preserve">5. </w:t>
      </w:r>
      <w:r w:rsidR="00696E25" w:rsidRPr="00185757">
        <w:rPr>
          <w:rFonts w:cs="Times New Roman"/>
          <w:i/>
          <w:iCs/>
          <w:szCs w:val="28"/>
        </w:rPr>
        <w:t>Выберите один правильный ответ</w:t>
      </w:r>
    </w:p>
    <w:p w14:paraId="5DC6C36E" w14:textId="77777777" w:rsidR="00F5089A" w:rsidRPr="00F5089A" w:rsidRDefault="00F5089A" w:rsidP="00F5089A">
      <w:pPr>
        <w:ind w:firstLine="0"/>
        <w:rPr>
          <w:rFonts w:eastAsia="Calibri" w:cs="Times New Roman"/>
          <w:kern w:val="0"/>
          <w:szCs w:val="28"/>
        </w:rPr>
      </w:pPr>
      <w:r w:rsidRPr="00F5089A">
        <w:rPr>
          <w:rFonts w:eastAsia="Calibri" w:cs="Times New Roman"/>
          <w:kern w:val="0"/>
          <w:szCs w:val="28"/>
        </w:rPr>
        <w:t>Для развития критического мышления наиболее эффективен такой метод обучения, как…</w:t>
      </w:r>
    </w:p>
    <w:p w14:paraId="2D444DB2" w14:textId="77777777" w:rsidR="00F5089A" w:rsidRPr="00F5089A" w:rsidRDefault="00F5089A" w:rsidP="00F5089A">
      <w:pPr>
        <w:ind w:firstLine="0"/>
        <w:rPr>
          <w:rFonts w:eastAsia="Calibri" w:cs="Times New Roman"/>
          <w:kern w:val="0"/>
          <w:szCs w:val="28"/>
        </w:rPr>
      </w:pPr>
      <w:r w:rsidRPr="00F5089A">
        <w:rPr>
          <w:rFonts w:eastAsia="Calibri" w:cs="Times New Roman"/>
          <w:kern w:val="0"/>
          <w:szCs w:val="28"/>
        </w:rPr>
        <w:t xml:space="preserve">А) </w:t>
      </w:r>
      <w:bookmarkStart w:id="0" w:name="_Hlk190817900"/>
      <w:r w:rsidRPr="00F5089A">
        <w:rPr>
          <w:rFonts w:eastAsia="Calibri" w:cs="Times New Roman"/>
          <w:kern w:val="0"/>
          <w:szCs w:val="28"/>
        </w:rPr>
        <w:t>дискуссия</w:t>
      </w:r>
      <w:bookmarkEnd w:id="0"/>
    </w:p>
    <w:p w14:paraId="30656D5F" w14:textId="77777777" w:rsidR="00F5089A" w:rsidRPr="00F5089A" w:rsidRDefault="00F5089A" w:rsidP="00F5089A">
      <w:pPr>
        <w:ind w:firstLine="0"/>
        <w:rPr>
          <w:rFonts w:eastAsia="Calibri" w:cs="Times New Roman"/>
          <w:kern w:val="0"/>
          <w:szCs w:val="28"/>
        </w:rPr>
      </w:pPr>
      <w:r w:rsidRPr="00F5089A">
        <w:rPr>
          <w:rFonts w:eastAsia="Calibri" w:cs="Times New Roman"/>
          <w:kern w:val="0"/>
          <w:szCs w:val="28"/>
        </w:rPr>
        <w:t>Б) рассказ</w:t>
      </w:r>
    </w:p>
    <w:p w14:paraId="3E21A8D5" w14:textId="77777777" w:rsidR="00F5089A" w:rsidRPr="00F5089A" w:rsidRDefault="00F5089A" w:rsidP="00F5089A">
      <w:pPr>
        <w:ind w:firstLine="0"/>
        <w:rPr>
          <w:rFonts w:eastAsia="Calibri" w:cs="Times New Roman"/>
          <w:kern w:val="0"/>
          <w:szCs w:val="28"/>
        </w:rPr>
      </w:pPr>
      <w:r w:rsidRPr="00F5089A">
        <w:rPr>
          <w:rFonts w:eastAsia="Calibri" w:cs="Times New Roman"/>
          <w:kern w:val="0"/>
          <w:szCs w:val="28"/>
        </w:rPr>
        <w:t>В) показ</w:t>
      </w:r>
    </w:p>
    <w:p w14:paraId="2C56CC9F" w14:textId="77777777" w:rsidR="00F5089A" w:rsidRPr="00F5089A" w:rsidRDefault="00F5089A" w:rsidP="00F5089A">
      <w:pPr>
        <w:ind w:firstLine="0"/>
        <w:rPr>
          <w:rFonts w:eastAsia="Calibri" w:cs="Times New Roman"/>
          <w:kern w:val="0"/>
          <w:szCs w:val="28"/>
        </w:rPr>
      </w:pPr>
      <w:r w:rsidRPr="00F5089A">
        <w:rPr>
          <w:rFonts w:eastAsia="Calibri" w:cs="Times New Roman"/>
          <w:kern w:val="0"/>
          <w:szCs w:val="28"/>
        </w:rPr>
        <w:t>Г) игра</w:t>
      </w:r>
    </w:p>
    <w:p w14:paraId="18F4B00E" w14:textId="77777777" w:rsidR="00F5089A" w:rsidRPr="00F5089A" w:rsidRDefault="00F5089A" w:rsidP="00F5089A">
      <w:pPr>
        <w:ind w:firstLine="0"/>
        <w:rPr>
          <w:rFonts w:eastAsia="Calibri" w:cs="Times New Roman"/>
          <w:kern w:val="0"/>
          <w:szCs w:val="28"/>
        </w:rPr>
      </w:pPr>
      <w:r w:rsidRPr="00F5089A">
        <w:rPr>
          <w:rFonts w:eastAsia="Calibri" w:cs="Times New Roman"/>
          <w:kern w:val="0"/>
          <w:szCs w:val="28"/>
        </w:rPr>
        <w:t>Правильный ответ: А</w:t>
      </w:r>
    </w:p>
    <w:p w14:paraId="7E12B6B7" w14:textId="45662C39" w:rsidR="003F6EEC" w:rsidRPr="003808AC" w:rsidRDefault="003F6EEC" w:rsidP="00E526CD">
      <w:pPr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Компетенции (индикаторы):</w:t>
      </w:r>
      <w:r w:rsidR="00C21698" w:rsidRPr="003808AC">
        <w:rPr>
          <w:rFonts w:eastAsia="Times New Roman" w:cs="Times New Roman"/>
          <w:iCs/>
          <w:szCs w:val="28"/>
          <w:lang w:eastAsia="ru-RU"/>
        </w:rPr>
        <w:t xml:space="preserve"> </w:t>
      </w:r>
      <w:r w:rsidR="00E526CD" w:rsidRPr="00CE2407">
        <w:rPr>
          <w:rFonts w:eastAsia="Aptos" w:cs="Times New Roman"/>
          <w:bCs/>
        </w:rPr>
        <w:t>УК-6 (УК-6.</w:t>
      </w:r>
      <w:r w:rsidR="00E526CD">
        <w:rPr>
          <w:rFonts w:eastAsia="Aptos" w:cs="Times New Roman"/>
          <w:bCs/>
        </w:rPr>
        <w:t>1</w:t>
      </w:r>
      <w:r w:rsidR="00E526CD" w:rsidRPr="00CE2407">
        <w:rPr>
          <w:rFonts w:eastAsia="Aptos" w:cs="Times New Roman"/>
          <w:bCs/>
        </w:rPr>
        <w:t>, УК-6.</w:t>
      </w:r>
      <w:r w:rsidR="00E526CD">
        <w:rPr>
          <w:rFonts w:eastAsia="Aptos" w:cs="Times New Roman"/>
          <w:bCs/>
        </w:rPr>
        <w:t>2</w:t>
      </w:r>
      <w:r w:rsidR="00E526CD" w:rsidRPr="00CE2407">
        <w:rPr>
          <w:rFonts w:eastAsia="Aptos" w:cs="Times New Roman"/>
          <w:bCs/>
        </w:rPr>
        <w:t>)</w:t>
      </w:r>
      <w:r w:rsidR="00E526CD" w:rsidRPr="003808AC">
        <w:rPr>
          <w:rFonts w:eastAsia="Times New Roman" w:cs="Times New Roman"/>
          <w:iCs/>
          <w:szCs w:val="28"/>
          <w:lang w:eastAsia="ru-RU"/>
        </w:rPr>
        <w:t xml:space="preserve"> </w:t>
      </w:r>
    </w:p>
    <w:p w14:paraId="2EF87C13" w14:textId="77777777" w:rsidR="008407EF" w:rsidRPr="003808AC" w:rsidRDefault="008407EF" w:rsidP="003F6EEC">
      <w:pPr>
        <w:pStyle w:val="af1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0DBCA678" w14:textId="77777777" w:rsidR="00F5089A" w:rsidRDefault="00173DEB" w:rsidP="00696E25">
      <w:pPr>
        <w:ind w:firstLine="0"/>
        <w:rPr>
          <w:rFonts w:cs="Times New Roman"/>
          <w:i/>
          <w:iCs/>
          <w:szCs w:val="28"/>
        </w:rPr>
      </w:pPr>
      <w:r w:rsidRPr="003808AC">
        <w:rPr>
          <w:rFonts w:eastAsia="Times New Roman" w:cs="Times New Roman"/>
          <w:szCs w:val="28"/>
          <w:lang w:eastAsia="ru-RU"/>
        </w:rPr>
        <w:t xml:space="preserve">6. </w:t>
      </w:r>
      <w:r w:rsidR="00696E25" w:rsidRPr="00185757">
        <w:rPr>
          <w:rFonts w:cs="Times New Roman"/>
          <w:i/>
          <w:iCs/>
          <w:szCs w:val="28"/>
        </w:rPr>
        <w:t>Выберите один правильный ответ</w:t>
      </w:r>
    </w:p>
    <w:p w14:paraId="194AFA99" w14:textId="77777777" w:rsidR="00F5089A" w:rsidRPr="00F5089A" w:rsidRDefault="00F5089A" w:rsidP="00F5089A">
      <w:pPr>
        <w:ind w:firstLine="0"/>
        <w:rPr>
          <w:rFonts w:ascii="Calibri" w:eastAsia="Calibri" w:hAnsi="Calibri" w:cs="Times New Roman"/>
          <w:kern w:val="0"/>
          <w:szCs w:val="28"/>
        </w:rPr>
      </w:pPr>
      <w:r w:rsidRPr="00F5089A">
        <w:rPr>
          <w:rFonts w:eastAsia="Calibri" w:cs="Times New Roman"/>
          <w:kern w:val="0"/>
          <w:szCs w:val="28"/>
        </w:rPr>
        <w:t xml:space="preserve">Педагогическая технология – это: </w:t>
      </w:r>
    </w:p>
    <w:p w14:paraId="6C7C917A" w14:textId="77777777" w:rsidR="00F5089A" w:rsidRPr="00F5089A" w:rsidRDefault="00F5089A" w:rsidP="00F5089A">
      <w:pPr>
        <w:ind w:firstLine="0"/>
        <w:rPr>
          <w:rFonts w:eastAsia="Calibri" w:cs="Times New Roman"/>
          <w:kern w:val="0"/>
          <w:szCs w:val="28"/>
        </w:rPr>
      </w:pPr>
      <w:r w:rsidRPr="00F5089A">
        <w:rPr>
          <w:rFonts w:eastAsia="Calibri" w:cs="Times New Roman"/>
          <w:kern w:val="0"/>
          <w:szCs w:val="28"/>
        </w:rPr>
        <w:t>А) форма психической активности личности, направленная на познание и преобразование мира и самого человека</w:t>
      </w:r>
    </w:p>
    <w:p w14:paraId="01E5E39E" w14:textId="77777777" w:rsidR="00F5089A" w:rsidRPr="00F5089A" w:rsidRDefault="00F5089A" w:rsidP="00F5089A">
      <w:pPr>
        <w:ind w:firstLine="0"/>
        <w:rPr>
          <w:rFonts w:eastAsia="Calibri" w:cs="Times New Roman"/>
          <w:kern w:val="0"/>
          <w:szCs w:val="28"/>
        </w:rPr>
      </w:pPr>
      <w:r w:rsidRPr="00F5089A">
        <w:rPr>
          <w:rFonts w:eastAsia="Calibri" w:cs="Times New Roman"/>
          <w:kern w:val="0"/>
          <w:szCs w:val="28"/>
        </w:rPr>
        <w:t>Б) совокупность средств и методов воспроизведения теоретически обоснованных процессов обучения и воспитания, позволяющих успешно реализовывать поставленные цели</w:t>
      </w:r>
    </w:p>
    <w:p w14:paraId="6B59E642" w14:textId="77777777" w:rsidR="00F5089A" w:rsidRPr="00F5089A" w:rsidRDefault="00F5089A" w:rsidP="00F5089A">
      <w:pPr>
        <w:ind w:firstLine="0"/>
        <w:rPr>
          <w:rFonts w:eastAsia="Calibri" w:cs="Times New Roman"/>
          <w:kern w:val="0"/>
          <w:szCs w:val="28"/>
        </w:rPr>
      </w:pPr>
      <w:r w:rsidRPr="00F5089A">
        <w:rPr>
          <w:rFonts w:eastAsia="Calibri" w:cs="Times New Roman"/>
          <w:kern w:val="0"/>
          <w:szCs w:val="28"/>
        </w:rPr>
        <w:t>В) активное взаимодействие с окружающей действительностью, в ходе которого живое существо выступает как субъект, целенаправленно воздействующий на объект и удовлетворяющий таким образом свои потребности</w:t>
      </w:r>
    </w:p>
    <w:p w14:paraId="72E36537" w14:textId="77777777" w:rsidR="00F5089A" w:rsidRPr="00F5089A" w:rsidRDefault="00F5089A" w:rsidP="00F5089A">
      <w:pPr>
        <w:ind w:firstLine="0"/>
        <w:rPr>
          <w:rFonts w:eastAsia="Calibri" w:cs="Times New Roman"/>
          <w:kern w:val="0"/>
          <w:szCs w:val="28"/>
        </w:rPr>
      </w:pPr>
      <w:r w:rsidRPr="00F5089A">
        <w:rPr>
          <w:rFonts w:eastAsia="Calibri" w:cs="Times New Roman"/>
          <w:kern w:val="0"/>
          <w:szCs w:val="28"/>
        </w:rPr>
        <w:t>Г) практический метод достижения нравственного самосовершенствования посредством регуляции человеком своих телесных потребностей</w:t>
      </w:r>
    </w:p>
    <w:p w14:paraId="18AEEDD6" w14:textId="77777777" w:rsidR="00696E25" w:rsidRPr="00F5089A" w:rsidRDefault="00F5089A" w:rsidP="00F5089A">
      <w:pPr>
        <w:ind w:firstLine="0"/>
        <w:rPr>
          <w:rFonts w:cs="Times New Roman"/>
          <w:i/>
          <w:iCs/>
          <w:szCs w:val="28"/>
        </w:rPr>
      </w:pPr>
      <w:r w:rsidRPr="00F5089A">
        <w:rPr>
          <w:rFonts w:eastAsia="Calibri" w:cs="Times New Roman"/>
          <w:kern w:val="0"/>
          <w:szCs w:val="28"/>
        </w:rPr>
        <w:t>Правильный ответ: Б</w:t>
      </w:r>
    </w:p>
    <w:p w14:paraId="7BE4799D" w14:textId="62316FDA" w:rsidR="00FE313E" w:rsidRPr="003808AC" w:rsidRDefault="00173DEB" w:rsidP="00874D2D">
      <w:pPr>
        <w:ind w:firstLine="0"/>
        <w:rPr>
          <w:szCs w:val="28"/>
        </w:rPr>
      </w:pPr>
      <w:r w:rsidRPr="00F5089A">
        <w:rPr>
          <w:rFonts w:eastAsia="Times New Roman" w:cs="Times New Roman"/>
          <w:iCs/>
          <w:szCs w:val="28"/>
          <w:lang w:eastAsia="ru-RU"/>
        </w:rPr>
        <w:t>Компетенции (индикаторы):</w:t>
      </w:r>
      <w:r w:rsidR="00FF00A1" w:rsidRPr="00F5089A">
        <w:rPr>
          <w:rFonts w:eastAsia="Times New Roman" w:cs="Times New Roman"/>
          <w:iCs/>
          <w:szCs w:val="28"/>
          <w:lang w:eastAsia="ru-RU"/>
        </w:rPr>
        <w:t xml:space="preserve"> </w:t>
      </w:r>
      <w:r w:rsidR="00874D2D" w:rsidRPr="00CE2407">
        <w:rPr>
          <w:rFonts w:eastAsia="Aptos" w:cs="Times New Roman"/>
          <w:bCs/>
        </w:rPr>
        <w:t>УК-6 (УК-6.</w:t>
      </w:r>
      <w:r w:rsidR="00874D2D">
        <w:rPr>
          <w:rFonts w:eastAsia="Aptos" w:cs="Times New Roman"/>
          <w:bCs/>
        </w:rPr>
        <w:t>1</w:t>
      </w:r>
      <w:r w:rsidR="00874D2D" w:rsidRPr="00CE2407">
        <w:rPr>
          <w:rFonts w:eastAsia="Aptos" w:cs="Times New Roman"/>
          <w:bCs/>
        </w:rPr>
        <w:t>, УК-6.2, УК-6.3)</w:t>
      </w:r>
      <w:r w:rsidR="00874D2D" w:rsidRPr="003808AC">
        <w:rPr>
          <w:szCs w:val="28"/>
        </w:rPr>
        <w:t xml:space="preserve"> </w:t>
      </w:r>
    </w:p>
    <w:p w14:paraId="071A65C3" w14:textId="77777777" w:rsidR="006B4D33" w:rsidRPr="003808AC" w:rsidRDefault="006B4D33" w:rsidP="00F15D39">
      <w:pPr>
        <w:ind w:firstLine="0"/>
        <w:rPr>
          <w:rFonts w:cs="Times New Roman"/>
          <w:b/>
          <w:szCs w:val="28"/>
        </w:rPr>
      </w:pPr>
    </w:p>
    <w:p w14:paraId="1F5AEA71" w14:textId="77777777" w:rsidR="00874B3E" w:rsidRPr="003808AC" w:rsidRDefault="00874B3E" w:rsidP="002D16E5">
      <w:pPr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t>Задания закрытого типа на установление соответствия</w:t>
      </w:r>
    </w:p>
    <w:p w14:paraId="7DE0BDD9" w14:textId="77777777" w:rsidR="00E66793" w:rsidRPr="003808AC" w:rsidRDefault="00E66793" w:rsidP="00E66793">
      <w:pPr>
        <w:ind w:firstLine="0"/>
        <w:rPr>
          <w:rFonts w:cs="Times New Roman"/>
          <w:b/>
          <w:szCs w:val="28"/>
        </w:rPr>
      </w:pPr>
    </w:p>
    <w:p w14:paraId="31E03501" w14:textId="77777777" w:rsidR="008407EF" w:rsidRPr="008407EF" w:rsidRDefault="003808AC" w:rsidP="008407EF">
      <w:pPr>
        <w:ind w:firstLine="0"/>
        <w:rPr>
          <w:rFonts w:cstheme="minorHAnsi"/>
          <w:i/>
          <w:iCs/>
        </w:rPr>
      </w:pPr>
      <w:r w:rsidRPr="003808AC">
        <w:rPr>
          <w:rFonts w:cs="Times New Roman"/>
          <w:szCs w:val="28"/>
        </w:rPr>
        <w:lastRenderedPageBreak/>
        <w:t xml:space="preserve">1. </w:t>
      </w:r>
      <w:r w:rsidRPr="008407EF">
        <w:rPr>
          <w:rFonts w:cs="Times New Roman"/>
          <w:i/>
          <w:iCs/>
          <w:szCs w:val="28"/>
        </w:rPr>
        <w:t>Установите соответствие между основными категориями педагогики высшей школы и их определениями.</w:t>
      </w:r>
      <w:r w:rsidR="008407EF" w:rsidRPr="008407EF">
        <w:rPr>
          <w:rFonts w:cs="Times New Roman"/>
          <w:i/>
          <w:iCs/>
          <w:szCs w:val="28"/>
        </w:rPr>
        <w:t xml:space="preserve"> </w:t>
      </w:r>
      <w:r w:rsidR="008407EF" w:rsidRPr="008407EF">
        <w:rPr>
          <w:rFonts w:cstheme="minorHAnsi"/>
          <w:i/>
          <w:iCs/>
        </w:rPr>
        <w:t>Каждому элементу левого столбца соответствует только один элемент правого столбца.</w:t>
      </w:r>
    </w:p>
    <w:tbl>
      <w:tblPr>
        <w:tblStyle w:val="af2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567"/>
        <w:gridCol w:w="5812"/>
      </w:tblGrid>
      <w:tr w:rsidR="00ED451A" w:rsidRPr="00ED451A" w14:paraId="03A94CA3" w14:textId="77777777" w:rsidTr="001069AD">
        <w:tc>
          <w:tcPr>
            <w:tcW w:w="3510" w:type="dxa"/>
            <w:gridSpan w:val="2"/>
          </w:tcPr>
          <w:p w14:paraId="015E34EB" w14:textId="77777777" w:rsidR="00ED451A" w:rsidRPr="00ED451A" w:rsidRDefault="00ED451A" w:rsidP="00ED451A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ED451A">
              <w:rPr>
                <w:sz w:val="28"/>
                <w:szCs w:val="28"/>
              </w:rPr>
              <w:t>Категории</w:t>
            </w:r>
          </w:p>
        </w:tc>
        <w:tc>
          <w:tcPr>
            <w:tcW w:w="6379" w:type="dxa"/>
            <w:gridSpan w:val="2"/>
          </w:tcPr>
          <w:p w14:paraId="1620CEC6" w14:textId="77777777" w:rsidR="00ED451A" w:rsidRPr="00ED451A" w:rsidRDefault="00ED451A" w:rsidP="00ED451A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b/>
                <w:sz w:val="28"/>
                <w:szCs w:val="28"/>
              </w:rPr>
            </w:pPr>
            <w:r w:rsidRPr="00ED451A">
              <w:rPr>
                <w:sz w:val="28"/>
                <w:szCs w:val="28"/>
              </w:rPr>
              <w:t>Определения</w:t>
            </w:r>
          </w:p>
        </w:tc>
      </w:tr>
      <w:tr w:rsidR="008407EF" w:rsidRPr="003808AC" w14:paraId="5E30EE6C" w14:textId="77777777" w:rsidTr="00B20154">
        <w:tc>
          <w:tcPr>
            <w:tcW w:w="534" w:type="dxa"/>
          </w:tcPr>
          <w:p w14:paraId="10EDCBDE" w14:textId="77777777" w:rsidR="008407EF" w:rsidRPr="003808AC" w:rsidRDefault="008407EF" w:rsidP="008407EF">
            <w:pPr>
              <w:pStyle w:val="af1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1</w:t>
            </w:r>
            <w:r w:rsidR="00B20154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0DB2B9CA" w14:textId="77777777" w:rsidR="008407EF" w:rsidRPr="003808AC" w:rsidRDefault="008407EF" w:rsidP="008407EF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Образование</w:t>
            </w:r>
          </w:p>
        </w:tc>
        <w:tc>
          <w:tcPr>
            <w:tcW w:w="567" w:type="dxa"/>
          </w:tcPr>
          <w:p w14:paraId="1C8E23B5" w14:textId="77777777" w:rsidR="008407EF" w:rsidRPr="003808AC" w:rsidRDefault="008407EF" w:rsidP="00ED451A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812" w:type="dxa"/>
          </w:tcPr>
          <w:p w14:paraId="13FCA41F" w14:textId="77777777" w:rsidR="008407EF" w:rsidRPr="003808AC" w:rsidRDefault="008407EF" w:rsidP="00ED451A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bCs/>
                <w:iCs/>
                <w:sz w:val="28"/>
                <w:szCs w:val="28"/>
              </w:rPr>
              <w:t>процесс и результат усвоения студентами систематизированных знаний, умений и навыков, формирования на их основе научного мировоззрения, моральных и иных качеств личности, развитие ее творческих сил и способностей</w:t>
            </w:r>
          </w:p>
        </w:tc>
      </w:tr>
      <w:tr w:rsidR="008407EF" w:rsidRPr="003808AC" w14:paraId="029DD56C" w14:textId="77777777" w:rsidTr="00B20154">
        <w:tc>
          <w:tcPr>
            <w:tcW w:w="534" w:type="dxa"/>
          </w:tcPr>
          <w:p w14:paraId="16378D6D" w14:textId="77777777" w:rsidR="008407EF" w:rsidRPr="003808AC" w:rsidRDefault="008407EF" w:rsidP="008407EF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2</w:t>
            </w:r>
            <w:r w:rsidR="00B20154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6C3944D8" w14:textId="77777777" w:rsidR="008407EF" w:rsidRPr="003808AC" w:rsidRDefault="008407EF" w:rsidP="008407EF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Обучение</w:t>
            </w:r>
          </w:p>
        </w:tc>
        <w:tc>
          <w:tcPr>
            <w:tcW w:w="567" w:type="dxa"/>
          </w:tcPr>
          <w:p w14:paraId="6C12FFC9" w14:textId="77777777" w:rsidR="008407EF" w:rsidRPr="003808AC" w:rsidRDefault="008407EF" w:rsidP="00ED451A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 w:rsidRPr="003808AC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812" w:type="dxa"/>
          </w:tcPr>
          <w:p w14:paraId="2FEBC2D3" w14:textId="77777777" w:rsidR="008407EF" w:rsidRPr="003808AC" w:rsidRDefault="008407EF" w:rsidP="00ED451A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процесс и результат развития личности студента под влиянием внешних и внутренних факторов (воспитания, обучения, социальной и природной среды, собственной активности личности, развития)</w:t>
            </w:r>
          </w:p>
        </w:tc>
      </w:tr>
      <w:tr w:rsidR="008407EF" w:rsidRPr="003808AC" w14:paraId="1AC19064" w14:textId="77777777" w:rsidTr="00B20154">
        <w:tc>
          <w:tcPr>
            <w:tcW w:w="534" w:type="dxa"/>
          </w:tcPr>
          <w:p w14:paraId="7C114F9F" w14:textId="77777777" w:rsidR="008407EF" w:rsidRPr="003808AC" w:rsidRDefault="008407EF" w:rsidP="008407EF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3</w:t>
            </w:r>
            <w:r w:rsidR="00B20154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3F287A3B" w14:textId="77777777" w:rsidR="008407EF" w:rsidRPr="003808AC" w:rsidRDefault="008407EF" w:rsidP="008407EF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Воспитание</w:t>
            </w:r>
          </w:p>
        </w:tc>
        <w:tc>
          <w:tcPr>
            <w:tcW w:w="567" w:type="dxa"/>
          </w:tcPr>
          <w:p w14:paraId="0EE5F065" w14:textId="77777777" w:rsidR="008407EF" w:rsidRPr="003808AC" w:rsidRDefault="008407EF" w:rsidP="00ED451A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812" w:type="dxa"/>
          </w:tcPr>
          <w:p w14:paraId="264406B2" w14:textId="77777777" w:rsidR="008407EF" w:rsidRPr="003808AC" w:rsidRDefault="008407EF" w:rsidP="00ED451A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процесс</w:t>
            </w:r>
            <w:r w:rsidRPr="003808AC">
              <w:rPr>
                <w:bCs/>
                <w:iCs/>
                <w:sz w:val="28"/>
                <w:szCs w:val="28"/>
              </w:rPr>
              <w:t xml:space="preserve"> </w:t>
            </w:r>
            <w:r w:rsidRPr="003808AC">
              <w:rPr>
                <w:iCs/>
                <w:sz w:val="28"/>
                <w:szCs w:val="28"/>
              </w:rPr>
              <w:t>количественных и качественных изменений наследуемых и приобретаемых свойств студента</w:t>
            </w:r>
          </w:p>
        </w:tc>
      </w:tr>
      <w:tr w:rsidR="008407EF" w:rsidRPr="003808AC" w14:paraId="03689345" w14:textId="77777777" w:rsidTr="00B20154">
        <w:tc>
          <w:tcPr>
            <w:tcW w:w="534" w:type="dxa"/>
          </w:tcPr>
          <w:p w14:paraId="0ECD08E0" w14:textId="77777777" w:rsidR="008407EF" w:rsidRPr="003808AC" w:rsidRDefault="008407EF" w:rsidP="008407EF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4</w:t>
            </w:r>
            <w:r w:rsidR="00B20154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6ADA23DB" w14:textId="77777777" w:rsidR="008407EF" w:rsidRPr="003808AC" w:rsidRDefault="008407EF" w:rsidP="008407EF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Развитие</w:t>
            </w:r>
          </w:p>
        </w:tc>
        <w:tc>
          <w:tcPr>
            <w:tcW w:w="567" w:type="dxa"/>
          </w:tcPr>
          <w:p w14:paraId="4D9E8863" w14:textId="77777777" w:rsidR="008407EF" w:rsidRPr="003808AC" w:rsidRDefault="008407EF" w:rsidP="00ED451A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Г)</w:t>
            </w:r>
          </w:p>
        </w:tc>
        <w:tc>
          <w:tcPr>
            <w:tcW w:w="5812" w:type="dxa"/>
          </w:tcPr>
          <w:p w14:paraId="55E3134F" w14:textId="77777777" w:rsidR="008407EF" w:rsidRPr="003808AC" w:rsidRDefault="008407EF" w:rsidP="00ED451A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процесс целенаправленного формирования личности в условиях специально организованной системы, обеспечивающей взаимодействие воспитателей и воспитуемых в высшей школе</w:t>
            </w:r>
          </w:p>
        </w:tc>
      </w:tr>
      <w:tr w:rsidR="008407EF" w:rsidRPr="003808AC" w14:paraId="3F8391F7" w14:textId="77777777" w:rsidTr="00B20154">
        <w:tc>
          <w:tcPr>
            <w:tcW w:w="534" w:type="dxa"/>
          </w:tcPr>
          <w:p w14:paraId="5DE6822D" w14:textId="77777777" w:rsidR="008407EF" w:rsidRPr="003808AC" w:rsidRDefault="008407EF" w:rsidP="008407EF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5</w:t>
            </w:r>
            <w:r w:rsidR="00B20154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6F1CD674" w14:textId="77777777" w:rsidR="008407EF" w:rsidRPr="003808AC" w:rsidRDefault="008407EF" w:rsidP="008407EF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Формирование</w:t>
            </w:r>
          </w:p>
        </w:tc>
        <w:tc>
          <w:tcPr>
            <w:tcW w:w="567" w:type="dxa"/>
          </w:tcPr>
          <w:p w14:paraId="405C25BD" w14:textId="77777777" w:rsidR="008407EF" w:rsidRPr="003808AC" w:rsidRDefault="008407EF" w:rsidP="00ED451A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Д)</w:t>
            </w:r>
          </w:p>
        </w:tc>
        <w:tc>
          <w:tcPr>
            <w:tcW w:w="5812" w:type="dxa"/>
          </w:tcPr>
          <w:p w14:paraId="2A209868" w14:textId="77777777" w:rsidR="008407EF" w:rsidRPr="003808AC" w:rsidRDefault="008407EF" w:rsidP="00ED451A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целенаправленный, систематический процесс взаимосвязанной деятельности педагога и студентов, направленный на формирование у студентов системы знаний, умений, навыков и развитие их способностей</w:t>
            </w:r>
          </w:p>
        </w:tc>
      </w:tr>
    </w:tbl>
    <w:p w14:paraId="358395CF" w14:textId="77777777" w:rsidR="006B4E8F" w:rsidRPr="003808AC" w:rsidRDefault="006B4E8F" w:rsidP="006B4E8F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Правильный ответ: 1-А, 2-Д, 3-Г, 4-В, 5-Б</w:t>
      </w:r>
    </w:p>
    <w:p w14:paraId="477F07F7" w14:textId="77777777" w:rsidR="00B55A3B" w:rsidRPr="00A77904" w:rsidRDefault="006B4E8F" w:rsidP="00B55A3B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B55A3B" w:rsidRPr="00CE2407">
        <w:rPr>
          <w:rFonts w:eastAsia="Aptos" w:cs="Times New Roman"/>
          <w:bCs/>
        </w:rPr>
        <w:t>УК-6 (УК-6.</w:t>
      </w:r>
      <w:r w:rsidR="00B55A3B">
        <w:rPr>
          <w:rFonts w:eastAsia="Aptos" w:cs="Times New Roman"/>
          <w:bCs/>
        </w:rPr>
        <w:t>1</w:t>
      </w:r>
      <w:r w:rsidR="00B55A3B" w:rsidRPr="00CE2407">
        <w:rPr>
          <w:rFonts w:eastAsia="Aptos" w:cs="Times New Roman"/>
          <w:bCs/>
        </w:rPr>
        <w:t>, УК-6.2, УК-6.3)</w:t>
      </w:r>
      <w:r w:rsidR="00B55A3B">
        <w:rPr>
          <w:rFonts w:eastAsia="Aptos" w:cs="Times New Roman"/>
          <w:bCs/>
        </w:rPr>
        <w:t>,</w:t>
      </w:r>
      <w:r w:rsidR="00B55A3B">
        <w:rPr>
          <w:rFonts w:cs="Times New Roman"/>
          <w:szCs w:val="28"/>
        </w:rPr>
        <w:t>УК-9 (УК-9.1, УК-9.2, УК-9</w:t>
      </w:r>
      <w:r w:rsidR="00B55A3B" w:rsidRPr="00A77904">
        <w:rPr>
          <w:rFonts w:cs="Times New Roman"/>
          <w:szCs w:val="28"/>
        </w:rPr>
        <w:t>.3)</w:t>
      </w:r>
    </w:p>
    <w:p w14:paraId="519A2F1B" w14:textId="77777777" w:rsidR="007474C0" w:rsidRDefault="007474C0" w:rsidP="007474C0">
      <w:pPr>
        <w:ind w:firstLine="0"/>
        <w:rPr>
          <w:rFonts w:cs="Times New Roman"/>
          <w:szCs w:val="28"/>
        </w:rPr>
      </w:pPr>
    </w:p>
    <w:p w14:paraId="230DFEDE" w14:textId="77777777" w:rsidR="00ED451A" w:rsidRPr="003808AC" w:rsidRDefault="00DB606F" w:rsidP="007474C0">
      <w:pPr>
        <w:ind w:firstLine="0"/>
        <w:rPr>
          <w:rFonts w:cs="Times New Roman"/>
          <w:szCs w:val="28"/>
        </w:rPr>
      </w:pPr>
      <w:bookmarkStart w:id="1" w:name="_Hlk190820762"/>
      <w:r>
        <w:rPr>
          <w:rFonts w:cs="Times New Roman"/>
          <w:szCs w:val="28"/>
        </w:rPr>
        <w:t>2</w:t>
      </w:r>
      <w:r w:rsidR="007474C0" w:rsidRPr="007474C0">
        <w:rPr>
          <w:rFonts w:cs="Times New Roman"/>
          <w:szCs w:val="28"/>
        </w:rPr>
        <w:t xml:space="preserve">. </w:t>
      </w:r>
      <w:r w:rsidR="00ED451A" w:rsidRPr="00ED451A">
        <w:rPr>
          <w:i/>
          <w:iCs/>
          <w:szCs w:val="28"/>
        </w:rPr>
        <w:t xml:space="preserve">Установите соответствие между понятиями и их определениями. </w:t>
      </w:r>
      <w:r w:rsidR="00ED451A" w:rsidRPr="008407EF">
        <w:rPr>
          <w:rFonts w:cstheme="minorHAnsi"/>
          <w:i/>
          <w:iCs/>
        </w:rPr>
        <w:t>Каждому элементу левого столбца соответствует только один элемент правого столбца.</w:t>
      </w:r>
    </w:p>
    <w:tbl>
      <w:tblPr>
        <w:tblStyle w:val="af2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567"/>
        <w:gridCol w:w="5812"/>
      </w:tblGrid>
      <w:tr w:rsidR="00ED451A" w:rsidRPr="00ED451A" w14:paraId="3A44C7AC" w14:textId="77777777" w:rsidTr="001069AD">
        <w:tc>
          <w:tcPr>
            <w:tcW w:w="3510" w:type="dxa"/>
            <w:gridSpan w:val="2"/>
          </w:tcPr>
          <w:p w14:paraId="6AF75F3D" w14:textId="77777777" w:rsidR="00ED451A" w:rsidRPr="00ED451A" w:rsidRDefault="00ED451A" w:rsidP="00DD1D4A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bookmarkStart w:id="2" w:name="_Hlk190820505"/>
            <w:bookmarkEnd w:id="1"/>
            <w:r>
              <w:rPr>
                <w:sz w:val="28"/>
                <w:szCs w:val="28"/>
              </w:rPr>
              <w:t>Понятия</w:t>
            </w:r>
          </w:p>
        </w:tc>
        <w:tc>
          <w:tcPr>
            <w:tcW w:w="6379" w:type="dxa"/>
            <w:gridSpan w:val="2"/>
          </w:tcPr>
          <w:p w14:paraId="2F0DAA23" w14:textId="77777777" w:rsidR="00ED451A" w:rsidRPr="00ED451A" w:rsidRDefault="00ED451A" w:rsidP="00DD1D4A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b/>
                <w:sz w:val="28"/>
                <w:szCs w:val="28"/>
              </w:rPr>
            </w:pPr>
            <w:r w:rsidRPr="00ED451A">
              <w:rPr>
                <w:sz w:val="28"/>
                <w:szCs w:val="28"/>
              </w:rPr>
              <w:t>Определения</w:t>
            </w:r>
          </w:p>
        </w:tc>
      </w:tr>
      <w:tr w:rsidR="00ED451A" w:rsidRPr="00E660F2" w14:paraId="23BB1FEF" w14:textId="77777777" w:rsidTr="00B20154">
        <w:tc>
          <w:tcPr>
            <w:tcW w:w="534" w:type="dxa"/>
          </w:tcPr>
          <w:p w14:paraId="7BACEBD8" w14:textId="77777777" w:rsidR="00ED451A" w:rsidRPr="00E660F2" w:rsidRDefault="00ED451A" w:rsidP="00DD1D4A">
            <w:pPr>
              <w:pStyle w:val="af1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 w:rsidRPr="00E660F2">
              <w:rPr>
                <w:iCs/>
                <w:sz w:val="28"/>
                <w:szCs w:val="28"/>
              </w:rPr>
              <w:t>1</w:t>
            </w:r>
            <w:r w:rsidR="00B20154" w:rsidRPr="00E660F2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33E0BFEC" w14:textId="77777777" w:rsidR="00ED451A" w:rsidRPr="00E660F2" w:rsidRDefault="00DB606F" w:rsidP="00DD1D4A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E660F2">
              <w:rPr>
                <w:rFonts w:eastAsia="Calibri"/>
                <w:sz w:val="28"/>
                <w:szCs w:val="28"/>
                <w:lang w:eastAsia="en-US"/>
              </w:rPr>
              <w:t>Метод обучения</w:t>
            </w:r>
          </w:p>
        </w:tc>
        <w:tc>
          <w:tcPr>
            <w:tcW w:w="567" w:type="dxa"/>
          </w:tcPr>
          <w:p w14:paraId="502F7D5A" w14:textId="77777777" w:rsidR="00ED451A" w:rsidRPr="00E660F2" w:rsidRDefault="00ED451A" w:rsidP="00DD1D4A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E660F2"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812" w:type="dxa"/>
          </w:tcPr>
          <w:p w14:paraId="48E8BD83" w14:textId="77777777" w:rsidR="00ED451A" w:rsidRPr="00E660F2" w:rsidRDefault="00DB606F" w:rsidP="00DD1D4A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E660F2">
              <w:rPr>
                <w:rFonts w:eastAsia="Calibri"/>
                <w:color w:val="000000"/>
                <w:sz w:val="28"/>
                <w:szCs w:val="28"/>
                <w:lang w:eastAsia="en-US"/>
              </w:rPr>
              <w:t>совокупность приемов, с помощью которых происходит целенаправленно организованный, планомерно и систематически осуществляемый процесс овладения знаниями, умениями и навыками</w:t>
            </w:r>
          </w:p>
        </w:tc>
      </w:tr>
      <w:tr w:rsidR="00ED451A" w:rsidRPr="00E660F2" w14:paraId="1929C875" w14:textId="77777777" w:rsidTr="00B20154">
        <w:tc>
          <w:tcPr>
            <w:tcW w:w="534" w:type="dxa"/>
          </w:tcPr>
          <w:p w14:paraId="5CC4E964" w14:textId="77777777" w:rsidR="00ED451A" w:rsidRPr="00E660F2" w:rsidRDefault="00ED451A" w:rsidP="00DD1D4A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E660F2">
              <w:rPr>
                <w:iCs/>
                <w:sz w:val="28"/>
                <w:szCs w:val="28"/>
              </w:rPr>
              <w:t>2</w:t>
            </w:r>
            <w:r w:rsidR="00B20154" w:rsidRPr="00E660F2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093A8BCE" w14:textId="77777777" w:rsidR="00ED451A" w:rsidRPr="00E660F2" w:rsidRDefault="00DB606F" w:rsidP="00DD1D4A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E660F2">
              <w:rPr>
                <w:rFonts w:eastAsia="Calibri"/>
                <w:sz w:val="28"/>
                <w:szCs w:val="28"/>
                <w:lang w:eastAsia="en-US"/>
              </w:rPr>
              <w:t>Прием обучения</w:t>
            </w:r>
          </w:p>
        </w:tc>
        <w:tc>
          <w:tcPr>
            <w:tcW w:w="567" w:type="dxa"/>
          </w:tcPr>
          <w:p w14:paraId="26121596" w14:textId="77777777" w:rsidR="00ED451A" w:rsidRPr="00E660F2" w:rsidRDefault="00ED451A" w:rsidP="00DD1D4A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 w:rsidRPr="00E660F2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812" w:type="dxa"/>
          </w:tcPr>
          <w:p w14:paraId="1ED2D45D" w14:textId="77777777" w:rsidR="00ED451A" w:rsidRPr="00E660F2" w:rsidRDefault="00DB606F" w:rsidP="00DD1D4A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E660F2">
              <w:rPr>
                <w:rFonts w:eastAsia="Calibri"/>
                <w:color w:val="000000"/>
                <w:sz w:val="28"/>
                <w:szCs w:val="28"/>
                <w:lang w:eastAsia="en-US"/>
              </w:rPr>
              <w:t>материальный объект, предназначенный для организации и осуществления процесса обучения</w:t>
            </w:r>
          </w:p>
        </w:tc>
      </w:tr>
      <w:tr w:rsidR="00ED451A" w:rsidRPr="00E660F2" w14:paraId="3B40C996" w14:textId="77777777" w:rsidTr="00B20154">
        <w:tc>
          <w:tcPr>
            <w:tcW w:w="534" w:type="dxa"/>
          </w:tcPr>
          <w:p w14:paraId="72FBEDB8" w14:textId="77777777" w:rsidR="00ED451A" w:rsidRPr="00E660F2" w:rsidRDefault="00ED451A" w:rsidP="00DD1D4A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E660F2">
              <w:rPr>
                <w:iCs/>
                <w:sz w:val="28"/>
                <w:szCs w:val="28"/>
              </w:rPr>
              <w:lastRenderedPageBreak/>
              <w:t>3</w:t>
            </w:r>
            <w:r w:rsidR="00B20154" w:rsidRPr="00E660F2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45DB950B" w14:textId="77777777" w:rsidR="00ED451A" w:rsidRPr="00E660F2" w:rsidRDefault="00DB606F" w:rsidP="00DD1D4A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E660F2">
              <w:rPr>
                <w:rFonts w:eastAsia="Calibri"/>
                <w:sz w:val="28"/>
                <w:szCs w:val="28"/>
                <w:lang w:eastAsia="en-US"/>
              </w:rPr>
              <w:t>Средство обучения</w:t>
            </w:r>
          </w:p>
        </w:tc>
        <w:tc>
          <w:tcPr>
            <w:tcW w:w="567" w:type="dxa"/>
          </w:tcPr>
          <w:p w14:paraId="13F1A1BD" w14:textId="77777777" w:rsidR="00ED451A" w:rsidRPr="00E660F2" w:rsidRDefault="00ED451A" w:rsidP="00DD1D4A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E660F2"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812" w:type="dxa"/>
          </w:tcPr>
          <w:p w14:paraId="37D681DD" w14:textId="77777777" w:rsidR="00ED451A" w:rsidRPr="00E660F2" w:rsidRDefault="00DB606F" w:rsidP="00DD1D4A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E660F2">
              <w:rPr>
                <w:color w:val="000000"/>
                <w:sz w:val="28"/>
                <w:szCs w:val="28"/>
              </w:rPr>
              <w:t>ориентированный на достижение дидактических целей способ организации деятельности ученика с заранее определенными задачами, уровнями познавательной активности, учебными действиями и ожидаемыми результатами</w:t>
            </w:r>
          </w:p>
        </w:tc>
      </w:tr>
      <w:tr w:rsidR="00ED451A" w:rsidRPr="00E660F2" w14:paraId="4320840A" w14:textId="77777777" w:rsidTr="00B20154">
        <w:tc>
          <w:tcPr>
            <w:tcW w:w="534" w:type="dxa"/>
          </w:tcPr>
          <w:p w14:paraId="3F825237" w14:textId="77777777" w:rsidR="00ED451A" w:rsidRPr="00E660F2" w:rsidRDefault="00ED451A" w:rsidP="00DD1D4A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E660F2">
              <w:rPr>
                <w:iCs/>
                <w:sz w:val="28"/>
                <w:szCs w:val="28"/>
              </w:rPr>
              <w:t>4</w:t>
            </w:r>
            <w:r w:rsidR="00B20154" w:rsidRPr="00E660F2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0598CFD7" w14:textId="77777777" w:rsidR="00ED451A" w:rsidRPr="00E660F2" w:rsidRDefault="00DB606F" w:rsidP="00DD1D4A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E660F2">
              <w:rPr>
                <w:rFonts w:eastAsia="Calibri"/>
                <w:sz w:val="28"/>
                <w:szCs w:val="28"/>
                <w:lang w:eastAsia="en-US"/>
              </w:rPr>
              <w:t>Методика обучения</w:t>
            </w:r>
          </w:p>
        </w:tc>
        <w:tc>
          <w:tcPr>
            <w:tcW w:w="567" w:type="dxa"/>
          </w:tcPr>
          <w:p w14:paraId="526A2600" w14:textId="77777777" w:rsidR="00ED451A" w:rsidRPr="00E660F2" w:rsidRDefault="00ED451A" w:rsidP="00DD1D4A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E660F2">
              <w:rPr>
                <w:iCs/>
                <w:sz w:val="28"/>
                <w:szCs w:val="28"/>
              </w:rPr>
              <w:t>Г)</w:t>
            </w:r>
          </w:p>
        </w:tc>
        <w:tc>
          <w:tcPr>
            <w:tcW w:w="5812" w:type="dxa"/>
          </w:tcPr>
          <w:p w14:paraId="4D409EFF" w14:textId="77777777" w:rsidR="00ED451A" w:rsidRPr="00E660F2" w:rsidRDefault="00DB606F" w:rsidP="00DD1D4A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E660F2">
              <w:rPr>
                <w:rFonts w:eastAsia="Calibri"/>
                <w:color w:val="000000"/>
                <w:sz w:val="28"/>
                <w:szCs w:val="28"/>
                <w:lang w:eastAsia="en-US"/>
              </w:rPr>
              <w:t>конкретные операции взаимодействия педагога и обучающегося, направленные на решение определенных учебных задач</w:t>
            </w:r>
          </w:p>
        </w:tc>
      </w:tr>
    </w:tbl>
    <w:bookmarkEnd w:id="2"/>
    <w:p w14:paraId="51764095" w14:textId="77777777" w:rsidR="00834BD2" w:rsidRPr="00E660F2" w:rsidRDefault="00834BD2" w:rsidP="00834BD2">
      <w:pPr>
        <w:ind w:firstLine="0"/>
        <w:rPr>
          <w:rFonts w:cs="Times New Roman"/>
          <w:szCs w:val="28"/>
        </w:rPr>
      </w:pPr>
      <w:r w:rsidRPr="00E660F2">
        <w:rPr>
          <w:rFonts w:cs="Times New Roman"/>
          <w:szCs w:val="28"/>
        </w:rPr>
        <w:t xml:space="preserve">Правильный ответ: </w:t>
      </w:r>
      <w:r w:rsidR="00E660F2" w:rsidRPr="00E660F2">
        <w:rPr>
          <w:rFonts w:eastAsia="Calibri" w:cs="Times New Roman"/>
          <w:kern w:val="0"/>
          <w:szCs w:val="28"/>
        </w:rPr>
        <w:t>1-В, 2-Г, 3-Б, 4-А</w:t>
      </w:r>
    </w:p>
    <w:p w14:paraId="409882E0" w14:textId="71044688" w:rsidR="00834BD2" w:rsidRPr="00E660F2" w:rsidRDefault="00834BD2" w:rsidP="00834BD2">
      <w:pPr>
        <w:ind w:firstLine="0"/>
        <w:rPr>
          <w:rFonts w:cs="Times New Roman"/>
          <w:szCs w:val="28"/>
        </w:rPr>
      </w:pPr>
      <w:r w:rsidRPr="00E660F2">
        <w:rPr>
          <w:rFonts w:cs="Times New Roman"/>
          <w:szCs w:val="28"/>
        </w:rPr>
        <w:t xml:space="preserve">Компетенции (индикаторы): </w:t>
      </w:r>
      <w:r w:rsidR="00B55A3B" w:rsidRPr="00CE2407">
        <w:rPr>
          <w:rFonts w:eastAsia="Aptos" w:cs="Times New Roman"/>
          <w:bCs/>
        </w:rPr>
        <w:t>УК-6 (УК-6.</w:t>
      </w:r>
      <w:r w:rsidR="00B55A3B">
        <w:rPr>
          <w:rFonts w:eastAsia="Aptos" w:cs="Times New Roman"/>
          <w:bCs/>
        </w:rPr>
        <w:t>1</w:t>
      </w:r>
      <w:r w:rsidR="00B55A3B" w:rsidRPr="00CE2407">
        <w:rPr>
          <w:rFonts w:eastAsia="Aptos" w:cs="Times New Roman"/>
          <w:bCs/>
        </w:rPr>
        <w:t>, УК-6.2, УК-6.3)</w:t>
      </w:r>
      <w:r w:rsidR="00B55A3B">
        <w:rPr>
          <w:rFonts w:eastAsia="Aptos" w:cs="Times New Roman"/>
          <w:bCs/>
        </w:rPr>
        <w:t>,</w:t>
      </w:r>
      <w:r w:rsidR="00B55A3B">
        <w:rPr>
          <w:rFonts w:cs="Times New Roman"/>
          <w:szCs w:val="28"/>
        </w:rPr>
        <w:t>УК-9 (УК-9</w:t>
      </w:r>
      <w:r w:rsidR="00B55A3B" w:rsidRPr="00A77904">
        <w:rPr>
          <w:rFonts w:cs="Times New Roman"/>
          <w:szCs w:val="28"/>
        </w:rPr>
        <w:t>.3)</w:t>
      </w:r>
    </w:p>
    <w:p w14:paraId="35E190AF" w14:textId="77777777" w:rsidR="006B4D33" w:rsidRDefault="006B4D33" w:rsidP="006B4D33">
      <w:pPr>
        <w:ind w:firstLine="0"/>
        <w:rPr>
          <w:rFonts w:cs="Times New Roman"/>
          <w:b/>
          <w:szCs w:val="28"/>
        </w:rPr>
      </w:pPr>
    </w:p>
    <w:p w14:paraId="29786417" w14:textId="77777777" w:rsidR="00CC6CC8" w:rsidRPr="003808AC" w:rsidRDefault="00DB606F" w:rsidP="00CC6CC8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3</w:t>
      </w:r>
      <w:r w:rsidR="00CC6CC8" w:rsidRPr="003808AC">
        <w:rPr>
          <w:rFonts w:cs="Times New Roman"/>
          <w:szCs w:val="28"/>
        </w:rPr>
        <w:t>.</w:t>
      </w:r>
      <w:r w:rsidR="00E82E02" w:rsidRPr="003808AC">
        <w:rPr>
          <w:rFonts w:cs="Times New Roman"/>
          <w:szCs w:val="28"/>
        </w:rPr>
        <w:t xml:space="preserve"> </w:t>
      </w:r>
      <w:r w:rsidR="00ED451A" w:rsidRPr="00ED451A">
        <w:rPr>
          <w:i/>
          <w:iCs/>
          <w:szCs w:val="28"/>
        </w:rPr>
        <w:t xml:space="preserve">Установите соответствие между понятиями и их определениями. </w:t>
      </w:r>
      <w:r w:rsidR="00ED451A" w:rsidRPr="008407EF">
        <w:rPr>
          <w:rFonts w:cstheme="minorHAnsi"/>
          <w:i/>
          <w:iCs/>
        </w:rPr>
        <w:t>Каждому элементу левого столбца соответствует только один элемент правого столбца.</w:t>
      </w:r>
    </w:p>
    <w:tbl>
      <w:tblPr>
        <w:tblStyle w:val="af2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567"/>
        <w:gridCol w:w="5812"/>
      </w:tblGrid>
      <w:tr w:rsidR="00ED451A" w:rsidRPr="00ED451A" w14:paraId="393ECE7F" w14:textId="77777777" w:rsidTr="001069AD">
        <w:tc>
          <w:tcPr>
            <w:tcW w:w="3510" w:type="dxa"/>
            <w:gridSpan w:val="2"/>
          </w:tcPr>
          <w:p w14:paraId="0AA48A05" w14:textId="77777777" w:rsidR="00ED451A" w:rsidRPr="00ED451A" w:rsidRDefault="00ED451A" w:rsidP="00DD1D4A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Понятия</w:t>
            </w:r>
          </w:p>
        </w:tc>
        <w:tc>
          <w:tcPr>
            <w:tcW w:w="6379" w:type="dxa"/>
            <w:gridSpan w:val="2"/>
          </w:tcPr>
          <w:p w14:paraId="654F961D" w14:textId="77777777" w:rsidR="00ED451A" w:rsidRPr="00ED451A" w:rsidRDefault="00ED451A" w:rsidP="00DD1D4A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b/>
                <w:sz w:val="28"/>
                <w:szCs w:val="28"/>
              </w:rPr>
            </w:pPr>
            <w:r w:rsidRPr="00ED451A">
              <w:rPr>
                <w:sz w:val="28"/>
                <w:szCs w:val="28"/>
              </w:rPr>
              <w:t>Определения</w:t>
            </w:r>
          </w:p>
        </w:tc>
      </w:tr>
      <w:tr w:rsidR="00ED451A" w:rsidRPr="003808AC" w14:paraId="57C0CE58" w14:textId="77777777" w:rsidTr="00B20154">
        <w:tc>
          <w:tcPr>
            <w:tcW w:w="534" w:type="dxa"/>
          </w:tcPr>
          <w:p w14:paraId="3984B08F" w14:textId="77777777" w:rsidR="00ED451A" w:rsidRPr="003808AC" w:rsidRDefault="00ED451A" w:rsidP="00DD1D4A">
            <w:pPr>
              <w:pStyle w:val="af1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1</w:t>
            </w:r>
            <w:r w:rsidR="00B20154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3276304C" w14:textId="77777777" w:rsidR="00ED451A" w:rsidRPr="005E7EED" w:rsidRDefault="00ED451A" w:rsidP="00DD1D4A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5E7EED">
              <w:rPr>
                <w:sz w:val="28"/>
                <w:szCs w:val="28"/>
              </w:rPr>
              <w:t>Знания</w:t>
            </w:r>
          </w:p>
        </w:tc>
        <w:tc>
          <w:tcPr>
            <w:tcW w:w="567" w:type="dxa"/>
          </w:tcPr>
          <w:p w14:paraId="7B279EFC" w14:textId="77777777" w:rsidR="00ED451A" w:rsidRPr="003808AC" w:rsidRDefault="00ED451A" w:rsidP="00DD1D4A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812" w:type="dxa"/>
          </w:tcPr>
          <w:p w14:paraId="3A0B1F69" w14:textId="77777777" w:rsidR="00ED451A" w:rsidRPr="005E7EED" w:rsidRDefault="00ED451A" w:rsidP="00DD1D4A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5E7EED">
              <w:rPr>
                <w:sz w:val="28"/>
                <w:szCs w:val="28"/>
              </w:rPr>
              <w:t>готовность сознательно и самостоятельно выполнять практические и теоретические действия на основе усвоенных знаний, жизненного опыта и приобретенных навыков</w:t>
            </w:r>
          </w:p>
        </w:tc>
      </w:tr>
      <w:tr w:rsidR="00ED451A" w:rsidRPr="003808AC" w14:paraId="08CCC997" w14:textId="77777777" w:rsidTr="00B20154">
        <w:tc>
          <w:tcPr>
            <w:tcW w:w="534" w:type="dxa"/>
          </w:tcPr>
          <w:p w14:paraId="1AB8DF96" w14:textId="77777777" w:rsidR="00ED451A" w:rsidRPr="003808AC" w:rsidRDefault="00ED451A" w:rsidP="00DD1D4A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2</w:t>
            </w:r>
            <w:r w:rsidR="00B20154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41663A42" w14:textId="77777777" w:rsidR="00ED451A" w:rsidRPr="005E7EED" w:rsidRDefault="00ED451A" w:rsidP="00DD1D4A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5E7EED">
              <w:rPr>
                <w:sz w:val="28"/>
                <w:szCs w:val="28"/>
              </w:rPr>
              <w:t>Умения</w:t>
            </w:r>
          </w:p>
        </w:tc>
        <w:tc>
          <w:tcPr>
            <w:tcW w:w="567" w:type="dxa"/>
          </w:tcPr>
          <w:p w14:paraId="09D5DBBC" w14:textId="77777777" w:rsidR="00ED451A" w:rsidRPr="003808AC" w:rsidRDefault="00ED451A" w:rsidP="00DD1D4A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 w:rsidRPr="003808AC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812" w:type="dxa"/>
          </w:tcPr>
          <w:p w14:paraId="6C5B6208" w14:textId="77777777" w:rsidR="00ED451A" w:rsidRPr="005E7EED" w:rsidRDefault="00ED451A" w:rsidP="00DD1D4A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5E7EED">
              <w:rPr>
                <w:sz w:val="28"/>
                <w:szCs w:val="28"/>
              </w:rPr>
              <w:t>компоненты практической деятельности, проявляющиеся при выполнении необходимых действий, доведенных до совершенства путем многократного упражнения</w:t>
            </w:r>
          </w:p>
        </w:tc>
      </w:tr>
      <w:tr w:rsidR="00ED451A" w:rsidRPr="003808AC" w14:paraId="23D81F53" w14:textId="77777777" w:rsidTr="00B20154">
        <w:tc>
          <w:tcPr>
            <w:tcW w:w="534" w:type="dxa"/>
          </w:tcPr>
          <w:p w14:paraId="335E62EC" w14:textId="77777777" w:rsidR="00ED451A" w:rsidRPr="003808AC" w:rsidRDefault="00ED451A" w:rsidP="00DD1D4A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3</w:t>
            </w:r>
            <w:r w:rsidR="00B20154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4705D2FF" w14:textId="77777777" w:rsidR="00ED451A" w:rsidRPr="005E7EED" w:rsidRDefault="00ED451A" w:rsidP="00DD1D4A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5E7EED">
              <w:rPr>
                <w:sz w:val="28"/>
                <w:szCs w:val="28"/>
              </w:rPr>
              <w:t>Навыки</w:t>
            </w:r>
          </w:p>
        </w:tc>
        <w:tc>
          <w:tcPr>
            <w:tcW w:w="567" w:type="dxa"/>
          </w:tcPr>
          <w:p w14:paraId="457C639E" w14:textId="77777777" w:rsidR="00ED451A" w:rsidRPr="003808AC" w:rsidRDefault="00ED451A" w:rsidP="00DD1D4A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812" w:type="dxa"/>
          </w:tcPr>
          <w:p w14:paraId="50067C37" w14:textId="77777777" w:rsidR="00ED451A" w:rsidRPr="005E7EED" w:rsidRDefault="00ED451A" w:rsidP="00DD1D4A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5E7EED">
              <w:rPr>
                <w:sz w:val="28"/>
                <w:szCs w:val="28"/>
              </w:rPr>
              <w:t>отражение человеком объективной действительности в форме фактов, представлений, понятий и законов науки. Представляют собой коллективный опыт человечества, результат познания объективной действительности</w:t>
            </w:r>
          </w:p>
        </w:tc>
      </w:tr>
    </w:tbl>
    <w:p w14:paraId="353688B9" w14:textId="77777777" w:rsidR="00E82E02" w:rsidRPr="003808AC" w:rsidRDefault="00E82E02" w:rsidP="00E82E02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Правильный ответ: 1-</w:t>
      </w:r>
      <w:r w:rsidR="00673F56" w:rsidRPr="003808AC">
        <w:rPr>
          <w:rFonts w:cs="Times New Roman"/>
          <w:szCs w:val="28"/>
        </w:rPr>
        <w:t>В</w:t>
      </w:r>
      <w:r w:rsidRPr="003808AC">
        <w:rPr>
          <w:rFonts w:cs="Times New Roman"/>
          <w:szCs w:val="28"/>
        </w:rPr>
        <w:t>, 2-</w:t>
      </w:r>
      <w:r w:rsidR="00673F56" w:rsidRPr="003808AC">
        <w:rPr>
          <w:rFonts w:cs="Times New Roman"/>
          <w:szCs w:val="28"/>
        </w:rPr>
        <w:t>А</w:t>
      </w:r>
      <w:r w:rsidRPr="003808AC">
        <w:rPr>
          <w:rFonts w:cs="Times New Roman"/>
          <w:szCs w:val="28"/>
        </w:rPr>
        <w:t>, 3-</w:t>
      </w:r>
      <w:r w:rsidR="00673F56" w:rsidRPr="003808AC">
        <w:rPr>
          <w:rFonts w:cs="Times New Roman"/>
          <w:szCs w:val="28"/>
        </w:rPr>
        <w:t>Б</w:t>
      </w:r>
    </w:p>
    <w:p w14:paraId="0827E552" w14:textId="17688C77" w:rsidR="00E82E02" w:rsidRPr="003808AC" w:rsidRDefault="00E82E02" w:rsidP="00E82E02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522E22" w:rsidRPr="00CE2407">
        <w:rPr>
          <w:rFonts w:eastAsia="Aptos" w:cs="Times New Roman"/>
          <w:bCs/>
        </w:rPr>
        <w:t>УК-6 (УК-6.</w:t>
      </w:r>
      <w:r w:rsidR="00522E22">
        <w:rPr>
          <w:rFonts w:eastAsia="Aptos" w:cs="Times New Roman"/>
          <w:bCs/>
        </w:rPr>
        <w:t>1</w:t>
      </w:r>
      <w:r w:rsidR="00522E22" w:rsidRPr="00CE2407">
        <w:rPr>
          <w:rFonts w:eastAsia="Aptos" w:cs="Times New Roman"/>
          <w:bCs/>
        </w:rPr>
        <w:t>, УК-6.2, УК-6.3)</w:t>
      </w:r>
      <w:r w:rsidR="00522E22">
        <w:rPr>
          <w:rFonts w:eastAsia="Aptos" w:cs="Times New Roman"/>
          <w:bCs/>
        </w:rPr>
        <w:t>,</w:t>
      </w:r>
      <w:r w:rsidR="00522E22">
        <w:rPr>
          <w:rFonts w:cs="Times New Roman"/>
          <w:szCs w:val="28"/>
        </w:rPr>
        <w:t>УК-9 (УК-9.1, УК-9.2</w:t>
      </w:r>
      <w:r w:rsidR="00522E22" w:rsidRPr="00A77904">
        <w:rPr>
          <w:rFonts w:cs="Times New Roman"/>
          <w:szCs w:val="28"/>
        </w:rPr>
        <w:t>)</w:t>
      </w:r>
    </w:p>
    <w:p w14:paraId="7D953288" w14:textId="77777777" w:rsidR="00CC6CC8" w:rsidRDefault="00CC6CC8" w:rsidP="006B4D33">
      <w:pPr>
        <w:ind w:firstLine="0"/>
        <w:rPr>
          <w:rFonts w:cs="Times New Roman"/>
          <w:b/>
          <w:szCs w:val="28"/>
        </w:rPr>
      </w:pPr>
    </w:p>
    <w:p w14:paraId="5FC09100" w14:textId="77777777" w:rsidR="00E660F2" w:rsidRDefault="00E660F2" w:rsidP="006B4D33">
      <w:pPr>
        <w:ind w:firstLine="0"/>
        <w:rPr>
          <w:rFonts w:cs="Times New Roman"/>
          <w:b/>
          <w:szCs w:val="28"/>
        </w:rPr>
      </w:pPr>
      <w:r>
        <w:rPr>
          <w:rFonts w:cs="Times New Roman"/>
          <w:bCs/>
          <w:szCs w:val="28"/>
        </w:rPr>
        <w:t>4</w:t>
      </w:r>
      <w:r w:rsidRPr="00E660F2">
        <w:rPr>
          <w:rFonts w:cs="Times New Roman"/>
          <w:bCs/>
          <w:szCs w:val="28"/>
        </w:rPr>
        <w:t xml:space="preserve">. </w:t>
      </w:r>
      <w:r w:rsidRPr="00E660F2">
        <w:rPr>
          <w:rFonts w:cs="Times New Roman"/>
          <w:bCs/>
          <w:i/>
          <w:iCs/>
          <w:szCs w:val="28"/>
        </w:rPr>
        <w:t xml:space="preserve">Установите соответствие между </w:t>
      </w:r>
      <w:r>
        <w:rPr>
          <w:rFonts w:cs="Times New Roman"/>
          <w:bCs/>
          <w:i/>
          <w:iCs/>
          <w:szCs w:val="28"/>
        </w:rPr>
        <w:t>областями педагогической дефектологии</w:t>
      </w:r>
      <w:r w:rsidRPr="00E660F2">
        <w:rPr>
          <w:rFonts w:cs="Times New Roman"/>
          <w:bCs/>
          <w:i/>
          <w:iCs/>
          <w:szCs w:val="28"/>
        </w:rPr>
        <w:t xml:space="preserve"> и </w:t>
      </w:r>
      <w:r>
        <w:rPr>
          <w:rFonts w:cs="Times New Roman"/>
          <w:bCs/>
          <w:i/>
          <w:iCs/>
          <w:szCs w:val="28"/>
        </w:rPr>
        <w:t>объектами их изучен</w:t>
      </w:r>
      <w:r w:rsidRPr="00E660F2">
        <w:rPr>
          <w:rFonts w:cs="Times New Roman"/>
          <w:bCs/>
          <w:i/>
          <w:iCs/>
          <w:szCs w:val="28"/>
        </w:rPr>
        <w:t>и</w:t>
      </w:r>
      <w:r>
        <w:rPr>
          <w:rFonts w:cs="Times New Roman"/>
          <w:bCs/>
          <w:i/>
          <w:iCs/>
          <w:szCs w:val="28"/>
        </w:rPr>
        <w:t>я</w:t>
      </w:r>
      <w:r w:rsidRPr="00E660F2">
        <w:rPr>
          <w:rFonts w:cs="Times New Roman"/>
          <w:bCs/>
          <w:i/>
          <w:iCs/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af2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118"/>
        <w:gridCol w:w="567"/>
        <w:gridCol w:w="5670"/>
      </w:tblGrid>
      <w:tr w:rsidR="00E660F2" w:rsidRPr="00E660F2" w14:paraId="5F52CE49" w14:textId="77777777" w:rsidTr="00075B07">
        <w:tc>
          <w:tcPr>
            <w:tcW w:w="3652" w:type="dxa"/>
            <w:gridSpan w:val="2"/>
          </w:tcPr>
          <w:p w14:paraId="7987A81B" w14:textId="77777777" w:rsidR="00E660F2" w:rsidRPr="00E660F2" w:rsidRDefault="00E660F2" w:rsidP="00E660F2">
            <w:pPr>
              <w:ind w:firstLine="0"/>
              <w:jc w:val="center"/>
              <w:rPr>
                <w:rFonts w:cs="Times New Roman"/>
                <w:bCs/>
                <w:kern w:val="2"/>
                <w:szCs w:val="28"/>
              </w:rPr>
            </w:pPr>
            <w:r>
              <w:rPr>
                <w:rFonts w:cs="Times New Roman"/>
                <w:bCs/>
                <w:kern w:val="2"/>
                <w:szCs w:val="28"/>
              </w:rPr>
              <w:t>Область педагогической дефектологии</w:t>
            </w:r>
          </w:p>
        </w:tc>
        <w:tc>
          <w:tcPr>
            <w:tcW w:w="6237" w:type="dxa"/>
            <w:gridSpan w:val="2"/>
          </w:tcPr>
          <w:p w14:paraId="6448FE5B" w14:textId="77777777" w:rsidR="00E660F2" w:rsidRPr="00E660F2" w:rsidRDefault="00E660F2" w:rsidP="00075B07">
            <w:pPr>
              <w:ind w:firstLine="0"/>
              <w:jc w:val="center"/>
              <w:rPr>
                <w:rFonts w:cs="Times New Roman"/>
                <w:bCs/>
                <w:kern w:val="2"/>
                <w:szCs w:val="28"/>
              </w:rPr>
            </w:pPr>
            <w:r w:rsidRPr="00E660F2">
              <w:rPr>
                <w:rFonts w:cs="Times New Roman"/>
                <w:bCs/>
                <w:kern w:val="2"/>
                <w:szCs w:val="28"/>
              </w:rPr>
              <w:t>О</w:t>
            </w:r>
            <w:r w:rsidR="00075B07">
              <w:rPr>
                <w:rFonts w:cs="Times New Roman"/>
                <w:bCs/>
                <w:kern w:val="2"/>
                <w:szCs w:val="28"/>
              </w:rPr>
              <w:t>бъект изучения</w:t>
            </w:r>
          </w:p>
        </w:tc>
      </w:tr>
      <w:tr w:rsidR="00E660F2" w:rsidRPr="00E660F2" w14:paraId="3F2705B7" w14:textId="77777777" w:rsidTr="00075B07">
        <w:tc>
          <w:tcPr>
            <w:tcW w:w="534" w:type="dxa"/>
          </w:tcPr>
          <w:p w14:paraId="06C0AF93" w14:textId="77777777" w:rsidR="00E660F2" w:rsidRPr="00E660F2" w:rsidRDefault="00E660F2" w:rsidP="00E660F2">
            <w:pPr>
              <w:ind w:firstLine="0"/>
              <w:rPr>
                <w:rFonts w:cs="Times New Roman"/>
                <w:bCs/>
                <w:iCs/>
                <w:kern w:val="2"/>
                <w:szCs w:val="28"/>
              </w:rPr>
            </w:pPr>
            <w:r w:rsidRPr="00E660F2">
              <w:rPr>
                <w:rFonts w:cs="Times New Roman"/>
                <w:bCs/>
                <w:iCs/>
                <w:kern w:val="2"/>
                <w:szCs w:val="28"/>
              </w:rPr>
              <w:t>1)</w:t>
            </w:r>
          </w:p>
        </w:tc>
        <w:tc>
          <w:tcPr>
            <w:tcW w:w="3118" w:type="dxa"/>
          </w:tcPr>
          <w:p w14:paraId="291C40D8" w14:textId="77777777" w:rsidR="00E660F2" w:rsidRPr="00E660F2" w:rsidRDefault="00075B07" w:rsidP="00E660F2">
            <w:pPr>
              <w:ind w:firstLine="0"/>
              <w:rPr>
                <w:rFonts w:cs="Times New Roman"/>
                <w:bCs/>
                <w:iCs/>
                <w:kern w:val="2"/>
                <w:szCs w:val="28"/>
              </w:rPr>
            </w:pPr>
            <w:r w:rsidRPr="00075B07">
              <w:rPr>
                <w:rFonts w:eastAsia="Calibri" w:cs="Times New Roman"/>
                <w:szCs w:val="28"/>
              </w:rPr>
              <w:t>Сурдопедагогика</w:t>
            </w:r>
          </w:p>
        </w:tc>
        <w:tc>
          <w:tcPr>
            <w:tcW w:w="567" w:type="dxa"/>
          </w:tcPr>
          <w:p w14:paraId="3BF058EA" w14:textId="77777777" w:rsidR="00E660F2" w:rsidRPr="00E660F2" w:rsidRDefault="00E660F2" w:rsidP="00E660F2">
            <w:pPr>
              <w:ind w:firstLine="0"/>
              <w:rPr>
                <w:rFonts w:cs="Times New Roman"/>
                <w:bCs/>
                <w:iCs/>
                <w:kern w:val="2"/>
                <w:szCs w:val="28"/>
              </w:rPr>
            </w:pPr>
            <w:r w:rsidRPr="00E660F2">
              <w:rPr>
                <w:rFonts w:cs="Times New Roman"/>
                <w:bCs/>
                <w:iCs/>
                <w:kern w:val="2"/>
                <w:szCs w:val="28"/>
              </w:rPr>
              <w:t>А)</w:t>
            </w:r>
          </w:p>
        </w:tc>
        <w:tc>
          <w:tcPr>
            <w:tcW w:w="5670" w:type="dxa"/>
          </w:tcPr>
          <w:p w14:paraId="0E8FD690" w14:textId="77777777" w:rsidR="00E660F2" w:rsidRPr="00E660F2" w:rsidRDefault="00075B07" w:rsidP="00075B07">
            <w:pPr>
              <w:spacing w:after="160" w:line="259" w:lineRule="auto"/>
              <w:ind w:firstLine="0"/>
              <w:jc w:val="left"/>
              <w:rPr>
                <w:rFonts w:cs="Times New Roman"/>
                <w:bCs/>
                <w:iCs/>
                <w:kern w:val="2"/>
                <w:szCs w:val="28"/>
              </w:rPr>
            </w:pPr>
            <w:r w:rsidRPr="00075B07">
              <w:rPr>
                <w:rFonts w:eastAsia="Calibri" w:cs="Times New Roman"/>
                <w:szCs w:val="28"/>
              </w:rPr>
              <w:t>обучение и воспитание слепых и слабовидящих</w:t>
            </w:r>
          </w:p>
        </w:tc>
      </w:tr>
      <w:tr w:rsidR="00E660F2" w:rsidRPr="00E660F2" w14:paraId="6DA2661B" w14:textId="77777777" w:rsidTr="00075B07">
        <w:tc>
          <w:tcPr>
            <w:tcW w:w="534" w:type="dxa"/>
          </w:tcPr>
          <w:p w14:paraId="5713082F" w14:textId="77777777" w:rsidR="00E660F2" w:rsidRPr="00E660F2" w:rsidRDefault="00E660F2" w:rsidP="00E660F2">
            <w:pPr>
              <w:ind w:firstLine="0"/>
              <w:rPr>
                <w:rFonts w:cs="Times New Roman"/>
                <w:bCs/>
                <w:iCs/>
                <w:kern w:val="2"/>
                <w:szCs w:val="28"/>
              </w:rPr>
            </w:pPr>
            <w:r w:rsidRPr="00E660F2">
              <w:rPr>
                <w:rFonts w:cs="Times New Roman"/>
                <w:bCs/>
                <w:iCs/>
                <w:kern w:val="2"/>
                <w:szCs w:val="28"/>
              </w:rPr>
              <w:t>2)</w:t>
            </w:r>
          </w:p>
        </w:tc>
        <w:tc>
          <w:tcPr>
            <w:tcW w:w="3118" w:type="dxa"/>
          </w:tcPr>
          <w:p w14:paraId="102DD097" w14:textId="77777777" w:rsidR="00E660F2" w:rsidRPr="00E660F2" w:rsidRDefault="00075B07" w:rsidP="00E660F2">
            <w:pPr>
              <w:ind w:firstLine="0"/>
              <w:rPr>
                <w:rFonts w:cs="Times New Roman"/>
                <w:bCs/>
                <w:iCs/>
                <w:kern w:val="2"/>
                <w:szCs w:val="28"/>
              </w:rPr>
            </w:pPr>
            <w:r w:rsidRPr="00075B07">
              <w:rPr>
                <w:rFonts w:eastAsia="Calibri" w:cs="Times New Roman"/>
                <w:szCs w:val="28"/>
              </w:rPr>
              <w:t>Тифлопедагогика</w:t>
            </w:r>
          </w:p>
        </w:tc>
        <w:tc>
          <w:tcPr>
            <w:tcW w:w="567" w:type="dxa"/>
          </w:tcPr>
          <w:p w14:paraId="48A7D858" w14:textId="77777777" w:rsidR="00E660F2" w:rsidRPr="00E660F2" w:rsidRDefault="00E660F2" w:rsidP="00E660F2">
            <w:pPr>
              <w:ind w:firstLine="0"/>
              <w:rPr>
                <w:rFonts w:cs="Times New Roman"/>
                <w:bCs/>
                <w:iCs/>
                <w:kern w:val="2"/>
                <w:szCs w:val="28"/>
              </w:rPr>
            </w:pPr>
            <w:r w:rsidRPr="00E660F2">
              <w:rPr>
                <w:rFonts w:cs="Times New Roman"/>
                <w:bCs/>
                <w:iCs/>
                <w:kern w:val="2"/>
                <w:szCs w:val="28"/>
              </w:rPr>
              <w:t>Б)</w:t>
            </w:r>
          </w:p>
        </w:tc>
        <w:tc>
          <w:tcPr>
            <w:tcW w:w="5670" w:type="dxa"/>
          </w:tcPr>
          <w:p w14:paraId="6A23773E" w14:textId="77777777" w:rsidR="00E660F2" w:rsidRPr="00E660F2" w:rsidRDefault="00075B07" w:rsidP="00E660F2">
            <w:pPr>
              <w:ind w:firstLine="0"/>
              <w:rPr>
                <w:rFonts w:cs="Times New Roman"/>
                <w:bCs/>
                <w:iCs/>
                <w:kern w:val="2"/>
                <w:szCs w:val="28"/>
              </w:rPr>
            </w:pPr>
            <w:r w:rsidRPr="00075B07">
              <w:rPr>
                <w:rFonts w:eastAsia="Calibri" w:cs="Times New Roman"/>
                <w:szCs w:val="28"/>
              </w:rPr>
              <w:t>нарушение речи и их преодоление</w:t>
            </w:r>
          </w:p>
        </w:tc>
      </w:tr>
      <w:tr w:rsidR="00E660F2" w:rsidRPr="00E660F2" w14:paraId="7CE00FC1" w14:textId="77777777" w:rsidTr="00075B07">
        <w:tc>
          <w:tcPr>
            <w:tcW w:w="534" w:type="dxa"/>
          </w:tcPr>
          <w:p w14:paraId="0A33F8D2" w14:textId="77777777" w:rsidR="00E660F2" w:rsidRPr="00E660F2" w:rsidRDefault="00E660F2" w:rsidP="00E660F2">
            <w:pPr>
              <w:ind w:firstLine="0"/>
              <w:rPr>
                <w:rFonts w:cs="Times New Roman"/>
                <w:bCs/>
                <w:iCs/>
                <w:kern w:val="2"/>
                <w:szCs w:val="28"/>
              </w:rPr>
            </w:pPr>
            <w:r w:rsidRPr="00E660F2">
              <w:rPr>
                <w:rFonts w:cs="Times New Roman"/>
                <w:bCs/>
                <w:iCs/>
                <w:kern w:val="2"/>
                <w:szCs w:val="28"/>
              </w:rPr>
              <w:t>3)</w:t>
            </w:r>
          </w:p>
        </w:tc>
        <w:tc>
          <w:tcPr>
            <w:tcW w:w="3118" w:type="dxa"/>
          </w:tcPr>
          <w:p w14:paraId="06DD500F" w14:textId="77777777" w:rsidR="00E660F2" w:rsidRPr="00E660F2" w:rsidRDefault="00075B07" w:rsidP="00E660F2">
            <w:pPr>
              <w:ind w:firstLine="0"/>
              <w:rPr>
                <w:rFonts w:cs="Times New Roman"/>
                <w:bCs/>
                <w:iCs/>
                <w:kern w:val="2"/>
                <w:szCs w:val="28"/>
              </w:rPr>
            </w:pPr>
            <w:r w:rsidRPr="00075B07">
              <w:rPr>
                <w:rFonts w:eastAsia="Calibri" w:cs="Times New Roman"/>
                <w:szCs w:val="28"/>
              </w:rPr>
              <w:t>Олигофренопедагогика</w:t>
            </w:r>
          </w:p>
        </w:tc>
        <w:tc>
          <w:tcPr>
            <w:tcW w:w="567" w:type="dxa"/>
          </w:tcPr>
          <w:p w14:paraId="7354F2AA" w14:textId="77777777" w:rsidR="00E660F2" w:rsidRPr="00E660F2" w:rsidRDefault="00E660F2" w:rsidP="00E660F2">
            <w:pPr>
              <w:ind w:firstLine="0"/>
              <w:rPr>
                <w:rFonts w:cs="Times New Roman"/>
                <w:bCs/>
                <w:iCs/>
                <w:kern w:val="2"/>
                <w:szCs w:val="28"/>
              </w:rPr>
            </w:pPr>
            <w:r w:rsidRPr="00E660F2">
              <w:rPr>
                <w:rFonts w:cs="Times New Roman"/>
                <w:bCs/>
                <w:iCs/>
                <w:kern w:val="2"/>
                <w:szCs w:val="28"/>
              </w:rPr>
              <w:t>В)</w:t>
            </w:r>
          </w:p>
        </w:tc>
        <w:tc>
          <w:tcPr>
            <w:tcW w:w="5670" w:type="dxa"/>
          </w:tcPr>
          <w:p w14:paraId="1CEE4BD6" w14:textId="77777777" w:rsidR="00E660F2" w:rsidRPr="00E660F2" w:rsidRDefault="00075B07" w:rsidP="00E660F2">
            <w:pPr>
              <w:ind w:firstLine="0"/>
              <w:rPr>
                <w:rFonts w:cs="Times New Roman"/>
                <w:bCs/>
                <w:iCs/>
                <w:kern w:val="2"/>
                <w:szCs w:val="28"/>
              </w:rPr>
            </w:pPr>
            <w:r w:rsidRPr="00075B07">
              <w:rPr>
                <w:rFonts w:eastAsia="Calibri" w:cs="Times New Roman"/>
                <w:szCs w:val="28"/>
              </w:rPr>
              <w:t>обучение и воспитание глухих и слабослышащих</w:t>
            </w:r>
          </w:p>
        </w:tc>
      </w:tr>
      <w:tr w:rsidR="00E660F2" w:rsidRPr="00E660F2" w14:paraId="1F6D3C71" w14:textId="77777777" w:rsidTr="00075B07">
        <w:tc>
          <w:tcPr>
            <w:tcW w:w="534" w:type="dxa"/>
          </w:tcPr>
          <w:p w14:paraId="3AC9561A" w14:textId="77777777" w:rsidR="00E660F2" w:rsidRPr="00E660F2" w:rsidRDefault="00E660F2" w:rsidP="00E660F2">
            <w:pPr>
              <w:ind w:firstLine="0"/>
              <w:rPr>
                <w:rFonts w:cs="Times New Roman"/>
                <w:bCs/>
                <w:iCs/>
                <w:kern w:val="2"/>
                <w:szCs w:val="28"/>
              </w:rPr>
            </w:pPr>
            <w:r w:rsidRPr="00E660F2">
              <w:rPr>
                <w:rFonts w:cs="Times New Roman"/>
                <w:bCs/>
                <w:iCs/>
                <w:kern w:val="2"/>
                <w:szCs w:val="28"/>
              </w:rPr>
              <w:lastRenderedPageBreak/>
              <w:t>4)</w:t>
            </w:r>
          </w:p>
        </w:tc>
        <w:tc>
          <w:tcPr>
            <w:tcW w:w="3118" w:type="dxa"/>
          </w:tcPr>
          <w:p w14:paraId="58F8E801" w14:textId="77777777" w:rsidR="00E660F2" w:rsidRPr="00E660F2" w:rsidRDefault="00075B07" w:rsidP="00E660F2">
            <w:pPr>
              <w:ind w:firstLine="0"/>
              <w:rPr>
                <w:rFonts w:cs="Times New Roman"/>
                <w:bCs/>
                <w:iCs/>
                <w:kern w:val="2"/>
                <w:szCs w:val="28"/>
              </w:rPr>
            </w:pPr>
            <w:r w:rsidRPr="00075B07">
              <w:rPr>
                <w:rFonts w:eastAsia="Calibri" w:cs="Times New Roman"/>
                <w:szCs w:val="28"/>
              </w:rPr>
              <w:t>Логопедия</w:t>
            </w:r>
          </w:p>
        </w:tc>
        <w:tc>
          <w:tcPr>
            <w:tcW w:w="567" w:type="dxa"/>
          </w:tcPr>
          <w:p w14:paraId="5FE94FEB" w14:textId="77777777" w:rsidR="00E660F2" w:rsidRPr="00E660F2" w:rsidRDefault="00E660F2" w:rsidP="00E660F2">
            <w:pPr>
              <w:ind w:firstLine="0"/>
              <w:rPr>
                <w:rFonts w:cs="Times New Roman"/>
                <w:bCs/>
                <w:iCs/>
                <w:kern w:val="2"/>
                <w:szCs w:val="28"/>
              </w:rPr>
            </w:pPr>
            <w:r w:rsidRPr="00E660F2">
              <w:rPr>
                <w:rFonts w:cs="Times New Roman"/>
                <w:bCs/>
                <w:iCs/>
                <w:kern w:val="2"/>
                <w:szCs w:val="28"/>
              </w:rPr>
              <w:t>Г)</w:t>
            </w:r>
          </w:p>
        </w:tc>
        <w:tc>
          <w:tcPr>
            <w:tcW w:w="5670" w:type="dxa"/>
          </w:tcPr>
          <w:p w14:paraId="14ABD73F" w14:textId="77777777" w:rsidR="00E660F2" w:rsidRPr="00E660F2" w:rsidRDefault="00075B07" w:rsidP="00E660F2">
            <w:pPr>
              <w:ind w:firstLine="0"/>
              <w:rPr>
                <w:rFonts w:cs="Times New Roman"/>
                <w:bCs/>
                <w:iCs/>
                <w:kern w:val="2"/>
                <w:szCs w:val="28"/>
              </w:rPr>
            </w:pPr>
            <w:r w:rsidRPr="00075B07">
              <w:rPr>
                <w:rFonts w:eastAsia="Calibri" w:cs="Times New Roman"/>
                <w:szCs w:val="28"/>
              </w:rPr>
              <w:t>обучение и воспитание умственно отсталых</w:t>
            </w:r>
          </w:p>
        </w:tc>
      </w:tr>
    </w:tbl>
    <w:p w14:paraId="3CB48980" w14:textId="77777777" w:rsidR="00DB606F" w:rsidRPr="00DB606F" w:rsidRDefault="00DB606F" w:rsidP="00DB606F">
      <w:pPr>
        <w:ind w:firstLine="0"/>
        <w:rPr>
          <w:rFonts w:cs="Times New Roman"/>
          <w:bCs/>
          <w:szCs w:val="28"/>
        </w:rPr>
      </w:pPr>
      <w:r w:rsidRPr="00DB606F">
        <w:rPr>
          <w:rFonts w:cs="Times New Roman"/>
          <w:bCs/>
          <w:szCs w:val="28"/>
        </w:rPr>
        <w:t>Правильный ответ:</w:t>
      </w:r>
      <w:r w:rsidR="00075B07">
        <w:rPr>
          <w:rFonts w:cs="Times New Roman"/>
          <w:bCs/>
          <w:szCs w:val="28"/>
        </w:rPr>
        <w:t xml:space="preserve"> </w:t>
      </w:r>
      <w:r w:rsidR="00075B07" w:rsidRPr="00075B07">
        <w:rPr>
          <w:rFonts w:eastAsia="Calibri" w:cs="Times New Roman"/>
          <w:kern w:val="0"/>
          <w:sz w:val="24"/>
        </w:rPr>
        <w:t>1-В, 2-Б, 3-А, 4-Д</w:t>
      </w:r>
    </w:p>
    <w:p w14:paraId="5919B65A" w14:textId="3AFB4BCD" w:rsidR="0055236D" w:rsidRPr="00522E22" w:rsidRDefault="00DB606F" w:rsidP="00522E22">
      <w:pPr>
        <w:ind w:firstLine="0"/>
        <w:rPr>
          <w:rFonts w:cs="Times New Roman"/>
          <w:bCs/>
          <w:szCs w:val="28"/>
        </w:rPr>
      </w:pPr>
      <w:r w:rsidRPr="00DB606F">
        <w:rPr>
          <w:rFonts w:cs="Times New Roman"/>
          <w:bCs/>
          <w:szCs w:val="28"/>
        </w:rPr>
        <w:t>Компетенции (индикаторы):</w:t>
      </w:r>
      <w:r w:rsidR="00522E22" w:rsidRPr="00522E22">
        <w:rPr>
          <w:rFonts w:eastAsia="Aptos" w:cs="Times New Roman"/>
          <w:bCs/>
        </w:rPr>
        <w:t xml:space="preserve"> </w:t>
      </w:r>
      <w:r w:rsidR="00522E22" w:rsidRPr="00CE2407">
        <w:rPr>
          <w:rFonts w:eastAsia="Aptos" w:cs="Times New Roman"/>
          <w:bCs/>
        </w:rPr>
        <w:t>УК-6 (УК-6.</w:t>
      </w:r>
      <w:r w:rsidR="00522E22">
        <w:rPr>
          <w:rFonts w:eastAsia="Aptos" w:cs="Times New Roman"/>
          <w:bCs/>
        </w:rPr>
        <w:t>1</w:t>
      </w:r>
      <w:r w:rsidR="00522E22" w:rsidRPr="00CE2407">
        <w:rPr>
          <w:rFonts w:eastAsia="Aptos" w:cs="Times New Roman"/>
          <w:bCs/>
        </w:rPr>
        <w:t>, УК-6.2, УК-6.3)</w:t>
      </w:r>
      <w:r w:rsidR="00522E22" w:rsidRPr="00DB606F">
        <w:rPr>
          <w:rFonts w:cs="Times New Roman"/>
          <w:bCs/>
          <w:szCs w:val="28"/>
        </w:rPr>
        <w:t xml:space="preserve"> </w:t>
      </w:r>
    </w:p>
    <w:p w14:paraId="17BC752B" w14:textId="77777777" w:rsidR="0055236D" w:rsidRDefault="0055236D" w:rsidP="002D16E5">
      <w:pPr>
        <w:rPr>
          <w:rFonts w:cs="Times New Roman"/>
          <w:b/>
          <w:szCs w:val="28"/>
        </w:rPr>
      </w:pPr>
    </w:p>
    <w:p w14:paraId="0CA2A550" w14:textId="0826F1DF" w:rsidR="00874B3E" w:rsidRPr="003808AC" w:rsidRDefault="00874B3E" w:rsidP="002D16E5">
      <w:pPr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t>Задания закрытого типа на установление правильной последовательности</w:t>
      </w:r>
    </w:p>
    <w:p w14:paraId="56AC989F" w14:textId="77777777" w:rsidR="007474C0" w:rsidRPr="007474C0" w:rsidRDefault="007474C0" w:rsidP="005E7EED">
      <w:pPr>
        <w:pStyle w:val="a8"/>
        <w:ind w:firstLine="0"/>
        <w:rPr>
          <w:rFonts w:eastAsia="Times New Roman" w:cs="Times New Roman"/>
          <w:iCs/>
          <w:szCs w:val="28"/>
          <w:lang w:eastAsia="ru-RU"/>
        </w:rPr>
      </w:pPr>
    </w:p>
    <w:p w14:paraId="3667EC32" w14:textId="77777777" w:rsidR="001069AD" w:rsidRPr="001069AD" w:rsidRDefault="007474C0" w:rsidP="005E7EED">
      <w:pPr>
        <w:ind w:firstLine="0"/>
        <w:rPr>
          <w:rFonts w:cstheme="minorHAnsi"/>
          <w:i/>
          <w:iCs/>
        </w:rPr>
      </w:pPr>
      <w:r w:rsidRPr="007474C0">
        <w:rPr>
          <w:rFonts w:eastAsia="Times New Roman" w:cs="Times New Roman"/>
          <w:iCs/>
          <w:szCs w:val="28"/>
          <w:lang w:eastAsia="ru-RU"/>
        </w:rPr>
        <w:t xml:space="preserve">1. </w:t>
      </w:r>
      <w:r w:rsidR="001069AD" w:rsidRPr="00142EC4">
        <w:rPr>
          <w:rFonts w:cstheme="minorHAnsi"/>
          <w:i/>
          <w:iCs/>
          <w:szCs w:val="28"/>
        </w:rPr>
        <w:t>Установите правильную последовательность</w:t>
      </w:r>
      <w:r w:rsidR="00142EC4" w:rsidRPr="00142EC4">
        <w:rPr>
          <w:rFonts w:eastAsia="Times New Roman" w:cs="Times New Roman"/>
          <w:i/>
          <w:iCs/>
          <w:szCs w:val="28"/>
          <w:lang w:eastAsia="ru-RU"/>
        </w:rPr>
        <w:t xml:space="preserve"> </w:t>
      </w:r>
      <w:r w:rsidR="00142EC4" w:rsidRPr="00142EC4">
        <w:rPr>
          <w:rFonts w:eastAsia="Calibri" w:cs="Times New Roman"/>
          <w:i/>
          <w:iCs/>
          <w:kern w:val="0"/>
          <w:szCs w:val="28"/>
        </w:rPr>
        <w:t>элемент</w:t>
      </w:r>
      <w:bookmarkStart w:id="3" w:name="_Hlk188522050"/>
      <w:r w:rsidR="00142EC4" w:rsidRPr="00142EC4">
        <w:rPr>
          <w:rFonts w:eastAsia="Calibri" w:cs="Times New Roman"/>
          <w:i/>
          <w:iCs/>
          <w:kern w:val="0"/>
          <w:szCs w:val="28"/>
        </w:rPr>
        <w:t xml:space="preserve">ов </w:t>
      </w:r>
      <w:bookmarkEnd w:id="3"/>
      <w:r w:rsidR="00142EC4" w:rsidRPr="00142EC4">
        <w:rPr>
          <w:rFonts w:eastAsia="Calibri" w:cs="Times New Roman"/>
          <w:i/>
          <w:iCs/>
          <w:kern w:val="0"/>
          <w:szCs w:val="28"/>
        </w:rPr>
        <w:t>педагогических целей для реализации процесса обучения</w:t>
      </w:r>
      <w:r w:rsidR="001069AD" w:rsidRPr="00142EC4">
        <w:rPr>
          <w:rFonts w:cstheme="minorHAnsi"/>
          <w:i/>
          <w:iCs/>
          <w:szCs w:val="28"/>
        </w:rPr>
        <w:t>.</w:t>
      </w:r>
      <w:r w:rsidR="001069AD" w:rsidRPr="001069AD">
        <w:rPr>
          <w:rFonts w:cstheme="minorHAnsi"/>
          <w:i/>
          <w:iCs/>
        </w:rPr>
        <w:t xml:space="preserve"> Запишите правильную последовательность букв слева направо:</w:t>
      </w:r>
    </w:p>
    <w:p w14:paraId="4BDD0B3C" w14:textId="77777777" w:rsidR="00142EC4" w:rsidRPr="00142EC4" w:rsidRDefault="00142EC4" w:rsidP="00142EC4">
      <w:pPr>
        <w:ind w:firstLine="0"/>
        <w:rPr>
          <w:rFonts w:eastAsia="Calibri" w:cs="Times New Roman"/>
          <w:kern w:val="0"/>
          <w:szCs w:val="28"/>
        </w:rPr>
      </w:pPr>
      <w:r w:rsidRPr="00142EC4">
        <w:rPr>
          <w:rFonts w:eastAsia="Calibri" w:cs="Times New Roman"/>
          <w:kern w:val="0"/>
          <w:szCs w:val="28"/>
        </w:rPr>
        <w:t>А) цели-стандарты, цели отдельных образовательных систем и этапов образования</w:t>
      </w:r>
    </w:p>
    <w:p w14:paraId="7A04EB2A" w14:textId="77777777" w:rsidR="00142EC4" w:rsidRPr="00142EC4" w:rsidRDefault="00142EC4" w:rsidP="00142EC4">
      <w:pPr>
        <w:ind w:firstLine="0"/>
        <w:rPr>
          <w:rFonts w:eastAsia="Calibri" w:cs="Times New Roman"/>
          <w:kern w:val="0"/>
          <w:szCs w:val="28"/>
        </w:rPr>
      </w:pPr>
      <w:r w:rsidRPr="00142EC4">
        <w:rPr>
          <w:rFonts w:eastAsia="Calibri" w:cs="Times New Roman"/>
          <w:kern w:val="0"/>
          <w:szCs w:val="28"/>
        </w:rPr>
        <w:t>Б) государственные цели, общественный заказ</w:t>
      </w:r>
    </w:p>
    <w:p w14:paraId="29BE9974" w14:textId="77777777" w:rsidR="00142EC4" w:rsidRPr="00142EC4" w:rsidRDefault="00142EC4" w:rsidP="00142EC4">
      <w:pPr>
        <w:ind w:firstLine="0"/>
        <w:rPr>
          <w:rFonts w:eastAsia="Calibri" w:cs="Times New Roman"/>
          <w:kern w:val="0"/>
          <w:szCs w:val="28"/>
        </w:rPr>
      </w:pPr>
      <w:r w:rsidRPr="00142EC4">
        <w:rPr>
          <w:rFonts w:eastAsia="Calibri" w:cs="Times New Roman"/>
          <w:kern w:val="0"/>
          <w:szCs w:val="28"/>
        </w:rPr>
        <w:t>В) цели отдельной темы, занятия</w:t>
      </w:r>
    </w:p>
    <w:p w14:paraId="1011BFE6" w14:textId="77777777" w:rsidR="00142EC4" w:rsidRPr="00142EC4" w:rsidRDefault="00142EC4" w:rsidP="00142EC4">
      <w:pPr>
        <w:ind w:firstLine="0"/>
        <w:rPr>
          <w:rFonts w:eastAsia="Calibri" w:cs="Times New Roman"/>
          <w:kern w:val="0"/>
          <w:szCs w:val="28"/>
        </w:rPr>
      </w:pPr>
      <w:r w:rsidRPr="00142EC4">
        <w:rPr>
          <w:rFonts w:eastAsia="Calibri" w:cs="Times New Roman"/>
          <w:kern w:val="0"/>
          <w:szCs w:val="28"/>
        </w:rPr>
        <w:t>Г) цели предметного обучения или воспитания обучающихся определенного возраста</w:t>
      </w:r>
    </w:p>
    <w:p w14:paraId="13FB9C58" w14:textId="77777777" w:rsidR="00982FD6" w:rsidRDefault="000B726F" w:rsidP="005E7EED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Правильный ответ: </w:t>
      </w:r>
    </w:p>
    <w:tbl>
      <w:tblPr>
        <w:tblStyle w:val="af2"/>
        <w:tblW w:w="6515" w:type="dxa"/>
        <w:tblInd w:w="108" w:type="dxa"/>
        <w:tblLook w:val="04A0" w:firstRow="1" w:lastRow="0" w:firstColumn="1" w:lastColumn="0" w:noHBand="0" w:noVBand="1"/>
      </w:tblPr>
      <w:tblGrid>
        <w:gridCol w:w="1667"/>
        <w:gridCol w:w="1672"/>
        <w:gridCol w:w="1588"/>
        <w:gridCol w:w="1588"/>
      </w:tblGrid>
      <w:tr w:rsidR="00142EC4" w:rsidRPr="003A0D55" w14:paraId="2F483D8B" w14:textId="77777777" w:rsidTr="00142EC4">
        <w:tc>
          <w:tcPr>
            <w:tcW w:w="1667" w:type="dxa"/>
            <w:vAlign w:val="center"/>
          </w:tcPr>
          <w:p w14:paraId="36A9A1E1" w14:textId="77777777" w:rsidR="00142EC4" w:rsidRPr="003A0D55" w:rsidRDefault="00142EC4" w:rsidP="005E7EED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Б</w:t>
            </w:r>
          </w:p>
        </w:tc>
        <w:tc>
          <w:tcPr>
            <w:tcW w:w="1672" w:type="dxa"/>
            <w:vAlign w:val="center"/>
          </w:tcPr>
          <w:p w14:paraId="24B3FA46" w14:textId="77777777" w:rsidR="00142EC4" w:rsidRPr="003A0D55" w:rsidRDefault="00142EC4" w:rsidP="005E7EED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А</w:t>
            </w:r>
          </w:p>
        </w:tc>
        <w:tc>
          <w:tcPr>
            <w:tcW w:w="1588" w:type="dxa"/>
          </w:tcPr>
          <w:p w14:paraId="2795187D" w14:textId="77777777" w:rsidR="00142EC4" w:rsidRPr="003A0D55" w:rsidRDefault="00142EC4" w:rsidP="005E7EED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Г</w:t>
            </w:r>
          </w:p>
        </w:tc>
        <w:tc>
          <w:tcPr>
            <w:tcW w:w="1588" w:type="dxa"/>
          </w:tcPr>
          <w:p w14:paraId="1DD92AB6" w14:textId="77777777" w:rsidR="00142EC4" w:rsidRPr="003A0D55" w:rsidRDefault="00142EC4" w:rsidP="005E7EED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В</w:t>
            </w:r>
          </w:p>
        </w:tc>
      </w:tr>
    </w:tbl>
    <w:p w14:paraId="527647B4" w14:textId="77777777" w:rsidR="00A4419C" w:rsidRPr="00A77904" w:rsidRDefault="000B726F" w:rsidP="00A4419C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A4419C" w:rsidRPr="00CE2407">
        <w:rPr>
          <w:rFonts w:eastAsia="Aptos" w:cs="Times New Roman"/>
          <w:bCs/>
        </w:rPr>
        <w:t>УК-6 (УК-6.</w:t>
      </w:r>
      <w:r w:rsidR="00A4419C">
        <w:rPr>
          <w:rFonts w:eastAsia="Aptos" w:cs="Times New Roman"/>
          <w:bCs/>
        </w:rPr>
        <w:t>1</w:t>
      </w:r>
      <w:r w:rsidR="00A4419C" w:rsidRPr="00CE2407">
        <w:rPr>
          <w:rFonts w:eastAsia="Aptos" w:cs="Times New Roman"/>
          <w:bCs/>
        </w:rPr>
        <w:t>, УК-6.2, УК-6.3)</w:t>
      </w:r>
      <w:r w:rsidR="00A4419C">
        <w:rPr>
          <w:rFonts w:eastAsia="Aptos" w:cs="Times New Roman"/>
          <w:bCs/>
        </w:rPr>
        <w:t>,</w:t>
      </w:r>
      <w:r w:rsidR="00A4419C">
        <w:rPr>
          <w:rFonts w:cs="Times New Roman"/>
          <w:szCs w:val="28"/>
        </w:rPr>
        <w:t>УК-9 (УК-9.1, УК-9.2, УК-9</w:t>
      </w:r>
      <w:r w:rsidR="00A4419C" w:rsidRPr="00A77904">
        <w:rPr>
          <w:rFonts w:cs="Times New Roman"/>
          <w:szCs w:val="28"/>
        </w:rPr>
        <w:t>.3)</w:t>
      </w:r>
    </w:p>
    <w:p w14:paraId="6B19505F" w14:textId="77777777" w:rsidR="007474C0" w:rsidRDefault="007474C0" w:rsidP="005E7EED">
      <w:pPr>
        <w:ind w:firstLine="0"/>
        <w:rPr>
          <w:rFonts w:cs="Times New Roman"/>
          <w:szCs w:val="28"/>
        </w:rPr>
      </w:pPr>
    </w:p>
    <w:p w14:paraId="452D4AD8" w14:textId="77777777" w:rsidR="001069AD" w:rsidRPr="001069AD" w:rsidRDefault="007474C0" w:rsidP="005E7EED">
      <w:pPr>
        <w:ind w:firstLine="0"/>
        <w:rPr>
          <w:rFonts w:cstheme="minorHAnsi"/>
          <w:i/>
          <w:iCs/>
        </w:rPr>
      </w:pPr>
      <w:r w:rsidRPr="007474C0">
        <w:rPr>
          <w:rFonts w:cs="Times New Roman"/>
          <w:szCs w:val="28"/>
        </w:rPr>
        <w:t xml:space="preserve">2. </w:t>
      </w:r>
      <w:r w:rsidR="001069AD" w:rsidRPr="00043B2E">
        <w:rPr>
          <w:rFonts w:cstheme="minorHAnsi"/>
          <w:i/>
          <w:iCs/>
          <w:szCs w:val="28"/>
        </w:rPr>
        <w:t>Установите правильную последовательность</w:t>
      </w:r>
      <w:r w:rsidR="001069AD" w:rsidRPr="00043B2E">
        <w:rPr>
          <w:rFonts w:cs="Times New Roman"/>
          <w:i/>
          <w:iCs/>
          <w:szCs w:val="28"/>
        </w:rPr>
        <w:t xml:space="preserve"> </w:t>
      </w:r>
      <w:r w:rsidR="00043B2E" w:rsidRPr="00043B2E">
        <w:rPr>
          <w:rFonts w:eastAsia="Calibri" w:cs="Times New Roman"/>
          <w:i/>
          <w:iCs/>
          <w:kern w:val="0"/>
          <w:szCs w:val="28"/>
        </w:rPr>
        <w:t>компонентов реализации процесса обучения, которые выделил Ю. К. Бабанский</w:t>
      </w:r>
      <w:r w:rsidR="00043B2E" w:rsidRPr="00043B2E">
        <w:rPr>
          <w:rFonts w:cs="Times New Roman"/>
          <w:i/>
          <w:iCs/>
          <w:szCs w:val="28"/>
        </w:rPr>
        <w:t xml:space="preserve"> </w:t>
      </w:r>
      <w:r w:rsidR="001069AD" w:rsidRPr="00043B2E">
        <w:rPr>
          <w:rFonts w:cs="Times New Roman"/>
          <w:i/>
          <w:iCs/>
          <w:szCs w:val="28"/>
        </w:rPr>
        <w:t>от низшего к высшему</w:t>
      </w:r>
      <w:r w:rsidR="001069AD" w:rsidRPr="00043B2E">
        <w:rPr>
          <w:rFonts w:cstheme="minorHAnsi"/>
          <w:i/>
          <w:iCs/>
          <w:szCs w:val="28"/>
        </w:rPr>
        <w:t>. Запишите правильную последовательность букв слева направо:</w:t>
      </w:r>
    </w:p>
    <w:p w14:paraId="759D08EC" w14:textId="77777777" w:rsidR="00142EC4" w:rsidRPr="00142EC4" w:rsidRDefault="00142EC4" w:rsidP="00142EC4">
      <w:pPr>
        <w:ind w:firstLine="0"/>
        <w:rPr>
          <w:rFonts w:eastAsia="Calibri" w:cs="Times New Roman"/>
          <w:kern w:val="0"/>
          <w:szCs w:val="28"/>
        </w:rPr>
      </w:pPr>
      <w:r w:rsidRPr="00142EC4">
        <w:rPr>
          <w:rFonts w:eastAsia="Calibri" w:cs="Times New Roman"/>
          <w:kern w:val="0"/>
          <w:szCs w:val="28"/>
        </w:rPr>
        <w:t>А) контрольно-регулировочный компонент (контрольные, практические работы, опросы, зачеты, экзамены, самоконтроль)</w:t>
      </w:r>
    </w:p>
    <w:p w14:paraId="246C3860" w14:textId="77777777" w:rsidR="00142EC4" w:rsidRPr="00142EC4" w:rsidRDefault="00142EC4" w:rsidP="00142EC4">
      <w:pPr>
        <w:ind w:firstLine="0"/>
        <w:rPr>
          <w:rFonts w:eastAsia="Calibri" w:cs="Times New Roman"/>
          <w:kern w:val="0"/>
          <w:szCs w:val="28"/>
        </w:rPr>
      </w:pPr>
      <w:r w:rsidRPr="00142EC4">
        <w:rPr>
          <w:rFonts w:eastAsia="Calibri" w:cs="Times New Roman"/>
          <w:kern w:val="0"/>
          <w:szCs w:val="28"/>
        </w:rPr>
        <w:t>Б) стимулирующе-мотивационный компонент (интересы, мотивы учения)</w:t>
      </w:r>
    </w:p>
    <w:p w14:paraId="66BB916A" w14:textId="77777777" w:rsidR="00142EC4" w:rsidRPr="00142EC4" w:rsidRDefault="00142EC4" w:rsidP="00142EC4">
      <w:pPr>
        <w:ind w:firstLine="0"/>
        <w:rPr>
          <w:rFonts w:eastAsia="Calibri" w:cs="Times New Roman"/>
          <w:kern w:val="0"/>
          <w:szCs w:val="28"/>
        </w:rPr>
      </w:pPr>
      <w:r w:rsidRPr="00142EC4">
        <w:rPr>
          <w:rFonts w:eastAsia="Calibri" w:cs="Times New Roman"/>
          <w:kern w:val="0"/>
          <w:szCs w:val="28"/>
        </w:rPr>
        <w:t>В) содержание обучения (учебный план, учебные программы, учебники)</w:t>
      </w:r>
    </w:p>
    <w:p w14:paraId="44C687D8" w14:textId="77777777" w:rsidR="00142EC4" w:rsidRPr="00142EC4" w:rsidRDefault="00142EC4" w:rsidP="00142EC4">
      <w:pPr>
        <w:ind w:firstLine="0"/>
        <w:rPr>
          <w:rFonts w:eastAsia="Calibri" w:cs="Times New Roman"/>
          <w:kern w:val="0"/>
          <w:szCs w:val="28"/>
        </w:rPr>
      </w:pPr>
      <w:r w:rsidRPr="00142EC4">
        <w:rPr>
          <w:rFonts w:eastAsia="Calibri" w:cs="Times New Roman"/>
          <w:kern w:val="0"/>
          <w:szCs w:val="28"/>
        </w:rPr>
        <w:t>Г) оценочно-результативный компонент (оценка, самооценка, коррекция)</w:t>
      </w:r>
    </w:p>
    <w:p w14:paraId="0F56385F" w14:textId="77777777" w:rsidR="00142EC4" w:rsidRPr="00142EC4" w:rsidRDefault="00142EC4" w:rsidP="00142EC4">
      <w:pPr>
        <w:ind w:firstLine="0"/>
        <w:rPr>
          <w:rFonts w:eastAsia="Calibri" w:cs="Times New Roman"/>
          <w:kern w:val="0"/>
          <w:szCs w:val="28"/>
        </w:rPr>
      </w:pPr>
      <w:r w:rsidRPr="00142EC4">
        <w:rPr>
          <w:rFonts w:eastAsia="Calibri" w:cs="Times New Roman"/>
          <w:kern w:val="0"/>
          <w:szCs w:val="28"/>
        </w:rPr>
        <w:t>Д) целевой компонент (цели и задачи обучения)</w:t>
      </w:r>
    </w:p>
    <w:p w14:paraId="79BD5240" w14:textId="77777777" w:rsidR="00142EC4" w:rsidRPr="00142EC4" w:rsidRDefault="00142EC4" w:rsidP="00142EC4">
      <w:pPr>
        <w:ind w:firstLine="0"/>
        <w:rPr>
          <w:rFonts w:eastAsia="Calibri" w:cs="Times New Roman"/>
          <w:kern w:val="0"/>
          <w:szCs w:val="28"/>
        </w:rPr>
      </w:pPr>
      <w:r w:rsidRPr="00142EC4">
        <w:rPr>
          <w:rFonts w:eastAsia="Calibri" w:cs="Times New Roman"/>
          <w:kern w:val="0"/>
          <w:szCs w:val="28"/>
        </w:rPr>
        <w:t>Е) операционно-деятельностный компонент (методы, средства и формы организации обучения)</w:t>
      </w:r>
    </w:p>
    <w:p w14:paraId="6F0954DD" w14:textId="77777777" w:rsidR="00226D53" w:rsidRPr="003808AC" w:rsidRDefault="00AE678D" w:rsidP="005E7EED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Правильный ответ: </w:t>
      </w:r>
    </w:p>
    <w:tbl>
      <w:tblPr>
        <w:tblStyle w:val="af2"/>
        <w:tblW w:w="9639" w:type="dxa"/>
        <w:tblInd w:w="108" w:type="dxa"/>
        <w:tblLook w:val="04A0" w:firstRow="1" w:lastRow="0" w:firstColumn="1" w:lastColumn="0" w:noHBand="0" w:noVBand="1"/>
      </w:tblPr>
      <w:tblGrid>
        <w:gridCol w:w="1667"/>
        <w:gridCol w:w="1672"/>
        <w:gridCol w:w="1588"/>
        <w:gridCol w:w="1594"/>
        <w:gridCol w:w="1559"/>
        <w:gridCol w:w="1559"/>
      </w:tblGrid>
      <w:tr w:rsidR="00142EC4" w:rsidRPr="003A0D55" w14:paraId="29F97FE7" w14:textId="77777777" w:rsidTr="00142EC4">
        <w:tc>
          <w:tcPr>
            <w:tcW w:w="1667" w:type="dxa"/>
            <w:vAlign w:val="center"/>
          </w:tcPr>
          <w:p w14:paraId="5409869D" w14:textId="77777777" w:rsidR="00142EC4" w:rsidRPr="003A0D55" w:rsidRDefault="00142EC4" w:rsidP="005E7EED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Д</w:t>
            </w:r>
          </w:p>
        </w:tc>
        <w:tc>
          <w:tcPr>
            <w:tcW w:w="1672" w:type="dxa"/>
            <w:vAlign w:val="center"/>
          </w:tcPr>
          <w:p w14:paraId="0C7E1745" w14:textId="77777777" w:rsidR="00142EC4" w:rsidRPr="003A0D55" w:rsidRDefault="00142EC4" w:rsidP="005E7EED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Б</w:t>
            </w:r>
          </w:p>
        </w:tc>
        <w:tc>
          <w:tcPr>
            <w:tcW w:w="1588" w:type="dxa"/>
          </w:tcPr>
          <w:p w14:paraId="5C4F6A90" w14:textId="77777777" w:rsidR="00142EC4" w:rsidRPr="003A0D55" w:rsidRDefault="00142EC4" w:rsidP="005E7EED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В</w:t>
            </w:r>
          </w:p>
        </w:tc>
        <w:tc>
          <w:tcPr>
            <w:tcW w:w="1594" w:type="dxa"/>
          </w:tcPr>
          <w:p w14:paraId="6DB7EE80" w14:textId="77777777" w:rsidR="00142EC4" w:rsidRPr="003A0D55" w:rsidRDefault="00142EC4" w:rsidP="005E7EED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Е</w:t>
            </w:r>
          </w:p>
        </w:tc>
        <w:tc>
          <w:tcPr>
            <w:tcW w:w="1559" w:type="dxa"/>
          </w:tcPr>
          <w:p w14:paraId="44459CAF" w14:textId="77777777" w:rsidR="00142EC4" w:rsidRPr="003A0D55" w:rsidRDefault="00142EC4" w:rsidP="005E7EED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А</w:t>
            </w:r>
          </w:p>
        </w:tc>
        <w:tc>
          <w:tcPr>
            <w:tcW w:w="1559" w:type="dxa"/>
          </w:tcPr>
          <w:p w14:paraId="3D98CCE7" w14:textId="77777777" w:rsidR="00142EC4" w:rsidRPr="003A0D55" w:rsidRDefault="00142EC4" w:rsidP="005E7EED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Г</w:t>
            </w:r>
          </w:p>
        </w:tc>
      </w:tr>
    </w:tbl>
    <w:p w14:paraId="63AC8D6B" w14:textId="3C9C088F" w:rsidR="00226D53" w:rsidRPr="003808AC" w:rsidRDefault="00226D53" w:rsidP="005E7EED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2E4B72" w:rsidRPr="00CE2407">
        <w:rPr>
          <w:rFonts w:eastAsia="Aptos" w:cs="Times New Roman"/>
          <w:bCs/>
        </w:rPr>
        <w:t>УК-6 (УК-6.</w:t>
      </w:r>
      <w:r w:rsidR="002E4B72">
        <w:rPr>
          <w:rFonts w:eastAsia="Aptos" w:cs="Times New Roman"/>
          <w:bCs/>
        </w:rPr>
        <w:t>1</w:t>
      </w:r>
      <w:r w:rsidR="002E4B72" w:rsidRPr="00CE2407">
        <w:rPr>
          <w:rFonts w:eastAsia="Aptos" w:cs="Times New Roman"/>
          <w:bCs/>
        </w:rPr>
        <w:t>, УК-6.2</w:t>
      </w:r>
      <w:r w:rsidR="002E4B72">
        <w:rPr>
          <w:rFonts w:eastAsia="Aptos" w:cs="Times New Roman"/>
          <w:bCs/>
        </w:rPr>
        <w:t>,</w:t>
      </w:r>
      <w:r w:rsidR="002E4B72" w:rsidRPr="002E4B72">
        <w:rPr>
          <w:rFonts w:eastAsia="Aptos" w:cs="Times New Roman"/>
          <w:bCs/>
        </w:rPr>
        <w:t xml:space="preserve"> </w:t>
      </w:r>
      <w:r w:rsidR="002E4B72" w:rsidRPr="00CE2407">
        <w:rPr>
          <w:rFonts w:eastAsia="Aptos" w:cs="Times New Roman"/>
          <w:bCs/>
        </w:rPr>
        <w:t>УК-6.</w:t>
      </w:r>
      <w:r w:rsidR="002E4B72">
        <w:rPr>
          <w:rFonts w:eastAsia="Aptos" w:cs="Times New Roman"/>
          <w:bCs/>
        </w:rPr>
        <w:t>3</w:t>
      </w:r>
      <w:r w:rsidR="002E4B72" w:rsidRPr="00CE2407">
        <w:rPr>
          <w:rFonts w:eastAsia="Aptos" w:cs="Times New Roman"/>
          <w:bCs/>
        </w:rPr>
        <w:t>)</w:t>
      </w:r>
    </w:p>
    <w:p w14:paraId="6DBA2D2A" w14:textId="77777777" w:rsidR="001069AD" w:rsidRPr="007474C0" w:rsidRDefault="001069AD" w:rsidP="005E7EED">
      <w:pPr>
        <w:pStyle w:val="a8"/>
        <w:ind w:firstLine="0"/>
        <w:rPr>
          <w:rFonts w:eastAsia="Times New Roman" w:cs="Times New Roman"/>
          <w:iCs/>
          <w:szCs w:val="28"/>
          <w:lang w:eastAsia="ru-RU"/>
        </w:rPr>
      </w:pPr>
    </w:p>
    <w:p w14:paraId="1A63A8A9" w14:textId="77777777" w:rsidR="001069AD" w:rsidRDefault="007474C0" w:rsidP="005E7EED">
      <w:pPr>
        <w:ind w:firstLine="0"/>
        <w:rPr>
          <w:rFonts w:cstheme="minorHAnsi"/>
          <w:i/>
          <w:iCs/>
        </w:rPr>
      </w:pPr>
      <w:r w:rsidRPr="007474C0">
        <w:rPr>
          <w:rFonts w:eastAsia="Times New Roman" w:cs="Times New Roman"/>
          <w:iCs/>
          <w:szCs w:val="28"/>
          <w:lang w:eastAsia="ru-RU"/>
        </w:rPr>
        <w:t xml:space="preserve">3. </w:t>
      </w:r>
      <w:r w:rsidR="001069AD" w:rsidRPr="001069AD">
        <w:rPr>
          <w:rFonts w:cstheme="minorHAnsi"/>
          <w:i/>
          <w:iCs/>
        </w:rPr>
        <w:t>Установите правильную последовательность</w:t>
      </w:r>
      <w:r w:rsidR="001069AD" w:rsidRPr="001069AD">
        <w:rPr>
          <w:rFonts w:eastAsia="Times New Roman" w:cs="Times New Roman"/>
          <w:i/>
          <w:iCs/>
          <w:szCs w:val="28"/>
          <w:lang w:eastAsia="ru-RU"/>
        </w:rPr>
        <w:t xml:space="preserve"> этапов реализации</w:t>
      </w:r>
      <w:r w:rsidR="00043B2E">
        <w:rPr>
          <w:rFonts w:eastAsia="Times New Roman" w:cs="Times New Roman"/>
          <w:i/>
          <w:iCs/>
          <w:szCs w:val="28"/>
          <w:lang w:eastAsia="ru-RU"/>
        </w:rPr>
        <w:t xml:space="preserve"> процесса воспитания</w:t>
      </w:r>
      <w:r w:rsidR="001069AD" w:rsidRPr="001069AD">
        <w:rPr>
          <w:rFonts w:cstheme="minorHAnsi"/>
          <w:i/>
          <w:iCs/>
        </w:rPr>
        <w:t>. Запишите правильную последовательность букв слева направо:</w:t>
      </w:r>
    </w:p>
    <w:p w14:paraId="7C4A0D5E" w14:textId="77777777" w:rsidR="00043B2E" w:rsidRPr="00043B2E" w:rsidRDefault="00043B2E" w:rsidP="00043B2E">
      <w:pPr>
        <w:ind w:firstLine="0"/>
        <w:jc w:val="left"/>
        <w:rPr>
          <w:rFonts w:eastAsia="Calibri" w:cs="Times New Roman"/>
          <w:kern w:val="0"/>
          <w:szCs w:val="28"/>
        </w:rPr>
      </w:pPr>
      <w:r w:rsidRPr="00043B2E">
        <w:rPr>
          <w:rFonts w:eastAsia="Calibri" w:cs="Times New Roman"/>
          <w:kern w:val="0"/>
          <w:szCs w:val="28"/>
        </w:rPr>
        <w:t>А) формирование взглядов и убеждений</w:t>
      </w:r>
    </w:p>
    <w:p w14:paraId="3FEFD545" w14:textId="77777777" w:rsidR="00043B2E" w:rsidRPr="00043B2E" w:rsidRDefault="00043B2E" w:rsidP="00043B2E">
      <w:pPr>
        <w:ind w:firstLine="0"/>
        <w:jc w:val="left"/>
        <w:rPr>
          <w:rFonts w:eastAsia="Calibri" w:cs="Times New Roman"/>
          <w:kern w:val="0"/>
          <w:szCs w:val="28"/>
        </w:rPr>
      </w:pPr>
      <w:r w:rsidRPr="00043B2E">
        <w:rPr>
          <w:rFonts w:eastAsia="Calibri" w:cs="Times New Roman"/>
          <w:kern w:val="0"/>
          <w:szCs w:val="28"/>
        </w:rPr>
        <w:t>Б) ознакомление с общими нормами и требованиями</w:t>
      </w:r>
    </w:p>
    <w:p w14:paraId="6ED5974C" w14:textId="77777777" w:rsidR="00043B2E" w:rsidRPr="00043B2E" w:rsidRDefault="00043B2E" w:rsidP="00043B2E">
      <w:pPr>
        <w:ind w:firstLine="0"/>
        <w:jc w:val="left"/>
        <w:rPr>
          <w:rFonts w:eastAsia="Calibri" w:cs="Times New Roman"/>
          <w:kern w:val="0"/>
          <w:szCs w:val="28"/>
        </w:rPr>
      </w:pPr>
      <w:r w:rsidRPr="00043B2E">
        <w:rPr>
          <w:rFonts w:eastAsia="Calibri" w:cs="Times New Roman"/>
          <w:kern w:val="0"/>
          <w:szCs w:val="28"/>
        </w:rPr>
        <w:t>В) формирование отношений</w:t>
      </w:r>
    </w:p>
    <w:p w14:paraId="131A39A5" w14:textId="77777777" w:rsidR="00043B2E" w:rsidRPr="00043B2E" w:rsidRDefault="00043B2E" w:rsidP="00043B2E">
      <w:pPr>
        <w:ind w:firstLine="0"/>
        <w:jc w:val="left"/>
        <w:rPr>
          <w:rFonts w:eastAsia="Calibri" w:cs="Times New Roman"/>
          <w:kern w:val="0"/>
          <w:szCs w:val="28"/>
        </w:rPr>
      </w:pPr>
      <w:r w:rsidRPr="00043B2E">
        <w:rPr>
          <w:rFonts w:eastAsia="Calibri" w:cs="Times New Roman"/>
          <w:kern w:val="0"/>
          <w:szCs w:val="28"/>
        </w:rPr>
        <w:t>Г) формирование общей направленности личности</w:t>
      </w:r>
    </w:p>
    <w:p w14:paraId="70222C4E" w14:textId="77777777" w:rsidR="00226D53" w:rsidRPr="003808AC" w:rsidRDefault="00AE678D" w:rsidP="005E7EED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Правильный ответ: </w:t>
      </w:r>
    </w:p>
    <w:tbl>
      <w:tblPr>
        <w:tblStyle w:val="af2"/>
        <w:tblW w:w="6515" w:type="dxa"/>
        <w:tblInd w:w="108" w:type="dxa"/>
        <w:tblLook w:val="04A0" w:firstRow="1" w:lastRow="0" w:firstColumn="1" w:lastColumn="0" w:noHBand="0" w:noVBand="1"/>
      </w:tblPr>
      <w:tblGrid>
        <w:gridCol w:w="1667"/>
        <w:gridCol w:w="1672"/>
        <w:gridCol w:w="1588"/>
        <w:gridCol w:w="1588"/>
      </w:tblGrid>
      <w:tr w:rsidR="00043B2E" w:rsidRPr="003A0D55" w14:paraId="2949861F" w14:textId="77777777" w:rsidTr="00043B2E">
        <w:tc>
          <w:tcPr>
            <w:tcW w:w="1667" w:type="dxa"/>
            <w:vAlign w:val="center"/>
          </w:tcPr>
          <w:p w14:paraId="6A0AA378" w14:textId="77777777" w:rsidR="00043B2E" w:rsidRPr="003A0D55" w:rsidRDefault="00043B2E" w:rsidP="005E7EED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Б</w:t>
            </w:r>
          </w:p>
        </w:tc>
        <w:tc>
          <w:tcPr>
            <w:tcW w:w="1672" w:type="dxa"/>
            <w:vAlign w:val="center"/>
          </w:tcPr>
          <w:p w14:paraId="352E2B9B" w14:textId="77777777" w:rsidR="00043B2E" w:rsidRPr="003A0D55" w:rsidRDefault="00043B2E" w:rsidP="005E7EED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В</w:t>
            </w:r>
          </w:p>
        </w:tc>
        <w:tc>
          <w:tcPr>
            <w:tcW w:w="1588" w:type="dxa"/>
          </w:tcPr>
          <w:p w14:paraId="474B9A32" w14:textId="77777777" w:rsidR="00043B2E" w:rsidRPr="003A0D55" w:rsidRDefault="00043B2E" w:rsidP="005E7EED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А</w:t>
            </w:r>
          </w:p>
        </w:tc>
        <w:tc>
          <w:tcPr>
            <w:tcW w:w="1588" w:type="dxa"/>
          </w:tcPr>
          <w:p w14:paraId="3A67558B" w14:textId="77777777" w:rsidR="00043B2E" w:rsidRPr="003A0D55" w:rsidRDefault="00043B2E" w:rsidP="005E7EED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Г</w:t>
            </w:r>
          </w:p>
        </w:tc>
      </w:tr>
    </w:tbl>
    <w:p w14:paraId="04AB17D3" w14:textId="5FA9E021" w:rsidR="007474C0" w:rsidRPr="00142EC4" w:rsidRDefault="00226D53" w:rsidP="00142EC4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lastRenderedPageBreak/>
        <w:t xml:space="preserve">Компетенции (индикаторы): </w:t>
      </w:r>
      <w:r w:rsidR="002E4B72" w:rsidRPr="00CE2407">
        <w:rPr>
          <w:rFonts w:eastAsia="Aptos" w:cs="Times New Roman"/>
          <w:bCs/>
        </w:rPr>
        <w:t>УК-6 (УК-6.</w:t>
      </w:r>
      <w:r w:rsidR="002E4B72">
        <w:rPr>
          <w:rFonts w:eastAsia="Aptos" w:cs="Times New Roman"/>
          <w:bCs/>
        </w:rPr>
        <w:t>1</w:t>
      </w:r>
      <w:r w:rsidR="002E4B72" w:rsidRPr="00CE2407">
        <w:rPr>
          <w:rFonts w:eastAsia="Aptos" w:cs="Times New Roman"/>
          <w:bCs/>
        </w:rPr>
        <w:t>, УК-6.2)</w:t>
      </w:r>
    </w:p>
    <w:p w14:paraId="32BDB4D9" w14:textId="77777777" w:rsidR="004763B3" w:rsidRDefault="004763B3" w:rsidP="00873A97">
      <w:pPr>
        <w:pStyle w:val="af1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</w:p>
    <w:p w14:paraId="59829740" w14:textId="77777777" w:rsidR="0055236D" w:rsidRPr="003808AC" w:rsidRDefault="0055236D" w:rsidP="00873A97">
      <w:pPr>
        <w:pStyle w:val="af1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</w:p>
    <w:p w14:paraId="64867385" w14:textId="77777777" w:rsidR="00874B3E" w:rsidRDefault="00874B3E" w:rsidP="00982FD6">
      <w:pPr>
        <w:ind w:firstLine="0"/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t>Задания открытого типа</w:t>
      </w:r>
    </w:p>
    <w:p w14:paraId="150AAA22" w14:textId="77777777" w:rsidR="00D75F9F" w:rsidRPr="00D75F9F" w:rsidRDefault="00D75F9F" w:rsidP="00982FD6">
      <w:pPr>
        <w:ind w:firstLine="0"/>
        <w:rPr>
          <w:rFonts w:cs="Times New Roman"/>
          <w:b/>
          <w:szCs w:val="28"/>
        </w:rPr>
      </w:pPr>
    </w:p>
    <w:p w14:paraId="552D94A5" w14:textId="77777777" w:rsidR="00874B3E" w:rsidRPr="003808AC" w:rsidRDefault="00874B3E" w:rsidP="002D16E5">
      <w:pPr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t>Задания открытого типа на дополнение</w:t>
      </w:r>
    </w:p>
    <w:p w14:paraId="50AC63EB" w14:textId="77777777" w:rsidR="00AE678D" w:rsidRPr="0077329E" w:rsidRDefault="00AE678D" w:rsidP="00AE678D">
      <w:pPr>
        <w:shd w:val="clear" w:color="auto" w:fill="FFFFFF"/>
        <w:ind w:firstLine="0"/>
        <w:rPr>
          <w:rFonts w:cs="Times New Roman"/>
          <w:szCs w:val="28"/>
        </w:rPr>
      </w:pPr>
    </w:p>
    <w:p w14:paraId="00821062" w14:textId="77777777" w:rsidR="001069AD" w:rsidRPr="000E4AC2" w:rsidRDefault="00C27C8E" w:rsidP="001069AD">
      <w:pPr>
        <w:ind w:firstLine="0"/>
        <w:rPr>
          <w:rFonts w:cstheme="minorHAnsi"/>
          <w:i/>
          <w:iCs/>
          <w:color w:val="000000"/>
        </w:rPr>
      </w:pPr>
      <w:r w:rsidRPr="003808AC">
        <w:rPr>
          <w:rFonts w:cs="Times New Roman"/>
          <w:szCs w:val="28"/>
        </w:rPr>
        <w:t>1.</w:t>
      </w:r>
      <w:r w:rsidRPr="003808AC">
        <w:rPr>
          <w:rFonts w:eastAsia="Times New Roman" w:cs="Times New Roman"/>
          <w:szCs w:val="28"/>
          <w:lang w:eastAsia="ru-RU"/>
        </w:rPr>
        <w:t xml:space="preserve"> </w:t>
      </w:r>
      <w:r w:rsidR="001069AD"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18BB2332" w14:textId="77777777" w:rsidR="00C27C8E" w:rsidRPr="001D6DAA" w:rsidRDefault="00C27C8E" w:rsidP="00C27C8E">
      <w:pPr>
        <w:shd w:val="clear" w:color="auto" w:fill="FFFFFF"/>
        <w:ind w:firstLine="0"/>
        <w:rPr>
          <w:rFonts w:eastAsia="Times New Roman" w:cs="Times New Roman"/>
          <w:szCs w:val="28"/>
          <w:lang w:eastAsia="ru-RU"/>
        </w:rPr>
      </w:pPr>
      <w:r w:rsidRPr="001D6DAA">
        <w:rPr>
          <w:rFonts w:eastAsia="Times New Roman" w:cs="Times New Roman"/>
          <w:bCs/>
          <w:iCs/>
          <w:szCs w:val="28"/>
          <w:lang w:eastAsia="ru-RU"/>
        </w:rPr>
        <w:t xml:space="preserve">_________ </w:t>
      </w:r>
      <w:r w:rsidRPr="001D6DAA">
        <w:rPr>
          <w:rFonts w:eastAsia="Times New Roman" w:cs="Times New Roman"/>
          <w:iCs/>
          <w:szCs w:val="28"/>
          <w:lang w:eastAsia="ru-RU"/>
        </w:rPr>
        <w:t xml:space="preserve">– это </w:t>
      </w:r>
      <w:r w:rsidR="001D6DAA" w:rsidRPr="001D6DAA">
        <w:rPr>
          <w:rFonts w:eastAsia="Calibri" w:cs="Times New Roman"/>
          <w:kern w:val="0"/>
          <w:szCs w:val="28"/>
        </w:rPr>
        <w:t>единый целенаправленный процесс воспитания и обучения, являющийся общественно значимым благом и осуществляемый в интересах человека, семьи, общества и государства</w:t>
      </w:r>
      <w:r w:rsidR="001D6DAA">
        <w:rPr>
          <w:rFonts w:eastAsia="Calibri" w:cs="Times New Roman"/>
          <w:kern w:val="0"/>
          <w:szCs w:val="28"/>
        </w:rPr>
        <w:t>.</w:t>
      </w:r>
    </w:p>
    <w:p w14:paraId="5E41F35B" w14:textId="77777777" w:rsidR="00C27C8E" w:rsidRPr="001D6DAA" w:rsidRDefault="00F93932" w:rsidP="00F93932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1D6DAA">
        <w:rPr>
          <w:rFonts w:eastAsia="Times New Roman" w:cs="Times New Roman"/>
          <w:iCs/>
          <w:szCs w:val="28"/>
          <w:lang w:eastAsia="ru-RU"/>
        </w:rPr>
        <w:t>Правильный ответ</w:t>
      </w:r>
      <w:r w:rsidR="00C27C8E" w:rsidRPr="001D6DAA">
        <w:rPr>
          <w:rFonts w:eastAsia="Times New Roman" w:cs="Times New Roman"/>
          <w:iCs/>
          <w:szCs w:val="28"/>
          <w:lang w:eastAsia="ru-RU"/>
        </w:rPr>
        <w:t>: О</w:t>
      </w:r>
      <w:r w:rsidR="001D6DAA" w:rsidRPr="001D6DAA">
        <w:rPr>
          <w:rFonts w:eastAsia="Calibri" w:cs="Times New Roman"/>
          <w:kern w:val="0"/>
          <w:szCs w:val="28"/>
        </w:rPr>
        <w:t>бразование</w:t>
      </w:r>
    </w:p>
    <w:p w14:paraId="2321C643" w14:textId="0996222D" w:rsidR="00F93932" w:rsidRPr="003808AC" w:rsidRDefault="00F93932" w:rsidP="00F93932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2E4B72" w:rsidRPr="00CE2407">
        <w:rPr>
          <w:rFonts w:eastAsia="Aptos" w:cs="Times New Roman"/>
          <w:bCs/>
        </w:rPr>
        <w:t>УК-6 (УК-6.</w:t>
      </w:r>
      <w:r w:rsidR="002E4B72">
        <w:rPr>
          <w:rFonts w:eastAsia="Aptos" w:cs="Times New Roman"/>
          <w:bCs/>
        </w:rPr>
        <w:t>1</w:t>
      </w:r>
      <w:r w:rsidR="002E4B72" w:rsidRPr="00CE2407">
        <w:rPr>
          <w:rFonts w:eastAsia="Aptos" w:cs="Times New Roman"/>
          <w:bCs/>
        </w:rPr>
        <w:t>, УК-6.2)</w:t>
      </w:r>
    </w:p>
    <w:p w14:paraId="61BFAC30" w14:textId="77777777" w:rsidR="00CD723A" w:rsidRPr="003808AC" w:rsidRDefault="00CD723A" w:rsidP="00F93932">
      <w:pPr>
        <w:shd w:val="clear" w:color="auto" w:fill="FFFFFF"/>
        <w:ind w:firstLine="0"/>
        <w:rPr>
          <w:rFonts w:eastAsia="Times New Roman" w:cs="Times New Roman"/>
          <w:b/>
          <w:iCs/>
          <w:szCs w:val="28"/>
          <w:lang w:eastAsia="ru-RU"/>
        </w:rPr>
      </w:pPr>
    </w:p>
    <w:p w14:paraId="113DA1F4" w14:textId="77777777" w:rsidR="001069AD" w:rsidRPr="000E4AC2" w:rsidRDefault="00F615AB" w:rsidP="001069AD">
      <w:pPr>
        <w:ind w:firstLine="0"/>
        <w:rPr>
          <w:rFonts w:cstheme="minorHAnsi"/>
          <w:i/>
          <w:iCs/>
          <w:color w:val="000000"/>
        </w:rPr>
      </w:pPr>
      <w:r w:rsidRPr="003808AC">
        <w:rPr>
          <w:rFonts w:cs="Times New Roman"/>
          <w:szCs w:val="28"/>
        </w:rPr>
        <w:t>2</w:t>
      </w:r>
      <w:r w:rsidR="00F93932" w:rsidRPr="003808AC">
        <w:rPr>
          <w:rFonts w:cs="Times New Roman"/>
          <w:szCs w:val="28"/>
        </w:rPr>
        <w:t xml:space="preserve">. </w:t>
      </w:r>
      <w:r w:rsidR="001069AD"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047AD26E" w14:textId="77777777" w:rsidR="001D6DAA" w:rsidRDefault="001D6DAA" w:rsidP="00F93932">
      <w:pPr>
        <w:ind w:firstLine="0"/>
        <w:rPr>
          <w:rFonts w:eastAsia="Calibri" w:cs="Times New Roman"/>
          <w:kern w:val="0"/>
          <w:szCs w:val="28"/>
        </w:rPr>
      </w:pPr>
      <w:r w:rsidRPr="001D6DAA">
        <w:rPr>
          <w:rFonts w:eastAsia="Calibri" w:cs="Times New Roman"/>
          <w:kern w:val="0"/>
          <w:szCs w:val="28"/>
        </w:rPr>
        <w:t>Развитие – это процесс ____________ личности обучающегося и раскрытия его потенциала под влиянием внешних и внутренних, управляемых и неуправляемых социальных и природных факторов.</w:t>
      </w:r>
    </w:p>
    <w:p w14:paraId="76E76FB1" w14:textId="77777777" w:rsidR="001D6DAA" w:rsidRPr="001D6DAA" w:rsidRDefault="001D6DAA" w:rsidP="00F93932">
      <w:pPr>
        <w:ind w:firstLine="0"/>
        <w:rPr>
          <w:rFonts w:eastAsia="Calibri" w:cs="Times New Roman"/>
          <w:kern w:val="0"/>
          <w:szCs w:val="28"/>
        </w:rPr>
      </w:pPr>
      <w:r w:rsidRPr="001D6DAA">
        <w:rPr>
          <w:rFonts w:eastAsia="Calibri" w:cs="Times New Roman"/>
          <w:kern w:val="0"/>
          <w:szCs w:val="28"/>
        </w:rPr>
        <w:t>Правильный ответ: формирования</w:t>
      </w:r>
    </w:p>
    <w:p w14:paraId="27B4E02C" w14:textId="20CA3D15" w:rsidR="00F93932" w:rsidRPr="003808AC" w:rsidRDefault="00F93932" w:rsidP="00F93932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2E4B72" w:rsidRPr="00CE2407">
        <w:rPr>
          <w:rFonts w:eastAsia="Aptos" w:cs="Times New Roman"/>
          <w:bCs/>
        </w:rPr>
        <w:t>УК-6 (УК-6.</w:t>
      </w:r>
      <w:r w:rsidR="002E4B72">
        <w:rPr>
          <w:rFonts w:eastAsia="Aptos" w:cs="Times New Roman"/>
          <w:bCs/>
        </w:rPr>
        <w:t>2</w:t>
      </w:r>
      <w:r w:rsidR="002E4B72" w:rsidRPr="00CE2407">
        <w:rPr>
          <w:rFonts w:eastAsia="Aptos" w:cs="Times New Roman"/>
          <w:bCs/>
        </w:rPr>
        <w:t>, УК-6.</w:t>
      </w:r>
      <w:r w:rsidR="002E4B72">
        <w:rPr>
          <w:rFonts w:eastAsia="Aptos" w:cs="Times New Roman"/>
          <w:bCs/>
        </w:rPr>
        <w:t>3</w:t>
      </w:r>
      <w:r w:rsidR="002E4B72" w:rsidRPr="00CE2407">
        <w:rPr>
          <w:rFonts w:eastAsia="Aptos" w:cs="Times New Roman"/>
          <w:bCs/>
        </w:rPr>
        <w:t>)</w:t>
      </w:r>
    </w:p>
    <w:p w14:paraId="6108D006" w14:textId="77777777" w:rsidR="00F93932" w:rsidRDefault="00F93932" w:rsidP="00F93932">
      <w:pPr>
        <w:shd w:val="clear" w:color="auto" w:fill="FFFFFF"/>
        <w:ind w:firstLine="0"/>
        <w:rPr>
          <w:rFonts w:eastAsia="Times New Roman" w:cs="Times New Roman"/>
          <w:b/>
          <w:iCs/>
          <w:szCs w:val="28"/>
          <w:lang w:eastAsia="ru-RU"/>
        </w:rPr>
      </w:pPr>
    </w:p>
    <w:p w14:paraId="2A21606E" w14:textId="77777777" w:rsidR="001069AD" w:rsidRDefault="00F615AB" w:rsidP="001069AD">
      <w:pPr>
        <w:ind w:firstLine="0"/>
        <w:rPr>
          <w:rFonts w:cstheme="minorHAnsi"/>
          <w:i/>
          <w:iCs/>
          <w:color w:val="000000"/>
        </w:rPr>
      </w:pPr>
      <w:r w:rsidRPr="003808AC">
        <w:rPr>
          <w:rFonts w:eastAsia="Times New Roman" w:cs="Times New Roman"/>
          <w:bCs/>
          <w:iCs/>
          <w:szCs w:val="28"/>
          <w:lang w:eastAsia="ru-RU"/>
        </w:rPr>
        <w:t>3</w:t>
      </w:r>
      <w:r w:rsidR="00F93932" w:rsidRPr="003808AC">
        <w:rPr>
          <w:rFonts w:eastAsia="Times New Roman" w:cs="Times New Roman"/>
          <w:bCs/>
          <w:iCs/>
          <w:szCs w:val="28"/>
          <w:lang w:eastAsia="ru-RU"/>
        </w:rPr>
        <w:t xml:space="preserve">. </w:t>
      </w:r>
      <w:r w:rsidR="001069AD"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5D7D252A" w14:textId="77777777" w:rsidR="001D6DAA" w:rsidRPr="001D6DAA" w:rsidRDefault="001D6DAA" w:rsidP="001D6DAA">
      <w:pPr>
        <w:ind w:firstLine="0"/>
        <w:rPr>
          <w:rFonts w:eastAsia="Calibri" w:cs="Times New Roman"/>
          <w:kern w:val="0"/>
          <w:szCs w:val="28"/>
        </w:rPr>
      </w:pPr>
      <w:r w:rsidRPr="001D6DAA">
        <w:rPr>
          <w:rFonts w:eastAsia="Calibri" w:cs="Times New Roman"/>
          <w:kern w:val="0"/>
          <w:szCs w:val="28"/>
        </w:rPr>
        <w:t xml:space="preserve">В дидактике метод обучения </w:t>
      </w:r>
      <w:bookmarkStart w:id="4" w:name="_Hlk188522649"/>
      <w:r w:rsidRPr="001D6DAA">
        <w:rPr>
          <w:rFonts w:eastAsia="Calibri" w:cs="Times New Roman"/>
          <w:kern w:val="0"/>
          <w:szCs w:val="28"/>
        </w:rPr>
        <w:t xml:space="preserve">– это </w:t>
      </w:r>
      <w:bookmarkEnd w:id="4"/>
      <w:r w:rsidRPr="001D6DAA">
        <w:rPr>
          <w:rFonts w:eastAsia="Calibri" w:cs="Times New Roman"/>
          <w:kern w:val="0"/>
          <w:szCs w:val="28"/>
        </w:rPr>
        <w:t>способ совместной ___________ педагога и обучающегося, направленный на решение задач обучения.</w:t>
      </w:r>
    </w:p>
    <w:p w14:paraId="2507A7DB" w14:textId="77777777" w:rsidR="001D6DAA" w:rsidRPr="001D6DAA" w:rsidRDefault="001D6DAA" w:rsidP="001D6DAA">
      <w:pPr>
        <w:ind w:firstLine="0"/>
        <w:rPr>
          <w:rFonts w:eastAsia="Calibri" w:cs="Times New Roman"/>
          <w:kern w:val="0"/>
          <w:szCs w:val="28"/>
        </w:rPr>
      </w:pPr>
      <w:r w:rsidRPr="001D6DAA">
        <w:rPr>
          <w:rFonts w:eastAsia="Calibri" w:cs="Times New Roman"/>
          <w:kern w:val="0"/>
          <w:szCs w:val="28"/>
        </w:rPr>
        <w:t>Правильный ответ: деятельности</w:t>
      </w:r>
    </w:p>
    <w:p w14:paraId="31BF501B" w14:textId="701E64DF" w:rsidR="00F93932" w:rsidRPr="001D6DAA" w:rsidRDefault="00F93932" w:rsidP="001D6DAA">
      <w:pPr>
        <w:ind w:firstLine="0"/>
        <w:rPr>
          <w:rFonts w:cs="Times New Roman"/>
          <w:szCs w:val="28"/>
        </w:rPr>
      </w:pPr>
      <w:r w:rsidRPr="001D6DAA">
        <w:rPr>
          <w:rFonts w:cs="Times New Roman"/>
          <w:szCs w:val="28"/>
        </w:rPr>
        <w:t xml:space="preserve">Компетенции (индикаторы): </w:t>
      </w:r>
      <w:r w:rsidR="002E4B72" w:rsidRPr="00CE2407">
        <w:rPr>
          <w:rFonts w:eastAsia="Aptos" w:cs="Times New Roman"/>
          <w:bCs/>
        </w:rPr>
        <w:t>УК-6 (УК-6.</w:t>
      </w:r>
      <w:r w:rsidR="002E4B72">
        <w:rPr>
          <w:rFonts w:eastAsia="Aptos" w:cs="Times New Roman"/>
          <w:bCs/>
        </w:rPr>
        <w:t>1</w:t>
      </w:r>
      <w:r w:rsidR="002E4B72" w:rsidRPr="00CE2407">
        <w:rPr>
          <w:rFonts w:eastAsia="Aptos" w:cs="Times New Roman"/>
          <w:bCs/>
        </w:rPr>
        <w:t>, УК-6.2)</w:t>
      </w:r>
    </w:p>
    <w:p w14:paraId="1370E398" w14:textId="77777777" w:rsidR="00CD723A" w:rsidRDefault="00CD723A" w:rsidP="001069AD">
      <w:pPr>
        <w:ind w:firstLine="0"/>
        <w:rPr>
          <w:rFonts w:cs="Times New Roman"/>
          <w:szCs w:val="28"/>
        </w:rPr>
      </w:pPr>
    </w:p>
    <w:p w14:paraId="6CD7F224" w14:textId="77777777" w:rsidR="001069AD" w:rsidRDefault="007474C0" w:rsidP="001069AD">
      <w:pPr>
        <w:ind w:firstLine="0"/>
        <w:rPr>
          <w:rFonts w:cstheme="minorHAnsi"/>
          <w:i/>
          <w:iCs/>
          <w:color w:val="000000"/>
        </w:rPr>
      </w:pPr>
      <w:r w:rsidRPr="007474C0">
        <w:rPr>
          <w:rFonts w:cs="Times New Roman"/>
          <w:szCs w:val="28"/>
        </w:rPr>
        <w:t xml:space="preserve">4. </w:t>
      </w:r>
      <w:r w:rsidR="001069AD"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33714A90" w14:textId="77777777" w:rsidR="001D6DAA" w:rsidRPr="001D6DAA" w:rsidRDefault="001D6DAA" w:rsidP="001D6DAA">
      <w:pPr>
        <w:spacing w:line="259" w:lineRule="auto"/>
        <w:ind w:firstLine="0"/>
        <w:rPr>
          <w:rFonts w:eastAsia="Calibri" w:cs="Times New Roman"/>
          <w:kern w:val="0"/>
          <w:szCs w:val="28"/>
        </w:rPr>
      </w:pPr>
      <w:r w:rsidRPr="001D6DAA">
        <w:rPr>
          <w:rFonts w:eastAsia="Calibri" w:cs="Times New Roman"/>
          <w:kern w:val="0"/>
          <w:szCs w:val="28"/>
        </w:rPr>
        <w:t>По определению К. Д. Ушинского, педагогика – это</w:t>
      </w:r>
      <w:r w:rsidR="003A7BF8">
        <w:rPr>
          <w:rFonts w:eastAsia="Calibri" w:cs="Times New Roman"/>
          <w:kern w:val="0"/>
          <w:szCs w:val="28"/>
        </w:rPr>
        <w:t xml:space="preserve"> </w:t>
      </w:r>
      <w:r w:rsidRPr="001D6DAA">
        <w:rPr>
          <w:rFonts w:eastAsia="Calibri" w:cs="Times New Roman"/>
          <w:kern w:val="0"/>
          <w:szCs w:val="28"/>
        </w:rPr>
        <w:t>____________, а не наука</w:t>
      </w:r>
      <w:r w:rsidR="000F662D" w:rsidRPr="000F662D">
        <w:rPr>
          <w:rFonts w:eastAsia="Calibri" w:cs="Times New Roman"/>
          <w:kern w:val="0"/>
          <w:szCs w:val="28"/>
        </w:rPr>
        <w:t>.</w:t>
      </w:r>
    </w:p>
    <w:p w14:paraId="1C4636FA" w14:textId="77777777" w:rsidR="001D6DAA" w:rsidRPr="000F662D" w:rsidRDefault="001D6DAA" w:rsidP="000F662D">
      <w:pPr>
        <w:spacing w:line="259" w:lineRule="auto"/>
        <w:ind w:firstLine="0"/>
        <w:rPr>
          <w:rFonts w:eastAsia="Calibri" w:cs="Times New Roman"/>
          <w:kern w:val="0"/>
          <w:szCs w:val="28"/>
        </w:rPr>
      </w:pPr>
      <w:r w:rsidRPr="001D6DAA">
        <w:rPr>
          <w:rFonts w:eastAsia="Calibri" w:cs="Times New Roman"/>
          <w:kern w:val="0"/>
          <w:szCs w:val="28"/>
        </w:rPr>
        <w:t>Правильный ответ: искусство.</w:t>
      </w:r>
    </w:p>
    <w:p w14:paraId="4CB7E54B" w14:textId="7BA47B62" w:rsidR="007474C0" w:rsidRPr="000F662D" w:rsidRDefault="007474C0" w:rsidP="007474C0">
      <w:pPr>
        <w:ind w:firstLine="0"/>
        <w:rPr>
          <w:rFonts w:cs="Times New Roman"/>
          <w:szCs w:val="28"/>
        </w:rPr>
      </w:pPr>
      <w:r w:rsidRPr="000F662D">
        <w:rPr>
          <w:rFonts w:cs="Times New Roman"/>
          <w:szCs w:val="28"/>
        </w:rPr>
        <w:t xml:space="preserve">Компетенции (индикаторы): </w:t>
      </w:r>
      <w:r w:rsidR="002E4B72" w:rsidRPr="00CE2407">
        <w:rPr>
          <w:rFonts w:eastAsia="Aptos" w:cs="Times New Roman"/>
          <w:bCs/>
        </w:rPr>
        <w:t>УК-6 (УК-6.</w:t>
      </w:r>
      <w:r w:rsidR="002E4B72">
        <w:rPr>
          <w:rFonts w:eastAsia="Aptos" w:cs="Times New Roman"/>
          <w:bCs/>
        </w:rPr>
        <w:t>1</w:t>
      </w:r>
      <w:r w:rsidR="002E4B72" w:rsidRPr="00CE2407">
        <w:rPr>
          <w:rFonts w:eastAsia="Aptos" w:cs="Times New Roman"/>
          <w:bCs/>
        </w:rPr>
        <w:t>, УК-6.2)</w:t>
      </w:r>
    </w:p>
    <w:p w14:paraId="45E44B3B" w14:textId="77777777" w:rsidR="007474C0" w:rsidRDefault="007474C0" w:rsidP="00F93932">
      <w:pPr>
        <w:ind w:firstLine="0"/>
        <w:rPr>
          <w:rFonts w:cs="Times New Roman"/>
          <w:szCs w:val="28"/>
        </w:rPr>
      </w:pPr>
    </w:p>
    <w:p w14:paraId="6227003B" w14:textId="77777777" w:rsidR="001069AD" w:rsidRPr="000E4AC2" w:rsidRDefault="00F615AB" w:rsidP="001069AD">
      <w:pPr>
        <w:ind w:firstLine="0"/>
        <w:rPr>
          <w:rFonts w:cstheme="minorHAnsi"/>
          <w:i/>
          <w:iCs/>
          <w:color w:val="000000"/>
        </w:rPr>
      </w:pPr>
      <w:r w:rsidRPr="003808AC">
        <w:rPr>
          <w:rFonts w:cs="Times New Roman"/>
          <w:szCs w:val="28"/>
        </w:rPr>
        <w:t>5</w:t>
      </w:r>
      <w:r w:rsidR="00F93932" w:rsidRPr="003808AC">
        <w:rPr>
          <w:rFonts w:cs="Times New Roman"/>
          <w:szCs w:val="28"/>
        </w:rPr>
        <w:t xml:space="preserve">. </w:t>
      </w:r>
      <w:r w:rsidR="001069AD"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0D40C38F" w14:textId="77777777" w:rsidR="000F662D" w:rsidRPr="000F662D" w:rsidRDefault="000F662D" w:rsidP="000F662D">
      <w:pPr>
        <w:ind w:firstLine="0"/>
        <w:rPr>
          <w:rFonts w:eastAsia="Calibri" w:cs="Times New Roman"/>
          <w:kern w:val="0"/>
          <w:szCs w:val="28"/>
        </w:rPr>
      </w:pPr>
      <w:r w:rsidRPr="000F662D">
        <w:rPr>
          <w:rFonts w:eastAsia="Calibri" w:cs="Times New Roman"/>
          <w:kern w:val="0"/>
          <w:szCs w:val="28"/>
        </w:rPr>
        <w:t xml:space="preserve">Педагогическая ______________ </w:t>
      </w:r>
      <w:bookmarkStart w:id="5" w:name="_Hlk188523048"/>
      <w:r w:rsidRPr="000F662D">
        <w:rPr>
          <w:rFonts w:eastAsia="Calibri" w:cs="Times New Roman"/>
          <w:kern w:val="0"/>
          <w:szCs w:val="28"/>
        </w:rPr>
        <w:t xml:space="preserve">– это </w:t>
      </w:r>
      <w:bookmarkStart w:id="6" w:name="_Hlk190265699"/>
      <w:bookmarkEnd w:id="5"/>
      <w:r w:rsidRPr="000F662D">
        <w:rPr>
          <w:rFonts w:eastAsia="Calibri" w:cs="Times New Roman"/>
          <w:kern w:val="0"/>
          <w:szCs w:val="28"/>
        </w:rPr>
        <w:t xml:space="preserve">специальный набор форм, методов, способов, приёмов обучения и воспитательных средств, системно используемых в образовательном процессе </w:t>
      </w:r>
      <w:bookmarkEnd w:id="6"/>
      <w:r w:rsidRPr="000F662D">
        <w:rPr>
          <w:rFonts w:eastAsia="Calibri" w:cs="Times New Roman"/>
          <w:kern w:val="0"/>
          <w:szCs w:val="28"/>
        </w:rPr>
        <w:t>на основе декларируемых психолого-педагогических установок, приводящий к достижению прогнозируемого образовательного результата.</w:t>
      </w:r>
    </w:p>
    <w:p w14:paraId="089AFC8D" w14:textId="77777777" w:rsidR="000F662D" w:rsidRPr="000F662D" w:rsidRDefault="000F662D" w:rsidP="000F662D">
      <w:pPr>
        <w:ind w:firstLine="0"/>
        <w:rPr>
          <w:rFonts w:eastAsia="Calibri" w:cs="Times New Roman"/>
          <w:kern w:val="0"/>
          <w:szCs w:val="28"/>
        </w:rPr>
      </w:pPr>
      <w:r w:rsidRPr="000F662D">
        <w:rPr>
          <w:rFonts w:eastAsia="Calibri" w:cs="Times New Roman"/>
          <w:kern w:val="0"/>
          <w:szCs w:val="28"/>
        </w:rPr>
        <w:t>Правильный ответ: технология</w:t>
      </w:r>
    </w:p>
    <w:p w14:paraId="3CD75828" w14:textId="50C0485A" w:rsidR="00F93932" w:rsidRPr="000F662D" w:rsidRDefault="00F93932" w:rsidP="000F662D">
      <w:pPr>
        <w:ind w:firstLine="0"/>
        <w:rPr>
          <w:rFonts w:cs="Times New Roman"/>
          <w:szCs w:val="28"/>
        </w:rPr>
      </w:pPr>
      <w:r w:rsidRPr="000F662D">
        <w:rPr>
          <w:rFonts w:cs="Times New Roman"/>
          <w:szCs w:val="28"/>
        </w:rPr>
        <w:t xml:space="preserve">Компетенции (индикаторы): </w:t>
      </w:r>
      <w:r w:rsidR="002E4B72" w:rsidRPr="00CE2407">
        <w:rPr>
          <w:rFonts w:eastAsia="Aptos" w:cs="Times New Roman"/>
          <w:bCs/>
        </w:rPr>
        <w:t>УК-6 (УК-6.</w:t>
      </w:r>
      <w:r w:rsidR="002E4B72">
        <w:rPr>
          <w:rFonts w:eastAsia="Aptos" w:cs="Times New Roman"/>
          <w:bCs/>
        </w:rPr>
        <w:t>1</w:t>
      </w:r>
      <w:r w:rsidR="002E4B72" w:rsidRPr="00CE2407">
        <w:rPr>
          <w:rFonts w:eastAsia="Aptos" w:cs="Times New Roman"/>
          <w:bCs/>
        </w:rPr>
        <w:t>, УК-6.</w:t>
      </w:r>
      <w:r w:rsidR="002E4B72">
        <w:rPr>
          <w:rFonts w:eastAsia="Aptos" w:cs="Times New Roman"/>
          <w:bCs/>
        </w:rPr>
        <w:t>3</w:t>
      </w:r>
      <w:r w:rsidR="002E4B72" w:rsidRPr="00CE2407">
        <w:rPr>
          <w:rFonts w:eastAsia="Aptos" w:cs="Times New Roman"/>
          <w:bCs/>
        </w:rPr>
        <w:t>)</w:t>
      </w:r>
    </w:p>
    <w:p w14:paraId="2C5DD372" w14:textId="77777777" w:rsidR="00CD723A" w:rsidRPr="003808AC" w:rsidRDefault="00CD723A" w:rsidP="00F93932">
      <w:pPr>
        <w:shd w:val="clear" w:color="auto" w:fill="FFFFFF"/>
        <w:ind w:firstLine="0"/>
        <w:rPr>
          <w:rFonts w:eastAsia="Times New Roman" w:cs="Times New Roman"/>
          <w:b/>
          <w:iCs/>
          <w:szCs w:val="28"/>
          <w:lang w:eastAsia="ru-RU"/>
        </w:rPr>
      </w:pPr>
    </w:p>
    <w:p w14:paraId="268578E2" w14:textId="77777777" w:rsidR="001069AD" w:rsidRDefault="00F615AB" w:rsidP="001069AD">
      <w:pPr>
        <w:ind w:firstLine="0"/>
        <w:rPr>
          <w:rFonts w:cstheme="minorHAnsi"/>
          <w:i/>
          <w:iCs/>
          <w:color w:val="000000"/>
        </w:rPr>
      </w:pPr>
      <w:r w:rsidRPr="003808AC">
        <w:rPr>
          <w:rFonts w:cs="Times New Roman"/>
          <w:szCs w:val="28"/>
        </w:rPr>
        <w:t>6</w:t>
      </w:r>
      <w:r w:rsidR="00F93932" w:rsidRPr="003808AC">
        <w:rPr>
          <w:rFonts w:cs="Times New Roman"/>
          <w:szCs w:val="28"/>
        </w:rPr>
        <w:t xml:space="preserve">. </w:t>
      </w:r>
      <w:r w:rsidR="001069AD"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697B3FFB" w14:textId="77777777" w:rsidR="000F662D" w:rsidRPr="000F662D" w:rsidRDefault="000F662D" w:rsidP="000F662D">
      <w:pPr>
        <w:spacing w:after="160" w:line="259" w:lineRule="auto"/>
        <w:ind w:firstLine="0"/>
        <w:rPr>
          <w:rFonts w:eastAsia="Calibri" w:cs="Times New Roman"/>
          <w:kern w:val="0"/>
          <w:szCs w:val="28"/>
        </w:rPr>
      </w:pPr>
      <w:r w:rsidRPr="000F662D">
        <w:rPr>
          <w:rFonts w:eastAsia="Calibri" w:cs="Times New Roman"/>
          <w:kern w:val="0"/>
          <w:szCs w:val="28"/>
        </w:rPr>
        <w:t xml:space="preserve">Педагогическое </w:t>
      </w:r>
      <w:bookmarkStart w:id="7" w:name="_Hlk188523267"/>
      <w:r w:rsidRPr="000F662D">
        <w:rPr>
          <w:rFonts w:eastAsia="Calibri" w:cs="Times New Roman"/>
          <w:kern w:val="0"/>
          <w:szCs w:val="28"/>
        </w:rPr>
        <w:t xml:space="preserve">_______________– </w:t>
      </w:r>
      <w:bookmarkEnd w:id="7"/>
      <w:r w:rsidRPr="000F662D">
        <w:rPr>
          <w:rFonts w:eastAsia="Calibri" w:cs="Times New Roman"/>
          <w:kern w:val="0"/>
          <w:szCs w:val="28"/>
        </w:rPr>
        <w:t xml:space="preserve">это высокий уровень профессиональной деятельности педагога. Внешне оно проявляется в успешном творческом </w:t>
      </w:r>
      <w:r w:rsidRPr="000F662D">
        <w:rPr>
          <w:rFonts w:eastAsia="Calibri" w:cs="Times New Roman"/>
          <w:kern w:val="0"/>
          <w:szCs w:val="28"/>
        </w:rPr>
        <w:lastRenderedPageBreak/>
        <w:t>решении широкого круга педагогических задач, в эффективной реализации методов и целей воспитательной работы.</w:t>
      </w:r>
    </w:p>
    <w:p w14:paraId="38525DC5" w14:textId="77777777" w:rsidR="000F662D" w:rsidRPr="000F662D" w:rsidRDefault="000F662D" w:rsidP="000F662D">
      <w:pPr>
        <w:rPr>
          <w:rFonts w:eastAsia="Calibri" w:cs="Times New Roman"/>
          <w:kern w:val="0"/>
          <w:szCs w:val="28"/>
        </w:rPr>
      </w:pPr>
    </w:p>
    <w:p w14:paraId="4AE42363" w14:textId="77777777" w:rsidR="000F662D" w:rsidRPr="000F662D" w:rsidRDefault="000F662D" w:rsidP="000F662D">
      <w:pPr>
        <w:spacing w:line="259" w:lineRule="auto"/>
        <w:ind w:firstLine="0"/>
        <w:rPr>
          <w:rFonts w:eastAsia="Calibri" w:cs="Times New Roman"/>
          <w:kern w:val="0"/>
          <w:szCs w:val="28"/>
        </w:rPr>
      </w:pPr>
      <w:r w:rsidRPr="000F662D">
        <w:rPr>
          <w:rFonts w:eastAsia="Calibri" w:cs="Times New Roman"/>
          <w:kern w:val="0"/>
          <w:szCs w:val="28"/>
        </w:rPr>
        <w:t>Правильный ответ: мастерство</w:t>
      </w:r>
    </w:p>
    <w:p w14:paraId="2D2E581F" w14:textId="4C12F6DE" w:rsidR="00F93932" w:rsidRPr="003808AC" w:rsidRDefault="0077329E" w:rsidP="00F93932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</w:t>
      </w:r>
      <w:r w:rsidR="002E4B72" w:rsidRPr="002E4B72">
        <w:rPr>
          <w:rFonts w:eastAsia="Aptos" w:cs="Times New Roman"/>
          <w:bCs/>
        </w:rPr>
        <w:t xml:space="preserve"> </w:t>
      </w:r>
      <w:r w:rsidR="002E4B72" w:rsidRPr="00CE2407">
        <w:rPr>
          <w:rFonts w:eastAsia="Aptos" w:cs="Times New Roman"/>
          <w:bCs/>
        </w:rPr>
        <w:t>УК-6 (УК-6.</w:t>
      </w:r>
      <w:r w:rsidR="002E4B72">
        <w:rPr>
          <w:rFonts w:eastAsia="Aptos" w:cs="Times New Roman"/>
          <w:bCs/>
        </w:rPr>
        <w:t>1</w:t>
      </w:r>
      <w:r w:rsidR="002E4B72" w:rsidRPr="00CE2407">
        <w:rPr>
          <w:rFonts w:eastAsia="Aptos" w:cs="Times New Roman"/>
          <w:bCs/>
        </w:rPr>
        <w:t>, УК-6.2)</w:t>
      </w:r>
    </w:p>
    <w:p w14:paraId="65F757DB" w14:textId="77777777" w:rsidR="00CD723A" w:rsidRPr="003808AC" w:rsidRDefault="00CD723A" w:rsidP="0043208E">
      <w:pPr>
        <w:ind w:firstLine="0"/>
        <w:rPr>
          <w:rFonts w:eastAsia="Times New Roman" w:cs="Times New Roman"/>
          <w:iCs/>
          <w:kern w:val="0"/>
          <w:szCs w:val="28"/>
          <w:lang w:eastAsia="ru-RU"/>
        </w:rPr>
      </w:pPr>
    </w:p>
    <w:p w14:paraId="5CF2480B" w14:textId="77777777" w:rsidR="001069AD" w:rsidRDefault="00F615AB" w:rsidP="001069AD">
      <w:pPr>
        <w:ind w:firstLine="0"/>
        <w:rPr>
          <w:rFonts w:cstheme="minorHAnsi"/>
          <w:i/>
          <w:iCs/>
          <w:color w:val="000000"/>
        </w:rPr>
      </w:pPr>
      <w:r w:rsidRPr="003808AC">
        <w:rPr>
          <w:rFonts w:eastAsia="Times New Roman" w:cs="Times New Roman"/>
          <w:iCs/>
          <w:kern w:val="0"/>
          <w:szCs w:val="28"/>
          <w:lang w:eastAsia="ru-RU"/>
        </w:rPr>
        <w:t>7</w:t>
      </w:r>
      <w:r w:rsidR="0043208E" w:rsidRPr="003808AC">
        <w:rPr>
          <w:rFonts w:eastAsia="Times New Roman" w:cs="Times New Roman"/>
          <w:iCs/>
          <w:kern w:val="0"/>
          <w:szCs w:val="28"/>
          <w:lang w:eastAsia="ru-RU"/>
        </w:rPr>
        <w:t xml:space="preserve">. </w:t>
      </w:r>
      <w:r w:rsidR="001069AD"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55C2C5E1" w14:textId="77777777" w:rsidR="000F662D" w:rsidRPr="000F662D" w:rsidRDefault="000F662D" w:rsidP="000F662D">
      <w:pPr>
        <w:ind w:firstLine="0"/>
        <w:rPr>
          <w:rFonts w:eastAsia="Calibri" w:cs="Times New Roman"/>
          <w:kern w:val="0"/>
          <w:szCs w:val="28"/>
        </w:rPr>
      </w:pPr>
      <w:bookmarkStart w:id="8" w:name="_Hlk190713960"/>
      <w:r w:rsidRPr="000F662D">
        <w:rPr>
          <w:rFonts w:eastAsia="Calibri" w:cs="Times New Roman"/>
          <w:kern w:val="0"/>
          <w:szCs w:val="28"/>
        </w:rPr>
        <w:t>_______________</w:t>
      </w:r>
      <w:bookmarkStart w:id="9" w:name="_Hlk188523757"/>
      <w:r w:rsidR="00B101A4">
        <w:rPr>
          <w:rFonts w:eastAsia="Calibri" w:cs="Times New Roman"/>
          <w:kern w:val="0"/>
          <w:szCs w:val="28"/>
        </w:rPr>
        <w:t xml:space="preserve"> </w:t>
      </w:r>
      <w:r w:rsidRPr="000F662D">
        <w:rPr>
          <w:rFonts w:eastAsia="Calibri" w:cs="Times New Roman"/>
          <w:kern w:val="0"/>
          <w:szCs w:val="28"/>
        </w:rPr>
        <w:t>–</w:t>
      </w:r>
      <w:bookmarkEnd w:id="9"/>
      <w:r w:rsidRPr="000F662D">
        <w:rPr>
          <w:rFonts w:eastAsia="Calibri" w:cs="Times New Roman"/>
          <w:kern w:val="0"/>
          <w:szCs w:val="28"/>
        </w:rPr>
        <w:t xml:space="preserve"> это </w:t>
      </w:r>
      <w:bookmarkEnd w:id="8"/>
      <w:r w:rsidRPr="000F662D">
        <w:rPr>
          <w:rFonts w:eastAsia="Calibri" w:cs="Times New Roman"/>
          <w:kern w:val="0"/>
          <w:szCs w:val="28"/>
        </w:rPr>
        <w:t>совокупность индивидуальных социально-психологических качеств, характеризующих человека и определяющих систему его отношений к окружающему миру.</w:t>
      </w:r>
    </w:p>
    <w:p w14:paraId="2C2E3A8E" w14:textId="77777777" w:rsidR="000F662D" w:rsidRPr="000F662D" w:rsidRDefault="000F662D" w:rsidP="000F662D">
      <w:pPr>
        <w:ind w:firstLine="0"/>
        <w:rPr>
          <w:rFonts w:eastAsia="Calibri" w:cs="Times New Roman"/>
          <w:kern w:val="0"/>
          <w:szCs w:val="28"/>
        </w:rPr>
      </w:pPr>
      <w:r w:rsidRPr="000F662D">
        <w:rPr>
          <w:rFonts w:eastAsia="Calibri" w:cs="Times New Roman"/>
          <w:kern w:val="0"/>
          <w:szCs w:val="28"/>
        </w:rPr>
        <w:t>Правильный ответ: личность</w:t>
      </w:r>
    </w:p>
    <w:p w14:paraId="1780675A" w14:textId="40C13A43" w:rsidR="002E4B72" w:rsidRDefault="0043208E" w:rsidP="002E4B72">
      <w:pPr>
        <w:ind w:firstLine="0"/>
        <w:rPr>
          <w:rFonts w:cs="Times New Roman"/>
          <w:szCs w:val="28"/>
        </w:rPr>
      </w:pPr>
      <w:r w:rsidRPr="000F662D">
        <w:rPr>
          <w:rFonts w:cs="Times New Roman"/>
          <w:szCs w:val="28"/>
        </w:rPr>
        <w:t xml:space="preserve">Компетенции (индикаторы): </w:t>
      </w:r>
      <w:r w:rsidR="002E4B72" w:rsidRPr="00CE2407">
        <w:rPr>
          <w:rFonts w:eastAsia="Aptos" w:cs="Times New Roman"/>
          <w:bCs/>
        </w:rPr>
        <w:t>УК-6 (УК-6.</w:t>
      </w:r>
      <w:r w:rsidR="002E4B72">
        <w:rPr>
          <w:rFonts w:eastAsia="Aptos" w:cs="Times New Roman"/>
          <w:bCs/>
        </w:rPr>
        <w:t>1</w:t>
      </w:r>
      <w:r w:rsidR="002E4B72" w:rsidRPr="00CE2407">
        <w:rPr>
          <w:rFonts w:eastAsia="Aptos" w:cs="Times New Roman"/>
          <w:bCs/>
        </w:rPr>
        <w:t>, УК-6.2)</w:t>
      </w:r>
    </w:p>
    <w:p w14:paraId="255C2DDA" w14:textId="3409B552" w:rsidR="0055236D" w:rsidRPr="003808AC" w:rsidRDefault="002E4B72" w:rsidP="002E4B72">
      <w:pPr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 xml:space="preserve"> </w:t>
      </w:r>
    </w:p>
    <w:p w14:paraId="07754B9C" w14:textId="77777777" w:rsidR="00874B3E" w:rsidRPr="003808AC" w:rsidRDefault="00874B3E" w:rsidP="002D16E5">
      <w:pPr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t>Задания открытого типа с кратким свободным ответом</w:t>
      </w:r>
    </w:p>
    <w:p w14:paraId="39E24A15" w14:textId="77777777" w:rsidR="00F93932" w:rsidRPr="003808AC" w:rsidRDefault="00F93932" w:rsidP="002D7416">
      <w:pPr>
        <w:ind w:firstLine="0"/>
        <w:rPr>
          <w:rFonts w:cs="Times New Roman"/>
          <w:b/>
          <w:szCs w:val="28"/>
        </w:rPr>
      </w:pPr>
    </w:p>
    <w:p w14:paraId="3940DA20" w14:textId="77777777" w:rsidR="001069AD" w:rsidRDefault="002D7416" w:rsidP="001069AD">
      <w:pPr>
        <w:ind w:firstLine="0"/>
        <w:rPr>
          <w:rFonts w:cstheme="minorHAnsi"/>
          <w:i/>
          <w:iCs/>
          <w:color w:val="000000"/>
        </w:rPr>
      </w:pPr>
      <w:r w:rsidRPr="003808AC">
        <w:rPr>
          <w:rFonts w:cs="Times New Roman"/>
          <w:szCs w:val="28"/>
        </w:rPr>
        <w:t xml:space="preserve">1. </w:t>
      </w:r>
      <w:r w:rsidR="001069AD"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07FCD6F1" w14:textId="77777777" w:rsidR="000F662D" w:rsidRPr="000F662D" w:rsidRDefault="000F662D" w:rsidP="000F662D">
      <w:pPr>
        <w:ind w:firstLine="0"/>
        <w:rPr>
          <w:rFonts w:eastAsia="Calibri" w:cs="Times New Roman"/>
          <w:kern w:val="0"/>
          <w:szCs w:val="28"/>
        </w:rPr>
      </w:pPr>
      <w:r w:rsidRPr="000F662D">
        <w:rPr>
          <w:rFonts w:eastAsia="Calibri" w:cs="Times New Roman"/>
          <w:kern w:val="0"/>
          <w:szCs w:val="28"/>
        </w:rPr>
        <w:t>В педагогике различаются навыки _______________, интеллектуальные и перцептивные.</w:t>
      </w:r>
    </w:p>
    <w:p w14:paraId="09CEA2D0" w14:textId="77777777" w:rsidR="000F662D" w:rsidRPr="000F662D" w:rsidRDefault="000F662D" w:rsidP="000F662D">
      <w:pPr>
        <w:ind w:firstLine="0"/>
        <w:rPr>
          <w:rFonts w:eastAsia="Calibri" w:cs="Times New Roman"/>
          <w:kern w:val="0"/>
          <w:szCs w:val="28"/>
        </w:rPr>
      </w:pPr>
      <w:r w:rsidRPr="000F662D">
        <w:rPr>
          <w:rFonts w:eastAsia="Calibri" w:cs="Times New Roman"/>
          <w:kern w:val="0"/>
          <w:szCs w:val="28"/>
        </w:rPr>
        <w:t>Правильный ответ: двигательные / моторные.</w:t>
      </w:r>
    </w:p>
    <w:p w14:paraId="073DB375" w14:textId="77777777" w:rsidR="002E4B72" w:rsidRPr="00A77904" w:rsidRDefault="002D7416" w:rsidP="002E4B72">
      <w:pPr>
        <w:ind w:firstLine="0"/>
        <w:rPr>
          <w:rFonts w:cs="Times New Roman"/>
          <w:szCs w:val="28"/>
        </w:rPr>
      </w:pPr>
      <w:r w:rsidRPr="000F662D">
        <w:rPr>
          <w:rFonts w:cs="Times New Roman"/>
          <w:szCs w:val="28"/>
        </w:rPr>
        <w:t xml:space="preserve">Компетенции (индикаторы): </w:t>
      </w:r>
      <w:r w:rsidR="002E4B72" w:rsidRPr="00CE2407">
        <w:rPr>
          <w:rFonts w:eastAsia="Aptos" w:cs="Times New Roman"/>
          <w:bCs/>
        </w:rPr>
        <w:t>УК-6 (УК-6.</w:t>
      </w:r>
      <w:r w:rsidR="002E4B72">
        <w:rPr>
          <w:rFonts w:eastAsia="Aptos" w:cs="Times New Roman"/>
          <w:bCs/>
        </w:rPr>
        <w:t>1</w:t>
      </w:r>
      <w:r w:rsidR="002E4B72" w:rsidRPr="00CE2407">
        <w:rPr>
          <w:rFonts w:eastAsia="Aptos" w:cs="Times New Roman"/>
          <w:bCs/>
        </w:rPr>
        <w:t>, УК-6.2, УК-6.3)</w:t>
      </w:r>
      <w:r w:rsidR="002E4B72">
        <w:rPr>
          <w:rFonts w:eastAsia="Aptos" w:cs="Times New Roman"/>
          <w:bCs/>
        </w:rPr>
        <w:t>,</w:t>
      </w:r>
      <w:r w:rsidR="002E4B72">
        <w:rPr>
          <w:rFonts w:cs="Times New Roman"/>
          <w:szCs w:val="28"/>
        </w:rPr>
        <w:t>УК-9 (УК-9.1, УК-9.2, УК-9</w:t>
      </w:r>
      <w:r w:rsidR="002E4B72" w:rsidRPr="00A77904">
        <w:rPr>
          <w:rFonts w:cs="Times New Roman"/>
          <w:szCs w:val="28"/>
        </w:rPr>
        <w:t>.3)</w:t>
      </w:r>
    </w:p>
    <w:p w14:paraId="1A713782" w14:textId="77777777" w:rsidR="002D7416" w:rsidRDefault="002D7416" w:rsidP="002D7416">
      <w:pPr>
        <w:ind w:firstLine="0"/>
        <w:rPr>
          <w:rFonts w:eastAsia="Times New Roman" w:cs="Times New Roman"/>
          <w:b/>
          <w:color w:val="000000"/>
          <w:szCs w:val="28"/>
          <w:lang w:eastAsia="ru-RU"/>
        </w:rPr>
      </w:pPr>
    </w:p>
    <w:p w14:paraId="046B3445" w14:textId="77777777" w:rsidR="000F662D" w:rsidRDefault="002D7416" w:rsidP="001069AD">
      <w:pPr>
        <w:ind w:firstLine="0"/>
        <w:rPr>
          <w:rFonts w:cstheme="minorHAnsi"/>
          <w:i/>
          <w:iCs/>
          <w:color w:val="000000"/>
        </w:rPr>
      </w:pPr>
      <w:r w:rsidRPr="003808AC">
        <w:rPr>
          <w:rFonts w:cs="Times New Roman"/>
          <w:iCs/>
          <w:szCs w:val="28"/>
        </w:rPr>
        <w:t xml:space="preserve">2. </w:t>
      </w:r>
      <w:r w:rsidR="001069AD" w:rsidRPr="000E4AC2">
        <w:rPr>
          <w:rFonts w:cstheme="minorHAnsi"/>
          <w:i/>
          <w:iCs/>
          <w:color w:val="000000"/>
        </w:rPr>
        <w:t>Напишите пропущенн</w:t>
      </w:r>
      <w:r w:rsidR="000F662D">
        <w:rPr>
          <w:rFonts w:cstheme="minorHAnsi"/>
          <w:i/>
          <w:iCs/>
          <w:color w:val="000000"/>
        </w:rPr>
        <w:t>ы</w:t>
      </w:r>
      <w:r w:rsidR="001069AD" w:rsidRPr="000E4AC2">
        <w:rPr>
          <w:rFonts w:cstheme="minorHAnsi"/>
          <w:i/>
          <w:iCs/>
          <w:color w:val="000000"/>
        </w:rPr>
        <w:t>е слов</w:t>
      </w:r>
      <w:r w:rsidR="000F662D">
        <w:rPr>
          <w:rFonts w:cstheme="minorHAnsi"/>
          <w:i/>
          <w:iCs/>
          <w:color w:val="000000"/>
        </w:rPr>
        <w:t>а.</w:t>
      </w:r>
    </w:p>
    <w:p w14:paraId="1FC0FDD4" w14:textId="77777777" w:rsidR="000F662D" w:rsidRPr="000F662D" w:rsidRDefault="000F662D" w:rsidP="000F662D">
      <w:pPr>
        <w:ind w:firstLine="0"/>
        <w:rPr>
          <w:rFonts w:eastAsia="Calibri" w:cs="Times New Roman"/>
          <w:kern w:val="0"/>
          <w:szCs w:val="28"/>
        </w:rPr>
      </w:pPr>
      <w:r w:rsidRPr="000F662D">
        <w:rPr>
          <w:rFonts w:eastAsia="Calibri" w:cs="Times New Roman"/>
          <w:iCs/>
          <w:kern w:val="0"/>
          <w:szCs w:val="28"/>
        </w:rPr>
        <w:t xml:space="preserve">Воспитание </w:t>
      </w:r>
      <w:bookmarkStart w:id="10" w:name="_Hlk190713392"/>
      <w:r w:rsidRPr="000F662D">
        <w:rPr>
          <w:rFonts w:eastAsia="Calibri" w:cs="Times New Roman"/>
          <w:iCs/>
          <w:kern w:val="0"/>
          <w:szCs w:val="28"/>
        </w:rPr>
        <w:t xml:space="preserve">– это </w:t>
      </w:r>
      <w:bookmarkEnd w:id="10"/>
      <w:r w:rsidRPr="000F662D">
        <w:rPr>
          <w:rFonts w:eastAsia="Calibri" w:cs="Times New Roman"/>
          <w:iCs/>
          <w:kern w:val="0"/>
          <w:szCs w:val="28"/>
        </w:rPr>
        <w:t>процесс целенаправленного формирования личности в условиях специально организованной системы, обеспечивающей взаимодействие ___________ и ____________.</w:t>
      </w:r>
    </w:p>
    <w:p w14:paraId="49D681C9" w14:textId="77777777" w:rsidR="001069AD" w:rsidRPr="000F662D" w:rsidRDefault="000F662D" w:rsidP="000F662D">
      <w:pPr>
        <w:ind w:firstLine="0"/>
        <w:rPr>
          <w:rFonts w:eastAsia="Calibri" w:cs="Times New Roman"/>
          <w:iCs/>
          <w:kern w:val="0"/>
          <w:szCs w:val="28"/>
        </w:rPr>
      </w:pPr>
      <w:r w:rsidRPr="000F662D">
        <w:rPr>
          <w:rFonts w:eastAsia="Calibri" w:cs="Times New Roman"/>
          <w:iCs/>
          <w:kern w:val="0"/>
          <w:szCs w:val="28"/>
        </w:rPr>
        <w:t xml:space="preserve">Правильный ответ: воспитателей, воспитуемых </w:t>
      </w:r>
      <w:bookmarkStart w:id="11" w:name="_Hlk188961389"/>
      <w:r w:rsidRPr="000F662D">
        <w:rPr>
          <w:rFonts w:eastAsia="Calibri" w:cs="Times New Roman"/>
          <w:iCs/>
          <w:kern w:val="0"/>
          <w:szCs w:val="28"/>
        </w:rPr>
        <w:t>/</w:t>
      </w:r>
      <w:bookmarkEnd w:id="11"/>
      <w:r w:rsidRPr="000F662D">
        <w:rPr>
          <w:rFonts w:eastAsia="Calibri" w:cs="Times New Roman"/>
          <w:iCs/>
          <w:kern w:val="0"/>
          <w:szCs w:val="28"/>
        </w:rPr>
        <w:t xml:space="preserve"> преподавателей, студентов / учителей, учеников / педагогов, обучающихся</w:t>
      </w:r>
    </w:p>
    <w:p w14:paraId="453DD8B5" w14:textId="25BFF4BB" w:rsidR="002D7416" w:rsidRPr="003808AC" w:rsidRDefault="002D7416" w:rsidP="002D7416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CE2407" w:rsidRPr="00CE2407">
        <w:rPr>
          <w:rFonts w:eastAsia="Aptos" w:cs="Times New Roman"/>
          <w:bCs/>
        </w:rPr>
        <w:t>УК-6 (УК-6.</w:t>
      </w:r>
      <w:r w:rsidR="00CE2407">
        <w:rPr>
          <w:rFonts w:eastAsia="Aptos" w:cs="Times New Roman"/>
          <w:bCs/>
        </w:rPr>
        <w:t>1</w:t>
      </w:r>
      <w:r w:rsidR="00CE2407" w:rsidRPr="00CE2407">
        <w:rPr>
          <w:rFonts w:eastAsia="Aptos" w:cs="Times New Roman"/>
          <w:bCs/>
        </w:rPr>
        <w:t>, УК-6.2, УК-6.3)</w:t>
      </w:r>
    </w:p>
    <w:p w14:paraId="70AF65AD" w14:textId="77777777" w:rsidR="00CD723A" w:rsidRPr="003808AC" w:rsidRDefault="00CD723A" w:rsidP="002D7416">
      <w:pPr>
        <w:ind w:firstLine="0"/>
        <w:rPr>
          <w:rFonts w:eastAsia="Times New Roman" w:cs="Times New Roman"/>
          <w:b/>
          <w:color w:val="000000"/>
          <w:szCs w:val="28"/>
          <w:lang w:eastAsia="ru-RU"/>
        </w:rPr>
      </w:pPr>
    </w:p>
    <w:p w14:paraId="13DC9A75" w14:textId="77777777" w:rsidR="001069AD" w:rsidRDefault="002D7416" w:rsidP="001069AD">
      <w:pPr>
        <w:ind w:firstLine="0"/>
        <w:rPr>
          <w:rFonts w:cstheme="minorHAnsi"/>
          <w:i/>
          <w:iCs/>
          <w:color w:val="000000"/>
        </w:rPr>
      </w:pPr>
      <w:r w:rsidRPr="003808AC">
        <w:rPr>
          <w:rFonts w:cs="Times New Roman"/>
          <w:szCs w:val="28"/>
        </w:rPr>
        <w:t xml:space="preserve">3. </w:t>
      </w:r>
      <w:r w:rsidR="001069AD"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111E30AE" w14:textId="77777777" w:rsidR="000F662D" w:rsidRPr="000F662D" w:rsidRDefault="000F662D" w:rsidP="000F662D">
      <w:pPr>
        <w:ind w:firstLine="0"/>
        <w:rPr>
          <w:rFonts w:eastAsia="Calibri" w:cs="Times New Roman"/>
          <w:kern w:val="0"/>
          <w:szCs w:val="28"/>
        </w:rPr>
      </w:pPr>
      <w:r w:rsidRPr="000F662D">
        <w:rPr>
          <w:rFonts w:eastAsia="Calibri" w:cs="Times New Roman"/>
          <w:kern w:val="0"/>
          <w:szCs w:val="28"/>
        </w:rPr>
        <w:t>Термин «</w:t>
      </w:r>
      <w:r w:rsidRPr="0055236D">
        <w:rPr>
          <w:rFonts w:eastAsia="Calibri" w:cs="Times New Roman"/>
          <w:kern w:val="0"/>
          <w:szCs w:val="28"/>
          <w:lang w:val="en-US"/>
        </w:rPr>
        <w:t>innovation</w:t>
      </w:r>
      <w:r w:rsidRPr="000F662D">
        <w:rPr>
          <w:rFonts w:eastAsia="Calibri" w:cs="Times New Roman"/>
          <w:kern w:val="0"/>
          <w:szCs w:val="28"/>
        </w:rPr>
        <w:t>» в переводе с английского означает ______________.</w:t>
      </w:r>
    </w:p>
    <w:p w14:paraId="4E3E4333" w14:textId="77777777" w:rsidR="000F662D" w:rsidRPr="000F662D" w:rsidRDefault="000F662D" w:rsidP="000F662D">
      <w:pPr>
        <w:ind w:firstLine="0"/>
        <w:rPr>
          <w:rFonts w:eastAsia="Calibri" w:cs="Times New Roman"/>
          <w:kern w:val="0"/>
          <w:szCs w:val="28"/>
        </w:rPr>
      </w:pPr>
      <w:r w:rsidRPr="000F662D">
        <w:rPr>
          <w:rFonts w:eastAsia="Calibri" w:cs="Times New Roman"/>
          <w:kern w:val="0"/>
          <w:szCs w:val="28"/>
        </w:rPr>
        <w:t xml:space="preserve">Правильный ответ: нововведение / инновация / новшество </w:t>
      </w:r>
      <w:bookmarkStart w:id="12" w:name="_Hlk188961357"/>
      <w:r w:rsidRPr="000F662D">
        <w:rPr>
          <w:rFonts w:eastAsia="Calibri" w:cs="Times New Roman"/>
          <w:kern w:val="0"/>
          <w:szCs w:val="28"/>
        </w:rPr>
        <w:t>/</w:t>
      </w:r>
      <w:bookmarkEnd w:id="12"/>
      <w:r w:rsidRPr="000F662D">
        <w:rPr>
          <w:rFonts w:eastAsia="Calibri" w:cs="Times New Roman"/>
          <w:kern w:val="0"/>
          <w:szCs w:val="28"/>
        </w:rPr>
        <w:t xml:space="preserve"> новая идея / новая технология.</w:t>
      </w:r>
    </w:p>
    <w:p w14:paraId="2FD8AB81" w14:textId="55B9CA36" w:rsidR="00CE2407" w:rsidRPr="00A77904" w:rsidRDefault="0077329E" w:rsidP="00CE2407">
      <w:pPr>
        <w:ind w:firstLine="0"/>
        <w:rPr>
          <w:rFonts w:cs="Times New Roman"/>
          <w:szCs w:val="28"/>
        </w:rPr>
      </w:pPr>
      <w:r w:rsidRPr="000F662D">
        <w:rPr>
          <w:rFonts w:cs="Times New Roman"/>
          <w:szCs w:val="28"/>
        </w:rPr>
        <w:t>Компетенции (индикаторы):</w:t>
      </w:r>
      <w:r w:rsidR="00CE2407" w:rsidRPr="00CE2407">
        <w:rPr>
          <w:rFonts w:eastAsia="Aptos" w:cs="Times New Roman"/>
          <w:bCs/>
        </w:rPr>
        <w:t xml:space="preserve"> УК-6 (УК-6.</w:t>
      </w:r>
      <w:r w:rsidR="00CE2407">
        <w:rPr>
          <w:rFonts w:eastAsia="Aptos" w:cs="Times New Roman"/>
          <w:bCs/>
        </w:rPr>
        <w:t>1</w:t>
      </w:r>
      <w:r w:rsidR="00CE2407" w:rsidRPr="00CE2407">
        <w:rPr>
          <w:rFonts w:eastAsia="Aptos" w:cs="Times New Roman"/>
          <w:bCs/>
        </w:rPr>
        <w:t>, УК-6.2, УК-6.3</w:t>
      </w:r>
    </w:p>
    <w:p w14:paraId="45A4DA03" w14:textId="77777777" w:rsidR="002D7416" w:rsidRPr="000F662D" w:rsidRDefault="002D7416" w:rsidP="000F662D">
      <w:pPr>
        <w:ind w:firstLine="0"/>
        <w:rPr>
          <w:rFonts w:cs="Times New Roman"/>
          <w:szCs w:val="28"/>
        </w:rPr>
      </w:pPr>
    </w:p>
    <w:p w14:paraId="604C80CD" w14:textId="77777777" w:rsidR="002D7416" w:rsidRDefault="002D7416" w:rsidP="005E08D1">
      <w:pPr>
        <w:ind w:firstLine="0"/>
        <w:rPr>
          <w:rFonts w:eastAsia="Times New Roman" w:cs="Times New Roman"/>
          <w:bCs/>
          <w:iCs/>
          <w:szCs w:val="28"/>
          <w:lang w:eastAsia="ru-RU"/>
        </w:rPr>
      </w:pPr>
    </w:p>
    <w:p w14:paraId="71F61EE6" w14:textId="77777777" w:rsidR="001069AD" w:rsidRPr="000E4AC2" w:rsidRDefault="005E08D1" w:rsidP="001069AD">
      <w:pPr>
        <w:ind w:firstLine="0"/>
        <w:rPr>
          <w:rFonts w:cstheme="minorHAnsi"/>
          <w:i/>
          <w:iCs/>
          <w:color w:val="000000"/>
        </w:rPr>
      </w:pPr>
      <w:r w:rsidRPr="003808AC">
        <w:rPr>
          <w:rFonts w:eastAsia="Times New Roman" w:cs="Times New Roman"/>
          <w:color w:val="000000"/>
          <w:szCs w:val="28"/>
          <w:lang w:eastAsia="ru-RU"/>
        </w:rPr>
        <w:t xml:space="preserve">4. </w:t>
      </w:r>
      <w:r w:rsidR="001069AD"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0A0C4303" w14:textId="77777777" w:rsidR="005E08D1" w:rsidRPr="003808AC" w:rsidRDefault="005E08D1" w:rsidP="005E08D1">
      <w:pPr>
        <w:pStyle w:val="a8"/>
        <w:ind w:left="0"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Умение – это готовность ________ и самостоятельно выполнять практические и теоретические действия на основе усвоенных знаний, жизненного опыта и приобретенных навыков.</w:t>
      </w:r>
    </w:p>
    <w:p w14:paraId="13737B78" w14:textId="77777777" w:rsidR="005E08D1" w:rsidRPr="003808AC" w:rsidRDefault="005E08D1" w:rsidP="005E08D1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Правильный ответ: сознательно / осознанно.</w:t>
      </w:r>
    </w:p>
    <w:p w14:paraId="33005C10" w14:textId="77777777" w:rsidR="00CE2407" w:rsidRPr="00A77904" w:rsidRDefault="0077329E" w:rsidP="00CE2407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</w:t>
      </w:r>
      <w:r w:rsidR="00FF00A1" w:rsidRPr="003808AC">
        <w:rPr>
          <w:rFonts w:cs="Times New Roman"/>
          <w:szCs w:val="28"/>
        </w:rPr>
        <w:t xml:space="preserve"> </w:t>
      </w:r>
      <w:r w:rsidR="00CE2407" w:rsidRPr="00CE2407">
        <w:rPr>
          <w:rFonts w:eastAsia="Aptos" w:cs="Times New Roman"/>
          <w:bCs/>
        </w:rPr>
        <w:t>УК-6 (УК-6.</w:t>
      </w:r>
      <w:r w:rsidR="00CE2407">
        <w:rPr>
          <w:rFonts w:eastAsia="Aptos" w:cs="Times New Roman"/>
          <w:bCs/>
        </w:rPr>
        <w:t>1</w:t>
      </w:r>
      <w:r w:rsidR="00CE2407" w:rsidRPr="00CE2407">
        <w:rPr>
          <w:rFonts w:eastAsia="Aptos" w:cs="Times New Roman"/>
          <w:bCs/>
        </w:rPr>
        <w:t>, УК-6.2, УК-6.3)</w:t>
      </w:r>
      <w:r w:rsidR="00CE2407">
        <w:rPr>
          <w:rFonts w:eastAsia="Aptos" w:cs="Times New Roman"/>
          <w:bCs/>
        </w:rPr>
        <w:t>,</w:t>
      </w:r>
      <w:r w:rsidR="00CE2407">
        <w:rPr>
          <w:rFonts w:cs="Times New Roman"/>
          <w:szCs w:val="28"/>
        </w:rPr>
        <w:t>УК-9 (УК-9.1, УК-9.2, УК-9</w:t>
      </w:r>
      <w:r w:rsidR="00CE2407" w:rsidRPr="00A77904">
        <w:rPr>
          <w:rFonts w:cs="Times New Roman"/>
          <w:szCs w:val="28"/>
        </w:rPr>
        <w:t>.3)</w:t>
      </w:r>
    </w:p>
    <w:p w14:paraId="505478F8" w14:textId="77777777" w:rsidR="00FF00A1" w:rsidRPr="003808AC" w:rsidRDefault="00FF00A1" w:rsidP="00FF00A1">
      <w:pPr>
        <w:ind w:firstLine="0"/>
        <w:rPr>
          <w:rFonts w:cs="Times New Roman"/>
          <w:szCs w:val="28"/>
        </w:rPr>
      </w:pPr>
    </w:p>
    <w:p w14:paraId="53B19BC8" w14:textId="77777777" w:rsidR="00FF00A1" w:rsidRDefault="00FF00A1" w:rsidP="00F615AB">
      <w:pPr>
        <w:ind w:firstLine="0"/>
        <w:rPr>
          <w:rFonts w:cs="Times New Roman"/>
          <w:szCs w:val="28"/>
        </w:rPr>
      </w:pPr>
    </w:p>
    <w:p w14:paraId="2DF455BA" w14:textId="77777777" w:rsidR="0055236D" w:rsidRPr="003808AC" w:rsidRDefault="0055236D" w:rsidP="00F615AB">
      <w:pPr>
        <w:ind w:firstLine="0"/>
        <w:rPr>
          <w:rFonts w:cs="Times New Roman"/>
          <w:szCs w:val="28"/>
        </w:rPr>
      </w:pPr>
    </w:p>
    <w:p w14:paraId="522B9ABE" w14:textId="77777777" w:rsidR="00A62DE5" w:rsidRPr="003808AC" w:rsidRDefault="00874B3E" w:rsidP="002D16E5">
      <w:pPr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t>Задания открытого типа с развернутым ответом</w:t>
      </w:r>
    </w:p>
    <w:p w14:paraId="6DDC5EDC" w14:textId="77777777" w:rsidR="00AE678D" w:rsidRPr="00AE678D" w:rsidRDefault="00AE678D" w:rsidP="00A62FE3">
      <w:pPr>
        <w:ind w:firstLine="0"/>
        <w:contextualSpacing/>
        <w:rPr>
          <w:rFonts w:eastAsia="Times New Roman" w:cs="Times New Roman"/>
          <w:color w:val="000000"/>
          <w:kern w:val="0"/>
          <w:szCs w:val="28"/>
          <w:lang w:eastAsia="ru-RU"/>
        </w:rPr>
      </w:pPr>
    </w:p>
    <w:p w14:paraId="3A301715" w14:textId="77777777" w:rsidR="00CD723A" w:rsidRPr="00185757" w:rsidRDefault="00324140" w:rsidP="00CD723A">
      <w:pPr>
        <w:ind w:firstLine="0"/>
        <w:rPr>
          <w:rFonts w:cs="Times New Roman"/>
          <w:i/>
          <w:iCs/>
          <w:szCs w:val="28"/>
        </w:rPr>
      </w:pPr>
      <w:r w:rsidRPr="003808AC">
        <w:rPr>
          <w:rFonts w:cs="Times New Roman"/>
          <w:szCs w:val="28"/>
        </w:rPr>
        <w:t>1</w:t>
      </w:r>
      <w:r w:rsidR="00A80556" w:rsidRPr="003808AC">
        <w:rPr>
          <w:rFonts w:cs="Times New Roman"/>
          <w:szCs w:val="28"/>
        </w:rPr>
        <w:t xml:space="preserve">. </w:t>
      </w:r>
      <w:r w:rsidR="00CD723A" w:rsidRPr="00185757">
        <w:rPr>
          <w:rFonts w:cs="Times New Roman"/>
          <w:i/>
          <w:iCs/>
          <w:szCs w:val="28"/>
        </w:rPr>
        <w:t>Прочитайте текст задания.</w:t>
      </w:r>
      <w:r w:rsidR="0034224E">
        <w:rPr>
          <w:rFonts w:cs="Times New Roman"/>
          <w:i/>
          <w:iCs/>
          <w:szCs w:val="28"/>
        </w:rPr>
        <w:t xml:space="preserve"> </w:t>
      </w:r>
      <w:r w:rsidR="00CD723A" w:rsidRPr="00185757">
        <w:rPr>
          <w:rFonts w:cs="Times New Roman"/>
          <w:i/>
          <w:iCs/>
          <w:szCs w:val="28"/>
        </w:rPr>
        <w:t>Продумайте логику и полноту ответа.</w:t>
      </w:r>
      <w:r w:rsidR="0034224E">
        <w:rPr>
          <w:rFonts w:cs="Times New Roman"/>
          <w:i/>
          <w:iCs/>
          <w:szCs w:val="28"/>
        </w:rPr>
        <w:t xml:space="preserve"> </w:t>
      </w:r>
      <w:r w:rsidR="00CD723A" w:rsidRPr="00185757">
        <w:rPr>
          <w:rFonts w:cs="Times New Roman"/>
          <w:i/>
          <w:iCs/>
          <w:szCs w:val="28"/>
        </w:rPr>
        <w:t xml:space="preserve">Запишите ответ, используя </w:t>
      </w:r>
      <w:r w:rsidR="0034224E">
        <w:rPr>
          <w:rFonts w:cs="Times New Roman"/>
          <w:i/>
          <w:iCs/>
          <w:szCs w:val="28"/>
        </w:rPr>
        <w:t xml:space="preserve">точную </w:t>
      </w:r>
      <w:r w:rsidR="00CD723A" w:rsidRPr="00185757">
        <w:rPr>
          <w:rFonts w:cs="Times New Roman"/>
          <w:i/>
          <w:iCs/>
          <w:szCs w:val="28"/>
        </w:rPr>
        <w:t>формулировк</w:t>
      </w:r>
      <w:r w:rsidR="0034224E">
        <w:rPr>
          <w:rFonts w:cs="Times New Roman"/>
          <w:i/>
          <w:iCs/>
          <w:szCs w:val="28"/>
        </w:rPr>
        <w:t>у</w:t>
      </w:r>
      <w:r w:rsidR="00CD723A" w:rsidRPr="00185757">
        <w:rPr>
          <w:rFonts w:cs="Times New Roman"/>
          <w:i/>
          <w:iCs/>
          <w:szCs w:val="28"/>
        </w:rPr>
        <w:t>.</w:t>
      </w:r>
    </w:p>
    <w:p w14:paraId="61F24F87" w14:textId="77777777" w:rsidR="00A80556" w:rsidRPr="003808AC" w:rsidRDefault="0034224E" w:rsidP="00A80556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Назовите труд </w:t>
      </w:r>
      <w:r w:rsidRPr="003808AC">
        <w:rPr>
          <w:rFonts w:cs="Times New Roman"/>
          <w:szCs w:val="28"/>
        </w:rPr>
        <w:t>великого российского педагога К. Д. Ушинского</w:t>
      </w:r>
      <w:r>
        <w:rPr>
          <w:rFonts w:cs="Times New Roman"/>
          <w:szCs w:val="28"/>
        </w:rPr>
        <w:t>, который стал методологической и содержательной основой</w:t>
      </w:r>
      <w:r w:rsidRPr="003808AC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н</w:t>
      </w:r>
      <w:r w:rsidR="00A80556" w:rsidRPr="003808AC">
        <w:rPr>
          <w:rFonts w:cs="Times New Roman"/>
          <w:szCs w:val="28"/>
        </w:rPr>
        <w:t>аучн</w:t>
      </w:r>
      <w:r>
        <w:rPr>
          <w:rFonts w:cs="Times New Roman"/>
          <w:szCs w:val="28"/>
        </w:rPr>
        <w:t>ой</w:t>
      </w:r>
      <w:r w:rsidR="00A80556" w:rsidRPr="003808AC">
        <w:rPr>
          <w:rFonts w:cs="Times New Roman"/>
          <w:szCs w:val="28"/>
        </w:rPr>
        <w:t xml:space="preserve"> традици</w:t>
      </w:r>
      <w:r>
        <w:rPr>
          <w:rFonts w:cs="Times New Roman"/>
          <w:szCs w:val="28"/>
        </w:rPr>
        <w:t>и</w:t>
      </w:r>
      <w:r w:rsidR="00A80556" w:rsidRPr="003808AC">
        <w:rPr>
          <w:rFonts w:cs="Times New Roman"/>
          <w:szCs w:val="28"/>
        </w:rPr>
        <w:t xml:space="preserve"> использования комплексных знаний о человеке как субъекте социальных взаимодействий при разработке педагогических методик и технологий.</w:t>
      </w:r>
    </w:p>
    <w:p w14:paraId="27E1D226" w14:textId="77777777" w:rsidR="000476EC" w:rsidRPr="003808AC" w:rsidRDefault="001022A7" w:rsidP="000476EC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Время выполнения – 5</w:t>
      </w:r>
      <w:r w:rsidR="000476EC" w:rsidRPr="003808AC">
        <w:rPr>
          <w:rFonts w:cs="Times New Roman"/>
          <w:szCs w:val="28"/>
        </w:rPr>
        <w:t xml:space="preserve"> мин.</w:t>
      </w:r>
    </w:p>
    <w:p w14:paraId="1D47C90F" w14:textId="77777777" w:rsidR="00A80556" w:rsidRPr="003808AC" w:rsidRDefault="006C66FD" w:rsidP="00A80556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Ожидаемый результат</w:t>
      </w:r>
      <w:r w:rsidR="00A80556" w:rsidRPr="003808AC">
        <w:rPr>
          <w:rFonts w:cs="Times New Roman"/>
          <w:szCs w:val="28"/>
        </w:rPr>
        <w:t xml:space="preserve">: </w:t>
      </w:r>
      <w:r w:rsidR="0034224E" w:rsidRPr="003808AC">
        <w:rPr>
          <w:rFonts w:cs="Times New Roman"/>
          <w:szCs w:val="28"/>
        </w:rPr>
        <w:t xml:space="preserve">Научная традиция использования комплексных знаний о человеке как субъекте социальных взаимодействий при разработке педагогических методик и технологий берет свое начало из труда великого российского педагога К. Д. Ушинского </w:t>
      </w:r>
      <w:r w:rsidR="001022A7" w:rsidRPr="003808AC">
        <w:rPr>
          <w:rFonts w:cs="Times New Roman"/>
          <w:szCs w:val="28"/>
        </w:rPr>
        <w:t>«</w:t>
      </w:r>
      <w:r w:rsidR="00A80556" w:rsidRPr="003808AC">
        <w:rPr>
          <w:rFonts w:cs="Times New Roman"/>
          <w:szCs w:val="28"/>
        </w:rPr>
        <w:t>Человек как предмет воспитания. Опыт педагогической антропологии</w:t>
      </w:r>
      <w:r w:rsidR="001022A7" w:rsidRPr="003808AC">
        <w:rPr>
          <w:rFonts w:cs="Times New Roman"/>
          <w:szCs w:val="28"/>
        </w:rPr>
        <w:t>»</w:t>
      </w:r>
      <w:r w:rsidR="00A80556" w:rsidRPr="003808AC">
        <w:rPr>
          <w:rFonts w:cs="Times New Roman"/>
          <w:szCs w:val="28"/>
        </w:rPr>
        <w:t>.</w:t>
      </w:r>
    </w:p>
    <w:p w14:paraId="65F90257" w14:textId="77777777" w:rsidR="0034224E" w:rsidRDefault="0034224E" w:rsidP="00A80556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Критерий оценивания: наличие в ответе названия </w:t>
      </w:r>
      <w:r w:rsidRPr="003808AC">
        <w:rPr>
          <w:rFonts w:cs="Times New Roman"/>
          <w:szCs w:val="28"/>
        </w:rPr>
        <w:t>«Человек как предмет воспитания. Опыт педагогической антропологии»</w:t>
      </w:r>
      <w:r>
        <w:rPr>
          <w:rFonts w:cs="Times New Roman"/>
          <w:szCs w:val="28"/>
        </w:rPr>
        <w:t>.</w:t>
      </w:r>
    </w:p>
    <w:p w14:paraId="1CDB9ECC" w14:textId="45178970" w:rsidR="00A80556" w:rsidRPr="003808AC" w:rsidRDefault="00A80556" w:rsidP="00A80556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CE2407" w:rsidRPr="00CE2407">
        <w:rPr>
          <w:rFonts w:eastAsia="Aptos" w:cs="Times New Roman"/>
          <w:bCs/>
        </w:rPr>
        <w:t>УК-6 (УК-6.</w:t>
      </w:r>
      <w:r w:rsidR="00CE2407">
        <w:rPr>
          <w:rFonts w:eastAsia="Aptos" w:cs="Times New Roman"/>
          <w:bCs/>
        </w:rPr>
        <w:t>1</w:t>
      </w:r>
      <w:r w:rsidR="00CE2407" w:rsidRPr="00CE2407">
        <w:rPr>
          <w:rFonts w:eastAsia="Aptos" w:cs="Times New Roman"/>
          <w:bCs/>
        </w:rPr>
        <w:t>, УК-6.2, УК-6.3)</w:t>
      </w:r>
      <w:r w:rsidR="00CE2407">
        <w:rPr>
          <w:rFonts w:eastAsia="Aptos" w:cs="Times New Roman"/>
          <w:bCs/>
        </w:rPr>
        <w:t>,</w:t>
      </w:r>
      <w:r w:rsidR="00CE2407">
        <w:rPr>
          <w:rFonts w:cs="Times New Roman"/>
          <w:szCs w:val="28"/>
        </w:rPr>
        <w:t>УК-9 (УК-9.1, УК-9.2, УК-9</w:t>
      </w:r>
      <w:r w:rsidR="00CE2407" w:rsidRPr="00A77904">
        <w:rPr>
          <w:rFonts w:cs="Times New Roman"/>
          <w:szCs w:val="28"/>
        </w:rPr>
        <w:t>.3)</w:t>
      </w:r>
    </w:p>
    <w:p w14:paraId="3067ADC2" w14:textId="77777777" w:rsidR="00A80556" w:rsidRPr="003808AC" w:rsidRDefault="00A80556" w:rsidP="00A80556">
      <w:pPr>
        <w:ind w:firstLine="0"/>
        <w:rPr>
          <w:rFonts w:cs="Times New Roman"/>
          <w:szCs w:val="28"/>
        </w:rPr>
      </w:pPr>
    </w:p>
    <w:p w14:paraId="1481C76B" w14:textId="77777777" w:rsidR="0034224E" w:rsidRPr="00185757" w:rsidRDefault="00324140" w:rsidP="0034224E">
      <w:pPr>
        <w:ind w:firstLine="0"/>
        <w:rPr>
          <w:rFonts w:cs="Times New Roman"/>
          <w:i/>
          <w:iCs/>
          <w:szCs w:val="28"/>
        </w:rPr>
      </w:pPr>
      <w:r w:rsidRPr="003808AC">
        <w:rPr>
          <w:rFonts w:cs="Times New Roman"/>
          <w:szCs w:val="28"/>
        </w:rPr>
        <w:t>2</w:t>
      </w:r>
      <w:r w:rsidR="00C428F4" w:rsidRPr="003808AC">
        <w:rPr>
          <w:rFonts w:cs="Times New Roman"/>
          <w:szCs w:val="28"/>
        </w:rPr>
        <w:t xml:space="preserve">. </w:t>
      </w:r>
      <w:r w:rsidR="0034224E" w:rsidRPr="00185757">
        <w:rPr>
          <w:rFonts w:cs="Times New Roman"/>
          <w:i/>
          <w:iCs/>
          <w:szCs w:val="28"/>
        </w:rPr>
        <w:t>Прочитайте текст задания.</w:t>
      </w:r>
      <w:r w:rsidR="0034224E">
        <w:rPr>
          <w:rFonts w:cs="Times New Roman"/>
          <w:i/>
          <w:iCs/>
          <w:szCs w:val="28"/>
        </w:rPr>
        <w:t xml:space="preserve"> </w:t>
      </w:r>
      <w:r w:rsidR="0034224E" w:rsidRPr="00185757">
        <w:rPr>
          <w:rFonts w:cs="Times New Roman"/>
          <w:i/>
          <w:iCs/>
          <w:szCs w:val="28"/>
        </w:rPr>
        <w:t>Продумайте логику и полноту ответа.</w:t>
      </w:r>
      <w:r w:rsidR="0034224E">
        <w:rPr>
          <w:rFonts w:cs="Times New Roman"/>
          <w:i/>
          <w:iCs/>
          <w:szCs w:val="28"/>
        </w:rPr>
        <w:t xml:space="preserve"> </w:t>
      </w:r>
      <w:r w:rsidR="0034224E" w:rsidRPr="00185757">
        <w:rPr>
          <w:rFonts w:cs="Times New Roman"/>
          <w:i/>
          <w:iCs/>
          <w:szCs w:val="28"/>
        </w:rPr>
        <w:t>Запишите ответ, используя четкие компактные формулировки.</w:t>
      </w:r>
    </w:p>
    <w:p w14:paraId="51CC027A" w14:textId="77777777" w:rsidR="004B2CDB" w:rsidRPr="00F549EA" w:rsidRDefault="000934F4" w:rsidP="000476EC">
      <w:pPr>
        <w:ind w:firstLine="0"/>
        <w:rPr>
          <w:rFonts w:cs="Times New Roman"/>
          <w:szCs w:val="28"/>
        </w:rPr>
      </w:pPr>
      <w:bookmarkStart w:id="13" w:name="_Hlk190947320"/>
      <w:r>
        <w:rPr>
          <w:rFonts w:eastAsia="Calibri" w:cs="Times New Roman"/>
          <w:kern w:val="0"/>
          <w:szCs w:val="28"/>
        </w:rPr>
        <w:t xml:space="preserve">Назовите </w:t>
      </w:r>
      <w:bookmarkStart w:id="14" w:name="_Hlk190946936"/>
      <w:bookmarkEnd w:id="13"/>
      <w:r>
        <w:rPr>
          <w:rFonts w:eastAsia="Calibri" w:cs="Times New Roman"/>
          <w:kern w:val="0"/>
          <w:szCs w:val="28"/>
        </w:rPr>
        <w:t>о</w:t>
      </w:r>
      <w:r w:rsidR="004B2CDB" w:rsidRPr="00F549EA">
        <w:rPr>
          <w:rFonts w:eastAsia="Calibri" w:cs="Times New Roman"/>
          <w:kern w:val="0"/>
          <w:szCs w:val="28"/>
        </w:rPr>
        <w:t>дн</w:t>
      </w:r>
      <w:r>
        <w:rPr>
          <w:rFonts w:eastAsia="Calibri" w:cs="Times New Roman"/>
          <w:kern w:val="0"/>
          <w:szCs w:val="28"/>
        </w:rPr>
        <w:t>о</w:t>
      </w:r>
      <w:r w:rsidR="004B2CDB" w:rsidRPr="00F549EA">
        <w:rPr>
          <w:rFonts w:eastAsia="Calibri" w:cs="Times New Roman"/>
          <w:kern w:val="0"/>
          <w:szCs w:val="28"/>
        </w:rPr>
        <w:t xml:space="preserve"> из наиболее значи</w:t>
      </w:r>
      <w:r w:rsidR="00F549EA" w:rsidRPr="00F549EA">
        <w:rPr>
          <w:rFonts w:eastAsia="Calibri" w:cs="Times New Roman"/>
          <w:kern w:val="0"/>
          <w:szCs w:val="28"/>
        </w:rPr>
        <w:t>тельных</w:t>
      </w:r>
      <w:r w:rsidR="004B2CDB" w:rsidRPr="00F549EA">
        <w:rPr>
          <w:rFonts w:eastAsia="Calibri" w:cs="Times New Roman"/>
          <w:kern w:val="0"/>
          <w:szCs w:val="28"/>
        </w:rPr>
        <w:t xml:space="preserve"> в истории педагогической мысли произведени</w:t>
      </w:r>
      <w:r>
        <w:rPr>
          <w:rFonts w:eastAsia="Calibri" w:cs="Times New Roman"/>
          <w:kern w:val="0"/>
          <w:szCs w:val="28"/>
        </w:rPr>
        <w:t xml:space="preserve">й, </w:t>
      </w:r>
      <w:r w:rsidR="00AC0671">
        <w:rPr>
          <w:rFonts w:eastAsia="Calibri" w:cs="Times New Roman"/>
          <w:kern w:val="0"/>
          <w:szCs w:val="28"/>
        </w:rPr>
        <w:t>котор</w:t>
      </w:r>
      <w:r>
        <w:rPr>
          <w:rFonts w:eastAsia="Calibri" w:cs="Times New Roman"/>
          <w:kern w:val="0"/>
          <w:szCs w:val="28"/>
        </w:rPr>
        <w:t>ое</w:t>
      </w:r>
      <w:r w:rsidR="00AC0671">
        <w:rPr>
          <w:rFonts w:eastAsia="Calibri" w:cs="Times New Roman"/>
          <w:kern w:val="0"/>
          <w:szCs w:val="28"/>
        </w:rPr>
        <w:t xml:space="preserve"> был</w:t>
      </w:r>
      <w:r>
        <w:rPr>
          <w:rFonts w:eastAsia="Calibri" w:cs="Times New Roman"/>
          <w:kern w:val="0"/>
          <w:szCs w:val="28"/>
        </w:rPr>
        <w:t>о</w:t>
      </w:r>
      <w:r w:rsidR="004B2CDB" w:rsidRPr="00F549EA">
        <w:rPr>
          <w:rFonts w:eastAsia="Calibri" w:cs="Times New Roman"/>
          <w:kern w:val="0"/>
          <w:szCs w:val="28"/>
        </w:rPr>
        <w:t xml:space="preserve"> написан</w:t>
      </w:r>
      <w:r>
        <w:rPr>
          <w:rFonts w:eastAsia="Calibri" w:cs="Times New Roman"/>
          <w:kern w:val="0"/>
          <w:szCs w:val="28"/>
        </w:rPr>
        <w:t>о</w:t>
      </w:r>
      <w:r w:rsidR="004B2CDB" w:rsidRPr="00F549EA">
        <w:rPr>
          <w:rFonts w:eastAsia="Calibri" w:cs="Times New Roman"/>
          <w:kern w:val="0"/>
          <w:szCs w:val="28"/>
        </w:rPr>
        <w:t xml:space="preserve"> в 1925</w:t>
      </w:r>
      <w:r w:rsidR="004B2CDB" w:rsidRPr="00F549EA">
        <w:rPr>
          <w:rFonts w:eastAsia="Calibri" w:cs="Times New Roman"/>
          <w:iCs/>
          <w:kern w:val="0"/>
          <w:szCs w:val="28"/>
        </w:rPr>
        <w:t>–</w:t>
      </w:r>
      <w:r w:rsidR="004B2CDB" w:rsidRPr="00F549EA">
        <w:rPr>
          <w:rFonts w:eastAsia="Calibri" w:cs="Times New Roman"/>
          <w:kern w:val="0"/>
          <w:szCs w:val="28"/>
        </w:rPr>
        <w:t xml:space="preserve">1935 годах </w:t>
      </w:r>
      <w:r w:rsidR="00F549EA" w:rsidRPr="00F549EA">
        <w:rPr>
          <w:rFonts w:eastAsia="Calibri" w:cs="Times New Roman"/>
          <w:iCs/>
          <w:kern w:val="0"/>
          <w:szCs w:val="28"/>
        </w:rPr>
        <w:t xml:space="preserve">выдающимся </w:t>
      </w:r>
      <w:r w:rsidR="004B2CDB" w:rsidRPr="00F549EA">
        <w:rPr>
          <w:rFonts w:eastAsia="Calibri" w:cs="Times New Roman"/>
          <w:iCs/>
          <w:kern w:val="0"/>
          <w:szCs w:val="28"/>
        </w:rPr>
        <w:t>российск</w:t>
      </w:r>
      <w:r w:rsidR="00F549EA" w:rsidRPr="00F549EA">
        <w:rPr>
          <w:rFonts w:eastAsia="Calibri" w:cs="Times New Roman"/>
          <w:iCs/>
          <w:kern w:val="0"/>
          <w:szCs w:val="28"/>
        </w:rPr>
        <w:t xml:space="preserve">им </w:t>
      </w:r>
      <w:r w:rsidR="004B2CDB" w:rsidRPr="00F549EA">
        <w:rPr>
          <w:rFonts w:eastAsia="Calibri" w:cs="Times New Roman"/>
          <w:iCs/>
          <w:kern w:val="0"/>
          <w:szCs w:val="28"/>
        </w:rPr>
        <w:t>педагог</w:t>
      </w:r>
      <w:r w:rsidR="00F549EA" w:rsidRPr="00F549EA">
        <w:rPr>
          <w:rFonts w:eastAsia="Calibri" w:cs="Times New Roman"/>
          <w:iCs/>
          <w:kern w:val="0"/>
          <w:szCs w:val="28"/>
        </w:rPr>
        <w:t>ом</w:t>
      </w:r>
      <w:r>
        <w:rPr>
          <w:rFonts w:eastAsia="Calibri" w:cs="Times New Roman"/>
          <w:iCs/>
          <w:kern w:val="0"/>
          <w:szCs w:val="28"/>
        </w:rPr>
        <w:t xml:space="preserve"> А.</w:t>
      </w:r>
      <w:r w:rsidR="00A95B9B">
        <w:rPr>
          <w:rFonts w:eastAsia="Calibri" w:cs="Times New Roman"/>
          <w:iCs/>
          <w:kern w:val="0"/>
          <w:szCs w:val="28"/>
        </w:rPr>
        <w:t> </w:t>
      </w:r>
      <w:r>
        <w:rPr>
          <w:rFonts w:eastAsia="Calibri" w:cs="Times New Roman"/>
          <w:iCs/>
          <w:kern w:val="0"/>
          <w:szCs w:val="28"/>
        </w:rPr>
        <w:t>С.</w:t>
      </w:r>
      <w:r w:rsidR="00A95B9B">
        <w:rPr>
          <w:rFonts w:eastAsia="Calibri" w:cs="Times New Roman"/>
          <w:iCs/>
          <w:kern w:val="0"/>
          <w:szCs w:val="28"/>
        </w:rPr>
        <w:t> </w:t>
      </w:r>
      <w:r>
        <w:rPr>
          <w:rFonts w:eastAsia="Calibri" w:cs="Times New Roman"/>
          <w:iCs/>
          <w:kern w:val="0"/>
          <w:szCs w:val="28"/>
        </w:rPr>
        <w:t>Макаренко</w:t>
      </w:r>
      <w:r w:rsidR="004B2CDB" w:rsidRPr="00F549EA">
        <w:rPr>
          <w:rFonts w:eastAsia="Calibri" w:cs="Times New Roman"/>
          <w:iCs/>
          <w:kern w:val="0"/>
          <w:szCs w:val="28"/>
        </w:rPr>
        <w:t xml:space="preserve">. </w:t>
      </w:r>
      <w:bookmarkEnd w:id="14"/>
      <w:r w:rsidR="004B2CDB" w:rsidRPr="00F549EA">
        <w:rPr>
          <w:rFonts w:eastAsia="Calibri" w:cs="Times New Roman"/>
          <w:iCs/>
          <w:kern w:val="0"/>
          <w:szCs w:val="28"/>
        </w:rPr>
        <w:t>В нём содержится художественно-документальное описание создания в 1920 году под Полтавой и руководства автором до середины 1928 года колонией им. Горького, где удалось успешно возвращать в полноценную культурную и общественную жизнь несовершеннолетних беспризорников и правонарушителей. В книге рассказывается о перевоспитании несовершеннолетних правонарушителей в детской трудовой колонии, создателем и руководителем которой в 20-е годы был автор. </w:t>
      </w:r>
    </w:p>
    <w:p w14:paraId="1A87DB6A" w14:textId="77777777" w:rsidR="000476EC" w:rsidRPr="003808AC" w:rsidRDefault="000476EC" w:rsidP="000476EC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Время выполнения </w:t>
      </w:r>
      <w:bookmarkStart w:id="15" w:name="_Hlk190947212"/>
      <w:r w:rsidRPr="003808AC">
        <w:rPr>
          <w:rFonts w:cs="Times New Roman"/>
          <w:szCs w:val="28"/>
        </w:rPr>
        <w:t>–</w:t>
      </w:r>
      <w:bookmarkEnd w:id="15"/>
      <w:r w:rsidRPr="003808AC">
        <w:rPr>
          <w:rFonts w:cs="Times New Roman"/>
          <w:szCs w:val="28"/>
        </w:rPr>
        <w:t xml:space="preserve"> </w:t>
      </w:r>
      <w:r w:rsidR="004B2CDB">
        <w:rPr>
          <w:rFonts w:cs="Times New Roman"/>
          <w:szCs w:val="28"/>
        </w:rPr>
        <w:t>5</w:t>
      </w:r>
      <w:r w:rsidRPr="003808AC">
        <w:rPr>
          <w:rFonts w:cs="Times New Roman"/>
          <w:szCs w:val="28"/>
        </w:rPr>
        <w:t xml:space="preserve"> мин.</w:t>
      </w:r>
    </w:p>
    <w:p w14:paraId="68F923DC" w14:textId="77777777" w:rsidR="00DE5140" w:rsidRPr="00DE5140" w:rsidRDefault="00FF00A1" w:rsidP="004B2CDB">
      <w:pPr>
        <w:ind w:firstLine="0"/>
        <w:rPr>
          <w:rFonts w:cs="Times New Roman"/>
          <w:szCs w:val="28"/>
        </w:rPr>
      </w:pPr>
      <w:bookmarkStart w:id="16" w:name="_Hlk190824837"/>
      <w:r w:rsidRPr="003808AC">
        <w:rPr>
          <w:rFonts w:cs="Times New Roman"/>
          <w:szCs w:val="28"/>
        </w:rPr>
        <w:t>Ожидаемый резул</w:t>
      </w:r>
      <w:r w:rsidR="006C66FD" w:rsidRPr="003808AC">
        <w:rPr>
          <w:rFonts w:cs="Times New Roman"/>
          <w:szCs w:val="28"/>
        </w:rPr>
        <w:t>ьтат</w:t>
      </w:r>
      <w:r w:rsidR="00BB2741" w:rsidRPr="003808AC">
        <w:rPr>
          <w:rFonts w:cs="Times New Roman"/>
          <w:szCs w:val="28"/>
        </w:rPr>
        <w:t xml:space="preserve">: </w:t>
      </w:r>
      <w:r w:rsidR="00A95B9B" w:rsidRPr="00A95B9B">
        <w:rPr>
          <w:rFonts w:cs="Times New Roman"/>
          <w:szCs w:val="28"/>
        </w:rPr>
        <w:t xml:space="preserve">«Педагогическая поэма» – </w:t>
      </w:r>
      <w:r w:rsidR="00A95B9B">
        <w:rPr>
          <w:rFonts w:cs="Times New Roman"/>
          <w:szCs w:val="28"/>
        </w:rPr>
        <w:t>о</w:t>
      </w:r>
      <w:r w:rsidR="00A95B9B" w:rsidRPr="00A95B9B">
        <w:rPr>
          <w:rFonts w:cs="Times New Roman"/>
          <w:szCs w:val="28"/>
        </w:rPr>
        <w:t>дно из наиболее значительных в истории педагогической мысли произведени</w:t>
      </w:r>
      <w:r w:rsidR="00A95B9B">
        <w:rPr>
          <w:rFonts w:cs="Times New Roman"/>
          <w:szCs w:val="28"/>
        </w:rPr>
        <w:t>й</w:t>
      </w:r>
      <w:r w:rsidR="00A95B9B" w:rsidRPr="00A95B9B">
        <w:rPr>
          <w:rFonts w:cs="Times New Roman"/>
          <w:szCs w:val="28"/>
        </w:rPr>
        <w:t>, которое было написано в 1925</w:t>
      </w:r>
      <w:r w:rsidR="00A95B9B" w:rsidRPr="00A95B9B">
        <w:rPr>
          <w:rFonts w:cs="Times New Roman"/>
          <w:iCs/>
          <w:szCs w:val="28"/>
        </w:rPr>
        <w:t>–</w:t>
      </w:r>
      <w:r w:rsidR="00A95B9B" w:rsidRPr="00A95B9B">
        <w:rPr>
          <w:rFonts w:cs="Times New Roman"/>
          <w:szCs w:val="28"/>
        </w:rPr>
        <w:t xml:space="preserve">1935 годах </w:t>
      </w:r>
      <w:r w:rsidR="00A95B9B" w:rsidRPr="00A95B9B">
        <w:rPr>
          <w:rFonts w:cs="Times New Roman"/>
          <w:iCs/>
          <w:szCs w:val="28"/>
        </w:rPr>
        <w:t>выдающимся российским педагогом А.</w:t>
      </w:r>
      <w:r w:rsidR="00A95B9B">
        <w:rPr>
          <w:rFonts w:cs="Times New Roman"/>
          <w:iCs/>
          <w:szCs w:val="28"/>
        </w:rPr>
        <w:t> </w:t>
      </w:r>
      <w:r w:rsidR="00A95B9B" w:rsidRPr="00A95B9B">
        <w:rPr>
          <w:rFonts w:cs="Times New Roman"/>
          <w:iCs/>
          <w:szCs w:val="28"/>
        </w:rPr>
        <w:t>С.</w:t>
      </w:r>
      <w:r w:rsidR="00A95B9B">
        <w:rPr>
          <w:rFonts w:cs="Times New Roman"/>
          <w:iCs/>
          <w:szCs w:val="28"/>
        </w:rPr>
        <w:t> </w:t>
      </w:r>
      <w:r w:rsidR="00A95B9B" w:rsidRPr="00A95B9B">
        <w:rPr>
          <w:rFonts w:cs="Times New Roman"/>
          <w:iCs/>
          <w:szCs w:val="28"/>
        </w:rPr>
        <w:t>Макаренко</w:t>
      </w:r>
      <w:r w:rsidR="00A95B9B">
        <w:rPr>
          <w:rFonts w:cs="Times New Roman"/>
          <w:iCs/>
          <w:szCs w:val="28"/>
        </w:rPr>
        <w:t xml:space="preserve">. </w:t>
      </w:r>
    </w:p>
    <w:p w14:paraId="38E18B29" w14:textId="77777777" w:rsidR="00DE5140" w:rsidRDefault="00C10C01" w:rsidP="005422B9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Критерии оценивания: </w:t>
      </w:r>
      <w:r w:rsidR="00F549EA" w:rsidRPr="00F549EA">
        <w:rPr>
          <w:rFonts w:cs="Times New Roman"/>
          <w:szCs w:val="28"/>
        </w:rPr>
        <w:t xml:space="preserve">наличие в ответе названия </w:t>
      </w:r>
      <w:bookmarkStart w:id="17" w:name="_Hlk190947189"/>
      <w:r w:rsidR="00F549EA" w:rsidRPr="00F549EA">
        <w:rPr>
          <w:rFonts w:cs="Times New Roman"/>
          <w:szCs w:val="28"/>
        </w:rPr>
        <w:t>«Педагогическая поэма»</w:t>
      </w:r>
      <w:r w:rsidR="000934F4">
        <w:rPr>
          <w:rFonts w:cs="Times New Roman"/>
          <w:szCs w:val="28"/>
        </w:rPr>
        <w:t>.</w:t>
      </w:r>
      <w:r w:rsidR="00F549EA" w:rsidRPr="00F549EA">
        <w:rPr>
          <w:rFonts w:cs="Times New Roman"/>
          <w:szCs w:val="28"/>
        </w:rPr>
        <w:t xml:space="preserve"> </w:t>
      </w:r>
      <w:bookmarkEnd w:id="17"/>
    </w:p>
    <w:bookmarkEnd w:id="16"/>
    <w:p w14:paraId="222B217C" w14:textId="181CAB53" w:rsidR="00BB2741" w:rsidRDefault="005422B9" w:rsidP="00A80556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CE2407" w:rsidRPr="00CE2407">
        <w:rPr>
          <w:rFonts w:eastAsia="Aptos" w:cs="Times New Roman"/>
          <w:bCs/>
        </w:rPr>
        <w:t>УК-6 (УК-6.</w:t>
      </w:r>
      <w:r w:rsidR="00CE2407">
        <w:rPr>
          <w:rFonts w:eastAsia="Aptos" w:cs="Times New Roman"/>
          <w:bCs/>
        </w:rPr>
        <w:t>1</w:t>
      </w:r>
      <w:r w:rsidR="00CE2407" w:rsidRPr="00CE2407">
        <w:rPr>
          <w:rFonts w:eastAsia="Aptos" w:cs="Times New Roman"/>
          <w:bCs/>
        </w:rPr>
        <w:t>, УК-6.2, УК-6.3)</w:t>
      </w:r>
      <w:r w:rsidR="00CE2407">
        <w:rPr>
          <w:rFonts w:eastAsia="Aptos" w:cs="Times New Roman"/>
          <w:bCs/>
        </w:rPr>
        <w:t>,</w:t>
      </w:r>
      <w:r w:rsidR="00CE2407">
        <w:rPr>
          <w:rFonts w:cs="Times New Roman"/>
          <w:szCs w:val="28"/>
        </w:rPr>
        <w:t>УК-9 (УК-9.1, УК-9.2, УК-9</w:t>
      </w:r>
      <w:r w:rsidR="00CE2407" w:rsidRPr="00A77904">
        <w:rPr>
          <w:rFonts w:cs="Times New Roman"/>
          <w:szCs w:val="28"/>
        </w:rPr>
        <w:t>.3)</w:t>
      </w:r>
    </w:p>
    <w:p w14:paraId="1EE53AFD" w14:textId="77777777" w:rsidR="00CE2407" w:rsidRPr="003808AC" w:rsidRDefault="00CE2407" w:rsidP="00A80556">
      <w:pPr>
        <w:ind w:firstLine="0"/>
        <w:rPr>
          <w:rFonts w:cs="Times New Roman"/>
          <w:szCs w:val="28"/>
        </w:rPr>
      </w:pPr>
    </w:p>
    <w:p w14:paraId="6BB045E5" w14:textId="77777777" w:rsidR="00AC07FB" w:rsidRDefault="00324140" w:rsidP="00AC07FB">
      <w:pPr>
        <w:ind w:firstLine="0"/>
        <w:rPr>
          <w:rFonts w:cs="Times New Roman"/>
          <w:i/>
          <w:iCs/>
          <w:szCs w:val="28"/>
        </w:rPr>
      </w:pPr>
      <w:r w:rsidRPr="003808AC">
        <w:rPr>
          <w:rFonts w:cs="Times New Roman"/>
          <w:szCs w:val="28"/>
        </w:rPr>
        <w:lastRenderedPageBreak/>
        <w:t>3</w:t>
      </w:r>
      <w:r w:rsidR="00BB2741" w:rsidRPr="003808AC">
        <w:rPr>
          <w:rFonts w:cs="Times New Roman"/>
          <w:szCs w:val="28"/>
        </w:rPr>
        <w:t xml:space="preserve">. </w:t>
      </w:r>
      <w:r w:rsidR="00AC07FB" w:rsidRPr="00185757">
        <w:rPr>
          <w:rFonts w:cs="Times New Roman"/>
          <w:i/>
          <w:iCs/>
          <w:szCs w:val="28"/>
        </w:rPr>
        <w:t>Прочитайте текст задания.</w:t>
      </w:r>
      <w:r w:rsidR="00AC07FB">
        <w:rPr>
          <w:rFonts w:cs="Times New Roman"/>
          <w:i/>
          <w:iCs/>
          <w:szCs w:val="28"/>
        </w:rPr>
        <w:t xml:space="preserve"> </w:t>
      </w:r>
      <w:r w:rsidR="00AC07FB" w:rsidRPr="00185757">
        <w:rPr>
          <w:rFonts w:cs="Times New Roman"/>
          <w:i/>
          <w:iCs/>
          <w:szCs w:val="28"/>
        </w:rPr>
        <w:t>Продумайте логику и полноту ответа.</w:t>
      </w:r>
      <w:r w:rsidR="00AC07FB">
        <w:rPr>
          <w:rFonts w:cs="Times New Roman"/>
          <w:i/>
          <w:iCs/>
          <w:szCs w:val="28"/>
        </w:rPr>
        <w:t xml:space="preserve"> </w:t>
      </w:r>
      <w:r w:rsidR="00AC07FB" w:rsidRPr="00185757">
        <w:rPr>
          <w:rFonts w:cs="Times New Roman"/>
          <w:i/>
          <w:iCs/>
          <w:szCs w:val="28"/>
        </w:rPr>
        <w:t>Запишите ответ, используя четкие компактные формулировки.</w:t>
      </w:r>
    </w:p>
    <w:p w14:paraId="647656B4" w14:textId="77777777" w:rsidR="00AC0671" w:rsidRPr="00AC0671" w:rsidRDefault="00A95B9B" w:rsidP="00AC07FB">
      <w:pPr>
        <w:ind w:firstLine="0"/>
        <w:rPr>
          <w:rFonts w:cs="Times New Roman"/>
          <w:i/>
          <w:iCs/>
          <w:szCs w:val="28"/>
        </w:rPr>
      </w:pPr>
      <w:r w:rsidRPr="00A95B9B">
        <w:rPr>
          <w:rFonts w:eastAsia="Calibri" w:cs="Times New Roman"/>
          <w:kern w:val="0"/>
          <w:szCs w:val="28"/>
        </w:rPr>
        <w:t xml:space="preserve">Назовите </w:t>
      </w:r>
      <w:r w:rsidR="00AC0671" w:rsidRPr="00AC0671">
        <w:rPr>
          <w:rFonts w:eastAsia="Calibri" w:cs="Times New Roman"/>
          <w:kern w:val="0"/>
          <w:szCs w:val="28"/>
        </w:rPr>
        <w:t>произведение российского педагога-новатора В. А. Сухомлинского, которое описывает принципы воспитательной работы с дошкольниками и учениками начальных классов. В первую очередь книга служит духовному развитию воспитателей и педагогов, взращиванию любви, чуткости, ответственности.</w:t>
      </w:r>
    </w:p>
    <w:p w14:paraId="2AE9229D" w14:textId="77777777" w:rsidR="000476EC" w:rsidRPr="00AC0671" w:rsidRDefault="000476EC" w:rsidP="000476EC">
      <w:pPr>
        <w:ind w:firstLine="0"/>
        <w:rPr>
          <w:rFonts w:cs="Times New Roman"/>
          <w:szCs w:val="28"/>
        </w:rPr>
      </w:pPr>
      <w:r w:rsidRPr="00AC0671">
        <w:rPr>
          <w:rFonts w:cs="Times New Roman"/>
          <w:szCs w:val="28"/>
        </w:rPr>
        <w:t xml:space="preserve">Время выполнения </w:t>
      </w:r>
      <w:bookmarkStart w:id="18" w:name="_Hlk190947397"/>
      <w:r w:rsidRPr="00AC0671">
        <w:rPr>
          <w:rFonts w:cs="Times New Roman"/>
          <w:szCs w:val="28"/>
        </w:rPr>
        <w:t>–</w:t>
      </w:r>
      <w:bookmarkEnd w:id="18"/>
      <w:r w:rsidRPr="00AC0671">
        <w:rPr>
          <w:rFonts w:cs="Times New Roman"/>
          <w:szCs w:val="28"/>
        </w:rPr>
        <w:t xml:space="preserve"> </w:t>
      </w:r>
      <w:r w:rsidR="004B2CDB" w:rsidRPr="00AC0671">
        <w:rPr>
          <w:rFonts w:cs="Times New Roman"/>
          <w:szCs w:val="28"/>
        </w:rPr>
        <w:t>5</w:t>
      </w:r>
      <w:r w:rsidRPr="00AC0671">
        <w:rPr>
          <w:rFonts w:cs="Times New Roman"/>
          <w:szCs w:val="28"/>
        </w:rPr>
        <w:t xml:space="preserve"> мин.</w:t>
      </w:r>
    </w:p>
    <w:p w14:paraId="4CE1B81A" w14:textId="77777777" w:rsidR="00F549EA" w:rsidRPr="00F549EA" w:rsidRDefault="00F549EA" w:rsidP="00F549EA">
      <w:pPr>
        <w:ind w:firstLine="0"/>
        <w:rPr>
          <w:rFonts w:cs="Times New Roman"/>
          <w:szCs w:val="28"/>
        </w:rPr>
      </w:pPr>
      <w:r w:rsidRPr="00F549EA">
        <w:rPr>
          <w:rFonts w:cs="Times New Roman"/>
          <w:szCs w:val="28"/>
        </w:rPr>
        <w:t xml:space="preserve">Ожидаемый результат: </w:t>
      </w:r>
      <w:r w:rsidR="00A95B9B" w:rsidRPr="00A95B9B">
        <w:rPr>
          <w:rFonts w:cs="Times New Roman"/>
          <w:szCs w:val="28"/>
        </w:rPr>
        <w:t>«Сердце отдаю детям»</w:t>
      </w:r>
      <w:r w:rsidR="00A95B9B">
        <w:rPr>
          <w:rFonts w:cs="Times New Roman"/>
          <w:szCs w:val="28"/>
        </w:rPr>
        <w:t xml:space="preserve"> </w:t>
      </w:r>
      <w:r w:rsidR="00A95B9B" w:rsidRPr="00A95B9B">
        <w:rPr>
          <w:rFonts w:cs="Times New Roman"/>
          <w:szCs w:val="28"/>
        </w:rPr>
        <w:t>–</w:t>
      </w:r>
      <w:r w:rsidR="00A95B9B">
        <w:rPr>
          <w:rFonts w:cs="Times New Roman"/>
          <w:szCs w:val="28"/>
        </w:rPr>
        <w:t xml:space="preserve"> </w:t>
      </w:r>
      <w:r w:rsidR="00831D4F" w:rsidRPr="00831D4F">
        <w:rPr>
          <w:rFonts w:cs="Times New Roman"/>
          <w:szCs w:val="28"/>
        </w:rPr>
        <w:t>произведение российского педагога-новатора В. А. Сухомлинского, которое описывает принципы воспитательной работы с дошкольниками и учениками начальных классов</w:t>
      </w:r>
      <w:r w:rsidR="00831D4F">
        <w:rPr>
          <w:rFonts w:cs="Times New Roman"/>
          <w:szCs w:val="28"/>
        </w:rPr>
        <w:t>.</w:t>
      </w:r>
    </w:p>
    <w:p w14:paraId="0A6099D6" w14:textId="77777777" w:rsidR="00F549EA" w:rsidRPr="00F549EA" w:rsidRDefault="00F549EA" w:rsidP="00F549EA">
      <w:pPr>
        <w:ind w:firstLine="0"/>
        <w:rPr>
          <w:rFonts w:cs="Times New Roman"/>
          <w:szCs w:val="28"/>
        </w:rPr>
      </w:pPr>
      <w:r w:rsidRPr="00F549EA">
        <w:rPr>
          <w:rFonts w:cs="Times New Roman"/>
          <w:szCs w:val="28"/>
        </w:rPr>
        <w:t xml:space="preserve">Критерии оценивания: </w:t>
      </w:r>
      <w:bookmarkStart w:id="19" w:name="_Hlk190825019"/>
      <w:r w:rsidRPr="00F549EA">
        <w:rPr>
          <w:rFonts w:cs="Times New Roman"/>
          <w:szCs w:val="28"/>
        </w:rPr>
        <w:t>наличие в ответе названия произведения</w:t>
      </w:r>
      <w:r w:rsidRPr="00AC0671">
        <w:rPr>
          <w:rFonts w:cs="Times New Roman"/>
          <w:szCs w:val="28"/>
        </w:rPr>
        <w:t xml:space="preserve"> </w:t>
      </w:r>
      <w:bookmarkEnd w:id="19"/>
      <w:r w:rsidR="00AC0671" w:rsidRPr="00AC0671">
        <w:rPr>
          <w:rFonts w:eastAsia="Calibri" w:cs="Times New Roman"/>
          <w:kern w:val="0"/>
          <w:szCs w:val="28"/>
        </w:rPr>
        <w:t>«Сердце отдаю детям»</w:t>
      </w:r>
      <w:r w:rsidR="00A95B9B">
        <w:rPr>
          <w:rFonts w:eastAsia="Calibri" w:cs="Times New Roman"/>
          <w:kern w:val="0"/>
          <w:szCs w:val="28"/>
        </w:rPr>
        <w:t>.</w:t>
      </w:r>
    </w:p>
    <w:p w14:paraId="7E559B2D" w14:textId="0509DD40" w:rsidR="00CE2407" w:rsidRPr="00A77904" w:rsidRDefault="005422B9" w:rsidP="00CE2407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CE2407" w:rsidRPr="00CE2407">
        <w:rPr>
          <w:rFonts w:eastAsia="Aptos" w:cs="Times New Roman"/>
          <w:bCs/>
        </w:rPr>
        <w:t>УК-6 (УК-6.</w:t>
      </w:r>
      <w:r w:rsidR="00CE2407">
        <w:rPr>
          <w:rFonts w:eastAsia="Aptos" w:cs="Times New Roman"/>
          <w:bCs/>
        </w:rPr>
        <w:t>1</w:t>
      </w:r>
      <w:r w:rsidR="00CE2407" w:rsidRPr="00CE2407">
        <w:rPr>
          <w:rFonts w:eastAsia="Aptos" w:cs="Times New Roman"/>
          <w:bCs/>
        </w:rPr>
        <w:t>, УК-6.2, УК-6.3)</w:t>
      </w:r>
      <w:r w:rsidR="00CE2407">
        <w:rPr>
          <w:rFonts w:eastAsia="Aptos" w:cs="Times New Roman"/>
          <w:bCs/>
        </w:rPr>
        <w:t>,</w:t>
      </w:r>
      <w:r w:rsidR="00B204A1">
        <w:rPr>
          <w:rFonts w:eastAsia="Aptos" w:cs="Times New Roman"/>
          <w:bCs/>
        </w:rPr>
        <w:t xml:space="preserve"> </w:t>
      </w:r>
      <w:r w:rsidR="00CE2407">
        <w:rPr>
          <w:rFonts w:cs="Times New Roman"/>
          <w:szCs w:val="28"/>
        </w:rPr>
        <w:t xml:space="preserve">УК-9 </w:t>
      </w:r>
      <w:bookmarkStart w:id="20" w:name="_GoBack"/>
      <w:r w:rsidR="00CE2407">
        <w:rPr>
          <w:rFonts w:cs="Times New Roman"/>
          <w:szCs w:val="28"/>
        </w:rPr>
        <w:t>(УК-9.1, УК-9.2, УК-9</w:t>
      </w:r>
      <w:r w:rsidR="00CE2407" w:rsidRPr="00A77904">
        <w:rPr>
          <w:rFonts w:cs="Times New Roman"/>
          <w:szCs w:val="28"/>
        </w:rPr>
        <w:t>.3)</w:t>
      </w:r>
    </w:p>
    <w:bookmarkEnd w:id="20"/>
    <w:p w14:paraId="36FA58CC" w14:textId="77777777" w:rsidR="005422B9" w:rsidRPr="003808AC" w:rsidRDefault="005422B9" w:rsidP="005422B9">
      <w:pPr>
        <w:ind w:firstLine="0"/>
        <w:rPr>
          <w:rFonts w:cs="Times New Roman"/>
          <w:szCs w:val="28"/>
        </w:rPr>
      </w:pPr>
    </w:p>
    <w:sectPr w:rsidR="005422B9" w:rsidRPr="003808AC" w:rsidSect="006943A0">
      <w:footerReference w:type="default" r:id="rId7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1759E1" w14:textId="77777777" w:rsidR="006B3B61" w:rsidRDefault="006B3B61" w:rsidP="006943A0">
      <w:r>
        <w:separator/>
      </w:r>
    </w:p>
  </w:endnote>
  <w:endnote w:type="continuationSeparator" w:id="0">
    <w:p w14:paraId="4C843122" w14:textId="77777777" w:rsidR="006B3B61" w:rsidRDefault="006B3B61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3D65D8B0" w14:textId="77777777" w:rsidR="00DD1D4A" w:rsidRPr="006943A0" w:rsidRDefault="00A12920">
        <w:pPr>
          <w:pStyle w:val="af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="00DD1D4A"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B204A1">
          <w:rPr>
            <w:noProof/>
            <w:sz w:val="24"/>
          </w:rPr>
          <w:t>8</w:t>
        </w:r>
        <w:r w:rsidRPr="006943A0">
          <w:rPr>
            <w:sz w:val="24"/>
          </w:rPr>
          <w:fldChar w:fldCharType="end"/>
        </w:r>
      </w:p>
    </w:sdtContent>
  </w:sdt>
  <w:p w14:paraId="0736BC6C" w14:textId="77777777" w:rsidR="00DD1D4A" w:rsidRPr="006943A0" w:rsidRDefault="00DD1D4A">
    <w:pPr>
      <w:pStyle w:val="af"/>
      <w:rPr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570D6A" w14:textId="77777777" w:rsidR="006B3B61" w:rsidRDefault="006B3B61" w:rsidP="006943A0">
      <w:r>
        <w:separator/>
      </w:r>
    </w:p>
  </w:footnote>
  <w:footnote w:type="continuationSeparator" w:id="0">
    <w:p w14:paraId="459BF496" w14:textId="77777777" w:rsidR="006B3B61" w:rsidRDefault="006B3B61" w:rsidP="006943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61D7F"/>
    <w:rsid w:val="00032AB3"/>
    <w:rsid w:val="00043B2E"/>
    <w:rsid w:val="000476EC"/>
    <w:rsid w:val="00060ADA"/>
    <w:rsid w:val="0006136C"/>
    <w:rsid w:val="00061D4B"/>
    <w:rsid w:val="0006311A"/>
    <w:rsid w:val="00064872"/>
    <w:rsid w:val="00075A04"/>
    <w:rsid w:val="00075B07"/>
    <w:rsid w:val="000934F4"/>
    <w:rsid w:val="000A3AD4"/>
    <w:rsid w:val="000B4D40"/>
    <w:rsid w:val="000B726F"/>
    <w:rsid w:val="000D01B5"/>
    <w:rsid w:val="000E7AAF"/>
    <w:rsid w:val="000F662D"/>
    <w:rsid w:val="0010033B"/>
    <w:rsid w:val="001022A7"/>
    <w:rsid w:val="001069AD"/>
    <w:rsid w:val="001172DD"/>
    <w:rsid w:val="00142EC4"/>
    <w:rsid w:val="00162D6E"/>
    <w:rsid w:val="00166857"/>
    <w:rsid w:val="00172F27"/>
    <w:rsid w:val="00173DEB"/>
    <w:rsid w:val="001848C5"/>
    <w:rsid w:val="00191CF7"/>
    <w:rsid w:val="00191E3E"/>
    <w:rsid w:val="001B7939"/>
    <w:rsid w:val="001D6DAA"/>
    <w:rsid w:val="001F5C5A"/>
    <w:rsid w:val="002040DC"/>
    <w:rsid w:val="00206AB3"/>
    <w:rsid w:val="00226D53"/>
    <w:rsid w:val="002A0645"/>
    <w:rsid w:val="002B1AEF"/>
    <w:rsid w:val="002D16E5"/>
    <w:rsid w:val="002D1FF4"/>
    <w:rsid w:val="002D2192"/>
    <w:rsid w:val="002D7416"/>
    <w:rsid w:val="002E4B72"/>
    <w:rsid w:val="002F20EB"/>
    <w:rsid w:val="0031517F"/>
    <w:rsid w:val="00324140"/>
    <w:rsid w:val="0034224E"/>
    <w:rsid w:val="00344A67"/>
    <w:rsid w:val="00347C37"/>
    <w:rsid w:val="00350CA8"/>
    <w:rsid w:val="00363B95"/>
    <w:rsid w:val="003808AC"/>
    <w:rsid w:val="00386DB3"/>
    <w:rsid w:val="0039068C"/>
    <w:rsid w:val="003A7BF8"/>
    <w:rsid w:val="003E5DD4"/>
    <w:rsid w:val="003F6EEC"/>
    <w:rsid w:val="00403178"/>
    <w:rsid w:val="004312C0"/>
    <w:rsid w:val="0043208E"/>
    <w:rsid w:val="00452C39"/>
    <w:rsid w:val="00461D7F"/>
    <w:rsid w:val="004731D9"/>
    <w:rsid w:val="004763B3"/>
    <w:rsid w:val="00487B57"/>
    <w:rsid w:val="00495EDC"/>
    <w:rsid w:val="004B2290"/>
    <w:rsid w:val="004B2CDB"/>
    <w:rsid w:val="0050798C"/>
    <w:rsid w:val="00522E22"/>
    <w:rsid w:val="005422B9"/>
    <w:rsid w:val="0055236D"/>
    <w:rsid w:val="00590B4A"/>
    <w:rsid w:val="005A0948"/>
    <w:rsid w:val="005A40E0"/>
    <w:rsid w:val="005C2BDA"/>
    <w:rsid w:val="005D255F"/>
    <w:rsid w:val="005E08D1"/>
    <w:rsid w:val="005E321A"/>
    <w:rsid w:val="005E7EED"/>
    <w:rsid w:val="006354D6"/>
    <w:rsid w:val="0066178B"/>
    <w:rsid w:val="006678FD"/>
    <w:rsid w:val="00673F56"/>
    <w:rsid w:val="006943A0"/>
    <w:rsid w:val="00696E25"/>
    <w:rsid w:val="006A79F2"/>
    <w:rsid w:val="006B3B61"/>
    <w:rsid w:val="006B4D33"/>
    <w:rsid w:val="006B4E8F"/>
    <w:rsid w:val="006C66FD"/>
    <w:rsid w:val="006E65E0"/>
    <w:rsid w:val="00715709"/>
    <w:rsid w:val="00736951"/>
    <w:rsid w:val="007474C0"/>
    <w:rsid w:val="0077004D"/>
    <w:rsid w:val="0077329E"/>
    <w:rsid w:val="007B7C4E"/>
    <w:rsid w:val="007E4BBF"/>
    <w:rsid w:val="008002B3"/>
    <w:rsid w:val="008064BB"/>
    <w:rsid w:val="008159DB"/>
    <w:rsid w:val="00831D4F"/>
    <w:rsid w:val="00834BD2"/>
    <w:rsid w:val="00840510"/>
    <w:rsid w:val="008407EF"/>
    <w:rsid w:val="00864E0F"/>
    <w:rsid w:val="00873A97"/>
    <w:rsid w:val="00874B3E"/>
    <w:rsid w:val="00874D2D"/>
    <w:rsid w:val="008C1727"/>
    <w:rsid w:val="008D758C"/>
    <w:rsid w:val="008D77C8"/>
    <w:rsid w:val="00906624"/>
    <w:rsid w:val="00946449"/>
    <w:rsid w:val="00982FD6"/>
    <w:rsid w:val="009925CB"/>
    <w:rsid w:val="009A719E"/>
    <w:rsid w:val="009B6C90"/>
    <w:rsid w:val="009C748E"/>
    <w:rsid w:val="009F744D"/>
    <w:rsid w:val="00A07227"/>
    <w:rsid w:val="00A12920"/>
    <w:rsid w:val="00A13D0B"/>
    <w:rsid w:val="00A32B00"/>
    <w:rsid w:val="00A4419C"/>
    <w:rsid w:val="00A528C0"/>
    <w:rsid w:val="00A62DE5"/>
    <w:rsid w:val="00A62FE3"/>
    <w:rsid w:val="00A80556"/>
    <w:rsid w:val="00A811D1"/>
    <w:rsid w:val="00A93D69"/>
    <w:rsid w:val="00A95B9B"/>
    <w:rsid w:val="00AA6323"/>
    <w:rsid w:val="00AB535D"/>
    <w:rsid w:val="00AC0671"/>
    <w:rsid w:val="00AC07FB"/>
    <w:rsid w:val="00AC7090"/>
    <w:rsid w:val="00AD2DFE"/>
    <w:rsid w:val="00AD33F1"/>
    <w:rsid w:val="00AD4B9F"/>
    <w:rsid w:val="00AE678D"/>
    <w:rsid w:val="00AE7451"/>
    <w:rsid w:val="00AF0CA8"/>
    <w:rsid w:val="00B101A4"/>
    <w:rsid w:val="00B20154"/>
    <w:rsid w:val="00B204A1"/>
    <w:rsid w:val="00B55A3B"/>
    <w:rsid w:val="00B65645"/>
    <w:rsid w:val="00B67F5C"/>
    <w:rsid w:val="00B7649F"/>
    <w:rsid w:val="00BA6E6C"/>
    <w:rsid w:val="00BB2741"/>
    <w:rsid w:val="00BB4E23"/>
    <w:rsid w:val="00BC1882"/>
    <w:rsid w:val="00C020D2"/>
    <w:rsid w:val="00C10C01"/>
    <w:rsid w:val="00C13342"/>
    <w:rsid w:val="00C21698"/>
    <w:rsid w:val="00C27C8E"/>
    <w:rsid w:val="00C428F4"/>
    <w:rsid w:val="00C439BF"/>
    <w:rsid w:val="00C446EB"/>
    <w:rsid w:val="00C45553"/>
    <w:rsid w:val="00C74995"/>
    <w:rsid w:val="00C94C27"/>
    <w:rsid w:val="00CB1BDA"/>
    <w:rsid w:val="00CC1E5E"/>
    <w:rsid w:val="00CC6CC8"/>
    <w:rsid w:val="00CD723A"/>
    <w:rsid w:val="00CE2407"/>
    <w:rsid w:val="00CE31D9"/>
    <w:rsid w:val="00D327D0"/>
    <w:rsid w:val="00D37CB4"/>
    <w:rsid w:val="00D52B5C"/>
    <w:rsid w:val="00D75F9F"/>
    <w:rsid w:val="00DB606F"/>
    <w:rsid w:val="00DD1D4A"/>
    <w:rsid w:val="00DE5140"/>
    <w:rsid w:val="00DF3B4D"/>
    <w:rsid w:val="00DF5DC7"/>
    <w:rsid w:val="00E03AE8"/>
    <w:rsid w:val="00E173C9"/>
    <w:rsid w:val="00E34A9F"/>
    <w:rsid w:val="00E506CC"/>
    <w:rsid w:val="00E526CD"/>
    <w:rsid w:val="00E60286"/>
    <w:rsid w:val="00E660F2"/>
    <w:rsid w:val="00E66793"/>
    <w:rsid w:val="00E82E02"/>
    <w:rsid w:val="00E903F6"/>
    <w:rsid w:val="00ED451A"/>
    <w:rsid w:val="00EE1648"/>
    <w:rsid w:val="00EF1516"/>
    <w:rsid w:val="00F15D39"/>
    <w:rsid w:val="00F27B2F"/>
    <w:rsid w:val="00F3589D"/>
    <w:rsid w:val="00F36E71"/>
    <w:rsid w:val="00F41C91"/>
    <w:rsid w:val="00F5089A"/>
    <w:rsid w:val="00F549EA"/>
    <w:rsid w:val="00F615AB"/>
    <w:rsid w:val="00F665A1"/>
    <w:rsid w:val="00F93932"/>
    <w:rsid w:val="00FC0C8B"/>
    <w:rsid w:val="00FE313E"/>
    <w:rsid w:val="00FF00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9F98F"/>
  <w15:docId w15:val="{D519D2D4-7846-4A01-BD80-47E9C2A0A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07FB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Название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paragraph" w:styleId="af1">
    <w:name w:val="Normal (Web)"/>
    <w:basedOn w:val="a"/>
    <w:uiPriority w:val="99"/>
    <w:unhideWhenUsed/>
    <w:rsid w:val="00F15D39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table" w:styleId="af2">
    <w:name w:val="Table Grid"/>
    <w:basedOn w:val="a2"/>
    <w:uiPriority w:val="39"/>
    <w:rsid w:val="006B4D33"/>
    <w:pPr>
      <w:spacing w:after="0" w:line="240" w:lineRule="auto"/>
    </w:pPr>
    <w:rPr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1"/>
    <w:rsid w:val="006B4D33"/>
  </w:style>
  <w:style w:type="character" w:customStyle="1" w:styleId="c1">
    <w:name w:val="c1"/>
    <w:basedOn w:val="a1"/>
    <w:rsid w:val="006B4D33"/>
  </w:style>
  <w:style w:type="character" w:styleId="af3">
    <w:name w:val="Strong"/>
    <w:basedOn w:val="a1"/>
    <w:uiPriority w:val="22"/>
    <w:qFormat/>
    <w:rsid w:val="006B4D33"/>
    <w:rPr>
      <w:b/>
      <w:bCs/>
    </w:rPr>
  </w:style>
  <w:style w:type="table" w:customStyle="1" w:styleId="11">
    <w:name w:val="Сетка таблицы1"/>
    <w:basedOn w:val="a2"/>
    <w:next w:val="af2"/>
    <w:uiPriority w:val="59"/>
    <w:rsid w:val="00A62FE3"/>
    <w:pPr>
      <w:spacing w:after="0" w:line="240" w:lineRule="auto"/>
    </w:pPr>
    <w:rPr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3">
    <w:name w:val="c3"/>
    <w:basedOn w:val="a"/>
    <w:rsid w:val="00CC6CC8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paragraph" w:customStyle="1" w:styleId="no-indent">
    <w:name w:val="no-indent"/>
    <w:basedOn w:val="a"/>
    <w:rsid w:val="00DE5140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styleId="af4">
    <w:name w:val="Hyperlink"/>
    <w:basedOn w:val="a1"/>
    <w:uiPriority w:val="99"/>
    <w:semiHidden/>
    <w:unhideWhenUsed/>
    <w:rsid w:val="00DE514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359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20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7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1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143378">
              <w:marLeft w:val="0"/>
              <w:marRight w:val="0"/>
              <w:marTop w:val="0"/>
              <w:marBottom w:val="0"/>
              <w:divBdr>
                <w:top w:val="single" w:sz="6" w:space="0" w:color="9F9FDA"/>
                <w:left w:val="single" w:sz="6" w:space="0" w:color="9F9FDA"/>
                <w:bottom w:val="single" w:sz="6" w:space="0" w:color="9F9FDA"/>
                <w:right w:val="single" w:sz="6" w:space="0" w:color="9F9FDA"/>
              </w:divBdr>
              <w:divsChild>
                <w:div w:id="160125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309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70765E-2C47-443D-9251-F94F49501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734</TotalTime>
  <Pages>9</Pages>
  <Words>2253</Words>
  <Characters>12847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В. Малый</dc:creator>
  <cp:lastModifiedBy>Asus</cp:lastModifiedBy>
  <cp:revision>41</cp:revision>
  <dcterms:created xsi:type="dcterms:W3CDTF">2024-11-25T08:12:00Z</dcterms:created>
  <dcterms:modified xsi:type="dcterms:W3CDTF">2025-03-01T12:42:00Z</dcterms:modified>
</cp:coreProperties>
</file>