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7149A" w14:textId="77777777" w:rsidR="00C506B1" w:rsidRPr="00483A81" w:rsidRDefault="00C506B1" w:rsidP="00C506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Комплект</w:t>
      </w:r>
      <w:r w:rsidRPr="00483A81">
        <w:rPr>
          <w:rFonts w:ascii="Times New Roman" w:eastAsia="Times New Roman" w:hAnsi="Times New Roman" w:cs="Times New Roman"/>
          <w:b/>
          <w:spacing w:val="-17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оценочных</w:t>
      </w:r>
      <w:r w:rsidRPr="00483A81">
        <w:rPr>
          <w:rFonts w:ascii="Times New Roman" w:eastAsia="Times New Roman" w:hAnsi="Times New Roman" w:cs="Times New Roman"/>
          <w:b/>
          <w:spacing w:val="-15"/>
          <w:sz w:val="28"/>
          <w:szCs w:val="24"/>
          <w:lang w:eastAsia="ru-RU"/>
        </w:rPr>
        <w:t xml:space="preserve"> </w:t>
      </w:r>
      <w:r w:rsidRPr="00483A8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материалов</w:t>
      </w:r>
    </w:p>
    <w:p w14:paraId="4CCE2A37" w14:textId="77777777" w:rsidR="00C506B1" w:rsidRPr="00483A81" w:rsidRDefault="00C506B1" w:rsidP="00C506B1">
      <w:pPr>
        <w:tabs>
          <w:tab w:val="left" w:pos="850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87714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по учебной пр</w:t>
      </w:r>
      <w:r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актике (ознакомительной практике</w:t>
      </w:r>
      <w:r w:rsidRPr="00787714">
        <w:rPr>
          <w:rFonts w:ascii="Times New Roman" w:eastAsia="Times New Roman" w:hAnsi="Times New Roman" w:cs="Times New Roman"/>
          <w:b/>
          <w:spacing w:val="-10"/>
          <w:sz w:val="28"/>
          <w:szCs w:val="24"/>
          <w:lang w:eastAsia="ru-RU"/>
        </w:rPr>
        <w:t>)</w:t>
      </w:r>
    </w:p>
    <w:p w14:paraId="1C366AC1" w14:textId="77777777" w:rsidR="00C506B1" w:rsidRDefault="00C506B1" w:rsidP="00C506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EAA41BB" w14:textId="77777777" w:rsidR="00C506B1" w:rsidRPr="00483A81" w:rsidRDefault="00C506B1" w:rsidP="00C506B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</w:rPr>
      </w:pPr>
    </w:p>
    <w:p w14:paraId="14A8980D" w14:textId="77777777" w:rsidR="00C506B1" w:rsidRPr="00E15AA6" w:rsidRDefault="00C506B1" w:rsidP="00C506B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</w:t>
      </w:r>
      <w:r w:rsidRPr="00E15AA6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крытого типа</w:t>
      </w:r>
    </w:p>
    <w:p w14:paraId="6C1ED3FB" w14:textId="77777777" w:rsidR="0050418D" w:rsidRPr="005220E6" w:rsidRDefault="0050418D" w:rsidP="004630D3">
      <w:pPr>
        <w:spacing w:after="0" w:line="240" w:lineRule="auto"/>
      </w:pPr>
    </w:p>
    <w:p w14:paraId="75B72A88" w14:textId="77777777" w:rsidR="0050418D" w:rsidRPr="005220E6" w:rsidRDefault="0050418D" w:rsidP="004630D3">
      <w:pPr>
        <w:pStyle w:val="4"/>
      </w:pPr>
      <w:r w:rsidRPr="005220E6">
        <w:t>Задания закрытого типа на выбор правильного ответа</w:t>
      </w:r>
    </w:p>
    <w:p w14:paraId="4C06E6ED" w14:textId="77777777" w:rsidR="0050418D" w:rsidRPr="005220E6" w:rsidRDefault="0050418D" w:rsidP="004630D3">
      <w:pPr>
        <w:spacing w:after="0" w:line="240" w:lineRule="auto"/>
        <w:rPr>
          <w:rFonts w:cstheme="minorHAnsi"/>
          <w:i/>
          <w:iCs/>
        </w:rPr>
      </w:pPr>
    </w:p>
    <w:tbl>
      <w:tblPr>
        <w:tblStyle w:val="a6"/>
        <w:tblpPr w:leftFromText="180" w:rightFromText="180" w:vertAnchor="text" w:horzAnchor="margin" w:tblpY="17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20"/>
        <w:gridCol w:w="6938"/>
        <w:gridCol w:w="8"/>
      </w:tblGrid>
      <w:tr w:rsidR="005339C3" w:rsidRPr="005220E6" w14:paraId="3C680312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3F20AC27" w14:textId="7AB507CF" w:rsidR="005339C3" w:rsidRPr="005220E6" w:rsidRDefault="003819D9" w:rsidP="0043064D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869509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258" w:type="dxa"/>
            <w:gridSpan w:val="2"/>
          </w:tcPr>
          <w:p w14:paraId="6379380C" w14:textId="12A84A05" w:rsidR="005339C3" w:rsidRPr="005220E6" w:rsidRDefault="005339C3" w:rsidP="004630D3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Выберите правильный ответ.</w:t>
            </w:r>
          </w:p>
        </w:tc>
      </w:tr>
      <w:tr w:rsidR="005339C3" w:rsidRPr="005220E6" w14:paraId="013667EE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7D4A93CA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</w:tcPr>
          <w:p w14:paraId="3114ACD0" w14:textId="5A24EB93" w:rsidR="005339C3" w:rsidRPr="005220E6" w:rsidRDefault="003819D9" w:rsidP="0043064D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819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 обозначает понятие «государственное управление»?</w:t>
            </w:r>
          </w:p>
        </w:tc>
      </w:tr>
      <w:tr w:rsidR="003819D9" w:rsidRPr="005220E6" w14:paraId="485F977A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1F3DCA10" w14:textId="77777777" w:rsidR="003819D9" w:rsidRPr="005220E6" w:rsidRDefault="003819D9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  <w:vAlign w:val="center"/>
          </w:tcPr>
          <w:p w14:paraId="0BE0C12D" w14:textId="383E7FBA" w:rsidR="003819D9" w:rsidRPr="0014058B" w:rsidRDefault="003819D9" w:rsidP="0043064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58B">
              <w:rPr>
                <w:rFonts w:ascii="Times New Roman" w:hAnsi="Times New Roman" w:cs="Times New Roman"/>
                <w:sz w:val="28"/>
                <w:szCs w:val="28"/>
              </w:rPr>
              <w:t>Процесс разработки законов.</w:t>
            </w:r>
          </w:p>
        </w:tc>
      </w:tr>
      <w:tr w:rsidR="003819D9" w:rsidRPr="005220E6" w14:paraId="4AD896BF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2D7547DC" w14:textId="77777777" w:rsidR="003819D9" w:rsidRPr="005220E6" w:rsidRDefault="003819D9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  <w:vAlign w:val="center"/>
          </w:tcPr>
          <w:p w14:paraId="030AA7EB" w14:textId="058919FD" w:rsidR="003819D9" w:rsidRPr="0014058B" w:rsidRDefault="003819D9" w:rsidP="0043064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58B">
              <w:rPr>
                <w:rFonts w:ascii="Times New Roman" w:hAnsi="Times New Roman" w:cs="Times New Roman"/>
                <w:sz w:val="28"/>
                <w:szCs w:val="28"/>
              </w:rPr>
              <w:t>Процесс реализации государственной политики.</w:t>
            </w:r>
          </w:p>
        </w:tc>
      </w:tr>
      <w:tr w:rsidR="003819D9" w:rsidRPr="005220E6" w14:paraId="58D3A66F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6D0C08B8" w14:textId="77777777" w:rsidR="003819D9" w:rsidRPr="005220E6" w:rsidRDefault="003819D9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  <w:vAlign w:val="center"/>
          </w:tcPr>
          <w:p w14:paraId="725242A5" w14:textId="4590FC26" w:rsidR="003819D9" w:rsidRPr="0014058B" w:rsidRDefault="003819D9" w:rsidP="0043064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58B">
              <w:rPr>
                <w:rFonts w:ascii="Times New Roman" w:hAnsi="Times New Roman" w:cs="Times New Roman"/>
                <w:sz w:val="28"/>
                <w:szCs w:val="28"/>
              </w:rPr>
              <w:t>Процесс выборов.</w:t>
            </w:r>
          </w:p>
        </w:tc>
      </w:tr>
      <w:tr w:rsidR="003819D9" w:rsidRPr="005220E6" w14:paraId="7B1CC421" w14:textId="77777777" w:rsidTr="0043064D">
        <w:trPr>
          <w:gridAfter w:val="1"/>
          <w:wAfter w:w="8" w:type="dxa"/>
        </w:trPr>
        <w:tc>
          <w:tcPr>
            <w:tcW w:w="1413" w:type="dxa"/>
          </w:tcPr>
          <w:p w14:paraId="16430764" w14:textId="77777777" w:rsidR="003819D9" w:rsidRPr="005220E6" w:rsidRDefault="003819D9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8" w:type="dxa"/>
            <w:gridSpan w:val="2"/>
            <w:vAlign w:val="center"/>
          </w:tcPr>
          <w:p w14:paraId="40759D35" w14:textId="42912542" w:rsidR="003819D9" w:rsidRPr="0014058B" w:rsidRDefault="003819D9" w:rsidP="0043064D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058B">
              <w:rPr>
                <w:rFonts w:ascii="Times New Roman" w:hAnsi="Times New Roman" w:cs="Times New Roman"/>
                <w:sz w:val="28"/>
                <w:szCs w:val="28"/>
              </w:rPr>
              <w:t>Процесс определения бюджета.</w:t>
            </w:r>
          </w:p>
        </w:tc>
      </w:tr>
      <w:tr w:rsidR="005339C3" w:rsidRPr="005220E6" w14:paraId="3D5EB115" w14:textId="77777777" w:rsidTr="0043064D">
        <w:tc>
          <w:tcPr>
            <w:tcW w:w="9679" w:type="dxa"/>
            <w:gridSpan w:val="4"/>
          </w:tcPr>
          <w:p w14:paraId="199D29F1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0954946F" w14:textId="77777777" w:rsidTr="0043064D">
        <w:tc>
          <w:tcPr>
            <w:tcW w:w="2733" w:type="dxa"/>
            <w:gridSpan w:val="2"/>
          </w:tcPr>
          <w:p w14:paraId="74BC44BF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46" w:type="dxa"/>
            <w:gridSpan w:val="2"/>
          </w:tcPr>
          <w:p w14:paraId="75A65695" w14:textId="3C2E2FB2" w:rsidR="005339C3" w:rsidRPr="005220E6" w:rsidRDefault="0003264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5339C3" w:rsidRPr="005220E6" w14:paraId="79D4AED3" w14:textId="77777777" w:rsidTr="0043064D">
        <w:tc>
          <w:tcPr>
            <w:tcW w:w="2733" w:type="dxa"/>
            <w:gridSpan w:val="2"/>
          </w:tcPr>
          <w:p w14:paraId="0CCF1502" w14:textId="7143A33B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46" w:type="dxa"/>
            <w:gridSpan w:val="2"/>
          </w:tcPr>
          <w:p w14:paraId="7F65A76B" w14:textId="1B7EBA67" w:rsidR="005339C3" w:rsidRPr="005220E6" w:rsidRDefault="00EF5A35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35">
              <w:rPr>
                <w:rFonts w:ascii="Times New Roman" w:hAnsi="Times New Roman" w:cs="Times New Roman"/>
                <w:sz w:val="28"/>
                <w:szCs w:val="28"/>
              </w:rPr>
              <w:t>УК-1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A35">
              <w:rPr>
                <w:rFonts w:ascii="Times New Roman" w:hAnsi="Times New Roman" w:cs="Times New Roman"/>
                <w:sz w:val="28"/>
                <w:szCs w:val="28"/>
              </w:rPr>
              <w:t xml:space="preserve"> УК-2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5A35">
              <w:rPr>
                <w:rFonts w:ascii="Times New Roman" w:hAnsi="Times New Roman" w:cs="Times New Roman"/>
                <w:sz w:val="28"/>
                <w:szCs w:val="28"/>
              </w:rPr>
              <w:t xml:space="preserve"> УК-3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75B9F0A" w14:textId="69BA3554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8346124" w14:textId="0869AB17" w:rsidR="0050418D" w:rsidRPr="005220E6" w:rsidRDefault="0050418D" w:rsidP="004630D3">
      <w:pPr>
        <w:pStyle w:val="4"/>
      </w:pPr>
      <w:r w:rsidRPr="005220E6">
        <w:t>Задания закрытого типа на установление соответствия</w:t>
      </w:r>
    </w:p>
    <w:p w14:paraId="207F60F7" w14:textId="77777777" w:rsidR="0050418D" w:rsidRPr="005220E6" w:rsidRDefault="0050418D" w:rsidP="004630D3">
      <w:pPr>
        <w:spacing w:after="0" w:line="240" w:lineRule="auto"/>
        <w:rPr>
          <w:rFonts w:cstheme="minorHAnsi"/>
          <w:b/>
          <w:bCs/>
        </w:rPr>
      </w:pPr>
    </w:p>
    <w:tbl>
      <w:tblPr>
        <w:tblStyle w:val="a6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1011"/>
        <w:gridCol w:w="963"/>
        <w:gridCol w:w="1417"/>
        <w:gridCol w:w="283"/>
        <w:gridCol w:w="470"/>
        <w:gridCol w:w="4785"/>
      </w:tblGrid>
      <w:tr w:rsidR="000A3E63" w:rsidRPr="005220E6" w14:paraId="064C8FF7" w14:textId="77777777" w:rsidTr="0043064D">
        <w:tc>
          <w:tcPr>
            <w:tcW w:w="1576" w:type="dxa"/>
            <w:gridSpan w:val="2"/>
          </w:tcPr>
          <w:p w14:paraId="6323373A" w14:textId="61177D29" w:rsidR="000A3E63" w:rsidRPr="005220E6" w:rsidRDefault="00FA662F" w:rsidP="004306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917" w:type="dxa"/>
            <w:gridSpan w:val="5"/>
          </w:tcPr>
          <w:p w14:paraId="590A96EB" w14:textId="79084A1A" w:rsidR="000A3E63" w:rsidRPr="005220E6" w:rsidRDefault="00FA662F" w:rsidP="000A3E6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FA662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Соотнесите понятия государственного и муниципального управления с их содержанием:</w:t>
            </w:r>
          </w:p>
        </w:tc>
      </w:tr>
      <w:tr w:rsidR="00FA662F" w:rsidRPr="005220E6" w14:paraId="3B8945EF" w14:textId="77777777" w:rsidTr="0043064D">
        <w:tc>
          <w:tcPr>
            <w:tcW w:w="3969" w:type="dxa"/>
            <w:gridSpan w:val="4"/>
          </w:tcPr>
          <w:p w14:paraId="780B59AE" w14:textId="12D89A15" w:rsidR="00FA662F" w:rsidRPr="00FA662F" w:rsidRDefault="00FA662F" w:rsidP="004306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84" w:type="dxa"/>
          </w:tcPr>
          <w:p w14:paraId="667C5D79" w14:textId="4D6B4A4D" w:rsidR="00FA662F" w:rsidRPr="00FA662F" w:rsidRDefault="00FA662F" w:rsidP="00430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14:paraId="4C1ACF23" w14:textId="280E534D" w:rsidR="00FA662F" w:rsidRPr="00FA662F" w:rsidRDefault="00FA662F" w:rsidP="004306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FA662F" w:rsidRPr="005220E6" w14:paraId="63507D87" w14:textId="77777777" w:rsidTr="0043064D">
        <w:tc>
          <w:tcPr>
            <w:tcW w:w="563" w:type="dxa"/>
          </w:tcPr>
          <w:p w14:paraId="1C4CC1F6" w14:textId="4D0C1EA1" w:rsidR="00FA662F" w:rsidRPr="005220E6" w:rsidRDefault="00FA662F" w:rsidP="0043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0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47B9AF91" w14:textId="6E8600FC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Государственный орган власти</w:t>
            </w:r>
          </w:p>
        </w:tc>
        <w:tc>
          <w:tcPr>
            <w:tcW w:w="284" w:type="dxa"/>
          </w:tcPr>
          <w:p w14:paraId="3991262B" w14:textId="77777777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7206F5" w14:textId="2A247FA3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0181957D" w14:textId="2A599825" w:rsidR="00FA662F" w:rsidRPr="00FA662F" w:rsidRDefault="00FA662F" w:rsidP="004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Локальные органы власти, действующие на уровне района</w:t>
            </w:r>
          </w:p>
        </w:tc>
      </w:tr>
      <w:tr w:rsidR="00FA662F" w:rsidRPr="005220E6" w14:paraId="23CD5708" w14:textId="77777777" w:rsidTr="0043064D">
        <w:tc>
          <w:tcPr>
            <w:tcW w:w="563" w:type="dxa"/>
          </w:tcPr>
          <w:p w14:paraId="21EC88D3" w14:textId="64FFD563" w:rsidR="00FA662F" w:rsidRPr="005220E6" w:rsidRDefault="00FA662F" w:rsidP="0043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0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0A49D15C" w14:textId="36D73BB5" w:rsidR="00FA662F" w:rsidRPr="00FA662F" w:rsidRDefault="00FA662F" w:rsidP="0043064D">
            <w:pPr>
              <w:pStyle w:val="a4"/>
              <w:tabs>
                <w:tab w:val="left" w:pos="254"/>
              </w:tabs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Муниципальное управление</w:t>
            </w:r>
          </w:p>
        </w:tc>
        <w:tc>
          <w:tcPr>
            <w:tcW w:w="284" w:type="dxa"/>
          </w:tcPr>
          <w:p w14:paraId="4CF16D92" w14:textId="77777777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50547E3" w14:textId="55416B67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D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16A3C51B" w14:textId="74B45A1C" w:rsidR="00FA662F" w:rsidRPr="00FA662F" w:rsidRDefault="00FA662F" w:rsidP="004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Целостная система разных уровней управления</w:t>
            </w:r>
          </w:p>
        </w:tc>
      </w:tr>
      <w:tr w:rsidR="00FA662F" w:rsidRPr="005220E6" w14:paraId="2353BD47" w14:textId="77777777" w:rsidTr="0043064D">
        <w:tc>
          <w:tcPr>
            <w:tcW w:w="563" w:type="dxa"/>
          </w:tcPr>
          <w:p w14:paraId="1790868E" w14:textId="45AA1B12" w:rsidR="00FA662F" w:rsidRPr="005220E6" w:rsidRDefault="00FA662F" w:rsidP="0043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D0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1E86B55A" w14:textId="61428B5D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Федеральная власть</w:t>
            </w:r>
          </w:p>
        </w:tc>
        <w:tc>
          <w:tcPr>
            <w:tcW w:w="284" w:type="dxa"/>
          </w:tcPr>
          <w:p w14:paraId="30E80747" w14:textId="77777777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06BF081" w14:textId="49C22A6E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57F66A2A" w14:textId="677D7A8A" w:rsidR="00FA662F" w:rsidRPr="00FA662F" w:rsidRDefault="00FA662F" w:rsidP="004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Официальный орган, назначающий и контролирующий работу органов власти</w:t>
            </w:r>
          </w:p>
        </w:tc>
      </w:tr>
      <w:tr w:rsidR="00FA662F" w:rsidRPr="005220E6" w14:paraId="22BDD769" w14:textId="77777777" w:rsidTr="0043064D">
        <w:tc>
          <w:tcPr>
            <w:tcW w:w="563" w:type="dxa"/>
          </w:tcPr>
          <w:p w14:paraId="5E911579" w14:textId="29DD4ECB" w:rsidR="00FA662F" w:rsidRPr="005220E6" w:rsidRDefault="00FA662F" w:rsidP="00430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D01C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6" w:type="dxa"/>
            <w:gridSpan w:val="3"/>
          </w:tcPr>
          <w:p w14:paraId="7EF1A423" w14:textId="248D8604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Региональное правительство</w:t>
            </w:r>
          </w:p>
        </w:tc>
        <w:tc>
          <w:tcPr>
            <w:tcW w:w="284" w:type="dxa"/>
          </w:tcPr>
          <w:p w14:paraId="1732C31C" w14:textId="77777777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73CE55" w14:textId="38E299E6" w:rsidR="00FA662F" w:rsidRPr="00FA662F" w:rsidRDefault="00FA662F" w:rsidP="00430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D01C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15" w:type="dxa"/>
          </w:tcPr>
          <w:p w14:paraId="22BF5F75" w14:textId="5EA72D19" w:rsidR="00FA662F" w:rsidRPr="00FA662F" w:rsidRDefault="00FA662F" w:rsidP="00430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62F">
              <w:rPr>
                <w:rFonts w:ascii="Times New Roman" w:hAnsi="Times New Roman" w:cs="Times New Roman"/>
                <w:sz w:val="24"/>
                <w:szCs w:val="24"/>
              </w:rPr>
              <w:t>Органы власти, представляющие интересы граждан, проживающих на определенной территории</w:t>
            </w:r>
          </w:p>
        </w:tc>
      </w:tr>
      <w:tr w:rsidR="000A3E63" w:rsidRPr="005220E6" w14:paraId="04BEA74F" w14:textId="77777777" w:rsidTr="0043064D">
        <w:tc>
          <w:tcPr>
            <w:tcW w:w="9493" w:type="dxa"/>
            <w:gridSpan w:val="7"/>
          </w:tcPr>
          <w:p w14:paraId="67FD8AB1" w14:textId="77777777" w:rsidR="000A3E63" w:rsidRPr="005220E6" w:rsidRDefault="000A3E63" w:rsidP="00354098">
            <w:pPr>
              <w:ind w:right="2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E63" w:rsidRPr="005220E6" w14:paraId="1B194AE1" w14:textId="77777777" w:rsidTr="0043064D">
        <w:tc>
          <w:tcPr>
            <w:tcW w:w="2543" w:type="dxa"/>
            <w:gridSpan w:val="3"/>
          </w:tcPr>
          <w:p w14:paraId="2125309B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950" w:type="dxa"/>
            <w:gridSpan w:val="4"/>
          </w:tcPr>
          <w:p w14:paraId="2AC678E9" w14:textId="6D6136F6" w:rsidR="000A3E63" w:rsidRPr="005220E6" w:rsidRDefault="00FA662F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62F">
              <w:rPr>
                <w:rFonts w:ascii="Times New Roman" w:hAnsi="Times New Roman" w:cs="Times New Roman"/>
                <w:sz w:val="28"/>
                <w:szCs w:val="28"/>
              </w:rPr>
              <w:t>1-В; 2-А; 3-Б; 4-Г.</w:t>
            </w:r>
          </w:p>
        </w:tc>
      </w:tr>
      <w:tr w:rsidR="000A3E63" w:rsidRPr="005220E6" w14:paraId="31134A60" w14:textId="77777777" w:rsidTr="0043064D">
        <w:tc>
          <w:tcPr>
            <w:tcW w:w="2543" w:type="dxa"/>
            <w:gridSpan w:val="3"/>
          </w:tcPr>
          <w:p w14:paraId="345A511D" w14:textId="77777777" w:rsidR="000A3E63" w:rsidRPr="005220E6" w:rsidRDefault="000A3E63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950" w:type="dxa"/>
            <w:gridSpan w:val="4"/>
          </w:tcPr>
          <w:p w14:paraId="07E681EE" w14:textId="6346A5BB" w:rsidR="000A3E63" w:rsidRPr="005220E6" w:rsidRDefault="0043064D" w:rsidP="00354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A35">
              <w:rPr>
                <w:rFonts w:ascii="Times New Roman" w:hAnsi="Times New Roman" w:cs="Times New Roman"/>
                <w:sz w:val="28"/>
                <w:szCs w:val="28"/>
              </w:rPr>
              <w:t>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EF5A35">
              <w:rPr>
                <w:rFonts w:ascii="Times New Roman" w:hAnsi="Times New Roman" w:cs="Times New Roman"/>
                <w:sz w:val="28"/>
                <w:szCs w:val="28"/>
              </w:rPr>
              <w:t xml:space="preserve"> УК-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</w:tr>
    </w:tbl>
    <w:p w14:paraId="55ED54A9" w14:textId="20DB58BC" w:rsidR="000A3E63" w:rsidRPr="005220E6" w:rsidRDefault="000A3E63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9E7E2F1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373C485" w14:textId="09747FD9" w:rsidR="0050418D" w:rsidRPr="005220E6" w:rsidRDefault="0050418D" w:rsidP="004630D3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2449DD1D" w14:textId="453C67B6" w:rsidR="004630D3" w:rsidRPr="005220E6" w:rsidRDefault="004630D3" w:rsidP="004630D3">
      <w:pPr>
        <w:spacing w:after="0" w:line="240" w:lineRule="auto"/>
      </w:pPr>
    </w:p>
    <w:tbl>
      <w:tblPr>
        <w:tblStyle w:val="a6"/>
        <w:tblpPr w:leftFromText="180" w:rightFromText="180" w:vertAnchor="text" w:horzAnchor="margin" w:tblpY="79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12"/>
        <w:gridCol w:w="635"/>
        <w:gridCol w:w="6791"/>
      </w:tblGrid>
      <w:tr w:rsidR="000A3E63" w:rsidRPr="005220E6" w14:paraId="78996E70" w14:textId="77777777" w:rsidTr="004E720A">
        <w:tc>
          <w:tcPr>
            <w:tcW w:w="1555" w:type="dxa"/>
          </w:tcPr>
          <w:p w14:paraId="632C65CE" w14:textId="17320D7A" w:rsidR="000A3E63" w:rsidRPr="005220E6" w:rsidRDefault="004577F1" w:rsidP="004E720A">
            <w:pPr>
              <w:ind w:right="-11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3E63" w:rsidRPr="005220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3"/>
          </w:tcPr>
          <w:p w14:paraId="394A75E4" w14:textId="3D728658" w:rsidR="000A3E63" w:rsidRPr="005220E6" w:rsidRDefault="004577F1" w:rsidP="00354098">
            <w:pP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4577F1">
              <w:rPr>
                <w:rFonts w:ascii="Times New Roman" w:hAnsi="Times New Roman"/>
                <w:i/>
                <w:iCs/>
                <w:sz w:val="28"/>
                <w:szCs w:val="28"/>
              </w:rPr>
              <w:t>Упорядочите этапы реализации государственного управления в соответствии с логической последовательностью:</w:t>
            </w:r>
          </w:p>
        </w:tc>
      </w:tr>
      <w:tr w:rsidR="004577F1" w:rsidRPr="005220E6" w14:paraId="724C8345" w14:textId="77777777" w:rsidTr="004E720A">
        <w:tc>
          <w:tcPr>
            <w:tcW w:w="1555" w:type="dxa"/>
          </w:tcPr>
          <w:p w14:paraId="668D6FEA" w14:textId="77777777" w:rsidR="004577F1" w:rsidRPr="005220E6" w:rsidRDefault="004577F1" w:rsidP="004577F1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B0B4351" w14:textId="6295CE11" w:rsidR="004577F1" w:rsidRPr="005220E6" w:rsidRDefault="004577F1" w:rsidP="004577F1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А</w:t>
            </w:r>
            <w:r w:rsidR="002205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5A225610" w14:textId="6370EEC9" w:rsidR="004577F1" w:rsidRPr="004577F1" w:rsidRDefault="004577F1" w:rsidP="0045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7F1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Выработка и принятие решений, необходимых для их выполнения.</w:t>
            </w:r>
          </w:p>
        </w:tc>
      </w:tr>
      <w:tr w:rsidR="004577F1" w:rsidRPr="005220E6" w14:paraId="471D7779" w14:textId="77777777" w:rsidTr="004E720A">
        <w:tc>
          <w:tcPr>
            <w:tcW w:w="1555" w:type="dxa"/>
          </w:tcPr>
          <w:p w14:paraId="7C54D7A3" w14:textId="77777777" w:rsidR="004577F1" w:rsidRPr="005220E6" w:rsidRDefault="004577F1" w:rsidP="004577F1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5DE185DE" w14:textId="280F56B1" w:rsidR="004577F1" w:rsidRPr="005220E6" w:rsidRDefault="004577F1" w:rsidP="004577F1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Б</w:t>
            </w:r>
            <w:r w:rsidR="002205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2FD98704" w14:textId="65899F93" w:rsidR="004577F1" w:rsidRPr="004577F1" w:rsidRDefault="004577F1" w:rsidP="004577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1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Определение целей и задач, которые необходимо решить. </w:t>
            </w:r>
          </w:p>
        </w:tc>
      </w:tr>
      <w:tr w:rsidR="004577F1" w:rsidRPr="005220E6" w14:paraId="28EC086D" w14:textId="77777777" w:rsidTr="004E720A">
        <w:tc>
          <w:tcPr>
            <w:tcW w:w="1555" w:type="dxa"/>
          </w:tcPr>
          <w:p w14:paraId="507D40B0" w14:textId="77777777" w:rsidR="004577F1" w:rsidRPr="005220E6" w:rsidRDefault="004577F1" w:rsidP="004577F1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702770B5" w14:textId="6F7D8915" w:rsidR="004577F1" w:rsidRPr="005220E6" w:rsidRDefault="004577F1" w:rsidP="004577F1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В</w:t>
            </w:r>
            <w:r w:rsidR="002205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341BC89D" w14:textId="1D4A3A24" w:rsidR="004577F1" w:rsidRPr="004577F1" w:rsidRDefault="004577F1" w:rsidP="0045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7F1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 xml:space="preserve">Организация исполнения принятых решений. </w:t>
            </w:r>
          </w:p>
        </w:tc>
      </w:tr>
      <w:tr w:rsidR="004577F1" w:rsidRPr="005220E6" w14:paraId="64D4B85C" w14:textId="77777777" w:rsidTr="004E720A">
        <w:tc>
          <w:tcPr>
            <w:tcW w:w="1555" w:type="dxa"/>
          </w:tcPr>
          <w:p w14:paraId="020C0BD4" w14:textId="77777777" w:rsidR="004577F1" w:rsidRPr="005220E6" w:rsidRDefault="004577F1" w:rsidP="004577F1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232E6968" w14:textId="3E00E117" w:rsidR="004577F1" w:rsidRPr="005220E6" w:rsidRDefault="004577F1" w:rsidP="004577F1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Г</w:t>
            </w:r>
            <w:r w:rsidR="002205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468E86C3" w14:textId="32DCD592" w:rsidR="004577F1" w:rsidRPr="004577F1" w:rsidRDefault="004577F1" w:rsidP="00457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77F1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Контроль за исполнением принятых решений.</w:t>
            </w:r>
          </w:p>
        </w:tc>
      </w:tr>
      <w:tr w:rsidR="004577F1" w:rsidRPr="005220E6" w14:paraId="688E3CCB" w14:textId="77777777" w:rsidTr="004E720A">
        <w:tc>
          <w:tcPr>
            <w:tcW w:w="1555" w:type="dxa"/>
          </w:tcPr>
          <w:p w14:paraId="4FB1933D" w14:textId="77777777" w:rsidR="004577F1" w:rsidRPr="005220E6" w:rsidRDefault="004577F1" w:rsidP="004577F1">
            <w:pPr>
              <w:ind w:right="-11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14:paraId="6A6A61A0" w14:textId="42C80FF0" w:rsidR="004577F1" w:rsidRPr="005220E6" w:rsidRDefault="004577F1" w:rsidP="004577F1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Д</w:t>
            </w:r>
            <w:r w:rsidR="0022051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26" w:type="dxa"/>
            <w:gridSpan w:val="2"/>
          </w:tcPr>
          <w:p w14:paraId="0E30287F" w14:textId="7DCDC94B" w:rsidR="004577F1" w:rsidRPr="004577F1" w:rsidRDefault="004577F1" w:rsidP="004577F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77F1">
              <w:rPr>
                <w:rFonts w:ascii="Times New Roman" w:hAnsi="Times New Roman" w:cs="Times New Roman"/>
                <w:bCs/>
                <w:color w:val="212529"/>
                <w:sz w:val="28"/>
                <w:szCs w:val="28"/>
              </w:rPr>
              <w:t>Выработка и принятие решений, необходимых для их выполнения.</w:t>
            </w:r>
          </w:p>
        </w:tc>
      </w:tr>
      <w:tr w:rsidR="000A3E63" w:rsidRPr="005220E6" w14:paraId="458DE818" w14:textId="77777777" w:rsidTr="004E720A">
        <w:tc>
          <w:tcPr>
            <w:tcW w:w="9493" w:type="dxa"/>
            <w:gridSpan w:val="4"/>
          </w:tcPr>
          <w:p w14:paraId="33BF1B7A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3E63" w:rsidRPr="005220E6" w14:paraId="381410DE" w14:textId="77777777" w:rsidTr="004E720A">
        <w:tc>
          <w:tcPr>
            <w:tcW w:w="2702" w:type="dxa"/>
            <w:gridSpan w:val="3"/>
          </w:tcPr>
          <w:p w14:paraId="700DB336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791" w:type="dxa"/>
          </w:tcPr>
          <w:p w14:paraId="58A11E4B" w14:textId="516D3034" w:rsidR="000A3E63" w:rsidRPr="005220E6" w:rsidRDefault="004577F1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4577F1">
              <w:rPr>
                <w:rFonts w:ascii="Times New Roman" w:hAnsi="Times New Roman"/>
                <w:sz w:val="28"/>
                <w:szCs w:val="28"/>
              </w:rPr>
              <w:t>Б, А, В, Г.</w:t>
            </w:r>
          </w:p>
        </w:tc>
      </w:tr>
      <w:tr w:rsidR="000A3E63" w:rsidRPr="005220E6" w14:paraId="141F12A3" w14:textId="77777777" w:rsidTr="004E720A">
        <w:tc>
          <w:tcPr>
            <w:tcW w:w="2702" w:type="dxa"/>
            <w:gridSpan w:val="3"/>
          </w:tcPr>
          <w:p w14:paraId="74D7E485" w14:textId="77777777" w:rsidR="000A3E63" w:rsidRPr="005220E6" w:rsidRDefault="000A3E63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5220E6">
              <w:rPr>
                <w:rFonts w:ascii="Times New Roman" w:hAnsi="Times New Roman"/>
                <w:sz w:val="28"/>
                <w:szCs w:val="28"/>
              </w:rPr>
              <w:t>Компетенции:</w:t>
            </w:r>
          </w:p>
        </w:tc>
        <w:tc>
          <w:tcPr>
            <w:tcW w:w="6791" w:type="dxa"/>
          </w:tcPr>
          <w:p w14:paraId="1966B449" w14:textId="5DE0DF66" w:rsidR="000A3E63" w:rsidRPr="005220E6" w:rsidRDefault="00E03C2D" w:rsidP="00354098">
            <w:pPr>
              <w:rPr>
                <w:rFonts w:ascii="Times New Roman" w:hAnsi="Times New Roman"/>
                <w:sz w:val="28"/>
                <w:szCs w:val="28"/>
              </w:rPr>
            </w:pP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>УК-3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УК-4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УК-6</w:t>
            </w:r>
          </w:p>
        </w:tc>
      </w:tr>
    </w:tbl>
    <w:p w14:paraId="071AC0F3" w14:textId="77777777" w:rsidR="000A3E63" w:rsidRPr="005220E6" w:rsidRDefault="000A3E63" w:rsidP="000A3E63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6382B7" w14:textId="77777777" w:rsidR="004630D3" w:rsidRPr="005220E6" w:rsidRDefault="004630D3" w:rsidP="004630D3">
      <w:pPr>
        <w:spacing w:after="0" w:line="240" w:lineRule="auto"/>
      </w:pPr>
    </w:p>
    <w:p w14:paraId="362E8DCF" w14:textId="603615B0" w:rsidR="0050418D" w:rsidRPr="005220E6" w:rsidRDefault="0050418D" w:rsidP="004630D3">
      <w:pPr>
        <w:pStyle w:val="3"/>
        <w:rPr>
          <w:rFonts w:cs="Times New Roman"/>
          <w:szCs w:val="28"/>
        </w:rPr>
      </w:pPr>
      <w:bookmarkStart w:id="2" w:name="_Hlk188876015"/>
      <w:bookmarkEnd w:id="1"/>
      <w:r w:rsidRPr="005220E6">
        <w:rPr>
          <w:rFonts w:cs="Times New Roman"/>
          <w:szCs w:val="28"/>
        </w:rPr>
        <w:t>Задания открытого типа</w:t>
      </w:r>
    </w:p>
    <w:p w14:paraId="33030F46" w14:textId="77777777" w:rsidR="0050418D" w:rsidRPr="005220E6" w:rsidRDefault="0050418D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6DB870" w14:textId="77777777" w:rsidR="0050418D" w:rsidRPr="005220E6" w:rsidRDefault="0050418D" w:rsidP="004630D3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6795A795" w14:textId="77777777" w:rsidR="00A53D45" w:rsidRPr="005220E6" w:rsidRDefault="00A53D45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389"/>
        <w:gridCol w:w="6549"/>
      </w:tblGrid>
      <w:tr w:rsidR="005339C3" w:rsidRPr="005220E6" w14:paraId="022F37B9" w14:textId="77777777" w:rsidTr="005220E6">
        <w:tc>
          <w:tcPr>
            <w:tcW w:w="1560" w:type="dxa"/>
          </w:tcPr>
          <w:p w14:paraId="771EDD6D" w14:textId="11342E9A" w:rsidR="005339C3" w:rsidRPr="005220E6" w:rsidRDefault="00CB414F" w:rsidP="005220E6">
            <w:pPr>
              <w:tabs>
                <w:tab w:val="left" w:pos="1620"/>
              </w:tabs>
              <w:ind w:right="-7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3" w:name="_Hlk189406337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4.</w:t>
            </w:r>
          </w:p>
        </w:tc>
        <w:tc>
          <w:tcPr>
            <w:tcW w:w="7938" w:type="dxa"/>
            <w:gridSpan w:val="2"/>
          </w:tcPr>
          <w:p w14:paraId="76219A73" w14:textId="7D6CB871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словосочетание.</w:t>
            </w:r>
          </w:p>
        </w:tc>
      </w:tr>
      <w:tr w:rsidR="005339C3" w:rsidRPr="005220E6" w14:paraId="16DB9B9C" w14:textId="77777777" w:rsidTr="005220E6">
        <w:tc>
          <w:tcPr>
            <w:tcW w:w="9498" w:type="dxa"/>
            <w:gridSpan w:val="3"/>
          </w:tcPr>
          <w:p w14:paraId="6879771E" w14:textId="4F60D410" w:rsidR="005339C3" w:rsidRPr="006F7846" w:rsidRDefault="00CB414F" w:rsidP="006F784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Органы местного самоуправления создаются для решения ___________________ задач на местах.</w:t>
            </w:r>
            <w:bookmarkStart w:id="4" w:name="_GoBack"/>
            <w:bookmarkEnd w:id="4"/>
          </w:p>
        </w:tc>
      </w:tr>
      <w:tr w:rsidR="005339C3" w:rsidRPr="005220E6" w14:paraId="0DA4FC17" w14:textId="77777777" w:rsidTr="005220E6">
        <w:tc>
          <w:tcPr>
            <w:tcW w:w="9498" w:type="dxa"/>
            <w:gridSpan w:val="3"/>
          </w:tcPr>
          <w:p w14:paraId="01ED74C3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56DEB6BB" w14:textId="77777777" w:rsidTr="005220E6">
        <w:tc>
          <w:tcPr>
            <w:tcW w:w="2949" w:type="dxa"/>
            <w:gridSpan w:val="2"/>
          </w:tcPr>
          <w:p w14:paraId="0D67A805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549" w:type="dxa"/>
          </w:tcPr>
          <w:p w14:paraId="5CA591FE" w14:textId="66DE981C" w:rsidR="005339C3" w:rsidRPr="005220E6" w:rsidRDefault="00CB414F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муниципальных</w:t>
            </w:r>
          </w:p>
        </w:tc>
      </w:tr>
      <w:tr w:rsidR="00293B2C" w:rsidRPr="005220E6" w14:paraId="47480CBC" w14:textId="77777777" w:rsidTr="005220E6">
        <w:tc>
          <w:tcPr>
            <w:tcW w:w="2949" w:type="dxa"/>
            <w:gridSpan w:val="2"/>
          </w:tcPr>
          <w:p w14:paraId="39150EA2" w14:textId="32B3518F" w:rsidR="00293B2C" w:rsidRPr="005220E6" w:rsidRDefault="00293B2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549" w:type="dxa"/>
          </w:tcPr>
          <w:p w14:paraId="77DF2980" w14:textId="2B4BCF4F" w:rsidR="00293B2C" w:rsidRPr="005220E6" w:rsidRDefault="00293B2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>УК-3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УК-4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УК-6</w:t>
            </w:r>
          </w:p>
        </w:tc>
      </w:tr>
      <w:bookmarkEnd w:id="3"/>
    </w:tbl>
    <w:p w14:paraId="31046540" w14:textId="0594C7CF" w:rsidR="004630D3" w:rsidRPr="005220E6" w:rsidRDefault="004630D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C20639" w14:textId="77777777" w:rsidR="00D922CC" w:rsidRPr="005220E6" w:rsidRDefault="00D922C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61DC13" w14:textId="7FFE33D2" w:rsidR="0050418D" w:rsidRPr="005220E6" w:rsidRDefault="0050418D" w:rsidP="004630D3">
      <w:pPr>
        <w:pStyle w:val="4"/>
      </w:pPr>
      <w:bookmarkStart w:id="5" w:name="_Hlk188877470"/>
      <w:bookmarkEnd w:id="2"/>
      <w:r w:rsidRPr="005220E6">
        <w:t>Задания открытого типа с кратким свободным ответом</w:t>
      </w:r>
    </w:p>
    <w:p w14:paraId="3A0B0788" w14:textId="77777777" w:rsidR="00B87EBE" w:rsidRPr="005220E6" w:rsidRDefault="00B87EBE" w:rsidP="004630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390"/>
        <w:gridCol w:w="6802"/>
      </w:tblGrid>
      <w:tr w:rsidR="005339C3" w:rsidRPr="005220E6" w14:paraId="59046367" w14:textId="77777777" w:rsidTr="00293B2C">
        <w:tc>
          <w:tcPr>
            <w:tcW w:w="1413" w:type="dxa"/>
          </w:tcPr>
          <w:p w14:paraId="04A39E20" w14:textId="0806004B" w:rsidR="005339C3" w:rsidRPr="005220E6" w:rsidRDefault="00CB414F" w:rsidP="005220E6">
            <w:pPr>
              <w:tabs>
                <w:tab w:val="left" w:pos="1620"/>
              </w:tabs>
              <w:ind w:right="-218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5.</w:t>
            </w:r>
          </w:p>
        </w:tc>
        <w:tc>
          <w:tcPr>
            <w:tcW w:w="8192" w:type="dxa"/>
            <w:gridSpan w:val="2"/>
          </w:tcPr>
          <w:p w14:paraId="13F5D54B" w14:textId="77777777" w:rsidR="005339C3" w:rsidRPr="005220E6" w:rsidRDefault="005339C3" w:rsidP="004630D3">
            <w:pPr>
              <w:tabs>
                <w:tab w:val="left" w:pos="1620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</w:tc>
      </w:tr>
      <w:tr w:rsidR="005339C3" w:rsidRPr="005220E6" w14:paraId="297EEA53" w14:textId="77777777" w:rsidTr="005220E6">
        <w:tc>
          <w:tcPr>
            <w:tcW w:w="9605" w:type="dxa"/>
            <w:gridSpan w:val="3"/>
          </w:tcPr>
          <w:p w14:paraId="1866595C" w14:textId="190A0187" w:rsidR="005339C3" w:rsidRPr="005220E6" w:rsidRDefault="000A3E63" w:rsidP="00D922CC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соответствии со статьей </w:t>
            </w:r>
            <w:r w:rsidR="008734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15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Федерального </w:t>
            </w:r>
            <w:r w:rsidR="00293B2C"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закона </w:t>
            </w:r>
            <w:r w:rsidR="00293B2C" w:rsidRPr="00293B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Федеральный</w:t>
            </w:r>
            <w:r w:rsidR="00454DB1" w:rsidRPr="00454D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закон от 06.10.2003 №131-ФЗ (ред. от 13.12.2024) «Об общих принципах организации местного самоуправления в Российской Федерации»</w:t>
            </w:r>
            <w:r w:rsidR="00293B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к</w:t>
            </w:r>
            <w:r w:rsidR="00454DB1" w:rsidRPr="00454D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93B2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фискальным </w:t>
            </w:r>
            <w:r w:rsidR="00454DB1" w:rsidRPr="00454D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вопросам местного значения муниципального района относятся</w:t>
            </w:r>
            <w:r w:rsidR="00454D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5220E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________________.</w:t>
            </w:r>
          </w:p>
        </w:tc>
      </w:tr>
      <w:tr w:rsidR="005339C3" w:rsidRPr="005220E6" w14:paraId="11A300D2" w14:textId="77777777" w:rsidTr="005220E6">
        <w:tc>
          <w:tcPr>
            <w:tcW w:w="9605" w:type="dxa"/>
            <w:gridSpan w:val="3"/>
          </w:tcPr>
          <w:p w14:paraId="04F04C1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C3" w:rsidRPr="005220E6" w14:paraId="2C76626F" w14:textId="77777777" w:rsidTr="005220E6">
        <w:tc>
          <w:tcPr>
            <w:tcW w:w="2803" w:type="dxa"/>
            <w:gridSpan w:val="2"/>
          </w:tcPr>
          <w:p w14:paraId="35632732" w14:textId="77777777" w:rsidR="005339C3" w:rsidRPr="005220E6" w:rsidRDefault="005339C3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Правильный ответ:</w:t>
            </w:r>
          </w:p>
        </w:tc>
        <w:tc>
          <w:tcPr>
            <w:tcW w:w="6802" w:type="dxa"/>
          </w:tcPr>
          <w:p w14:paraId="37E377C4" w14:textId="0A78783F" w:rsidR="005339C3" w:rsidRPr="005220E6" w:rsidRDefault="00454DB1" w:rsidP="002B37B4">
            <w:pPr>
              <w:tabs>
                <w:tab w:val="left" w:pos="1620"/>
              </w:tabs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454D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составление и рассмотрение проекта бюджета муниципального района</w:t>
            </w:r>
          </w:p>
        </w:tc>
      </w:tr>
      <w:tr w:rsidR="00293B2C" w:rsidRPr="005220E6" w14:paraId="6129782A" w14:textId="77777777" w:rsidTr="005220E6">
        <w:tc>
          <w:tcPr>
            <w:tcW w:w="2803" w:type="dxa"/>
            <w:gridSpan w:val="2"/>
          </w:tcPr>
          <w:p w14:paraId="54AB1A0F" w14:textId="77777777" w:rsidR="00293B2C" w:rsidRPr="005220E6" w:rsidRDefault="00293B2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6802" w:type="dxa"/>
          </w:tcPr>
          <w:p w14:paraId="43139434" w14:textId="49CB58A1" w:rsidR="00293B2C" w:rsidRPr="005220E6" w:rsidRDefault="00293B2C" w:rsidP="00293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>УК-3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УК-4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03C2D">
              <w:rPr>
                <w:rFonts w:ascii="Times New Roman" w:hAnsi="Times New Roman" w:cs="Times New Roman"/>
                <w:sz w:val="28"/>
                <w:szCs w:val="28"/>
              </w:rPr>
              <w:t xml:space="preserve"> УК-6</w:t>
            </w:r>
          </w:p>
        </w:tc>
      </w:tr>
    </w:tbl>
    <w:p w14:paraId="137C6F5D" w14:textId="39BC3ECD" w:rsidR="005339C3" w:rsidRPr="005220E6" w:rsidRDefault="005339C3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C21C96" w14:textId="77777777" w:rsidR="00D922CC" w:rsidRPr="005220E6" w:rsidRDefault="00D922CC" w:rsidP="004630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EFFA36" w14:textId="6358799C" w:rsidR="0050418D" w:rsidRPr="005220E6" w:rsidRDefault="0050418D" w:rsidP="004630D3">
      <w:pPr>
        <w:pStyle w:val="4"/>
      </w:pPr>
      <w:bookmarkStart w:id="6" w:name="_Hlk188881426"/>
      <w:bookmarkEnd w:id="5"/>
      <w:r w:rsidRPr="005220E6">
        <w:t>Задания открытого типа с развернутым ответом</w:t>
      </w:r>
    </w:p>
    <w:p w14:paraId="091861C4" w14:textId="77777777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E13E7ED" w14:textId="4A026A3C" w:rsidR="005339C3" w:rsidRPr="005220E6" w:rsidRDefault="00CB414F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5339C3" w:rsidRPr="005220E6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E921DA" w:rsidRPr="005220E6">
        <w:rPr>
          <w:rFonts w:ascii="Times New Roman" w:hAnsi="Times New Roman" w:cs="Times New Roman"/>
          <w:sz w:val="28"/>
          <w:szCs w:val="28"/>
        </w:rPr>
        <w:t>Тема</w:t>
      </w:r>
      <w:r w:rsidR="005339C3" w:rsidRPr="005220E6">
        <w:rPr>
          <w:rFonts w:ascii="Times New Roman" w:hAnsi="Times New Roman" w:cs="Times New Roman"/>
          <w:sz w:val="28"/>
          <w:szCs w:val="28"/>
        </w:rPr>
        <w:t>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Защита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528301653"/>
          <w:placeholder>
            <w:docPart w:val="24D47A0E619E4FC2854A03A1CF86D2B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878591634"/>
          <w:placeholder>
            <w:docPart w:val="EFB93D5C37EE4E3A8B141FEED8EBF56B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2214FE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2214FE" w:rsidRPr="005220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EFA160" w14:textId="77777777" w:rsidR="005220E6" w:rsidRDefault="005220E6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CC1790" w14:textId="09EB6789" w:rsidR="005339C3" w:rsidRPr="005220E6" w:rsidRDefault="005339C3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Задачи:</w:t>
      </w:r>
    </w:p>
    <w:p w14:paraId="3AFF644B" w14:textId="523791FB" w:rsidR="0060307C" w:rsidRPr="005220E6" w:rsidRDefault="0060307C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Подготовка презентации для защиты отчета о прохождении учебной практики (ознакомительной)</w:t>
      </w:r>
      <w:r w:rsidR="002214FE" w:rsidRPr="005220E6">
        <w:rPr>
          <w:rFonts w:ascii="Times New Roman" w:hAnsi="Times New Roman" w:cs="Times New Roman"/>
          <w:sz w:val="28"/>
          <w:szCs w:val="28"/>
        </w:rPr>
        <w:t>:</w:t>
      </w:r>
    </w:p>
    <w:p w14:paraId="2299F813" w14:textId="7777777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0D5FC3BC" w14:textId="24E16B23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количество слайдов презентации – не менее десяти;</w:t>
      </w:r>
    </w:p>
    <w:p w14:paraId="4059700B" w14:textId="07CEB4CB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lastRenderedPageBreak/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FFA7297" w14:textId="238E8D07" w:rsidR="00DC17A1" w:rsidRPr="005220E6" w:rsidRDefault="00DC17A1" w:rsidP="004630D3">
      <w:pPr>
        <w:pStyle w:val="a4"/>
        <w:numPr>
          <w:ilvl w:val="0"/>
          <w:numId w:val="9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17B0256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6E72AF" w14:textId="25DC6982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7" w:name="_Hlk183287415"/>
      <w:r w:rsidRPr="005220E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2214FE" w:rsidRPr="005220E6">
        <w:rPr>
          <w:rFonts w:ascii="Times New Roman" w:hAnsi="Times New Roman" w:cs="Times New Roman"/>
          <w:sz w:val="28"/>
          <w:szCs w:val="28"/>
        </w:rPr>
        <w:t>18 часов</w:t>
      </w:r>
      <w:r w:rsidRPr="005220E6">
        <w:rPr>
          <w:rFonts w:ascii="Times New Roman" w:hAnsi="Times New Roman" w:cs="Times New Roman"/>
          <w:sz w:val="28"/>
          <w:szCs w:val="28"/>
        </w:rPr>
        <w:t>.</w:t>
      </w:r>
    </w:p>
    <w:p w14:paraId="42327E76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2A5B5F" w14:textId="4B71705C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презентация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975341362"/>
          <w:placeholder>
            <w:docPart w:val="75D8B926B90249AD804039C7CDE03C50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647744838"/>
          <w:placeholder>
            <w:docPart w:val="3869990A4D6140CBAB532EB216E2FE21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106E285F" w14:textId="77777777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EE183" w14:textId="0CEF17D1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220E6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60307C" w:rsidRPr="005220E6">
        <w:rPr>
          <w:rFonts w:ascii="Times New Roman" w:hAnsi="Times New Roman" w:cs="Times New Roman"/>
          <w:sz w:val="28"/>
          <w:szCs w:val="28"/>
        </w:rPr>
        <w:t xml:space="preserve"> соответствие подготовленной презентации для защиты отчета о прохождении 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1091273483"/>
          <w:placeholder>
            <w:docPart w:val="BBC86A56DC494C71A40264CD85838A67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учебной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17A1" w:rsidRPr="005220E6">
        <w:rPr>
          <w:rFonts w:ascii="Times New Roman" w:hAnsi="Times New Roman" w:cs="Times New Roman"/>
          <w:sz w:val="28"/>
          <w:szCs w:val="28"/>
        </w:rPr>
        <w:t xml:space="preserve">практики </w:t>
      </w:r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>(</w:t>
      </w:r>
      <w:sdt>
        <w:sdtPr>
          <w:rPr>
            <w:rFonts w:ascii="Times New Roman" w:hAnsi="Times New Roman" w:cs="Times New Roman"/>
            <w:bCs/>
            <w:sz w:val="28"/>
            <w:szCs w:val="28"/>
          </w:rPr>
          <w:id w:val="-1689438543"/>
          <w:placeholder>
            <w:docPart w:val="663EF4C593784C66ABF11863B815ED96"/>
          </w:placeholder>
          <w:comboBox>
            <w:listItem w:value="Выберите элемент."/>
            <w:listItem w:displayText="ознакомительной" w:value="ознакомительной"/>
            <w:listItem w:displayText="технологической" w:value="технологической"/>
            <w:listItem w:displayText="педагогической" w:value="педагогической"/>
            <w:listItem w:displayText="преддипломной" w:value="преддипломной"/>
            <w:listItem w:displayText="научно-исследовательская работа" w:value="научно-исследовательская работа"/>
            <w:listItem w:displayText="проектно-технологической" w:value="проектно-технологической"/>
          </w:comboBox>
        </w:sdtPr>
        <w:sdtEndPr/>
        <w:sdtContent>
          <w:r w:rsidR="00DC17A1" w:rsidRPr="005220E6">
            <w:rPr>
              <w:rFonts w:ascii="Times New Roman" w:hAnsi="Times New Roman" w:cs="Times New Roman"/>
              <w:bCs/>
              <w:sz w:val="28"/>
              <w:szCs w:val="28"/>
            </w:rPr>
            <w:t>ознакомительной</w:t>
          </w:r>
        </w:sdtContent>
      </w:sdt>
      <w:r w:rsidR="00DC17A1" w:rsidRPr="005220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0307C" w:rsidRPr="005220E6">
        <w:rPr>
          <w:rFonts w:ascii="Times New Roman" w:hAnsi="Times New Roman" w:cs="Times New Roman"/>
          <w:sz w:val="28"/>
          <w:szCs w:val="28"/>
        </w:rPr>
        <w:t>требованиям по структуре, содержанию и оформлению.</w:t>
      </w:r>
    </w:p>
    <w:p w14:paraId="03DBE9C3" w14:textId="5592140D" w:rsidR="00E921DA" w:rsidRPr="005220E6" w:rsidRDefault="00E921D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pPr w:leftFromText="180" w:rightFromText="180" w:vertAnchor="text" w:horzAnchor="margin" w:tblpY="79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371"/>
      </w:tblGrid>
      <w:tr w:rsidR="00E921DA" w:rsidRPr="00BF1B89" w14:paraId="513B84A6" w14:textId="77777777" w:rsidTr="004630D3">
        <w:tc>
          <w:tcPr>
            <w:tcW w:w="2127" w:type="dxa"/>
          </w:tcPr>
          <w:bookmarkEnd w:id="7"/>
          <w:p w14:paraId="084CD57E" w14:textId="5471C710" w:rsidR="00E921DA" w:rsidRPr="005220E6" w:rsidRDefault="00E921DA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0E6">
              <w:rPr>
                <w:rFonts w:ascii="Times New Roman" w:hAnsi="Times New Roman" w:cs="Times New Roman"/>
                <w:sz w:val="28"/>
                <w:szCs w:val="28"/>
              </w:rPr>
              <w:t>Компетенции:</w:t>
            </w:r>
          </w:p>
        </w:tc>
        <w:tc>
          <w:tcPr>
            <w:tcW w:w="7371" w:type="dxa"/>
          </w:tcPr>
          <w:p w14:paraId="06A70A1C" w14:textId="2F641BCB" w:rsidR="00E921DA" w:rsidRPr="00BF1B89" w:rsidRDefault="00CB414F" w:rsidP="004630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УК-1, УК-2, УК-3</w:t>
            </w:r>
            <w:r w:rsidR="00523634">
              <w:rPr>
                <w:rFonts w:ascii="Times New Roman" w:hAnsi="Times New Roman" w:cs="Times New Roman"/>
                <w:sz w:val="28"/>
                <w:szCs w:val="28"/>
              </w:rPr>
              <w:t>, УК-4, УК-6</w:t>
            </w:r>
            <w:r w:rsidRPr="00CB414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bookmarkEnd w:id="6"/>
    </w:tbl>
    <w:p w14:paraId="06590175" w14:textId="476138BD" w:rsidR="006071EA" w:rsidRDefault="006071EA" w:rsidP="004630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CA756F" w14:textId="77777777" w:rsidR="006071EA" w:rsidRDefault="006071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sectPr w:rsidR="006071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96B27" w14:textId="77777777" w:rsidR="00DA26A7" w:rsidRDefault="00DA26A7">
      <w:pPr>
        <w:spacing w:after="0" w:line="240" w:lineRule="auto"/>
      </w:pPr>
      <w:r>
        <w:separator/>
      </w:r>
    </w:p>
  </w:endnote>
  <w:endnote w:type="continuationSeparator" w:id="0">
    <w:p w14:paraId="43E83B8D" w14:textId="77777777" w:rsidR="00DA26A7" w:rsidRDefault="00DA2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861884"/>
      <w:docPartObj>
        <w:docPartGallery w:val="Page Numbers (Bottom of Page)"/>
        <w:docPartUnique/>
      </w:docPartObj>
    </w:sdtPr>
    <w:sdtEndPr/>
    <w:sdtContent>
      <w:p w14:paraId="22DDDA9B" w14:textId="4AA99221" w:rsidR="00661FF4" w:rsidRDefault="008E1D8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846">
          <w:rPr>
            <w:noProof/>
          </w:rPr>
          <w:t>3</w:t>
        </w:r>
        <w:r>
          <w:fldChar w:fldCharType="end"/>
        </w:r>
      </w:p>
    </w:sdtContent>
  </w:sdt>
  <w:p w14:paraId="34182268" w14:textId="77777777" w:rsidR="00661FF4" w:rsidRDefault="00661F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EDDA0B" w14:textId="77777777" w:rsidR="00DA26A7" w:rsidRDefault="00DA26A7">
      <w:pPr>
        <w:spacing w:after="0" w:line="240" w:lineRule="auto"/>
      </w:pPr>
      <w:r>
        <w:separator/>
      </w:r>
    </w:p>
  </w:footnote>
  <w:footnote w:type="continuationSeparator" w:id="0">
    <w:p w14:paraId="1D06A994" w14:textId="77777777" w:rsidR="00DA26A7" w:rsidRDefault="00DA2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430"/>
    <w:multiLevelType w:val="hybridMultilevel"/>
    <w:tmpl w:val="56AEE5FC"/>
    <w:lvl w:ilvl="0" w:tplc="BCD02388">
      <w:start w:val="1"/>
      <w:numFmt w:val="russianUpper"/>
      <w:lvlText w:val="%1)"/>
      <w:lvlJc w:val="left"/>
      <w:pPr>
        <w:ind w:left="6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35F4F"/>
    <w:multiLevelType w:val="hybridMultilevel"/>
    <w:tmpl w:val="315616F2"/>
    <w:lvl w:ilvl="0" w:tplc="1186B992">
      <w:start w:val="1"/>
      <w:numFmt w:val="russianLower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8D"/>
    <w:rsid w:val="0003264A"/>
    <w:rsid w:val="000A3E63"/>
    <w:rsid w:val="0014058B"/>
    <w:rsid w:val="00220510"/>
    <w:rsid w:val="002214FE"/>
    <w:rsid w:val="00293B2C"/>
    <w:rsid w:val="002B37B4"/>
    <w:rsid w:val="00365E36"/>
    <w:rsid w:val="003819D9"/>
    <w:rsid w:val="003A504A"/>
    <w:rsid w:val="003B1D19"/>
    <w:rsid w:val="0043064D"/>
    <w:rsid w:val="00447743"/>
    <w:rsid w:val="00454DB1"/>
    <w:rsid w:val="004577F1"/>
    <w:rsid w:val="004630D3"/>
    <w:rsid w:val="00470B51"/>
    <w:rsid w:val="004D01CC"/>
    <w:rsid w:val="004E720A"/>
    <w:rsid w:val="0050418D"/>
    <w:rsid w:val="00521E22"/>
    <w:rsid w:val="005220E6"/>
    <w:rsid w:val="00523634"/>
    <w:rsid w:val="005339C3"/>
    <w:rsid w:val="005A21DD"/>
    <w:rsid w:val="0060307C"/>
    <w:rsid w:val="006071EA"/>
    <w:rsid w:val="00661FF4"/>
    <w:rsid w:val="006861D0"/>
    <w:rsid w:val="006F7846"/>
    <w:rsid w:val="007A08BA"/>
    <w:rsid w:val="007B3C45"/>
    <w:rsid w:val="008734D0"/>
    <w:rsid w:val="008E1D8E"/>
    <w:rsid w:val="009642E4"/>
    <w:rsid w:val="00982A01"/>
    <w:rsid w:val="00A53D45"/>
    <w:rsid w:val="00AB1106"/>
    <w:rsid w:val="00B87EBE"/>
    <w:rsid w:val="00BA5FE7"/>
    <w:rsid w:val="00BC2D0F"/>
    <w:rsid w:val="00BF1B89"/>
    <w:rsid w:val="00C506B1"/>
    <w:rsid w:val="00CB414F"/>
    <w:rsid w:val="00CE4A80"/>
    <w:rsid w:val="00CE7F9B"/>
    <w:rsid w:val="00D922CC"/>
    <w:rsid w:val="00DA26A7"/>
    <w:rsid w:val="00DA67E1"/>
    <w:rsid w:val="00DC17A1"/>
    <w:rsid w:val="00E03C2D"/>
    <w:rsid w:val="00E10F3D"/>
    <w:rsid w:val="00E921DA"/>
    <w:rsid w:val="00EF5A35"/>
    <w:rsid w:val="00F02198"/>
    <w:rsid w:val="00FA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chartTrackingRefBased/>
  <w15:docId w15:val="{E244FFA1-4C36-4CAD-B777-37AC665D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paragraph" w:styleId="aa">
    <w:name w:val="footer"/>
    <w:basedOn w:val="a"/>
    <w:link w:val="11"/>
    <w:uiPriority w:val="99"/>
    <w:semiHidden/>
    <w:unhideWhenUsed/>
    <w:rsid w:val="00C50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uiPriority w:val="99"/>
    <w:semiHidden/>
    <w:rsid w:val="00C506B1"/>
  </w:style>
  <w:style w:type="character" w:customStyle="1" w:styleId="11">
    <w:name w:val="Нижний колонтитул Знак1"/>
    <w:basedOn w:val="a1"/>
    <w:link w:val="aa"/>
    <w:uiPriority w:val="99"/>
    <w:semiHidden/>
    <w:rsid w:val="00C506B1"/>
  </w:style>
  <w:style w:type="paragraph" w:styleId="ac">
    <w:name w:val="Balloon Text"/>
    <w:basedOn w:val="a"/>
    <w:link w:val="ad"/>
    <w:uiPriority w:val="99"/>
    <w:semiHidden/>
    <w:unhideWhenUsed/>
    <w:rsid w:val="00BC2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BC2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B93D5C37EE4E3A8B141FEED8EBF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38079-2C8C-48C3-B341-5963A1AF50A8}"/>
      </w:docPartPr>
      <w:docPartBody>
        <w:p w:rsidR="001B716F" w:rsidRDefault="00A835B3" w:rsidP="00A835B3">
          <w:pPr>
            <w:pStyle w:val="EFB93D5C37EE4E3A8B141FEED8EBF56B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24D47A0E619E4FC2854A03A1CF86D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87FDD1-B92B-4445-B986-6E4CEE7E30B7}"/>
      </w:docPartPr>
      <w:docPartBody>
        <w:p w:rsidR="001B716F" w:rsidRDefault="00A835B3" w:rsidP="00A835B3">
          <w:pPr>
            <w:pStyle w:val="24D47A0E619E4FC2854A03A1CF86D2B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5D8B926B90249AD804039C7CDE03C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4895-9913-4027-99CB-17AD4CC45CE7}"/>
      </w:docPartPr>
      <w:docPartBody>
        <w:p w:rsidR="001B716F" w:rsidRDefault="00A835B3" w:rsidP="00A835B3">
          <w:pPr>
            <w:pStyle w:val="75D8B926B90249AD804039C7CDE03C50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869990A4D6140CBAB532EB216E2F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C3104-6065-407A-9C51-89A790A01A74}"/>
      </w:docPartPr>
      <w:docPartBody>
        <w:p w:rsidR="001B716F" w:rsidRDefault="00A835B3" w:rsidP="00A835B3">
          <w:pPr>
            <w:pStyle w:val="3869990A4D6140CBAB532EB216E2FE21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BBC86A56DC494C71A40264CD85838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8BB47D-3832-4385-B0CF-6ECA62F586D4}"/>
      </w:docPartPr>
      <w:docPartBody>
        <w:p w:rsidR="001B716F" w:rsidRDefault="00A835B3" w:rsidP="00A835B3">
          <w:pPr>
            <w:pStyle w:val="BBC86A56DC494C71A40264CD85838A67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663EF4C593784C66ABF11863B815E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F289F7-1F14-4A8E-87AB-27FA48DA6805}"/>
      </w:docPartPr>
      <w:docPartBody>
        <w:p w:rsidR="001B716F" w:rsidRDefault="00A835B3" w:rsidP="00A835B3">
          <w:pPr>
            <w:pStyle w:val="663EF4C593784C66ABF11863B815ED96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B3"/>
    <w:rsid w:val="001B716F"/>
    <w:rsid w:val="00365E36"/>
    <w:rsid w:val="00404A4F"/>
    <w:rsid w:val="0063380F"/>
    <w:rsid w:val="0066032A"/>
    <w:rsid w:val="00682696"/>
    <w:rsid w:val="00735A46"/>
    <w:rsid w:val="00A835B3"/>
    <w:rsid w:val="00D8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35B3"/>
    <w:rPr>
      <w:color w:val="808080"/>
    </w:rPr>
  </w:style>
  <w:style w:type="paragraph" w:customStyle="1" w:styleId="EFB93D5C37EE4E3A8B141FEED8EBF56B">
    <w:name w:val="EFB93D5C37EE4E3A8B141FEED8EBF56B"/>
    <w:rsid w:val="00A835B3"/>
  </w:style>
  <w:style w:type="paragraph" w:customStyle="1" w:styleId="24D47A0E619E4FC2854A03A1CF86D2B7">
    <w:name w:val="24D47A0E619E4FC2854A03A1CF86D2B7"/>
    <w:rsid w:val="00A835B3"/>
  </w:style>
  <w:style w:type="paragraph" w:customStyle="1" w:styleId="75D8B926B90249AD804039C7CDE03C50">
    <w:name w:val="75D8B926B90249AD804039C7CDE03C50"/>
    <w:rsid w:val="00A835B3"/>
  </w:style>
  <w:style w:type="paragraph" w:customStyle="1" w:styleId="3869990A4D6140CBAB532EB216E2FE21">
    <w:name w:val="3869990A4D6140CBAB532EB216E2FE21"/>
    <w:rsid w:val="00A835B3"/>
  </w:style>
  <w:style w:type="paragraph" w:customStyle="1" w:styleId="BBC86A56DC494C71A40264CD85838A67">
    <w:name w:val="BBC86A56DC494C71A40264CD85838A67"/>
    <w:rsid w:val="00A835B3"/>
  </w:style>
  <w:style w:type="paragraph" w:customStyle="1" w:styleId="663EF4C593784C66ABF11863B815ED96">
    <w:name w:val="663EF4C593784C66ABF11863B815ED96"/>
    <w:rsid w:val="00A83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922B-52A1-4019-A5DE-0B7D5FBB8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Фунтикова</dc:creator>
  <cp:keywords/>
  <dc:description/>
  <cp:lastModifiedBy>Кафедра Госполит</cp:lastModifiedBy>
  <cp:revision>11</cp:revision>
  <cp:lastPrinted>2025-03-18T09:58:00Z</cp:lastPrinted>
  <dcterms:created xsi:type="dcterms:W3CDTF">2025-03-15T08:46:00Z</dcterms:created>
  <dcterms:modified xsi:type="dcterms:W3CDTF">2025-04-04T07:45:00Z</dcterms:modified>
</cp:coreProperties>
</file>