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7149A" w14:textId="77777777" w:rsidR="00C506B1" w:rsidRPr="00483A81" w:rsidRDefault="00C506B1" w:rsidP="00C506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3A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Комплект</w:t>
      </w:r>
      <w:r w:rsidRPr="00483A81">
        <w:rPr>
          <w:rFonts w:ascii="Times New Roman" w:eastAsia="Times New Roman" w:hAnsi="Times New Roman" w:cs="Times New Roman"/>
          <w:b/>
          <w:spacing w:val="-17"/>
          <w:sz w:val="28"/>
          <w:szCs w:val="24"/>
          <w:lang w:eastAsia="ru-RU"/>
        </w:rPr>
        <w:t xml:space="preserve"> </w:t>
      </w:r>
      <w:r w:rsidRPr="00483A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оценочных</w:t>
      </w:r>
      <w:r w:rsidRPr="00483A81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 xml:space="preserve"> </w:t>
      </w:r>
      <w:r w:rsidRPr="00483A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материалов</w:t>
      </w:r>
    </w:p>
    <w:p w14:paraId="4CCE2A37" w14:textId="1740788B" w:rsidR="00C506B1" w:rsidRPr="00483A81" w:rsidRDefault="00922F62" w:rsidP="00C506B1">
      <w:pPr>
        <w:tabs>
          <w:tab w:val="left" w:pos="85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 xml:space="preserve">по </w:t>
      </w:r>
      <w:r w:rsidRPr="00922F62"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>производственной (организационно-</w:t>
      </w:r>
      <w:r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>управленческой) практике</w:t>
      </w:r>
    </w:p>
    <w:p w14:paraId="1C366AC1" w14:textId="77777777" w:rsidR="00C506B1" w:rsidRDefault="00C506B1" w:rsidP="00C506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4A8980D" w14:textId="77777777" w:rsidR="00C506B1" w:rsidRPr="00E15AA6" w:rsidRDefault="00C506B1" w:rsidP="00C506B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</w:t>
      </w:r>
      <w:r w:rsidRPr="00E15AA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крытого типа</w:t>
      </w:r>
    </w:p>
    <w:p w14:paraId="6C1ED3FB" w14:textId="77777777" w:rsidR="0050418D" w:rsidRPr="005220E6" w:rsidRDefault="0050418D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20"/>
        <w:gridCol w:w="6938"/>
        <w:gridCol w:w="8"/>
      </w:tblGrid>
      <w:tr w:rsidR="005339C3" w:rsidRPr="005220E6" w14:paraId="3C680312" w14:textId="77777777" w:rsidTr="0043064D">
        <w:trPr>
          <w:gridAfter w:val="1"/>
          <w:wAfter w:w="8" w:type="dxa"/>
        </w:trPr>
        <w:tc>
          <w:tcPr>
            <w:tcW w:w="1413" w:type="dxa"/>
          </w:tcPr>
          <w:p w14:paraId="3F20AC27" w14:textId="7AB507CF" w:rsidR="005339C3" w:rsidRPr="005220E6" w:rsidRDefault="003819D9" w:rsidP="0043064D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58" w:type="dxa"/>
            <w:gridSpan w:val="2"/>
          </w:tcPr>
          <w:p w14:paraId="6379380C" w14:textId="12A84A05" w:rsidR="005339C3" w:rsidRPr="005220E6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5220E6" w14:paraId="013667EE" w14:textId="77777777" w:rsidTr="0043064D">
        <w:trPr>
          <w:gridAfter w:val="1"/>
          <w:wAfter w:w="8" w:type="dxa"/>
        </w:trPr>
        <w:tc>
          <w:tcPr>
            <w:tcW w:w="1413" w:type="dxa"/>
          </w:tcPr>
          <w:p w14:paraId="7D4A93CA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</w:tcPr>
          <w:p w14:paraId="3114ACD0" w14:textId="0BE737FE" w:rsidR="005339C3" w:rsidRPr="005220E6" w:rsidRDefault="00AD5FDB" w:rsidP="004306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5F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Какая из следующих функций является основной функцией государственного управления?</w:t>
            </w:r>
          </w:p>
        </w:tc>
      </w:tr>
      <w:tr w:rsidR="00AD5FDB" w:rsidRPr="005220E6" w14:paraId="485F977A" w14:textId="77777777" w:rsidTr="00B74F11">
        <w:trPr>
          <w:gridAfter w:val="1"/>
          <w:wAfter w:w="8" w:type="dxa"/>
        </w:trPr>
        <w:tc>
          <w:tcPr>
            <w:tcW w:w="1413" w:type="dxa"/>
          </w:tcPr>
          <w:p w14:paraId="1F3DCA10" w14:textId="77777777" w:rsidR="00AD5FDB" w:rsidRPr="005220E6" w:rsidRDefault="00AD5FDB" w:rsidP="00AD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</w:tcPr>
          <w:p w14:paraId="0BE0C12D" w14:textId="23ACB73C" w:rsidR="00AD5FDB" w:rsidRPr="00AD5FDB" w:rsidRDefault="00AD5FDB" w:rsidP="00AD5FD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FDB">
              <w:rPr>
                <w:rFonts w:ascii="Times New Roman" w:hAnsi="Times New Roman" w:cs="Times New Roman"/>
                <w:sz w:val="28"/>
                <w:szCs w:val="28"/>
              </w:rPr>
              <w:t>Образование.</w:t>
            </w:r>
          </w:p>
        </w:tc>
      </w:tr>
      <w:tr w:rsidR="00AD5FDB" w:rsidRPr="005220E6" w14:paraId="4AD896BF" w14:textId="77777777" w:rsidTr="00B74F11">
        <w:trPr>
          <w:gridAfter w:val="1"/>
          <w:wAfter w:w="8" w:type="dxa"/>
        </w:trPr>
        <w:tc>
          <w:tcPr>
            <w:tcW w:w="1413" w:type="dxa"/>
          </w:tcPr>
          <w:p w14:paraId="2D7547DC" w14:textId="77777777" w:rsidR="00AD5FDB" w:rsidRPr="005220E6" w:rsidRDefault="00AD5FDB" w:rsidP="00AD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</w:tcPr>
          <w:p w14:paraId="030AA7EB" w14:textId="39DB40C2" w:rsidR="00AD5FDB" w:rsidRPr="00AD5FDB" w:rsidRDefault="00AD5FDB" w:rsidP="00AD5FD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FDB">
              <w:rPr>
                <w:rFonts w:ascii="Times New Roman" w:hAnsi="Times New Roman" w:cs="Times New Roman"/>
                <w:sz w:val="28"/>
                <w:szCs w:val="28"/>
              </w:rPr>
              <w:t>Защита прав граждан.</w:t>
            </w:r>
          </w:p>
        </w:tc>
      </w:tr>
      <w:tr w:rsidR="00AD5FDB" w:rsidRPr="005220E6" w14:paraId="58D3A66F" w14:textId="77777777" w:rsidTr="00B74F11">
        <w:trPr>
          <w:gridAfter w:val="1"/>
          <w:wAfter w:w="8" w:type="dxa"/>
        </w:trPr>
        <w:tc>
          <w:tcPr>
            <w:tcW w:w="1413" w:type="dxa"/>
          </w:tcPr>
          <w:p w14:paraId="6D0C08B8" w14:textId="77777777" w:rsidR="00AD5FDB" w:rsidRPr="005220E6" w:rsidRDefault="00AD5FDB" w:rsidP="00AD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</w:tcPr>
          <w:p w14:paraId="725242A5" w14:textId="3A45D930" w:rsidR="00AD5FDB" w:rsidRPr="00AD5FDB" w:rsidRDefault="00AD5FDB" w:rsidP="00AD5FD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FDB">
              <w:rPr>
                <w:rFonts w:ascii="Times New Roman" w:hAnsi="Times New Roman" w:cs="Times New Roman"/>
                <w:sz w:val="28"/>
                <w:szCs w:val="28"/>
              </w:rPr>
              <w:t>Установление налогов.</w:t>
            </w:r>
          </w:p>
        </w:tc>
      </w:tr>
      <w:tr w:rsidR="00AD5FDB" w:rsidRPr="005220E6" w14:paraId="7B1CC421" w14:textId="77777777" w:rsidTr="00B74F11">
        <w:trPr>
          <w:gridAfter w:val="1"/>
          <w:wAfter w:w="8" w:type="dxa"/>
        </w:trPr>
        <w:tc>
          <w:tcPr>
            <w:tcW w:w="1413" w:type="dxa"/>
          </w:tcPr>
          <w:p w14:paraId="16430764" w14:textId="77777777" w:rsidR="00AD5FDB" w:rsidRPr="005220E6" w:rsidRDefault="00AD5FDB" w:rsidP="00AD5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</w:tcPr>
          <w:p w14:paraId="40759D35" w14:textId="25B74254" w:rsidR="00AD5FDB" w:rsidRPr="00AD5FDB" w:rsidRDefault="00AD5FDB" w:rsidP="00AD5FDB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FDB">
              <w:rPr>
                <w:rFonts w:ascii="Times New Roman" w:hAnsi="Times New Roman" w:cs="Times New Roman"/>
                <w:sz w:val="28"/>
                <w:szCs w:val="28"/>
              </w:rPr>
              <w:t>Экология.</w:t>
            </w:r>
          </w:p>
        </w:tc>
      </w:tr>
      <w:tr w:rsidR="005339C3" w:rsidRPr="005220E6" w14:paraId="3D5EB115" w14:textId="77777777" w:rsidTr="0043064D">
        <w:tc>
          <w:tcPr>
            <w:tcW w:w="9679" w:type="dxa"/>
            <w:gridSpan w:val="4"/>
          </w:tcPr>
          <w:p w14:paraId="199D29F1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0954946F" w14:textId="77777777" w:rsidTr="0043064D">
        <w:tc>
          <w:tcPr>
            <w:tcW w:w="2733" w:type="dxa"/>
            <w:gridSpan w:val="2"/>
          </w:tcPr>
          <w:p w14:paraId="74BC44B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75A65695" w14:textId="3C2E2FB2" w:rsidR="005339C3" w:rsidRPr="005220E6" w:rsidRDefault="0003264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5339C3" w:rsidRPr="005220E6" w14:paraId="79D4AED3" w14:textId="77777777" w:rsidTr="0043064D">
        <w:tc>
          <w:tcPr>
            <w:tcW w:w="2733" w:type="dxa"/>
            <w:gridSpan w:val="2"/>
          </w:tcPr>
          <w:p w14:paraId="0CCF1502" w14:textId="53DE9114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6D0B3D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6" w:type="dxa"/>
            <w:gridSpan w:val="2"/>
          </w:tcPr>
          <w:p w14:paraId="76062D81" w14:textId="77777777" w:rsidR="005339C3" w:rsidRDefault="008611D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DA">
              <w:rPr>
                <w:rFonts w:ascii="Times New Roman" w:hAnsi="Times New Roman" w:cs="Times New Roman"/>
                <w:sz w:val="28"/>
                <w:szCs w:val="28"/>
              </w:rPr>
              <w:t>УК-1; УК-2</w:t>
            </w:r>
            <w:r w:rsidR="00EF5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65A76B" w14:textId="597911CC" w:rsidR="006D0B3D" w:rsidRPr="005220E6" w:rsidRDefault="006D0B3D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11DA"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.1; УК-1.2; УК-2.1; УК-2.2) </w:t>
            </w:r>
          </w:p>
        </w:tc>
      </w:tr>
    </w:tbl>
    <w:p w14:paraId="075B9F0A" w14:textId="69BA3554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1011"/>
        <w:gridCol w:w="963"/>
        <w:gridCol w:w="1417"/>
        <w:gridCol w:w="283"/>
        <w:gridCol w:w="470"/>
        <w:gridCol w:w="4786"/>
      </w:tblGrid>
      <w:tr w:rsidR="000A3E63" w:rsidRPr="005220E6" w14:paraId="064C8FF7" w14:textId="77777777" w:rsidTr="0043064D">
        <w:tc>
          <w:tcPr>
            <w:tcW w:w="1576" w:type="dxa"/>
            <w:gridSpan w:val="2"/>
          </w:tcPr>
          <w:p w14:paraId="6323373A" w14:textId="61177D29" w:rsidR="000A3E63" w:rsidRPr="005220E6" w:rsidRDefault="00FA662F" w:rsidP="004306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17" w:type="dxa"/>
            <w:gridSpan w:val="5"/>
          </w:tcPr>
          <w:p w14:paraId="590A96EB" w14:textId="0E1FDAE1" w:rsidR="000A3E63" w:rsidRPr="005220E6" w:rsidRDefault="005453BC" w:rsidP="000A3E6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453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Соотнесите вид государственных органов власти с их характеристиками</w:t>
            </w:r>
            <w:r w:rsidR="00FA662F" w:rsidRPr="00FA66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FA662F" w:rsidRPr="005220E6" w14:paraId="3B8945EF" w14:textId="77777777" w:rsidTr="0043064D">
        <w:tc>
          <w:tcPr>
            <w:tcW w:w="3969" w:type="dxa"/>
            <w:gridSpan w:val="4"/>
          </w:tcPr>
          <w:p w14:paraId="780B59AE" w14:textId="12D89A15" w:rsidR="00FA662F" w:rsidRPr="00FA662F" w:rsidRDefault="00FA662F" w:rsidP="004306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84" w:type="dxa"/>
          </w:tcPr>
          <w:p w14:paraId="667C5D79" w14:textId="4D6B4A4D" w:rsidR="00FA662F" w:rsidRPr="00FA662F" w:rsidRDefault="00FA662F" w:rsidP="004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14:paraId="4C1ACF23" w14:textId="280E534D" w:rsidR="00FA662F" w:rsidRPr="00FA662F" w:rsidRDefault="00FA662F" w:rsidP="004306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5453BC" w:rsidRPr="005220E6" w14:paraId="63507D87" w14:textId="77777777" w:rsidTr="0043064D">
        <w:tc>
          <w:tcPr>
            <w:tcW w:w="563" w:type="dxa"/>
          </w:tcPr>
          <w:p w14:paraId="1C4CC1F6" w14:textId="0A0A2B0A" w:rsidR="005453BC" w:rsidRPr="005220E6" w:rsidRDefault="005453BC" w:rsidP="00545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04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6" w:type="dxa"/>
            <w:gridSpan w:val="3"/>
          </w:tcPr>
          <w:p w14:paraId="47B9AF91" w14:textId="6DFB11F0" w:rsidR="005453BC" w:rsidRPr="005453BC" w:rsidRDefault="005453BC" w:rsidP="0054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3BC">
              <w:rPr>
                <w:rFonts w:ascii="Times New Roman" w:hAnsi="Times New Roman" w:cs="Times New Roman"/>
                <w:sz w:val="24"/>
                <w:szCs w:val="24"/>
              </w:rPr>
              <w:t>Федеральное правительство</w:t>
            </w:r>
          </w:p>
        </w:tc>
        <w:tc>
          <w:tcPr>
            <w:tcW w:w="284" w:type="dxa"/>
          </w:tcPr>
          <w:p w14:paraId="3991262B" w14:textId="77777777" w:rsidR="005453BC" w:rsidRPr="00FA662F" w:rsidRDefault="005453BC" w:rsidP="00545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7206F5" w14:textId="793A748A" w:rsidR="005453BC" w:rsidRPr="00FA662F" w:rsidRDefault="005453BC" w:rsidP="0054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04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5" w:type="dxa"/>
          </w:tcPr>
          <w:p w14:paraId="0181957D" w14:textId="0655826E" w:rsidR="005453BC" w:rsidRPr="005453BC" w:rsidRDefault="005453BC" w:rsidP="00545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BC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Управляют на уровне муниципалитетов, принимают решения по вопросам местного значения.  </w:t>
            </w:r>
          </w:p>
        </w:tc>
      </w:tr>
      <w:tr w:rsidR="005453BC" w:rsidRPr="005220E6" w14:paraId="23CD5708" w14:textId="77777777" w:rsidTr="0043064D">
        <w:tc>
          <w:tcPr>
            <w:tcW w:w="563" w:type="dxa"/>
          </w:tcPr>
          <w:p w14:paraId="21EC88D3" w14:textId="4321D76E" w:rsidR="005453BC" w:rsidRPr="005220E6" w:rsidRDefault="005453BC" w:rsidP="00545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04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6" w:type="dxa"/>
            <w:gridSpan w:val="3"/>
          </w:tcPr>
          <w:p w14:paraId="0A49D15C" w14:textId="20B96CFF" w:rsidR="005453BC" w:rsidRPr="005453BC" w:rsidRDefault="005453BC" w:rsidP="005453BC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53BC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84" w:type="dxa"/>
          </w:tcPr>
          <w:p w14:paraId="4CF16D92" w14:textId="77777777" w:rsidR="005453BC" w:rsidRPr="00FA662F" w:rsidRDefault="005453BC" w:rsidP="00545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0547E3" w14:textId="502A57B0" w:rsidR="005453BC" w:rsidRPr="00FA662F" w:rsidRDefault="005453BC" w:rsidP="0054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804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5" w:type="dxa"/>
          </w:tcPr>
          <w:p w14:paraId="16A3C51B" w14:textId="627577DB" w:rsidR="005453BC" w:rsidRPr="005453BC" w:rsidRDefault="005453BC" w:rsidP="00545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B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законы и контролируют результаты деятельности правительства на уровне регионов.  </w:t>
            </w:r>
          </w:p>
        </w:tc>
      </w:tr>
      <w:tr w:rsidR="005453BC" w:rsidRPr="005220E6" w14:paraId="2353BD47" w14:textId="77777777" w:rsidTr="0043064D">
        <w:tc>
          <w:tcPr>
            <w:tcW w:w="563" w:type="dxa"/>
          </w:tcPr>
          <w:p w14:paraId="1790868E" w14:textId="045264AA" w:rsidR="005453BC" w:rsidRPr="005220E6" w:rsidRDefault="005453BC" w:rsidP="00545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04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6" w:type="dxa"/>
            <w:gridSpan w:val="3"/>
          </w:tcPr>
          <w:p w14:paraId="1E86B55A" w14:textId="049723A5" w:rsidR="005453BC" w:rsidRPr="005453BC" w:rsidRDefault="005453BC" w:rsidP="0054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3BC">
              <w:rPr>
                <w:rFonts w:ascii="Times New Roman" w:hAnsi="Times New Roman" w:cs="Times New Roman"/>
                <w:sz w:val="24"/>
                <w:szCs w:val="24"/>
              </w:rPr>
              <w:t>Законодательные собрания субъектов РФ</w:t>
            </w:r>
          </w:p>
        </w:tc>
        <w:tc>
          <w:tcPr>
            <w:tcW w:w="284" w:type="dxa"/>
          </w:tcPr>
          <w:p w14:paraId="30E80747" w14:textId="77777777" w:rsidR="005453BC" w:rsidRPr="00FA662F" w:rsidRDefault="005453BC" w:rsidP="00545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6BF081" w14:textId="0372D707" w:rsidR="005453BC" w:rsidRPr="00FA662F" w:rsidRDefault="005453BC" w:rsidP="0054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04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5" w:type="dxa"/>
          </w:tcPr>
          <w:p w14:paraId="57F66A2A" w14:textId="1685F68D" w:rsidR="005453BC" w:rsidRPr="005453BC" w:rsidRDefault="005453BC" w:rsidP="00545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B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Обеспечивают исполнение законов и решений на уровне всей страны, руководят федеральными министерствами.  </w:t>
            </w:r>
          </w:p>
        </w:tc>
      </w:tr>
      <w:tr w:rsidR="005453BC" w:rsidRPr="005220E6" w14:paraId="22BDD769" w14:textId="77777777" w:rsidTr="0043064D">
        <w:tc>
          <w:tcPr>
            <w:tcW w:w="563" w:type="dxa"/>
          </w:tcPr>
          <w:p w14:paraId="5E911579" w14:textId="67EC8F18" w:rsidR="005453BC" w:rsidRPr="005220E6" w:rsidRDefault="005453BC" w:rsidP="00545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04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6" w:type="dxa"/>
            <w:gridSpan w:val="3"/>
          </w:tcPr>
          <w:p w14:paraId="7EF1A423" w14:textId="353F1C7A" w:rsidR="005453BC" w:rsidRPr="005453BC" w:rsidRDefault="005453BC" w:rsidP="0054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3B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власти</w:t>
            </w:r>
          </w:p>
        </w:tc>
        <w:tc>
          <w:tcPr>
            <w:tcW w:w="284" w:type="dxa"/>
          </w:tcPr>
          <w:p w14:paraId="1732C31C" w14:textId="77777777" w:rsidR="005453BC" w:rsidRPr="00FA662F" w:rsidRDefault="005453BC" w:rsidP="00545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73CE55" w14:textId="67AFE415" w:rsidR="005453BC" w:rsidRPr="00FA662F" w:rsidRDefault="005453BC" w:rsidP="0054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804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5" w:type="dxa"/>
          </w:tcPr>
          <w:p w14:paraId="22BF5F75" w14:textId="1D7BFA45" w:rsidR="005453BC" w:rsidRPr="005453BC" w:rsidRDefault="005453BC" w:rsidP="00545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BC">
              <w:rPr>
                <w:rFonts w:ascii="Times New Roman" w:hAnsi="Times New Roman" w:cs="Times New Roman"/>
                <w:sz w:val="24"/>
                <w:szCs w:val="24"/>
              </w:rPr>
              <w:t>Занимаются управлением в рамках субъектов Российской Федерации, взаимодействуют с местными властями.</w:t>
            </w:r>
          </w:p>
        </w:tc>
      </w:tr>
      <w:tr w:rsidR="000A3E63" w:rsidRPr="005220E6" w14:paraId="04BEA74F" w14:textId="77777777" w:rsidTr="0043064D">
        <w:tc>
          <w:tcPr>
            <w:tcW w:w="9493" w:type="dxa"/>
            <w:gridSpan w:val="7"/>
          </w:tcPr>
          <w:p w14:paraId="67FD8AB1" w14:textId="77777777" w:rsidR="000A3E63" w:rsidRPr="005220E6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B194AE1" w14:textId="77777777" w:rsidTr="0043064D">
        <w:tc>
          <w:tcPr>
            <w:tcW w:w="2543" w:type="dxa"/>
            <w:gridSpan w:val="3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50" w:type="dxa"/>
            <w:gridSpan w:val="4"/>
          </w:tcPr>
          <w:p w14:paraId="2AC678E9" w14:textId="4A6CB35A" w:rsidR="000A3E63" w:rsidRPr="005220E6" w:rsidRDefault="005453B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3BC">
              <w:rPr>
                <w:rFonts w:ascii="Times New Roman" w:hAnsi="Times New Roman" w:cs="Times New Roman"/>
                <w:sz w:val="28"/>
                <w:szCs w:val="28"/>
              </w:rPr>
              <w:t>1-В, 2-А, 3-Б, 4-Г.</w:t>
            </w:r>
          </w:p>
        </w:tc>
      </w:tr>
      <w:tr w:rsidR="000A3E63" w:rsidRPr="005220E6" w14:paraId="31134A60" w14:textId="77777777" w:rsidTr="0043064D">
        <w:tc>
          <w:tcPr>
            <w:tcW w:w="2543" w:type="dxa"/>
            <w:gridSpan w:val="3"/>
          </w:tcPr>
          <w:p w14:paraId="345A511D" w14:textId="776BAEE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5453BC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50" w:type="dxa"/>
            <w:gridSpan w:val="4"/>
          </w:tcPr>
          <w:p w14:paraId="60956D4D" w14:textId="77777777" w:rsidR="000A3E63" w:rsidRDefault="005453B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3BC">
              <w:rPr>
                <w:rFonts w:ascii="Times New Roman" w:hAnsi="Times New Roman" w:cs="Times New Roman"/>
                <w:sz w:val="28"/>
                <w:szCs w:val="28"/>
              </w:rPr>
              <w:t>УК-3; УК-6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E681EE" w14:textId="27507D54" w:rsidR="005453BC" w:rsidRPr="005220E6" w:rsidRDefault="005453B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11DA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3.1; УК-3.2; УК-3.3; УК-6.1; УК-6.2; УК-6.3)</w:t>
            </w:r>
          </w:p>
        </w:tc>
      </w:tr>
    </w:tbl>
    <w:p w14:paraId="19E7E2F1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78996E70" w14:textId="77777777" w:rsidTr="004E720A">
        <w:tc>
          <w:tcPr>
            <w:tcW w:w="1555" w:type="dxa"/>
          </w:tcPr>
          <w:p w14:paraId="632C65CE" w14:textId="17320D7A" w:rsidR="000A3E63" w:rsidRPr="005220E6" w:rsidRDefault="004577F1" w:rsidP="004E720A">
            <w:pPr>
              <w:ind w:right="-11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3"/>
          </w:tcPr>
          <w:p w14:paraId="394A75E4" w14:textId="13F4BF14" w:rsidR="000A3E63" w:rsidRPr="005220E6" w:rsidRDefault="00160C42" w:rsidP="0035409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160C42">
              <w:rPr>
                <w:rFonts w:ascii="Times New Roman" w:hAnsi="Times New Roman"/>
                <w:i/>
                <w:iCs/>
                <w:sz w:val="28"/>
                <w:szCs w:val="28"/>
              </w:rPr>
              <w:t>Расположите в правильной последовательности этапов процесса управления муниципальной собственностью</w:t>
            </w:r>
            <w:r w:rsidR="004577F1" w:rsidRPr="004577F1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160C42" w:rsidRPr="00160C42" w14:paraId="724C8345" w14:textId="77777777" w:rsidTr="004E720A">
        <w:tc>
          <w:tcPr>
            <w:tcW w:w="1555" w:type="dxa"/>
          </w:tcPr>
          <w:p w14:paraId="668D6FEA" w14:textId="77777777" w:rsidR="00160C42" w:rsidRPr="005220E6" w:rsidRDefault="00160C42" w:rsidP="00160C42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 w14:textId="61CDF0D7" w:rsidR="00160C42" w:rsidRPr="005220E6" w:rsidRDefault="00160C42" w:rsidP="00160C42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</w:t>
            </w:r>
            <w:r w:rsidR="0088047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26" w:type="dxa"/>
            <w:gridSpan w:val="2"/>
          </w:tcPr>
          <w:p w14:paraId="5A225610" w14:textId="42D2FEE2" w:rsidR="00160C42" w:rsidRPr="00160C42" w:rsidRDefault="00160C42" w:rsidP="00160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C42">
              <w:rPr>
                <w:rFonts w:ascii="Times New Roman" w:hAnsi="Times New Roman" w:cs="Times New Roman"/>
                <w:sz w:val="24"/>
                <w:szCs w:val="24"/>
              </w:rPr>
              <w:t>Выбор методов и способов, а также установление особенностей управления различными видами муниципальной собственности.</w:t>
            </w:r>
          </w:p>
        </w:tc>
      </w:tr>
      <w:tr w:rsidR="00160C42" w:rsidRPr="00160C42" w14:paraId="471D7779" w14:textId="77777777" w:rsidTr="004E720A">
        <w:tc>
          <w:tcPr>
            <w:tcW w:w="1555" w:type="dxa"/>
          </w:tcPr>
          <w:p w14:paraId="7C54D7A3" w14:textId="77777777" w:rsidR="00160C42" w:rsidRPr="005220E6" w:rsidRDefault="00160C42" w:rsidP="00160C42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 w14:textId="349D4192" w:rsidR="00160C42" w:rsidRPr="005220E6" w:rsidRDefault="00160C42" w:rsidP="00160C42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</w:t>
            </w:r>
            <w:r w:rsidR="0088047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26" w:type="dxa"/>
            <w:gridSpan w:val="2"/>
          </w:tcPr>
          <w:p w14:paraId="2FD98704" w14:textId="26D0F743" w:rsidR="00160C42" w:rsidRPr="00160C42" w:rsidRDefault="00160C42" w:rsidP="00160C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C42">
              <w:rPr>
                <w:rFonts w:ascii="Times New Roman" w:hAnsi="Times New Roman" w:cs="Times New Roman"/>
                <w:sz w:val="24"/>
                <w:szCs w:val="24"/>
              </w:rPr>
              <w:t>Анализ действующей системы управления муниципальной собственностью и оценка полученных по результатам анализа сведений.</w:t>
            </w:r>
          </w:p>
        </w:tc>
      </w:tr>
      <w:tr w:rsidR="00160C42" w:rsidRPr="00160C42" w14:paraId="28EC086D" w14:textId="77777777" w:rsidTr="004E720A">
        <w:tc>
          <w:tcPr>
            <w:tcW w:w="1555" w:type="dxa"/>
          </w:tcPr>
          <w:p w14:paraId="507D40B0" w14:textId="77777777" w:rsidR="00160C42" w:rsidRPr="005220E6" w:rsidRDefault="00160C42" w:rsidP="00160C42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 w14:textId="0FE9533C" w:rsidR="00160C42" w:rsidRPr="005220E6" w:rsidRDefault="00160C42" w:rsidP="00160C42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</w:t>
            </w:r>
            <w:r w:rsidR="0088047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26" w:type="dxa"/>
            <w:gridSpan w:val="2"/>
          </w:tcPr>
          <w:p w14:paraId="341BC89D" w14:textId="605648A4" w:rsidR="00160C42" w:rsidRPr="00160C42" w:rsidRDefault="00160C42" w:rsidP="00160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C42">
              <w:rPr>
                <w:rFonts w:ascii="Times New Roman" w:hAnsi="Times New Roman" w:cs="Times New Roman"/>
                <w:sz w:val="24"/>
                <w:szCs w:val="24"/>
              </w:rPr>
              <w:t>Разработка целей и задач, направлений и основных принципов развития системы управления муниципальной собственностью конкретного муниципального образования.</w:t>
            </w:r>
          </w:p>
        </w:tc>
      </w:tr>
      <w:tr w:rsidR="00160C42" w:rsidRPr="00160C42" w14:paraId="64D4B85C" w14:textId="77777777" w:rsidTr="004E720A">
        <w:tc>
          <w:tcPr>
            <w:tcW w:w="1555" w:type="dxa"/>
          </w:tcPr>
          <w:p w14:paraId="020C0BD4" w14:textId="77777777" w:rsidR="00160C42" w:rsidRPr="005220E6" w:rsidRDefault="00160C42" w:rsidP="00160C42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 w14:textId="052AEC6F" w:rsidR="00160C42" w:rsidRPr="005220E6" w:rsidRDefault="00160C42" w:rsidP="00160C42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</w:t>
            </w:r>
            <w:r w:rsidR="0088047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26" w:type="dxa"/>
            <w:gridSpan w:val="2"/>
          </w:tcPr>
          <w:p w14:paraId="468E86C3" w14:textId="189B4F93" w:rsidR="00160C42" w:rsidRPr="00160C42" w:rsidRDefault="00160C42" w:rsidP="00160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C42">
              <w:rPr>
                <w:rFonts w:ascii="Times New Roman" w:hAnsi="Times New Roman" w:cs="Times New Roman"/>
                <w:sz w:val="24"/>
                <w:szCs w:val="24"/>
              </w:rPr>
              <w:t>Выбор конкретной альтернативы и организация её реализации.</w:t>
            </w:r>
          </w:p>
        </w:tc>
      </w:tr>
      <w:tr w:rsidR="000A3E63" w:rsidRPr="005220E6" w14:paraId="458DE818" w14:textId="77777777" w:rsidTr="004E720A">
        <w:tc>
          <w:tcPr>
            <w:tcW w:w="9493" w:type="dxa"/>
            <w:gridSpan w:val="4"/>
          </w:tcPr>
          <w:p w14:paraId="33BF1B7A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381410DE" w14:textId="77777777" w:rsidTr="004E720A">
        <w:tc>
          <w:tcPr>
            <w:tcW w:w="2702" w:type="dxa"/>
            <w:gridSpan w:val="3"/>
          </w:tcPr>
          <w:p w14:paraId="700DB336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58A11E4B" w14:textId="3427FB71" w:rsidR="000A3E63" w:rsidRPr="005220E6" w:rsidRDefault="00160C42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160C42">
              <w:rPr>
                <w:rFonts w:ascii="Times New Roman" w:hAnsi="Times New Roman"/>
                <w:sz w:val="28"/>
                <w:szCs w:val="28"/>
              </w:rPr>
              <w:t>Б, В, А, Г</w:t>
            </w:r>
            <w:r w:rsidR="004577F1" w:rsidRPr="004577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A3E63" w:rsidRPr="005220E6" w14:paraId="141F12A3" w14:textId="77777777" w:rsidTr="004E720A">
        <w:tc>
          <w:tcPr>
            <w:tcW w:w="2702" w:type="dxa"/>
            <w:gridSpan w:val="3"/>
          </w:tcPr>
          <w:p w14:paraId="74D7E485" w14:textId="2837BE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 w:rsidR="007E2BF2"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791" w:type="dxa"/>
          </w:tcPr>
          <w:p w14:paraId="7D6AA58A" w14:textId="77777777" w:rsidR="000A3E63" w:rsidRDefault="00160C4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C42">
              <w:rPr>
                <w:rFonts w:ascii="Times New Roman" w:hAnsi="Times New Roman" w:cs="Times New Roman"/>
                <w:sz w:val="28"/>
                <w:szCs w:val="28"/>
              </w:rPr>
              <w:t>ОПК-8; ПК-1</w:t>
            </w:r>
            <w:r w:rsidR="007E2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66B449" w14:textId="1628F4A8" w:rsidR="007E2BF2" w:rsidRPr="005220E6" w:rsidRDefault="007E2BF2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E2BF2">
              <w:rPr>
                <w:rFonts w:ascii="Times New Roman" w:hAnsi="Times New Roman" w:cs="Times New Roman"/>
                <w:sz w:val="28"/>
                <w:szCs w:val="28"/>
              </w:rPr>
              <w:t xml:space="preserve">ОПК-8.1; </w:t>
            </w:r>
            <w:r w:rsidRPr="007E2BF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ОПК-8.2;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ПК-1.1; ПК-1.2; ПК-1.3; ПК-1.4;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br/>
              <w:t>ПК-1.5</w:t>
            </w:r>
            <w:r w:rsidRPr="007E2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96382B7" w14:textId="77777777" w:rsidR="004630D3" w:rsidRPr="005220E6" w:rsidRDefault="004630D3" w:rsidP="004630D3">
      <w:pPr>
        <w:spacing w:after="0" w:line="240" w:lineRule="auto"/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14:paraId="022F37B9" w14:textId="77777777" w:rsidTr="005220E6">
        <w:tc>
          <w:tcPr>
            <w:tcW w:w="1560" w:type="dxa"/>
          </w:tcPr>
          <w:p w14:paraId="771EDD6D" w14:textId="11342E9A" w:rsidR="005339C3" w:rsidRPr="005220E6" w:rsidRDefault="00CB414F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7938" w:type="dxa"/>
            <w:gridSpan w:val="2"/>
          </w:tcPr>
          <w:p w14:paraId="76219A73" w14:textId="7D6CB871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14:paraId="16DB9B9C" w14:textId="77777777" w:rsidTr="005220E6">
        <w:tc>
          <w:tcPr>
            <w:tcW w:w="9498" w:type="dxa"/>
            <w:gridSpan w:val="3"/>
          </w:tcPr>
          <w:p w14:paraId="6879771E" w14:textId="01F2325A" w:rsidR="005339C3" w:rsidRPr="004D59B4" w:rsidRDefault="00326264" w:rsidP="004D59B4">
            <w:pPr>
              <w:ind w:left="145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262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Систему </w:t>
            </w:r>
            <w:r w:rsidR="004E03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государственного </w:t>
            </w:r>
            <w:r w:rsidRPr="003262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управления в Росси</w:t>
            </w:r>
            <w:r w:rsidR="004E03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йской Федерации</w:t>
            </w:r>
            <w:r w:rsidRPr="003262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можно</w:t>
            </w:r>
            <w:r w:rsidR="000A682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охарактеризовать как</w:t>
            </w:r>
            <w:r w:rsidR="004E03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_______________</w:t>
            </w:r>
            <w:r w:rsidRPr="003262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где существует разделение полномочий</w:t>
            </w:r>
            <w:r w:rsidR="00CB414F" w:rsidRPr="00CB414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5339C3" w:rsidRPr="005220E6" w14:paraId="0DA4FC17" w14:textId="77777777" w:rsidTr="005220E6">
        <w:tc>
          <w:tcPr>
            <w:tcW w:w="9498" w:type="dxa"/>
            <w:gridSpan w:val="3"/>
          </w:tcPr>
          <w:p w14:paraId="01ED74C3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56DEB6BB" w14:textId="77777777" w:rsidTr="005220E6">
        <w:tc>
          <w:tcPr>
            <w:tcW w:w="2949" w:type="dxa"/>
            <w:gridSpan w:val="2"/>
          </w:tcPr>
          <w:p w14:paraId="0D67A80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5CA591FE" w14:textId="7D10C804" w:rsidR="005339C3" w:rsidRPr="005220E6" w:rsidRDefault="00CB414F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262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Децентрализованную</w:t>
            </w:r>
          </w:p>
        </w:tc>
      </w:tr>
      <w:tr w:rsidR="00293B2C" w:rsidRPr="005220E6" w14:paraId="47480CBC" w14:textId="77777777" w:rsidTr="005220E6">
        <w:tc>
          <w:tcPr>
            <w:tcW w:w="2949" w:type="dxa"/>
            <w:gridSpan w:val="2"/>
          </w:tcPr>
          <w:p w14:paraId="39150EA2" w14:textId="53212C26" w:rsidR="00293B2C" w:rsidRPr="005220E6" w:rsidRDefault="00293B2C" w:rsidP="0029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C42787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549" w:type="dxa"/>
          </w:tcPr>
          <w:p w14:paraId="2EB89D3E" w14:textId="77777777" w:rsidR="00293B2C" w:rsidRDefault="006204F3" w:rsidP="0029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C42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C42787">
              <w:rPr>
                <w:rFonts w:ascii="Times New Roman" w:hAnsi="Times New Roman" w:cs="Times New Roman"/>
                <w:sz w:val="28"/>
                <w:szCs w:val="28"/>
              </w:rPr>
              <w:t>2; ПК-5; П</w:t>
            </w:r>
            <w:r w:rsidR="00293B2C" w:rsidRPr="00E03C2D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C427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14:paraId="77DF2980" w14:textId="36624D7E" w:rsidR="00C42787" w:rsidRPr="005220E6" w:rsidRDefault="00C42787" w:rsidP="00B8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К-2.1; ПК-2.2; ПК-2.3; ПК-</w:t>
            </w:r>
            <w:r w:rsidR="00B869C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</w:t>
            </w:r>
            <w:r w:rsidR="00A43D1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4; </w:t>
            </w:r>
            <w:r w:rsidR="00A43D1C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B869C3">
              <w:rPr>
                <w:rFonts w:ascii="Times New Roman" w:hAnsi="Times New Roman" w:cs="Times New Roman"/>
                <w:sz w:val="28"/>
                <w:szCs w:val="28"/>
              </w:rPr>
              <w:t xml:space="preserve">-5.1; ПК-5.2; </w:t>
            </w:r>
            <w:r w:rsidR="00B869C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ПК-5.3; </w:t>
            </w:r>
            <w:r w:rsidR="00B869C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ПК-5.4; ПК-6.1; ПК-6.2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bookmarkEnd w:id="3"/>
    </w:tbl>
    <w:p w14:paraId="37C20639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4" w:name="_Hlk188877470"/>
      <w:bookmarkEnd w:id="2"/>
      <w:r w:rsidRPr="005220E6">
        <w:t>Задания открытого типа с кратким свободным ответом</w:t>
      </w: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5339C3" w:rsidRPr="005220E6" w14:paraId="59046367" w14:textId="77777777" w:rsidTr="00293B2C">
        <w:tc>
          <w:tcPr>
            <w:tcW w:w="1413" w:type="dxa"/>
          </w:tcPr>
          <w:p w14:paraId="04A39E20" w14:textId="0806004B" w:rsidR="005339C3" w:rsidRPr="005220E6" w:rsidRDefault="00CB414F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8192" w:type="dxa"/>
            <w:gridSpan w:val="2"/>
          </w:tcPr>
          <w:p w14:paraId="13F5D54B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297EEA53" w14:textId="77777777" w:rsidTr="005220E6">
        <w:tc>
          <w:tcPr>
            <w:tcW w:w="9605" w:type="dxa"/>
            <w:gridSpan w:val="3"/>
          </w:tcPr>
          <w:p w14:paraId="1866595C" w14:textId="24FBDC2C" w:rsidR="005339C3" w:rsidRPr="005220E6" w:rsidRDefault="000A3E63" w:rsidP="00B869C3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соответствии со статьей </w:t>
            </w:r>
            <w:r w:rsidR="008734D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B869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Федерального </w:t>
            </w:r>
            <w:r w:rsidR="00293B2C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закона </w:t>
            </w:r>
            <w:r w:rsidR="00293B2C" w:rsidRPr="00293B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Федеральный</w:t>
            </w:r>
            <w:r w:rsidR="00454DB1" w:rsidRPr="00454D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закон от 06.10.2003 №131-ФЗ (ред. от 13.12.2024) «Об общих принципах организации местного самоуправления в Российской Федерации»</w:t>
            </w:r>
            <w:r w:rsidR="00293B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B869C3" w:rsidRPr="00B869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органы местного самоуправления поселений, муниципальных районов, муниципальных округов, городских округов, городских округов с внутригородским делением и внутригородских районов обладают </w:t>
            </w:r>
            <w:r w:rsidR="00B869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организационно-уставными</w:t>
            </w:r>
            <w:r w:rsidR="00B869C3" w:rsidRPr="00B869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полномочиями:</w:t>
            </w:r>
          </w:p>
        </w:tc>
      </w:tr>
      <w:tr w:rsidR="005339C3" w:rsidRPr="005220E6" w14:paraId="11A300D2" w14:textId="77777777" w:rsidTr="005220E6">
        <w:tc>
          <w:tcPr>
            <w:tcW w:w="9605" w:type="dxa"/>
            <w:gridSpan w:val="3"/>
          </w:tcPr>
          <w:p w14:paraId="04F04C1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C76626F" w14:textId="77777777" w:rsidTr="005220E6">
        <w:tc>
          <w:tcPr>
            <w:tcW w:w="2803" w:type="dxa"/>
            <w:gridSpan w:val="2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37E377C4" w14:textId="1CD9F56A" w:rsidR="005339C3" w:rsidRPr="005220E6" w:rsidRDefault="00A43D1C" w:rsidP="002B37B4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43D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</w:tr>
      <w:tr w:rsidR="00293B2C" w:rsidRPr="005220E6" w14:paraId="6129782A" w14:textId="77777777" w:rsidTr="005220E6">
        <w:tc>
          <w:tcPr>
            <w:tcW w:w="2803" w:type="dxa"/>
            <w:gridSpan w:val="2"/>
          </w:tcPr>
          <w:p w14:paraId="54AB1A0F" w14:textId="123AB8B0" w:rsidR="00293B2C" w:rsidRPr="005220E6" w:rsidRDefault="00293B2C" w:rsidP="0029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A43D1C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2" w:type="dxa"/>
          </w:tcPr>
          <w:p w14:paraId="00D6305C" w14:textId="77777777" w:rsidR="00293B2C" w:rsidRDefault="00A43D1C" w:rsidP="0029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93B2C" w:rsidRPr="00E03C2D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3B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3B2C" w:rsidRPr="00E03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93B2C" w:rsidRPr="00E03C2D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93B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3B2C" w:rsidRPr="00E03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93B2C" w:rsidRPr="00E03C2D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14:paraId="43139434" w14:textId="71E7AB21" w:rsidR="00A43D1C" w:rsidRPr="005220E6" w:rsidRDefault="00A43D1C" w:rsidP="00A4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D1C">
              <w:rPr>
                <w:rFonts w:ascii="Times New Roman" w:hAnsi="Times New Roman" w:cs="Times New Roman"/>
                <w:sz w:val="28"/>
                <w:szCs w:val="28"/>
              </w:rPr>
              <w:t>(ПК-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43D1C">
              <w:rPr>
                <w:rFonts w:ascii="Times New Roman" w:hAnsi="Times New Roman" w:cs="Times New Roman"/>
                <w:sz w:val="28"/>
                <w:szCs w:val="28"/>
              </w:rPr>
              <w:t>.1;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43D1C">
              <w:rPr>
                <w:rFonts w:ascii="Times New Roman" w:hAnsi="Times New Roman" w:cs="Times New Roman"/>
                <w:sz w:val="28"/>
                <w:szCs w:val="28"/>
              </w:rPr>
              <w:t>.2;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43D1C">
              <w:rPr>
                <w:rFonts w:ascii="Times New Roman" w:hAnsi="Times New Roman" w:cs="Times New Roman"/>
                <w:sz w:val="28"/>
                <w:szCs w:val="28"/>
              </w:rPr>
              <w:t>.3;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43D1C">
              <w:rPr>
                <w:rFonts w:ascii="Times New Roman" w:hAnsi="Times New Roman" w:cs="Times New Roman"/>
                <w:sz w:val="28"/>
                <w:szCs w:val="28"/>
              </w:rPr>
              <w:t>.1;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43D1C">
              <w:rPr>
                <w:rFonts w:ascii="Times New Roman" w:hAnsi="Times New Roman" w:cs="Times New Roman"/>
                <w:sz w:val="28"/>
                <w:szCs w:val="28"/>
              </w:rPr>
              <w:t>.2;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43D1C">
              <w:rPr>
                <w:rFonts w:ascii="Times New Roman" w:hAnsi="Times New Roman" w:cs="Times New Roman"/>
                <w:sz w:val="28"/>
                <w:szCs w:val="28"/>
              </w:rPr>
              <w:t xml:space="preserve">.3;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3D1C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43D1C">
              <w:rPr>
                <w:rFonts w:ascii="Times New Roman" w:hAnsi="Times New Roman" w:cs="Times New Roman"/>
                <w:sz w:val="28"/>
                <w:szCs w:val="28"/>
              </w:rPr>
              <w:t>.4;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43D1C">
              <w:rPr>
                <w:rFonts w:ascii="Times New Roman" w:hAnsi="Times New Roman" w:cs="Times New Roman"/>
                <w:sz w:val="28"/>
                <w:szCs w:val="28"/>
              </w:rPr>
              <w:t>.1;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43D1C">
              <w:rPr>
                <w:rFonts w:ascii="Times New Roman" w:hAnsi="Times New Roman" w:cs="Times New Roman"/>
                <w:sz w:val="28"/>
                <w:szCs w:val="28"/>
              </w:rPr>
              <w:t>.2)</w:t>
            </w:r>
          </w:p>
        </w:tc>
      </w:tr>
    </w:tbl>
    <w:p w14:paraId="05C21C96" w14:textId="41102405" w:rsidR="00D922CC" w:rsidRDefault="00D922C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2B766" w14:textId="6D571AF2" w:rsidR="00B07561" w:rsidRDefault="00B07561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1A46F" w14:textId="77777777" w:rsidR="00B07561" w:rsidRPr="005220E6" w:rsidRDefault="00B07561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14:paraId="26EFFA36" w14:textId="6358799C" w:rsidR="0050418D" w:rsidRPr="005220E6" w:rsidRDefault="0050418D" w:rsidP="004630D3">
      <w:pPr>
        <w:pStyle w:val="4"/>
      </w:pPr>
      <w:bookmarkStart w:id="6" w:name="_Hlk188881426"/>
      <w:bookmarkEnd w:id="4"/>
      <w:r w:rsidRPr="005220E6">
        <w:lastRenderedPageBreak/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E13E7ED" w14:textId="0CD341D6" w:rsidR="005339C3" w:rsidRPr="005220E6" w:rsidRDefault="00CB414F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5339C3"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21DA"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r w:rsidR="0013199C" w:rsidRPr="0013199C">
        <w:rPr>
          <w:rFonts w:ascii="Times New Roman" w:hAnsi="Times New Roman" w:cs="Times New Roman"/>
          <w:bCs/>
          <w:sz w:val="28"/>
          <w:szCs w:val="28"/>
        </w:rPr>
        <w:t>производственной (организационно-управленческой) практик</w:t>
      </w:r>
      <w:r w:rsidR="00B0730F">
        <w:rPr>
          <w:rFonts w:ascii="Times New Roman" w:hAnsi="Times New Roman" w:cs="Times New Roman"/>
          <w:bCs/>
          <w:sz w:val="28"/>
          <w:szCs w:val="28"/>
        </w:rPr>
        <w:t>и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2F6CCD3F" w:rsidR="0060307C" w:rsidRPr="005220E6" w:rsidRDefault="0060307C" w:rsidP="0013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997714055"/>
          <w:placeholder>
            <w:docPart w:val="14C1D70C58C949CA853853349E91AB3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B0730F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B073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30F">
        <w:rPr>
          <w:rFonts w:ascii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sz w:val="28"/>
            <w:szCs w:val="28"/>
          </w:rPr>
          <w:id w:val="1670451380"/>
          <w:placeholder>
            <w:docPart w:val="EF76615F742E465AA8D9AA5FCC122F1A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B0730F">
            <w:rPr>
              <w:rFonts w:ascii="Times New Roman" w:hAnsi="Times New Roman" w:cs="Times New Roman"/>
              <w:sz w:val="28"/>
              <w:szCs w:val="28"/>
            </w:rPr>
            <w:t>организационно-управленческой</w:t>
          </w:r>
        </w:sdtContent>
      </w:sdt>
      <w:r w:rsidR="00B0730F">
        <w:rPr>
          <w:rFonts w:ascii="Times New Roman" w:hAnsi="Times New Roman" w:cs="Times New Roman"/>
          <w:sz w:val="28"/>
          <w:szCs w:val="28"/>
        </w:rPr>
        <w:t>) практики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13199C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13199C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059700B" w14:textId="07CEB4CB" w:rsidR="00DC17A1" w:rsidRPr="005220E6" w:rsidRDefault="00DC17A1" w:rsidP="0013199C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238E8D07" w:rsidR="00DC17A1" w:rsidRPr="005220E6" w:rsidRDefault="00DC17A1" w:rsidP="0013199C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7B0256F" w14:textId="77777777" w:rsidR="00E921DA" w:rsidRPr="005220E6" w:rsidRDefault="00E921DA" w:rsidP="0013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E72AF" w14:textId="25DC6982" w:rsidR="00E921DA" w:rsidRPr="005220E6" w:rsidRDefault="00E921DA" w:rsidP="0013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42327E76" w14:textId="77777777" w:rsidR="00E921DA" w:rsidRPr="005220E6" w:rsidRDefault="00E921DA" w:rsidP="0013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A5B5F" w14:textId="75550879" w:rsidR="00E921DA" w:rsidRPr="005220E6" w:rsidRDefault="00E921DA" w:rsidP="0013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B0730F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30F" w:rsidRPr="00B0730F">
        <w:rPr>
          <w:rFonts w:ascii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sz w:val="28"/>
            <w:szCs w:val="28"/>
          </w:rPr>
          <w:id w:val="-647744838"/>
          <w:placeholder>
            <w:docPart w:val="9CDFA82F90D24FA5AE2709B1F261DC14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B0730F" w:rsidRPr="00B0730F">
            <w:rPr>
              <w:rFonts w:ascii="Times New Roman" w:hAnsi="Times New Roman" w:cs="Times New Roman"/>
              <w:sz w:val="28"/>
              <w:szCs w:val="28"/>
            </w:rPr>
            <w:t>организационно-управленческой</w:t>
          </w:r>
        </w:sdtContent>
      </w:sdt>
      <w:r w:rsidR="00B0730F" w:rsidRPr="00B0730F">
        <w:rPr>
          <w:rFonts w:ascii="Times New Roman" w:hAnsi="Times New Roman" w:cs="Times New Roman"/>
          <w:sz w:val="28"/>
          <w:szCs w:val="28"/>
        </w:rPr>
        <w:t>)</w:t>
      </w:r>
      <w:r w:rsidR="00B0730F">
        <w:rPr>
          <w:rFonts w:ascii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>практики</w:t>
      </w:r>
      <w:r w:rsidR="00B0730F">
        <w:rPr>
          <w:rFonts w:ascii="Times New Roman" w:hAnsi="Times New Roman" w:cs="Times New Roman"/>
          <w:sz w:val="28"/>
          <w:szCs w:val="28"/>
        </w:rPr>
        <w:t>.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E285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EE183" w14:textId="7CE79D88" w:rsidR="00E921DA" w:rsidRPr="005220E6" w:rsidRDefault="00E921DA" w:rsidP="00922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992027181"/>
          <w:placeholder>
            <w:docPart w:val="E14AD450A7024AB8AF6142463504B2D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922F62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922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F62">
        <w:rPr>
          <w:rFonts w:ascii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sz w:val="28"/>
            <w:szCs w:val="28"/>
          </w:rPr>
          <w:id w:val="1231729252"/>
          <w:placeholder>
            <w:docPart w:val="A6296C73C2B34540B61F14485C59CEDF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922F62">
            <w:rPr>
              <w:rFonts w:ascii="Times New Roman" w:hAnsi="Times New Roman" w:cs="Times New Roman"/>
              <w:sz w:val="28"/>
              <w:szCs w:val="28"/>
            </w:rPr>
            <w:t>организационно-управленческой</w:t>
          </w:r>
        </w:sdtContent>
      </w:sdt>
      <w:r w:rsidR="00922F62">
        <w:rPr>
          <w:rFonts w:ascii="Times New Roman" w:hAnsi="Times New Roman" w:cs="Times New Roman"/>
          <w:sz w:val="28"/>
          <w:szCs w:val="28"/>
        </w:rPr>
        <w:t>) практики</w:t>
      </w:r>
      <w:r w:rsidR="00922F62" w:rsidRPr="005220E6">
        <w:rPr>
          <w:rFonts w:ascii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03DBE9C3" w14:textId="5592140D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E921DA" w:rsidRPr="00BF1B89" w14:paraId="513B84A6" w14:textId="77777777" w:rsidTr="004630D3">
        <w:tc>
          <w:tcPr>
            <w:tcW w:w="2127" w:type="dxa"/>
          </w:tcPr>
          <w:bookmarkEnd w:id="7"/>
          <w:p w14:paraId="084CD57E" w14:textId="6ADAC96C" w:rsidR="00E921DA" w:rsidRPr="005220E6" w:rsidRDefault="00E921D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A43D1C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14:paraId="312110D6" w14:textId="77777777" w:rsidR="00E921DA" w:rsidRDefault="00A43D1C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D1C">
              <w:rPr>
                <w:rFonts w:ascii="Times New Roman" w:hAnsi="Times New Roman" w:cs="Times New Roman"/>
                <w:sz w:val="28"/>
                <w:szCs w:val="28"/>
              </w:rPr>
              <w:t>УК-1; УК-2; УК-3; УК-6; ОПК-8; ПК-1; ПК-2; ПК-5; ПК-6; ПК-7; ПК-8; ПК-13</w:t>
            </w:r>
            <w:r w:rsidR="00CB414F" w:rsidRPr="00CB4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2DDF68" w14:textId="0E55236F" w:rsidR="00EE1A4D" w:rsidRDefault="00EE1A4D" w:rsidP="00901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A4D">
              <w:rPr>
                <w:rFonts w:ascii="Times New Roman" w:hAnsi="Times New Roman" w:cs="Times New Roman"/>
                <w:sz w:val="28"/>
                <w:szCs w:val="28"/>
              </w:rPr>
              <w:t>(УК-1.1; УК-1.2; УК-2.1; УК-2.2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E1A4D">
              <w:rPr>
                <w:rFonts w:ascii="Times New Roman" w:hAnsi="Times New Roman" w:cs="Times New Roman"/>
                <w:sz w:val="28"/>
                <w:szCs w:val="28"/>
              </w:rPr>
              <w:t>УК-3.1; УК-3.2; УК-3.3; УК-6.1; УК-6.2; УК-6.3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E1A4D">
              <w:rPr>
                <w:rFonts w:ascii="Times New Roman" w:hAnsi="Times New Roman" w:cs="Times New Roman"/>
                <w:sz w:val="28"/>
                <w:szCs w:val="28"/>
              </w:rPr>
              <w:t xml:space="preserve"> ОПК-8.1; ОПК-8.2; ПК-1.1; ПК-1.2; ПК-1.3; ПК-1.4; ПК-1.5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E1A4D">
              <w:rPr>
                <w:rFonts w:ascii="Times New Roman" w:hAnsi="Times New Roman" w:cs="Times New Roman"/>
                <w:sz w:val="28"/>
                <w:szCs w:val="28"/>
              </w:rPr>
              <w:t xml:space="preserve"> ПК-2.1; ПК-2.2; ПК-2.3; ПК-2.4; ПК-5.1; ПК-5.2; ПК-5.3; ПК-5.4; ПК-6.1; ПК-6.2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E1A4D">
              <w:rPr>
                <w:rFonts w:ascii="Times New Roman" w:hAnsi="Times New Roman" w:cs="Times New Roman"/>
                <w:sz w:val="28"/>
                <w:szCs w:val="28"/>
              </w:rPr>
              <w:t xml:space="preserve">ПК-7.1; ПК-7.2; ПК-7.3; ПК-8.1; ПК-8.2; ПК-8.3; ПК-8.4; </w:t>
            </w:r>
            <w:r w:rsidR="001319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1A4D">
              <w:rPr>
                <w:rFonts w:ascii="Times New Roman" w:hAnsi="Times New Roman" w:cs="Times New Roman"/>
                <w:sz w:val="28"/>
                <w:szCs w:val="28"/>
              </w:rPr>
              <w:t>ПК-13.1; ПК-13.2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6A70A1C" w14:textId="156C5B32" w:rsidR="00EE1A4D" w:rsidRPr="00BF1B89" w:rsidRDefault="00EE1A4D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6"/>
    </w:tbl>
    <w:p w14:paraId="06590175" w14:textId="229192DD" w:rsidR="0013199C" w:rsidRDefault="0013199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BF7B6" w14:textId="77777777" w:rsidR="0013199C" w:rsidRDefault="00131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13199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DB42C" w14:textId="77777777" w:rsidR="00FE082F" w:rsidRDefault="00FE082F">
      <w:pPr>
        <w:spacing w:after="0" w:line="240" w:lineRule="auto"/>
      </w:pPr>
      <w:r>
        <w:separator/>
      </w:r>
    </w:p>
  </w:endnote>
  <w:endnote w:type="continuationSeparator" w:id="0">
    <w:p w14:paraId="3DCD6CCC" w14:textId="77777777" w:rsidR="00FE082F" w:rsidRDefault="00FE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861884"/>
      <w:docPartObj>
        <w:docPartGallery w:val="Page Numbers (Bottom of Page)"/>
        <w:docPartUnique/>
      </w:docPartObj>
    </w:sdtPr>
    <w:sdtEndPr/>
    <w:sdtContent>
      <w:p w14:paraId="22DDDA9B" w14:textId="0C85AB6E" w:rsidR="007D4CBE" w:rsidRDefault="00907EF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561">
          <w:rPr>
            <w:noProof/>
          </w:rPr>
          <w:t>3</w:t>
        </w:r>
        <w:r>
          <w:fldChar w:fldCharType="end"/>
        </w:r>
      </w:p>
    </w:sdtContent>
  </w:sdt>
  <w:p w14:paraId="34182268" w14:textId="77777777" w:rsidR="007D4CBE" w:rsidRDefault="007D4C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2220D" w14:textId="77777777" w:rsidR="00FE082F" w:rsidRDefault="00FE082F">
      <w:pPr>
        <w:spacing w:after="0" w:line="240" w:lineRule="auto"/>
      </w:pPr>
      <w:r>
        <w:separator/>
      </w:r>
    </w:p>
  </w:footnote>
  <w:footnote w:type="continuationSeparator" w:id="0">
    <w:p w14:paraId="6998A0AC" w14:textId="77777777" w:rsidR="00FE082F" w:rsidRDefault="00FE0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430"/>
    <w:multiLevelType w:val="hybridMultilevel"/>
    <w:tmpl w:val="6CDCC486"/>
    <w:lvl w:ilvl="0" w:tplc="BCD02388">
      <w:start w:val="1"/>
      <w:numFmt w:val="russianUpper"/>
      <w:lvlText w:val="%1)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5F4F"/>
    <w:multiLevelType w:val="hybridMultilevel"/>
    <w:tmpl w:val="315616F2"/>
    <w:lvl w:ilvl="0" w:tplc="1186B992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66FF7"/>
    <w:multiLevelType w:val="hybridMultilevel"/>
    <w:tmpl w:val="88F47FC6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11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8D"/>
    <w:rsid w:val="0003264A"/>
    <w:rsid w:val="000A3E63"/>
    <w:rsid w:val="000A6824"/>
    <w:rsid w:val="0013199C"/>
    <w:rsid w:val="0014058B"/>
    <w:rsid w:val="00160C42"/>
    <w:rsid w:val="002214FE"/>
    <w:rsid w:val="00293B2C"/>
    <w:rsid w:val="002B37B4"/>
    <w:rsid w:val="00326264"/>
    <w:rsid w:val="00355375"/>
    <w:rsid w:val="00365E36"/>
    <w:rsid w:val="003819D9"/>
    <w:rsid w:val="003A504A"/>
    <w:rsid w:val="0043064D"/>
    <w:rsid w:val="00447743"/>
    <w:rsid w:val="00454DB1"/>
    <w:rsid w:val="004577F1"/>
    <w:rsid w:val="004630D3"/>
    <w:rsid w:val="00470B51"/>
    <w:rsid w:val="004D59B4"/>
    <w:rsid w:val="004E0303"/>
    <w:rsid w:val="004E720A"/>
    <w:rsid w:val="0050418D"/>
    <w:rsid w:val="005125AB"/>
    <w:rsid w:val="00521E22"/>
    <w:rsid w:val="005220E6"/>
    <w:rsid w:val="00523634"/>
    <w:rsid w:val="005339C3"/>
    <w:rsid w:val="005453BC"/>
    <w:rsid w:val="005A21DD"/>
    <w:rsid w:val="0060307C"/>
    <w:rsid w:val="006204F3"/>
    <w:rsid w:val="006861D0"/>
    <w:rsid w:val="006D0B3D"/>
    <w:rsid w:val="007A08BA"/>
    <w:rsid w:val="007B3C45"/>
    <w:rsid w:val="007C116E"/>
    <w:rsid w:val="007D4CBE"/>
    <w:rsid w:val="007E2BF2"/>
    <w:rsid w:val="008611DA"/>
    <w:rsid w:val="008734D0"/>
    <w:rsid w:val="00875CA3"/>
    <w:rsid w:val="00880470"/>
    <w:rsid w:val="00901AA7"/>
    <w:rsid w:val="00907EF7"/>
    <w:rsid w:val="00922F62"/>
    <w:rsid w:val="009642E4"/>
    <w:rsid w:val="00982A01"/>
    <w:rsid w:val="00A43D1C"/>
    <w:rsid w:val="00A53D45"/>
    <w:rsid w:val="00AB1106"/>
    <w:rsid w:val="00AD5FDB"/>
    <w:rsid w:val="00B0730F"/>
    <w:rsid w:val="00B07561"/>
    <w:rsid w:val="00B843AA"/>
    <w:rsid w:val="00B869C3"/>
    <w:rsid w:val="00B87EBE"/>
    <w:rsid w:val="00BA5FE7"/>
    <w:rsid w:val="00BF1B89"/>
    <w:rsid w:val="00C17BAA"/>
    <w:rsid w:val="00C42787"/>
    <w:rsid w:val="00C506B1"/>
    <w:rsid w:val="00CB414F"/>
    <w:rsid w:val="00D922CC"/>
    <w:rsid w:val="00DC17A1"/>
    <w:rsid w:val="00E03C2D"/>
    <w:rsid w:val="00E10F3D"/>
    <w:rsid w:val="00E921DA"/>
    <w:rsid w:val="00EE1A4D"/>
    <w:rsid w:val="00EF5A35"/>
    <w:rsid w:val="00F0059D"/>
    <w:rsid w:val="00F02198"/>
    <w:rsid w:val="00FA662F"/>
    <w:rsid w:val="00FD23A8"/>
    <w:rsid w:val="00F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footer"/>
    <w:basedOn w:val="a"/>
    <w:link w:val="11"/>
    <w:uiPriority w:val="99"/>
    <w:semiHidden/>
    <w:unhideWhenUsed/>
    <w:rsid w:val="00C50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uiPriority w:val="99"/>
    <w:semiHidden/>
    <w:rsid w:val="00C506B1"/>
  </w:style>
  <w:style w:type="character" w:customStyle="1" w:styleId="11">
    <w:name w:val="Нижний колонтитул Знак1"/>
    <w:basedOn w:val="a1"/>
    <w:link w:val="aa"/>
    <w:uiPriority w:val="99"/>
    <w:semiHidden/>
    <w:rsid w:val="00C5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1B716F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9CDFA82F90D24FA5AE2709B1F261DC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D3EAE-8C14-46E6-A0D2-8C2163314101}"/>
      </w:docPartPr>
      <w:docPartBody>
        <w:p w:rsidR="00C11C73" w:rsidRDefault="00021918" w:rsidP="00021918">
          <w:pPr>
            <w:pStyle w:val="9CDFA82F90D24FA5AE2709B1F261DC1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4C1D70C58C949CA853853349E91AB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52479-3FD9-4EE7-82EC-E907A5BC8224}"/>
      </w:docPartPr>
      <w:docPartBody>
        <w:p w:rsidR="00C11C73" w:rsidRDefault="00021918" w:rsidP="00021918">
          <w:pPr>
            <w:pStyle w:val="14C1D70C58C949CA853853349E91AB3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EF76615F742E465AA8D9AA5FCC122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264D0B-6C24-49D9-B461-28ECC4B3CB24}"/>
      </w:docPartPr>
      <w:docPartBody>
        <w:p w:rsidR="00C11C73" w:rsidRDefault="00021918" w:rsidP="00021918">
          <w:pPr>
            <w:pStyle w:val="EF76615F742E465AA8D9AA5FCC122F1A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E14AD450A7024AB8AF6142463504B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67A32-CA5A-4EA7-A457-185718B6A49E}"/>
      </w:docPartPr>
      <w:docPartBody>
        <w:p w:rsidR="00C11C73" w:rsidRDefault="00021918" w:rsidP="00021918">
          <w:pPr>
            <w:pStyle w:val="E14AD450A7024AB8AF6142463504B2D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A6296C73C2B34540B61F14485C59CE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1AA2E-783C-43FD-87FF-03C6FA46DFCE}"/>
      </w:docPartPr>
      <w:docPartBody>
        <w:p w:rsidR="00C11C73" w:rsidRDefault="00021918" w:rsidP="00021918">
          <w:pPr>
            <w:pStyle w:val="A6296C73C2B34540B61F14485C59CED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B3"/>
    <w:rsid w:val="00021918"/>
    <w:rsid w:val="001B716F"/>
    <w:rsid w:val="001E7EAB"/>
    <w:rsid w:val="00365E36"/>
    <w:rsid w:val="00383258"/>
    <w:rsid w:val="0066032A"/>
    <w:rsid w:val="00A835B3"/>
    <w:rsid w:val="00C11C73"/>
    <w:rsid w:val="00D3302E"/>
    <w:rsid w:val="00D6608A"/>
    <w:rsid w:val="00F6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1918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9CDFA82F90D24FA5AE2709B1F261DC14">
    <w:name w:val="9CDFA82F90D24FA5AE2709B1F261DC14"/>
    <w:rsid w:val="00021918"/>
  </w:style>
  <w:style w:type="paragraph" w:customStyle="1" w:styleId="14C1D70C58C949CA853853349E91AB38">
    <w:name w:val="14C1D70C58C949CA853853349E91AB38"/>
    <w:rsid w:val="00021918"/>
  </w:style>
  <w:style w:type="paragraph" w:customStyle="1" w:styleId="EF76615F742E465AA8D9AA5FCC122F1A">
    <w:name w:val="EF76615F742E465AA8D9AA5FCC122F1A"/>
    <w:rsid w:val="00021918"/>
  </w:style>
  <w:style w:type="paragraph" w:customStyle="1" w:styleId="E14AD450A7024AB8AF6142463504B2D5">
    <w:name w:val="E14AD450A7024AB8AF6142463504B2D5"/>
    <w:rsid w:val="00021918"/>
  </w:style>
  <w:style w:type="paragraph" w:customStyle="1" w:styleId="A6296C73C2B34540B61F14485C59CEDF">
    <w:name w:val="A6296C73C2B34540B61F14485C59CEDF"/>
    <w:rsid w:val="00021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05980-B1F3-42DE-B326-1AF7343A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Кафедра Госполит</cp:lastModifiedBy>
  <cp:revision>12</cp:revision>
  <dcterms:created xsi:type="dcterms:W3CDTF">2025-03-15T08:54:00Z</dcterms:created>
  <dcterms:modified xsi:type="dcterms:W3CDTF">2025-04-04T07:46:00Z</dcterms:modified>
</cp:coreProperties>
</file>