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3606" w14:textId="77777777" w:rsidR="00FB7A7D" w:rsidRPr="00DC3319" w:rsidRDefault="00FB7A7D" w:rsidP="00E7108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DC3319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DC3319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DC3319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DC3319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DC3319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74716236" w14:textId="1CFDE422" w:rsidR="00FB7A7D" w:rsidRDefault="00FB7A7D" w:rsidP="00E710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AD36B3" w:rsidRPr="00DC33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Менеджмент</w:t>
      </w:r>
      <w:r w:rsidRPr="00DC331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5325C105" w14:textId="77777777" w:rsidR="00B43BF7" w:rsidRPr="00DC3319" w:rsidRDefault="00B43BF7" w:rsidP="00E710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BE63D9" w14:textId="77777777" w:rsidR="00DC3319" w:rsidRPr="00DC3319" w:rsidRDefault="00DC3319" w:rsidP="00E7108B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0F095DD7" w14:textId="77777777" w:rsidR="00DC3319" w:rsidRPr="00DC3319" w:rsidRDefault="00DC3319" w:rsidP="00E7108B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561CB0F" w14:textId="77777777" w:rsidR="00DC3319" w:rsidRPr="00DC3319" w:rsidRDefault="00DC3319" w:rsidP="00E7108B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74B8EECC" w14:textId="77777777" w:rsidR="00FB7A7D" w:rsidRPr="00DC3319" w:rsidRDefault="00FB7A7D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85BEEB" w14:textId="77777777" w:rsidR="00DC3319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DC3319" w:rsidRPr="00DC3319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18D7EF8A" w14:textId="4233F748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Какая из функций менеджмента обеспечивает эффективность реализации всех остальных?</w:t>
      </w:r>
    </w:p>
    <w:p w14:paraId="2F0D38CE" w14:textId="79693D77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А) Планирование   </w:t>
      </w:r>
    </w:p>
    <w:p w14:paraId="29490F1A" w14:textId="0BEDFCA7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Б) Учет  </w:t>
      </w:r>
    </w:p>
    <w:p w14:paraId="72D5313C" w14:textId="33EF5B1D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90555777"/>
      <w:r w:rsidRPr="00DC3319">
        <w:rPr>
          <w:rFonts w:ascii="Times New Roman" w:eastAsia="Times New Roman" w:hAnsi="Times New Roman" w:cs="Times New Roman"/>
          <w:sz w:val="28"/>
          <w:szCs w:val="28"/>
        </w:rPr>
        <w:t>В)</w:t>
      </w:r>
      <w:bookmarkEnd w:id="0"/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 Контроль  </w:t>
      </w:r>
    </w:p>
    <w:p w14:paraId="77CEAE00" w14:textId="576FD5FF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Г) Организация</w:t>
      </w:r>
    </w:p>
    <w:p w14:paraId="4EF622B8" w14:textId="60B678F4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D41DC9" w:rsidRPr="00DC3319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 Регулирование</w:t>
      </w:r>
    </w:p>
    <w:p w14:paraId="0569049E" w14:textId="0C3D5ECD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Ж) Стимулирование </w:t>
      </w:r>
    </w:p>
    <w:p w14:paraId="32BC40F8" w14:textId="42033A27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D41DC9" w:rsidRPr="00DC3319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4EA11925" w14:textId="2AB126FC" w:rsidR="001E03EB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132F75">
        <w:rPr>
          <w:rFonts w:ascii="Times New Roman" w:eastAsia="Times New Roman" w:hAnsi="Times New Roman" w:cs="Times New Roman"/>
          <w:sz w:val="28"/>
          <w:szCs w:val="28"/>
        </w:rPr>
        <w:t>УК-3</w:t>
      </w:r>
    </w:p>
    <w:p w14:paraId="10EEB17E" w14:textId="77777777" w:rsidR="00D85806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1506E4" w14:textId="1FE5C849" w:rsidR="00DC3319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2. </w:t>
      </w:r>
      <w:bookmarkStart w:id="1" w:name="_Hlk191413201"/>
      <w:r w:rsidR="00DC3319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  <w:bookmarkEnd w:id="1"/>
    </w:p>
    <w:p w14:paraId="136002D6" w14:textId="4DA42B11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Стратегия организации обеспечивает:</w:t>
      </w:r>
    </w:p>
    <w:p w14:paraId="5FD9609B" w14:textId="0E138CE5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90556132"/>
      <w:r w:rsidRPr="00DC3319">
        <w:rPr>
          <w:rFonts w:ascii="Times New Roman" w:eastAsia="Times New Roman" w:hAnsi="Times New Roman" w:cs="Times New Roman"/>
          <w:sz w:val="28"/>
          <w:szCs w:val="28"/>
        </w:rPr>
        <w:t>А)</w:t>
      </w:r>
      <w:bookmarkEnd w:id="2"/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 Ежегодный план деятельности организации</w:t>
      </w:r>
    </w:p>
    <w:p w14:paraId="315BF4D3" w14:textId="1658F815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Б) Формирование базовых показателей деятельности</w:t>
      </w:r>
    </w:p>
    <w:p w14:paraId="3F64F113" w14:textId="6FB7A33E" w:rsidR="00D85806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В) Выбор приоритетных направлений деятельности </w:t>
      </w:r>
    </w:p>
    <w:p w14:paraId="1E8141EB" w14:textId="0609D37E" w:rsidR="00D85806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D41DC9" w:rsidRPr="00DC3319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3E0F4F48" w14:textId="77777777" w:rsidR="00132F75" w:rsidRPr="00DC3319" w:rsidRDefault="00132F75" w:rsidP="00132F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</w:t>
      </w:r>
    </w:p>
    <w:p w14:paraId="238D32D0" w14:textId="77777777" w:rsidR="001E03EB" w:rsidRPr="00DC3319" w:rsidRDefault="001E03E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289FD2" w14:textId="77777777" w:rsidR="00DC3319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DC3319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329A0148" w14:textId="51C142B3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К какой группе методов относится введение делового протокола поведения?</w:t>
      </w:r>
    </w:p>
    <w:p w14:paraId="592FF66E" w14:textId="612D86D8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190556275"/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bookmarkEnd w:id="3"/>
      <w:r w:rsidRPr="00DC3319">
        <w:rPr>
          <w:rFonts w:ascii="Times New Roman" w:eastAsia="Times New Roman" w:hAnsi="Times New Roman" w:cs="Times New Roman"/>
          <w:sz w:val="28"/>
          <w:szCs w:val="28"/>
        </w:rPr>
        <w:t>Организационные</w:t>
      </w:r>
    </w:p>
    <w:p w14:paraId="200DBA8C" w14:textId="0F12E7D0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Б) Экономические </w:t>
      </w:r>
    </w:p>
    <w:p w14:paraId="49BA4581" w14:textId="755828B0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В) Административные</w:t>
      </w:r>
    </w:p>
    <w:p w14:paraId="1F510A6D" w14:textId="7870CFDC" w:rsidR="00320FCC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Г) Социально-психологические </w:t>
      </w:r>
    </w:p>
    <w:p w14:paraId="25DD9F1A" w14:textId="24CA757C" w:rsidR="00D85806" w:rsidRPr="00DC3319" w:rsidRDefault="00320FCC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D41DC9" w:rsidRPr="00DC3319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6C6147EF" w14:textId="1973FA25" w:rsidR="00132F75" w:rsidRPr="00DC3319" w:rsidRDefault="00132F75" w:rsidP="00132F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118CCDC1" w14:textId="77777777" w:rsidR="001E03EB" w:rsidRPr="00DC3319" w:rsidRDefault="001E03E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5A5122" w14:textId="200FAD44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4FE747E3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Связи в организационной структуре организации, которые отражают движение управленческих решений и информации между заместителями директора, называются:</w:t>
      </w:r>
    </w:p>
    <w:p w14:paraId="76BDB4B1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А) Линейными</w:t>
      </w:r>
    </w:p>
    <w:p w14:paraId="66C9D359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Б) Горизонтальными</w:t>
      </w:r>
    </w:p>
    <w:p w14:paraId="67BDF0A5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В) Вертикальными</w:t>
      </w:r>
    </w:p>
    <w:p w14:paraId="7CC5D8AF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190613284"/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bookmarkEnd w:id="4"/>
    <w:p w14:paraId="11500DC6" w14:textId="471318B5" w:rsidR="00132F75" w:rsidRPr="00DC3319" w:rsidRDefault="00132F75" w:rsidP="00132F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47BEF8A3" w14:textId="2E2132E5" w:rsidR="00DC3319" w:rsidRPr="00DC3319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="0048768B"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C3319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4765F017" w14:textId="31F965B1" w:rsidR="0048768B" w:rsidRPr="00DC3319" w:rsidRDefault="0048768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К характерным чертам организационной структуры управления относится:</w:t>
      </w:r>
    </w:p>
    <w:p w14:paraId="2CB877DA" w14:textId="791CB1AD" w:rsidR="0048768B" w:rsidRPr="00DC3319" w:rsidRDefault="0048768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А) Устойчивые отношения между подразделениями и сотрудниками организации</w:t>
      </w:r>
    </w:p>
    <w:p w14:paraId="3BDAA356" w14:textId="4EC3633B" w:rsidR="0048768B" w:rsidRPr="00DC3319" w:rsidRDefault="0048768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Б) Обеспечение функционирования организации и ее развития как единого целого</w:t>
      </w:r>
    </w:p>
    <w:p w14:paraId="4DB8FC79" w14:textId="58CEC5A7" w:rsidR="0048768B" w:rsidRPr="00DC3319" w:rsidRDefault="0048768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В) Упорядоченная совокупность взаимосвязанных элементов</w:t>
      </w:r>
    </w:p>
    <w:p w14:paraId="18E86291" w14:textId="7A0F9E11" w:rsidR="00654524" w:rsidRPr="00DC3319" w:rsidRDefault="0048768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Г) Все элементы</w:t>
      </w:r>
    </w:p>
    <w:p w14:paraId="2CAC8EF5" w14:textId="1166FA48" w:rsidR="0048768B" w:rsidRPr="00DC3319" w:rsidRDefault="0048768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lk190556796"/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Г</w:t>
      </w:r>
    </w:p>
    <w:bookmarkEnd w:id="5"/>
    <w:p w14:paraId="42A7B6FD" w14:textId="77777777" w:rsidR="00132F75" w:rsidRPr="00DC3319" w:rsidRDefault="00132F75" w:rsidP="00132F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</w:t>
      </w:r>
    </w:p>
    <w:p w14:paraId="35B2A730" w14:textId="77777777" w:rsidR="00C40548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41F88D" w14:textId="03C0A341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0AE92E57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Можно ли представить процесс управления в виде схемы, общей для всех организаций, предприятий, фирмы?</w:t>
      </w:r>
    </w:p>
    <w:p w14:paraId="2EA36F7C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6" w:name="_Hlk190556514"/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bookmarkEnd w:id="6"/>
      <w:r w:rsidRPr="00DC3319">
        <w:rPr>
          <w:rFonts w:ascii="Times New Roman" w:eastAsia="Times New Roman" w:hAnsi="Times New Roman" w:cs="Times New Roman"/>
          <w:sz w:val="28"/>
          <w:szCs w:val="28"/>
        </w:rPr>
        <w:t>Нельзя</w:t>
      </w:r>
    </w:p>
    <w:p w14:paraId="4EF8C482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Б) Можно </w:t>
      </w:r>
    </w:p>
    <w:p w14:paraId="38978E9C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3723DC94" w14:textId="13F1022C" w:rsidR="00132F75" w:rsidRPr="00DC3319" w:rsidRDefault="00132F75" w:rsidP="00132F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5769BDB4" w14:textId="77777777" w:rsidR="001E03EB" w:rsidRPr="00DC3319" w:rsidRDefault="001E03E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0FCDAA" w14:textId="77777777" w:rsidR="00DC3319" w:rsidRPr="00DC3319" w:rsidRDefault="00580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DC3319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2E961D9F" w14:textId="7660E3CB" w:rsidR="005806B3" w:rsidRPr="00DC3319" w:rsidRDefault="00580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СМИ, потребители, профсоюзы являются элементами:</w:t>
      </w:r>
    </w:p>
    <w:p w14:paraId="4FFB36E6" w14:textId="17020685" w:rsidR="005806B3" w:rsidRPr="00DC3319" w:rsidRDefault="001E03E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А) В</w:t>
      </w:r>
      <w:r w:rsidR="005806B3" w:rsidRPr="00DC3319">
        <w:rPr>
          <w:rFonts w:ascii="Times New Roman" w:eastAsia="Times New Roman" w:hAnsi="Times New Roman" w:cs="Times New Roman"/>
          <w:sz w:val="28"/>
          <w:szCs w:val="28"/>
        </w:rPr>
        <w:t>нутренней среды</w:t>
      </w:r>
    </w:p>
    <w:p w14:paraId="7F1D3CD4" w14:textId="4ECB4D8D" w:rsidR="005806B3" w:rsidRPr="00DC3319" w:rsidRDefault="001E03E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Б) В</w:t>
      </w:r>
      <w:r w:rsidR="005806B3" w:rsidRPr="00DC3319">
        <w:rPr>
          <w:rFonts w:ascii="Times New Roman" w:eastAsia="Times New Roman" w:hAnsi="Times New Roman" w:cs="Times New Roman"/>
          <w:sz w:val="28"/>
          <w:szCs w:val="28"/>
        </w:rPr>
        <w:t>нешней среды</w:t>
      </w:r>
    </w:p>
    <w:p w14:paraId="16C4406B" w14:textId="40DBC3B5" w:rsidR="001E03EB" w:rsidRPr="00DC3319" w:rsidRDefault="001E03E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1FED065D" w14:textId="704CEB35" w:rsidR="00132F75" w:rsidRPr="00DC3319" w:rsidRDefault="00132F75" w:rsidP="00132F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5D2BEB9A" w14:textId="6EF64BFB" w:rsidR="001E03EB" w:rsidRPr="00DC3319" w:rsidRDefault="001E03E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60722F" w14:textId="77777777" w:rsidR="00DC3319" w:rsidRPr="00DC3319" w:rsidRDefault="00FA5A3F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DC3319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1B38C1FA" w14:textId="26A02963" w:rsidR="00043BA9" w:rsidRPr="00DC3319" w:rsidRDefault="00043BA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В соответствие с концепцией человеческих отношений решающее значение на производительность труда оказывают факторы:</w:t>
      </w:r>
    </w:p>
    <w:p w14:paraId="6B7662DE" w14:textId="7FA98D3E" w:rsidR="00043BA9" w:rsidRPr="00DC3319" w:rsidRDefault="00043BA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А) Финансово-экономические</w:t>
      </w:r>
    </w:p>
    <w:p w14:paraId="37BBD0B1" w14:textId="17191128" w:rsidR="00043BA9" w:rsidRPr="00DC3319" w:rsidRDefault="00043BA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Б) Организационно-административные</w:t>
      </w:r>
    </w:p>
    <w:p w14:paraId="79CDC9CD" w14:textId="4E8A3ACA" w:rsidR="00FA5A3F" w:rsidRPr="00DC3319" w:rsidRDefault="00043BA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В) Социально-психологические</w:t>
      </w:r>
    </w:p>
    <w:p w14:paraId="48B59121" w14:textId="11713768" w:rsidR="00043BA9" w:rsidRPr="00DC3319" w:rsidRDefault="00043BA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Г) Институциональные</w:t>
      </w:r>
    </w:p>
    <w:p w14:paraId="051BC590" w14:textId="64FC5F2A" w:rsidR="00043BA9" w:rsidRPr="00DC3319" w:rsidRDefault="00043BA9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57525676" w14:textId="77777777" w:rsidR="00132F75" w:rsidRPr="00DC3319" w:rsidRDefault="00132F75" w:rsidP="00132F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</w:t>
      </w:r>
    </w:p>
    <w:p w14:paraId="478F0B73" w14:textId="55B7228D" w:rsidR="00D73370" w:rsidRDefault="00D73370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4DF556F" w14:textId="2B290240" w:rsidR="00C40548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bookmarkStart w:id="7" w:name="_Hlk191421229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bookmarkEnd w:id="7"/>
    <w:p w14:paraId="26DD4497" w14:textId="77777777" w:rsidR="00C40548" w:rsidRPr="00E02C96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C96">
        <w:rPr>
          <w:rFonts w:ascii="Times New Roman" w:eastAsia="Times New Roman" w:hAnsi="Times New Roman" w:cs="Times New Roman"/>
          <w:sz w:val="28"/>
          <w:szCs w:val="28"/>
        </w:rPr>
        <w:t>Какой метод менеджмента базируется на власти, дисциплине, взысканиях:</w:t>
      </w:r>
    </w:p>
    <w:p w14:paraId="119D105A" w14:textId="77777777" w:rsidR="00C40548" w:rsidRPr="00E02C96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C96">
        <w:rPr>
          <w:rFonts w:ascii="Times New Roman" w:eastAsia="Times New Roman" w:hAnsi="Times New Roman" w:cs="Times New Roman"/>
          <w:sz w:val="28"/>
          <w:szCs w:val="28"/>
        </w:rPr>
        <w:t>А) Экономический</w:t>
      </w:r>
    </w:p>
    <w:p w14:paraId="518908B6" w14:textId="77777777" w:rsidR="00C40548" w:rsidRPr="00E02C96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C96">
        <w:rPr>
          <w:rFonts w:ascii="Times New Roman" w:eastAsia="Times New Roman" w:hAnsi="Times New Roman" w:cs="Times New Roman"/>
          <w:sz w:val="28"/>
          <w:szCs w:val="28"/>
        </w:rPr>
        <w:t>Б) Психологический</w:t>
      </w:r>
    </w:p>
    <w:p w14:paraId="11201AEB" w14:textId="77777777" w:rsidR="00C40548" w:rsidRPr="00E02C96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C96">
        <w:rPr>
          <w:rFonts w:ascii="Times New Roman" w:eastAsia="Times New Roman" w:hAnsi="Times New Roman" w:cs="Times New Roman"/>
          <w:sz w:val="28"/>
          <w:szCs w:val="28"/>
        </w:rPr>
        <w:t>В) Административный</w:t>
      </w:r>
    </w:p>
    <w:p w14:paraId="17B552F6" w14:textId="77777777" w:rsidR="00C40548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C96">
        <w:rPr>
          <w:rFonts w:ascii="Times New Roman" w:eastAsia="Times New Roman" w:hAnsi="Times New Roman" w:cs="Times New Roman"/>
          <w:sz w:val="28"/>
          <w:szCs w:val="28"/>
        </w:rPr>
        <w:t>Г) Социальный</w:t>
      </w:r>
    </w:p>
    <w:p w14:paraId="223C5394" w14:textId="77777777" w:rsidR="00C40548" w:rsidRPr="00A3397B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</w:p>
    <w:p w14:paraId="4CACCBA5" w14:textId="77777777" w:rsidR="00132F75" w:rsidRPr="00DC3319" w:rsidRDefault="00132F75" w:rsidP="00132F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</w:t>
      </w:r>
    </w:p>
    <w:p w14:paraId="6B2BEB3F" w14:textId="77777777" w:rsidR="00C40548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8D8D63B" w14:textId="7C95D975" w:rsidR="00D73370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="00D73370"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bookmarkStart w:id="8" w:name="_Hlk191416568"/>
      <w:r w:rsidR="00D73370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bookmarkEnd w:id="8"/>
    <w:p w14:paraId="63D75297" w14:textId="0C4E4F91" w:rsidR="00D73370" w:rsidRPr="00A3397B" w:rsidRDefault="00D73370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контекстном планировании задачи, для которых время исполнения известно </w:t>
      </w: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заранее, называются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56885879" w14:textId="52C08DB9" w:rsidR="00D73370" w:rsidRPr="00A3397B" w:rsidRDefault="00D73370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</w:t>
      </w: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есткими</w:t>
      </w:r>
    </w:p>
    <w:p w14:paraId="47B71032" w14:textId="4009CE85" w:rsidR="00D73370" w:rsidRPr="00A3397B" w:rsidRDefault="00D73370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юджетируемыми</w:t>
      </w:r>
    </w:p>
    <w:p w14:paraId="54F519C4" w14:textId="534495C3" w:rsidR="00D73370" w:rsidRPr="00A3397B" w:rsidRDefault="00D73370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риоритетными</w:t>
      </w:r>
    </w:p>
    <w:p w14:paraId="59EA589B" w14:textId="093244B1" w:rsidR="00D73370" w:rsidRPr="00A3397B" w:rsidRDefault="00D73370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еважными</w:t>
      </w:r>
    </w:p>
    <w:p w14:paraId="0E561B70" w14:textId="699D4C06" w:rsidR="00D73370" w:rsidRPr="00A3397B" w:rsidRDefault="00D73370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ибкими</w:t>
      </w:r>
    </w:p>
    <w:p w14:paraId="18674519" w14:textId="205B2DE5" w:rsidR="00D73370" w:rsidRPr="00A3397B" w:rsidRDefault="00D73370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 ответ: А</w:t>
      </w:r>
    </w:p>
    <w:p w14:paraId="48979886" w14:textId="2B0B751A" w:rsidR="00132F75" w:rsidRPr="00DC3319" w:rsidRDefault="00132F75" w:rsidP="00132F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4CD28668" w14:textId="1C0D62E4" w:rsidR="00D73370" w:rsidRPr="00A3397B" w:rsidRDefault="00D73370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37B11B5" w14:textId="5CE77239" w:rsidR="00D73370" w:rsidRPr="00A3397B" w:rsidRDefault="00D73370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5CDE36D" w14:textId="2ABFA393" w:rsidR="00E02C96" w:rsidRDefault="00E02C9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bookmarkStart w:id="9" w:name="_Hlk191421413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C405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105CB033" w14:textId="02DE5147" w:rsidR="008D3095" w:rsidRPr="008D3095" w:rsidRDefault="00E02C96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3095">
        <w:rPr>
          <w:rFonts w:ascii="Times New Roman" w:eastAsia="Times New Roman" w:hAnsi="Times New Roman" w:cs="Times New Roman"/>
          <w:sz w:val="28"/>
          <w:szCs w:val="28"/>
        </w:rPr>
        <w:t>Схема «вход –преобразование – выход» является изображением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8D3095">
        <w:rPr>
          <w:rFonts w:ascii="Times New Roman" w:eastAsia="Times New Roman" w:hAnsi="Times New Roman" w:cs="Times New Roman"/>
          <w:sz w:val="28"/>
          <w:szCs w:val="28"/>
        </w:rPr>
        <w:cr/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8D3095" w:rsidRPr="008D309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8D3095" w:rsidRPr="008D3095">
        <w:rPr>
          <w:rFonts w:ascii="Times New Roman" w:eastAsia="Times New Roman" w:hAnsi="Times New Roman" w:cs="Times New Roman"/>
          <w:sz w:val="28"/>
          <w:szCs w:val="28"/>
        </w:rPr>
        <w:t>итуационного подхода</w:t>
      </w:r>
    </w:p>
    <w:p w14:paraId="4EE05A96" w14:textId="0C1D2978" w:rsidR="008D3095" w:rsidRPr="008D3095" w:rsidRDefault="00E02C96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8D3095" w:rsidRPr="008D309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8D3095" w:rsidRPr="008D3095">
        <w:rPr>
          <w:rFonts w:ascii="Times New Roman" w:eastAsia="Times New Roman" w:hAnsi="Times New Roman" w:cs="Times New Roman"/>
          <w:sz w:val="28"/>
          <w:szCs w:val="28"/>
        </w:rPr>
        <w:t>оличественного подхода</w:t>
      </w:r>
    </w:p>
    <w:p w14:paraId="0FFFFFF7" w14:textId="5218D07B" w:rsidR="008D3095" w:rsidRPr="008D3095" w:rsidRDefault="00E02C96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8D3095" w:rsidRPr="008D309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8D3095" w:rsidRPr="008D3095">
        <w:rPr>
          <w:rFonts w:ascii="Times New Roman" w:eastAsia="Times New Roman" w:hAnsi="Times New Roman" w:cs="Times New Roman"/>
          <w:sz w:val="28"/>
          <w:szCs w:val="28"/>
        </w:rPr>
        <w:t>роцессного подхода</w:t>
      </w:r>
    </w:p>
    <w:p w14:paraId="7AE622DE" w14:textId="59DA0766" w:rsidR="008D3095" w:rsidRDefault="00E02C96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8D3095" w:rsidRPr="008D309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8D3095" w:rsidRPr="008D3095">
        <w:rPr>
          <w:rFonts w:ascii="Times New Roman" w:eastAsia="Times New Roman" w:hAnsi="Times New Roman" w:cs="Times New Roman"/>
          <w:sz w:val="28"/>
          <w:szCs w:val="28"/>
        </w:rPr>
        <w:t>истемного подхода</w:t>
      </w:r>
    </w:p>
    <w:p w14:paraId="7165ECDC" w14:textId="20B8A72F" w:rsidR="00E02C96" w:rsidRPr="00A3397B" w:rsidRDefault="00E02C9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E710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</w:p>
    <w:p w14:paraId="785188EA" w14:textId="6AFE6906" w:rsidR="00132F75" w:rsidRDefault="00132F75" w:rsidP="00132F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</w:t>
      </w:r>
    </w:p>
    <w:p w14:paraId="3D0FFA4D" w14:textId="77777777" w:rsidR="00132F75" w:rsidRPr="00DC3319" w:rsidRDefault="00132F75" w:rsidP="00132F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B1547C" w14:textId="7D31350D" w:rsidR="00D85806" w:rsidRPr="00DC3319" w:rsidRDefault="00D85806" w:rsidP="00E7108B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0" w:name="_Hlk191492962"/>
      <w:bookmarkEnd w:id="9"/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bookmarkEnd w:id="10"/>
    <w:p w14:paraId="59DD3F6D" w14:textId="77777777" w:rsidR="00832ABD" w:rsidRDefault="00832ABD" w:rsidP="00E71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E5013" w14:textId="470266A7" w:rsidR="001E03EB" w:rsidRPr="00A04F98" w:rsidRDefault="00DC331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1</w:t>
      </w:r>
      <w:r w:rsidR="001E03EB"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.</w:t>
      </w:r>
      <w:r w:rsidR="00DD5F8F" w:rsidRPr="00A04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D5F8F"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Установите соответствия между уровнями менеджмента и распределением видов деятельности:</w:t>
      </w:r>
    </w:p>
    <w:tbl>
      <w:tblPr>
        <w:tblStyle w:val="1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4962"/>
      </w:tblGrid>
      <w:tr w:rsidR="00DD5F8F" w:rsidRPr="00DC3319" w14:paraId="5B978405" w14:textId="77777777" w:rsidTr="004836CF">
        <w:tc>
          <w:tcPr>
            <w:tcW w:w="4620" w:type="dxa"/>
            <w:hideMark/>
          </w:tcPr>
          <w:p w14:paraId="66934DBE" w14:textId="7DB695E6" w:rsidR="00DD5F8F" w:rsidRPr="00DC3319" w:rsidRDefault="00DD5F8F" w:rsidP="006F759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C331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Компонент стратегии</w:t>
            </w:r>
          </w:p>
        </w:tc>
        <w:tc>
          <w:tcPr>
            <w:tcW w:w="4962" w:type="dxa"/>
            <w:hideMark/>
          </w:tcPr>
          <w:p w14:paraId="3C1A64BD" w14:textId="77777777" w:rsidR="00DD5F8F" w:rsidRPr="00DC3319" w:rsidRDefault="00DD5F8F" w:rsidP="006F759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C331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Определение</w:t>
            </w:r>
          </w:p>
        </w:tc>
      </w:tr>
      <w:tr w:rsidR="00DD5F8F" w:rsidRPr="00DC3319" w14:paraId="010977A2" w14:textId="77777777" w:rsidTr="004836CF">
        <w:tc>
          <w:tcPr>
            <w:tcW w:w="4620" w:type="dxa"/>
            <w:hideMark/>
          </w:tcPr>
          <w:p w14:paraId="5EB09A18" w14:textId="548AD2BD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1) Руководители высшего звена</w:t>
            </w:r>
          </w:p>
        </w:tc>
        <w:tc>
          <w:tcPr>
            <w:tcW w:w="4962" w:type="dxa"/>
            <w:hideMark/>
          </w:tcPr>
          <w:p w14:paraId="3814623C" w14:textId="489D11A6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0A6F3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A6F3A" w:rsidRPr="000A6F3A">
              <w:rPr>
                <w:rFonts w:ascii="Times New Roman" w:hAnsi="Times New Roman" w:cs="Times New Roman"/>
                <w:sz w:val="28"/>
                <w:szCs w:val="28"/>
              </w:rPr>
              <w:t xml:space="preserve">оординацию деятельности фирмы в целом </w:t>
            </w:r>
          </w:p>
        </w:tc>
      </w:tr>
      <w:tr w:rsidR="00DD5F8F" w:rsidRPr="00DC3319" w14:paraId="1155E779" w14:textId="77777777" w:rsidTr="004836CF">
        <w:tc>
          <w:tcPr>
            <w:tcW w:w="4620" w:type="dxa"/>
            <w:hideMark/>
          </w:tcPr>
          <w:p w14:paraId="633F418A" w14:textId="2588716D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Руководители среднего звена</w:t>
            </w:r>
          </w:p>
        </w:tc>
        <w:tc>
          <w:tcPr>
            <w:tcW w:w="4962" w:type="dxa"/>
            <w:hideMark/>
          </w:tcPr>
          <w:p w14:paraId="0CC2341D" w14:textId="5152BDC8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Распоряжения</w:t>
            </w:r>
          </w:p>
        </w:tc>
      </w:tr>
      <w:tr w:rsidR="00DD5F8F" w:rsidRPr="00DC3319" w14:paraId="4EDA8C8B" w14:textId="77777777" w:rsidTr="004836CF">
        <w:tc>
          <w:tcPr>
            <w:tcW w:w="4620" w:type="dxa"/>
            <w:hideMark/>
          </w:tcPr>
          <w:p w14:paraId="279DC382" w14:textId="4B36F242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3) Руководители низшего звена</w:t>
            </w:r>
          </w:p>
        </w:tc>
        <w:tc>
          <w:tcPr>
            <w:tcW w:w="4962" w:type="dxa"/>
            <w:hideMark/>
          </w:tcPr>
          <w:p w14:paraId="6A620EB1" w14:textId="45907D5F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В) Оперативные решения</w:t>
            </w:r>
          </w:p>
        </w:tc>
      </w:tr>
      <w:tr w:rsidR="00DD5F8F" w:rsidRPr="00DC3319" w14:paraId="768B56ED" w14:textId="77777777" w:rsidTr="004836CF">
        <w:tc>
          <w:tcPr>
            <w:tcW w:w="4620" w:type="dxa"/>
          </w:tcPr>
          <w:p w14:paraId="314E8E15" w14:textId="77777777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hideMark/>
          </w:tcPr>
          <w:p w14:paraId="2DAD9073" w14:textId="0757ECB7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Г) Стратегические решения</w:t>
            </w:r>
          </w:p>
        </w:tc>
      </w:tr>
    </w:tbl>
    <w:p w14:paraId="72C0DB9C" w14:textId="69000A77" w:rsidR="001E03EB" w:rsidRPr="004836CF" w:rsidRDefault="001E03E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>: 1-</w:t>
      </w:r>
      <w:r w:rsidR="00C4054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F7594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548">
        <w:rPr>
          <w:rFonts w:ascii="Times New Roman" w:eastAsia="Times New Roman" w:hAnsi="Times New Roman" w:cs="Times New Roman"/>
          <w:sz w:val="28"/>
          <w:szCs w:val="28"/>
        </w:rPr>
        <w:t>Г</w:t>
      </w:r>
      <w:r w:rsidR="006F7594">
        <w:rPr>
          <w:rFonts w:ascii="Times New Roman" w:eastAsia="Times New Roman" w:hAnsi="Times New Roman" w:cs="Times New Roman"/>
          <w:sz w:val="28"/>
          <w:szCs w:val="28"/>
        </w:rPr>
        <w:t>;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 xml:space="preserve"> 2-В</w:t>
      </w:r>
      <w:r w:rsidR="006F7594">
        <w:rPr>
          <w:rFonts w:ascii="Times New Roman" w:eastAsia="Times New Roman" w:hAnsi="Times New Roman" w:cs="Times New Roman"/>
          <w:sz w:val="28"/>
          <w:szCs w:val="28"/>
        </w:rPr>
        <w:t>;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 xml:space="preserve"> 3-Б</w:t>
      </w:r>
    </w:p>
    <w:p w14:paraId="57BBB76E" w14:textId="77777777" w:rsidR="00132F75" w:rsidRDefault="00132F75" w:rsidP="00132F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</w:t>
      </w:r>
    </w:p>
    <w:p w14:paraId="762ADC93" w14:textId="1D952F7D" w:rsidR="00C40548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FB9E805" w14:textId="4BC35FD0" w:rsidR="00C40548" w:rsidRPr="00A04F98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Pr="00A04F98">
        <w:rPr>
          <w:rFonts w:ascii="Times New Roman" w:eastAsia="Times New Roman" w:hAnsi="Times New Roman" w:cs="Times New Roman"/>
          <w:i/>
          <w:sz w:val="28"/>
          <w:szCs w:val="28"/>
        </w:rPr>
        <w:t>. Установите соответствия между методами управления и их практическими воплощениями:</w:t>
      </w:r>
    </w:p>
    <w:tbl>
      <w:tblPr>
        <w:tblStyle w:val="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C40548" w:rsidRPr="00DC3319" w14:paraId="1E2407C2" w14:textId="77777777" w:rsidTr="006217AE">
        <w:tc>
          <w:tcPr>
            <w:tcW w:w="4503" w:type="dxa"/>
          </w:tcPr>
          <w:p w14:paraId="6A06B1B3" w14:textId="77777777" w:rsidR="00C40548" w:rsidRPr="00DC3319" w:rsidRDefault="00C40548" w:rsidP="006217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t>Методы управления</w:t>
            </w:r>
          </w:p>
        </w:tc>
        <w:tc>
          <w:tcPr>
            <w:tcW w:w="5244" w:type="dxa"/>
          </w:tcPr>
          <w:p w14:paraId="1DDC0E79" w14:textId="77777777" w:rsidR="00C40548" w:rsidRPr="00DC3319" w:rsidRDefault="00C40548" w:rsidP="006217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t>Примеры методов управления</w:t>
            </w:r>
          </w:p>
        </w:tc>
      </w:tr>
      <w:tr w:rsidR="00C40548" w:rsidRPr="00DC3319" w14:paraId="1BFAF96B" w14:textId="77777777" w:rsidTr="006217AE">
        <w:tc>
          <w:tcPr>
            <w:tcW w:w="4503" w:type="dxa"/>
          </w:tcPr>
          <w:p w14:paraId="674A621C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1) Организационные </w:t>
            </w:r>
          </w:p>
        </w:tc>
        <w:tc>
          <w:tcPr>
            <w:tcW w:w="5244" w:type="dxa"/>
          </w:tcPr>
          <w:p w14:paraId="2BA2B4B3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А) Приказы и распоряжения</w:t>
            </w:r>
          </w:p>
        </w:tc>
      </w:tr>
      <w:tr w:rsidR="00C40548" w:rsidRPr="00DC3319" w14:paraId="4DEDF078" w14:textId="77777777" w:rsidTr="006217AE">
        <w:tc>
          <w:tcPr>
            <w:tcW w:w="4503" w:type="dxa"/>
            <w:hideMark/>
          </w:tcPr>
          <w:p w14:paraId="063F2ECE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Административные</w:t>
            </w:r>
          </w:p>
        </w:tc>
        <w:tc>
          <w:tcPr>
            <w:tcW w:w="5244" w:type="dxa"/>
            <w:hideMark/>
          </w:tcPr>
          <w:p w14:paraId="40F33967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Должностная ротация</w:t>
            </w:r>
          </w:p>
        </w:tc>
      </w:tr>
      <w:tr w:rsidR="00C40548" w:rsidRPr="00DC3319" w14:paraId="14031D95" w14:textId="77777777" w:rsidTr="006217AE">
        <w:tc>
          <w:tcPr>
            <w:tcW w:w="4503" w:type="dxa"/>
            <w:hideMark/>
          </w:tcPr>
          <w:p w14:paraId="3C2F1372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3) Экономические</w:t>
            </w:r>
          </w:p>
        </w:tc>
        <w:tc>
          <w:tcPr>
            <w:tcW w:w="5244" w:type="dxa"/>
            <w:hideMark/>
          </w:tcPr>
          <w:p w14:paraId="7509CCCF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В) Премии и штрафы</w:t>
            </w:r>
          </w:p>
        </w:tc>
      </w:tr>
      <w:tr w:rsidR="00C40548" w:rsidRPr="00DC3319" w14:paraId="60066045" w14:textId="77777777" w:rsidTr="0031342F">
        <w:trPr>
          <w:trHeight w:val="305"/>
        </w:trPr>
        <w:tc>
          <w:tcPr>
            <w:tcW w:w="4503" w:type="dxa"/>
            <w:hideMark/>
          </w:tcPr>
          <w:p w14:paraId="5692A4AF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4) Социально-психологические</w:t>
            </w:r>
          </w:p>
        </w:tc>
        <w:tc>
          <w:tcPr>
            <w:tcW w:w="5244" w:type="dxa"/>
            <w:hideMark/>
          </w:tcPr>
          <w:p w14:paraId="52C4B952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Г) Разработка должностных инструкций</w:t>
            </w:r>
          </w:p>
        </w:tc>
      </w:tr>
    </w:tbl>
    <w:p w14:paraId="6FA81CF7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1-Г, 2-А, 3-В, 4-Б</w:t>
      </w:r>
    </w:p>
    <w:p w14:paraId="5778E481" w14:textId="77777777" w:rsidR="00132F75" w:rsidRDefault="00132F75" w:rsidP="00132F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</w:t>
      </w:r>
    </w:p>
    <w:p w14:paraId="5AD1CBD5" w14:textId="77777777" w:rsidR="00653B3D" w:rsidRDefault="00653B3D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2A4586A" w14:textId="5F7D0911" w:rsidR="00DD5F8F" w:rsidRPr="00A04F98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="00DD5F8F" w:rsidRPr="00A04F98">
        <w:rPr>
          <w:rFonts w:ascii="Times New Roman" w:eastAsia="Times New Roman" w:hAnsi="Times New Roman" w:cs="Times New Roman"/>
          <w:i/>
          <w:sz w:val="28"/>
          <w:szCs w:val="28"/>
        </w:rPr>
        <w:t>. Установите соответствия между функциями управления и их определением:</w:t>
      </w:r>
    </w:p>
    <w:tbl>
      <w:tblPr>
        <w:tblStyle w:val="2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6"/>
        <w:gridCol w:w="7087"/>
      </w:tblGrid>
      <w:tr w:rsidR="00DD5F8F" w:rsidRPr="00DC3319" w14:paraId="394612D9" w14:textId="77777777" w:rsidTr="004836CF">
        <w:tc>
          <w:tcPr>
            <w:tcW w:w="2636" w:type="dxa"/>
            <w:hideMark/>
          </w:tcPr>
          <w:p w14:paraId="799ED108" w14:textId="77777777" w:rsidR="00DD5F8F" w:rsidRPr="00DC3319" w:rsidRDefault="00DD5F8F" w:rsidP="006F759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t>Функции управления</w:t>
            </w:r>
          </w:p>
        </w:tc>
        <w:tc>
          <w:tcPr>
            <w:tcW w:w="7087" w:type="dxa"/>
            <w:hideMark/>
          </w:tcPr>
          <w:p w14:paraId="5CC629FF" w14:textId="77777777" w:rsidR="00DD5F8F" w:rsidRPr="00DC3319" w:rsidRDefault="00DD5F8F" w:rsidP="006F759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функции</w:t>
            </w:r>
          </w:p>
        </w:tc>
      </w:tr>
      <w:tr w:rsidR="00DD5F8F" w:rsidRPr="00DC3319" w14:paraId="34BB2678" w14:textId="77777777" w:rsidTr="004836CF">
        <w:tc>
          <w:tcPr>
            <w:tcW w:w="2636" w:type="dxa"/>
            <w:hideMark/>
          </w:tcPr>
          <w:p w14:paraId="504DE84C" w14:textId="0129680A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 Прогнозирование</w:t>
            </w:r>
          </w:p>
        </w:tc>
        <w:tc>
          <w:tcPr>
            <w:tcW w:w="7087" w:type="dxa"/>
            <w:hideMark/>
          </w:tcPr>
          <w:p w14:paraId="57D580CD" w14:textId="156361A5" w:rsidR="00DD5F8F" w:rsidRPr="00DC3319" w:rsidRDefault="00DD5F8F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А) Оптимальное распределение ресурсов для достижения поставленных целей, деятельность (совокупность процессов), связанная с постановкой целей (задач) и действий в будущем</w:t>
            </w:r>
          </w:p>
        </w:tc>
      </w:tr>
      <w:tr w:rsidR="00DD5F8F" w:rsidRPr="00DC3319" w14:paraId="53435DB5" w14:textId="77777777" w:rsidTr="004836CF">
        <w:tc>
          <w:tcPr>
            <w:tcW w:w="2636" w:type="dxa"/>
            <w:hideMark/>
          </w:tcPr>
          <w:p w14:paraId="0ABF95F3" w14:textId="1FED9DA3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Контроль</w:t>
            </w:r>
          </w:p>
        </w:tc>
        <w:tc>
          <w:tcPr>
            <w:tcW w:w="7087" w:type="dxa"/>
            <w:hideMark/>
          </w:tcPr>
          <w:p w14:paraId="72E84246" w14:textId="11AC7856" w:rsidR="00DD5F8F" w:rsidRPr="00DC3319" w:rsidRDefault="00DD5F8F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Обеспечение согласованности действий всех звеньев управления, сохранение, поддержание и совершенствование режима работы предприятий (организаций) и обеспечения его бесперебойности и непрерывности</w:t>
            </w:r>
          </w:p>
        </w:tc>
      </w:tr>
      <w:tr w:rsidR="00DD5F8F" w:rsidRPr="00DC3319" w14:paraId="579D257F" w14:textId="77777777" w:rsidTr="004836CF">
        <w:tc>
          <w:tcPr>
            <w:tcW w:w="2636" w:type="dxa"/>
            <w:hideMark/>
          </w:tcPr>
          <w:p w14:paraId="5A6EC058" w14:textId="1FB8A08D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3) Координация</w:t>
            </w:r>
          </w:p>
        </w:tc>
        <w:tc>
          <w:tcPr>
            <w:tcW w:w="7087" w:type="dxa"/>
            <w:hideMark/>
          </w:tcPr>
          <w:p w14:paraId="65D5D6C5" w14:textId="7C35E076" w:rsidR="00DD5F8F" w:rsidRPr="00DC3319" w:rsidRDefault="00DD5F8F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В) Вид управленческой деятельности, задачей которой является количественная и качественная оценка и учет результатов работы организации</w:t>
            </w:r>
          </w:p>
        </w:tc>
      </w:tr>
      <w:tr w:rsidR="00DD5F8F" w:rsidRPr="00DC3319" w14:paraId="4C21E488" w14:textId="77777777" w:rsidTr="004836CF">
        <w:tc>
          <w:tcPr>
            <w:tcW w:w="2636" w:type="dxa"/>
          </w:tcPr>
          <w:p w14:paraId="42B4627C" w14:textId="544EA102" w:rsidR="00DD5F8F" w:rsidRPr="00DC3319" w:rsidRDefault="000A6F3A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Организация</w:t>
            </w:r>
          </w:p>
        </w:tc>
        <w:tc>
          <w:tcPr>
            <w:tcW w:w="7087" w:type="dxa"/>
            <w:hideMark/>
          </w:tcPr>
          <w:p w14:paraId="1D3317B9" w14:textId="6F747BF0" w:rsidR="00DD5F8F" w:rsidRPr="00DC3319" w:rsidRDefault="00DD5F8F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Г) Научно обоснованное предсказание вероятностного развития событий или явлений на будущее на основе статистических, социальных, экономических и других исследований</w:t>
            </w:r>
          </w:p>
        </w:tc>
      </w:tr>
    </w:tbl>
    <w:p w14:paraId="4E2B7014" w14:textId="5B7FDAF1" w:rsidR="00DD5F8F" w:rsidRPr="00DC3319" w:rsidRDefault="00DD5F8F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>: 1-Г, 2-В, 3-Б, 4-А</w:t>
      </w:r>
    </w:p>
    <w:p w14:paraId="53E31822" w14:textId="0706DCEF" w:rsidR="00132F75" w:rsidRDefault="00132F75" w:rsidP="00132F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3878F924" w14:textId="62C3A7D0" w:rsidR="00DD5F8F" w:rsidRPr="00DC3319" w:rsidRDefault="00DD5F8F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E7118C2" w14:textId="26E97541" w:rsidR="00C40548" w:rsidRDefault="00C40548" w:rsidP="00C40548">
      <w:pPr>
        <w:widowControl w:val="0"/>
        <w:tabs>
          <w:tab w:val="left" w:pos="36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B873B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Установите соответствие предложенной характеристики и их названиям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1061"/>
        <w:gridCol w:w="2465"/>
      </w:tblGrid>
      <w:tr w:rsidR="00C40548" w:rsidRPr="00852E32" w14:paraId="6817CA85" w14:textId="77777777" w:rsidTr="006217AE">
        <w:trPr>
          <w:trHeight w:val="249"/>
        </w:trPr>
        <w:tc>
          <w:tcPr>
            <w:tcW w:w="423" w:type="dxa"/>
          </w:tcPr>
          <w:p w14:paraId="43CF9EC5" w14:textId="77777777" w:rsidR="00C40548" w:rsidRPr="00A3397B" w:rsidRDefault="00C40548" w:rsidP="006217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0F0AD2AC" w14:textId="77777777" w:rsidR="00C40548" w:rsidRPr="00653B3D" w:rsidRDefault="00C40548" w:rsidP="006217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53B3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1061" w:type="dxa"/>
          </w:tcPr>
          <w:p w14:paraId="2D40C190" w14:textId="77777777" w:rsidR="00C40548" w:rsidRPr="00EC42D0" w:rsidRDefault="00C40548" w:rsidP="006217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65" w:type="dxa"/>
          </w:tcPr>
          <w:p w14:paraId="284E8A2E" w14:textId="77777777" w:rsidR="00C40548" w:rsidRPr="00EC42D0" w:rsidRDefault="00C40548" w:rsidP="006217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C42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Термин</w:t>
            </w:r>
          </w:p>
        </w:tc>
      </w:tr>
      <w:tr w:rsidR="00C40548" w:rsidRPr="00852E32" w14:paraId="7A09F715" w14:textId="77777777" w:rsidTr="006217AE">
        <w:trPr>
          <w:trHeight w:val="894"/>
        </w:trPr>
        <w:tc>
          <w:tcPr>
            <w:tcW w:w="423" w:type="dxa"/>
          </w:tcPr>
          <w:p w14:paraId="73C138EA" w14:textId="77777777" w:rsidR="00C40548" w:rsidRPr="00A3397B" w:rsidRDefault="00C40548" w:rsidP="006217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397B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1)</w:t>
            </w:r>
          </w:p>
        </w:tc>
        <w:tc>
          <w:tcPr>
            <w:tcW w:w="5272" w:type="dxa"/>
          </w:tcPr>
          <w:p w14:paraId="56B158BA" w14:textId="061CBAAA" w:rsidR="00C40548" w:rsidRPr="00EC42D0" w:rsidRDefault="00D57359" w:rsidP="006217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Э</w:t>
            </w:r>
            <w:r w:rsidR="00C40548" w:rsidRPr="00EC42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то процесс, позволяющий отсортировать все цели и задачи в порядке убывания их важности</w:t>
            </w:r>
          </w:p>
        </w:tc>
        <w:tc>
          <w:tcPr>
            <w:tcW w:w="1061" w:type="dxa"/>
          </w:tcPr>
          <w:p w14:paraId="6CA5AAD0" w14:textId="77777777" w:rsidR="00C40548" w:rsidRPr="00EC42D0" w:rsidRDefault="00C40548" w:rsidP="006217A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C42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А)</w:t>
            </w:r>
          </w:p>
        </w:tc>
        <w:tc>
          <w:tcPr>
            <w:tcW w:w="2465" w:type="dxa"/>
          </w:tcPr>
          <w:p w14:paraId="2A96E633" w14:textId="77777777" w:rsidR="00C40548" w:rsidRPr="00EC42D0" w:rsidRDefault="00C40548" w:rsidP="006217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C42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Двухмерные графики </w:t>
            </w:r>
          </w:p>
        </w:tc>
      </w:tr>
      <w:tr w:rsidR="00C40548" w:rsidRPr="00852E32" w14:paraId="230F40E6" w14:textId="77777777" w:rsidTr="006217AE">
        <w:trPr>
          <w:trHeight w:val="483"/>
        </w:trPr>
        <w:tc>
          <w:tcPr>
            <w:tcW w:w="423" w:type="dxa"/>
          </w:tcPr>
          <w:p w14:paraId="6B58E88C" w14:textId="77777777" w:rsidR="00C40548" w:rsidRPr="00A3397B" w:rsidRDefault="00C40548" w:rsidP="006217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397B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2)</w:t>
            </w:r>
          </w:p>
        </w:tc>
        <w:tc>
          <w:tcPr>
            <w:tcW w:w="5272" w:type="dxa"/>
          </w:tcPr>
          <w:p w14:paraId="4CDE2FE1" w14:textId="67FE4F70" w:rsidR="00C40548" w:rsidRPr="00EC42D0" w:rsidRDefault="00D57359" w:rsidP="006217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</w:t>
            </w:r>
            <w:r w:rsidR="00C40548" w:rsidRPr="00EC42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спользуется принцип двухмерного представления информации</w:t>
            </w:r>
          </w:p>
        </w:tc>
        <w:tc>
          <w:tcPr>
            <w:tcW w:w="1061" w:type="dxa"/>
          </w:tcPr>
          <w:p w14:paraId="02DFAFAC" w14:textId="77777777" w:rsidR="00C40548" w:rsidRPr="00EC42D0" w:rsidRDefault="00C40548" w:rsidP="006217A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C42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Б)</w:t>
            </w:r>
          </w:p>
        </w:tc>
        <w:tc>
          <w:tcPr>
            <w:tcW w:w="2465" w:type="dxa"/>
          </w:tcPr>
          <w:p w14:paraId="5A63004C" w14:textId="77777777" w:rsidR="00C40548" w:rsidRPr="00EC42D0" w:rsidRDefault="00C40548" w:rsidP="006217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C42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Расстановка приоритетов </w:t>
            </w:r>
          </w:p>
        </w:tc>
      </w:tr>
      <w:tr w:rsidR="00C40548" w:rsidRPr="00852E32" w14:paraId="70049872" w14:textId="77777777" w:rsidTr="006217AE">
        <w:trPr>
          <w:trHeight w:val="1258"/>
        </w:trPr>
        <w:tc>
          <w:tcPr>
            <w:tcW w:w="423" w:type="dxa"/>
          </w:tcPr>
          <w:p w14:paraId="1B398781" w14:textId="77777777" w:rsidR="00C40548" w:rsidRPr="00A3397B" w:rsidRDefault="00C40548" w:rsidP="006217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397B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3)</w:t>
            </w:r>
          </w:p>
        </w:tc>
        <w:tc>
          <w:tcPr>
            <w:tcW w:w="5272" w:type="dxa"/>
          </w:tcPr>
          <w:p w14:paraId="09103270" w14:textId="333AAA5A" w:rsidR="00C40548" w:rsidRPr="00EC42D0" w:rsidRDefault="00D57359" w:rsidP="006217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Э</w:t>
            </w:r>
            <w:r w:rsidR="00C40548" w:rsidRPr="00EC42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то один из самых простых и эффективных инструментов обзора, контрольный список позволяет быстро собрать необходимую информацию, важный инструмент самоконтроля</w:t>
            </w:r>
          </w:p>
        </w:tc>
        <w:tc>
          <w:tcPr>
            <w:tcW w:w="1061" w:type="dxa"/>
          </w:tcPr>
          <w:p w14:paraId="4D6BAC9B" w14:textId="77777777" w:rsidR="00C40548" w:rsidRPr="00EC42D0" w:rsidRDefault="00C40548" w:rsidP="006217A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C42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В)</w:t>
            </w:r>
          </w:p>
        </w:tc>
        <w:tc>
          <w:tcPr>
            <w:tcW w:w="2465" w:type="dxa"/>
          </w:tcPr>
          <w:p w14:paraId="36C99FCF" w14:textId="77777777" w:rsidR="00C40548" w:rsidRPr="00EC42D0" w:rsidRDefault="00C40548" w:rsidP="006217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C42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Контрольные списки</w:t>
            </w:r>
          </w:p>
        </w:tc>
      </w:tr>
    </w:tbl>
    <w:p w14:paraId="7B593BDB" w14:textId="77777777" w:rsidR="00C40548" w:rsidRPr="00A3397B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</w:t>
      </w:r>
      <w:r w:rsidRPr="00A3397B">
        <w:rPr>
          <w:rFonts w:ascii="Times New Roman" w:eastAsia="Times New Roman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Pr="00A3397B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: 1-Б, 2-А, 3-Г</w:t>
      </w:r>
    </w:p>
    <w:p w14:paraId="6AF08B2E" w14:textId="27E33800" w:rsidR="00132F75" w:rsidRDefault="00132F75" w:rsidP="00132F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5A8F8883" w14:textId="77777777" w:rsidR="00C40548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12ACEC5" w14:textId="56B8116B" w:rsidR="00C40548" w:rsidRPr="00A04F98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Pr="00A04F98">
        <w:rPr>
          <w:rFonts w:ascii="Times New Roman" w:eastAsia="Times New Roman" w:hAnsi="Times New Roman" w:cs="Times New Roman"/>
          <w:i/>
          <w:sz w:val="28"/>
          <w:szCs w:val="28"/>
        </w:rPr>
        <w:t>. Образуйте пары из нижеприведенных понятий: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C40548" w:rsidRPr="00DC3319" w14:paraId="5C66FDDE" w14:textId="77777777" w:rsidTr="006217AE">
        <w:tc>
          <w:tcPr>
            <w:tcW w:w="4644" w:type="dxa"/>
            <w:hideMark/>
          </w:tcPr>
          <w:p w14:paraId="724B33E7" w14:textId="77777777" w:rsidR="00C40548" w:rsidRPr="00DC3319" w:rsidRDefault="00C40548" w:rsidP="00621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5103" w:type="dxa"/>
            <w:hideMark/>
          </w:tcPr>
          <w:p w14:paraId="4A132B0A" w14:textId="77777777" w:rsidR="00C40548" w:rsidRPr="00DC3319" w:rsidRDefault="00C40548" w:rsidP="00621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C40548" w:rsidRPr="00DC3319" w14:paraId="7B802CA2" w14:textId="77777777" w:rsidTr="006217AE">
        <w:tc>
          <w:tcPr>
            <w:tcW w:w="4644" w:type="dxa"/>
            <w:hideMark/>
          </w:tcPr>
          <w:p w14:paraId="76260250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1) Профессиональные навыки руководителя </w:t>
            </w:r>
          </w:p>
        </w:tc>
        <w:tc>
          <w:tcPr>
            <w:tcW w:w="5103" w:type="dxa"/>
            <w:hideMark/>
          </w:tcPr>
          <w:p w14:paraId="2B33C102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А) Высокая работоспособность</w:t>
            </w:r>
          </w:p>
        </w:tc>
      </w:tr>
      <w:tr w:rsidR="00C40548" w:rsidRPr="00DC3319" w14:paraId="7FC2F775" w14:textId="77777777" w:rsidTr="006217AE">
        <w:tc>
          <w:tcPr>
            <w:tcW w:w="4644" w:type="dxa"/>
            <w:hideMark/>
          </w:tcPr>
          <w:p w14:paraId="7F3D4AEB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Способности к работе с людьми</w:t>
            </w:r>
          </w:p>
        </w:tc>
        <w:tc>
          <w:tcPr>
            <w:tcW w:w="5103" w:type="dxa"/>
            <w:hideMark/>
          </w:tcPr>
          <w:p w14:paraId="6D70142D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Адекватность поощрения и наказания</w:t>
            </w:r>
          </w:p>
        </w:tc>
      </w:tr>
      <w:tr w:rsidR="00C40548" w:rsidRPr="00DC3319" w14:paraId="6B5C5C2E" w14:textId="77777777" w:rsidTr="006217AE">
        <w:tc>
          <w:tcPr>
            <w:tcW w:w="4644" w:type="dxa"/>
            <w:hideMark/>
          </w:tcPr>
          <w:p w14:paraId="759C401B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3) Личные качества</w:t>
            </w:r>
          </w:p>
        </w:tc>
        <w:tc>
          <w:tcPr>
            <w:tcW w:w="5103" w:type="dxa"/>
            <w:hideMark/>
          </w:tcPr>
          <w:p w14:paraId="06544EB6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В) Способность управлять ресурсами</w:t>
            </w:r>
          </w:p>
        </w:tc>
      </w:tr>
    </w:tbl>
    <w:p w14:paraId="5149362A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1-В, 2-Б, 3-А</w:t>
      </w:r>
    </w:p>
    <w:p w14:paraId="2E7411CF" w14:textId="77777777" w:rsidR="00132F75" w:rsidRDefault="00132F75" w:rsidP="00132F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</w:t>
      </w:r>
    </w:p>
    <w:p w14:paraId="482AF320" w14:textId="77777777" w:rsidR="00653B3D" w:rsidRPr="00DC3319" w:rsidRDefault="00653B3D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2116062" w14:textId="448AC8DE" w:rsidR="00DD5F8F" w:rsidRPr="00A04F98" w:rsidRDefault="00C40548" w:rsidP="006F7594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6</w:t>
      </w:r>
      <w:r w:rsidR="00DD5F8F" w:rsidRPr="00A04F98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DD5F8F" w:rsidRPr="00A04F98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соответствия между типами организационных структур и их основными недостатками: 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804"/>
      </w:tblGrid>
      <w:tr w:rsidR="000B4208" w:rsidRPr="00DC3319" w14:paraId="786D8C08" w14:textId="77777777" w:rsidTr="004836CF">
        <w:tc>
          <w:tcPr>
            <w:tcW w:w="2943" w:type="dxa"/>
            <w:hideMark/>
          </w:tcPr>
          <w:p w14:paraId="3D4FF03F" w14:textId="77777777" w:rsidR="000B4208" w:rsidRPr="00DC3319" w:rsidRDefault="000B4208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Тип организационной структуры</w:t>
            </w:r>
          </w:p>
        </w:tc>
        <w:tc>
          <w:tcPr>
            <w:tcW w:w="6804" w:type="dxa"/>
            <w:hideMark/>
          </w:tcPr>
          <w:p w14:paraId="3EC075A2" w14:textId="294EDFF2" w:rsidR="000B4208" w:rsidRPr="00DC3319" w:rsidRDefault="000B4208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Основной недостаток</w:t>
            </w:r>
          </w:p>
        </w:tc>
      </w:tr>
      <w:tr w:rsidR="000B4208" w:rsidRPr="00DC3319" w14:paraId="2E630154" w14:textId="77777777" w:rsidTr="004836CF">
        <w:tc>
          <w:tcPr>
            <w:tcW w:w="2943" w:type="dxa"/>
            <w:hideMark/>
          </w:tcPr>
          <w:p w14:paraId="1DA21A5A" w14:textId="5AFB84EA" w:rsidR="000B4208" w:rsidRPr="00832ABD" w:rsidRDefault="000B4208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231EAA" w:rsidRPr="00832AB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>инейная</w:t>
            </w:r>
          </w:p>
        </w:tc>
        <w:tc>
          <w:tcPr>
            <w:tcW w:w="6804" w:type="dxa"/>
            <w:hideMark/>
          </w:tcPr>
          <w:p w14:paraId="6ED9A384" w14:textId="2B7759D0" w:rsidR="000B4208" w:rsidRPr="00832ABD" w:rsidRDefault="000B4208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D731FE"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Недостаточное разграничение полномочий и ответственности между линейными и функциональными руководителями </w:t>
            </w:r>
          </w:p>
        </w:tc>
      </w:tr>
      <w:tr w:rsidR="000B4208" w:rsidRPr="00DC3319" w14:paraId="23108D44" w14:textId="77777777" w:rsidTr="004836CF">
        <w:tc>
          <w:tcPr>
            <w:tcW w:w="2943" w:type="dxa"/>
            <w:hideMark/>
          </w:tcPr>
          <w:p w14:paraId="2736CF74" w14:textId="3617674C" w:rsidR="000B4208" w:rsidRPr="00832ABD" w:rsidRDefault="000B4208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231EAA" w:rsidRPr="00832ABD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>табная</w:t>
            </w:r>
          </w:p>
        </w:tc>
        <w:tc>
          <w:tcPr>
            <w:tcW w:w="6804" w:type="dxa"/>
            <w:hideMark/>
          </w:tcPr>
          <w:p w14:paraId="7CC16A1B" w14:textId="6C258BD8" w:rsidR="000B4208" w:rsidRPr="00832ABD" w:rsidRDefault="000B4208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484A57"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 Чрезмерная заинтересованность каждого функционального звена решать только свои и цели и задачи </w:t>
            </w:r>
          </w:p>
        </w:tc>
      </w:tr>
      <w:tr w:rsidR="000B4208" w:rsidRPr="00DC3319" w14:paraId="7236A185" w14:textId="77777777" w:rsidTr="004836CF">
        <w:tc>
          <w:tcPr>
            <w:tcW w:w="2943" w:type="dxa"/>
            <w:hideMark/>
          </w:tcPr>
          <w:p w14:paraId="4D081C21" w14:textId="20CD3ED6" w:rsidR="000B4208" w:rsidRPr="00832ABD" w:rsidRDefault="000B4208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231EAA" w:rsidRPr="00832AB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ункциональная </w:t>
            </w:r>
          </w:p>
        </w:tc>
        <w:tc>
          <w:tcPr>
            <w:tcW w:w="6804" w:type="dxa"/>
            <w:hideMark/>
          </w:tcPr>
          <w:p w14:paraId="4B2C0131" w14:textId="35C78AA7" w:rsidR="000B4208" w:rsidRPr="00832ABD" w:rsidRDefault="000B4208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484A57" w:rsidRPr="00832ABD">
              <w:rPr>
                <w:rFonts w:ascii="Times New Roman" w:hAnsi="Times New Roman" w:cs="Times New Roman"/>
                <w:sz w:val="28"/>
                <w:szCs w:val="28"/>
              </w:rPr>
              <w:t>Отсутствие гибкости и динамичности, затрудняющие достижение поставленной цели, каждое звено заинтересовано в достижении своей цели</w:t>
            </w:r>
          </w:p>
        </w:tc>
      </w:tr>
      <w:tr w:rsidR="000B4208" w:rsidRPr="00DC3319" w14:paraId="30FED7A5" w14:textId="77777777" w:rsidTr="0031342F">
        <w:trPr>
          <w:trHeight w:val="597"/>
        </w:trPr>
        <w:tc>
          <w:tcPr>
            <w:tcW w:w="2943" w:type="dxa"/>
            <w:hideMark/>
          </w:tcPr>
          <w:p w14:paraId="34DF5AA9" w14:textId="2B991CF6" w:rsidR="000B4208" w:rsidRPr="00832ABD" w:rsidRDefault="000B4208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231EAA" w:rsidRPr="00832AB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>инейно-функциональная</w:t>
            </w:r>
          </w:p>
        </w:tc>
        <w:tc>
          <w:tcPr>
            <w:tcW w:w="6804" w:type="dxa"/>
            <w:hideMark/>
          </w:tcPr>
          <w:p w14:paraId="77A5DC3C" w14:textId="1744C967" w:rsidR="000B4208" w:rsidRPr="00832ABD" w:rsidRDefault="000B4208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484A57"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 Отсутствие координации между отделами</w:t>
            </w: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9C95B29" w14:textId="70062E79" w:rsidR="000B4208" w:rsidRPr="00DC3319" w:rsidRDefault="000B4208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>: 1-Г, 2-В, 3-Б, 4-А</w:t>
      </w:r>
    </w:p>
    <w:p w14:paraId="45C607E9" w14:textId="5E39B25C" w:rsidR="00156C66" w:rsidRDefault="00156C66" w:rsidP="00156C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36EB8614" w14:textId="4FF7F7BE" w:rsidR="000B4208" w:rsidRDefault="000B420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C56883E" w14:textId="503BAEDE" w:rsidR="00231EAA" w:rsidRPr="00A04F98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7</w:t>
      </w:r>
      <w:r w:rsidR="00231EAA" w:rsidRPr="00A04F98">
        <w:rPr>
          <w:rFonts w:ascii="Times New Roman" w:eastAsia="Times New Roman" w:hAnsi="Times New Roman" w:cs="Times New Roman"/>
          <w:i/>
          <w:sz w:val="28"/>
          <w:szCs w:val="28"/>
        </w:rPr>
        <w:t>. Установите соответствия между уровнями управления и полномочиями:</w:t>
      </w:r>
    </w:p>
    <w:tbl>
      <w:tblPr>
        <w:tblStyle w:val="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7D4351" w:rsidRPr="00DC3319" w14:paraId="4856E38E" w14:textId="77777777" w:rsidTr="00EC42D0">
        <w:tc>
          <w:tcPr>
            <w:tcW w:w="2943" w:type="dxa"/>
          </w:tcPr>
          <w:p w14:paraId="0212D92D" w14:textId="77777777" w:rsidR="007D4351" w:rsidRPr="00DC3319" w:rsidRDefault="007D4351" w:rsidP="006F759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t>Методы управления</w:t>
            </w:r>
          </w:p>
        </w:tc>
        <w:tc>
          <w:tcPr>
            <w:tcW w:w="6663" w:type="dxa"/>
          </w:tcPr>
          <w:p w14:paraId="28225656" w14:textId="77777777" w:rsidR="007D4351" w:rsidRPr="00DC3319" w:rsidRDefault="007D4351" w:rsidP="006F759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t>Примеры методов управления</w:t>
            </w:r>
          </w:p>
        </w:tc>
      </w:tr>
      <w:tr w:rsidR="007D4351" w:rsidRPr="00DC3319" w14:paraId="552E27C6" w14:textId="77777777" w:rsidTr="00EC42D0">
        <w:tc>
          <w:tcPr>
            <w:tcW w:w="2943" w:type="dxa"/>
            <w:vMerge w:val="restart"/>
          </w:tcPr>
          <w:p w14:paraId="4864A5E9" w14:textId="34BC536E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1) Дирекция организации</w:t>
            </w:r>
          </w:p>
        </w:tc>
        <w:tc>
          <w:tcPr>
            <w:tcW w:w="6663" w:type="dxa"/>
          </w:tcPr>
          <w:p w14:paraId="583DC7FD" w14:textId="3EBACF00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А) Составление «Дорожной карты» для организации, муниципального задания</w:t>
            </w:r>
          </w:p>
        </w:tc>
      </w:tr>
      <w:tr w:rsidR="007D4351" w:rsidRPr="00DC3319" w14:paraId="716A2912" w14:textId="77777777" w:rsidTr="00EC42D0">
        <w:tc>
          <w:tcPr>
            <w:tcW w:w="2943" w:type="dxa"/>
            <w:vMerge/>
            <w:hideMark/>
          </w:tcPr>
          <w:p w14:paraId="66B8C23A" w14:textId="77777777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hideMark/>
          </w:tcPr>
          <w:p w14:paraId="5900091B" w14:textId="74147FB2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Определение приоритетных направлений деятельности</w:t>
            </w:r>
          </w:p>
        </w:tc>
      </w:tr>
      <w:tr w:rsidR="007D4351" w:rsidRPr="00DC3319" w14:paraId="28240C75" w14:textId="77777777" w:rsidTr="00EC42D0">
        <w:tc>
          <w:tcPr>
            <w:tcW w:w="2943" w:type="dxa"/>
            <w:vMerge w:val="restart"/>
          </w:tcPr>
          <w:p w14:paraId="10B696B2" w14:textId="77777777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Учредитель организации</w:t>
            </w:r>
          </w:p>
        </w:tc>
        <w:tc>
          <w:tcPr>
            <w:tcW w:w="6663" w:type="dxa"/>
            <w:hideMark/>
          </w:tcPr>
          <w:p w14:paraId="47BFE795" w14:textId="62A12D54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В) Наем персонала организации</w:t>
            </w:r>
          </w:p>
        </w:tc>
      </w:tr>
      <w:tr w:rsidR="007D4351" w:rsidRPr="00DC3319" w14:paraId="60032695" w14:textId="77777777" w:rsidTr="00EC42D0">
        <w:trPr>
          <w:trHeight w:val="506"/>
        </w:trPr>
        <w:tc>
          <w:tcPr>
            <w:tcW w:w="2943" w:type="dxa"/>
            <w:vMerge/>
          </w:tcPr>
          <w:p w14:paraId="09FEA95E" w14:textId="77777777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hideMark/>
          </w:tcPr>
          <w:p w14:paraId="09B42BDB" w14:textId="3D9204A7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Г) Финансирование основных направлений деятельности</w:t>
            </w:r>
          </w:p>
        </w:tc>
      </w:tr>
    </w:tbl>
    <w:p w14:paraId="2FD86B97" w14:textId="43CDF1F9" w:rsidR="007D4351" w:rsidRPr="00DC3319" w:rsidRDefault="007D4351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EC42D0">
        <w:rPr>
          <w:rFonts w:ascii="Times New Roman" w:eastAsia="Times New Roman" w:hAnsi="Times New Roman" w:cs="Times New Roman"/>
          <w:sz w:val="28"/>
          <w:szCs w:val="28"/>
        </w:rPr>
        <w:t>: 1-Б, В, 2-А, Г</w:t>
      </w:r>
    </w:p>
    <w:p w14:paraId="667C5EDE" w14:textId="4117E1C9" w:rsidR="00156C66" w:rsidRDefault="00156C66" w:rsidP="00156C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69E32547" w14:textId="1DB11D7A" w:rsidR="007D4351" w:rsidRPr="00DC3319" w:rsidRDefault="007D4351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B5B257B" w14:textId="3615D505" w:rsidR="00627C44" w:rsidRPr="00A04F98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8</w:t>
      </w:r>
      <w:r w:rsidR="00627C44" w:rsidRPr="00A04F98">
        <w:rPr>
          <w:rFonts w:ascii="Times New Roman" w:eastAsia="Times New Roman" w:hAnsi="Times New Roman" w:cs="Times New Roman"/>
          <w:i/>
          <w:sz w:val="28"/>
          <w:szCs w:val="28"/>
        </w:rPr>
        <w:t>. Образуйте пары из нижеприведенных понятий: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520"/>
      </w:tblGrid>
      <w:tr w:rsidR="00627C44" w:rsidRPr="00DC3319" w14:paraId="01A40615" w14:textId="77777777" w:rsidTr="00EC42D0">
        <w:tc>
          <w:tcPr>
            <w:tcW w:w="3227" w:type="dxa"/>
            <w:hideMark/>
          </w:tcPr>
          <w:p w14:paraId="28CCC5B1" w14:textId="38694C22" w:rsidR="00627C44" w:rsidRPr="00DC3319" w:rsidRDefault="00627C44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6520" w:type="dxa"/>
            <w:hideMark/>
          </w:tcPr>
          <w:p w14:paraId="52C8EFCA" w14:textId="3D169856" w:rsidR="00627C44" w:rsidRPr="00DC3319" w:rsidRDefault="00627C44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Основной результат</w:t>
            </w:r>
          </w:p>
        </w:tc>
      </w:tr>
      <w:tr w:rsidR="00627C44" w:rsidRPr="00DC3319" w14:paraId="2E978FF3" w14:textId="77777777" w:rsidTr="00EC42D0">
        <w:tc>
          <w:tcPr>
            <w:tcW w:w="3227" w:type="dxa"/>
            <w:hideMark/>
          </w:tcPr>
          <w:p w14:paraId="0C8A041C" w14:textId="187265FA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DC331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Задача планирования</w:t>
            </w:r>
          </w:p>
        </w:tc>
        <w:tc>
          <w:tcPr>
            <w:tcW w:w="6520" w:type="dxa"/>
            <w:hideMark/>
          </w:tcPr>
          <w:p w14:paraId="25CC6DA8" w14:textId="145EF415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А) П</w:t>
            </w:r>
            <w:r w:rsidRPr="00DC331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остроение оргструктуры организации</w:t>
            </w:r>
          </w:p>
        </w:tc>
      </w:tr>
      <w:tr w:rsidR="00627C44" w:rsidRPr="00DC3319" w14:paraId="6FFDFFDD" w14:textId="77777777" w:rsidTr="00EC42D0">
        <w:tc>
          <w:tcPr>
            <w:tcW w:w="3227" w:type="dxa"/>
            <w:hideMark/>
          </w:tcPr>
          <w:p w14:paraId="077A2B2B" w14:textId="12E005DA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Задача контроля</w:t>
            </w:r>
          </w:p>
        </w:tc>
        <w:tc>
          <w:tcPr>
            <w:tcW w:w="6520" w:type="dxa"/>
            <w:hideMark/>
          </w:tcPr>
          <w:p w14:paraId="74D6D032" w14:textId="29F9EE87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Побуждение сотрудников к эффективной деятельности</w:t>
            </w:r>
          </w:p>
        </w:tc>
      </w:tr>
      <w:tr w:rsidR="00627C44" w:rsidRPr="00DC3319" w14:paraId="39CE6918" w14:textId="77777777" w:rsidTr="00EC42D0">
        <w:tc>
          <w:tcPr>
            <w:tcW w:w="3227" w:type="dxa"/>
            <w:hideMark/>
          </w:tcPr>
          <w:p w14:paraId="7E4DC6E1" w14:textId="0D7B7A95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3) Задача мотивации</w:t>
            </w:r>
          </w:p>
        </w:tc>
        <w:tc>
          <w:tcPr>
            <w:tcW w:w="6520" w:type="dxa"/>
            <w:hideMark/>
          </w:tcPr>
          <w:p w14:paraId="08D3A0D9" w14:textId="07406500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В) Постановка целей и определение путей их достижения</w:t>
            </w:r>
          </w:p>
        </w:tc>
      </w:tr>
      <w:tr w:rsidR="00627C44" w:rsidRPr="00DC3319" w14:paraId="0C15DA91" w14:textId="77777777" w:rsidTr="00EC42D0">
        <w:tc>
          <w:tcPr>
            <w:tcW w:w="3227" w:type="dxa"/>
            <w:hideMark/>
          </w:tcPr>
          <w:p w14:paraId="3EA28367" w14:textId="58B91FA1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4) Задача организации</w:t>
            </w:r>
          </w:p>
        </w:tc>
        <w:tc>
          <w:tcPr>
            <w:tcW w:w="6520" w:type="dxa"/>
            <w:hideMark/>
          </w:tcPr>
          <w:p w14:paraId="7B97DD68" w14:textId="0A1F2465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Г) Сравнение желаемого и полученного результата</w:t>
            </w:r>
          </w:p>
        </w:tc>
      </w:tr>
      <w:tr w:rsidR="00627C44" w:rsidRPr="00DC3319" w14:paraId="7FECFA8E" w14:textId="77777777" w:rsidTr="00EC42D0">
        <w:tc>
          <w:tcPr>
            <w:tcW w:w="3227" w:type="dxa"/>
          </w:tcPr>
          <w:p w14:paraId="3D6EA2D9" w14:textId="75E6FF8C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5) Задача оперативного регулирования</w:t>
            </w:r>
          </w:p>
        </w:tc>
        <w:tc>
          <w:tcPr>
            <w:tcW w:w="6520" w:type="dxa"/>
            <w:hideMark/>
          </w:tcPr>
          <w:p w14:paraId="586A452F" w14:textId="7CD026C8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Д) Устранение отклонений</w:t>
            </w:r>
          </w:p>
        </w:tc>
      </w:tr>
    </w:tbl>
    <w:p w14:paraId="4C434D52" w14:textId="24260A81" w:rsidR="00627C44" w:rsidRPr="00DC3319" w:rsidRDefault="00627C44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EC42D0">
        <w:rPr>
          <w:rFonts w:ascii="Times New Roman" w:eastAsia="Times New Roman" w:hAnsi="Times New Roman" w:cs="Times New Roman"/>
          <w:sz w:val="28"/>
          <w:szCs w:val="28"/>
        </w:rPr>
        <w:t>: 1-В, 2-Г, 3-Б, 4-А, 5-Д</w:t>
      </w:r>
    </w:p>
    <w:p w14:paraId="766B0B1C" w14:textId="77777777" w:rsidR="00156C66" w:rsidRDefault="00156C66" w:rsidP="00156C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</w:t>
      </w:r>
    </w:p>
    <w:p w14:paraId="4770B60E" w14:textId="77777777" w:rsidR="0031342F" w:rsidRDefault="0031342F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8ED9348" w14:textId="22BE22E6" w:rsidR="005A0803" w:rsidRPr="00A04F98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9</w:t>
      </w:r>
      <w:r w:rsidR="005A0803" w:rsidRPr="00A04F98">
        <w:rPr>
          <w:rFonts w:ascii="Times New Roman" w:eastAsia="Times New Roman" w:hAnsi="Times New Roman" w:cs="Times New Roman"/>
          <w:i/>
          <w:sz w:val="28"/>
          <w:szCs w:val="28"/>
        </w:rPr>
        <w:t>. Образуйте пары из нижеследующих понятий: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953"/>
      </w:tblGrid>
      <w:tr w:rsidR="005A0803" w:rsidRPr="00DC3319" w14:paraId="0269FE2C" w14:textId="77777777" w:rsidTr="00EC42D0">
        <w:tc>
          <w:tcPr>
            <w:tcW w:w="3794" w:type="dxa"/>
            <w:hideMark/>
          </w:tcPr>
          <w:p w14:paraId="39313C1D" w14:textId="77777777" w:rsidR="005A0803" w:rsidRPr="00DC3319" w:rsidRDefault="005A0803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5953" w:type="dxa"/>
            <w:hideMark/>
          </w:tcPr>
          <w:p w14:paraId="30DBFC47" w14:textId="77777777" w:rsidR="005A0803" w:rsidRPr="00DC3319" w:rsidRDefault="005A0803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5A0803" w:rsidRPr="00DC3319" w14:paraId="49B023BE" w14:textId="77777777" w:rsidTr="00EC42D0">
        <w:tc>
          <w:tcPr>
            <w:tcW w:w="3794" w:type="dxa"/>
            <w:hideMark/>
          </w:tcPr>
          <w:p w14:paraId="37489150" w14:textId="00A96708" w:rsidR="005A0803" w:rsidRPr="00DC3319" w:rsidRDefault="005A0803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2A1A6B" w:rsidRPr="00DC3319">
              <w:rPr>
                <w:rFonts w:ascii="Times New Roman" w:hAnsi="Times New Roman" w:cs="Times New Roman"/>
                <w:sz w:val="28"/>
                <w:szCs w:val="28"/>
              </w:rPr>
              <w:t>Формальная власть</w:t>
            </w:r>
          </w:p>
        </w:tc>
        <w:tc>
          <w:tcPr>
            <w:tcW w:w="5953" w:type="dxa"/>
            <w:hideMark/>
          </w:tcPr>
          <w:p w14:paraId="75FB6DCC" w14:textId="4B12C7A9" w:rsidR="005A0803" w:rsidRPr="00DC3319" w:rsidRDefault="005A0803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2A1A6B" w:rsidRPr="00DC3319">
              <w:rPr>
                <w:rFonts w:ascii="Times New Roman" w:hAnsi="Times New Roman" w:cs="Times New Roman"/>
                <w:sz w:val="28"/>
                <w:szCs w:val="28"/>
              </w:rPr>
              <w:t>Это способность оказывать влияние</w:t>
            </w:r>
          </w:p>
        </w:tc>
      </w:tr>
      <w:tr w:rsidR="005A0803" w:rsidRPr="00DC3319" w14:paraId="6AD5C376" w14:textId="77777777" w:rsidTr="00EC42D0">
        <w:tc>
          <w:tcPr>
            <w:tcW w:w="3794" w:type="dxa"/>
            <w:hideMark/>
          </w:tcPr>
          <w:p w14:paraId="05581AF3" w14:textId="079EC53E" w:rsidR="005A0803" w:rsidRPr="00DC3319" w:rsidRDefault="005A0803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2A1A6B" w:rsidRPr="00DC3319">
              <w:rPr>
                <w:rFonts w:ascii="Times New Roman" w:hAnsi="Times New Roman" w:cs="Times New Roman"/>
                <w:sz w:val="28"/>
                <w:szCs w:val="28"/>
              </w:rPr>
              <w:t>Реальная власть</w:t>
            </w:r>
          </w:p>
        </w:tc>
        <w:tc>
          <w:tcPr>
            <w:tcW w:w="5953" w:type="dxa"/>
            <w:hideMark/>
          </w:tcPr>
          <w:p w14:paraId="200E9779" w14:textId="6C3F90F7" w:rsidR="005A0803" w:rsidRPr="00DC3319" w:rsidRDefault="005A0803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2A1A6B" w:rsidRPr="00DC3319">
              <w:rPr>
                <w:rFonts w:ascii="Times New Roman" w:hAnsi="Times New Roman" w:cs="Times New Roman"/>
                <w:sz w:val="28"/>
                <w:szCs w:val="28"/>
              </w:rPr>
              <w:t>Это власть должности</w:t>
            </w:r>
          </w:p>
        </w:tc>
      </w:tr>
      <w:tr w:rsidR="005A0803" w:rsidRPr="00DC3319" w14:paraId="4364F945" w14:textId="77777777" w:rsidTr="00EC42D0">
        <w:tc>
          <w:tcPr>
            <w:tcW w:w="3794" w:type="dxa"/>
            <w:hideMark/>
          </w:tcPr>
          <w:p w14:paraId="25B88326" w14:textId="6956F3CA" w:rsidR="005A0803" w:rsidRPr="00DC3319" w:rsidRDefault="005A0803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3) </w:t>
            </w:r>
            <w:r w:rsidR="002A1A6B" w:rsidRPr="00DC3319">
              <w:rPr>
                <w:rFonts w:ascii="Times New Roman" w:hAnsi="Times New Roman" w:cs="Times New Roman"/>
                <w:sz w:val="28"/>
                <w:szCs w:val="28"/>
              </w:rPr>
              <w:t>Лидерство</w:t>
            </w:r>
          </w:p>
        </w:tc>
        <w:tc>
          <w:tcPr>
            <w:tcW w:w="5953" w:type="dxa"/>
            <w:hideMark/>
          </w:tcPr>
          <w:p w14:paraId="328C1741" w14:textId="3FFAF821" w:rsidR="005A0803" w:rsidRPr="00DC3319" w:rsidRDefault="005A0803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В) </w:t>
            </w:r>
            <w:r w:rsidR="002A1A6B" w:rsidRPr="00DC331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Это власть личности, ее авторитета</w:t>
            </w:r>
          </w:p>
        </w:tc>
      </w:tr>
    </w:tbl>
    <w:p w14:paraId="22AA3201" w14:textId="2D21027B" w:rsidR="005A0803" w:rsidRPr="00DC3319" w:rsidRDefault="005A080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EC42D0">
        <w:rPr>
          <w:rFonts w:ascii="Times New Roman" w:eastAsia="Times New Roman" w:hAnsi="Times New Roman" w:cs="Times New Roman"/>
          <w:sz w:val="28"/>
          <w:szCs w:val="28"/>
        </w:rPr>
        <w:t>: 1-Б, 2-А, 3-В</w:t>
      </w:r>
    </w:p>
    <w:p w14:paraId="03961B0D" w14:textId="77777777" w:rsidR="00156C66" w:rsidRDefault="00156C66" w:rsidP="00156C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</w:t>
      </w:r>
    </w:p>
    <w:p w14:paraId="16F192DB" w14:textId="77777777" w:rsidR="008E3990" w:rsidRDefault="008E3990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A0FF7F0" w14:textId="531352A8" w:rsidR="008E3990" w:rsidRPr="008E3990" w:rsidRDefault="00D5735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="008E3990" w:rsidRPr="008E39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8E3990" w:rsidRPr="008E399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предложенной характеристики проблемам использования времени и их названиям:</w:t>
      </w:r>
    </w:p>
    <w:tbl>
      <w:tblPr>
        <w:tblStyle w:val="1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9"/>
        <w:gridCol w:w="4253"/>
      </w:tblGrid>
      <w:tr w:rsidR="00401EF5" w:rsidRPr="00DC3319" w14:paraId="2CEDC67E" w14:textId="77777777" w:rsidTr="00EC42D0">
        <w:tc>
          <w:tcPr>
            <w:tcW w:w="5329" w:type="dxa"/>
            <w:hideMark/>
          </w:tcPr>
          <w:p w14:paraId="0C793A66" w14:textId="78325267" w:rsidR="00401EF5" w:rsidRPr="00DC3319" w:rsidRDefault="00401EF5" w:rsidP="006F759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01EF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4253" w:type="dxa"/>
            <w:hideMark/>
          </w:tcPr>
          <w:p w14:paraId="21C21008" w14:textId="79A0C470" w:rsidR="00401EF5" w:rsidRPr="00DC3319" w:rsidRDefault="00401EF5" w:rsidP="006F759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01EF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Термин</w:t>
            </w:r>
          </w:p>
        </w:tc>
      </w:tr>
      <w:tr w:rsidR="00401EF5" w:rsidRPr="00DC3319" w14:paraId="1D2BB71D" w14:textId="77777777" w:rsidTr="00EC42D0">
        <w:tc>
          <w:tcPr>
            <w:tcW w:w="5329" w:type="dxa"/>
            <w:hideMark/>
          </w:tcPr>
          <w:p w14:paraId="38E4A378" w14:textId="49442ECC" w:rsidR="00401EF5" w:rsidRPr="00DC3319" w:rsidRDefault="008E3990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990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8E3990">
              <w:rPr>
                <w:rFonts w:ascii="Times New Roman" w:hAnsi="Times New Roman" w:cs="Times New Roman"/>
                <w:sz w:val="28"/>
                <w:szCs w:val="28"/>
              </w:rPr>
              <w:t>тавить цели, достижимые в течение отведенного для них времени</w:t>
            </w:r>
          </w:p>
        </w:tc>
        <w:tc>
          <w:tcPr>
            <w:tcW w:w="4253" w:type="dxa"/>
          </w:tcPr>
          <w:p w14:paraId="36600850" w14:textId="737ACA59" w:rsidR="00401EF5" w:rsidRPr="00DC3319" w:rsidRDefault="008E3990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990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О</w:t>
            </w:r>
            <w:r w:rsidRPr="008E3990">
              <w:rPr>
                <w:rFonts w:ascii="Times New Roman" w:hAnsi="Times New Roman" w:cs="Times New Roman"/>
                <w:sz w:val="28"/>
                <w:szCs w:val="28"/>
              </w:rPr>
              <w:t>ткладывание</w:t>
            </w:r>
          </w:p>
        </w:tc>
      </w:tr>
      <w:tr w:rsidR="00401EF5" w:rsidRPr="00DC3319" w14:paraId="6A90D906" w14:textId="77777777" w:rsidTr="00EC42D0">
        <w:tc>
          <w:tcPr>
            <w:tcW w:w="5329" w:type="dxa"/>
          </w:tcPr>
          <w:p w14:paraId="311C830A" w14:textId="552F5539" w:rsidR="00401EF5" w:rsidRPr="00DC3319" w:rsidRDefault="008E3990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Ч</w:t>
            </w:r>
            <w:r w:rsidRPr="008E3990">
              <w:rPr>
                <w:rFonts w:ascii="Times New Roman" w:hAnsi="Times New Roman" w:cs="Times New Roman"/>
                <w:sz w:val="28"/>
                <w:szCs w:val="28"/>
              </w:rPr>
              <w:t>тобы устранить привычку, нужно поместить задачи в «ящик для времени»</w:t>
            </w:r>
          </w:p>
        </w:tc>
        <w:tc>
          <w:tcPr>
            <w:tcW w:w="4253" w:type="dxa"/>
          </w:tcPr>
          <w:p w14:paraId="2DDBF69E" w14:textId="616F1AA4" w:rsidR="00401EF5" w:rsidRPr="00DC3319" w:rsidRDefault="008E3990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990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П</w:t>
            </w:r>
            <w:r w:rsidRPr="008E3990">
              <w:rPr>
                <w:rFonts w:ascii="Times New Roman" w:hAnsi="Times New Roman" w:cs="Times New Roman"/>
                <w:sz w:val="28"/>
                <w:szCs w:val="28"/>
              </w:rPr>
              <w:t>ерфекционизм</w:t>
            </w:r>
          </w:p>
        </w:tc>
      </w:tr>
      <w:tr w:rsidR="00401EF5" w:rsidRPr="00DC3319" w14:paraId="51C94CBD" w14:textId="77777777" w:rsidTr="00EC42D0">
        <w:tc>
          <w:tcPr>
            <w:tcW w:w="5329" w:type="dxa"/>
          </w:tcPr>
          <w:p w14:paraId="51E29BE9" w14:textId="325F7354" w:rsidR="00401EF5" w:rsidRPr="00DC3319" w:rsidRDefault="008E3990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990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EC42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E3990">
              <w:rPr>
                <w:rFonts w:ascii="Times New Roman" w:hAnsi="Times New Roman" w:cs="Times New Roman"/>
                <w:sz w:val="28"/>
                <w:szCs w:val="28"/>
              </w:rPr>
              <w:t>асто приходится сосредоточиваться на одной единственной сфере жизни за счет снижения внимания к другим</w:t>
            </w:r>
          </w:p>
        </w:tc>
        <w:tc>
          <w:tcPr>
            <w:tcW w:w="4253" w:type="dxa"/>
          </w:tcPr>
          <w:p w14:paraId="7D842696" w14:textId="3BAC7E18" w:rsidR="00401EF5" w:rsidRPr="00DC3319" w:rsidRDefault="008E3990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990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731FE" w:rsidRPr="00D731FE">
              <w:rPr>
                <w:rFonts w:ascii="Times New Roman" w:hAnsi="Times New Roman" w:cs="Times New Roman"/>
                <w:sz w:val="28"/>
                <w:szCs w:val="28"/>
              </w:rPr>
              <w:t>Нарушение баланса в жизни</w:t>
            </w:r>
          </w:p>
        </w:tc>
      </w:tr>
    </w:tbl>
    <w:p w14:paraId="6053198C" w14:textId="0B3E80D4" w:rsidR="008E3990" w:rsidRPr="00DC3319" w:rsidRDefault="008E3990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EC42D0">
        <w:rPr>
          <w:rFonts w:ascii="Times New Roman" w:eastAsia="Times New Roman" w:hAnsi="Times New Roman" w:cs="Times New Roman"/>
          <w:sz w:val="28"/>
          <w:szCs w:val="28"/>
        </w:rPr>
        <w:t>: 1-Б, 2-А, 3-В</w:t>
      </w:r>
    </w:p>
    <w:p w14:paraId="61E0CDB3" w14:textId="36BA6F80" w:rsidR="00156C66" w:rsidRDefault="00156C66" w:rsidP="00156C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23E1DA51" w14:textId="77777777" w:rsidR="00156C66" w:rsidRDefault="00156C66" w:rsidP="00156C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E89E87" w14:textId="77777777" w:rsidR="007D2DEF" w:rsidRPr="00DC3319" w:rsidRDefault="007D2DEF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32AA8227" w14:textId="49381ADD" w:rsidR="007D2DEF" w:rsidRPr="00DC3319" w:rsidRDefault="007D2DEF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774C0D6" w14:textId="11FBA69E" w:rsidR="002A1A6B" w:rsidRPr="00021B71" w:rsidRDefault="002A1A6B" w:rsidP="00B873BB">
      <w:pPr>
        <w:pStyle w:val="ad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1. </w:t>
      </w:r>
      <w:r w:rsidRPr="00021B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последовательность организационно-нормативных документов по обязательности использования:</w:t>
      </w:r>
    </w:p>
    <w:p w14:paraId="5516C402" w14:textId="7E33BEE8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="002A1A6B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Инструкции</w:t>
      </w:r>
    </w:p>
    <w:p w14:paraId="656A5AB7" w14:textId="222FD460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="002A1A6B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Приказ директора</w:t>
      </w:r>
    </w:p>
    <w:p w14:paraId="3C26FE17" w14:textId="1FF337BA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="002A1A6B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Устав организации</w:t>
      </w:r>
    </w:p>
    <w:p w14:paraId="086B724C" w14:textId="50AD8DAC" w:rsidR="007D2DEF" w:rsidRPr="00DC3319" w:rsidRDefault="000859D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Г) </w:t>
      </w:r>
      <w:r w:rsidR="002A1A6B" w:rsidRPr="00DC3319">
        <w:rPr>
          <w:rFonts w:ascii="Times New Roman" w:eastAsia="Calibri" w:hAnsi="Times New Roman" w:cs="Times New Roman"/>
          <w:iCs/>
          <w:sz w:val="28"/>
          <w:szCs w:val="28"/>
        </w:rPr>
        <w:t>Федеральное законодательство</w:t>
      </w:r>
    </w:p>
    <w:p w14:paraId="202FD125" w14:textId="3B91C491" w:rsidR="002A1A6B" w:rsidRPr="00DC3319" w:rsidRDefault="000859DF" w:rsidP="00B873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2B7007" w:rsidRPr="00DC3319">
        <w:rPr>
          <w:rFonts w:ascii="Times New Roman" w:eastAsia="Times New Roman" w:hAnsi="Times New Roman" w:cs="Times New Roman"/>
          <w:sz w:val="28"/>
          <w:szCs w:val="28"/>
        </w:rPr>
        <w:t xml:space="preserve"> Г, В, Б, А</w:t>
      </w:r>
    </w:p>
    <w:p w14:paraId="29544F5A" w14:textId="77777777" w:rsidR="00156C66" w:rsidRDefault="00156C66" w:rsidP="00156C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</w:t>
      </w:r>
    </w:p>
    <w:p w14:paraId="4BB3AA06" w14:textId="77777777" w:rsidR="006A64A4" w:rsidRPr="00DC3319" w:rsidRDefault="006A64A4" w:rsidP="00B873BB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4F154A91" w14:textId="2B597D27" w:rsidR="002A1A6B" w:rsidRPr="00021B71" w:rsidRDefault="00D6507B" w:rsidP="00B873B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2</w:t>
      </w:r>
      <w:r w:rsidR="002A1A6B"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="002A1A6B" w:rsidRPr="00021B71">
        <w:rPr>
          <w:rFonts w:ascii="Times New Roman" w:eastAsia="Calibri" w:hAnsi="Times New Roman" w:cs="Times New Roman"/>
          <w:i/>
          <w:sz w:val="28"/>
          <w:szCs w:val="28"/>
        </w:rPr>
        <w:t>Установите последовательность элементов стратегии организации</w:t>
      </w:r>
      <w:r w:rsidR="000859DF" w:rsidRPr="00021B71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14:paraId="7EDA73E4" w14:textId="1887E5A7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="002B7007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Стратегии</w:t>
      </w:r>
    </w:p>
    <w:p w14:paraId="1D9CDC27" w14:textId="3081F795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="002B7007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Проекты и программы</w:t>
      </w:r>
    </w:p>
    <w:p w14:paraId="25B6946B" w14:textId="0503E6A6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="002A1A6B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Миссия</w:t>
      </w:r>
    </w:p>
    <w:p w14:paraId="686894F3" w14:textId="01B427C7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Г) </w:t>
      </w:r>
      <w:r w:rsidR="002A1A6B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Сферы деятельности</w:t>
      </w:r>
    </w:p>
    <w:p w14:paraId="17D14E03" w14:textId="7766BCFB" w:rsidR="002A1A6B" w:rsidRPr="00DC3319" w:rsidRDefault="000859DF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Д) </w:t>
      </w:r>
      <w:r w:rsidR="002A1A6B" w:rsidRPr="00DC3319">
        <w:rPr>
          <w:rFonts w:ascii="Times New Roman" w:eastAsia="Calibri" w:hAnsi="Times New Roman" w:cs="Times New Roman"/>
          <w:iCs/>
          <w:sz w:val="28"/>
          <w:szCs w:val="28"/>
        </w:rPr>
        <w:t>Видение</w:t>
      </w:r>
    </w:p>
    <w:p w14:paraId="5195B971" w14:textId="622EC73D" w:rsidR="002A1A6B" w:rsidRPr="00DC3319" w:rsidRDefault="000859DF" w:rsidP="00B873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1" w:name="_Hlk191136795"/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bookmarkEnd w:id="11"/>
      <w:r w:rsidRPr="00DC3319">
        <w:rPr>
          <w:rFonts w:ascii="Times New Roman" w:eastAsia="Times New Roman" w:hAnsi="Times New Roman" w:cs="Times New Roman"/>
          <w:sz w:val="28"/>
          <w:szCs w:val="28"/>
        </w:rPr>
        <w:t>Д, Г, В, А, Б</w:t>
      </w:r>
    </w:p>
    <w:p w14:paraId="2274FEF9" w14:textId="77777777" w:rsidR="00156C66" w:rsidRDefault="00156C66" w:rsidP="00156C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</w:t>
      </w:r>
    </w:p>
    <w:p w14:paraId="7F442BF6" w14:textId="4A0522FB" w:rsidR="002A1A6B" w:rsidRDefault="002A1A6B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08EA44C" w14:textId="5A9F60B1" w:rsidR="00ED7A41" w:rsidRPr="00D6507B" w:rsidRDefault="00D6507B" w:rsidP="00B873B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</w:pPr>
      <w:r w:rsidRPr="00D6507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3</w:t>
      </w:r>
      <w:r w:rsidR="00ED7A41" w:rsidRPr="00D6507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. Перечислите процессы стратегического менеджмента в порядке их следования друг за другом</w:t>
      </w:r>
      <w:r w:rsidR="000859DF" w:rsidRPr="00D6507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:</w:t>
      </w:r>
    </w:p>
    <w:p w14:paraId="2B41F15F" w14:textId="5644001C" w:rsidR="00ED7A41" w:rsidRPr="00DC3319" w:rsidRDefault="000859DF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А) В</w:t>
      </w:r>
      <w:r w:rsidR="00ED7A41"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ыполнение стратегии</w:t>
      </w:r>
    </w:p>
    <w:p w14:paraId="1BD5836F" w14:textId="09C50F76" w:rsidR="00ED7A41" w:rsidRPr="00DC3319" w:rsidRDefault="000859DF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Б) А</w:t>
      </w:r>
      <w:r w:rsidR="00ED7A41"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нализ внутренней среды</w:t>
      </w:r>
    </w:p>
    <w:p w14:paraId="691FFC75" w14:textId="67EEDAD0" w:rsidR="00ED7A41" w:rsidRPr="00DC3319" w:rsidRDefault="000859DF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В) О</w:t>
      </w:r>
      <w:r w:rsidR="00ED7A41"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пределение миссии организации</w:t>
      </w:r>
    </w:p>
    <w:p w14:paraId="0B250B1E" w14:textId="514D3933" w:rsidR="00ED7A41" w:rsidRPr="00DC3319" w:rsidRDefault="000859DF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Г) О</w:t>
      </w:r>
      <w:r w:rsidR="00ED7A41"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пределение задач</w:t>
      </w:r>
    </w:p>
    <w:p w14:paraId="50D6E41F" w14:textId="7DF3254A" w:rsidR="002A1A6B" w:rsidRPr="00DC3319" w:rsidRDefault="000859DF" w:rsidP="00B873B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DC331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DC3319">
        <w:rPr>
          <w:rFonts w:ascii="Times New Roman" w:eastAsia="Calibri" w:hAnsi="Times New Roman" w:cs="Times New Roman"/>
          <w:sz w:val="28"/>
          <w:szCs w:val="28"/>
        </w:rPr>
        <w:t>В, Б, Г, А</w:t>
      </w:r>
    </w:p>
    <w:p w14:paraId="7D6650AC" w14:textId="77777777" w:rsidR="00156C66" w:rsidRDefault="00156C66" w:rsidP="00156C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</w:t>
      </w:r>
    </w:p>
    <w:p w14:paraId="3FD62529" w14:textId="77777777" w:rsidR="00A04F98" w:rsidRPr="00DC3319" w:rsidRDefault="00A04F98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38963D5" w14:textId="76E0E258" w:rsidR="008D6002" w:rsidRPr="00D6507B" w:rsidRDefault="00D6507B" w:rsidP="00B873B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</w:pPr>
      <w:bookmarkStart w:id="12" w:name="_Hlk191141192"/>
      <w:r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4</w:t>
      </w:r>
      <w:r w:rsidR="008E32BE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="008D6002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8D6002" w:rsidRPr="00D6507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Перечислите управленческие революции в их историческом порядке:</w:t>
      </w:r>
    </w:p>
    <w:p w14:paraId="38C7C031" w14:textId="379CB747" w:rsidR="008D6002" w:rsidRPr="00DC3319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А) Капиталистическая</w:t>
      </w:r>
    </w:p>
    <w:p w14:paraId="6224DB29" w14:textId="122FF68A" w:rsidR="008D6002" w:rsidRPr="00DC3319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Светско</w:t>
      </w:r>
      <w:proofErr w:type="spellEnd"/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-административная</w:t>
      </w:r>
    </w:p>
    <w:p w14:paraId="222FEAA0" w14:textId="77777777" w:rsidR="00D6507B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В) Производственно-строительная</w:t>
      </w:r>
    </w:p>
    <w:p w14:paraId="2AEB6231" w14:textId="2348C99A" w:rsidR="008D6002" w:rsidRPr="00DC3319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Г) Религиозно-коммерческая</w:t>
      </w:r>
    </w:p>
    <w:p w14:paraId="4AE61DDF" w14:textId="7463E6DE" w:rsidR="008D6002" w:rsidRPr="00DC3319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Д) </w:t>
      </w:r>
      <w:r w:rsidR="00D6507B">
        <w:rPr>
          <w:rFonts w:ascii="Times New Roman" w:eastAsia="Courier New" w:hAnsi="Times New Roman" w:cs="Times New Roman"/>
          <w:sz w:val="28"/>
          <w:szCs w:val="28"/>
          <w:lang w:eastAsia="ru-RU"/>
        </w:rPr>
        <w:t>Менеджерская</w:t>
      </w:r>
    </w:p>
    <w:p w14:paraId="1A6C16FA" w14:textId="379E63D3" w:rsidR="008D6002" w:rsidRPr="00DC3319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DC331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DC3319">
        <w:rPr>
          <w:rFonts w:ascii="Times New Roman" w:eastAsia="Calibri" w:hAnsi="Times New Roman" w:cs="Times New Roman"/>
          <w:sz w:val="28"/>
          <w:szCs w:val="28"/>
        </w:rPr>
        <w:t>Г, Б, В, А, Д</w:t>
      </w:r>
    </w:p>
    <w:p w14:paraId="5931DBDB" w14:textId="7FC09783" w:rsidR="00156C66" w:rsidRDefault="00156C66" w:rsidP="00156C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3B521132" w14:textId="453022EE" w:rsidR="008E32BE" w:rsidRPr="00DC3319" w:rsidRDefault="008E32BE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2F7681A" w14:textId="36323A42" w:rsidR="00ED7A41" w:rsidRPr="00D6507B" w:rsidRDefault="00D6507B" w:rsidP="00B87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bookmarkStart w:id="13" w:name="_Hlk191137831"/>
      <w:r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5</w:t>
      </w:r>
      <w:r w:rsidR="00ED7A41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="008D6002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Определите последовательность управленческого цикла по взаимосвязанным этапам:</w:t>
      </w:r>
    </w:p>
    <w:p w14:paraId="74C4B9D6" w14:textId="4273141F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А) Формирование планов</w:t>
      </w:r>
    </w:p>
    <w:p w14:paraId="49DD8AA5" w14:textId="53D7C340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Б) Внесение изменений</w:t>
      </w:r>
    </w:p>
    <w:p w14:paraId="10BB5CB8" w14:textId="35DB31E4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В) Разработка и внедрение стратегии</w:t>
      </w:r>
    </w:p>
    <w:p w14:paraId="7CAB64CA" w14:textId="3515B618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Г) Анализ</w:t>
      </w:r>
    </w:p>
    <w:p w14:paraId="193F8E50" w14:textId="1CF78E63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Д) Контроль и завершающий этап</w:t>
      </w:r>
    </w:p>
    <w:p w14:paraId="4EF2E26C" w14:textId="601E335F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Е)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Организация</w:t>
      </w:r>
    </w:p>
    <w:p w14:paraId="76EE8432" w14:textId="5268685F" w:rsidR="008D6002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Правильный ответ: Г, А, В, Е</w:t>
      </w:r>
      <w:r w:rsidR="008D6002" w:rsidRPr="00DC331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 Б,</w:t>
      </w:r>
      <w:r w:rsidR="008D6002"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</w:p>
    <w:p w14:paraId="76BF70EB" w14:textId="77777777" w:rsidR="00156C66" w:rsidRDefault="00156C66" w:rsidP="00156C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УК-6</w:t>
      </w:r>
    </w:p>
    <w:p w14:paraId="37525A17" w14:textId="77777777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green"/>
        </w:rPr>
      </w:pPr>
    </w:p>
    <w:p w14:paraId="33C4FF7C" w14:textId="3C27AFF8" w:rsidR="00ED7A41" w:rsidRPr="00D6507B" w:rsidRDefault="00D6507B" w:rsidP="00B87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6</w:t>
      </w:r>
      <w:r w:rsidR="00ED7A41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="002B7007" w:rsidRPr="00D650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B7007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Последовательность жизненного цикла организации можно представить как пять основных стадий:</w:t>
      </w:r>
    </w:p>
    <w:p w14:paraId="2400DF19" w14:textId="01A5A153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Зрелость (стабильность)</w:t>
      </w:r>
    </w:p>
    <w:p w14:paraId="507B8644" w14:textId="4A2AB083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Упадок («смерть», ликвидация»)</w:t>
      </w:r>
    </w:p>
    <w:p w14:paraId="3C95AAC5" w14:textId="62C276BE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Рост</w:t>
      </w:r>
    </w:p>
    <w:p w14:paraId="28E76CBB" w14:textId="59524491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Г)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Создание («рождение»)</w:t>
      </w:r>
    </w:p>
    <w:p w14:paraId="15C415A8" w14:textId="441D5DF2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Д)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Спад</w:t>
      </w:r>
    </w:p>
    <w:p w14:paraId="66CF63BA" w14:textId="0A78F2BC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Правильный ответ: Г, В, А, Д, Б</w:t>
      </w:r>
    </w:p>
    <w:p w14:paraId="295BDE5C" w14:textId="77777777" w:rsidR="00156C66" w:rsidRDefault="00156C66" w:rsidP="00156C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УК-6</w:t>
      </w:r>
    </w:p>
    <w:p w14:paraId="134B1FEE" w14:textId="77777777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A408716" w14:textId="74BBC3E1" w:rsidR="00ED7A41" w:rsidRPr="00D6507B" w:rsidRDefault="00D6507B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7</w:t>
      </w:r>
      <w:r w:rsidR="00ED7A41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="002B7007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Алгоритм SWOT-анализа включает следующие шаги:</w:t>
      </w:r>
    </w:p>
    <w:p w14:paraId="768A08E6" w14:textId="2F74602C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А) Заполнение матрицы SWOT</w:t>
      </w:r>
    </w:p>
    <w:p w14:paraId="586BC1A9" w14:textId="1E9A3A00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Сбор информации</w:t>
      </w:r>
    </w:p>
    <w:p w14:paraId="1F152ACD" w14:textId="1DAFC674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Анализ результатов</w:t>
      </w:r>
    </w:p>
    <w:p w14:paraId="4E783B66" w14:textId="7B5D094F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Г)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Подготовка к анализу</w:t>
      </w:r>
    </w:p>
    <w:p w14:paraId="370C046A" w14:textId="5D04D130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Правильный ответ: Г, Б, А, В</w:t>
      </w:r>
    </w:p>
    <w:p w14:paraId="446E33FB" w14:textId="77777777" w:rsidR="00156C66" w:rsidRDefault="00156C66" w:rsidP="00156C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УК-6</w:t>
      </w:r>
    </w:p>
    <w:p w14:paraId="5B698426" w14:textId="77777777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7A6D09E" w14:textId="34EE8BB6" w:rsidR="00021B71" w:rsidRPr="00D6507B" w:rsidRDefault="00D6507B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8</w:t>
      </w:r>
      <w:r w:rsidR="00342742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="00021B71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каком порядке менеджеры обычно выполняют функции:</w:t>
      </w:r>
    </w:p>
    <w:p w14:paraId="328EE283" w14:textId="3C37ADBB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="00021B71">
        <w:rPr>
          <w:rFonts w:ascii="Times New Roman" w:hAnsi="Times New Roman" w:cs="Times New Roman"/>
          <w:color w:val="000000"/>
          <w:sz w:val="28"/>
          <w:szCs w:val="28"/>
        </w:rPr>
        <w:t>Руководство</w:t>
      </w:r>
    </w:p>
    <w:p w14:paraId="40EE611B" w14:textId="01684CC0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021B7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онтроль</w:t>
      </w:r>
    </w:p>
    <w:p w14:paraId="4BE856A3" w14:textId="7269693B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="00021B7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ланирование</w:t>
      </w:r>
    </w:p>
    <w:p w14:paraId="267B1040" w14:textId="2C9B5DD9" w:rsidR="00342742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r w:rsidR="00021B7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рганизация</w:t>
      </w:r>
    </w:p>
    <w:p w14:paraId="5F6C1397" w14:textId="3165ABA5" w:rsidR="00021B71" w:rsidRPr="00DC3319" w:rsidRDefault="00021B71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Д) Кадровое обеспечение</w:t>
      </w:r>
    </w:p>
    <w:p w14:paraId="0D10B68C" w14:textId="5EBD08D2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В, Г, </w:t>
      </w:r>
      <w:r w:rsidR="00021B71">
        <w:rPr>
          <w:rFonts w:ascii="Times New Roman" w:hAnsi="Times New Roman" w:cs="Times New Roman"/>
          <w:color w:val="000000"/>
          <w:sz w:val="28"/>
          <w:szCs w:val="28"/>
        </w:rPr>
        <w:t>А, Д, Б</w:t>
      </w:r>
    </w:p>
    <w:p w14:paraId="52CD05BD" w14:textId="77777777" w:rsidR="00156C66" w:rsidRDefault="00156C66" w:rsidP="00156C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УК-6</w:t>
      </w:r>
    </w:p>
    <w:p w14:paraId="128EFF0C" w14:textId="77777777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bookmarkEnd w:id="12"/>
    <w:bookmarkEnd w:id="13"/>
    <w:p w14:paraId="3388C1D5" w14:textId="62D3CDC3" w:rsidR="00917FE0" w:rsidRPr="00085597" w:rsidRDefault="00D57359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9</w:t>
      </w:r>
      <w:r w:rsidR="00917FE0" w:rsidRPr="000855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 Укажите последовательность этапов планирования дня:</w:t>
      </w:r>
    </w:p>
    <w:p w14:paraId="2080E1FF" w14:textId="7A5D8541" w:rsidR="00917FE0" w:rsidRPr="006A35A5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085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6A35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ценка своей деятельности</w:t>
      </w:r>
    </w:p>
    <w:p w14:paraId="0B6AB068" w14:textId="2D0F8E9B" w:rsidR="00917FE0" w:rsidRPr="006A35A5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085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6A35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оставление заданий</w:t>
      </w:r>
    </w:p>
    <w:p w14:paraId="16FE452C" w14:textId="20634ECA" w:rsidR="00917FE0" w:rsidRPr="006A35A5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085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6A35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езервирование времени</w:t>
      </w:r>
    </w:p>
    <w:p w14:paraId="33B07616" w14:textId="4F4FAFBE" w:rsidR="00917FE0" w:rsidRPr="006A35A5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085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6A35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онтроль выполнения задачи</w:t>
      </w:r>
    </w:p>
    <w:p w14:paraId="13AF0050" w14:textId="478490EC" w:rsidR="00917FE0" w:rsidRPr="006A35A5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="00085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6A35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асстановка приоритетов и делегирование</w:t>
      </w:r>
    </w:p>
    <w:p w14:paraId="3BABBA21" w14:textId="43B87AD6" w:rsidR="00917FE0" w:rsidRPr="00A3397B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Б,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А, В, Д, Г</w:t>
      </w:r>
    </w:p>
    <w:p w14:paraId="33210853" w14:textId="4EC20B60" w:rsidR="00156C66" w:rsidRDefault="00156C66" w:rsidP="00156C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42599840" w14:textId="1549269B" w:rsidR="00917FE0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D6DE44C" w14:textId="2635908B" w:rsidR="00917FE0" w:rsidRPr="00085597" w:rsidRDefault="00085597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85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D573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917FE0" w:rsidRPr="00085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917FE0" w:rsidRPr="000855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Расстановка приоритетов в менеджменте включает несколько этапов:</w:t>
      </w:r>
    </w:p>
    <w:p w14:paraId="3BDC0FCD" w14:textId="748BF9CB" w:rsidR="00917FE0" w:rsidRPr="003F1A22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085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3F1A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аспределение задач по категориям</w:t>
      </w:r>
    </w:p>
    <w:p w14:paraId="0456FD4C" w14:textId="27F1D084" w:rsidR="00917FE0" w:rsidRPr="003F1A22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085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</w:t>
      </w:r>
      <w:r w:rsidRPr="003F1A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ставление списка задач</w:t>
      </w:r>
    </w:p>
    <w:p w14:paraId="18400D93" w14:textId="5D4A591A" w:rsidR="00917FE0" w:rsidRPr="003F1A22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085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3F1A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ценка важности и срочности</w:t>
      </w:r>
    </w:p>
    <w:p w14:paraId="6C558662" w14:textId="7B05CA5E" w:rsidR="00917FE0" w:rsidRPr="003F1A22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085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ланирование выполнения задач</w:t>
      </w:r>
    </w:p>
    <w:p w14:paraId="28115078" w14:textId="0A36C53A" w:rsidR="00917FE0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="00085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3F1A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егулярный пересмотр приоритетов</w:t>
      </w:r>
    </w:p>
    <w:p w14:paraId="3B48D09A" w14:textId="77777777" w:rsidR="00917FE0" w:rsidRPr="00A3397B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 ответ: Б, В, А, Г, Д</w:t>
      </w:r>
    </w:p>
    <w:p w14:paraId="4B0FFCEE" w14:textId="77777777" w:rsidR="00156C66" w:rsidRDefault="00156C66" w:rsidP="00156C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</w:t>
      </w:r>
    </w:p>
    <w:p w14:paraId="1B6465D7" w14:textId="77777777" w:rsidR="0031342F" w:rsidRDefault="0031342F" w:rsidP="00E71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B0D7454" w14:textId="252F1C7B" w:rsidR="007D2DEF" w:rsidRDefault="007D2DEF" w:rsidP="00E71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75831A82" w14:textId="77777777" w:rsidR="00B43BF7" w:rsidRPr="00DC3319" w:rsidRDefault="00B43BF7" w:rsidP="00E71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E34860B" w14:textId="77777777" w:rsidR="007D2DEF" w:rsidRPr="00DC3319" w:rsidRDefault="007D2DEF" w:rsidP="00E7108B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0AB06F4E" w14:textId="77777777" w:rsidR="001A4865" w:rsidRDefault="001A4865" w:rsidP="00E7108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9A1176A" w14:textId="77777777" w:rsidR="001A4865" w:rsidRPr="00DC3319" w:rsidRDefault="00D6507B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1</w:t>
      </w:r>
      <w:r w:rsidR="00ED7A41"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F9FBB23" w14:textId="23BA330E" w:rsidR="00ED7A41" w:rsidRPr="00DC3319" w:rsidRDefault="00ED7A41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iCs/>
          <w:sz w:val="28"/>
          <w:szCs w:val="28"/>
        </w:rPr>
        <w:t>В системе «цель</w:t>
      </w:r>
      <w:r w:rsidR="00F74D75">
        <w:rPr>
          <w:rFonts w:ascii="Times New Roman" w:eastAsia="Calibri" w:hAnsi="Times New Roman" w:cs="Times New Roman"/>
          <w:iCs/>
          <w:sz w:val="28"/>
          <w:szCs w:val="28"/>
        </w:rPr>
        <w:t>-</w:t>
      </w:r>
      <w:r w:rsidRPr="00DC3319">
        <w:rPr>
          <w:rFonts w:ascii="Times New Roman" w:eastAsia="Calibri" w:hAnsi="Times New Roman" w:cs="Times New Roman"/>
          <w:iCs/>
          <w:sz w:val="28"/>
          <w:szCs w:val="28"/>
        </w:rPr>
        <w:t>задача</w:t>
      </w:r>
      <w:r w:rsidR="00F74D75">
        <w:rPr>
          <w:rFonts w:ascii="Times New Roman" w:eastAsia="Calibri" w:hAnsi="Times New Roman" w:cs="Times New Roman"/>
          <w:iCs/>
          <w:sz w:val="28"/>
          <w:szCs w:val="28"/>
        </w:rPr>
        <w:t>-</w:t>
      </w:r>
      <w:r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функция» наивысший приоритет имеет 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___________ </w:t>
      </w:r>
    </w:p>
    <w:p w14:paraId="620AD70F" w14:textId="030135CD" w:rsidR="007D2DEF" w:rsidRPr="00DC3319" w:rsidRDefault="00ED7A41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ц</w:t>
      </w:r>
      <w:r w:rsidRPr="00DC3319">
        <w:rPr>
          <w:rFonts w:ascii="Times New Roman" w:eastAsia="Calibri" w:hAnsi="Times New Roman" w:cs="Times New Roman"/>
          <w:iCs/>
          <w:sz w:val="28"/>
          <w:szCs w:val="28"/>
        </w:rPr>
        <w:t>ель</w:t>
      </w:r>
      <w:r w:rsidR="00342742" w:rsidRPr="00DC3319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3F6713E6" w14:textId="77777777" w:rsidR="00156C66" w:rsidRDefault="00156C66" w:rsidP="00156C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</w:t>
      </w:r>
    </w:p>
    <w:p w14:paraId="72422DA8" w14:textId="24162EF3" w:rsidR="00ED7A41" w:rsidRPr="00DC3319" w:rsidRDefault="00ED7A41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67FF889D" w14:textId="77777777" w:rsidR="001A4865" w:rsidRPr="00DC3319" w:rsidRDefault="00ED7A41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4A827AA5" w14:textId="5128DDEE" w:rsidR="0048051F" w:rsidRPr="00DC3319" w:rsidRDefault="0048051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Стиль руководства, основывающийся на неукоснительном исполнении приказов руководителя, называется___________ </w:t>
      </w:r>
    </w:p>
    <w:p w14:paraId="77CF7CE3" w14:textId="3296CCA7" w:rsidR="0048051F" w:rsidRPr="00DC3319" w:rsidRDefault="0048051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авторитарный</w:t>
      </w:r>
      <w:r w:rsidR="0036641C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73256F" w14:textId="77777777" w:rsidR="00156C66" w:rsidRDefault="00156C66" w:rsidP="00156C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</w:t>
      </w:r>
    </w:p>
    <w:p w14:paraId="25769CB2" w14:textId="21D13B1E" w:rsidR="005A1E45" w:rsidRDefault="005A1E45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B37F5EA" w14:textId="4589FB7B" w:rsidR="001A4865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557AA1" w:rsidRPr="00DC3319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6EA5348" w14:textId="0CE20480" w:rsidR="00557AA1" w:rsidRPr="00DC3319" w:rsidRDefault="00557AA1" w:rsidP="00B873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C3319">
        <w:rPr>
          <w:rFonts w:ascii="Times New Roman" w:eastAsia="Calibri" w:hAnsi="Times New Roman" w:cs="Times New Roman"/>
          <w:bCs/>
          <w:sz w:val="28"/>
          <w:szCs w:val="28"/>
        </w:rPr>
        <w:t>Процесс передачи части организационных полномочий руководителя подчиненным в целях более эффективного исполнения принятых решений называется</w:t>
      </w:r>
      <w:bookmarkStart w:id="14" w:name="_Hlk191132345"/>
      <w:r w:rsidRPr="00DC3319">
        <w:rPr>
          <w:rFonts w:ascii="Times New Roman" w:eastAsia="Calibri" w:hAnsi="Times New Roman" w:cs="Times New Roman"/>
          <w:bCs/>
          <w:sz w:val="28"/>
          <w:szCs w:val="28"/>
        </w:rPr>
        <w:t xml:space="preserve">___________ </w:t>
      </w:r>
    </w:p>
    <w:p w14:paraId="5B9E2777" w14:textId="3787F396" w:rsidR="00557AA1" w:rsidRPr="00DC3319" w:rsidRDefault="00557AA1" w:rsidP="00B873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bCs/>
          <w:sz w:val="28"/>
          <w:szCs w:val="28"/>
        </w:rPr>
        <w:t>Правильный ответ:</w:t>
      </w:r>
      <w:r w:rsidRPr="00DC331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C3319">
        <w:rPr>
          <w:rFonts w:ascii="Times New Roman" w:eastAsia="Calibri" w:hAnsi="Times New Roman" w:cs="Times New Roman"/>
          <w:sz w:val="28"/>
          <w:szCs w:val="28"/>
        </w:rPr>
        <w:t>делегирование</w:t>
      </w:r>
      <w:r w:rsidR="0036641C" w:rsidRPr="00DC3319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14"/>
    <w:p w14:paraId="0C700D16" w14:textId="77777777" w:rsidR="00156C66" w:rsidRDefault="00156C66" w:rsidP="00156C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</w:t>
      </w:r>
    </w:p>
    <w:p w14:paraId="6311B56B" w14:textId="66AD3936" w:rsidR="00ED7A41" w:rsidRPr="00DC3319" w:rsidRDefault="00ED7A4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3C6718C" w14:textId="55A82ECD" w:rsidR="001A4865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57AA1"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3143C738" w14:textId="4EFEF242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lastRenderedPageBreak/>
        <w:t>Первая управленческая революция характеризуется как</w:t>
      </w:r>
      <w:bookmarkStart w:id="15" w:name="_Hlk191132462"/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___________ </w:t>
      </w:r>
    </w:p>
    <w:p w14:paraId="1E78C375" w14:textId="06C8868D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36641C" w:rsidRPr="00DC3319">
        <w:rPr>
          <w:rFonts w:ascii="Times New Roman" w:eastAsia="Times New Roman" w:hAnsi="Times New Roman" w:cs="Times New Roman"/>
          <w:sz w:val="28"/>
          <w:szCs w:val="28"/>
        </w:rPr>
        <w:t xml:space="preserve"> ответ: религиозно-коммерческая.</w:t>
      </w:r>
    </w:p>
    <w:bookmarkEnd w:id="15"/>
    <w:p w14:paraId="41B2BEE9" w14:textId="62878DB0" w:rsidR="00156C66" w:rsidRDefault="00156C66" w:rsidP="00156C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6B1DAB93" w14:textId="77777777" w:rsidR="00113195" w:rsidRPr="00DC3319" w:rsidRDefault="00113195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4E5B8E8" w14:textId="2F86AC22" w:rsidR="001A4865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57AA1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7AA1" w:rsidRPr="00DC331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433A79E1" w14:textId="3BF38362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bCs/>
          <w:sz w:val="28"/>
          <w:szCs w:val="28"/>
        </w:rPr>
        <w:t>В соответствие с поведенческим подходом ключевое значение в управлении имеет функция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 ___________ </w:t>
      </w:r>
    </w:p>
    <w:p w14:paraId="0AFF16E0" w14:textId="3183E079" w:rsidR="00557AA1" w:rsidRPr="00DC3319" w:rsidRDefault="00557AA1" w:rsidP="00B873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DC3319">
        <w:rPr>
          <w:rFonts w:ascii="Times New Roman" w:eastAsia="Calibri" w:hAnsi="Times New Roman" w:cs="Times New Roman"/>
          <w:sz w:val="28"/>
          <w:szCs w:val="28"/>
        </w:rPr>
        <w:t>мотивация</w:t>
      </w:r>
    </w:p>
    <w:p w14:paraId="707D95DD" w14:textId="77777777" w:rsidR="00156C66" w:rsidRDefault="00156C66" w:rsidP="00156C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УК-6</w:t>
      </w:r>
    </w:p>
    <w:p w14:paraId="7401D572" w14:textId="771D54AE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D873618" w14:textId="2786D5CB" w:rsidR="001A4865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557AA1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7AA1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37BE73A5" w14:textId="57331F51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В основании пирамиды потребностей А. Маслоу, определяющих человеческое поведение, лежат потребности___________ </w:t>
      </w:r>
    </w:p>
    <w:p w14:paraId="12773F53" w14:textId="0081047F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физиологические</w:t>
      </w:r>
      <w:r w:rsidR="0036641C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EB2245" w14:textId="77777777" w:rsidR="00156C66" w:rsidRDefault="00156C66" w:rsidP="00156C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УК-6</w:t>
      </w:r>
    </w:p>
    <w:p w14:paraId="7A977D88" w14:textId="77777777" w:rsidR="00113195" w:rsidRDefault="00113195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2B2FE56" w14:textId="60131565" w:rsidR="001A4865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16" w:name="_Hlk191422104"/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557AA1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7AA1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bookmarkEnd w:id="16"/>
    <w:p w14:paraId="5591968C" w14:textId="37D41824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Графическое изображение связи между целями и средствами их достижения, построенное по принципу дедуктивной логики с применением эвристических процедур анализа, называется___________ </w:t>
      </w:r>
    </w:p>
    <w:p w14:paraId="5D101E2B" w14:textId="2FF20FE4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дерево целей</w:t>
      </w:r>
      <w:r w:rsidR="0036641C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8E6299" w14:textId="486A5BDA" w:rsidR="00156C66" w:rsidRDefault="00156C66" w:rsidP="00156C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0E9AA133" w14:textId="5006A793" w:rsidR="000859DF" w:rsidRDefault="000859DF" w:rsidP="00B873BB">
      <w:pPr>
        <w:widowControl w:val="0"/>
        <w:autoSpaceDE w:val="0"/>
        <w:autoSpaceDN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184982E" w14:textId="4D442FAA" w:rsidR="00085597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17" w:name="_Hlk191422149"/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085597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085597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085597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085597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085597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085597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085597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085597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085597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bookmarkEnd w:id="17"/>
    <w:p w14:paraId="6F72EE81" w14:textId="1CACC372" w:rsidR="008529BF" w:rsidRPr="00A3397B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</w:t>
      </w:r>
      <w:r w:rsidR="00D573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принять решение, оценив по определенным критериям, какие из поставленных задач и дел имеют первостепенное значение, а какие – второстепенное.</w:t>
      </w:r>
    </w:p>
    <w:p w14:paraId="2734C3CD" w14:textId="5BA42E7B" w:rsidR="008529BF" w:rsidRPr="00A3397B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F74D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асставить приоритеты </w:t>
      </w:r>
    </w:p>
    <w:p w14:paraId="04927197" w14:textId="368745CE" w:rsidR="00156C66" w:rsidRDefault="00156C66" w:rsidP="00156C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207FEB0C" w14:textId="77777777" w:rsidR="008529BF" w:rsidRPr="00A3397B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51B243B" w14:textId="512F6627" w:rsidR="00085597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="008529BF"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bookmarkStart w:id="18" w:name="_Hlk191422205"/>
      <w:r w:rsidR="00085597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085597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085597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085597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085597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085597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085597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  <w:bookmarkEnd w:id="18"/>
    </w:p>
    <w:p w14:paraId="1563E576" w14:textId="5D49D9CD" w:rsidR="008529BF" w:rsidRPr="00A3397B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 – учет расходов личного времени путем простой письменной фиксации, дающий материал для анализа и принятия решений и являющийся инструментом повышения эффективности мышления.</w:t>
      </w:r>
    </w:p>
    <w:p w14:paraId="3466972A" w14:textId="77777777" w:rsidR="008529BF" w:rsidRPr="00A3397B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Хронометраж </w:t>
      </w:r>
    </w:p>
    <w:p w14:paraId="7E8DC1CE" w14:textId="77777777" w:rsidR="00156C66" w:rsidRDefault="00156C66" w:rsidP="00156C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УК-6</w:t>
      </w:r>
    </w:p>
    <w:p w14:paraId="4EC7005C" w14:textId="77777777" w:rsidR="008529BF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CB6B111" w14:textId="1DD56036" w:rsidR="00085597" w:rsidRDefault="00085597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D573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8529BF" w:rsidRPr="003814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420D5A54" w14:textId="5066A437" w:rsidR="008529BF" w:rsidRPr="00A3397B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Неэффективно организованные процессы деятельности, ведущие к потерям времени, называются__________</w:t>
      </w:r>
    </w:p>
    <w:p w14:paraId="154F195E" w14:textId="77777777" w:rsidR="008529BF" w:rsidRPr="00A3397B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поглотителями времени  </w:t>
      </w:r>
    </w:p>
    <w:p w14:paraId="1F50FC91" w14:textId="77777777" w:rsidR="00156C66" w:rsidRDefault="00156C66" w:rsidP="00156C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УК-6</w:t>
      </w:r>
    </w:p>
    <w:p w14:paraId="35371272" w14:textId="310CC9B1" w:rsidR="008529BF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1FABF81" w14:textId="551411A8" w:rsidR="007D2DEF" w:rsidRPr="00DC3319" w:rsidRDefault="007D2DEF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9" w:name="_Hlk191137411"/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024AB296" w14:textId="77777777" w:rsidR="00B873BB" w:rsidRDefault="00B873BB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20" w:name="_Hlk191137938"/>
      <w:bookmarkStart w:id="21" w:name="_Hlk191137499"/>
    </w:p>
    <w:p w14:paraId="74D5470F" w14:textId="49920806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1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45F2717" w14:textId="6922BDB9" w:rsidR="0036641C" w:rsidRPr="00DC3319" w:rsidRDefault="00E61466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К каким категориям в теории Д. </w:t>
      </w:r>
      <w:r w:rsidR="0036641C" w:rsidRPr="00DC3319">
        <w:rPr>
          <w:rFonts w:ascii="Times New Roman" w:eastAsia="Times New Roman" w:hAnsi="Times New Roman" w:cs="Times New Roman"/>
          <w:iCs/>
          <w:sz w:val="28"/>
          <w:szCs w:val="28"/>
        </w:rPr>
        <w:t>Макгрегора относятся недобросовестные и добросовестные сотрудники?</w:t>
      </w:r>
    </w:p>
    <w:p w14:paraId="416B73BF" w14:textId="5F6B8E6F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Недоброс</w:t>
      </w:r>
      <w:r w:rsidR="00E61466" w:rsidRPr="00DC3319">
        <w:rPr>
          <w:rFonts w:ascii="Times New Roman" w:eastAsia="Times New Roman" w:hAnsi="Times New Roman" w:cs="Times New Roman"/>
          <w:iCs/>
          <w:sz w:val="28"/>
          <w:szCs w:val="28"/>
        </w:rPr>
        <w:t>овестные сотрудники в теории Д. 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Макгрегора относятся к категории «X». Согласно ей, сотрудники изначально ленивы, всеми силами избегают работы и стремятся к безопасности и комфорту. Мотивировать их можно только жёстким контролем, деньгами и наказаниями – гипотетическими или реальными.</w:t>
      </w:r>
    </w:p>
    <w:p w14:paraId="21DC062A" w14:textId="0769C50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Добросовестные сотрудники относятся к категории «Y». Согласно этой теории, сотрудники изначально амбициозны и хотят брать на себя ответственность, хотят проявлять творческое мышление. Стимул здесь – сама работа.</w:t>
      </w:r>
    </w:p>
    <w:p w14:paraId="00F5FC8E" w14:textId="77777777" w:rsidR="00156C66" w:rsidRDefault="00156C66" w:rsidP="00156C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УК-6</w:t>
      </w:r>
    </w:p>
    <w:p w14:paraId="7B35CF2D" w14:textId="7777777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F685C69" w14:textId="77777777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2AD9C81" w14:textId="115C5CFF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Что означает действие закона единства и борьбы противоположностей в управлении?</w:t>
      </w:r>
    </w:p>
    <w:p w14:paraId="0D65EB6B" w14:textId="4959DF1F" w:rsidR="00B0224D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периодическое возникновение организационных противоречий. Руководители должны осознавать неизбежность в деятельности организаций противоположностей, противоречий между прогрессивным и консервативным, между стабильностью и динамикой, формальным и неформальным, надёжностью и риском.</w:t>
      </w:r>
    </w:p>
    <w:p w14:paraId="77E677B3" w14:textId="77777777" w:rsidR="00156C66" w:rsidRDefault="00156C66" w:rsidP="00156C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УК-6</w:t>
      </w:r>
    </w:p>
    <w:p w14:paraId="17D1956F" w14:textId="7777777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16EE333" w14:textId="77777777" w:rsidR="00113195" w:rsidRDefault="002665C8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A67A71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13195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7B98C04" w14:textId="06115177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Чем определяется трудовое поведение сотрудника согласно теории справедливости С. Адамса?</w:t>
      </w:r>
    </w:p>
    <w:p w14:paraId="5030E22F" w14:textId="563D22A7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трудовое поведение сотрудника определяется восприятием справедливости в отношении вознаграждения за труд. Справедливость воспринимается, когда есть сбалансированное соотношение между вложениями сотрудника и получаемыми им вознаграждениями.  Если сотрудник воспринимает несправедливость, он попытается изменить свои вложения (уменьшив усилия) или вознаграждения (стремясь к повышению зарплаты), тем самым изменив восприятие собственных вложений и вознаграждений.</w:t>
      </w:r>
    </w:p>
    <w:p w14:paraId="5F8AFCFF" w14:textId="77777777" w:rsidR="00156C66" w:rsidRDefault="00156C66" w:rsidP="00156C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УК-6</w:t>
      </w:r>
    </w:p>
    <w:p w14:paraId="49C655F5" w14:textId="75A3A3B2" w:rsidR="0036641C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FC9E3B8" w14:textId="77777777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6C16D7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453FB38" w14:textId="2BEB5FE0" w:rsidR="002665C8" w:rsidRPr="00DC3319" w:rsidRDefault="006C16D7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Как называется</w:t>
      </w:r>
      <w:r w:rsidR="00122148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и </w:t>
      </w:r>
      <w:r w:rsidR="0067396B" w:rsidRPr="00DC3319">
        <w:rPr>
          <w:rFonts w:ascii="Times New Roman" w:eastAsia="Times New Roman" w:hAnsi="Times New Roman" w:cs="Times New Roman"/>
          <w:iCs/>
          <w:sz w:val="28"/>
          <w:szCs w:val="28"/>
        </w:rPr>
        <w:t>какой имеет вид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графическая интерпретация процесса выполнения управленческих функций</w:t>
      </w:r>
      <w:r w:rsidR="0067396B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описывающая распределение организационных процедур разработки и принятия</w:t>
      </w:r>
      <w:r w:rsidR="0067396B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решения между подразделениями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и отдельными работниками?</w:t>
      </w:r>
    </w:p>
    <w:p w14:paraId="523453EA" w14:textId="3CA8E0D4" w:rsidR="006C16D7" w:rsidRPr="00DC3319" w:rsidRDefault="006C16D7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proofErr w:type="spellStart"/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органиграмма</w:t>
      </w:r>
      <w:proofErr w:type="spellEnd"/>
      <w:r w:rsidR="00122148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="0067396B" w:rsidRPr="00DC3319">
        <w:rPr>
          <w:rFonts w:ascii="Times New Roman" w:eastAsia="Times New Roman" w:hAnsi="Times New Roman" w:cs="Times New Roman"/>
          <w:iCs/>
          <w:sz w:val="28"/>
          <w:szCs w:val="28"/>
        </w:rPr>
        <w:t>Органиграмма</w:t>
      </w:r>
      <w:proofErr w:type="spellEnd"/>
      <w:r w:rsidR="0067396B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и</w:t>
      </w:r>
      <w:r w:rsidR="00122148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меет форму пирамиды, на вершине которой располагаются звенья, обладающие наибольшими полномочиями и несущие наибольшую ответственность. </w:t>
      </w:r>
    </w:p>
    <w:p w14:paraId="7218A876" w14:textId="23B5A952" w:rsidR="00156C66" w:rsidRDefault="00156C66" w:rsidP="00156C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44F2F130" w14:textId="77777777" w:rsidR="000948DE" w:rsidRDefault="000948D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3925551" w14:textId="3D06B24C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5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122148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5A9C88CE" w14:textId="7A01D69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Какие эксперименты школы человеческих отношений стали подтверждением теоретических предположений вышеуказанной школы? Кто их провёл и каковы были результаты этих экспериментов.</w:t>
      </w:r>
    </w:p>
    <w:p w14:paraId="1F28F5A6" w14:textId="50CF80E4" w:rsidR="00B0224D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proofErr w:type="spellStart"/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Хотторнские</w:t>
      </w:r>
      <w:proofErr w:type="spellEnd"/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эксперименты, проведённые Элтоном Мэйо. В ходе этих исследований ученые изменяли условия труда и наблюдали за реакцией сотрудников на эти изменения. Исследования показали, что на рост производительности повлияли социально-психологические факторы: внимание руководства к работникам повысило их самооценку; участие в эксперименте сплотило коллектив; неформальное общение улучшило психологический климат; работники почувствовали свою значимость для компании.</w:t>
      </w:r>
    </w:p>
    <w:p w14:paraId="6AB4931E" w14:textId="77777777" w:rsidR="00156C66" w:rsidRDefault="00156C66" w:rsidP="00156C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</w:t>
      </w:r>
    </w:p>
    <w:p w14:paraId="25457769" w14:textId="7777777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59E3E58" w14:textId="77777777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6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122148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00C0122B" w14:textId="0D9FC6E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В чём состоит отличие органических структур управления от механистических?</w:t>
      </w:r>
    </w:p>
    <w:p w14:paraId="6385A20F" w14:textId="7777777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механистическая структура характеризуется большой сложностью, большим числом подразделений по горизонтали, высокой степенью формализации, ограниченной информационной сетью, низким уровнем участия всего управленческого персонала в принятии решений. Она выступает как жёсткая иерархия или пирамида управления. </w:t>
      </w:r>
    </w:p>
    <w:p w14:paraId="0164AE43" w14:textId="18A6FA43" w:rsidR="00B0224D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Органическая структура, наоборот, более простая, имеет широкую информационную сеть, менее формализована. Управление в органических структурах децентрализовано. Для неё характерно небольшое число управленческих уровней, правил и инструкций, большая самостоятельность в принятии решений на низшем уровне.</w:t>
      </w:r>
    </w:p>
    <w:p w14:paraId="2C7CDB63" w14:textId="77777777" w:rsidR="00156C66" w:rsidRDefault="00156C66" w:rsidP="00156C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</w:t>
      </w:r>
    </w:p>
    <w:p w14:paraId="58DB8EFD" w14:textId="7777777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C1649C7" w14:textId="77777777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7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D66049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bookmarkStart w:id="22" w:name="_Hlk191422250"/>
      <w:bookmarkEnd w:id="20"/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  <w:bookmarkEnd w:id="22"/>
    </w:p>
    <w:p w14:paraId="6C891EA7" w14:textId="2A2016C5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В чём состоит мотивация как функция управления?</w:t>
      </w:r>
    </w:p>
    <w:p w14:paraId="06558A46" w14:textId="46BE5D47" w:rsidR="002665C8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мотивация как функция управления состоит в побуждении человека осуществлять деятельность для достижения личной цели или цели организации. В рамках управления функция мотивации включает в себя: определение целей и ожиданий, наличие мотивирующих и стимулирующих компонентов таких как финансовые поощрения, возможность карьерного роста, похвала и признание, повышение уровня ответственности и самоуправляемости; поддержку профессионального и личностного развития сотрудников; регулярную обратную связь; создание благоприятной рабочей среды.</w:t>
      </w:r>
    </w:p>
    <w:bookmarkEnd w:id="21"/>
    <w:p w14:paraId="4CF9379C" w14:textId="77777777" w:rsidR="00156C66" w:rsidRDefault="00156C66" w:rsidP="00156C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</w:t>
      </w:r>
    </w:p>
    <w:p w14:paraId="2CC8D30D" w14:textId="44494A0F" w:rsidR="002665C8" w:rsidRDefault="002665C8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70473BC" w14:textId="77777777" w:rsidR="00085597" w:rsidRDefault="000948D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948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8. </w:t>
      </w:r>
      <w:r w:rsidR="00085597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EBBBD6F" w14:textId="093EBDCF" w:rsidR="008529BF" w:rsidRPr="00A3397B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Техника «Горизонты планирования»</w:t>
      </w:r>
      <w:r w:rsidR="000948DE" w:rsidRPr="000948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помогает держать в зоне контроля дела и задачи и вовремя принимать решения. Она состоит из трёх областей:</w:t>
      </w:r>
    </w:p>
    <w:p w14:paraId="235F09E4" w14:textId="4D006A9E" w:rsidR="008529BF" w:rsidRPr="00A3397B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фокус внимания (задачи на день), зона ближайшего внимания (задачи на неделю) и зона дальнего внимания (задачи на месяц). </w:t>
      </w:r>
    </w:p>
    <w:p w14:paraId="0FD742ED" w14:textId="3F485229" w:rsidR="00156C66" w:rsidRDefault="00156C66" w:rsidP="00156C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720F891E" w14:textId="70AE456B" w:rsidR="00E27642" w:rsidRPr="00DC3319" w:rsidRDefault="00E27642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Задания открытого типа с развернутым ответом</w:t>
      </w:r>
    </w:p>
    <w:p w14:paraId="590C41B4" w14:textId="77777777" w:rsidR="00E27642" w:rsidRDefault="00E27642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46416F55" w14:textId="77777777" w:rsidR="00E27642" w:rsidRPr="00CB71C4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1. </w:t>
      </w:r>
      <w:r w:rsidRPr="00CB71C4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758DAA8" w14:textId="77777777" w:rsidR="00E27642" w:rsidRPr="00CB71C4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Выберите основные отличительные признаки управленческой команды.</w:t>
      </w:r>
    </w:p>
    <w:p w14:paraId="06C94384" w14:textId="0AF55845" w:rsidR="00E27642" w:rsidRPr="00CB71C4" w:rsidRDefault="00E27642" w:rsidP="00B87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D57359">
        <w:rPr>
          <w:rFonts w:ascii="Times New Roman" w:hAnsi="Times New Roman" w:cs="Times New Roman"/>
          <w:sz w:val="28"/>
          <w:szCs w:val="28"/>
        </w:rPr>
        <w:t>10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722FC251" w14:textId="77777777" w:rsidR="00E27642" w:rsidRPr="00CB71C4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результат: в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 команде один за всех и все за одного; все члены команды – единомышленники; высокое доверие и уважение членов команды друг к другу; ценят за достоинства, терпимы к недостаткам и слабостям; принятие индивидуальности друг друга; команда включает оптимальный состав по распределению ролей: генераторы – критики-организаторы; в команде полноценная взаимодополняемость и взаимозаменяемость за счет широкого профессионализма; в команде преобладает мотивация к достижению цели и готовность к риску; члены команды хорошо сотрудничают друг с другом; умеют выслушивать мнения друг друга, готовы к компромиссу.</w:t>
      </w:r>
    </w:p>
    <w:p w14:paraId="2D3E9370" w14:textId="77777777" w:rsidR="00E27642" w:rsidRPr="00CB71C4" w:rsidRDefault="00E27642" w:rsidP="00B87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3" w:name="_Hlk191505925"/>
      <w:r w:rsidRPr="00CB71C4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трёх признаков.</w:t>
      </w:r>
    </w:p>
    <w:bookmarkEnd w:id="23"/>
    <w:p w14:paraId="5484B374" w14:textId="77777777" w:rsidR="00156C66" w:rsidRDefault="00156C66" w:rsidP="00156C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</w:t>
      </w:r>
    </w:p>
    <w:p w14:paraId="4117CC06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8FAE60F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C58AC28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Важная задача менеджера – максимально задействовать творческий потенциал коллектива.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Какой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диапазон действий</w:t>
      </w:r>
      <w:r w:rsidRPr="005F73A8">
        <w:t xml:space="preserve"> </w:t>
      </w:r>
      <w:r w:rsidRPr="005F73A8">
        <w:rPr>
          <w:rFonts w:ascii="Times New Roman" w:eastAsia="Times New Roman" w:hAnsi="Times New Roman" w:cs="Times New Roman"/>
          <w:iCs/>
          <w:sz w:val="28"/>
          <w:szCs w:val="28"/>
        </w:rPr>
        <w:t>имеется</w:t>
      </w:r>
      <w:r w:rsidRPr="005F73A8">
        <w:t xml:space="preserve"> </w:t>
      </w:r>
      <w:r w:rsidRPr="005F73A8">
        <w:rPr>
          <w:rFonts w:ascii="Times New Roman" w:eastAsia="Times New Roman" w:hAnsi="Times New Roman" w:cs="Times New Roman"/>
          <w:iCs/>
          <w:sz w:val="28"/>
          <w:szCs w:val="28"/>
        </w:rPr>
        <w:t>у менеджера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?</w:t>
      </w:r>
    </w:p>
    <w:p w14:paraId="50D16B26" w14:textId="789A1ABA" w:rsidR="00E27642" w:rsidRPr="007C02F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0D086ADF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>Ожидаемый результат: предлагать сотрудникам более содержательную творческую работу; оценивать и поощрять все положительные достижения каждого сотрудника; организовать постоянную подготовку и переподготовку сотрудников для повышения их компетентности; постоянно развивать у подчиненных творческое начало в работе.</w:t>
      </w:r>
    </w:p>
    <w:p w14:paraId="16F8AD3A" w14:textId="77777777" w:rsidR="00E27642" w:rsidRPr="007C02F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двух</w:t>
      </w: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действий</w:t>
      </w: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01E54AB4" w14:textId="77777777" w:rsidR="00156C66" w:rsidRDefault="00156C66" w:rsidP="00156C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</w:t>
      </w:r>
    </w:p>
    <w:p w14:paraId="568C296E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A1E4883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24" w:name="_Hlk191141371"/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6D0A47A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Какая система контроля исполнения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на предприятии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может быть наиболее эффективной?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С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формулир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уйте 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ключевы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е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 рекомендаци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и.</w:t>
      </w:r>
    </w:p>
    <w:p w14:paraId="1D42C2D3" w14:textId="77777777" w:rsidR="00E27642" w:rsidRPr="00255D5E" w:rsidRDefault="00E27642" w:rsidP="00B873BB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bookmarkStart w:id="25" w:name="_Hlk191506091"/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Время выполнения – 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10</w:t>
      </w: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мин.</w:t>
      </w:r>
    </w:p>
    <w:p w14:paraId="2538DEB6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>Ожидаемый результат:</w:t>
      </w:r>
      <w:bookmarkEnd w:id="25"/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п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омнить, что контроль представляет собой не точечную операцию, а непрерывный процесс, начинающийся с момента утверждения протокола совещания, включающий контроль хода исполнения и заканчивающийся анализом и «приемкой» результатов на следующем заседании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п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олностью задействовать секретаря для контроля исполнения, для сбора сведений о фактическом ходе работ над вопросами и поручениями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п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ри формировании повестки дня проконтролировать исполнение и запланировать вопросы и поручения, оставшиеся от прошедшего мероприятия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ж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естко реагировать на низкую исполнительскую дисциплину сотрудников, вплоть до наказания, на совещаниях специалисты собираются готовить решения, а не слушать объяснения нерадивых сотрудников о причинах неисполнения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и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збегать прямой личной и особенно недокументированной критики за просроченные и невыполненные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поручения, использовать для этого протокол – бумагу, через посредство которой можно наглядно и убедительно показать всем степень вины сотрудника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п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утем непрерывного контроля исключить случаи «внезапного», неожиданного обнаружения неисполненных поручений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в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нимательно разбираться в случаях неисполнения, особенно когда в ответственных за поручение записана группа исполнителей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ш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ироко использовать средства автоматизации, для контроля исполнения поручений совещаний, для оценки исполнительской дисциплины, а также для поиска прецедентов и анализа хода решения вопросов на совещаниях.</w:t>
      </w:r>
    </w:p>
    <w:p w14:paraId="11C4BF97" w14:textId="77777777" w:rsidR="00E27642" w:rsidRPr="00CB71C4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26" w:name="_Hlk191505488"/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четырех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рекомендаций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bookmarkEnd w:id="26"/>
    <w:p w14:paraId="546F7B89" w14:textId="77777777" w:rsidR="00156C66" w:rsidRDefault="00156C66" w:rsidP="00156C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</w:t>
      </w:r>
    </w:p>
    <w:p w14:paraId="6CE3B287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highlight w:val="yellow"/>
        </w:rPr>
      </w:pPr>
    </w:p>
    <w:p w14:paraId="486CEAC1" w14:textId="291C688A" w:rsidR="00E27642" w:rsidRDefault="00842094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E27642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E27642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1576CC14" w14:textId="6F0E1120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В рамках менеджмента особую роль играет принятие правильных управленческих решений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в бизнесе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 Какие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в практике встречаются варианты</w:t>
      </w:r>
      <w:r w:rsidRPr="001B4C5F">
        <w:t xml:space="preserve"> 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>приняти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я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 управленческих решений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?</w:t>
      </w:r>
    </w:p>
    <w:p w14:paraId="097FC634" w14:textId="37795815" w:rsidR="00E27642" w:rsidRPr="001B4C5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05E36F71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Ожидаемый результат: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принимает решение и сообщает результат подчиненным, если это необходимо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принимает решение и сообщает, почему он его принял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принимает решение, но при этом интересуется мнением подчиненных, приветствует их вопросы, получая, таким образом, возможность проверить решение и в случае необходимости внести изменения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принимает решение и представляет его группе на доработку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излагает суть проблемы, спрашивает, какие будут предложения и, выслушав их, принимает решения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излагает проблему и просит группу принять решение, оставляя за собой право выбора и утверждение варианта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излагает проблему и принимает решение группы.</w:t>
      </w:r>
    </w:p>
    <w:p w14:paraId="0136FE86" w14:textId="77777777" w:rsidR="00E27642" w:rsidRPr="001B4C5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27" w:name="_Hlk191506782"/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>Критерии оценивания: наличие в ответе не менее трех вариантов решений.</w:t>
      </w:r>
    </w:p>
    <w:bookmarkEnd w:id="27"/>
    <w:p w14:paraId="53E30DB0" w14:textId="7D7C19EA" w:rsidR="00156C66" w:rsidRDefault="00156C66" w:rsidP="00156C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60FAA1C0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A1C2309" w14:textId="44E23EC6" w:rsidR="00E27642" w:rsidRDefault="00842094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="00E27642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E27642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E27642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7478D367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319">
        <w:rPr>
          <w:rFonts w:ascii="Times New Roman" w:hAnsi="Times New Roman" w:cs="Times New Roman"/>
          <w:sz w:val="28"/>
          <w:szCs w:val="28"/>
        </w:rPr>
        <w:t xml:space="preserve">Определите подсистемы </w:t>
      </w:r>
      <w:r>
        <w:rPr>
          <w:rFonts w:ascii="Times New Roman" w:hAnsi="Times New Roman" w:cs="Times New Roman"/>
          <w:sz w:val="28"/>
          <w:szCs w:val="28"/>
        </w:rPr>
        <w:t>и их цели в</w:t>
      </w:r>
      <w:r w:rsidRPr="00DC3319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C331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Высшее образовательное учреждение</w:t>
      </w:r>
      <w:r w:rsidRPr="00DC3319">
        <w:rPr>
          <w:rFonts w:ascii="Times New Roman" w:hAnsi="Times New Roman" w:cs="Times New Roman"/>
          <w:sz w:val="28"/>
          <w:szCs w:val="28"/>
        </w:rPr>
        <w:t>».</w:t>
      </w:r>
    </w:p>
    <w:p w14:paraId="5A530D07" w14:textId="3FBF8E07" w:rsidR="00E27642" w:rsidRPr="001B4C5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3F27B410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Ожидаемый результат: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п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одсистемами системы «Высшее образовательное учреждение» могут быть такие системы: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деканат (цель - управления факультетом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, институтом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приемная комиссия (цель – набор студентов);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 xml:space="preserve">бухгалтерия и финансово-экономический отдел (цель – обеспечение финансово-экономической жизни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вы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сше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го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 xml:space="preserve"> образовательно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го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 xml:space="preserve"> учреждени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я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отдел кадров (цель – подбор персонала);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студенческий совет (цель - обеспечение студенческого самоуправления).</w:t>
      </w:r>
    </w:p>
    <w:p w14:paraId="7133A094" w14:textId="77777777" w:rsidR="00E27642" w:rsidRPr="000507D6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28" w:name="_Hlk191507174"/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трех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подсистем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bookmarkEnd w:id="28"/>
    <w:p w14:paraId="6BE700EA" w14:textId="77777777" w:rsidR="00156C66" w:rsidRDefault="00156C66" w:rsidP="00156C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УК-6</w:t>
      </w:r>
    </w:p>
    <w:p w14:paraId="0A84608E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378ED6C" w14:textId="2656722D" w:rsidR="00E27642" w:rsidRDefault="00842094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6</w:t>
      </w:r>
      <w:r w:rsidR="00E27642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E27642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E27642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213906CD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319">
        <w:rPr>
          <w:rFonts w:ascii="Times New Roman" w:hAnsi="Times New Roman" w:cs="Times New Roman"/>
          <w:sz w:val="28"/>
          <w:szCs w:val="28"/>
        </w:rPr>
        <w:lastRenderedPageBreak/>
        <w:t xml:space="preserve">Определите </w:t>
      </w:r>
      <w:r>
        <w:rPr>
          <w:rFonts w:ascii="Times New Roman" w:hAnsi="Times New Roman" w:cs="Times New Roman"/>
          <w:sz w:val="28"/>
          <w:szCs w:val="28"/>
        </w:rPr>
        <w:t>внешнею и внутреннею среду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bookmarkStart w:id="29" w:name="_Hlk191507629"/>
      <w:r w:rsidRPr="00DC3319">
        <w:rPr>
          <w:rFonts w:ascii="Times New Roman" w:hAnsi="Times New Roman" w:cs="Times New Roman"/>
          <w:sz w:val="28"/>
          <w:szCs w:val="28"/>
        </w:rPr>
        <w:t>системы «</w:t>
      </w:r>
      <w:r>
        <w:rPr>
          <w:rFonts w:ascii="Times New Roman" w:hAnsi="Times New Roman" w:cs="Times New Roman"/>
          <w:sz w:val="28"/>
          <w:szCs w:val="28"/>
        </w:rPr>
        <w:t>Высшее образовательное учреждение</w:t>
      </w:r>
      <w:r w:rsidRPr="00DC3319">
        <w:rPr>
          <w:rFonts w:ascii="Times New Roman" w:hAnsi="Times New Roman" w:cs="Times New Roman"/>
          <w:sz w:val="28"/>
          <w:szCs w:val="28"/>
        </w:rPr>
        <w:t>».</w:t>
      </w:r>
    </w:p>
    <w:bookmarkEnd w:id="29"/>
    <w:p w14:paraId="23C6B3A7" w14:textId="524FC677" w:rsidR="00E27642" w:rsidRPr="001B4C5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18E6C498" w14:textId="599863B2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>Ожидаемый результат: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в</w:t>
      </w:r>
      <w:r w:rsidRPr="00DC3319">
        <w:rPr>
          <w:rFonts w:ascii="Times New Roman" w:hAnsi="Times New Roman" w:cs="Times New Roman"/>
          <w:sz w:val="28"/>
          <w:szCs w:val="28"/>
        </w:rPr>
        <w:t xml:space="preserve">нешняя среда – государство и министерство </w:t>
      </w:r>
      <w:r w:rsidRPr="00E27642">
        <w:rPr>
          <w:rFonts w:ascii="Times New Roman" w:hAnsi="Times New Roman" w:cs="Times New Roman"/>
          <w:sz w:val="28"/>
          <w:szCs w:val="28"/>
        </w:rPr>
        <w:t xml:space="preserve">образования и науки РФ (образовательная политика, законодательство), научно-исследовательские институты и профессиональные ассоциации (научно-технические факторы), другие высшие образовательные учреждения (конкуренты), предприятия; внутренняя среда – студенты, цели деятельности и образовательные программы, задачи, преподаватели, структура, Образовательные технологии. </w:t>
      </w:r>
    </w:p>
    <w:p w14:paraId="6810B42A" w14:textId="77777777" w:rsidR="00E27642" w:rsidRPr="000507D6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D6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трех </w:t>
      </w:r>
      <w:r>
        <w:rPr>
          <w:rFonts w:ascii="Times New Roman" w:hAnsi="Times New Roman" w:cs="Times New Roman"/>
          <w:sz w:val="28"/>
          <w:szCs w:val="28"/>
        </w:rPr>
        <w:t>факторов внешней и внутренней среды</w:t>
      </w:r>
      <w:r w:rsidRPr="000507D6">
        <w:rPr>
          <w:rFonts w:ascii="Times New Roman" w:hAnsi="Times New Roman" w:cs="Times New Roman"/>
          <w:sz w:val="28"/>
          <w:szCs w:val="28"/>
        </w:rPr>
        <w:t>.</w:t>
      </w:r>
    </w:p>
    <w:p w14:paraId="181AFA5C" w14:textId="77777777" w:rsidR="00156C66" w:rsidRDefault="00156C66" w:rsidP="00156C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УК-6</w:t>
      </w:r>
    </w:p>
    <w:p w14:paraId="1EC952A7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7493E1" w14:textId="4F25B2A6" w:rsidR="00E27642" w:rsidRDefault="00842094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7</w:t>
      </w:r>
      <w:r w:rsidR="00E27642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E27642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E27642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0F59F5F5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процессного подхода определите в</w:t>
      </w:r>
      <w:r w:rsidRPr="00E5680E">
        <w:rPr>
          <w:rFonts w:ascii="Times New Roman" w:hAnsi="Times New Roman" w:cs="Times New Roman"/>
          <w:sz w:val="28"/>
          <w:szCs w:val="28"/>
        </w:rPr>
        <w:t>ходные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568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5680E">
        <w:rPr>
          <w:rFonts w:ascii="Times New Roman" w:hAnsi="Times New Roman" w:cs="Times New Roman"/>
          <w:sz w:val="28"/>
          <w:szCs w:val="28"/>
        </w:rPr>
        <w:t xml:space="preserve">ыходные </w:t>
      </w:r>
      <w:r>
        <w:rPr>
          <w:rFonts w:ascii="Times New Roman" w:hAnsi="Times New Roman" w:cs="Times New Roman"/>
          <w:sz w:val="28"/>
          <w:szCs w:val="28"/>
        </w:rPr>
        <w:t>и в</w:t>
      </w:r>
      <w:r w:rsidRPr="00E5680E">
        <w:rPr>
          <w:rFonts w:ascii="Times New Roman" w:hAnsi="Times New Roman" w:cs="Times New Roman"/>
          <w:sz w:val="28"/>
          <w:szCs w:val="28"/>
        </w:rPr>
        <w:t xml:space="preserve">нутренние </w:t>
      </w:r>
      <w:r>
        <w:rPr>
          <w:rFonts w:ascii="Times New Roman" w:hAnsi="Times New Roman" w:cs="Times New Roman"/>
          <w:sz w:val="28"/>
          <w:szCs w:val="28"/>
        </w:rPr>
        <w:t xml:space="preserve">связи </w:t>
      </w:r>
      <w:r w:rsidRPr="00E5680E">
        <w:rPr>
          <w:rFonts w:ascii="Times New Roman" w:hAnsi="Times New Roman" w:cs="Times New Roman"/>
          <w:sz w:val="28"/>
          <w:szCs w:val="28"/>
        </w:rPr>
        <w:t>системы «</w:t>
      </w:r>
      <w:bookmarkStart w:id="30" w:name="_Hlk191507978"/>
      <w:r w:rsidRPr="00E5680E">
        <w:rPr>
          <w:rFonts w:ascii="Times New Roman" w:hAnsi="Times New Roman" w:cs="Times New Roman"/>
          <w:sz w:val="28"/>
          <w:szCs w:val="28"/>
        </w:rPr>
        <w:t>Высшее образовательное учреждение</w:t>
      </w:r>
      <w:bookmarkEnd w:id="30"/>
      <w:r w:rsidRPr="00E5680E">
        <w:rPr>
          <w:rFonts w:ascii="Times New Roman" w:hAnsi="Times New Roman" w:cs="Times New Roman"/>
          <w:sz w:val="28"/>
          <w:szCs w:val="28"/>
        </w:rPr>
        <w:t>».</w:t>
      </w:r>
    </w:p>
    <w:p w14:paraId="093D7BF8" w14:textId="255C29F4" w:rsidR="00E27642" w:rsidRPr="001B4C5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31" w:name="_Hlk191507430"/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16C982E8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45B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C3319">
        <w:rPr>
          <w:rFonts w:ascii="Times New Roman" w:hAnsi="Times New Roman" w:cs="Times New Roman"/>
          <w:sz w:val="28"/>
          <w:szCs w:val="28"/>
        </w:rPr>
        <w:t xml:space="preserve">ходные </w:t>
      </w:r>
      <w:bookmarkEnd w:id="31"/>
      <w:r w:rsidRPr="00DC3319">
        <w:rPr>
          <w:rFonts w:ascii="Times New Roman" w:hAnsi="Times New Roman" w:cs="Times New Roman"/>
          <w:sz w:val="28"/>
          <w:szCs w:val="28"/>
        </w:rPr>
        <w:t>связи указанной системы – уровень подготовки поступающих, уровень проведения вступительных экзаменов</w:t>
      </w:r>
      <w:r>
        <w:rPr>
          <w:rFonts w:ascii="Times New Roman" w:hAnsi="Times New Roman" w:cs="Times New Roman"/>
          <w:sz w:val="28"/>
          <w:szCs w:val="28"/>
        </w:rPr>
        <w:t>; в</w:t>
      </w:r>
      <w:r w:rsidRPr="00DC3319">
        <w:rPr>
          <w:rFonts w:ascii="Times New Roman" w:hAnsi="Times New Roman" w:cs="Times New Roman"/>
          <w:sz w:val="28"/>
          <w:szCs w:val="28"/>
        </w:rPr>
        <w:t xml:space="preserve">ыходные связи – уровень профессиональной подготовки и адаптационные возможности молодых специалистов после окончания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2245B">
        <w:rPr>
          <w:rFonts w:ascii="Times New Roman" w:hAnsi="Times New Roman" w:cs="Times New Roman"/>
          <w:sz w:val="28"/>
          <w:szCs w:val="28"/>
        </w:rPr>
        <w:t>ысше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2245B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D2245B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C331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DC3319">
        <w:rPr>
          <w:rFonts w:ascii="Times New Roman" w:hAnsi="Times New Roman" w:cs="Times New Roman"/>
          <w:sz w:val="28"/>
          <w:szCs w:val="28"/>
        </w:rPr>
        <w:t xml:space="preserve">нутренние – уровень и качество научной методической работы, уровень организации самостоятельной работы студентов, профессиональный уровень и состав преподавателей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2245B">
        <w:rPr>
          <w:rFonts w:ascii="Times New Roman" w:hAnsi="Times New Roman" w:cs="Times New Roman"/>
          <w:sz w:val="28"/>
          <w:szCs w:val="28"/>
        </w:rPr>
        <w:t>ысше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2245B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2245B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C3319">
        <w:rPr>
          <w:rFonts w:ascii="Times New Roman" w:hAnsi="Times New Roman" w:cs="Times New Roman"/>
          <w:sz w:val="28"/>
          <w:szCs w:val="28"/>
        </w:rPr>
        <w:t>.</w:t>
      </w:r>
    </w:p>
    <w:p w14:paraId="4BAFBF65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2245B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двух факторов, характеризующих различные связи.</w:t>
      </w:r>
    </w:p>
    <w:p w14:paraId="5E035DE2" w14:textId="77777777" w:rsidR="00156C66" w:rsidRDefault="00156C66" w:rsidP="00156C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УК-6</w:t>
      </w:r>
    </w:p>
    <w:p w14:paraId="48D0A04B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6A2494C" w14:textId="5B0C1297" w:rsidR="00E27642" w:rsidRDefault="00842094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8</w:t>
      </w:r>
      <w:r w:rsidR="00E27642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E27642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E27642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1AE2993E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319">
        <w:rPr>
          <w:rFonts w:ascii="Times New Roman" w:hAnsi="Times New Roman" w:cs="Times New Roman"/>
          <w:sz w:val="28"/>
          <w:szCs w:val="28"/>
        </w:rPr>
        <w:t>Определить индивидуально-личностные качества, которые необходимы менеджеру отдела продаж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1D8E95" w14:textId="021D1617" w:rsidR="00E27642" w:rsidRPr="00D2245B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2245B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D2245B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42F3A04D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2245B">
        <w:rPr>
          <w:rFonts w:ascii="Times New Roman" w:eastAsia="Times New Roman" w:hAnsi="Times New Roman" w:cs="Times New Roman"/>
          <w:iCs/>
          <w:sz w:val="28"/>
          <w:szCs w:val="28"/>
        </w:rPr>
        <w:t>Ожидаемый результат: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профессиональная эрудиция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;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умение контролировать работу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;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решать профессиональную задачу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;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руководить людьми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;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распределять работу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;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надежность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;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сообразительность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;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требовательность к другим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;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рационализм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;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самостоятельность.</w:t>
      </w:r>
    </w:p>
    <w:p w14:paraId="17599054" w14:textId="77777777" w:rsidR="00E27642" w:rsidRPr="00CB71C4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четырех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качеств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4235855D" w14:textId="25121EA6" w:rsidR="00156C66" w:rsidRDefault="00156C66" w:rsidP="00156C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1CFF273A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highlight w:val="yellow"/>
        </w:rPr>
      </w:pPr>
    </w:p>
    <w:bookmarkEnd w:id="24"/>
    <w:p w14:paraId="03909CF6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bookmarkEnd w:id="19"/>
    <w:p w14:paraId="4AAB0A6C" w14:textId="77777777" w:rsidR="008529BF" w:rsidRPr="00DC3319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sectPr w:rsidR="008529BF" w:rsidRPr="00DC3319" w:rsidSect="00113195">
      <w:footerReference w:type="default" r:id="rId7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972E7" w14:textId="77777777" w:rsidR="003A56AD" w:rsidRDefault="003A56AD" w:rsidP="00FD394A">
      <w:pPr>
        <w:spacing w:after="0" w:line="240" w:lineRule="auto"/>
      </w:pPr>
      <w:r>
        <w:separator/>
      </w:r>
    </w:p>
  </w:endnote>
  <w:endnote w:type="continuationSeparator" w:id="0">
    <w:p w14:paraId="245D29E3" w14:textId="77777777" w:rsidR="003A56AD" w:rsidRDefault="003A56AD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852342"/>
      <w:docPartObj>
        <w:docPartGallery w:val="Page Numbers (Bottom of Page)"/>
        <w:docPartUnique/>
      </w:docPartObj>
    </w:sdtPr>
    <w:sdtEndPr/>
    <w:sdtContent>
      <w:p w14:paraId="6C723477" w14:textId="77777777" w:rsidR="004836CF" w:rsidRDefault="004836C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74539949" w14:textId="77777777" w:rsidR="004836CF" w:rsidRDefault="004836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09967" w14:textId="77777777" w:rsidR="003A56AD" w:rsidRDefault="003A56AD" w:rsidP="00FD394A">
      <w:pPr>
        <w:spacing w:after="0" w:line="240" w:lineRule="auto"/>
      </w:pPr>
      <w:r>
        <w:separator/>
      </w:r>
    </w:p>
  </w:footnote>
  <w:footnote w:type="continuationSeparator" w:id="0">
    <w:p w14:paraId="04CCC36A" w14:textId="77777777" w:rsidR="003A56AD" w:rsidRDefault="003A56AD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2B6FB7"/>
    <w:multiLevelType w:val="hybridMultilevel"/>
    <w:tmpl w:val="952A03C4"/>
    <w:lvl w:ilvl="0" w:tplc="EAD44E1A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 w15:restartNumberingAfterBreak="0">
    <w:nsid w:val="11186EE2"/>
    <w:multiLevelType w:val="hybridMultilevel"/>
    <w:tmpl w:val="B5286594"/>
    <w:lvl w:ilvl="0" w:tplc="C42C6F2E">
      <w:start w:val="1"/>
      <w:numFmt w:val="decimal"/>
      <w:lvlText w:val="%1."/>
      <w:lvlJc w:val="left"/>
      <w:pPr>
        <w:ind w:left="10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5" w:hanging="360"/>
      </w:pPr>
    </w:lvl>
    <w:lvl w:ilvl="2" w:tplc="0419001B" w:tentative="1">
      <w:start w:val="1"/>
      <w:numFmt w:val="lowerRoman"/>
      <w:lvlText w:val="%3."/>
      <w:lvlJc w:val="right"/>
      <w:pPr>
        <w:ind w:left="2485" w:hanging="180"/>
      </w:pPr>
    </w:lvl>
    <w:lvl w:ilvl="3" w:tplc="0419000F" w:tentative="1">
      <w:start w:val="1"/>
      <w:numFmt w:val="decimal"/>
      <w:lvlText w:val="%4."/>
      <w:lvlJc w:val="left"/>
      <w:pPr>
        <w:ind w:left="3205" w:hanging="360"/>
      </w:pPr>
    </w:lvl>
    <w:lvl w:ilvl="4" w:tplc="04190019" w:tentative="1">
      <w:start w:val="1"/>
      <w:numFmt w:val="lowerLetter"/>
      <w:lvlText w:val="%5."/>
      <w:lvlJc w:val="left"/>
      <w:pPr>
        <w:ind w:left="3925" w:hanging="360"/>
      </w:pPr>
    </w:lvl>
    <w:lvl w:ilvl="5" w:tplc="0419001B" w:tentative="1">
      <w:start w:val="1"/>
      <w:numFmt w:val="lowerRoman"/>
      <w:lvlText w:val="%6."/>
      <w:lvlJc w:val="right"/>
      <w:pPr>
        <w:ind w:left="4645" w:hanging="180"/>
      </w:pPr>
    </w:lvl>
    <w:lvl w:ilvl="6" w:tplc="0419000F" w:tentative="1">
      <w:start w:val="1"/>
      <w:numFmt w:val="decimal"/>
      <w:lvlText w:val="%7."/>
      <w:lvlJc w:val="left"/>
      <w:pPr>
        <w:ind w:left="5365" w:hanging="360"/>
      </w:pPr>
    </w:lvl>
    <w:lvl w:ilvl="7" w:tplc="04190019" w:tentative="1">
      <w:start w:val="1"/>
      <w:numFmt w:val="lowerLetter"/>
      <w:lvlText w:val="%8."/>
      <w:lvlJc w:val="left"/>
      <w:pPr>
        <w:ind w:left="6085" w:hanging="360"/>
      </w:pPr>
    </w:lvl>
    <w:lvl w:ilvl="8" w:tplc="041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4" w15:restartNumberingAfterBreak="0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6" w15:restartNumberingAfterBreak="0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8" w15:restartNumberingAfterBreak="0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352341"/>
    <w:multiLevelType w:val="hybridMultilevel"/>
    <w:tmpl w:val="BBEE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4" w15:restartNumberingAfterBreak="0">
    <w:nsid w:val="64CA586D"/>
    <w:multiLevelType w:val="hybridMultilevel"/>
    <w:tmpl w:val="952A03C4"/>
    <w:lvl w:ilvl="0" w:tplc="EAD44E1A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5" w15:restartNumberingAfterBreak="0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16" w15:restartNumberingAfterBreak="0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18" w15:restartNumberingAfterBreak="0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20" w15:restartNumberingAfterBreak="0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AF42AF6"/>
    <w:multiLevelType w:val="hybridMultilevel"/>
    <w:tmpl w:val="A57C0A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8"/>
  </w:num>
  <w:num w:numId="3">
    <w:abstractNumId w:val="21"/>
  </w:num>
  <w:num w:numId="4">
    <w:abstractNumId w:val="10"/>
  </w:num>
  <w:num w:numId="5">
    <w:abstractNumId w:val="7"/>
  </w:num>
  <w:num w:numId="6">
    <w:abstractNumId w:val="5"/>
  </w:num>
  <w:num w:numId="7">
    <w:abstractNumId w:val="17"/>
  </w:num>
  <w:num w:numId="8">
    <w:abstractNumId w:val="1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3"/>
  </w:num>
  <w:num w:numId="12">
    <w:abstractNumId w:val="6"/>
  </w:num>
  <w:num w:numId="13">
    <w:abstractNumId w:val="25"/>
  </w:num>
  <w:num w:numId="14">
    <w:abstractNumId w:val="16"/>
  </w:num>
  <w:num w:numId="15">
    <w:abstractNumId w:val="0"/>
  </w:num>
  <w:num w:numId="16">
    <w:abstractNumId w:val="1"/>
  </w:num>
  <w:num w:numId="17">
    <w:abstractNumId w:val="13"/>
  </w:num>
  <w:num w:numId="18">
    <w:abstractNumId w:val="8"/>
  </w:num>
  <w:num w:numId="19">
    <w:abstractNumId w:val="15"/>
  </w:num>
  <w:num w:numId="20">
    <w:abstractNumId w:val="19"/>
  </w:num>
  <w:num w:numId="21">
    <w:abstractNumId w:val="4"/>
  </w:num>
  <w:num w:numId="22">
    <w:abstractNumId w:val="14"/>
  </w:num>
  <w:num w:numId="23">
    <w:abstractNumId w:val="2"/>
  </w:num>
  <w:num w:numId="24">
    <w:abstractNumId w:val="24"/>
  </w:num>
  <w:num w:numId="25">
    <w:abstractNumId w:val="1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6E"/>
    <w:rsid w:val="00005FBE"/>
    <w:rsid w:val="00020FB5"/>
    <w:rsid w:val="00021B71"/>
    <w:rsid w:val="00043BA9"/>
    <w:rsid w:val="00085597"/>
    <w:rsid w:val="000859DF"/>
    <w:rsid w:val="000948DE"/>
    <w:rsid w:val="000A6F3A"/>
    <w:rsid w:val="000B4208"/>
    <w:rsid w:val="000B7B92"/>
    <w:rsid w:val="000D47ED"/>
    <w:rsid w:val="000D7325"/>
    <w:rsid w:val="0011139F"/>
    <w:rsid w:val="00113195"/>
    <w:rsid w:val="00122148"/>
    <w:rsid w:val="00132F75"/>
    <w:rsid w:val="00145461"/>
    <w:rsid w:val="00147DAF"/>
    <w:rsid w:val="00156C66"/>
    <w:rsid w:val="00177FE2"/>
    <w:rsid w:val="0018148A"/>
    <w:rsid w:val="00195EEE"/>
    <w:rsid w:val="001A4865"/>
    <w:rsid w:val="001C4434"/>
    <w:rsid w:val="001D19F5"/>
    <w:rsid w:val="001E03EB"/>
    <w:rsid w:val="00221705"/>
    <w:rsid w:val="00222EA4"/>
    <w:rsid w:val="00231EAA"/>
    <w:rsid w:val="002665C8"/>
    <w:rsid w:val="0028086B"/>
    <w:rsid w:val="002936F2"/>
    <w:rsid w:val="00293D27"/>
    <w:rsid w:val="002A1A6B"/>
    <w:rsid w:val="002B7007"/>
    <w:rsid w:val="002D6DED"/>
    <w:rsid w:val="002D6FEA"/>
    <w:rsid w:val="00312EDC"/>
    <w:rsid w:val="0031342F"/>
    <w:rsid w:val="00320FCC"/>
    <w:rsid w:val="00334A5E"/>
    <w:rsid w:val="00342742"/>
    <w:rsid w:val="00343FB3"/>
    <w:rsid w:val="0036641C"/>
    <w:rsid w:val="00367994"/>
    <w:rsid w:val="00377693"/>
    <w:rsid w:val="00385AE3"/>
    <w:rsid w:val="003A56AD"/>
    <w:rsid w:val="003A60D7"/>
    <w:rsid w:val="003D0733"/>
    <w:rsid w:val="003F152D"/>
    <w:rsid w:val="00401EF5"/>
    <w:rsid w:val="004159CA"/>
    <w:rsid w:val="004253C9"/>
    <w:rsid w:val="004438E7"/>
    <w:rsid w:val="00453175"/>
    <w:rsid w:val="004551DC"/>
    <w:rsid w:val="0048051F"/>
    <w:rsid w:val="004836CF"/>
    <w:rsid w:val="00484A57"/>
    <w:rsid w:val="0048768B"/>
    <w:rsid w:val="004A06FD"/>
    <w:rsid w:val="004A1BBB"/>
    <w:rsid w:val="004B26E1"/>
    <w:rsid w:val="004B395F"/>
    <w:rsid w:val="004F1431"/>
    <w:rsid w:val="0055137B"/>
    <w:rsid w:val="0055301F"/>
    <w:rsid w:val="00557AA1"/>
    <w:rsid w:val="005806B3"/>
    <w:rsid w:val="00586AF5"/>
    <w:rsid w:val="00596CD4"/>
    <w:rsid w:val="005A0803"/>
    <w:rsid w:val="005A1E45"/>
    <w:rsid w:val="005B5424"/>
    <w:rsid w:val="005B7203"/>
    <w:rsid w:val="00627C44"/>
    <w:rsid w:val="00652801"/>
    <w:rsid w:val="00653B3D"/>
    <w:rsid w:val="00654524"/>
    <w:rsid w:val="0067396B"/>
    <w:rsid w:val="006A64A4"/>
    <w:rsid w:val="006C16D7"/>
    <w:rsid w:val="006D4B16"/>
    <w:rsid w:val="006F1B41"/>
    <w:rsid w:val="006F7594"/>
    <w:rsid w:val="007111CF"/>
    <w:rsid w:val="007360F1"/>
    <w:rsid w:val="00761631"/>
    <w:rsid w:val="007633EF"/>
    <w:rsid w:val="00795538"/>
    <w:rsid w:val="007A397D"/>
    <w:rsid w:val="007C73C8"/>
    <w:rsid w:val="007D2DEF"/>
    <w:rsid w:val="007D4351"/>
    <w:rsid w:val="00810CED"/>
    <w:rsid w:val="00810E3C"/>
    <w:rsid w:val="00817513"/>
    <w:rsid w:val="00826A67"/>
    <w:rsid w:val="00832ABD"/>
    <w:rsid w:val="00842094"/>
    <w:rsid w:val="008529BF"/>
    <w:rsid w:val="00883308"/>
    <w:rsid w:val="00883BC1"/>
    <w:rsid w:val="008B3282"/>
    <w:rsid w:val="008D3095"/>
    <w:rsid w:val="008D6002"/>
    <w:rsid w:val="008E32BE"/>
    <w:rsid w:val="008E3990"/>
    <w:rsid w:val="009116E2"/>
    <w:rsid w:val="009135B4"/>
    <w:rsid w:val="00914ADF"/>
    <w:rsid w:val="00917FE0"/>
    <w:rsid w:val="00920E74"/>
    <w:rsid w:val="0092181B"/>
    <w:rsid w:val="00922FED"/>
    <w:rsid w:val="0093407E"/>
    <w:rsid w:val="009521BE"/>
    <w:rsid w:val="00993F36"/>
    <w:rsid w:val="009A08B1"/>
    <w:rsid w:val="009A323E"/>
    <w:rsid w:val="009B4842"/>
    <w:rsid w:val="009E4FC8"/>
    <w:rsid w:val="009E5575"/>
    <w:rsid w:val="00A04F98"/>
    <w:rsid w:val="00A2739D"/>
    <w:rsid w:val="00A37360"/>
    <w:rsid w:val="00A3783E"/>
    <w:rsid w:val="00A57410"/>
    <w:rsid w:val="00A67A71"/>
    <w:rsid w:val="00A804B3"/>
    <w:rsid w:val="00A8497D"/>
    <w:rsid w:val="00A85038"/>
    <w:rsid w:val="00A916E6"/>
    <w:rsid w:val="00A967E6"/>
    <w:rsid w:val="00AD36B3"/>
    <w:rsid w:val="00B0224D"/>
    <w:rsid w:val="00B04AA7"/>
    <w:rsid w:val="00B113D0"/>
    <w:rsid w:val="00B123C0"/>
    <w:rsid w:val="00B316FA"/>
    <w:rsid w:val="00B36EBB"/>
    <w:rsid w:val="00B43BF7"/>
    <w:rsid w:val="00B474EA"/>
    <w:rsid w:val="00B57C74"/>
    <w:rsid w:val="00B65D4B"/>
    <w:rsid w:val="00B7106E"/>
    <w:rsid w:val="00B86795"/>
    <w:rsid w:val="00B873BB"/>
    <w:rsid w:val="00BE05DD"/>
    <w:rsid w:val="00BE1CB5"/>
    <w:rsid w:val="00BE367F"/>
    <w:rsid w:val="00BF17A3"/>
    <w:rsid w:val="00C023CF"/>
    <w:rsid w:val="00C24864"/>
    <w:rsid w:val="00C306E4"/>
    <w:rsid w:val="00C34DBB"/>
    <w:rsid w:val="00C37D3D"/>
    <w:rsid w:val="00C402AF"/>
    <w:rsid w:val="00C40548"/>
    <w:rsid w:val="00CE0A12"/>
    <w:rsid w:val="00CE582A"/>
    <w:rsid w:val="00D0223C"/>
    <w:rsid w:val="00D25390"/>
    <w:rsid w:val="00D2603B"/>
    <w:rsid w:val="00D30253"/>
    <w:rsid w:val="00D41DC9"/>
    <w:rsid w:val="00D42A20"/>
    <w:rsid w:val="00D57359"/>
    <w:rsid w:val="00D6507B"/>
    <w:rsid w:val="00D66049"/>
    <w:rsid w:val="00D731FE"/>
    <w:rsid w:val="00D73370"/>
    <w:rsid w:val="00D83B64"/>
    <w:rsid w:val="00D85806"/>
    <w:rsid w:val="00DC3319"/>
    <w:rsid w:val="00DD5F8F"/>
    <w:rsid w:val="00DF69E0"/>
    <w:rsid w:val="00E02C96"/>
    <w:rsid w:val="00E05709"/>
    <w:rsid w:val="00E27642"/>
    <w:rsid w:val="00E4563D"/>
    <w:rsid w:val="00E45E93"/>
    <w:rsid w:val="00E47B46"/>
    <w:rsid w:val="00E552D0"/>
    <w:rsid w:val="00E55A2F"/>
    <w:rsid w:val="00E61466"/>
    <w:rsid w:val="00E7108B"/>
    <w:rsid w:val="00E820A5"/>
    <w:rsid w:val="00EC42D0"/>
    <w:rsid w:val="00ED7A41"/>
    <w:rsid w:val="00EE78B6"/>
    <w:rsid w:val="00F23999"/>
    <w:rsid w:val="00F3146E"/>
    <w:rsid w:val="00F35B8A"/>
    <w:rsid w:val="00F431BE"/>
    <w:rsid w:val="00F55F49"/>
    <w:rsid w:val="00F74D75"/>
    <w:rsid w:val="00F76793"/>
    <w:rsid w:val="00F94F46"/>
    <w:rsid w:val="00FA5A3F"/>
    <w:rsid w:val="00FA5ED9"/>
    <w:rsid w:val="00FB7A7D"/>
    <w:rsid w:val="00FC58E7"/>
    <w:rsid w:val="00FD07ED"/>
    <w:rsid w:val="00FD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7C50"/>
  <w15:docId w15:val="{D5E19547-3444-43A8-A1F0-939D459E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DD5F8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uiPriority w:val="59"/>
    <w:rsid w:val="00DD5F8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59"/>
    <w:rsid w:val="000B420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59"/>
    <w:rsid w:val="00231EA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59"/>
    <w:rsid w:val="007D435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link w:val="ae"/>
    <w:uiPriority w:val="99"/>
    <w:semiHidden/>
    <w:unhideWhenUsed/>
    <w:rsid w:val="002A1A6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e">
    <w:name w:val="Текст Знак"/>
    <w:basedOn w:val="a0"/>
    <w:link w:val="ad"/>
    <w:uiPriority w:val="99"/>
    <w:semiHidden/>
    <w:rsid w:val="002A1A6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3690</Words>
  <Characters>21036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Тисунова В.Н.</dc:creator>
  <cp:keywords/>
  <dc:description/>
  <cp:lastModifiedBy>Наталья Н. Попова</cp:lastModifiedBy>
  <cp:revision>5</cp:revision>
  <cp:lastPrinted>2025-02-27T08:47:00Z</cp:lastPrinted>
  <dcterms:created xsi:type="dcterms:W3CDTF">2025-02-27T10:59:00Z</dcterms:created>
  <dcterms:modified xsi:type="dcterms:W3CDTF">2025-03-13T12:40:00Z</dcterms:modified>
</cp:coreProperties>
</file>