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8CE5" w14:textId="169A4179" w:rsidR="006943A0" w:rsidRPr="00F219FC" w:rsidRDefault="006943A0" w:rsidP="007E523E">
      <w:pPr>
        <w:pStyle w:val="1"/>
        <w:rPr>
          <w:b w:val="0"/>
          <w:szCs w:val="28"/>
        </w:rPr>
      </w:pPr>
      <w:r w:rsidRPr="00F219FC">
        <w:rPr>
          <w:szCs w:val="28"/>
        </w:rPr>
        <w:t xml:space="preserve">Комплект оценочных материалов по дисциплине </w:t>
      </w:r>
      <w:r w:rsidRPr="00F219FC">
        <w:rPr>
          <w:szCs w:val="28"/>
        </w:rPr>
        <w:br/>
        <w:t>«</w:t>
      </w:r>
      <w:r w:rsidR="0077590E" w:rsidRPr="0077590E">
        <w:rPr>
          <w:szCs w:val="28"/>
        </w:rPr>
        <w:t>Статистика производства и рынка товаров и услуг</w:t>
      </w:r>
      <w:r w:rsidR="007E523E" w:rsidRPr="00F219FC">
        <w:rPr>
          <w:szCs w:val="28"/>
        </w:rPr>
        <w:t>»</w:t>
      </w:r>
    </w:p>
    <w:p w14:paraId="6F764010" w14:textId="77777777" w:rsidR="00A3744F" w:rsidRPr="00F219FC" w:rsidRDefault="00A3744F" w:rsidP="00A3744F">
      <w:pPr>
        <w:pStyle w:val="a0"/>
        <w:rPr>
          <w:szCs w:val="28"/>
        </w:rPr>
      </w:pPr>
    </w:p>
    <w:p w14:paraId="3B336B8F" w14:textId="07684E11" w:rsidR="00874B3E" w:rsidRPr="00F219FC" w:rsidRDefault="00874B3E" w:rsidP="00446A6D">
      <w:pPr>
        <w:pStyle w:val="3"/>
      </w:pPr>
      <w:r w:rsidRPr="00F219FC">
        <w:t>Задания закрытого типа</w:t>
      </w:r>
    </w:p>
    <w:p w14:paraId="50E64351" w14:textId="77777777" w:rsidR="00874B3E" w:rsidRPr="00F219FC" w:rsidRDefault="00874B3E" w:rsidP="00446A6D">
      <w:pPr>
        <w:pStyle w:val="4"/>
      </w:pPr>
      <w:r w:rsidRPr="00446A6D">
        <w:t>Задания</w:t>
      </w:r>
      <w:r w:rsidRPr="00F219FC">
        <w:t xml:space="preserve"> закрытого типа на выбор правильного ответа</w:t>
      </w:r>
    </w:p>
    <w:p w14:paraId="4D87A626" w14:textId="77777777" w:rsidR="004D582C" w:rsidRPr="00F219FC" w:rsidRDefault="004D582C" w:rsidP="008B18A2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5F311EFC" w14:textId="77777777" w:rsidR="00305C36" w:rsidRPr="00AC4FE4" w:rsidRDefault="00305C36" w:rsidP="00305C36">
      <w:pPr>
        <w:widowControl w:val="0"/>
        <w:textAlignment w:val="baseline"/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</w:pPr>
      <w:r w:rsidRPr="00AC4FE4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14:ligatures w14:val="none"/>
        </w:rPr>
        <w:t>Цель</w:t>
      </w:r>
      <w:r w:rsidRPr="00AC4FE4">
        <w:rPr>
          <w:rFonts w:eastAsia="Times New Roman" w:cs="Times New Roman"/>
          <w:color w:val="000000"/>
          <w:kern w:val="0"/>
          <w:szCs w:val="28"/>
          <w:shd w:val="clear" w:color="auto" w:fill="FFFFFF"/>
          <w:lang w:val="en-US"/>
          <w14:ligatures w14:val="none"/>
        </w:rPr>
        <w:t> </w:t>
      </w:r>
      <w:r w:rsidRPr="00AC4FE4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14:ligatures w14:val="none"/>
        </w:rPr>
        <w:t>производственной</w:t>
      </w:r>
      <w:r w:rsidRPr="00AC4FE4">
        <w:rPr>
          <w:rFonts w:eastAsia="Times New Roman" w:cs="Times New Roman"/>
          <w:color w:val="000000"/>
          <w:kern w:val="0"/>
          <w:szCs w:val="28"/>
          <w:shd w:val="clear" w:color="auto" w:fill="FFFFFF"/>
          <w:lang w:val="en-US"/>
          <w14:ligatures w14:val="none"/>
        </w:rPr>
        <w:t> </w:t>
      </w:r>
      <w:r w:rsidRPr="00AC4FE4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14:ligatures w14:val="none"/>
        </w:rPr>
        <w:t>деятельности</w:t>
      </w:r>
      <w:r w:rsidRPr="00AC4FE4">
        <w:rPr>
          <w:rFonts w:eastAsia="Times New Roman" w:cs="Times New Roman"/>
          <w:color w:val="000000"/>
          <w:kern w:val="0"/>
          <w:szCs w:val="28"/>
          <w:shd w:val="clear" w:color="auto" w:fill="FFFFFF"/>
          <w:lang w:val="en-US"/>
          <w14:ligatures w14:val="none"/>
        </w:rPr>
        <w:t> </w:t>
      </w:r>
      <w:r w:rsidRPr="00AC4FE4"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  <w:t>предприятия:</w:t>
      </w:r>
    </w:p>
    <w:p w14:paraId="7A7E97FD" w14:textId="7CD9C1E7" w:rsidR="00305C36" w:rsidRPr="00AC4FE4" w:rsidRDefault="00305C36" w:rsidP="00305C36">
      <w:pPr>
        <w:widowControl w:val="0"/>
        <w:ind w:firstLine="720"/>
        <w:textAlignment w:val="baseline"/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  <w:t>А</w:t>
      </w:r>
      <w:r w:rsidRPr="00AC4FE4"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  <w:t>) выпуск продукта,</w:t>
      </w:r>
      <w:r w:rsidRPr="00AC4FE4">
        <w:rPr>
          <w:rFonts w:eastAsia="Times New Roman" w:cs="Times New Roman"/>
          <w:color w:val="000000"/>
          <w:kern w:val="0"/>
          <w:szCs w:val="28"/>
          <w:shd w:val="clear" w:color="auto" w:fill="FFFFFF"/>
          <w:lang w:val="en-US"/>
          <w14:ligatures w14:val="none"/>
        </w:rPr>
        <w:t> </w:t>
      </w:r>
      <w:r w:rsidRPr="00AC4FE4"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  <w:t>его реализация и получение прибыли;</w:t>
      </w:r>
    </w:p>
    <w:p w14:paraId="6599BB12" w14:textId="6D7C78A3" w:rsidR="00305C36" w:rsidRPr="00AC4FE4" w:rsidRDefault="00305C36" w:rsidP="00305C36">
      <w:pPr>
        <w:widowControl w:val="0"/>
        <w:ind w:firstLine="720"/>
        <w:textAlignment w:val="baseline"/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  <w:t>Б</w:t>
      </w:r>
      <w:r w:rsidRPr="00AC4FE4"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  <w:t>) выпуск продукта и получение прибыли;</w:t>
      </w:r>
    </w:p>
    <w:p w14:paraId="55AA8C9C" w14:textId="6797BE3D" w:rsidR="00305C36" w:rsidRPr="00AC4FE4" w:rsidRDefault="00305C36" w:rsidP="00305C36">
      <w:pPr>
        <w:widowControl w:val="0"/>
        <w:ind w:firstLine="720"/>
        <w:textAlignment w:val="baseline"/>
        <w:rPr>
          <w:rFonts w:eastAsia="Times New Roman" w:cs="Times New Roman"/>
          <w:bCs/>
          <w:color w:val="000000"/>
          <w:kern w:val="0"/>
          <w:szCs w:val="28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14:ligatures w14:val="none"/>
        </w:rPr>
        <w:t>В</w:t>
      </w:r>
      <w:r w:rsidRPr="00AC4FE4">
        <w:rPr>
          <w:rFonts w:eastAsia="Times New Roman" w:cs="Times New Roman"/>
          <w:bCs/>
          <w:color w:val="000000"/>
          <w:kern w:val="0"/>
          <w:szCs w:val="28"/>
          <w14:ligatures w14:val="none"/>
        </w:rPr>
        <w:t>) производство продукта, маркетинговая деятельность и получение прибыли;</w:t>
      </w:r>
    </w:p>
    <w:p w14:paraId="0AE12C2B" w14:textId="58D43B62" w:rsidR="00305C36" w:rsidRPr="00AC4FE4" w:rsidRDefault="00305C36" w:rsidP="00305C36">
      <w:pPr>
        <w:widowControl w:val="0"/>
        <w:ind w:firstLine="720"/>
        <w:textAlignment w:val="baseline"/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  <w:t>Г</w:t>
      </w:r>
      <w:r w:rsidRPr="00AC4FE4"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  <w:t>) выпуск продукта,</w:t>
      </w:r>
      <w:r w:rsidRPr="00AC4FE4">
        <w:rPr>
          <w:rFonts w:eastAsia="Times New Roman" w:cs="Times New Roman"/>
          <w:color w:val="000000"/>
          <w:kern w:val="0"/>
          <w:szCs w:val="28"/>
          <w:shd w:val="clear" w:color="auto" w:fill="FFFFFF"/>
          <w:lang w:val="en-US"/>
          <w14:ligatures w14:val="none"/>
        </w:rPr>
        <w:t> </w:t>
      </w:r>
      <w:r w:rsidRPr="00AC4FE4"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его реализация, </w:t>
      </w:r>
      <w:r w:rsidRPr="00AC4FE4">
        <w:rPr>
          <w:rFonts w:eastAsia="Times New Roman" w:cs="Times New Roman"/>
          <w:bCs/>
          <w:color w:val="000000"/>
          <w:kern w:val="0"/>
          <w:szCs w:val="28"/>
          <w14:ligatures w14:val="none"/>
        </w:rPr>
        <w:t>маркетинговая деятельность</w:t>
      </w:r>
      <w:r w:rsidRPr="00AC4FE4"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и получение прибыли.</w:t>
      </w:r>
    </w:p>
    <w:p w14:paraId="0D2EAFFB" w14:textId="6FC6F9CF" w:rsidR="004D582C" w:rsidRPr="00F219FC" w:rsidRDefault="004D582C" w:rsidP="004D582C">
      <w:pPr>
        <w:rPr>
          <w:szCs w:val="28"/>
        </w:rPr>
      </w:pPr>
      <w:r w:rsidRPr="00F219FC">
        <w:rPr>
          <w:szCs w:val="28"/>
        </w:rPr>
        <w:t xml:space="preserve">Правильный ответ: А. </w:t>
      </w:r>
    </w:p>
    <w:p w14:paraId="5321E89B" w14:textId="7DFEE5CE" w:rsidR="004D582C" w:rsidRPr="00F219FC" w:rsidRDefault="004D582C" w:rsidP="004D582C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36338F">
        <w:rPr>
          <w:szCs w:val="28"/>
        </w:rPr>
        <w:t>5</w:t>
      </w:r>
      <w:r w:rsidRPr="00F219FC">
        <w:rPr>
          <w:szCs w:val="28"/>
        </w:rPr>
        <w:t>).</w:t>
      </w:r>
    </w:p>
    <w:p w14:paraId="20459AF4" w14:textId="5E44A591" w:rsidR="00AC4FE4" w:rsidRPr="00AC4FE4" w:rsidRDefault="00AC4FE4" w:rsidP="00305C36">
      <w:pPr>
        <w:widowControl w:val="0"/>
        <w:ind w:hanging="118"/>
        <w:textAlignment w:val="baseline"/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</w:pPr>
    </w:p>
    <w:p w14:paraId="6E24E6D6" w14:textId="08D52485" w:rsidR="0007064A" w:rsidRPr="00F219FC" w:rsidRDefault="0007064A" w:rsidP="008B18A2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295643AE" w14:textId="0A90A19E" w:rsidR="00AC4FE4" w:rsidRPr="00AC4FE4" w:rsidRDefault="00AC4FE4" w:rsidP="0007064A">
      <w:pPr>
        <w:widowControl w:val="0"/>
        <w:textAlignment w:val="baseline"/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</w:pPr>
      <w:r w:rsidRPr="00AC4FE4"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  <w:t>Классификатор в статистике – это:</w:t>
      </w:r>
    </w:p>
    <w:p w14:paraId="6D6F3729" w14:textId="5370174C" w:rsidR="00AC4FE4" w:rsidRPr="00AC4FE4" w:rsidRDefault="00DA1192" w:rsidP="00AC4FE4">
      <w:pPr>
        <w:widowControl w:val="0"/>
        <w:ind w:firstLine="720"/>
        <w:textAlignment w:val="baseline"/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  <w:t>А</w:t>
      </w:r>
      <w:r w:rsidR="00AC4FE4" w:rsidRPr="00AC4FE4"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  <w:t>) систематизированный перечень объектов, каждому из которых присваивается определенный код;</w:t>
      </w:r>
    </w:p>
    <w:p w14:paraId="5EA40EA3" w14:textId="186A570C" w:rsidR="00AC4FE4" w:rsidRPr="00AC4FE4" w:rsidRDefault="00DA1192" w:rsidP="00AC4FE4">
      <w:pPr>
        <w:widowControl w:val="0"/>
        <w:ind w:firstLine="720"/>
        <w:textAlignment w:val="baseline"/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  <w:t>Б</w:t>
      </w:r>
      <w:r w:rsidR="00AC4FE4" w:rsidRPr="00AC4FE4"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) систематизированный перечень предприятий, каждому из которых присваивается определенный код; </w:t>
      </w:r>
    </w:p>
    <w:p w14:paraId="56D26F09" w14:textId="301DB1B9" w:rsidR="00AC4FE4" w:rsidRPr="00AC4FE4" w:rsidRDefault="00DA1192" w:rsidP="00AC4FE4">
      <w:pPr>
        <w:widowControl w:val="0"/>
        <w:ind w:firstLine="720"/>
        <w:textAlignment w:val="baseline"/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  <w:t>В</w:t>
      </w:r>
      <w:r w:rsidR="00AC4FE4" w:rsidRPr="00AC4FE4"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  <w:t>) систематизированный перечень продукции, каждой из которых присваивается определенный код;</w:t>
      </w:r>
    </w:p>
    <w:p w14:paraId="61FA94B8" w14:textId="3CCF69BE" w:rsidR="00AC4FE4" w:rsidRDefault="00DA1192" w:rsidP="00AC4FE4">
      <w:pPr>
        <w:widowControl w:val="0"/>
        <w:ind w:firstLine="720"/>
        <w:textAlignment w:val="baseline"/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  <w:t>Г</w:t>
      </w:r>
      <w:r w:rsidR="00AC4FE4" w:rsidRPr="00AC4FE4"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  <w:t>) систематизированный перечень отраслей, каждой из которых присваивается определенный код.</w:t>
      </w:r>
    </w:p>
    <w:p w14:paraId="6599B769" w14:textId="77777777" w:rsidR="0007064A" w:rsidRPr="00F219FC" w:rsidRDefault="0007064A" w:rsidP="0007064A">
      <w:pPr>
        <w:rPr>
          <w:szCs w:val="28"/>
        </w:rPr>
      </w:pPr>
      <w:r w:rsidRPr="00F219FC">
        <w:rPr>
          <w:szCs w:val="28"/>
        </w:rPr>
        <w:t xml:space="preserve">Правильный ответ: А. </w:t>
      </w:r>
    </w:p>
    <w:p w14:paraId="551E1DF2" w14:textId="77777777" w:rsidR="0007064A" w:rsidRPr="00F219FC" w:rsidRDefault="0007064A" w:rsidP="0007064A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>
        <w:rPr>
          <w:szCs w:val="28"/>
        </w:rPr>
        <w:t>5</w:t>
      </w:r>
      <w:r w:rsidRPr="00F219FC">
        <w:rPr>
          <w:szCs w:val="28"/>
        </w:rPr>
        <w:t>).</w:t>
      </w:r>
    </w:p>
    <w:p w14:paraId="7F6FAED7" w14:textId="77777777" w:rsidR="0007064A" w:rsidRPr="00AC4FE4" w:rsidRDefault="0007064A" w:rsidP="0007064A">
      <w:pPr>
        <w:widowControl w:val="0"/>
        <w:ind w:hanging="118"/>
        <w:textAlignment w:val="baseline"/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</w:pPr>
    </w:p>
    <w:p w14:paraId="64074CB9" w14:textId="77777777" w:rsidR="00DA1192" w:rsidRPr="00F219FC" w:rsidRDefault="00DA1192" w:rsidP="008B18A2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652838A0" w14:textId="6CC68FAB" w:rsidR="00AC4FE4" w:rsidRPr="00DA1192" w:rsidRDefault="00DA1192" w:rsidP="00DA1192">
      <w:pPr>
        <w:widowControl w:val="0"/>
        <w:textAlignment w:val="baseline"/>
        <w:rPr>
          <w:rFonts w:eastAsia="Times New Roman" w:cs="Times New Roman"/>
          <w:color w:val="000000"/>
          <w:kern w:val="0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14:ligatures w14:val="none"/>
        </w:rPr>
        <w:t>Ч</w:t>
      </w:r>
      <w:r w:rsidR="00AC4FE4" w:rsidRPr="00DA1192">
        <w:rPr>
          <w:rFonts w:eastAsia="Times New Roman" w:cs="Times New Roman"/>
          <w:color w:val="000000"/>
          <w:kern w:val="0"/>
          <w:szCs w:val="28"/>
          <w14:ligatures w14:val="none"/>
        </w:rPr>
        <w:t>исло занятых в средней по размеру организации:</w:t>
      </w:r>
    </w:p>
    <w:p w14:paraId="53112D89" w14:textId="5ACCC82E" w:rsidR="00AC4FE4" w:rsidRPr="00AC4FE4" w:rsidRDefault="00DA1192" w:rsidP="00AC4FE4">
      <w:pPr>
        <w:widowControl w:val="0"/>
        <w:ind w:firstLine="720"/>
        <w:textAlignment w:val="baseline"/>
        <w:rPr>
          <w:rFonts w:eastAsia="Times New Roman" w:cs="Times New Roman"/>
          <w:color w:val="000000"/>
          <w:kern w:val="0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14:ligatures w14:val="none"/>
        </w:rPr>
        <w:t>А</w:t>
      </w:r>
      <w:r w:rsidR="00AC4FE4" w:rsidRPr="00AC4FE4">
        <w:rPr>
          <w:rFonts w:eastAsia="Times New Roman" w:cs="Times New Roman"/>
          <w:color w:val="000000"/>
          <w:kern w:val="0"/>
          <w:szCs w:val="28"/>
          <w14:ligatures w14:val="none"/>
        </w:rPr>
        <w:t>) от 30 до 300;</w:t>
      </w:r>
    </w:p>
    <w:p w14:paraId="550CD1AF" w14:textId="735D529E" w:rsidR="00AC4FE4" w:rsidRPr="00AC4FE4" w:rsidRDefault="00DA1192" w:rsidP="00AC4FE4">
      <w:pPr>
        <w:widowControl w:val="0"/>
        <w:ind w:firstLine="720"/>
        <w:textAlignment w:val="baseline"/>
        <w:rPr>
          <w:rFonts w:eastAsia="Times New Roman" w:cs="Times New Roman"/>
          <w:color w:val="000000"/>
          <w:kern w:val="0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14:ligatures w14:val="none"/>
        </w:rPr>
        <w:t>Б</w:t>
      </w:r>
      <w:r w:rsidR="00AC4FE4" w:rsidRPr="00AC4FE4">
        <w:rPr>
          <w:rFonts w:eastAsia="Times New Roman" w:cs="Times New Roman"/>
          <w:color w:val="000000"/>
          <w:kern w:val="0"/>
          <w:szCs w:val="28"/>
          <w14:ligatures w14:val="none"/>
        </w:rPr>
        <w:t>) от 20 до 150;</w:t>
      </w:r>
    </w:p>
    <w:p w14:paraId="67D51C82" w14:textId="121F133F" w:rsidR="00AC4FE4" w:rsidRPr="00AC4FE4" w:rsidRDefault="00DA1192" w:rsidP="00AC4FE4">
      <w:pPr>
        <w:widowControl w:val="0"/>
        <w:ind w:firstLine="720"/>
        <w:textAlignment w:val="baseline"/>
        <w:rPr>
          <w:rFonts w:eastAsia="Times New Roman" w:cs="Times New Roman"/>
          <w:color w:val="000000"/>
          <w:kern w:val="0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14:ligatures w14:val="none"/>
        </w:rPr>
        <w:t>В</w:t>
      </w:r>
      <w:r w:rsidR="00AC4FE4" w:rsidRPr="00AC4FE4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) от 50 до 500; </w:t>
      </w:r>
    </w:p>
    <w:p w14:paraId="75B3A3AE" w14:textId="13E7E097" w:rsidR="00AC4FE4" w:rsidRDefault="00DA1192" w:rsidP="00AC4FE4">
      <w:pPr>
        <w:widowControl w:val="0"/>
        <w:ind w:firstLine="720"/>
        <w:textAlignment w:val="baseline"/>
        <w:rPr>
          <w:rFonts w:eastAsia="Times New Roman" w:cs="Times New Roman"/>
          <w:color w:val="000000"/>
          <w:kern w:val="0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14:ligatures w14:val="none"/>
        </w:rPr>
        <w:t>Г</w:t>
      </w:r>
      <w:r w:rsidR="00AC4FE4" w:rsidRPr="00AC4FE4">
        <w:rPr>
          <w:rFonts w:eastAsia="Times New Roman" w:cs="Times New Roman"/>
          <w:color w:val="000000"/>
          <w:kern w:val="0"/>
          <w:szCs w:val="28"/>
          <w14:ligatures w14:val="none"/>
        </w:rPr>
        <w:t>) от 100 до 500.</w:t>
      </w:r>
    </w:p>
    <w:p w14:paraId="2F01F2EA" w14:textId="624DE2BB" w:rsidR="00DA1192" w:rsidRPr="00F219FC" w:rsidRDefault="00DA1192" w:rsidP="00DA1192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>
        <w:rPr>
          <w:szCs w:val="28"/>
        </w:rPr>
        <w:t>В</w:t>
      </w:r>
      <w:r w:rsidRPr="00F219FC">
        <w:rPr>
          <w:szCs w:val="28"/>
        </w:rPr>
        <w:t xml:space="preserve">. </w:t>
      </w:r>
    </w:p>
    <w:p w14:paraId="78D0D18C" w14:textId="77777777" w:rsidR="00DA1192" w:rsidRPr="00F219FC" w:rsidRDefault="00DA1192" w:rsidP="00DA1192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>
        <w:rPr>
          <w:szCs w:val="28"/>
        </w:rPr>
        <w:t>5</w:t>
      </w:r>
      <w:r w:rsidRPr="00F219FC">
        <w:rPr>
          <w:szCs w:val="28"/>
        </w:rPr>
        <w:t>).</w:t>
      </w:r>
    </w:p>
    <w:p w14:paraId="508F92DC" w14:textId="77777777" w:rsidR="00DA1192" w:rsidRPr="00AC4FE4" w:rsidRDefault="00DA1192" w:rsidP="00AC4FE4">
      <w:pPr>
        <w:widowControl w:val="0"/>
        <w:ind w:firstLine="720"/>
        <w:textAlignment w:val="baseline"/>
        <w:rPr>
          <w:rFonts w:eastAsia="Times New Roman" w:cs="Times New Roman"/>
          <w:color w:val="000000"/>
          <w:kern w:val="0"/>
          <w:szCs w:val="28"/>
          <w14:ligatures w14:val="none"/>
        </w:rPr>
      </w:pPr>
    </w:p>
    <w:p w14:paraId="1BBF3E1B" w14:textId="428B22F7" w:rsidR="007925B1" w:rsidRPr="00F219FC" w:rsidRDefault="007925B1" w:rsidP="008B18A2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079B3F1A" w14:textId="298C628E" w:rsidR="00AC4FE4" w:rsidRPr="00AC4FE4" w:rsidRDefault="00AC4FE4" w:rsidP="007925B1">
      <w:pPr>
        <w:widowControl w:val="0"/>
        <w:textAlignment w:val="baseline"/>
        <w:rPr>
          <w:rFonts w:eastAsia="Times New Roman" w:cs="Times New Roman"/>
          <w:bCs/>
          <w:color w:val="000000"/>
          <w:kern w:val="0"/>
          <w:szCs w:val="28"/>
          <w14:ligatures w14:val="none"/>
        </w:rPr>
      </w:pPr>
      <w:r w:rsidRPr="00AC4FE4">
        <w:rPr>
          <w:rFonts w:eastAsia="Times New Roman" w:cs="Times New Roman"/>
          <w:bCs/>
          <w:color w:val="000000"/>
          <w:kern w:val="0"/>
          <w:szCs w:val="28"/>
          <w14:ligatures w14:val="none"/>
        </w:rPr>
        <w:t>Группировка промышленных предприятий по формам собственности является примером группировки:</w:t>
      </w:r>
    </w:p>
    <w:p w14:paraId="69D089B5" w14:textId="604EBE2B" w:rsidR="00AC4FE4" w:rsidRPr="00AC4FE4" w:rsidRDefault="00247DF9" w:rsidP="00AC4FE4">
      <w:pPr>
        <w:widowControl w:val="0"/>
        <w:ind w:firstLine="720"/>
        <w:textAlignment w:val="baseline"/>
        <w:rPr>
          <w:rFonts w:eastAsia="Times New Roman" w:cs="Times New Roman"/>
          <w:color w:val="000000"/>
          <w:kern w:val="0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14:ligatures w14:val="none"/>
        </w:rPr>
        <w:t>А</w:t>
      </w:r>
      <w:r w:rsidR="00AC4FE4" w:rsidRPr="00AC4FE4">
        <w:rPr>
          <w:rFonts w:eastAsia="Times New Roman" w:cs="Times New Roman"/>
          <w:color w:val="000000"/>
          <w:kern w:val="0"/>
          <w:szCs w:val="28"/>
          <w14:ligatures w14:val="none"/>
        </w:rPr>
        <w:t>) структурной;</w:t>
      </w:r>
    </w:p>
    <w:p w14:paraId="003FC69D" w14:textId="521F393C" w:rsidR="00AC4FE4" w:rsidRPr="00AC4FE4" w:rsidRDefault="00247DF9" w:rsidP="00AC4FE4">
      <w:pPr>
        <w:widowControl w:val="0"/>
        <w:ind w:firstLine="720"/>
        <w:textAlignment w:val="baseline"/>
        <w:rPr>
          <w:rFonts w:eastAsia="Times New Roman" w:cs="Times New Roman"/>
          <w:color w:val="000000"/>
          <w:kern w:val="0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14:ligatures w14:val="none"/>
        </w:rPr>
        <w:t>Б</w:t>
      </w:r>
      <w:r w:rsidR="00AC4FE4" w:rsidRPr="00AC4FE4">
        <w:rPr>
          <w:rFonts w:eastAsia="Times New Roman" w:cs="Times New Roman"/>
          <w:color w:val="000000"/>
          <w:kern w:val="0"/>
          <w:szCs w:val="28"/>
          <w14:ligatures w14:val="none"/>
        </w:rPr>
        <w:t>) аналитической;</w:t>
      </w:r>
    </w:p>
    <w:p w14:paraId="29B3310E" w14:textId="07E25CA7" w:rsidR="00AC4FE4" w:rsidRPr="00AC4FE4" w:rsidRDefault="00247DF9" w:rsidP="00AC4FE4">
      <w:pPr>
        <w:widowControl w:val="0"/>
        <w:ind w:firstLine="720"/>
        <w:textAlignment w:val="baseline"/>
        <w:rPr>
          <w:rFonts w:eastAsia="Times New Roman" w:cs="Times New Roman"/>
          <w:bCs/>
          <w:iCs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14:ligatures w14:val="none"/>
        </w:rPr>
        <w:lastRenderedPageBreak/>
        <w:t>В</w:t>
      </w:r>
      <w:r w:rsidR="00AC4FE4" w:rsidRPr="00AC4FE4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) типологической; </w:t>
      </w:r>
    </w:p>
    <w:p w14:paraId="5A6DAC85" w14:textId="589F0F8F" w:rsidR="00AC4FE4" w:rsidRDefault="00247DF9" w:rsidP="00AC4FE4">
      <w:pPr>
        <w:widowControl w:val="0"/>
        <w:ind w:left="88" w:firstLine="621"/>
        <w:jc w:val="left"/>
        <w:outlineLvl w:val="0"/>
        <w:rPr>
          <w:rFonts w:eastAsia="Times New Roman" w:cs="Times New Roman"/>
          <w:b/>
          <w:bCs/>
          <w:color w:val="000000"/>
          <w:kern w:val="0"/>
          <w:szCs w:val="28"/>
          <w:shd w:val="clear" w:color="auto" w:fill="FFFFFF"/>
          <w14:ligatures w14:val="none"/>
        </w:rPr>
      </w:pPr>
      <w:r>
        <w:rPr>
          <w:rFonts w:eastAsia="Times New Roman" w:cs="Times New Roman"/>
          <w:bCs/>
          <w:iCs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  <w:t>Г</w:t>
      </w:r>
      <w:r w:rsidR="00AC4FE4" w:rsidRPr="00AC4FE4">
        <w:rPr>
          <w:rFonts w:eastAsia="Times New Roman" w:cs="Times New Roman"/>
          <w:bCs/>
          <w:iCs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  <w:t>) сложной.</w:t>
      </w:r>
      <w:r w:rsidR="00AC4FE4" w:rsidRPr="00AC4FE4">
        <w:rPr>
          <w:rFonts w:eastAsia="Times New Roman" w:cs="Times New Roman"/>
          <w:b/>
          <w:bCs/>
          <w:color w:val="000000"/>
          <w:kern w:val="0"/>
          <w:szCs w:val="28"/>
          <w:shd w:val="clear" w:color="auto" w:fill="FFFFFF"/>
          <w14:ligatures w14:val="none"/>
        </w:rPr>
        <w:t xml:space="preserve"> </w:t>
      </w:r>
    </w:p>
    <w:p w14:paraId="7689A38E" w14:textId="77777777" w:rsidR="007925B1" w:rsidRPr="00F219FC" w:rsidRDefault="007925B1" w:rsidP="007925B1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>
        <w:rPr>
          <w:szCs w:val="28"/>
        </w:rPr>
        <w:t>В</w:t>
      </w:r>
      <w:r w:rsidRPr="00F219FC">
        <w:rPr>
          <w:szCs w:val="28"/>
        </w:rPr>
        <w:t xml:space="preserve">. </w:t>
      </w:r>
    </w:p>
    <w:p w14:paraId="19547A99" w14:textId="77777777" w:rsidR="007925B1" w:rsidRPr="00F219FC" w:rsidRDefault="007925B1" w:rsidP="007925B1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>
        <w:rPr>
          <w:szCs w:val="28"/>
        </w:rPr>
        <w:t>5</w:t>
      </w:r>
      <w:r w:rsidRPr="00F219FC">
        <w:rPr>
          <w:szCs w:val="28"/>
        </w:rPr>
        <w:t>).</w:t>
      </w:r>
    </w:p>
    <w:p w14:paraId="02F7C693" w14:textId="77777777" w:rsidR="007925B1" w:rsidRPr="00AC4FE4" w:rsidRDefault="007925B1" w:rsidP="00AC4FE4">
      <w:pPr>
        <w:widowControl w:val="0"/>
        <w:ind w:left="88" w:firstLine="621"/>
        <w:jc w:val="left"/>
        <w:outlineLvl w:val="0"/>
        <w:rPr>
          <w:rFonts w:eastAsia="Times New Roman" w:cs="Times New Roman"/>
          <w:b/>
          <w:bCs/>
          <w:color w:val="000000"/>
          <w:kern w:val="0"/>
          <w:szCs w:val="28"/>
          <w:shd w:val="clear" w:color="auto" w:fill="FFFFFF"/>
          <w14:ligatures w14:val="none"/>
        </w:rPr>
      </w:pPr>
    </w:p>
    <w:p w14:paraId="7F4AA24B" w14:textId="0CE99A8A" w:rsidR="007D6329" w:rsidRPr="00F219FC" w:rsidRDefault="007D6329" w:rsidP="008B18A2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3C8048A7" w14:textId="0C90BD61" w:rsidR="00AC4FE4" w:rsidRPr="00AC4FE4" w:rsidRDefault="00AC4FE4" w:rsidP="007D6329">
      <w:pPr>
        <w:widowControl w:val="0"/>
        <w:ind w:left="88" w:firstLine="621"/>
        <w:jc w:val="left"/>
        <w:outlineLvl w:val="0"/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14:ligatures w14:val="none"/>
        </w:rPr>
      </w:pPr>
      <w:r w:rsidRPr="00AC4FE4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14:ligatures w14:val="none"/>
        </w:rPr>
        <w:t>Издержки обращения представляют собой:</w:t>
      </w:r>
    </w:p>
    <w:p w14:paraId="206FFC72" w14:textId="5F2DF872" w:rsidR="00AC4FE4" w:rsidRPr="008D6DAC" w:rsidRDefault="00AC4FE4" w:rsidP="008B18A2">
      <w:pPr>
        <w:pStyle w:val="a8"/>
        <w:numPr>
          <w:ilvl w:val="0"/>
          <w:numId w:val="7"/>
        </w:numPr>
        <w:shd w:val="clear" w:color="auto" w:fill="FFFFFF"/>
        <w:tabs>
          <w:tab w:val="left" w:pos="1276"/>
        </w:tabs>
        <w:ind w:left="0" w:firstLine="709"/>
        <w:jc w:val="left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D6DA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стоимостную форму затрат овеществленного и живого труда, обеспечивающую обращение продуктов или услуг; </w:t>
      </w:r>
    </w:p>
    <w:p w14:paraId="033469B9" w14:textId="1E3D8522" w:rsidR="00AC4FE4" w:rsidRPr="008D6DAC" w:rsidRDefault="00AC4FE4" w:rsidP="008B18A2">
      <w:pPr>
        <w:pStyle w:val="a8"/>
        <w:numPr>
          <w:ilvl w:val="0"/>
          <w:numId w:val="7"/>
        </w:numPr>
        <w:shd w:val="clear" w:color="auto" w:fill="FFFFFF"/>
        <w:tabs>
          <w:tab w:val="left" w:pos="1276"/>
        </w:tabs>
        <w:ind w:left="0" w:firstLine="709"/>
        <w:jc w:val="left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D6DA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полные затраты живого и овеществленного труда, необходимого для производства единицы продукции;</w:t>
      </w:r>
    </w:p>
    <w:p w14:paraId="0CC89C8D" w14:textId="7E14F6B4" w:rsidR="00AC4FE4" w:rsidRPr="008D6DAC" w:rsidRDefault="00AC4FE4" w:rsidP="008B18A2">
      <w:pPr>
        <w:pStyle w:val="a8"/>
        <w:numPr>
          <w:ilvl w:val="0"/>
          <w:numId w:val="7"/>
        </w:numPr>
        <w:shd w:val="clear" w:color="auto" w:fill="FFFFFF"/>
        <w:tabs>
          <w:tab w:val="left" w:pos="1276"/>
        </w:tabs>
        <w:ind w:left="0" w:firstLine="709"/>
        <w:jc w:val="left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D6DA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переменные затраты предприятия в виде израсходованных предметов труда на производство продукции и услуг;</w:t>
      </w:r>
    </w:p>
    <w:p w14:paraId="072A8580" w14:textId="6B58C107" w:rsidR="00AC4FE4" w:rsidRPr="008D6DAC" w:rsidRDefault="00AC4FE4" w:rsidP="008B18A2">
      <w:pPr>
        <w:pStyle w:val="a8"/>
        <w:numPr>
          <w:ilvl w:val="0"/>
          <w:numId w:val="7"/>
        </w:numPr>
        <w:shd w:val="clear" w:color="auto" w:fill="FFFFFF"/>
        <w:tabs>
          <w:tab w:val="left" w:pos="1276"/>
        </w:tabs>
        <w:ind w:left="0" w:firstLine="709"/>
        <w:jc w:val="left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D6DA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денежную форму затрат предприятия </w:t>
      </w:r>
      <w:proofErr w:type="gramStart"/>
      <w:r w:rsidRPr="008D6DA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виде</w:t>
      </w:r>
      <w:proofErr w:type="gramEnd"/>
      <w:r w:rsidRPr="008D6DA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израсходованных в процессе производства продукции средств производства и оплаты труда.</w:t>
      </w:r>
    </w:p>
    <w:p w14:paraId="271743E8" w14:textId="01284F1C" w:rsidR="007D6329" w:rsidRPr="00F219FC" w:rsidRDefault="007D6329" w:rsidP="007D6329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>
        <w:rPr>
          <w:szCs w:val="28"/>
        </w:rPr>
        <w:t>А</w:t>
      </w:r>
      <w:r w:rsidRPr="00F219FC">
        <w:rPr>
          <w:szCs w:val="28"/>
        </w:rPr>
        <w:t xml:space="preserve">. </w:t>
      </w:r>
    </w:p>
    <w:p w14:paraId="4294F532" w14:textId="77777777" w:rsidR="007D6329" w:rsidRPr="00F219FC" w:rsidRDefault="007D6329" w:rsidP="007D6329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>
        <w:rPr>
          <w:szCs w:val="28"/>
        </w:rPr>
        <w:t>5</w:t>
      </w:r>
      <w:r w:rsidRPr="00F219FC">
        <w:rPr>
          <w:szCs w:val="28"/>
        </w:rPr>
        <w:t>).</w:t>
      </w:r>
    </w:p>
    <w:p w14:paraId="1537A8EB" w14:textId="77777777" w:rsidR="00AD37F3" w:rsidRDefault="00AD37F3" w:rsidP="00BA7984">
      <w:pPr>
        <w:rPr>
          <w:szCs w:val="28"/>
        </w:rPr>
      </w:pPr>
    </w:p>
    <w:p w14:paraId="4690B9E2" w14:textId="77777777" w:rsidR="0010505C" w:rsidRPr="00F219FC" w:rsidRDefault="0010505C" w:rsidP="008B18A2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bookmarkStart w:id="0" w:name="_Hlk191560603"/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bookmarkEnd w:id="0"/>
    <w:p w14:paraId="3372F770" w14:textId="7DA6A725" w:rsidR="008D6DAC" w:rsidRPr="008D6DAC" w:rsidRDefault="008D6DAC" w:rsidP="008D6DAC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D6DA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Производственной себестоимостью называется(-</w:t>
      </w:r>
      <w:proofErr w:type="spellStart"/>
      <w:r w:rsidRPr="008D6DA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ются</w:t>
      </w:r>
      <w:proofErr w:type="spellEnd"/>
      <w:r w:rsidRPr="008D6DA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):</w:t>
      </w:r>
    </w:p>
    <w:p w14:paraId="5C8B44A6" w14:textId="50B1934E" w:rsidR="008D6DAC" w:rsidRPr="008D6DAC" w:rsidRDefault="008D6DAC" w:rsidP="008B18A2">
      <w:pPr>
        <w:pStyle w:val="a8"/>
        <w:numPr>
          <w:ilvl w:val="0"/>
          <w:numId w:val="8"/>
        </w:numPr>
        <w:tabs>
          <w:tab w:val="left" w:pos="1276"/>
        </w:tabs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D6DA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переменные затраты предприятия в виде израсходованных предметов труда на производство продукции и услуг;</w:t>
      </w:r>
    </w:p>
    <w:p w14:paraId="65D580A6" w14:textId="3C6C9A7D" w:rsidR="008D6DAC" w:rsidRPr="008D6DAC" w:rsidRDefault="008D6DAC" w:rsidP="008B18A2">
      <w:pPr>
        <w:pStyle w:val="a8"/>
        <w:numPr>
          <w:ilvl w:val="0"/>
          <w:numId w:val="8"/>
        </w:numPr>
        <w:tabs>
          <w:tab w:val="left" w:pos="1276"/>
        </w:tabs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D6DA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стоимостная форма затрат овеществленного и живого труда, обеспечивающая обращение продуктов или услуг;</w:t>
      </w:r>
    </w:p>
    <w:p w14:paraId="4AB5532B" w14:textId="2C67BF9F" w:rsidR="008D6DAC" w:rsidRPr="008D6DAC" w:rsidRDefault="008D6DAC" w:rsidP="008B18A2">
      <w:pPr>
        <w:pStyle w:val="a8"/>
        <w:numPr>
          <w:ilvl w:val="0"/>
          <w:numId w:val="8"/>
        </w:numPr>
        <w:tabs>
          <w:tab w:val="left" w:pos="1276"/>
        </w:tabs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D6DA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денежная форма затрат предприятия </w:t>
      </w:r>
      <w:proofErr w:type="gramStart"/>
      <w:r w:rsidRPr="008D6DA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виде</w:t>
      </w:r>
      <w:proofErr w:type="gramEnd"/>
      <w:r w:rsidRPr="008D6DA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израсходованных в процессе производства продукции средств производства и оплаты труда; +</w:t>
      </w:r>
    </w:p>
    <w:p w14:paraId="7D0F7972" w14:textId="5A920FAF" w:rsidR="008D6DAC" w:rsidRPr="008D6DAC" w:rsidRDefault="008D6DAC" w:rsidP="008B18A2">
      <w:pPr>
        <w:pStyle w:val="a8"/>
        <w:numPr>
          <w:ilvl w:val="0"/>
          <w:numId w:val="8"/>
        </w:numPr>
        <w:tabs>
          <w:tab w:val="left" w:pos="1276"/>
        </w:tabs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D6DA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полные затраты живого и овеществленного труда, необходимого для производства единицы продукции.</w:t>
      </w:r>
    </w:p>
    <w:p w14:paraId="704479D6" w14:textId="4E273E1D" w:rsidR="0010505C" w:rsidRPr="00F219FC" w:rsidRDefault="0010505C" w:rsidP="008D6DAC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8D6DAC">
        <w:rPr>
          <w:szCs w:val="28"/>
        </w:rPr>
        <w:t>В</w:t>
      </w:r>
      <w:r w:rsidRPr="00F219FC">
        <w:rPr>
          <w:szCs w:val="28"/>
        </w:rPr>
        <w:t xml:space="preserve">. </w:t>
      </w:r>
    </w:p>
    <w:p w14:paraId="0E02FA23" w14:textId="2C571DC7" w:rsidR="0010505C" w:rsidRDefault="0010505C" w:rsidP="0010505C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(ОПК-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7D6329">
        <w:rPr>
          <w:szCs w:val="28"/>
        </w:rPr>
        <w:t>5</w:t>
      </w:r>
      <w:r w:rsidRPr="00F219FC">
        <w:rPr>
          <w:szCs w:val="28"/>
        </w:rPr>
        <w:t>).</w:t>
      </w:r>
    </w:p>
    <w:p w14:paraId="5C8BFEBA" w14:textId="77777777" w:rsidR="00410321" w:rsidRPr="00F219FC" w:rsidRDefault="00410321" w:rsidP="00410321">
      <w:pPr>
        <w:rPr>
          <w:szCs w:val="28"/>
        </w:rPr>
      </w:pPr>
    </w:p>
    <w:p w14:paraId="2CB15910" w14:textId="77777777" w:rsidR="00874B3E" w:rsidRDefault="00874B3E" w:rsidP="00446A6D">
      <w:pPr>
        <w:pStyle w:val="4"/>
      </w:pPr>
      <w:r w:rsidRPr="00F219FC">
        <w:t xml:space="preserve">Задания </w:t>
      </w:r>
      <w:r w:rsidRPr="00446A6D">
        <w:t>закрытого</w:t>
      </w:r>
      <w:r w:rsidRPr="00F219FC">
        <w:t xml:space="preserve"> типа на установление соответствия</w:t>
      </w:r>
    </w:p>
    <w:p w14:paraId="296CF9BB" w14:textId="7FCD9457" w:rsidR="00BD17E3" w:rsidRPr="00F31BE6" w:rsidRDefault="00446A6D" w:rsidP="00446A6D">
      <w:pP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446A6D">
        <w:rPr>
          <w:i/>
          <w:iCs/>
          <w:szCs w:val="28"/>
        </w:rPr>
        <w:t>1. </w:t>
      </w:r>
      <w:r w:rsidR="00BD17E3" w:rsidRPr="00446A6D">
        <w:rPr>
          <w:i/>
          <w:iCs/>
          <w:szCs w:val="28"/>
        </w:rPr>
        <w:t>Установите</w:t>
      </w:r>
      <w:r w:rsidR="00BD17E3" w:rsidRPr="00446A6D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соответствие между </w:t>
      </w:r>
      <w:r w:rsidR="00FE25AB" w:rsidRPr="00446A6D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названием финансовых </w:t>
      </w:r>
      <w:r w:rsidR="00BD17E3" w:rsidRPr="00446A6D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показателей и</w:t>
      </w:r>
      <w:r w:rsidR="00BD17E3"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</w:t>
      </w:r>
      <w:r w:rsidR="00932AB7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их определением</w:t>
      </w:r>
      <w:r w:rsidR="00BD17E3"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529"/>
      </w:tblGrid>
      <w:tr w:rsidR="0012484D" w:rsidRPr="0012484D" w14:paraId="6FB1C635" w14:textId="77777777" w:rsidTr="002D6A7F">
        <w:tc>
          <w:tcPr>
            <w:tcW w:w="3969" w:type="dxa"/>
            <w:shd w:val="clear" w:color="auto" w:fill="auto"/>
          </w:tcPr>
          <w:p w14:paraId="5557035D" w14:textId="77777777" w:rsidR="0012484D" w:rsidRPr="0012484D" w:rsidRDefault="0012484D" w:rsidP="008B18A2">
            <w:pPr>
              <w:numPr>
                <w:ilvl w:val="0"/>
                <w:numId w:val="4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2484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Прибыль – это:</w:t>
            </w:r>
          </w:p>
          <w:p w14:paraId="0628E307" w14:textId="363A1820" w:rsidR="0012484D" w:rsidRPr="0012484D" w:rsidRDefault="00FE25AB" w:rsidP="008B18A2">
            <w:pPr>
              <w:numPr>
                <w:ilvl w:val="0"/>
                <w:numId w:val="4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Себестоимость </w:t>
            </w:r>
            <w:r w:rsidR="0012484D" w:rsidRPr="0012484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– это:</w:t>
            </w:r>
          </w:p>
          <w:p w14:paraId="699A27A8" w14:textId="77777777" w:rsidR="0012484D" w:rsidRPr="0012484D" w:rsidRDefault="0012484D" w:rsidP="008B18A2">
            <w:pPr>
              <w:numPr>
                <w:ilvl w:val="0"/>
                <w:numId w:val="4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2484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Рентабельность – это:</w:t>
            </w:r>
          </w:p>
        </w:tc>
        <w:tc>
          <w:tcPr>
            <w:tcW w:w="5529" w:type="dxa"/>
            <w:shd w:val="clear" w:color="auto" w:fill="auto"/>
          </w:tcPr>
          <w:p w14:paraId="59F04700" w14:textId="3E1A5EBE" w:rsidR="0012484D" w:rsidRPr="0012484D" w:rsidRDefault="0012484D" w:rsidP="008B18A2">
            <w:pPr>
              <w:numPr>
                <w:ilvl w:val="0"/>
                <w:numId w:val="3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2484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обязательные платежи, которые согласно законодательным актам в обязательном порядке</w:t>
            </w:r>
            <w:r w:rsidR="00E837A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12484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подлежат уплате в установленные сроки и в определенных объемах</w:t>
            </w:r>
          </w:p>
          <w:p w14:paraId="71E0A536" w14:textId="77777777" w:rsidR="0012484D" w:rsidRPr="0012484D" w:rsidRDefault="0012484D" w:rsidP="008B18A2">
            <w:pPr>
              <w:numPr>
                <w:ilvl w:val="0"/>
                <w:numId w:val="3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2484D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отношение прибыли от реализации продукции к полной себестоимости реализационной продукции </w:t>
            </w:r>
          </w:p>
          <w:p w14:paraId="3B2AB709" w14:textId="77777777" w:rsidR="0012484D" w:rsidRPr="00FE25AB" w:rsidRDefault="0012484D" w:rsidP="008B18A2">
            <w:pPr>
              <w:numPr>
                <w:ilvl w:val="0"/>
                <w:numId w:val="3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2484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разность между выручкой от продажи и затратами на производство и реализацию</w:t>
            </w:r>
          </w:p>
          <w:p w14:paraId="522EFD21" w14:textId="648A1031" w:rsidR="00FE25AB" w:rsidRPr="0012484D" w:rsidRDefault="00FE25AB" w:rsidP="008B18A2">
            <w:pPr>
              <w:numPr>
                <w:ilvl w:val="0"/>
                <w:numId w:val="3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FE25AB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стоимостная оценка текущих затрат предприятия на производство и реализацию продукции (товаров, работ, услуг)</w:t>
            </w:r>
          </w:p>
        </w:tc>
      </w:tr>
    </w:tbl>
    <w:p w14:paraId="120DDCB0" w14:textId="71F46B39" w:rsidR="0012484D" w:rsidRDefault="00932AB7" w:rsidP="007247F8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932AB7">
        <w:rPr>
          <w:rFonts w:eastAsia="Calibri" w:cs="Times New Roman"/>
          <w:color w:val="000000"/>
          <w:kern w:val="0"/>
          <w:szCs w:val="28"/>
          <w14:ligatures w14:val="none"/>
        </w:rPr>
        <w:lastRenderedPageBreak/>
        <w:t>Правильный ответ</w:t>
      </w:r>
      <w:r w:rsidR="0012484D" w:rsidRPr="0012484D">
        <w:rPr>
          <w:rFonts w:eastAsia="Calibri" w:cs="Times New Roman"/>
          <w:color w:val="000000"/>
          <w:kern w:val="0"/>
          <w:szCs w:val="28"/>
          <w14:ligatures w14:val="none"/>
        </w:rPr>
        <w:t>: 1-В; 2-</w:t>
      </w:r>
      <w:r w:rsidR="00C327CE">
        <w:rPr>
          <w:rFonts w:eastAsia="Calibri" w:cs="Times New Roman"/>
          <w:color w:val="000000"/>
          <w:kern w:val="0"/>
          <w:szCs w:val="28"/>
          <w14:ligatures w14:val="none"/>
        </w:rPr>
        <w:t>Г</w:t>
      </w:r>
      <w:r w:rsidR="0012484D" w:rsidRPr="0012484D">
        <w:rPr>
          <w:rFonts w:eastAsia="Calibri" w:cs="Times New Roman"/>
          <w:color w:val="000000"/>
          <w:kern w:val="0"/>
          <w:szCs w:val="28"/>
          <w14:ligatures w14:val="none"/>
        </w:rPr>
        <w:t>; 3-Б</w:t>
      </w:r>
      <w:r w:rsidR="00C327CE">
        <w:rPr>
          <w:rFonts w:eastAsia="Calibri" w:cs="Times New Roman"/>
          <w:color w:val="000000"/>
          <w:kern w:val="0"/>
          <w:szCs w:val="28"/>
          <w14:ligatures w14:val="none"/>
        </w:rPr>
        <w:t>.</w:t>
      </w:r>
    </w:p>
    <w:p w14:paraId="2E0F63A5" w14:textId="68DF56DD" w:rsidR="00932AB7" w:rsidRDefault="00932AB7" w:rsidP="007247F8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(ОПК-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533D62">
        <w:rPr>
          <w:szCs w:val="28"/>
        </w:rPr>
        <w:t>5</w:t>
      </w:r>
      <w:r w:rsidRPr="00F219FC">
        <w:rPr>
          <w:szCs w:val="28"/>
        </w:rPr>
        <w:t>).</w:t>
      </w:r>
    </w:p>
    <w:p w14:paraId="192EA8D3" w14:textId="77777777" w:rsidR="00932AB7" w:rsidRPr="0012484D" w:rsidRDefault="00932AB7" w:rsidP="007247F8">
      <w:pPr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0A6A3331" w14:textId="45A6CC44" w:rsidR="00F24610" w:rsidRPr="00F31BE6" w:rsidRDefault="00446A6D" w:rsidP="00446A6D">
      <w:pP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>
        <w:rPr>
          <w:i/>
          <w:iCs/>
          <w:szCs w:val="28"/>
        </w:rPr>
        <w:t>2. </w:t>
      </w:r>
      <w:r w:rsidR="00F24610" w:rsidRPr="00446A6D">
        <w:rPr>
          <w:i/>
          <w:iCs/>
          <w:szCs w:val="28"/>
        </w:rPr>
        <w:t>Установите</w:t>
      </w:r>
      <w:r w:rsidR="00F24610"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соответствие между </w:t>
      </w:r>
      <w:proofErr w:type="spellStart"/>
      <w:r w:rsidR="00F24610" w:rsidRPr="00F24610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субблоками</w:t>
      </w:r>
      <w:proofErr w:type="spellEnd"/>
      <w:r w:rsidR="00F24610" w:rsidRPr="00F24610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показателей </w:t>
      </w:r>
      <w:r w:rsidR="00F24610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и </w:t>
      </w:r>
      <w:r w:rsidR="00F24610" w:rsidRPr="00F24610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показател</w:t>
      </w:r>
      <w:r w:rsidR="00F24610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ями</w:t>
      </w:r>
      <w:r w:rsidR="00F24610" w:rsidRPr="00F24610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рыночной конъюнктуры</w:t>
      </w:r>
      <w:r w:rsidR="00F24610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, входящими в эти </w:t>
      </w:r>
      <w:proofErr w:type="spellStart"/>
      <w:r w:rsidR="00F24610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субблоки</w:t>
      </w:r>
      <w:proofErr w:type="spellEnd"/>
      <w:r w:rsidR="00F24610"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. Каждому элементу левого столбца соответствует </w:t>
      </w:r>
      <w:r w:rsidR="009C35A3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два </w:t>
      </w:r>
      <w:r w:rsidR="00F24610"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элемент</w:t>
      </w:r>
      <w:r w:rsidR="009C35A3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а</w:t>
      </w:r>
      <w:r w:rsidR="00F24610"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24610" w:rsidRPr="00F24610" w14:paraId="791CAC74" w14:textId="77777777" w:rsidTr="00F30363">
        <w:tc>
          <w:tcPr>
            <w:tcW w:w="4785" w:type="dxa"/>
            <w:shd w:val="clear" w:color="auto" w:fill="auto"/>
          </w:tcPr>
          <w:p w14:paraId="7B6FE79F" w14:textId="77777777" w:rsidR="00F24610" w:rsidRPr="00F24610" w:rsidRDefault="00F24610" w:rsidP="00562B06">
            <w:pPr>
              <w:ind w:left="462" w:firstLine="0"/>
              <w:contextualSpacing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2461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1) показатели масштаба и типа рынка; </w:t>
            </w:r>
          </w:p>
          <w:p w14:paraId="0F15BBBF" w14:textId="77777777" w:rsidR="00F24610" w:rsidRPr="00F24610" w:rsidRDefault="00F24610" w:rsidP="00562B06">
            <w:pPr>
              <w:ind w:left="462" w:firstLine="0"/>
              <w:contextualSpacing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2461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2) показатели функционирования рыночного механизма и пропорциональности развития рынка; </w:t>
            </w:r>
          </w:p>
          <w:p w14:paraId="4FD040F6" w14:textId="77777777" w:rsidR="00F24610" w:rsidRPr="00F24610" w:rsidRDefault="00F24610" w:rsidP="00562B06">
            <w:pPr>
              <w:ind w:left="462" w:firstLine="0"/>
              <w:contextualSpacing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F2461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3) показатели динамического и территориального развития рынка. </w:t>
            </w:r>
          </w:p>
        </w:tc>
        <w:tc>
          <w:tcPr>
            <w:tcW w:w="4785" w:type="dxa"/>
            <w:shd w:val="clear" w:color="auto" w:fill="auto"/>
          </w:tcPr>
          <w:p w14:paraId="03590E83" w14:textId="1811418F" w:rsidR="00F24610" w:rsidRPr="00EF0131" w:rsidRDefault="00F24610" w:rsidP="008B18A2">
            <w:pPr>
              <w:pStyle w:val="a8"/>
              <w:numPr>
                <w:ilvl w:val="0"/>
                <w:numId w:val="9"/>
              </w:numPr>
              <w:ind w:left="1064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EF0131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число продавцов; </w:t>
            </w:r>
          </w:p>
          <w:p w14:paraId="0A8E75B6" w14:textId="28CFAED3" w:rsidR="00F24610" w:rsidRPr="00EF0131" w:rsidRDefault="00F24610" w:rsidP="008B18A2">
            <w:pPr>
              <w:pStyle w:val="a8"/>
              <w:numPr>
                <w:ilvl w:val="0"/>
                <w:numId w:val="9"/>
              </w:numPr>
              <w:ind w:left="1064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EF0131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индекс сезонности; </w:t>
            </w:r>
          </w:p>
          <w:p w14:paraId="16466A7C" w14:textId="4075594C" w:rsidR="00F24610" w:rsidRPr="00EF0131" w:rsidRDefault="00F24610" w:rsidP="008B18A2">
            <w:pPr>
              <w:pStyle w:val="a8"/>
              <w:numPr>
                <w:ilvl w:val="0"/>
                <w:numId w:val="9"/>
              </w:numPr>
              <w:ind w:left="1064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EF0131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емкость рынка; </w:t>
            </w:r>
          </w:p>
          <w:p w14:paraId="266FE6B3" w14:textId="304B290A" w:rsidR="00F24610" w:rsidRPr="00EF0131" w:rsidRDefault="00F24610" w:rsidP="008B18A2">
            <w:pPr>
              <w:pStyle w:val="a8"/>
              <w:numPr>
                <w:ilvl w:val="0"/>
                <w:numId w:val="9"/>
              </w:numPr>
              <w:ind w:left="1064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EF0131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объем заключенных сделок; </w:t>
            </w:r>
          </w:p>
          <w:p w14:paraId="2DF217BA" w14:textId="0D891404" w:rsidR="00F24610" w:rsidRPr="00EF0131" w:rsidRDefault="00F24610" w:rsidP="008B18A2">
            <w:pPr>
              <w:pStyle w:val="a8"/>
              <w:numPr>
                <w:ilvl w:val="0"/>
                <w:numId w:val="9"/>
              </w:numPr>
              <w:ind w:left="1064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EF0131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уровень дефицитности товаров; </w:t>
            </w:r>
          </w:p>
          <w:p w14:paraId="3B8504FA" w14:textId="2822129A" w:rsidR="00F24610" w:rsidRPr="00EF0131" w:rsidRDefault="00F24610" w:rsidP="008B18A2">
            <w:pPr>
              <w:pStyle w:val="a8"/>
              <w:numPr>
                <w:ilvl w:val="0"/>
                <w:numId w:val="9"/>
              </w:numPr>
              <w:ind w:left="1064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EF0131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размах вариации. </w:t>
            </w:r>
          </w:p>
        </w:tc>
      </w:tr>
    </w:tbl>
    <w:p w14:paraId="5C10E2D6" w14:textId="474A0DEF" w:rsidR="00F24610" w:rsidRDefault="007247F8" w:rsidP="007247F8">
      <w:pPr>
        <w:ind w:firstLine="708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14:ligatures w14:val="none"/>
        </w:rPr>
        <w:t>Правильный о</w:t>
      </w:r>
      <w:r w:rsidR="00F24610" w:rsidRPr="00F24610">
        <w:rPr>
          <w:rFonts w:eastAsia="Calibri" w:cs="Times New Roman"/>
          <w:color w:val="000000"/>
          <w:kern w:val="0"/>
          <w:szCs w:val="28"/>
          <w14:ligatures w14:val="none"/>
        </w:rPr>
        <w:t>твет 1-В, Г; 2-А, Д; 3-Б; Е.</w:t>
      </w:r>
    </w:p>
    <w:p w14:paraId="6096027E" w14:textId="77777777" w:rsidR="007247F8" w:rsidRDefault="007247F8" w:rsidP="007247F8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(ОПК-</w:t>
      </w:r>
      <w:r>
        <w:rPr>
          <w:szCs w:val="28"/>
        </w:rPr>
        <w:t>6</w:t>
      </w:r>
      <w:r w:rsidRPr="00F219FC">
        <w:rPr>
          <w:szCs w:val="28"/>
        </w:rPr>
        <w:t>.</w:t>
      </w:r>
      <w:r>
        <w:rPr>
          <w:szCs w:val="28"/>
        </w:rPr>
        <w:t>5</w:t>
      </w:r>
      <w:r w:rsidRPr="00F219FC">
        <w:rPr>
          <w:szCs w:val="28"/>
        </w:rPr>
        <w:t>).</w:t>
      </w:r>
    </w:p>
    <w:p w14:paraId="64304175" w14:textId="77777777" w:rsidR="007247F8" w:rsidRPr="00F24610" w:rsidRDefault="007247F8" w:rsidP="007247F8">
      <w:pPr>
        <w:ind w:firstLine="708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1ABE9B9D" w14:textId="111B6E66" w:rsidR="00EF0131" w:rsidRPr="00F31BE6" w:rsidRDefault="00446A6D" w:rsidP="00446A6D">
      <w:pP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3. </w:t>
      </w:r>
      <w:r w:rsidR="00EF0131"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Установите соответствие между названием </w:t>
      </w:r>
      <w:r w:rsidR="00EF0131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финансовых </w:t>
      </w:r>
      <w:r w:rsidR="00EF0131"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показателей и </w:t>
      </w:r>
      <w:r w:rsidR="00EF0131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их определением</w:t>
      </w:r>
      <w:r w:rsidR="00EF0131"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24610" w:rsidRPr="00F24610" w14:paraId="695F0DEB" w14:textId="77777777" w:rsidTr="00F30363">
        <w:tc>
          <w:tcPr>
            <w:tcW w:w="4785" w:type="dxa"/>
            <w:shd w:val="clear" w:color="auto" w:fill="auto"/>
          </w:tcPr>
          <w:p w14:paraId="0765C948" w14:textId="77777777" w:rsidR="00F24610" w:rsidRPr="00F24610" w:rsidRDefault="00F24610" w:rsidP="00F24610">
            <w:pPr>
              <w:ind w:left="720"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2461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показатели уровня и структуры цен;</w:t>
            </w:r>
          </w:p>
          <w:p w14:paraId="66E78960" w14:textId="77777777" w:rsidR="00F24610" w:rsidRPr="00F24610" w:rsidRDefault="00F24610" w:rsidP="00F24610">
            <w:pPr>
              <w:ind w:left="720"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2461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2) показатели </w:t>
            </w:r>
            <w:proofErr w:type="spellStart"/>
            <w:r w:rsidRPr="00F2461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колеблемости</w:t>
            </w:r>
            <w:proofErr w:type="spellEnd"/>
            <w:r w:rsidRPr="00F2461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и соотношения цен;</w:t>
            </w:r>
          </w:p>
          <w:p w14:paraId="5B8E06E2" w14:textId="77777777" w:rsidR="00F24610" w:rsidRPr="00F24610" w:rsidRDefault="00F24610" w:rsidP="00F24610">
            <w:pPr>
              <w:ind w:left="720"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2461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показатели динамики цен;</w:t>
            </w:r>
          </w:p>
          <w:p w14:paraId="72AAF23A" w14:textId="77777777" w:rsidR="00F24610" w:rsidRPr="00F24610" w:rsidRDefault="00F24610" w:rsidP="00F24610">
            <w:pPr>
              <w:ind w:left="720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4785" w:type="dxa"/>
            <w:shd w:val="clear" w:color="auto" w:fill="auto"/>
          </w:tcPr>
          <w:p w14:paraId="231B8B04" w14:textId="303957D9" w:rsidR="00F24610" w:rsidRPr="00F24610" w:rsidRDefault="00EF0131" w:rsidP="00F24610">
            <w:pPr>
              <w:ind w:left="720"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</w:t>
            </w:r>
            <w:r w:rsidR="00F24610" w:rsidRPr="00F2461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) среднее линейное отклонение цен;</w:t>
            </w:r>
          </w:p>
          <w:p w14:paraId="72B0DA50" w14:textId="4DC57BF9" w:rsidR="00F24610" w:rsidRPr="00F24610" w:rsidRDefault="00EF0131" w:rsidP="00F24610">
            <w:pPr>
              <w:ind w:left="720"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</w:t>
            </w:r>
            <w:r w:rsidR="00F24610" w:rsidRPr="00F2461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) коэффициент сезонности цен;</w:t>
            </w:r>
          </w:p>
          <w:p w14:paraId="05B4224E" w14:textId="0EB21290" w:rsidR="00F24610" w:rsidRPr="00F24610" w:rsidRDefault="00EF0131" w:rsidP="00F24610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</w:t>
            </w:r>
            <w:r w:rsidR="00F24610" w:rsidRPr="00F2461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) индивидуальный индекс цен;</w:t>
            </w:r>
          </w:p>
          <w:p w14:paraId="2FCC865C" w14:textId="7B79CD1B" w:rsidR="00F24610" w:rsidRDefault="00EF0131" w:rsidP="00F24610">
            <w:pPr>
              <w:ind w:left="720"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</w:t>
            </w:r>
            <w:r w:rsidR="00F24610" w:rsidRPr="00F2461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) удельный вес торговой наценки в свободной розничной цене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;</w:t>
            </w:r>
          </w:p>
          <w:p w14:paraId="6A94CBE5" w14:textId="472D366D" w:rsidR="00EF0131" w:rsidRPr="00F24610" w:rsidRDefault="00EF0131" w:rsidP="00F24610">
            <w:pPr>
              <w:ind w:left="720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>Д) емкость рынка.</w:t>
            </w:r>
          </w:p>
        </w:tc>
      </w:tr>
    </w:tbl>
    <w:p w14:paraId="7EA5E8A1" w14:textId="7349665A" w:rsidR="00F24610" w:rsidRDefault="00EF0131" w:rsidP="00EF0131">
      <w:pPr>
        <w:ind w:firstLine="708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bookmarkStart w:id="1" w:name="_Hlk192160686"/>
      <w:r>
        <w:rPr>
          <w:rFonts w:eastAsia="Calibri" w:cs="Times New Roman"/>
          <w:color w:val="000000"/>
          <w:kern w:val="0"/>
          <w:szCs w:val="28"/>
          <w14:ligatures w14:val="none"/>
        </w:rPr>
        <w:t>Правильный ответ</w:t>
      </w:r>
      <w:bookmarkEnd w:id="1"/>
      <w:r>
        <w:rPr>
          <w:rFonts w:eastAsia="Calibri" w:cs="Times New Roman"/>
          <w:color w:val="000000"/>
          <w:kern w:val="0"/>
          <w:szCs w:val="28"/>
          <w14:ligatures w14:val="none"/>
        </w:rPr>
        <w:t>:</w:t>
      </w:r>
      <w:r w:rsidR="00F24610" w:rsidRPr="00F24610">
        <w:rPr>
          <w:rFonts w:eastAsia="Calibri" w:cs="Times New Roman"/>
          <w:color w:val="000000"/>
          <w:kern w:val="0"/>
          <w:szCs w:val="28"/>
          <w14:ligatures w14:val="none"/>
        </w:rPr>
        <w:t xml:space="preserve"> 1- Г; 2-Б, В; 3-А.</w:t>
      </w:r>
    </w:p>
    <w:p w14:paraId="1AC66B0F" w14:textId="77777777" w:rsidR="00EF0131" w:rsidRDefault="00EF0131" w:rsidP="00EF0131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(ОПК-</w:t>
      </w:r>
      <w:r>
        <w:rPr>
          <w:szCs w:val="28"/>
        </w:rPr>
        <w:t>6</w:t>
      </w:r>
      <w:r w:rsidRPr="00F219FC">
        <w:rPr>
          <w:szCs w:val="28"/>
        </w:rPr>
        <w:t>.</w:t>
      </w:r>
      <w:r>
        <w:rPr>
          <w:szCs w:val="28"/>
        </w:rPr>
        <w:t>5</w:t>
      </w:r>
      <w:r w:rsidRPr="00F219FC">
        <w:rPr>
          <w:szCs w:val="28"/>
        </w:rPr>
        <w:t>).</w:t>
      </w:r>
    </w:p>
    <w:p w14:paraId="266C47BB" w14:textId="77777777" w:rsidR="00EF0131" w:rsidRDefault="00EF0131" w:rsidP="00EF0131">
      <w:pPr>
        <w:ind w:firstLine="708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0ADE42BA" w14:textId="286DDD0C" w:rsidR="00A84958" w:rsidRPr="00F31BE6" w:rsidRDefault="00446A6D" w:rsidP="00446A6D">
      <w:pP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4. </w:t>
      </w:r>
      <w:r w:rsidR="00A84958"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Установите соответствие между названием </w:t>
      </w:r>
      <w:r w:rsidR="00A84958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финансовых </w:t>
      </w:r>
      <w:r w:rsidR="00A84958"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показателей и </w:t>
      </w:r>
      <w:r w:rsidR="00A84958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их определением</w:t>
      </w:r>
      <w:r w:rsidR="00A84958"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 Каждому элементу левого столбца соответствует только один элемент правого столбца.</w:t>
      </w:r>
    </w:p>
    <w:p w14:paraId="7C401EE1" w14:textId="23DDD79B" w:rsidR="00F24610" w:rsidRPr="00F24610" w:rsidRDefault="00683511" w:rsidP="00683511">
      <w:pPr>
        <w:contextualSpacing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14:ligatures w14:val="none"/>
        </w:rPr>
        <w:lastRenderedPageBreak/>
        <w:t>С</w:t>
      </w:r>
      <w:r w:rsidR="00F24610" w:rsidRPr="00F24610">
        <w:rPr>
          <w:rFonts w:eastAsia="Calibri" w:cs="Times New Roman"/>
          <w:color w:val="000000"/>
          <w:kern w:val="0"/>
          <w:szCs w:val="28"/>
          <w14:ligatures w14:val="none"/>
        </w:rPr>
        <w:t>оотнесите статистические показатели социально-экономической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 xml:space="preserve"> </w:t>
      </w:r>
      <w:r w:rsidR="00F24610" w:rsidRPr="00F24610">
        <w:rPr>
          <w:rFonts w:eastAsia="Calibri" w:cs="Times New Roman"/>
          <w:color w:val="000000"/>
          <w:kern w:val="0"/>
          <w:szCs w:val="28"/>
          <w14:ligatures w14:val="none"/>
        </w:rPr>
        <w:t>эффективности с методикой их расчета: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24610" w:rsidRPr="00F24610" w14:paraId="793D25EF" w14:textId="77777777" w:rsidTr="00F30363">
        <w:tc>
          <w:tcPr>
            <w:tcW w:w="4785" w:type="dxa"/>
            <w:shd w:val="clear" w:color="auto" w:fill="auto"/>
          </w:tcPr>
          <w:p w14:paraId="42ED90FA" w14:textId="77777777" w:rsidR="00F24610" w:rsidRPr="00F24610" w:rsidRDefault="00F24610" w:rsidP="00F24610">
            <w:pPr>
              <w:ind w:left="720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F24610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1) валовой доход;</w:t>
            </w:r>
          </w:p>
          <w:p w14:paraId="2EDFAEBF" w14:textId="77777777" w:rsidR="00F24610" w:rsidRPr="00F24610" w:rsidRDefault="00F24610" w:rsidP="00F24610">
            <w:pPr>
              <w:ind w:left="720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F24610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2) валовая добавленная стоимость;</w:t>
            </w:r>
          </w:p>
          <w:p w14:paraId="563FACC1" w14:textId="77777777" w:rsidR="00F24610" w:rsidRPr="00F24610" w:rsidRDefault="00F24610" w:rsidP="00F24610">
            <w:pPr>
              <w:ind w:left="720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F24610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3) прибыль;</w:t>
            </w:r>
          </w:p>
          <w:p w14:paraId="63D33A02" w14:textId="77777777" w:rsidR="00F24610" w:rsidRPr="00F24610" w:rsidRDefault="00F24610" w:rsidP="00F24610">
            <w:pPr>
              <w:ind w:left="720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4785" w:type="dxa"/>
            <w:shd w:val="clear" w:color="auto" w:fill="auto"/>
          </w:tcPr>
          <w:p w14:paraId="39654D06" w14:textId="77777777" w:rsidR="00F24610" w:rsidRPr="00F24610" w:rsidRDefault="00F24610" w:rsidP="00F24610">
            <w:pPr>
              <w:ind w:left="720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F24610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а) валовой выпуск – промежуточное потребление;</w:t>
            </w:r>
          </w:p>
          <w:p w14:paraId="7E48A10A" w14:textId="77777777" w:rsidR="00F24610" w:rsidRPr="00F24610" w:rsidRDefault="00F24610" w:rsidP="00F24610">
            <w:pPr>
              <w:ind w:left="720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F24610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б) товарооборот – издержки обращения;</w:t>
            </w:r>
          </w:p>
          <w:p w14:paraId="4356EFDF" w14:textId="77777777" w:rsidR="00F24610" w:rsidRPr="00F24610" w:rsidRDefault="00F24610" w:rsidP="00F24610">
            <w:pPr>
              <w:ind w:left="720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F24610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в) товарооборот – стоимость поставленных товаров</w:t>
            </w:r>
          </w:p>
        </w:tc>
      </w:tr>
    </w:tbl>
    <w:p w14:paraId="39E53F8E" w14:textId="72071DE2" w:rsidR="00F24610" w:rsidRPr="00F24610" w:rsidRDefault="00683511" w:rsidP="00683511">
      <w:pPr>
        <w:ind w:firstLine="708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683511">
        <w:rPr>
          <w:rFonts w:eastAsia="Calibri" w:cs="Times New Roman"/>
          <w:color w:val="000000"/>
          <w:kern w:val="0"/>
          <w:szCs w:val="28"/>
          <w14:ligatures w14:val="none"/>
        </w:rPr>
        <w:t>Правильный ответ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>:</w:t>
      </w:r>
      <w:r w:rsidR="00F24610" w:rsidRPr="00F24610">
        <w:rPr>
          <w:rFonts w:eastAsia="Calibri" w:cs="Times New Roman"/>
          <w:color w:val="000000"/>
          <w:kern w:val="0"/>
          <w:szCs w:val="28"/>
          <w14:ligatures w14:val="none"/>
        </w:rPr>
        <w:t xml:space="preserve"> 1-В; 2-А; 3-Б.</w:t>
      </w:r>
    </w:p>
    <w:p w14:paraId="4A89FE7A" w14:textId="77777777" w:rsidR="00683511" w:rsidRDefault="00683511" w:rsidP="00683511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(ОПК-</w:t>
      </w:r>
      <w:r>
        <w:rPr>
          <w:szCs w:val="28"/>
        </w:rPr>
        <w:t>6</w:t>
      </w:r>
      <w:r w:rsidRPr="00F219FC">
        <w:rPr>
          <w:szCs w:val="28"/>
        </w:rPr>
        <w:t>.</w:t>
      </w:r>
      <w:r>
        <w:rPr>
          <w:szCs w:val="28"/>
        </w:rPr>
        <w:t>5</w:t>
      </w:r>
      <w:r w:rsidRPr="00F219FC">
        <w:rPr>
          <w:szCs w:val="28"/>
        </w:rPr>
        <w:t>).</w:t>
      </w:r>
    </w:p>
    <w:p w14:paraId="2124C87B" w14:textId="77777777" w:rsidR="00F24610" w:rsidRDefault="00F24610" w:rsidP="00D41C33">
      <w:pPr>
        <w:rPr>
          <w:szCs w:val="28"/>
        </w:rPr>
      </w:pPr>
    </w:p>
    <w:p w14:paraId="3047B893" w14:textId="77777777" w:rsidR="00EE17B8" w:rsidRPr="00F219FC" w:rsidRDefault="00874B3E" w:rsidP="00446A6D">
      <w:pPr>
        <w:pStyle w:val="4"/>
        <w:rPr>
          <w:rFonts w:eastAsia="Calibri" w:cs="Times New Roman"/>
          <w:color w:val="000000"/>
          <w:kern w:val="0"/>
          <w:lang w:eastAsia="ru-RU"/>
          <w14:ligatures w14:val="none"/>
        </w:rPr>
      </w:pPr>
      <w:r w:rsidRPr="00F219FC">
        <w:t>Задания закрытого типа на установление правильной последовательности</w:t>
      </w:r>
      <w:r w:rsidR="00EE17B8" w:rsidRPr="00F219FC">
        <w:rPr>
          <w:rFonts w:eastAsia="Calibri" w:cs="Times New Roman"/>
          <w:color w:val="000000"/>
          <w:kern w:val="0"/>
          <w:lang w:eastAsia="ru-RU"/>
          <w14:ligatures w14:val="none"/>
        </w:rPr>
        <w:t xml:space="preserve"> </w:t>
      </w:r>
    </w:p>
    <w:p w14:paraId="57C437D4" w14:textId="0EF22AAF" w:rsidR="00CB300C" w:rsidRPr="00F219FC" w:rsidRDefault="00562B06" w:rsidP="00B8259A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</w:t>
      </w:r>
      <w:r w:rsidR="00CB300C" w:rsidRPr="00F219FC">
        <w:rPr>
          <w:i/>
          <w:iCs/>
          <w:color w:val="000000"/>
          <w:sz w:val="28"/>
          <w:szCs w:val="28"/>
        </w:rPr>
        <w:t xml:space="preserve">. </w:t>
      </w:r>
      <w:r w:rsidR="00374746" w:rsidRPr="00F219FC">
        <w:rPr>
          <w:i/>
          <w:iCs/>
          <w:color w:val="000000"/>
          <w:sz w:val="28"/>
          <w:szCs w:val="28"/>
        </w:rPr>
        <w:t xml:space="preserve">Установите правильную последовательность </w:t>
      </w:r>
      <w:r w:rsidR="00C021B5" w:rsidRPr="00C021B5">
        <w:rPr>
          <w:i/>
          <w:iCs/>
          <w:color w:val="000000"/>
          <w:sz w:val="28"/>
          <w:szCs w:val="28"/>
        </w:rPr>
        <w:t>мероприятий по составлению программы статистического наблюдения</w:t>
      </w:r>
      <w:r w:rsidR="00374746" w:rsidRPr="00F219FC">
        <w:rPr>
          <w:color w:val="000000"/>
          <w:sz w:val="28"/>
          <w:szCs w:val="28"/>
        </w:rPr>
        <w:t>.</w:t>
      </w:r>
      <w:r w:rsidR="00374746" w:rsidRPr="00F219FC">
        <w:rPr>
          <w:i/>
          <w:iCs/>
          <w:color w:val="000000"/>
          <w:sz w:val="28"/>
          <w:szCs w:val="28"/>
        </w:rPr>
        <w:t xml:space="preserve"> Запишите правильную последовательность букв слева направо: </w:t>
      </w:r>
    </w:p>
    <w:p w14:paraId="5626DD51" w14:textId="3785C3AB" w:rsidR="00C021B5" w:rsidRPr="00C021B5" w:rsidRDefault="00C021B5" w:rsidP="008B18A2">
      <w:pPr>
        <w:pStyle w:val="af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021B5">
        <w:rPr>
          <w:color w:val="000000"/>
          <w:sz w:val="28"/>
          <w:szCs w:val="28"/>
        </w:rPr>
        <w:t>Выбор объекта наблюдения.</w:t>
      </w:r>
      <w:r>
        <w:rPr>
          <w:color w:val="000000"/>
          <w:sz w:val="28"/>
          <w:szCs w:val="28"/>
        </w:rPr>
        <w:t xml:space="preserve"> </w:t>
      </w:r>
      <w:r w:rsidRPr="00C021B5">
        <w:rPr>
          <w:color w:val="000000"/>
          <w:sz w:val="28"/>
          <w:szCs w:val="28"/>
        </w:rPr>
        <w:t>Необходимо точно определить, какие единицы наблюдения подлежат изучению (например, население, предприятия, домохозяйства и т.д.)</w:t>
      </w:r>
    </w:p>
    <w:p w14:paraId="73A03ECD" w14:textId="21B05994" w:rsidR="00C021B5" w:rsidRPr="00C021B5" w:rsidRDefault="00C021B5" w:rsidP="008B18A2">
      <w:pPr>
        <w:pStyle w:val="af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021B5">
        <w:rPr>
          <w:color w:val="000000"/>
          <w:sz w:val="28"/>
          <w:szCs w:val="28"/>
        </w:rPr>
        <w:t>Определение целей и задач наблюдения.</w:t>
      </w:r>
      <w:r>
        <w:rPr>
          <w:color w:val="000000"/>
          <w:sz w:val="28"/>
          <w:szCs w:val="28"/>
        </w:rPr>
        <w:t xml:space="preserve"> </w:t>
      </w:r>
      <w:r w:rsidRPr="00C021B5">
        <w:rPr>
          <w:color w:val="000000"/>
          <w:sz w:val="28"/>
          <w:szCs w:val="28"/>
        </w:rPr>
        <w:t>Прежде чем приступить к сбору данных, важно чётко понимать, зачем и для каких целей собирается информация</w:t>
      </w:r>
    </w:p>
    <w:p w14:paraId="2981D307" w14:textId="0569502C" w:rsidR="00C021B5" w:rsidRPr="00C021B5" w:rsidRDefault="00C021B5" w:rsidP="008B18A2">
      <w:pPr>
        <w:pStyle w:val="af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021B5">
        <w:rPr>
          <w:color w:val="000000"/>
          <w:sz w:val="28"/>
          <w:szCs w:val="28"/>
        </w:rPr>
        <w:t>Организация сбора данных.</w:t>
      </w:r>
      <w:r>
        <w:rPr>
          <w:color w:val="000000"/>
          <w:sz w:val="28"/>
          <w:szCs w:val="28"/>
        </w:rPr>
        <w:t xml:space="preserve"> </w:t>
      </w:r>
      <w:r w:rsidRPr="00C021B5">
        <w:rPr>
          <w:color w:val="000000"/>
          <w:sz w:val="28"/>
          <w:szCs w:val="28"/>
        </w:rPr>
        <w:t>На этом этапе планируется, каким способом будут собираться данные (опрос, наблюдение, анкеты и т.п.), а также назначаются сроки и исполнители</w:t>
      </w:r>
    </w:p>
    <w:p w14:paraId="74898570" w14:textId="34354D73" w:rsidR="00C021B5" w:rsidRPr="00C021B5" w:rsidRDefault="00C021B5" w:rsidP="008B18A2">
      <w:pPr>
        <w:pStyle w:val="af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021B5">
        <w:rPr>
          <w:color w:val="000000"/>
          <w:sz w:val="28"/>
          <w:szCs w:val="28"/>
        </w:rPr>
        <w:t>Контроль качества собираемых данных.</w:t>
      </w:r>
      <w:r>
        <w:rPr>
          <w:color w:val="000000"/>
          <w:sz w:val="28"/>
          <w:szCs w:val="28"/>
        </w:rPr>
        <w:t xml:space="preserve"> </w:t>
      </w:r>
      <w:r w:rsidRPr="00C021B5">
        <w:rPr>
          <w:color w:val="000000"/>
          <w:sz w:val="28"/>
          <w:szCs w:val="28"/>
        </w:rPr>
        <w:t>Важно проводить контроль на каждом этапе сбора данных, чтобы избежать ошибок и недостоверной информации</w:t>
      </w:r>
    </w:p>
    <w:p w14:paraId="5AD107FB" w14:textId="7BE907B8" w:rsidR="00C021B5" w:rsidRPr="00C021B5" w:rsidRDefault="00C021B5" w:rsidP="008B18A2">
      <w:pPr>
        <w:pStyle w:val="af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021B5">
        <w:rPr>
          <w:color w:val="000000"/>
          <w:sz w:val="28"/>
          <w:szCs w:val="28"/>
        </w:rPr>
        <w:t>Обработка и анализ собранных данных.</w:t>
      </w:r>
      <w:r>
        <w:rPr>
          <w:color w:val="000000"/>
          <w:sz w:val="28"/>
          <w:szCs w:val="28"/>
        </w:rPr>
        <w:t xml:space="preserve"> </w:t>
      </w:r>
      <w:r w:rsidRPr="00C021B5">
        <w:rPr>
          <w:color w:val="000000"/>
          <w:sz w:val="28"/>
          <w:szCs w:val="28"/>
        </w:rPr>
        <w:t>Собранные данные обрабатываются, очищаются от ошибок и анализируются для получения необходимых выводов</w:t>
      </w:r>
    </w:p>
    <w:p w14:paraId="202C1069" w14:textId="35DA20F8" w:rsidR="00C021B5" w:rsidRPr="00C021B5" w:rsidRDefault="00C021B5" w:rsidP="008B18A2">
      <w:pPr>
        <w:pStyle w:val="af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021B5">
        <w:rPr>
          <w:color w:val="000000"/>
          <w:sz w:val="28"/>
          <w:szCs w:val="28"/>
        </w:rPr>
        <w:t>Представление результатов.</w:t>
      </w:r>
      <w:r>
        <w:rPr>
          <w:color w:val="000000"/>
          <w:sz w:val="28"/>
          <w:szCs w:val="28"/>
        </w:rPr>
        <w:t xml:space="preserve"> </w:t>
      </w:r>
      <w:r w:rsidRPr="00C021B5">
        <w:rPr>
          <w:color w:val="000000"/>
          <w:sz w:val="28"/>
          <w:szCs w:val="28"/>
        </w:rPr>
        <w:t>Результаты статистического наблюдения оформляются в виде отчётов, публикаций или презентаций, которые предоставляют информацию пользователям</w:t>
      </w:r>
    </w:p>
    <w:p w14:paraId="720BBD99" w14:textId="0C2F9F24" w:rsidR="00C021B5" w:rsidRPr="00C021B5" w:rsidRDefault="00C021B5" w:rsidP="008B18A2">
      <w:pPr>
        <w:pStyle w:val="af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021B5">
        <w:rPr>
          <w:color w:val="000000"/>
          <w:sz w:val="28"/>
          <w:szCs w:val="28"/>
        </w:rPr>
        <w:t>Разработка вопросника или формы сбора данных.</w:t>
      </w:r>
      <w:r>
        <w:rPr>
          <w:color w:val="000000"/>
          <w:sz w:val="28"/>
          <w:szCs w:val="28"/>
        </w:rPr>
        <w:t xml:space="preserve"> </w:t>
      </w:r>
      <w:r w:rsidRPr="00C021B5">
        <w:rPr>
          <w:color w:val="000000"/>
          <w:sz w:val="28"/>
          <w:szCs w:val="28"/>
        </w:rPr>
        <w:t>Вопросник должен включать необходимые вопросы, позволяющие получить всю требуемую информацию для достижения поставленных целей</w:t>
      </w:r>
    </w:p>
    <w:p w14:paraId="32ADE379" w14:textId="30902EB2" w:rsidR="005E7CDF" w:rsidRPr="00F219FC" w:rsidRDefault="005E7CDF" w:rsidP="00B8259A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</w:t>
      </w:r>
      <w:r w:rsidR="00BA4B20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="00E9648C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; </w:t>
      </w:r>
      <w:r w:rsidR="00BA4B20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="00E9648C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; </w:t>
      </w:r>
      <w:r w:rsidR="00C021B5">
        <w:rPr>
          <w:rFonts w:eastAsia="Calibri" w:cs="Times New Roman"/>
          <w:color w:val="000000" w:themeColor="text1"/>
          <w:kern w:val="0"/>
          <w:szCs w:val="28"/>
          <w14:ligatures w14:val="none"/>
        </w:rPr>
        <w:t>Ж; В; Г;</w:t>
      </w:r>
      <w:r w:rsidR="00E9648C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Д</w:t>
      </w:r>
      <w:r w:rsidR="00C021B5">
        <w:rPr>
          <w:rFonts w:eastAsia="Calibri" w:cs="Times New Roman"/>
          <w:color w:val="000000" w:themeColor="text1"/>
          <w:kern w:val="0"/>
          <w:szCs w:val="28"/>
          <w14:ligatures w14:val="none"/>
        </w:rPr>
        <w:t>; Е</w:t>
      </w:r>
      <w:r w:rsidR="00E9648C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4E286770" w14:textId="60972209" w:rsidR="005E7CDF" w:rsidRDefault="005E7CDF" w:rsidP="00B8259A">
      <w:pPr>
        <w:rPr>
          <w:color w:val="000000" w:themeColor="text1"/>
          <w:szCs w:val="28"/>
        </w:rPr>
      </w:pPr>
      <w:r w:rsidRPr="00F219FC">
        <w:rPr>
          <w:color w:val="000000" w:themeColor="text1"/>
          <w:szCs w:val="28"/>
        </w:rPr>
        <w:t xml:space="preserve">Компетенции (индикаторы): </w:t>
      </w:r>
      <w:r w:rsidR="0012487E" w:rsidRPr="0012487E">
        <w:rPr>
          <w:color w:val="000000" w:themeColor="text1"/>
          <w:szCs w:val="28"/>
        </w:rPr>
        <w:t>ПК-6 (ОПК-6.</w:t>
      </w:r>
      <w:r w:rsidR="00562B06">
        <w:rPr>
          <w:color w:val="000000" w:themeColor="text1"/>
          <w:szCs w:val="28"/>
        </w:rPr>
        <w:t>5</w:t>
      </w:r>
      <w:r w:rsidR="0012487E" w:rsidRPr="0012487E">
        <w:rPr>
          <w:color w:val="000000" w:themeColor="text1"/>
          <w:szCs w:val="28"/>
        </w:rPr>
        <w:t>).</w:t>
      </w:r>
    </w:p>
    <w:p w14:paraId="1C014653" w14:textId="77777777" w:rsidR="00446A6D" w:rsidRPr="00F219FC" w:rsidRDefault="00446A6D" w:rsidP="00B8259A">
      <w:pPr>
        <w:rPr>
          <w:color w:val="000000" w:themeColor="text1"/>
          <w:szCs w:val="28"/>
        </w:rPr>
      </w:pPr>
    </w:p>
    <w:p w14:paraId="5F1A484B" w14:textId="77F3B0CC" w:rsidR="006732D0" w:rsidRPr="00F219FC" w:rsidRDefault="00256709" w:rsidP="00767A7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</w:t>
      </w:r>
      <w:r w:rsidR="00DE40B8" w:rsidRPr="00F219FC">
        <w:rPr>
          <w:i/>
          <w:iCs/>
          <w:sz w:val="28"/>
          <w:szCs w:val="28"/>
        </w:rPr>
        <w:t xml:space="preserve">. </w:t>
      </w:r>
      <w:r w:rsidR="00767A74">
        <w:rPr>
          <w:i/>
          <w:iCs/>
          <w:sz w:val="28"/>
          <w:szCs w:val="28"/>
        </w:rPr>
        <w:t xml:space="preserve">Установите </w:t>
      </w:r>
      <w:r w:rsidR="00767A74" w:rsidRPr="00767A74">
        <w:rPr>
          <w:i/>
          <w:iCs/>
          <w:sz w:val="28"/>
          <w:szCs w:val="28"/>
        </w:rPr>
        <w:t>правильную последовательность операций при расчете индекса потребительских цен (ИПЦ</w:t>
      </w:r>
      <w:r w:rsidR="00767A74">
        <w:rPr>
          <w:i/>
          <w:iCs/>
          <w:sz w:val="28"/>
          <w:szCs w:val="28"/>
        </w:rPr>
        <w:t>)</w:t>
      </w:r>
      <w:r w:rsidR="006732D0" w:rsidRPr="00F219FC">
        <w:rPr>
          <w:i/>
          <w:iCs/>
          <w:sz w:val="28"/>
          <w:szCs w:val="28"/>
        </w:rPr>
        <w:t xml:space="preserve">. Запишите правильную последовательность букв слева направо. </w:t>
      </w:r>
    </w:p>
    <w:p w14:paraId="44F02EF3" w14:textId="77777777" w:rsidR="00767A74" w:rsidRDefault="00767A74" w:rsidP="008B18A2">
      <w:pPr>
        <w:pStyle w:val="futurismarkdown-listitem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18"/>
        <w:rPr>
          <w:rStyle w:val="af2"/>
          <w:b w:val="0"/>
          <w:bCs w:val="0"/>
          <w:sz w:val="28"/>
          <w:szCs w:val="28"/>
        </w:rPr>
      </w:pPr>
      <w:r w:rsidRPr="00767A74">
        <w:rPr>
          <w:rStyle w:val="af2"/>
          <w:b w:val="0"/>
          <w:bCs w:val="0"/>
          <w:sz w:val="28"/>
          <w:szCs w:val="28"/>
        </w:rPr>
        <w:t>Определение базового периода</w:t>
      </w:r>
    </w:p>
    <w:p w14:paraId="7826B7D4" w14:textId="77777777" w:rsidR="00767A74" w:rsidRDefault="00767A74" w:rsidP="008B18A2">
      <w:pPr>
        <w:pStyle w:val="futurismarkdown-listitem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18"/>
        <w:rPr>
          <w:rStyle w:val="af2"/>
          <w:b w:val="0"/>
          <w:bCs w:val="0"/>
          <w:sz w:val="28"/>
          <w:szCs w:val="28"/>
        </w:rPr>
      </w:pPr>
      <w:r w:rsidRPr="00767A74">
        <w:rPr>
          <w:rStyle w:val="af2"/>
          <w:b w:val="0"/>
          <w:bCs w:val="0"/>
          <w:sz w:val="28"/>
          <w:szCs w:val="28"/>
        </w:rPr>
        <w:lastRenderedPageBreak/>
        <w:t>Сбор данных о ценах и объеме потребления товаров и услуг</w:t>
      </w:r>
    </w:p>
    <w:p w14:paraId="0130D51B" w14:textId="77777777" w:rsidR="00767A74" w:rsidRDefault="00767A74" w:rsidP="008B18A2">
      <w:pPr>
        <w:pStyle w:val="futurismarkdown-listitem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18"/>
        <w:rPr>
          <w:rStyle w:val="af2"/>
          <w:b w:val="0"/>
          <w:bCs w:val="0"/>
          <w:sz w:val="28"/>
          <w:szCs w:val="28"/>
        </w:rPr>
      </w:pPr>
      <w:r w:rsidRPr="00767A74">
        <w:rPr>
          <w:rStyle w:val="af2"/>
          <w:b w:val="0"/>
          <w:bCs w:val="0"/>
          <w:sz w:val="28"/>
          <w:szCs w:val="28"/>
        </w:rPr>
        <w:t>Расчет ИПЦD. Выбор корзины товаров и услуг</w:t>
      </w:r>
    </w:p>
    <w:p w14:paraId="642ABC80" w14:textId="77777777" w:rsidR="00767A74" w:rsidRDefault="00767A74" w:rsidP="008B18A2">
      <w:pPr>
        <w:pStyle w:val="futurismarkdown-listitem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18"/>
        <w:rPr>
          <w:rStyle w:val="af2"/>
          <w:b w:val="0"/>
          <w:bCs w:val="0"/>
          <w:sz w:val="28"/>
          <w:szCs w:val="28"/>
        </w:rPr>
      </w:pPr>
      <w:r w:rsidRPr="00767A74">
        <w:rPr>
          <w:rStyle w:val="af2"/>
          <w:b w:val="0"/>
          <w:bCs w:val="0"/>
          <w:sz w:val="28"/>
          <w:szCs w:val="28"/>
        </w:rPr>
        <w:t>Анализ и публикация результатов</w:t>
      </w:r>
    </w:p>
    <w:p w14:paraId="70EE7213" w14:textId="3928900B" w:rsidR="00C36036" w:rsidRPr="00F219FC" w:rsidRDefault="00C36036" w:rsidP="008B18A2">
      <w:pPr>
        <w:pStyle w:val="futurismarkdown-listitem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18"/>
        <w:rPr>
          <w:b/>
          <w:bCs/>
          <w:sz w:val="28"/>
          <w:szCs w:val="28"/>
        </w:rPr>
      </w:pPr>
      <w:r w:rsidRPr="00F219FC">
        <w:rPr>
          <w:rStyle w:val="af2"/>
          <w:b w:val="0"/>
          <w:bCs w:val="0"/>
          <w:sz w:val="28"/>
          <w:szCs w:val="28"/>
        </w:rPr>
        <w:t>Представление результатов группировки в табличной форме</w:t>
      </w:r>
      <w:r w:rsidR="003702C4" w:rsidRPr="00F219FC">
        <w:rPr>
          <w:rStyle w:val="af2"/>
          <w:b w:val="0"/>
          <w:bCs w:val="0"/>
          <w:sz w:val="28"/>
          <w:szCs w:val="28"/>
        </w:rPr>
        <w:t>.</w:t>
      </w:r>
    </w:p>
    <w:p w14:paraId="0505FBA6" w14:textId="00B9077D" w:rsidR="00970261" w:rsidRPr="00F219FC" w:rsidRDefault="00970261" w:rsidP="00DB4B30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1050B2">
        <w:rPr>
          <w:szCs w:val="28"/>
        </w:rPr>
        <w:t>Г</w:t>
      </w:r>
      <w:r w:rsidRPr="00F219FC">
        <w:rPr>
          <w:szCs w:val="28"/>
        </w:rPr>
        <w:t xml:space="preserve">; </w:t>
      </w:r>
      <w:r w:rsidR="001050B2">
        <w:rPr>
          <w:szCs w:val="28"/>
        </w:rPr>
        <w:t>Б</w:t>
      </w:r>
      <w:r w:rsidRPr="00F219FC">
        <w:rPr>
          <w:szCs w:val="28"/>
        </w:rPr>
        <w:t xml:space="preserve">; </w:t>
      </w:r>
      <w:r w:rsidR="0059574D" w:rsidRPr="00F219FC">
        <w:rPr>
          <w:szCs w:val="28"/>
        </w:rPr>
        <w:t>А</w:t>
      </w:r>
      <w:r w:rsidR="001050B2">
        <w:rPr>
          <w:szCs w:val="28"/>
        </w:rPr>
        <w:t>; В; Д</w:t>
      </w:r>
      <w:r w:rsidRPr="00F219FC">
        <w:rPr>
          <w:szCs w:val="28"/>
        </w:rPr>
        <w:t>.</w:t>
      </w:r>
    </w:p>
    <w:p w14:paraId="0422EDDC" w14:textId="1BC37638" w:rsidR="001050B2" w:rsidRDefault="00970261" w:rsidP="002D4ECC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2D4ECC" w:rsidRPr="002D4ECC">
        <w:rPr>
          <w:szCs w:val="28"/>
        </w:rPr>
        <w:t>ПК-6 (ОПК-6.</w:t>
      </w:r>
      <w:r w:rsidR="00256709">
        <w:rPr>
          <w:szCs w:val="28"/>
        </w:rPr>
        <w:t>5</w:t>
      </w:r>
      <w:r w:rsidR="002D4ECC" w:rsidRPr="002D4ECC">
        <w:rPr>
          <w:szCs w:val="28"/>
        </w:rPr>
        <w:t>).</w:t>
      </w:r>
    </w:p>
    <w:p w14:paraId="45BEFB8E" w14:textId="77777777" w:rsidR="002D4ECC" w:rsidRDefault="002D4ECC" w:rsidP="002D4ECC">
      <w:pPr>
        <w:rPr>
          <w:i/>
          <w:iCs/>
          <w:szCs w:val="28"/>
        </w:rPr>
      </w:pPr>
    </w:p>
    <w:p w14:paraId="728671E1" w14:textId="5AD2695C" w:rsidR="00256709" w:rsidRPr="00F219FC" w:rsidRDefault="00256709" w:rsidP="0025670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</w:t>
      </w:r>
      <w:r w:rsidRPr="00F219FC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 xml:space="preserve">Установите </w:t>
      </w:r>
      <w:r w:rsidRPr="00767A74">
        <w:rPr>
          <w:i/>
          <w:iCs/>
          <w:sz w:val="28"/>
          <w:szCs w:val="28"/>
        </w:rPr>
        <w:t xml:space="preserve">правильную последовательность операций при </w:t>
      </w:r>
      <w:r w:rsidR="000A1621" w:rsidRPr="000A1621">
        <w:rPr>
          <w:i/>
          <w:iCs/>
          <w:sz w:val="28"/>
          <w:szCs w:val="28"/>
        </w:rPr>
        <w:t>ри статистическом анализе рынка товаров и услуг</w:t>
      </w:r>
      <w:r w:rsidRPr="00F219FC">
        <w:rPr>
          <w:i/>
          <w:iCs/>
          <w:sz w:val="28"/>
          <w:szCs w:val="28"/>
        </w:rPr>
        <w:t xml:space="preserve">. Запишите правильную последовательность букв слева направо. </w:t>
      </w:r>
    </w:p>
    <w:p w14:paraId="1A1935AA" w14:textId="77777777" w:rsidR="003E6FBF" w:rsidRPr="003E6FBF" w:rsidRDefault="003E6FBF" w:rsidP="008B18A2">
      <w:pPr>
        <w:pStyle w:val="sc-grvgcs"/>
        <w:numPr>
          <w:ilvl w:val="0"/>
          <w:numId w:val="10"/>
        </w:numPr>
        <w:shd w:val="clear" w:color="auto" w:fill="FFFFFF" w:themeFill="background1"/>
        <w:tabs>
          <w:tab w:val="clear" w:pos="720"/>
          <w:tab w:val="num" w:pos="284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3E6FBF">
        <w:rPr>
          <w:rStyle w:val="sc-hjripb"/>
          <w:spacing w:val="-5"/>
          <w:sz w:val="28"/>
          <w:szCs w:val="28"/>
          <w:bdr w:val="none" w:sz="0" w:space="0" w:color="auto" w:frame="1"/>
        </w:rPr>
        <w:t>Сбор данных: собираются необходимые данные о рынке, включая информацию о потребителях, производителях, конкурентах, ценах, объемах продаж и т.д.</w:t>
      </w:r>
    </w:p>
    <w:p w14:paraId="7343E7F0" w14:textId="10B601AD" w:rsidR="000A1621" w:rsidRPr="003E6FBF" w:rsidRDefault="000A1621" w:rsidP="008B18A2">
      <w:pPr>
        <w:pStyle w:val="sc-grvgcs"/>
        <w:numPr>
          <w:ilvl w:val="0"/>
          <w:numId w:val="10"/>
        </w:numPr>
        <w:shd w:val="clear" w:color="auto" w:fill="FFFFFF" w:themeFill="background1"/>
        <w:tabs>
          <w:tab w:val="clear" w:pos="720"/>
          <w:tab w:val="num" w:pos="284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3E6FBF">
        <w:rPr>
          <w:rStyle w:val="sc-hjripb"/>
          <w:spacing w:val="-5"/>
          <w:sz w:val="28"/>
          <w:szCs w:val="28"/>
          <w:bdr w:val="none" w:sz="0" w:space="0" w:color="auto" w:frame="1"/>
        </w:rPr>
        <w:t>Определение цели анализа:</w:t>
      </w:r>
      <w:r w:rsidR="001F7685" w:rsidRPr="003E6FBF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  <w:r w:rsidR="005F6947" w:rsidRPr="003E6FBF">
        <w:rPr>
          <w:rStyle w:val="sc-hjripb"/>
          <w:spacing w:val="-5"/>
          <w:sz w:val="28"/>
          <w:szCs w:val="28"/>
          <w:bdr w:val="none" w:sz="0" w:space="0" w:color="auto" w:frame="1"/>
        </w:rPr>
        <w:t>ф</w:t>
      </w:r>
      <w:r w:rsidRPr="003E6FBF">
        <w:rPr>
          <w:rStyle w:val="sc-hjripb"/>
          <w:spacing w:val="-5"/>
          <w:sz w:val="28"/>
          <w:szCs w:val="28"/>
          <w:bdr w:val="none" w:sz="0" w:space="0" w:color="auto" w:frame="1"/>
        </w:rPr>
        <w:t>ормулируется основная задача исследования, например, изучить спрос, предложение, конкурентоспособность товара или услуги.</w:t>
      </w:r>
    </w:p>
    <w:p w14:paraId="39CFDA7F" w14:textId="05A9509B" w:rsidR="000A1621" w:rsidRPr="003E6FBF" w:rsidRDefault="000A1621" w:rsidP="008B18A2">
      <w:pPr>
        <w:pStyle w:val="sc-grvgcs"/>
        <w:numPr>
          <w:ilvl w:val="0"/>
          <w:numId w:val="10"/>
        </w:numPr>
        <w:shd w:val="clear" w:color="auto" w:fill="FFFFFF" w:themeFill="background1"/>
        <w:tabs>
          <w:tab w:val="clear" w:pos="720"/>
          <w:tab w:val="num" w:pos="284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3E6FBF">
        <w:rPr>
          <w:rStyle w:val="sc-hjripb"/>
          <w:spacing w:val="-5"/>
          <w:sz w:val="28"/>
          <w:szCs w:val="28"/>
          <w:bdr w:val="none" w:sz="0" w:space="0" w:color="auto" w:frame="1"/>
        </w:rPr>
        <w:t>Предварительная обработка данных:</w:t>
      </w:r>
      <w:r w:rsidR="001F7685" w:rsidRPr="003E6FBF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  <w:r w:rsidR="005F6947" w:rsidRPr="003E6FBF">
        <w:rPr>
          <w:rStyle w:val="sc-hjripb"/>
          <w:spacing w:val="-5"/>
          <w:sz w:val="28"/>
          <w:szCs w:val="28"/>
          <w:bdr w:val="none" w:sz="0" w:space="0" w:color="auto" w:frame="1"/>
        </w:rPr>
        <w:t>п</w:t>
      </w:r>
      <w:r w:rsidRPr="003E6FBF">
        <w:rPr>
          <w:rStyle w:val="sc-hjripb"/>
          <w:spacing w:val="-5"/>
          <w:sz w:val="28"/>
          <w:szCs w:val="28"/>
          <w:bdr w:val="none" w:sz="0" w:space="0" w:color="auto" w:frame="1"/>
        </w:rPr>
        <w:t>роверяется целостность и корректность собранных данных, устраняются ошибки, заполняются пробелы, нормализуются данные.</w:t>
      </w:r>
    </w:p>
    <w:p w14:paraId="75FDFB06" w14:textId="6E3D9B80" w:rsidR="000A1621" w:rsidRPr="003E6FBF" w:rsidRDefault="000A1621" w:rsidP="008B18A2">
      <w:pPr>
        <w:pStyle w:val="sc-grvgcs"/>
        <w:numPr>
          <w:ilvl w:val="0"/>
          <w:numId w:val="10"/>
        </w:numPr>
        <w:shd w:val="clear" w:color="auto" w:fill="FFFFFF" w:themeFill="background1"/>
        <w:tabs>
          <w:tab w:val="clear" w:pos="720"/>
          <w:tab w:val="num" w:pos="284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3E6FBF">
        <w:rPr>
          <w:rStyle w:val="sc-hjripb"/>
          <w:spacing w:val="-5"/>
          <w:sz w:val="28"/>
          <w:szCs w:val="28"/>
          <w:bdr w:val="none" w:sz="0" w:space="0" w:color="auto" w:frame="1"/>
        </w:rPr>
        <w:t>Анализ данных:</w:t>
      </w:r>
      <w:r w:rsidR="001F7685" w:rsidRPr="003E6FBF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  <w:r w:rsidR="005F6947" w:rsidRPr="003E6FBF">
        <w:rPr>
          <w:rStyle w:val="sc-hjripb"/>
          <w:spacing w:val="-5"/>
          <w:sz w:val="28"/>
          <w:szCs w:val="28"/>
          <w:bdr w:val="none" w:sz="0" w:space="0" w:color="auto" w:frame="1"/>
        </w:rPr>
        <w:t>и</w:t>
      </w:r>
      <w:r w:rsidRPr="003E6FBF">
        <w:rPr>
          <w:rStyle w:val="sc-hjripb"/>
          <w:spacing w:val="-5"/>
          <w:sz w:val="28"/>
          <w:szCs w:val="28"/>
          <w:bdr w:val="none" w:sz="0" w:space="0" w:color="auto" w:frame="1"/>
        </w:rPr>
        <w:t>спользуются статистические методы для изучения собранных данных, выявления закономерностей, корреляций, тенденций и т.д.</w:t>
      </w:r>
    </w:p>
    <w:p w14:paraId="2B93FA8F" w14:textId="688ED5C3" w:rsidR="000A1621" w:rsidRPr="003E6FBF" w:rsidRDefault="000A1621" w:rsidP="008B18A2">
      <w:pPr>
        <w:pStyle w:val="sc-grvgcs"/>
        <w:numPr>
          <w:ilvl w:val="0"/>
          <w:numId w:val="10"/>
        </w:numPr>
        <w:shd w:val="clear" w:color="auto" w:fill="FFFFFF" w:themeFill="background1"/>
        <w:tabs>
          <w:tab w:val="clear" w:pos="720"/>
          <w:tab w:val="num" w:pos="284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3E6FBF">
        <w:rPr>
          <w:rStyle w:val="sc-hjripb"/>
          <w:spacing w:val="-5"/>
          <w:sz w:val="28"/>
          <w:szCs w:val="28"/>
          <w:bdr w:val="none" w:sz="0" w:space="0" w:color="auto" w:frame="1"/>
        </w:rPr>
        <w:t>Прогнозирование:</w:t>
      </w:r>
      <w:r w:rsidR="001F7685" w:rsidRPr="003E6FBF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  <w:r w:rsidR="005F6947" w:rsidRPr="003E6FBF">
        <w:rPr>
          <w:rStyle w:val="sc-hjripb"/>
          <w:spacing w:val="-5"/>
          <w:sz w:val="28"/>
          <w:szCs w:val="28"/>
          <w:bdr w:val="none" w:sz="0" w:space="0" w:color="auto" w:frame="1"/>
        </w:rPr>
        <w:t>н</w:t>
      </w:r>
      <w:r w:rsidRPr="003E6FBF">
        <w:rPr>
          <w:rStyle w:val="sc-hjripb"/>
          <w:spacing w:val="-5"/>
          <w:sz w:val="28"/>
          <w:szCs w:val="28"/>
          <w:bdr w:val="none" w:sz="0" w:space="0" w:color="auto" w:frame="1"/>
        </w:rPr>
        <w:t>а основе проведенных анализов создаются прогнозы развития рынка, динамики спроса и предложения, изменения цен и других факторов.</w:t>
      </w:r>
    </w:p>
    <w:p w14:paraId="74286BE3" w14:textId="77777777" w:rsidR="003E6FBF" w:rsidRPr="003E6FBF" w:rsidRDefault="003E6FBF" w:rsidP="008B18A2">
      <w:pPr>
        <w:pStyle w:val="sc-grvgcs"/>
        <w:numPr>
          <w:ilvl w:val="0"/>
          <w:numId w:val="10"/>
        </w:numPr>
        <w:shd w:val="clear" w:color="auto" w:fill="FFFFFF" w:themeFill="background1"/>
        <w:tabs>
          <w:tab w:val="clear" w:pos="720"/>
          <w:tab w:val="num" w:pos="284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3E6FBF">
        <w:rPr>
          <w:rStyle w:val="sc-hjripb"/>
          <w:spacing w:val="-5"/>
          <w:sz w:val="28"/>
          <w:szCs w:val="28"/>
          <w:bdr w:val="none" w:sz="0" w:space="0" w:color="auto" w:frame="1"/>
        </w:rPr>
        <w:t>Подготовка рекомендаций: формируются практические рекомендации для бизнеса, направленные на улучшение ассортимента, оптимизацию цен, расширение клиентской базы и т.д.</w:t>
      </w:r>
    </w:p>
    <w:p w14:paraId="670010A5" w14:textId="2F14454A" w:rsidR="000A1621" w:rsidRPr="003E6FBF" w:rsidRDefault="000A1621" w:rsidP="008B18A2">
      <w:pPr>
        <w:pStyle w:val="sc-grvgcs"/>
        <w:numPr>
          <w:ilvl w:val="0"/>
          <w:numId w:val="10"/>
        </w:numPr>
        <w:shd w:val="clear" w:color="auto" w:fill="FFFFFF" w:themeFill="background1"/>
        <w:tabs>
          <w:tab w:val="clear" w:pos="720"/>
          <w:tab w:val="num" w:pos="284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3E6FBF">
        <w:rPr>
          <w:rStyle w:val="sc-hjripb"/>
          <w:spacing w:val="-5"/>
          <w:sz w:val="28"/>
          <w:szCs w:val="28"/>
          <w:bdr w:val="none" w:sz="0" w:space="0" w:color="auto" w:frame="1"/>
        </w:rPr>
        <w:t>Интерпретация результатов:</w:t>
      </w:r>
      <w:r w:rsidR="001F7685" w:rsidRPr="003E6FBF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  <w:r w:rsidR="005F6947" w:rsidRPr="003E6FBF">
        <w:rPr>
          <w:rStyle w:val="sc-hjripb"/>
          <w:spacing w:val="-5"/>
          <w:sz w:val="28"/>
          <w:szCs w:val="28"/>
          <w:bdr w:val="none" w:sz="0" w:space="0" w:color="auto" w:frame="1"/>
        </w:rPr>
        <w:t>д</w:t>
      </w:r>
      <w:r w:rsidRPr="003E6FBF">
        <w:rPr>
          <w:rStyle w:val="sc-hjripb"/>
          <w:spacing w:val="-5"/>
          <w:sz w:val="28"/>
          <w:szCs w:val="28"/>
          <w:bdr w:val="none" w:sz="0" w:space="0" w:color="auto" w:frame="1"/>
        </w:rPr>
        <w:t>елаются выводы на основе анализа данных, результаты интерпретируются в контексте поставленных целей.</w:t>
      </w:r>
    </w:p>
    <w:p w14:paraId="3AA1A7EE" w14:textId="27DAF441" w:rsidR="00256709" w:rsidRPr="00F219FC" w:rsidRDefault="00256709" w:rsidP="00256709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>
        <w:rPr>
          <w:szCs w:val="28"/>
        </w:rPr>
        <w:t>Б</w:t>
      </w:r>
      <w:r w:rsidRPr="00F219FC">
        <w:rPr>
          <w:szCs w:val="28"/>
        </w:rPr>
        <w:t>; А</w:t>
      </w:r>
      <w:r>
        <w:rPr>
          <w:szCs w:val="28"/>
        </w:rPr>
        <w:t>; В; Д</w:t>
      </w:r>
      <w:r w:rsidR="003E6FBF">
        <w:rPr>
          <w:szCs w:val="28"/>
        </w:rPr>
        <w:t>; Ж; Е.</w:t>
      </w:r>
    </w:p>
    <w:p w14:paraId="66B4361E" w14:textId="3781EEB6" w:rsidR="00256709" w:rsidRDefault="00256709" w:rsidP="00256709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2D4ECC">
        <w:rPr>
          <w:szCs w:val="28"/>
        </w:rPr>
        <w:t>ПК-6 (ОПК-6.</w:t>
      </w:r>
      <w:r>
        <w:rPr>
          <w:szCs w:val="28"/>
        </w:rPr>
        <w:t>5</w:t>
      </w:r>
      <w:r w:rsidRPr="002D4ECC">
        <w:rPr>
          <w:szCs w:val="28"/>
        </w:rPr>
        <w:t>).</w:t>
      </w:r>
    </w:p>
    <w:p w14:paraId="6E14C27A" w14:textId="77777777" w:rsidR="00256709" w:rsidRDefault="00256709" w:rsidP="002D4ECC">
      <w:pPr>
        <w:rPr>
          <w:i/>
          <w:iCs/>
          <w:szCs w:val="28"/>
        </w:rPr>
      </w:pPr>
    </w:p>
    <w:p w14:paraId="36990DE8" w14:textId="0CBD85C7" w:rsidR="00874B3E" w:rsidRPr="00F219FC" w:rsidRDefault="00874B3E" w:rsidP="00446A6D">
      <w:pPr>
        <w:pStyle w:val="3"/>
      </w:pPr>
      <w:r w:rsidRPr="00446A6D">
        <w:t>Задания</w:t>
      </w:r>
      <w:r w:rsidRPr="00F219FC">
        <w:t xml:space="preserve"> открытого типа</w:t>
      </w:r>
    </w:p>
    <w:p w14:paraId="28B74DD5" w14:textId="77777777" w:rsidR="00874B3E" w:rsidRPr="00F219FC" w:rsidRDefault="00874B3E" w:rsidP="00446A6D">
      <w:pPr>
        <w:pStyle w:val="4"/>
      </w:pPr>
      <w:r w:rsidRPr="00F219FC">
        <w:t>Задания открытого типа на дополнение</w:t>
      </w:r>
    </w:p>
    <w:p w14:paraId="0F8CA2BE" w14:textId="0D5BA2DD" w:rsidR="00374746" w:rsidRPr="00F26CC1" w:rsidRDefault="00446A6D" w:rsidP="00446A6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Cs w:val="28"/>
        </w:rPr>
      </w:pPr>
      <w:bookmarkStart w:id="2" w:name="_Hlk192163660"/>
      <w:r>
        <w:rPr>
          <w:i/>
          <w:iCs/>
          <w:sz w:val="28"/>
          <w:szCs w:val="28"/>
        </w:rPr>
        <w:t>1. </w:t>
      </w:r>
      <w:r w:rsidR="00374746" w:rsidRPr="00446A6D">
        <w:rPr>
          <w:i/>
          <w:iCs/>
          <w:sz w:val="28"/>
          <w:szCs w:val="28"/>
        </w:rPr>
        <w:t>Напишите</w:t>
      </w:r>
      <w:r w:rsidR="00374746" w:rsidRPr="00F26CC1">
        <w:rPr>
          <w:i/>
          <w:iCs/>
          <w:szCs w:val="28"/>
        </w:rPr>
        <w:t xml:space="preserve"> </w:t>
      </w:r>
      <w:r w:rsidR="00374746" w:rsidRPr="00446A6D">
        <w:rPr>
          <w:i/>
          <w:iCs/>
          <w:sz w:val="28"/>
          <w:szCs w:val="28"/>
        </w:rPr>
        <w:t>пропущенное слово</w:t>
      </w:r>
      <w:r w:rsidR="007E29B8" w:rsidRPr="00446A6D">
        <w:rPr>
          <w:i/>
          <w:iCs/>
          <w:sz w:val="28"/>
          <w:szCs w:val="28"/>
        </w:rPr>
        <w:t>сочетание.</w:t>
      </w:r>
    </w:p>
    <w:bookmarkEnd w:id="2"/>
    <w:p w14:paraId="459FB84F" w14:textId="4BD2D210" w:rsidR="00283036" w:rsidRPr="00CC5884" w:rsidRDefault="00283036" w:rsidP="00CC5884">
      <w:pPr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3036">
        <w:rPr>
          <w:rFonts w:eastAsia="Times New Roman" w:cs="Times New Roman"/>
          <w:kern w:val="0"/>
          <w:szCs w:val="28"/>
          <w:lang w:eastAsia="ru-RU"/>
          <w14:ligatures w14:val="none"/>
        </w:rPr>
        <w:t>Величина торговой площади, прежде всего площади торгового зала (для заведений общепита – число мест для посетителей, для складов – площадь и емкость) это показатели, характеризующие _________</w:t>
      </w:r>
      <w:r w:rsidRPr="0028303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2EEC67C7" w14:textId="0873AB60" w:rsidR="00EC5671" w:rsidRPr="007E29B8" w:rsidRDefault="00EC5671" w:rsidP="00EC5671">
      <w:pPr>
        <w:rPr>
          <w:bCs/>
          <w:szCs w:val="28"/>
        </w:rPr>
      </w:pPr>
      <w:r w:rsidRPr="00F219FC">
        <w:rPr>
          <w:szCs w:val="28"/>
        </w:rPr>
        <w:t xml:space="preserve">Правильный ответ: </w:t>
      </w:r>
      <w:r w:rsidR="007E29B8" w:rsidRPr="0028303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размер предприятия</w:t>
      </w:r>
      <w:r w:rsidRPr="007E29B8">
        <w:rPr>
          <w:bCs/>
          <w:szCs w:val="28"/>
        </w:rPr>
        <w:t>.</w:t>
      </w:r>
    </w:p>
    <w:p w14:paraId="3E5618C8" w14:textId="77777777" w:rsidR="00EC5671" w:rsidRDefault="00EC5671" w:rsidP="00EC5671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AC55DC">
        <w:rPr>
          <w:szCs w:val="28"/>
        </w:rPr>
        <w:t>ПК-6 (ОПК-6.</w:t>
      </w:r>
      <w:r>
        <w:rPr>
          <w:szCs w:val="28"/>
        </w:rPr>
        <w:t>5</w:t>
      </w:r>
      <w:r w:rsidRPr="00AC55DC">
        <w:rPr>
          <w:szCs w:val="28"/>
        </w:rPr>
        <w:t>).</w:t>
      </w:r>
    </w:p>
    <w:p w14:paraId="391DE7E1" w14:textId="77777777" w:rsidR="00EC5671" w:rsidRPr="00283036" w:rsidRDefault="00EC5671" w:rsidP="00EC5671">
      <w:pPr>
        <w:ind w:left="720" w:firstLine="0"/>
        <w:contextualSpacing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p w14:paraId="40FCA00A" w14:textId="791A0791" w:rsidR="00DA19D4" w:rsidRPr="00446A6D" w:rsidRDefault="00446A6D" w:rsidP="00446A6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2. </w:t>
      </w:r>
      <w:r w:rsidR="00DA19D4" w:rsidRPr="00446A6D">
        <w:rPr>
          <w:i/>
          <w:iCs/>
          <w:sz w:val="28"/>
          <w:szCs w:val="28"/>
        </w:rPr>
        <w:t>Напишите пропущенное словосочетание.</w:t>
      </w:r>
    </w:p>
    <w:p w14:paraId="1B6E8FF5" w14:textId="0FA4433D" w:rsidR="00283036" w:rsidRPr="00DA19D4" w:rsidRDefault="00283036" w:rsidP="00DA19D4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A19D4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Пропускная способность предприятий розничной торговли и услуг – число обслуженных покупателей (клиентов), приходящихся на единицу _________</w:t>
      </w:r>
      <w:r w:rsidR="00A56D75" w:rsidRPr="00DA19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DA19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за сутки. </w:t>
      </w:r>
    </w:p>
    <w:p w14:paraId="39454FDC" w14:textId="1456BD7E" w:rsidR="00A56D75" w:rsidRPr="007E29B8" w:rsidRDefault="00A56D75" w:rsidP="00A56D75">
      <w:pPr>
        <w:rPr>
          <w:bCs/>
          <w:szCs w:val="28"/>
        </w:rPr>
      </w:pPr>
      <w:r w:rsidRPr="00F219FC">
        <w:rPr>
          <w:szCs w:val="28"/>
        </w:rPr>
        <w:t xml:space="preserve">Правильный ответ: </w:t>
      </w:r>
      <w:r w:rsidRPr="0028303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размер</w:t>
      </w:r>
      <w:r w:rsidR="00DA19D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</w:t>
      </w:r>
      <w:r w:rsidRPr="0028303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Pr="00A56D75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площади</w:t>
      </w:r>
      <w:r w:rsidRPr="007E29B8">
        <w:rPr>
          <w:bCs/>
          <w:szCs w:val="28"/>
        </w:rPr>
        <w:t>.</w:t>
      </w:r>
    </w:p>
    <w:p w14:paraId="33158057" w14:textId="77777777" w:rsidR="00A56D75" w:rsidRDefault="00A56D75" w:rsidP="00A56D75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AC55DC">
        <w:rPr>
          <w:szCs w:val="28"/>
        </w:rPr>
        <w:t>ПК-6 (ОПК-6.</w:t>
      </w:r>
      <w:r>
        <w:rPr>
          <w:szCs w:val="28"/>
        </w:rPr>
        <w:t>5</w:t>
      </w:r>
      <w:r w:rsidRPr="00AC55DC">
        <w:rPr>
          <w:szCs w:val="28"/>
        </w:rPr>
        <w:t>).</w:t>
      </w:r>
    </w:p>
    <w:p w14:paraId="1B8B52F0" w14:textId="77777777" w:rsidR="00A56D75" w:rsidRPr="00A56D75" w:rsidRDefault="00A56D75" w:rsidP="00A56D75">
      <w:pPr>
        <w:pStyle w:val="a8"/>
        <w:ind w:left="709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4639123" w14:textId="5ADD1507" w:rsidR="00DA19D4" w:rsidRPr="00446A6D" w:rsidRDefault="00446A6D" w:rsidP="00446A6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446A6D">
        <w:rPr>
          <w:i/>
          <w:iCs/>
          <w:sz w:val="28"/>
          <w:szCs w:val="28"/>
        </w:rPr>
        <w:t xml:space="preserve">3. </w:t>
      </w:r>
      <w:bookmarkStart w:id="3" w:name="_Hlk192163787"/>
      <w:r w:rsidR="00DA19D4" w:rsidRPr="00446A6D">
        <w:rPr>
          <w:i/>
          <w:iCs/>
          <w:sz w:val="28"/>
          <w:szCs w:val="28"/>
        </w:rPr>
        <w:t>Напишите пропущенное слово.</w:t>
      </w:r>
    </w:p>
    <w:bookmarkEnd w:id="3"/>
    <w:p w14:paraId="7B957B00" w14:textId="043F7D29" w:rsidR="00283036" w:rsidRPr="00080DE0" w:rsidRDefault="00283036" w:rsidP="00080DE0">
      <w:pPr>
        <w:contextualSpacing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283036">
        <w:rPr>
          <w:rFonts w:eastAsia="Times New Roman" w:cs="Times New Roman"/>
          <w:kern w:val="0"/>
          <w:szCs w:val="28"/>
          <w:lang w:eastAsia="ru-RU"/>
          <w14:ligatures w14:val="none"/>
        </w:rPr>
        <w:t>__________</w:t>
      </w:r>
      <w:r w:rsidR="006B0FB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28303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– результаты экономической деятельности, которые не принимают материальной (вещной) формы и удовлетворяют определенные потребности </w:t>
      </w:r>
      <w:r w:rsidR="00080DE0">
        <w:rPr>
          <w:rFonts w:eastAsia="Times New Roman" w:cs="Times New Roman"/>
          <w:kern w:val="0"/>
          <w:szCs w:val="28"/>
          <w:lang w:eastAsia="ru-RU"/>
          <w14:ligatures w14:val="none"/>
        </w:rPr>
        <w:t>‒</w:t>
      </w:r>
      <w:r w:rsidRPr="0028303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личные, коллективные и общественные. </w:t>
      </w:r>
    </w:p>
    <w:p w14:paraId="6C7013B2" w14:textId="60A54470" w:rsidR="00080DE0" w:rsidRPr="00080DE0" w:rsidRDefault="00080DE0" w:rsidP="00080DE0">
      <w:pPr>
        <w:rPr>
          <w:bCs/>
          <w:szCs w:val="28"/>
        </w:rPr>
      </w:pPr>
      <w:r w:rsidRPr="00080DE0">
        <w:rPr>
          <w:szCs w:val="28"/>
        </w:rPr>
        <w:t xml:space="preserve">Правильный ответ: </w:t>
      </w:r>
      <w:r w:rsidRPr="00080DE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Услуги</w:t>
      </w:r>
      <w:r w:rsidRPr="00080DE0">
        <w:rPr>
          <w:bCs/>
          <w:szCs w:val="28"/>
        </w:rPr>
        <w:t>.</w:t>
      </w:r>
    </w:p>
    <w:p w14:paraId="22B074B3" w14:textId="77777777" w:rsidR="00080DE0" w:rsidRDefault="00080DE0" w:rsidP="00080DE0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AC55DC">
        <w:rPr>
          <w:szCs w:val="28"/>
        </w:rPr>
        <w:t>ПК-6 (ОПК-6.</w:t>
      </w:r>
      <w:r>
        <w:rPr>
          <w:szCs w:val="28"/>
        </w:rPr>
        <w:t>5</w:t>
      </w:r>
      <w:r w:rsidRPr="00AC55DC">
        <w:rPr>
          <w:szCs w:val="28"/>
        </w:rPr>
        <w:t>).</w:t>
      </w:r>
    </w:p>
    <w:p w14:paraId="63EBEA35" w14:textId="77777777" w:rsidR="00080DE0" w:rsidRDefault="00080DE0" w:rsidP="00DA19D4">
      <w:pPr>
        <w:ind w:left="709" w:firstLine="0"/>
        <w:contextualSpacing/>
        <w:rPr>
          <w:rFonts w:eastAsia="Times New Roman" w:cs="Times New Roman"/>
          <w:b/>
          <w:kern w:val="0"/>
          <w:sz w:val="24"/>
          <w:lang w:eastAsia="ru-RU"/>
          <w14:ligatures w14:val="none"/>
        </w:rPr>
      </w:pPr>
    </w:p>
    <w:p w14:paraId="0AEC13AC" w14:textId="36B51C1A" w:rsidR="00080DE0" w:rsidRPr="00446A6D" w:rsidRDefault="00446A6D" w:rsidP="00446A6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446A6D">
        <w:rPr>
          <w:i/>
          <w:iCs/>
          <w:sz w:val="28"/>
          <w:szCs w:val="28"/>
        </w:rPr>
        <w:t xml:space="preserve">4. </w:t>
      </w:r>
      <w:r w:rsidR="00080DE0" w:rsidRPr="00446A6D">
        <w:rPr>
          <w:i/>
          <w:iCs/>
          <w:sz w:val="28"/>
          <w:szCs w:val="28"/>
        </w:rPr>
        <w:t>Напишите пропущенное слово.</w:t>
      </w:r>
    </w:p>
    <w:p w14:paraId="309C9667" w14:textId="12B143C5" w:rsidR="00283036" w:rsidRPr="00283036" w:rsidRDefault="00283036" w:rsidP="00080DE0">
      <w:pPr>
        <w:spacing w:after="200" w:line="276" w:lineRule="auto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3036">
        <w:rPr>
          <w:rFonts w:eastAsia="Calibri" w:cs="Times New Roman"/>
          <w:kern w:val="0"/>
          <w:szCs w:val="28"/>
          <w:lang w:eastAsia="ru-RU"/>
          <w14:ligatures w14:val="none"/>
        </w:rPr>
        <w:t>В понятие __________</w:t>
      </w:r>
      <w:r w:rsidR="006B0FB7">
        <w:rPr>
          <w:rFonts w:eastAsia="Calibri" w:cs="Times New Roman"/>
          <w:kern w:val="0"/>
          <w:szCs w:val="28"/>
          <w:lang w:eastAsia="ru-RU"/>
          <w14:ligatures w14:val="none"/>
        </w:rPr>
        <w:t xml:space="preserve"> </w:t>
      </w:r>
      <w:r w:rsidRPr="00283036">
        <w:rPr>
          <w:rFonts w:eastAsia="Calibri" w:cs="Times New Roman"/>
          <w:kern w:val="0"/>
          <w:szCs w:val="28"/>
          <w:lang w:eastAsia="ru-RU"/>
          <w14:ligatures w14:val="none"/>
        </w:rPr>
        <w:t>включается так же материально-техническая база, используемая для хранения, транспортировки, продажи товаров, а также база различных вспомогательных структур, обеспечивающих деятельность торговых предприятий</w:t>
      </w:r>
      <w:r w:rsidR="00393EB4">
        <w:rPr>
          <w:rFonts w:eastAsia="Calibri" w:cs="Times New Roman"/>
          <w:kern w:val="0"/>
          <w:szCs w:val="28"/>
          <w:lang w:eastAsia="ru-RU"/>
          <w14:ligatures w14:val="none"/>
        </w:rPr>
        <w:t>.</w:t>
      </w:r>
    </w:p>
    <w:p w14:paraId="305DDDEF" w14:textId="11583EFB" w:rsidR="00393EB4" w:rsidRPr="00080DE0" w:rsidRDefault="00393EB4" w:rsidP="00393EB4">
      <w:pPr>
        <w:rPr>
          <w:bCs/>
          <w:szCs w:val="28"/>
        </w:rPr>
      </w:pPr>
      <w:r w:rsidRPr="00080DE0">
        <w:rPr>
          <w:szCs w:val="28"/>
        </w:rPr>
        <w:t xml:space="preserve">Правильный ответ: </w:t>
      </w:r>
      <w:proofErr w:type="spellStart"/>
      <w:r w:rsidRPr="00393EB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инфрастукруры</w:t>
      </w:r>
      <w:proofErr w:type="spellEnd"/>
      <w:r w:rsidRPr="00080DE0">
        <w:rPr>
          <w:bCs/>
          <w:szCs w:val="28"/>
        </w:rPr>
        <w:t>.</w:t>
      </w:r>
    </w:p>
    <w:p w14:paraId="1C17E222" w14:textId="77777777" w:rsidR="00393EB4" w:rsidRDefault="00393EB4" w:rsidP="00393EB4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AC55DC">
        <w:rPr>
          <w:szCs w:val="28"/>
        </w:rPr>
        <w:t>ПК-6 (ОПК-6.</w:t>
      </w:r>
      <w:r>
        <w:rPr>
          <w:szCs w:val="28"/>
        </w:rPr>
        <w:t>5</w:t>
      </w:r>
      <w:r w:rsidRPr="00AC55DC">
        <w:rPr>
          <w:szCs w:val="28"/>
        </w:rPr>
        <w:t>).</w:t>
      </w:r>
    </w:p>
    <w:p w14:paraId="1EF4F527" w14:textId="77777777" w:rsidR="00AC55DC" w:rsidRDefault="00AC55DC" w:rsidP="00F37970">
      <w:pPr>
        <w:ind w:firstLine="0"/>
        <w:rPr>
          <w:szCs w:val="28"/>
        </w:rPr>
      </w:pPr>
    </w:p>
    <w:p w14:paraId="1B31A1F9" w14:textId="77777777" w:rsidR="00874B3E" w:rsidRPr="00F219FC" w:rsidRDefault="00874B3E" w:rsidP="00446A6D">
      <w:pPr>
        <w:pStyle w:val="4"/>
      </w:pPr>
      <w:r w:rsidRPr="00F219FC">
        <w:t>Задания открытого типа с кратким свободным ответом</w:t>
      </w:r>
    </w:p>
    <w:p w14:paraId="3544C904" w14:textId="4CAA8D39" w:rsidR="00AA6915" w:rsidRPr="00446A6D" w:rsidRDefault="00446A6D" w:rsidP="00446A6D">
      <w:pPr>
        <w:rPr>
          <w:i/>
          <w:iCs/>
          <w:szCs w:val="28"/>
        </w:rPr>
      </w:pPr>
      <w:r w:rsidRPr="00446A6D">
        <w:rPr>
          <w:i/>
          <w:iCs/>
          <w:szCs w:val="28"/>
        </w:rPr>
        <w:t xml:space="preserve">1. </w:t>
      </w:r>
      <w:r w:rsidR="00914A37" w:rsidRPr="00446A6D">
        <w:rPr>
          <w:i/>
          <w:iCs/>
          <w:szCs w:val="28"/>
        </w:rPr>
        <w:t>Напишите формулу расчета показателя</w:t>
      </w:r>
      <w:r w:rsidR="00AA6915" w:rsidRPr="00446A6D">
        <w:rPr>
          <w:i/>
          <w:iCs/>
          <w:szCs w:val="28"/>
        </w:rPr>
        <w:t xml:space="preserve">. </w:t>
      </w:r>
    </w:p>
    <w:p w14:paraId="6AD0C931" w14:textId="6135CD76" w:rsidR="003111CB" w:rsidRPr="003111CB" w:rsidRDefault="003111CB" w:rsidP="006210DF">
      <w:pPr>
        <w:widowControl w:val="0"/>
        <w:jc w:val="left"/>
        <w:outlineLvl w:val="0"/>
        <w:rPr>
          <w:rFonts w:eastAsia="Times New Roman" w:cs="Times New Roman"/>
          <w:b/>
          <w:bCs/>
          <w:color w:val="000000"/>
          <w:kern w:val="0"/>
          <w:szCs w:val="28"/>
          <w:shd w:val="clear" w:color="auto" w:fill="FFFFFF"/>
          <w14:ligatures w14:val="none"/>
        </w:rPr>
      </w:pPr>
      <w:r w:rsidRPr="003111CB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14:ligatures w14:val="none"/>
        </w:rPr>
        <w:t>Индекс себестоимости переменного состава</w:t>
      </w:r>
      <w:r w:rsidR="00914A37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14:ligatures w14:val="none"/>
        </w:rPr>
        <w:t xml:space="preserve"> рассчитывается по формуле __________.</w:t>
      </w:r>
    </w:p>
    <w:p w14:paraId="5E537C5A" w14:textId="209A5593" w:rsidR="003111CB" w:rsidRPr="00F219FC" w:rsidRDefault="003111CB" w:rsidP="003111CB">
      <w:pPr>
        <w:rPr>
          <w:szCs w:val="28"/>
        </w:rPr>
      </w:pPr>
      <w:r w:rsidRPr="00F219FC">
        <w:rPr>
          <w:szCs w:val="28"/>
        </w:rPr>
        <w:t>Правильный ответ:</w:t>
      </w:r>
      <w:r w:rsidR="00914A37" w:rsidRPr="00914A37">
        <w:rPr>
          <w:rFonts w:eastAsia="Times New Roman" w:cs="Times New Roman"/>
          <w:noProof/>
          <w:color w:val="000000"/>
          <w:kern w:val="0"/>
          <w:sz w:val="24"/>
          <w:lang w:eastAsia="ru-RU"/>
          <w14:ligatures w14:val="none"/>
        </w:rPr>
        <w:t xml:space="preserve"> </w:t>
      </w:r>
      <w:r w:rsidR="00914A37" w:rsidRPr="003111CB">
        <w:rPr>
          <w:rFonts w:eastAsia="Times New Roman" w:cs="Times New Roman"/>
          <w:noProof/>
          <w:color w:val="000000"/>
          <w:kern w:val="0"/>
          <w:sz w:val="24"/>
          <w:lang w:eastAsia="ru-RU"/>
          <w14:ligatures w14:val="none"/>
        </w:rPr>
        <w:drawing>
          <wp:inline distT="0" distB="0" distL="0" distR="0" wp14:anchorId="6F19CE76" wp14:editId="4C126E11">
            <wp:extent cx="1285875" cy="447675"/>
            <wp:effectExtent l="0" t="0" r="9525" b="9525"/>
            <wp:docPr id="1019401763" name="Рисунок 1019401763" descr="http://i-exam.net/pic/1309_182912/592DE84314B6BDFDEBB5814C9F76C8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i-exam.net/pic/1309_182912/592DE84314B6BDFDEBB5814C9F76C87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302" cy="46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C44">
        <w:rPr>
          <w:rFonts w:eastAsia="Times New Roman" w:cs="Times New Roman"/>
          <w:kern w:val="0"/>
          <w:szCs w:val="28"/>
          <w:lang w:eastAsia="ar-SA"/>
          <w14:ligatures w14:val="none"/>
        </w:rPr>
        <w:t>.</w:t>
      </w:r>
    </w:p>
    <w:p w14:paraId="43D66455" w14:textId="1760A9DB" w:rsidR="003111CB" w:rsidRDefault="003111CB" w:rsidP="003111CB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E44C44">
        <w:rPr>
          <w:szCs w:val="28"/>
        </w:rPr>
        <w:t>ПК-6 (ОПК-6.</w:t>
      </w:r>
      <w:r w:rsidR="00914A37">
        <w:rPr>
          <w:szCs w:val="28"/>
        </w:rPr>
        <w:t>5</w:t>
      </w:r>
      <w:r w:rsidRPr="00E44C44">
        <w:rPr>
          <w:szCs w:val="28"/>
        </w:rPr>
        <w:t>).</w:t>
      </w:r>
    </w:p>
    <w:p w14:paraId="0CD0D7FE" w14:textId="77777777" w:rsidR="00914A37" w:rsidRDefault="00914A37" w:rsidP="003111CB">
      <w:pPr>
        <w:rPr>
          <w:szCs w:val="28"/>
        </w:rPr>
      </w:pPr>
    </w:p>
    <w:p w14:paraId="1DAB94E2" w14:textId="2981CADC" w:rsidR="00F167F0" w:rsidRPr="00F167F0" w:rsidRDefault="00446A6D" w:rsidP="00446A6D">
      <w:pPr>
        <w:rPr>
          <w:i/>
          <w:iCs/>
          <w:szCs w:val="28"/>
        </w:rPr>
      </w:pPr>
      <w:r>
        <w:rPr>
          <w:i/>
          <w:iCs/>
          <w:szCs w:val="28"/>
        </w:rPr>
        <w:t xml:space="preserve">2. </w:t>
      </w:r>
      <w:r w:rsidR="00F167F0" w:rsidRPr="00F167F0">
        <w:rPr>
          <w:i/>
          <w:iCs/>
          <w:szCs w:val="28"/>
        </w:rPr>
        <w:t>Рассчитайте и укажите правильный ответ</w:t>
      </w:r>
      <w:r w:rsidR="0048405F">
        <w:rPr>
          <w:i/>
          <w:iCs/>
          <w:szCs w:val="28"/>
        </w:rPr>
        <w:t>.</w:t>
      </w:r>
    </w:p>
    <w:p w14:paraId="37C7C46D" w14:textId="32252B88" w:rsidR="003111CB" w:rsidRPr="003111CB" w:rsidRDefault="003111CB" w:rsidP="004E6E2A">
      <w:pPr>
        <w:shd w:val="clear" w:color="auto" w:fill="FFFFFF"/>
        <w:tabs>
          <w:tab w:val="left" w:pos="9637"/>
        </w:tabs>
        <w:jc w:val="left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11CB">
        <w:rPr>
          <w:rFonts w:eastAsia="Times New Roman" w:cs="Times New Roman"/>
          <w:bCs/>
          <w:color w:val="000000"/>
          <w:kern w:val="0"/>
          <w:szCs w:val="28"/>
          <w14:ligatures w14:val="none"/>
        </w:rPr>
        <w:t xml:space="preserve">Известно, что индекс переменного состава равен 107,8 %, а индекс структурных сдвигов </w:t>
      </w:r>
      <w:r w:rsidR="004E6E2A">
        <w:rPr>
          <w:rFonts w:eastAsia="Times New Roman" w:cs="Times New Roman"/>
          <w:bCs/>
          <w:color w:val="000000"/>
          <w:kern w:val="0"/>
          <w:szCs w:val="28"/>
          <w14:ligatures w14:val="none"/>
        </w:rPr>
        <w:t>‒</w:t>
      </w:r>
      <w:r w:rsidRPr="003111CB">
        <w:rPr>
          <w:rFonts w:eastAsia="Times New Roman" w:cs="Times New Roman"/>
          <w:bCs/>
          <w:color w:val="000000"/>
          <w:kern w:val="0"/>
          <w:szCs w:val="28"/>
          <w14:ligatures w14:val="none"/>
        </w:rPr>
        <w:t>110 %. Индекс постоянного состава = _</w:t>
      </w:r>
      <w:r w:rsidR="00FE5504" w:rsidRPr="00FE5504">
        <w:rPr>
          <w:rFonts w:eastAsia="Times New Roman" w:cs="Times New Roman"/>
          <w:bCs/>
          <w:color w:val="000000"/>
          <w:kern w:val="0"/>
          <w:szCs w:val="28"/>
          <w14:ligatures w14:val="none"/>
        </w:rPr>
        <w:t>____</w:t>
      </w:r>
      <w:r w:rsidRPr="003111CB">
        <w:rPr>
          <w:rFonts w:eastAsia="Times New Roman" w:cs="Times New Roman"/>
          <w:bCs/>
          <w:color w:val="000000"/>
          <w:kern w:val="0"/>
          <w:szCs w:val="28"/>
          <w14:ligatures w14:val="none"/>
        </w:rPr>
        <w:t>__ %:</w:t>
      </w:r>
    </w:p>
    <w:p w14:paraId="22C28C92" w14:textId="5DBA9B3A" w:rsidR="00FE5504" w:rsidRPr="00080DE0" w:rsidRDefault="00FE5504" w:rsidP="00FE5504">
      <w:pPr>
        <w:rPr>
          <w:bCs/>
          <w:szCs w:val="28"/>
        </w:rPr>
      </w:pPr>
      <w:r w:rsidRPr="00080DE0">
        <w:rPr>
          <w:szCs w:val="28"/>
        </w:rPr>
        <w:t xml:space="preserve">Правильный ответ: </w:t>
      </w:r>
      <w:r w:rsidR="004E6E2A" w:rsidRPr="003111CB">
        <w:rPr>
          <w:rFonts w:eastAsia="Times New Roman" w:cs="Times New Roman"/>
          <w:color w:val="000000"/>
          <w:kern w:val="0"/>
          <w:szCs w:val="28"/>
          <w14:ligatures w14:val="none"/>
        </w:rPr>
        <w:t>98,0</w:t>
      </w:r>
      <w:r w:rsidRPr="0048405F">
        <w:rPr>
          <w:bCs/>
          <w:szCs w:val="28"/>
        </w:rPr>
        <w:t>.</w:t>
      </w:r>
    </w:p>
    <w:p w14:paraId="1C97741D" w14:textId="77777777" w:rsidR="00FE5504" w:rsidRDefault="00FE5504" w:rsidP="00FE5504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AC55DC">
        <w:rPr>
          <w:szCs w:val="28"/>
        </w:rPr>
        <w:t>ПК-6 (ОПК-6.</w:t>
      </w:r>
      <w:r>
        <w:rPr>
          <w:szCs w:val="28"/>
        </w:rPr>
        <w:t>5</w:t>
      </w:r>
      <w:r w:rsidRPr="00AC55DC">
        <w:rPr>
          <w:szCs w:val="28"/>
        </w:rPr>
        <w:t>).</w:t>
      </w:r>
    </w:p>
    <w:p w14:paraId="74F87E7E" w14:textId="77777777" w:rsidR="0048405F" w:rsidRDefault="0048405F" w:rsidP="00FE5504">
      <w:pPr>
        <w:rPr>
          <w:szCs w:val="28"/>
        </w:rPr>
      </w:pPr>
    </w:p>
    <w:p w14:paraId="1470AFED" w14:textId="66EC6053" w:rsidR="0048405F" w:rsidRPr="00F167F0" w:rsidRDefault="00446A6D" w:rsidP="00446A6D">
      <w:pPr>
        <w:rPr>
          <w:i/>
          <w:iCs/>
          <w:szCs w:val="28"/>
        </w:rPr>
      </w:pPr>
      <w:r>
        <w:rPr>
          <w:i/>
          <w:iCs/>
          <w:szCs w:val="28"/>
        </w:rPr>
        <w:t xml:space="preserve">3. </w:t>
      </w:r>
      <w:r w:rsidR="0048405F" w:rsidRPr="00F167F0">
        <w:rPr>
          <w:i/>
          <w:iCs/>
          <w:szCs w:val="28"/>
        </w:rPr>
        <w:t>Рассчитайте и укажите правильный ответ</w:t>
      </w:r>
      <w:r w:rsidR="0048405F">
        <w:rPr>
          <w:i/>
          <w:iCs/>
          <w:szCs w:val="28"/>
        </w:rPr>
        <w:t>.</w:t>
      </w:r>
    </w:p>
    <w:p w14:paraId="01D65BCA" w14:textId="5FC1E925" w:rsidR="003111CB" w:rsidRPr="0048405F" w:rsidRDefault="003111CB" w:rsidP="0048405F">
      <w:pPr>
        <w:widowControl w:val="0"/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</w:pPr>
      <w:r w:rsidRPr="003111CB"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Если выручка от реализации продукции составила 100 у.е., полная себестоимость продукции – 80 у.е., внереализационные доходы – 20 </w:t>
      </w:r>
      <w:proofErr w:type="spellStart"/>
      <w:r w:rsidRPr="003111CB"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  <w:t>у.е</w:t>
      </w:r>
      <w:proofErr w:type="spellEnd"/>
      <w:r w:rsidRPr="003111CB"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  <w:t>, внереализационные расходы – 25 у.е., а платежи в бюджет – 5 у.е., то балансовая прибыль предприятия равна:</w:t>
      </w:r>
    </w:p>
    <w:p w14:paraId="01B71D66" w14:textId="1F503CB3" w:rsidR="0048405F" w:rsidRPr="00080DE0" w:rsidRDefault="0048405F" w:rsidP="0048405F">
      <w:pPr>
        <w:rPr>
          <w:bCs/>
          <w:szCs w:val="28"/>
        </w:rPr>
      </w:pPr>
      <w:r w:rsidRPr="00080DE0">
        <w:rPr>
          <w:szCs w:val="28"/>
        </w:rPr>
        <w:t xml:space="preserve">Правильный ответ: </w:t>
      </w:r>
      <w:r w:rsidRPr="0048405F">
        <w:rPr>
          <w:rFonts w:eastAsia="Times New Roman" w:cs="Times New Roman"/>
          <w:color w:val="000000"/>
          <w:kern w:val="0"/>
          <w:szCs w:val="28"/>
          <w14:ligatures w14:val="none"/>
        </w:rPr>
        <w:t>20 у.е.</w:t>
      </w:r>
    </w:p>
    <w:p w14:paraId="68EF7F62" w14:textId="77777777" w:rsidR="0048405F" w:rsidRDefault="0048405F" w:rsidP="0048405F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AC55DC">
        <w:rPr>
          <w:szCs w:val="28"/>
        </w:rPr>
        <w:t>ПК-6 (ОПК-6.</w:t>
      </w:r>
      <w:r>
        <w:rPr>
          <w:szCs w:val="28"/>
        </w:rPr>
        <w:t>5</w:t>
      </w:r>
      <w:r w:rsidRPr="00AC55DC">
        <w:rPr>
          <w:szCs w:val="28"/>
        </w:rPr>
        <w:t>).</w:t>
      </w:r>
    </w:p>
    <w:p w14:paraId="5560E87B" w14:textId="77777777" w:rsidR="00047D5B" w:rsidRPr="00F219FC" w:rsidRDefault="00047D5B" w:rsidP="00DC4F77">
      <w:pPr>
        <w:ind w:firstLine="0"/>
        <w:rPr>
          <w:szCs w:val="28"/>
        </w:rPr>
      </w:pPr>
    </w:p>
    <w:p w14:paraId="540CDB0E" w14:textId="38406D19" w:rsidR="00504DF1" w:rsidRPr="00504DF1" w:rsidRDefault="00446A6D" w:rsidP="00446A6D">
      <w:pPr>
        <w:rPr>
          <w:i/>
          <w:iCs/>
          <w:szCs w:val="28"/>
        </w:rPr>
      </w:pPr>
      <w:r>
        <w:rPr>
          <w:i/>
          <w:iCs/>
          <w:szCs w:val="28"/>
        </w:rPr>
        <w:lastRenderedPageBreak/>
        <w:t xml:space="preserve">4. </w:t>
      </w:r>
      <w:r w:rsidR="00504DF1" w:rsidRPr="00504DF1">
        <w:rPr>
          <w:i/>
          <w:iCs/>
          <w:szCs w:val="28"/>
        </w:rPr>
        <w:t>Рассчитайте и укажите правильный ответ</w:t>
      </w:r>
    </w:p>
    <w:p w14:paraId="2E8FC6C4" w14:textId="1479BE6E" w:rsidR="00504DF1" w:rsidRPr="00504DF1" w:rsidRDefault="00504DF1" w:rsidP="00504DF1">
      <w:pPr>
        <w:shd w:val="clear" w:color="auto" w:fill="FFFFFF"/>
        <w:autoSpaceDE w:val="0"/>
        <w:autoSpaceDN w:val="0"/>
        <w:adjustRightInd w:val="0"/>
        <w:spacing w:line="218" w:lineRule="auto"/>
        <w:rPr>
          <w:rFonts w:eastAsia="Calibri" w:cs="Times New Roman"/>
          <w:kern w:val="0"/>
          <w:szCs w:val="28"/>
          <w14:ligatures w14:val="none"/>
        </w:rPr>
      </w:pP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>Валовой внутренний продукт в отчетном периоде составил 3000 млн</w:t>
      </w:r>
      <w:r w:rsidR="00B059C8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руб. Индекс-дефлятор равен 250%. </w:t>
      </w:r>
      <w:r w:rsidRPr="00504DF1">
        <w:rPr>
          <w:rFonts w:eastAsia="Times New Roman" w:cs="Times New Roman"/>
          <w:i/>
          <w:iCs/>
          <w:color w:val="000000"/>
          <w:kern w:val="0"/>
          <w:szCs w:val="28"/>
          <w14:ligatures w14:val="none"/>
        </w:rPr>
        <w:t xml:space="preserve">Рассчитайте </w:t>
      </w: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>объём</w:t>
      </w:r>
      <w:r w:rsidRPr="00504DF1">
        <w:rPr>
          <w:rFonts w:eastAsia="Times New Roman" w:cs="Times New Roman"/>
          <w:color w:val="000000"/>
          <w:kern w:val="0"/>
          <w:szCs w:val="28"/>
          <w:vertAlign w:val="superscript"/>
          <w14:ligatures w14:val="none"/>
        </w:rPr>
        <w:t xml:space="preserve"> </w:t>
      </w: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>ВВП в</w:t>
      </w:r>
      <w:r w:rsidRPr="00504DF1">
        <w:rPr>
          <w:rFonts w:eastAsia="Times New Roman" w:cs="Times New Roman"/>
          <w:color w:val="000000"/>
          <w:kern w:val="0"/>
          <w:szCs w:val="28"/>
          <w:vertAlign w:val="superscript"/>
          <w14:ligatures w14:val="none"/>
        </w:rPr>
        <w:t xml:space="preserve"> </w:t>
      </w: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>сопоставимых ценах.</w:t>
      </w:r>
    </w:p>
    <w:p w14:paraId="273861F7" w14:textId="38445C78" w:rsidR="0081712F" w:rsidRPr="00F219FC" w:rsidRDefault="0081712F" w:rsidP="00504DF1">
      <w:pPr>
        <w:rPr>
          <w:color w:val="000000" w:themeColor="text1"/>
          <w:szCs w:val="28"/>
        </w:rPr>
      </w:pPr>
      <w:r w:rsidRPr="00F219FC">
        <w:rPr>
          <w:szCs w:val="28"/>
        </w:rPr>
        <w:t xml:space="preserve">Правильный ответ: </w:t>
      </w:r>
      <w:r w:rsidR="00504DF1"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>1200</w:t>
      </w:r>
      <w:r w:rsidR="00EB7A92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млн. руб.</w:t>
      </w:r>
    </w:p>
    <w:p w14:paraId="49708668" w14:textId="43DD0CD3" w:rsidR="005E3CA4" w:rsidRDefault="0081712F" w:rsidP="00504DF1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E44C44" w:rsidRPr="00E44C44">
        <w:rPr>
          <w:szCs w:val="28"/>
        </w:rPr>
        <w:t>ПК-6 (ОПК-6.</w:t>
      </w:r>
      <w:r w:rsidR="0048405F">
        <w:rPr>
          <w:szCs w:val="28"/>
        </w:rPr>
        <w:t>5</w:t>
      </w:r>
      <w:r w:rsidR="00E44C44" w:rsidRPr="00E44C44">
        <w:rPr>
          <w:szCs w:val="28"/>
        </w:rPr>
        <w:t>).</w:t>
      </w:r>
    </w:p>
    <w:p w14:paraId="2E87EA8F" w14:textId="77777777" w:rsidR="00E44C44" w:rsidRPr="0026451B" w:rsidRDefault="00E44C44" w:rsidP="0026451B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FD241CD" w14:textId="5A1F8CC5" w:rsidR="00A62DE5" w:rsidRDefault="00874B3E" w:rsidP="00446A6D">
      <w:pPr>
        <w:pStyle w:val="4"/>
      </w:pPr>
      <w:r w:rsidRPr="00446A6D">
        <w:t>Задания</w:t>
      </w:r>
      <w:r w:rsidRPr="00F219FC">
        <w:t xml:space="preserve"> открытого типа с развернутым ответом</w:t>
      </w:r>
    </w:p>
    <w:p w14:paraId="6F6CB385" w14:textId="20116C93" w:rsidR="00C95D76" w:rsidRPr="0083383E" w:rsidRDefault="00446A6D" w:rsidP="00446A6D">
      <w:pPr>
        <w:shd w:val="clear" w:color="auto" w:fill="FFFFFF"/>
        <w:rPr>
          <w:i/>
          <w:iCs/>
          <w:szCs w:val="28"/>
        </w:rPr>
      </w:pPr>
      <w:r>
        <w:rPr>
          <w:i/>
          <w:iCs/>
          <w:szCs w:val="28"/>
        </w:rPr>
        <w:t>1</w:t>
      </w:r>
      <w:r w:rsidR="00C95D76" w:rsidRPr="0083383E">
        <w:rPr>
          <w:i/>
          <w:iCs/>
          <w:szCs w:val="28"/>
        </w:rPr>
        <w:t>. Решите задачу</w:t>
      </w:r>
      <w:r w:rsidR="00C95D76">
        <w:rPr>
          <w:i/>
          <w:iCs/>
          <w:szCs w:val="28"/>
        </w:rPr>
        <w:t xml:space="preserve"> по </w:t>
      </w:r>
      <w:r w:rsidR="00457E17">
        <w:rPr>
          <w:i/>
          <w:iCs/>
          <w:szCs w:val="28"/>
        </w:rPr>
        <w:t xml:space="preserve">статистике цен </w:t>
      </w:r>
      <w:r w:rsidR="00C95D76">
        <w:rPr>
          <w:i/>
          <w:iCs/>
          <w:szCs w:val="28"/>
        </w:rPr>
        <w:t xml:space="preserve">с </w:t>
      </w:r>
      <w:r w:rsidR="00457E17">
        <w:rPr>
          <w:i/>
          <w:iCs/>
          <w:szCs w:val="28"/>
        </w:rPr>
        <w:t>использованием индексного метода.</w:t>
      </w:r>
    </w:p>
    <w:p w14:paraId="770B5CA2" w14:textId="0E1A9BAA" w:rsidR="00457E17" w:rsidRPr="00457E17" w:rsidRDefault="00457E17" w:rsidP="00446A6D">
      <w:pPr>
        <w:rPr>
          <w:rFonts w:eastAsia="Calibri" w:cs="Times New Roman"/>
          <w:kern w:val="0"/>
          <w:szCs w:val="28"/>
          <w14:ligatures w14:val="none"/>
        </w:rPr>
      </w:pPr>
      <w:r w:rsidRPr="00446A6D">
        <w:rPr>
          <w:szCs w:val="28"/>
        </w:rPr>
        <w:t>Динамика</w:t>
      </w:r>
      <w:r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средних цен и объема продажи 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молочных продуктов </w:t>
      </w:r>
      <w:r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>на рынк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е</w:t>
      </w:r>
      <w:r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города характеризуется следующими данными 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9"/>
        <w:gridCol w:w="1701"/>
        <w:gridCol w:w="1984"/>
        <w:gridCol w:w="1843"/>
        <w:gridCol w:w="1891"/>
      </w:tblGrid>
      <w:tr w:rsidR="00457E17" w:rsidRPr="00457E17" w14:paraId="18AB9F5F" w14:textId="77777777" w:rsidTr="00457E17">
        <w:trPr>
          <w:trHeight w:val="307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848A9E" w14:textId="77777777" w:rsidR="00457E17" w:rsidRPr="00457E17" w:rsidRDefault="00457E17" w:rsidP="00457E1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457E17">
              <w:rPr>
                <w:rFonts w:eastAsia="Times New Roman" w:cs="Times New Roman"/>
                <w:kern w:val="0"/>
                <w:szCs w:val="28"/>
                <w14:ligatures w14:val="none"/>
              </w:rPr>
              <w:t>Товар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C6D093" w14:textId="77777777" w:rsidR="00457E17" w:rsidRPr="00457E17" w:rsidRDefault="00457E17" w:rsidP="00457E1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457E17">
              <w:rPr>
                <w:rFonts w:eastAsia="Times New Roman" w:cs="Times New Roman"/>
                <w:kern w:val="0"/>
                <w:szCs w:val="28"/>
                <w14:ligatures w14:val="none"/>
              </w:rPr>
              <w:t>Продано товара, ед.</w:t>
            </w:r>
          </w:p>
        </w:tc>
        <w:tc>
          <w:tcPr>
            <w:tcW w:w="3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3C76F0" w14:textId="77777777" w:rsidR="00457E17" w:rsidRPr="00457E17" w:rsidRDefault="00457E17" w:rsidP="00457E1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457E17">
              <w:rPr>
                <w:rFonts w:eastAsia="Times New Roman" w:cs="Times New Roman"/>
                <w:kern w:val="0"/>
                <w:szCs w:val="28"/>
                <w14:ligatures w14:val="none"/>
              </w:rPr>
              <w:t>Средняя цена за 1 ед., руб.</w:t>
            </w:r>
          </w:p>
        </w:tc>
      </w:tr>
      <w:tr w:rsidR="00457E17" w:rsidRPr="00457E17" w14:paraId="35BF64FF" w14:textId="77777777" w:rsidTr="00457E17">
        <w:trPr>
          <w:trHeight w:val="259"/>
        </w:trPr>
        <w:tc>
          <w:tcPr>
            <w:tcW w:w="2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5B139" w14:textId="77777777" w:rsidR="00457E17" w:rsidRPr="00457E17" w:rsidRDefault="00457E17" w:rsidP="00457E1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BCA45C" w14:textId="77777777" w:rsidR="00457E17" w:rsidRPr="00457E17" w:rsidRDefault="00457E17" w:rsidP="00457E1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457E17">
              <w:rPr>
                <w:rFonts w:eastAsia="Times New Roman" w:cs="Times New Roman"/>
                <w:kern w:val="0"/>
                <w:szCs w:val="28"/>
                <w14:ligatures w14:val="none"/>
              </w:rPr>
              <w:t>Март,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kern w:val="0"/>
                  <w:szCs w:val="28"/>
                  <w14:ligatures w14:val="none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kern w:val="0"/>
                      <w:szCs w:val="28"/>
                      <w:lang w:val="en-US"/>
                      <w14:ligatures w14:val="none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kern w:val="0"/>
                      <w:szCs w:val="28"/>
                      <w14:ligatures w14:val="none"/>
                    </w:rPr>
                    <m:t>0</m:t>
                  </m:r>
                </m:sub>
              </m:sSub>
            </m:oMath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FA304A" w14:textId="58FC7C30" w:rsidR="00457E17" w:rsidRPr="00457E17" w:rsidRDefault="00457E17" w:rsidP="00457E1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457E17">
              <w:rPr>
                <w:rFonts w:eastAsia="Times New Roman" w:cs="Times New Roman"/>
                <w:kern w:val="0"/>
                <w:szCs w:val="28"/>
                <w14:ligatures w14:val="none"/>
              </w:rPr>
              <w:t>Апрель,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kern w:val="0"/>
                      <w:szCs w:val="28"/>
                      <w14:ligatures w14:val="none"/>
                    </w:rPr>
                    <m:t xml:space="preserve"> 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kern w:val="0"/>
                      <w:szCs w:val="28"/>
                      <w14:ligatures w14:val="none"/>
                    </w:rPr>
                    <m:t>1</m:t>
                  </m:r>
                </m:sub>
              </m:sSub>
            </m:oMath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1B8309" w14:textId="0BFE2C90" w:rsidR="00457E17" w:rsidRPr="00457E17" w:rsidRDefault="00457E17" w:rsidP="00457E1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М</w:t>
            </w:r>
            <w:r w:rsidRPr="00457E17">
              <w:rPr>
                <w:rFonts w:eastAsia="Times New Roman" w:cs="Times New Roman"/>
                <w:kern w:val="0"/>
                <w:szCs w:val="28"/>
                <w14:ligatures w14:val="none"/>
              </w:rPr>
              <w:t>арт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Cs w:val="28"/>
                  <w14:ligatures w14:val="none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kern w:val="0"/>
                      <w:szCs w:val="28"/>
                      <w14:ligatures w14:val="none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kern w:val="0"/>
                      <w:szCs w:val="28"/>
                      <w14:ligatures w14:val="none"/>
                    </w:rPr>
                    <m:t>0</m:t>
                  </m:r>
                </m:sub>
              </m:sSub>
            </m:oMath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97EEFBA" w14:textId="7551AA3A" w:rsidR="00457E17" w:rsidRPr="00457E17" w:rsidRDefault="00457E17" w:rsidP="00457E1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i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А</w:t>
            </w:r>
            <w:r w:rsidRPr="00457E17">
              <w:rPr>
                <w:rFonts w:eastAsia="Times New Roman" w:cs="Times New Roman"/>
                <w:kern w:val="0"/>
                <w:szCs w:val="28"/>
                <w14:ligatures w14:val="none"/>
              </w:rPr>
              <w:t>прель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Cs w:val="28"/>
                  <w14:ligatures w14:val="none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0"/>
                      <w:szCs w:val="28"/>
                      <w14:ligatures w14:val="none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kern w:val="0"/>
                          <w:szCs w:val="28"/>
                          <w14:ligatures w14:val="none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kern w:val="0"/>
                          <w:szCs w:val="28"/>
                          <w14:ligatures w14:val="none"/>
                        </w:rPr>
                        <m:t>1</m:t>
                      </m:r>
                    </m:sub>
                  </m:sSub>
                </m:e>
                <m:sub/>
              </m:sSub>
            </m:oMath>
          </w:p>
        </w:tc>
      </w:tr>
      <w:tr w:rsidR="00457E17" w:rsidRPr="00457E17" w14:paraId="2A90C4A5" w14:textId="77777777" w:rsidTr="00457E17">
        <w:trPr>
          <w:trHeight w:val="691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926DD8" w14:textId="2DD27DE0" w:rsidR="00457E17" w:rsidRPr="00457E17" w:rsidRDefault="00457E17" w:rsidP="00457E1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57E17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молоко, л </w:t>
            </w:r>
          </w:p>
          <w:p w14:paraId="2E8CBDD4" w14:textId="7F33BCA5" w:rsidR="00457E17" w:rsidRPr="00457E17" w:rsidRDefault="00457E17" w:rsidP="00457E1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457E17">
              <w:rPr>
                <w:rFonts w:eastAsia="Times New Roman" w:cs="Times New Roman"/>
                <w:kern w:val="0"/>
                <w:szCs w:val="28"/>
                <w14:ligatures w14:val="none"/>
              </w:rPr>
              <w:t>творог, кг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5B36FE" w14:textId="459CBF91" w:rsidR="00457E17" w:rsidRPr="00457E17" w:rsidRDefault="00457E17" w:rsidP="00457E1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457E17">
              <w:rPr>
                <w:rFonts w:eastAsia="Calibri" w:cs="Times New Roman"/>
                <w:kern w:val="0"/>
                <w:szCs w:val="28"/>
                <w14:ligatures w14:val="none"/>
              </w:rPr>
              <w:t>600</w:t>
            </w:r>
          </w:p>
          <w:p w14:paraId="0E59AB55" w14:textId="77777777" w:rsidR="00457E17" w:rsidRPr="00457E17" w:rsidRDefault="00457E17" w:rsidP="00457E1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457E17">
              <w:rPr>
                <w:rFonts w:eastAsia="Calibri" w:cs="Times New Roman"/>
                <w:kern w:val="0"/>
                <w:szCs w:val="28"/>
                <w14:ligatures w14:val="none"/>
              </w:rPr>
              <w:t>450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0E956D" w14:textId="77777777" w:rsidR="00457E17" w:rsidRPr="00457E17" w:rsidRDefault="00457E17" w:rsidP="00457E1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457E17">
              <w:rPr>
                <w:rFonts w:eastAsia="Calibri" w:cs="Times New Roman"/>
                <w:kern w:val="0"/>
                <w:szCs w:val="28"/>
                <w14:ligatures w14:val="none"/>
              </w:rPr>
              <w:t>540</w:t>
            </w:r>
          </w:p>
          <w:p w14:paraId="47873D41" w14:textId="693526DC" w:rsidR="00457E17" w:rsidRPr="00457E17" w:rsidRDefault="00457E17" w:rsidP="00457E1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457E17">
              <w:rPr>
                <w:rFonts w:eastAsia="Calibri" w:cs="Times New Roman"/>
                <w:kern w:val="0"/>
                <w:szCs w:val="28"/>
                <w14:ligatures w14:val="none"/>
              </w:rPr>
              <w:t>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45CB78" w14:textId="77777777" w:rsidR="00457E17" w:rsidRPr="00457E17" w:rsidRDefault="00457E17" w:rsidP="00457E1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457E17">
              <w:rPr>
                <w:rFonts w:eastAsia="Calibri" w:cs="Times New Roman"/>
                <w:kern w:val="0"/>
                <w:szCs w:val="28"/>
                <w14:ligatures w14:val="none"/>
              </w:rPr>
              <w:t>20</w:t>
            </w:r>
          </w:p>
          <w:p w14:paraId="529B80CD" w14:textId="3720B591" w:rsidR="00457E17" w:rsidRPr="00457E17" w:rsidRDefault="00457E17" w:rsidP="00457E1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457E17">
              <w:rPr>
                <w:rFonts w:eastAsia="Calibri" w:cs="Times New Roman"/>
                <w:kern w:val="0"/>
                <w:szCs w:val="28"/>
                <w14:ligatures w14:val="none"/>
              </w:rPr>
              <w:t>50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A919E1" w14:textId="296E05AE" w:rsidR="00457E17" w:rsidRPr="00457E17" w:rsidRDefault="00457E17" w:rsidP="00457E1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457E17">
              <w:rPr>
                <w:rFonts w:eastAsia="Calibri" w:cs="Times New Roman"/>
                <w:kern w:val="0"/>
                <w:szCs w:val="28"/>
                <w14:ligatures w14:val="none"/>
              </w:rPr>
              <w:t>22</w:t>
            </w:r>
          </w:p>
          <w:p w14:paraId="1C52ABAD" w14:textId="77777777" w:rsidR="00457E17" w:rsidRPr="00457E17" w:rsidRDefault="00457E17" w:rsidP="00457E1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457E17">
              <w:rPr>
                <w:rFonts w:eastAsia="Calibri" w:cs="Times New Roman"/>
                <w:kern w:val="0"/>
                <w:szCs w:val="28"/>
                <w14:ligatures w14:val="none"/>
              </w:rPr>
              <w:t>60</w:t>
            </w:r>
          </w:p>
        </w:tc>
      </w:tr>
    </w:tbl>
    <w:p w14:paraId="33CDC0E0" w14:textId="16182BFD" w:rsidR="00457E17" w:rsidRPr="00457E17" w:rsidRDefault="00457E17" w:rsidP="00457E17">
      <w:pPr>
        <w:shd w:val="clear" w:color="auto" w:fill="FFFFFF"/>
        <w:autoSpaceDE w:val="0"/>
        <w:autoSpaceDN w:val="0"/>
        <w:adjustRightInd w:val="0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>Определите общие индексы товарооборота, цен, физического объема то</w:t>
      </w:r>
      <w:r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softHyphen/>
        <w:t>варооборота; прирост товарооборота в отчетном периоде за счет изменения цен и объема продажи товаров. Покажите взаимосвязь между исчисленными индексами.</w:t>
      </w:r>
    </w:p>
    <w:p w14:paraId="01AA8535" w14:textId="77777777" w:rsidR="00C95D76" w:rsidRPr="0083383E" w:rsidRDefault="00C95D76" w:rsidP="00C95D76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05C4E9BF" w14:textId="77777777" w:rsidR="00C95D76" w:rsidRPr="0083383E" w:rsidRDefault="00C95D76" w:rsidP="00C95D76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>
        <w:rPr>
          <w:rFonts w:eastAsia="Aptos" w:cs="Times New Roman"/>
          <w:szCs w:val="28"/>
        </w:rPr>
        <w:t>20</w:t>
      </w:r>
      <w:r w:rsidRPr="0083383E">
        <w:rPr>
          <w:rFonts w:eastAsia="Aptos" w:cs="Times New Roman"/>
          <w:szCs w:val="28"/>
        </w:rPr>
        <w:t xml:space="preserve"> мин.</w:t>
      </w:r>
    </w:p>
    <w:p w14:paraId="5867742F" w14:textId="77777777" w:rsidR="00C95D76" w:rsidRPr="0083383E" w:rsidRDefault="00C95D76" w:rsidP="00C95D76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3D1E3CBC" w14:textId="66C555BE" w:rsidR="00457E17" w:rsidRPr="00457E17" w:rsidRDefault="00457E17" w:rsidP="00457E17">
      <w:pPr>
        <w:shd w:val="clear" w:color="auto" w:fill="FFFFFF"/>
        <w:autoSpaceDE w:val="0"/>
        <w:autoSpaceDN w:val="0"/>
        <w:adjustRightInd w:val="0"/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457E17">
        <w:rPr>
          <w:rFonts w:eastAsia="Calibri" w:cs="Times New Roman"/>
          <w:color w:val="000000"/>
          <w:kern w:val="0"/>
          <w:szCs w:val="28"/>
          <w14:ligatures w14:val="none"/>
        </w:rPr>
        <w:t xml:space="preserve">1. 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>Рассчитаем о</w:t>
      </w:r>
      <w:r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>бщий индекс товарооборота:</w:t>
      </w:r>
    </w:p>
    <w:p w14:paraId="4C0CC240" w14:textId="4832468D" w:rsidR="00457E17" w:rsidRPr="00457E17" w:rsidRDefault="00000000" w:rsidP="00457E17">
      <w:pPr>
        <w:shd w:val="clear" w:color="auto" w:fill="FFFFFF"/>
        <w:autoSpaceDE w:val="0"/>
        <w:autoSpaceDN w:val="0"/>
        <w:adjustRightInd w:val="0"/>
        <w:ind w:firstLine="567"/>
        <w:rPr>
          <w:rFonts w:eastAsia="Times New Roman" w:cs="Times New Roman"/>
          <w:color w:val="000000"/>
          <w:kern w:val="0"/>
          <w:szCs w:val="28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kern w:val="0"/>
                <w:szCs w:val="28"/>
                <w:lang w:val="en-US"/>
                <w14:ligatures w14:val="none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kern w:val="0"/>
                    <w:szCs w:val="28"/>
                    <w:lang w:val="en-US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kern w:val="0"/>
                    <w:szCs w:val="28"/>
                    <w:lang w:val="en-US"/>
                    <w14:ligatures w14:val="none"/>
                  </w:rPr>
                  <m:t>J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kern w:val="0"/>
                    <w:szCs w:val="28"/>
                    <w:lang w:val="en-US"/>
                    <w14:ligatures w14:val="none"/>
                  </w:rPr>
                  <m:t>pq</m:t>
                </m:r>
              </m:sub>
            </m:sSub>
          </m:e>
          <m:sub>
            <m:r>
              <w:rPr>
                <w:rFonts w:ascii="Cambria Math" w:eastAsia="Times New Roman" w:hAnsi="Cambria Math" w:cs="Times New Roman"/>
                <w:color w:val="000000"/>
                <w:kern w:val="0"/>
                <w:szCs w:val="28"/>
                <w14:ligatures w14:val="none"/>
              </w:rPr>
              <m:t xml:space="preserve"> </m:t>
            </m:r>
          </m:sub>
        </m:sSub>
        <m:r>
          <w:rPr>
            <w:rFonts w:ascii="Cambria Math" w:eastAsia="Times New Roman" w:hAnsi="Cambria Math" w:cs="Times New Roman"/>
            <w:color w:val="000000"/>
            <w:kern w:val="0"/>
            <w:szCs w:val="28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kern w:val="0"/>
                <w:szCs w:val="28"/>
                <w14:ligatures w14:val="none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kern w:val="0"/>
                    <w:szCs w:val="28"/>
                    <w14:ligatures w14:val="none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szCs w:val="28"/>
                            <w14:ligatures w14:val="none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szCs w:val="28"/>
                            <w14:ligatures w14:val="none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Cs w:val="28"/>
                        <w:lang w:val="en-US"/>
                        <w14:ligatures w14:val="none"/>
                      </w:rPr>
                      <m:t>q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kern w:val="0"/>
                    <w:szCs w:val="28"/>
                    <w14:ligatures w14:val="none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Cs w:val="28"/>
                        <w14:ligatures w14:val="none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Cs w:val="28"/>
                        <w14:ligatures w14:val="none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Cs w:val="28"/>
                        <w14:ligatures w14:val="none"/>
                      </w:rPr>
                      <m:t>q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Cs w:val="28"/>
                        <w14:ligatures w14:val="none"/>
                      </w:rPr>
                      <m:t>0</m:t>
                    </m:r>
                  </m:sub>
                </m:sSub>
              </m:e>
            </m:nary>
          </m:den>
        </m:f>
        <m:r>
          <w:rPr>
            <w:rFonts w:ascii="Cambria Math" w:eastAsia="Times New Roman" w:hAnsi="Cambria Math" w:cs="Times New Roman"/>
            <w:color w:val="000000"/>
            <w:kern w:val="0"/>
            <w:szCs w:val="28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Cs w:val="28"/>
                <w14:ligatures w14:val="none"/>
              </w:rPr>
              <m:t>22*540+60*500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Cs w:val="28"/>
                <w14:ligatures w14:val="none"/>
              </w:rPr>
              <m:t>20*600+50*450</m:t>
            </m:r>
          </m:den>
        </m:f>
        <m:r>
          <w:rPr>
            <w:rFonts w:ascii="Cambria Math" w:eastAsia="Times New Roman" w:hAnsi="Cambria Math" w:cs="Times New Roman"/>
            <w:color w:val="000000"/>
            <w:kern w:val="0"/>
            <w:szCs w:val="28"/>
            <w14:ligatures w14:val="none"/>
          </w:rPr>
          <m:t>=41800/34500=1,212</m:t>
        </m:r>
      </m:oMath>
      <w:r w:rsidR="00457E17"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>, или 121</w:t>
      </w:r>
      <w:r w:rsidR="00457E17">
        <w:rPr>
          <w:rFonts w:eastAsia="Times New Roman" w:cs="Times New Roman"/>
          <w:color w:val="000000"/>
          <w:kern w:val="0"/>
          <w:szCs w:val="28"/>
          <w14:ligatures w14:val="none"/>
        </w:rPr>
        <w:t>,</w:t>
      </w:r>
      <w:r w:rsidR="00457E17"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>2%.</w:t>
      </w:r>
    </w:p>
    <w:p w14:paraId="27D6B089" w14:textId="0C174E5C" w:rsidR="00457E17" w:rsidRPr="00457E17" w:rsidRDefault="00457E17" w:rsidP="00457E17">
      <w:pPr>
        <w:shd w:val="clear" w:color="auto" w:fill="FFFFFF"/>
        <w:autoSpaceDE w:val="0"/>
        <w:autoSpaceDN w:val="0"/>
        <w:adjustRightInd w:val="0"/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457E17">
        <w:rPr>
          <w:rFonts w:eastAsia="Calibri" w:cs="Times New Roman"/>
          <w:color w:val="000000"/>
          <w:kern w:val="0"/>
          <w:szCs w:val="28"/>
          <w14:ligatures w14:val="none"/>
        </w:rPr>
        <w:t xml:space="preserve">2. 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>Рассчитаем</w:t>
      </w:r>
      <w:r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о</w:t>
      </w:r>
      <w:r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>бщий индекс цен:</w:t>
      </w:r>
    </w:p>
    <w:p w14:paraId="0005980D" w14:textId="0DBAB8C5" w:rsidR="00457E17" w:rsidRPr="00457E17" w:rsidRDefault="00000000" w:rsidP="00457E17">
      <w:pPr>
        <w:shd w:val="clear" w:color="auto" w:fill="FFFFFF"/>
        <w:autoSpaceDE w:val="0"/>
        <w:autoSpaceDN w:val="0"/>
        <w:adjustRightInd w:val="0"/>
        <w:ind w:firstLine="567"/>
        <w:rPr>
          <w:rFonts w:eastAsia="Times New Roman" w:cs="Times New Roman"/>
          <w:color w:val="000000"/>
          <w:kern w:val="0"/>
          <w:szCs w:val="28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kern w:val="0"/>
                <w:szCs w:val="28"/>
                <w:lang w:val="en-US"/>
                <w14:ligatures w14:val="none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kern w:val="0"/>
                    <w:szCs w:val="28"/>
                    <w:lang w:val="en-US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kern w:val="0"/>
                    <w:szCs w:val="28"/>
                    <w:lang w:val="en-US"/>
                    <w14:ligatures w14:val="none"/>
                  </w:rPr>
                  <m:t>J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kern w:val="0"/>
                    <w:szCs w:val="28"/>
                    <w:lang w:val="en-US"/>
                    <w14:ligatures w14:val="none"/>
                  </w:rPr>
                  <m:t>p</m:t>
                </m:r>
              </m:sub>
            </m:sSub>
          </m:e>
          <m:sub>
            <m:r>
              <w:rPr>
                <w:rFonts w:ascii="Cambria Math" w:eastAsia="Times New Roman" w:hAnsi="Cambria Math" w:cs="Times New Roman"/>
                <w:color w:val="000000"/>
                <w:kern w:val="0"/>
                <w:szCs w:val="28"/>
                <w14:ligatures w14:val="none"/>
              </w:rPr>
              <m:t xml:space="preserve"> </m:t>
            </m:r>
          </m:sub>
        </m:sSub>
        <m:r>
          <w:rPr>
            <w:rFonts w:ascii="Cambria Math" w:eastAsia="Times New Roman" w:hAnsi="Cambria Math" w:cs="Times New Roman"/>
            <w:color w:val="000000"/>
            <w:kern w:val="0"/>
            <w:szCs w:val="28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kern w:val="0"/>
                <w:szCs w:val="28"/>
                <w14:ligatures w14:val="none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kern w:val="0"/>
                    <w:szCs w:val="28"/>
                    <w14:ligatures w14:val="none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szCs w:val="28"/>
                            <w14:ligatures w14:val="none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szCs w:val="28"/>
                            <w14:ligatures w14:val="none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Cs w:val="28"/>
                        <w:lang w:val="en-US"/>
                        <w14:ligatures w14:val="none"/>
                      </w:rPr>
                      <m:t>q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kern w:val="0"/>
                    <w:szCs w:val="28"/>
                    <w14:ligatures w14:val="none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Cs w:val="28"/>
                        <w14:ligatures w14:val="none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Cs w:val="28"/>
                        <w14:ligatures w14:val="none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Cs w:val="28"/>
                        <w14:ligatures w14:val="none"/>
                      </w:rPr>
                      <m:t>q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</m:sSub>
              </m:e>
            </m:nary>
          </m:den>
        </m:f>
        <m:r>
          <w:rPr>
            <w:rFonts w:ascii="Cambria Math" w:eastAsia="Times New Roman" w:hAnsi="Cambria Math" w:cs="Times New Roman"/>
            <w:color w:val="000000"/>
            <w:kern w:val="0"/>
            <w:szCs w:val="28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Cs w:val="28"/>
                <w14:ligatures w14:val="none"/>
              </w:rPr>
              <m:t>41800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Cs w:val="28"/>
                <w14:ligatures w14:val="none"/>
              </w:rPr>
              <m:t>20*540+50*500</m:t>
            </m:r>
          </m:den>
        </m:f>
        <m:r>
          <w:rPr>
            <w:rFonts w:ascii="Cambria Math" w:eastAsia="Times New Roman" w:hAnsi="Cambria Math" w:cs="Times New Roman"/>
            <w:color w:val="000000"/>
            <w:kern w:val="0"/>
            <w:szCs w:val="28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Cs w:val="28"/>
                <w14:ligatures w14:val="none"/>
              </w:rPr>
              <m:t>41800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Cs w:val="28"/>
                <w14:ligatures w14:val="none"/>
              </w:rPr>
              <m:t>34800</m:t>
            </m:r>
          </m:den>
        </m:f>
        <m:r>
          <w:rPr>
            <w:rFonts w:ascii="Cambria Math" w:eastAsia="Times New Roman" w:hAnsi="Cambria Math" w:cs="Times New Roman"/>
            <w:color w:val="000000"/>
            <w:kern w:val="0"/>
            <w:szCs w:val="28"/>
            <w14:ligatures w14:val="none"/>
          </w:rPr>
          <m:t>=1,168</m:t>
        </m:r>
      </m:oMath>
      <w:r w:rsidR="00457E17"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>, или 116</w:t>
      </w:r>
      <w:r w:rsidR="00457E17">
        <w:rPr>
          <w:rFonts w:eastAsia="Times New Roman" w:cs="Times New Roman"/>
          <w:color w:val="000000"/>
          <w:kern w:val="0"/>
          <w:szCs w:val="28"/>
          <w14:ligatures w14:val="none"/>
        </w:rPr>
        <w:t>,</w:t>
      </w:r>
      <w:r w:rsidR="00457E17"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>8%.</w:t>
      </w:r>
    </w:p>
    <w:p w14:paraId="26D2BCCB" w14:textId="5CA981B4" w:rsidR="00457E17" w:rsidRPr="00457E17" w:rsidRDefault="00457E17" w:rsidP="00457E17">
      <w:pPr>
        <w:shd w:val="clear" w:color="auto" w:fill="FFFFFF"/>
        <w:autoSpaceDE w:val="0"/>
        <w:autoSpaceDN w:val="0"/>
        <w:adjustRightInd w:val="0"/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457E17">
        <w:rPr>
          <w:rFonts w:eastAsia="Calibri" w:cs="Times New Roman"/>
          <w:color w:val="000000"/>
          <w:kern w:val="0"/>
          <w:szCs w:val="28"/>
          <w14:ligatures w14:val="none"/>
        </w:rPr>
        <w:t xml:space="preserve">3. 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>Рассчитаем</w:t>
      </w:r>
      <w:r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о</w:t>
      </w:r>
      <w:r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>бщий индекс физического объема товарооборота:</w:t>
      </w:r>
    </w:p>
    <w:p w14:paraId="37081F72" w14:textId="03552593" w:rsidR="00457E17" w:rsidRPr="00457E17" w:rsidRDefault="00000000" w:rsidP="00457E17">
      <w:pPr>
        <w:shd w:val="clear" w:color="auto" w:fill="FFFFFF"/>
        <w:autoSpaceDE w:val="0"/>
        <w:autoSpaceDN w:val="0"/>
        <w:adjustRightInd w:val="0"/>
        <w:ind w:firstLine="567"/>
        <w:rPr>
          <w:rFonts w:eastAsia="Times New Roman" w:cs="Times New Roman"/>
          <w:color w:val="000000"/>
          <w:kern w:val="0"/>
          <w:szCs w:val="28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kern w:val="0"/>
                <w:szCs w:val="28"/>
                <w:lang w:val="en-US"/>
                <w14:ligatures w14:val="none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kern w:val="0"/>
                    <w:szCs w:val="28"/>
                    <w:lang w:val="en-US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kern w:val="0"/>
                    <w:szCs w:val="28"/>
                    <w:lang w:val="en-US"/>
                    <w14:ligatures w14:val="none"/>
                  </w:rPr>
                  <m:t>J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kern w:val="0"/>
                    <w:szCs w:val="28"/>
                    <w:lang w:val="en-US"/>
                    <w14:ligatures w14:val="none"/>
                  </w:rPr>
                  <m:t>q</m:t>
                </m:r>
              </m:sub>
            </m:sSub>
          </m:e>
          <m:sub>
            <m:r>
              <w:rPr>
                <w:rFonts w:ascii="Cambria Math" w:eastAsia="Times New Roman" w:hAnsi="Cambria Math" w:cs="Times New Roman"/>
                <w:color w:val="000000"/>
                <w:kern w:val="0"/>
                <w:szCs w:val="28"/>
                <w14:ligatures w14:val="none"/>
              </w:rPr>
              <m:t xml:space="preserve"> </m:t>
            </m:r>
          </m:sub>
        </m:sSub>
        <m:r>
          <w:rPr>
            <w:rFonts w:ascii="Cambria Math" w:eastAsia="Times New Roman" w:hAnsi="Cambria Math" w:cs="Times New Roman"/>
            <w:color w:val="000000"/>
            <w:kern w:val="0"/>
            <w:szCs w:val="28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kern w:val="0"/>
                <w:szCs w:val="28"/>
                <w14:ligatures w14:val="none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kern w:val="0"/>
                    <w:szCs w:val="28"/>
                    <w14:ligatures w14:val="none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szCs w:val="28"/>
                            <w14:ligatures w14:val="none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Cs w:val="28"/>
                        <w:lang w:val="en-US"/>
                        <w14:ligatures w14:val="none"/>
                      </w:rPr>
                      <m:t>q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kern w:val="0"/>
                    <w:szCs w:val="28"/>
                    <w14:ligatures w14:val="none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Cs w:val="28"/>
                        <w14:ligatures w14:val="none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Cs w:val="28"/>
                        <w14:ligatures w14:val="none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Cs w:val="28"/>
                        <w14:ligatures w14:val="none"/>
                      </w:rPr>
                      <m:t>q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Cs w:val="28"/>
                        <w14:ligatures w14:val="none"/>
                      </w:rPr>
                      <m:t>0</m:t>
                    </m:r>
                  </m:sub>
                </m:sSub>
              </m:e>
            </m:nary>
          </m:den>
        </m:f>
        <m:r>
          <w:rPr>
            <w:rFonts w:ascii="Cambria Math" w:eastAsia="Times New Roman" w:hAnsi="Cambria Math" w:cs="Times New Roman"/>
            <w:color w:val="000000"/>
            <w:kern w:val="0"/>
            <w:szCs w:val="28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Cs w:val="28"/>
                <w14:ligatures w14:val="none"/>
              </w:rPr>
              <m:t>35800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Cs w:val="28"/>
                <w14:ligatures w14:val="none"/>
              </w:rPr>
              <m:t>34500</m:t>
            </m:r>
          </m:den>
        </m:f>
        <m:r>
          <w:rPr>
            <w:rFonts w:ascii="Cambria Math" w:eastAsia="Times New Roman" w:hAnsi="Cambria Math" w:cs="Times New Roman"/>
            <w:color w:val="000000"/>
            <w:kern w:val="0"/>
            <w:szCs w:val="28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Cs w:val="28"/>
                <w14:ligatures w14:val="none"/>
              </w:rPr>
              <m:t>41800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Cs w:val="28"/>
                <w14:ligatures w14:val="none"/>
              </w:rPr>
              <m:t>34800</m:t>
            </m:r>
          </m:den>
        </m:f>
        <m:r>
          <w:rPr>
            <w:rFonts w:ascii="Cambria Math" w:eastAsia="Times New Roman" w:hAnsi="Cambria Math" w:cs="Times New Roman"/>
            <w:color w:val="000000"/>
            <w:kern w:val="0"/>
            <w:szCs w:val="28"/>
            <w14:ligatures w14:val="none"/>
          </w:rPr>
          <m:t>=1,038</m:t>
        </m:r>
      </m:oMath>
      <w:r w:rsidR="00457E17"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>, или 103</w:t>
      </w:r>
      <w:r w:rsidR="00457E17">
        <w:rPr>
          <w:rFonts w:eastAsia="Times New Roman" w:cs="Times New Roman"/>
          <w:color w:val="000000"/>
          <w:kern w:val="0"/>
          <w:szCs w:val="28"/>
          <w14:ligatures w14:val="none"/>
        </w:rPr>
        <w:t>,</w:t>
      </w:r>
      <w:r w:rsidR="00457E17"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>8%.</w:t>
      </w:r>
    </w:p>
    <w:p w14:paraId="3A7D4741" w14:textId="6DB6E5EB" w:rsidR="00457E17" w:rsidRPr="00457E17" w:rsidRDefault="00457E17" w:rsidP="00457E17">
      <w:pPr>
        <w:shd w:val="clear" w:color="auto" w:fill="FFFFFF"/>
        <w:autoSpaceDE w:val="0"/>
        <w:autoSpaceDN w:val="0"/>
        <w:adjustRightInd w:val="0"/>
        <w:ind w:firstLine="567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>4.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>Рассчитаем</w:t>
      </w:r>
      <w:r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а</w:t>
      </w:r>
      <w:r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>бсолютное изменение товарооборота, в том числе изменения цен и физического объема продаж:</w:t>
      </w:r>
    </w:p>
    <w:p w14:paraId="2D2928F9" w14:textId="77777777" w:rsidR="00457E17" w:rsidRPr="00457E17" w:rsidRDefault="00000000" w:rsidP="00457E17">
      <w:pPr>
        <w:shd w:val="clear" w:color="auto" w:fill="FFFFFF"/>
        <w:autoSpaceDE w:val="0"/>
        <w:autoSpaceDN w:val="0"/>
        <w:adjustRightInd w:val="0"/>
        <w:ind w:firstLine="567"/>
        <w:jc w:val="left"/>
        <w:rPr>
          <w:rFonts w:eastAsia="Times New Roman" w:cs="Times New Roman"/>
          <w:color w:val="000000"/>
          <w:kern w:val="0"/>
          <w:szCs w:val="28"/>
          <w14:ligatures w14:val="none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kern w:val="0"/>
                <w:szCs w:val="28"/>
                <w:lang w:val="en-US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14:ligatures w14:val="none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:lang w:val="en-US"/>
                <w14:ligatures w14:val="none"/>
              </w:rPr>
              <m:t>pq</m:t>
            </m:r>
          </m:sub>
        </m:sSub>
        <m:r>
          <w:rPr>
            <w:rFonts w:ascii="Cambria Math" w:eastAsia="Calibri" w:hAnsi="Cambria Math" w:cs="Times New Roman"/>
            <w:color w:val="000000"/>
            <w:kern w:val="0"/>
            <w:szCs w:val="28"/>
            <w14:ligatures w14:val="none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libri" w:hAnsi="Cambria Math" w:cs="Times New Roman"/>
                <w:i/>
                <w:color w:val="000000"/>
                <w:kern w:val="0"/>
                <w:szCs w:val="28"/>
                <w:lang w:val="en-US"/>
                <w14:ligatures w14:val="none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color w:val="000000"/>
                    <w:kern w:val="0"/>
                    <w:szCs w:val="28"/>
                    <w:lang w:val="en-US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color w:val="000000"/>
                    <w:kern w:val="0"/>
                    <w:szCs w:val="28"/>
                    <w:lang w:val="en-US"/>
                    <w14:ligatures w14:val="none"/>
                  </w:rPr>
                  <m:t>p</m:t>
                </m:r>
              </m:e>
              <m:sub>
                <m:r>
                  <w:rPr>
                    <w:rFonts w:ascii="Cambria Math" w:eastAsia="Calibri" w:hAnsi="Cambria Math" w:cs="Times New Roman"/>
                    <w:color w:val="000000"/>
                    <w:kern w:val="0"/>
                    <w:szCs w:val="28"/>
                    <w14:ligatures w14:val="none"/>
                  </w:rPr>
                  <m:t>1</m:t>
                </m:r>
              </m:sub>
            </m:sSub>
          </m:e>
        </m:nary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kern w:val="0"/>
                <w:szCs w:val="28"/>
                <w:lang w:val="en-US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:lang w:val="en-US"/>
                <w14:ligatures w14:val="none"/>
              </w:rPr>
              <m:t>q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Times New Roman"/>
            <w:color w:val="000000"/>
            <w:kern w:val="0"/>
            <w:szCs w:val="28"/>
            <w14:ligatures w14:val="none"/>
          </w:rPr>
          <m:t>-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libri" w:hAnsi="Cambria Math" w:cs="Times New Roman"/>
                <w:i/>
                <w:color w:val="000000"/>
                <w:kern w:val="0"/>
                <w:szCs w:val="28"/>
                <w:lang w:val="en-US"/>
                <w14:ligatures w14:val="none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color w:val="000000"/>
                    <w:kern w:val="0"/>
                    <w:szCs w:val="28"/>
                    <w:lang w:val="en-US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color w:val="000000"/>
                    <w:kern w:val="0"/>
                    <w:szCs w:val="28"/>
                    <w:lang w:val="en-US"/>
                    <w14:ligatures w14:val="none"/>
                  </w:rPr>
                  <m:t>p</m:t>
                </m:r>
              </m:e>
              <m:sub>
                <m:r>
                  <w:rPr>
                    <w:rFonts w:ascii="Cambria Math" w:eastAsia="Calibri" w:hAnsi="Cambria Math" w:cs="Times New Roman"/>
                    <w:color w:val="000000"/>
                    <w:kern w:val="0"/>
                    <w:szCs w:val="28"/>
                    <w14:ligatures w14:val="none"/>
                  </w:rPr>
                  <m:t>0</m:t>
                </m:r>
              </m:sub>
            </m:sSub>
          </m:e>
        </m:nary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kern w:val="0"/>
                <w:szCs w:val="28"/>
                <w:lang w:val="en-US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:lang w:val="en-US"/>
                <w14:ligatures w14:val="none"/>
              </w:rPr>
              <m:t>q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14:ligatures w14:val="none"/>
              </w:rPr>
              <m:t>0</m:t>
            </m:r>
          </m:sub>
        </m:sSub>
        <m:r>
          <w:rPr>
            <w:rFonts w:ascii="Cambria Math" w:eastAsia="Calibri" w:hAnsi="Cambria Math" w:cs="Times New Roman"/>
            <w:color w:val="000000"/>
            <w:kern w:val="0"/>
            <w:szCs w:val="28"/>
            <w14:ligatures w14:val="none"/>
          </w:rPr>
          <m:t>=41800-34500=7300</m:t>
        </m:r>
      </m:oMath>
      <w:r w:rsidR="00457E17"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руб;</w:t>
      </w:r>
    </w:p>
    <w:p w14:paraId="1F15A0EA" w14:textId="77777777" w:rsidR="00457E17" w:rsidRPr="00457E17" w:rsidRDefault="00000000" w:rsidP="00457E17">
      <w:pPr>
        <w:shd w:val="clear" w:color="auto" w:fill="FFFFFF"/>
        <w:autoSpaceDE w:val="0"/>
        <w:autoSpaceDN w:val="0"/>
        <w:adjustRightInd w:val="0"/>
        <w:ind w:firstLine="567"/>
        <w:jc w:val="left"/>
        <w:rPr>
          <w:rFonts w:eastAsia="Times New Roman" w:cs="Times New Roman"/>
          <w:color w:val="000000"/>
          <w:kern w:val="0"/>
          <w:szCs w:val="28"/>
          <w14:ligatures w14:val="none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kern w:val="0"/>
                <w:szCs w:val="28"/>
                <w:lang w:val="en-US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14:ligatures w14:val="none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:lang w:val="en-US"/>
                <w14:ligatures w14:val="none"/>
              </w:rPr>
              <m:t>pq</m:t>
            </m:r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14:ligatures w14:val="none"/>
              </w:rPr>
              <m:t>(</m:t>
            </m:r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:lang w:val="en-US"/>
                <w14:ligatures w14:val="none"/>
              </w:rPr>
              <m:t>p</m:t>
            </m:r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14:ligatures w14:val="none"/>
              </w:rPr>
              <m:t>)</m:t>
            </m:r>
          </m:sub>
        </m:sSub>
        <m:r>
          <w:rPr>
            <w:rFonts w:ascii="Cambria Math" w:eastAsia="Calibri" w:hAnsi="Cambria Math" w:cs="Times New Roman"/>
            <w:color w:val="000000"/>
            <w:kern w:val="0"/>
            <w:szCs w:val="28"/>
            <w14:ligatures w14:val="none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libri" w:hAnsi="Cambria Math" w:cs="Times New Roman"/>
                <w:i/>
                <w:color w:val="000000"/>
                <w:kern w:val="0"/>
                <w:szCs w:val="28"/>
                <w:lang w:val="en-US"/>
                <w14:ligatures w14:val="none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color w:val="000000"/>
                    <w:kern w:val="0"/>
                    <w:szCs w:val="28"/>
                    <w:lang w:val="en-US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color w:val="000000"/>
                    <w:kern w:val="0"/>
                    <w:szCs w:val="28"/>
                    <w:lang w:val="en-US"/>
                    <w14:ligatures w14:val="none"/>
                  </w:rPr>
                  <m:t>p</m:t>
                </m:r>
              </m:e>
              <m:sub>
                <m:r>
                  <w:rPr>
                    <w:rFonts w:ascii="Cambria Math" w:eastAsia="Calibri" w:hAnsi="Cambria Math" w:cs="Times New Roman"/>
                    <w:color w:val="000000"/>
                    <w:kern w:val="0"/>
                    <w:szCs w:val="28"/>
                    <w14:ligatures w14:val="none"/>
                  </w:rPr>
                  <m:t>1</m:t>
                </m:r>
              </m:sub>
            </m:sSub>
          </m:e>
        </m:nary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kern w:val="0"/>
                <w:szCs w:val="28"/>
                <w:lang w:val="en-US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:lang w:val="en-US"/>
                <w14:ligatures w14:val="none"/>
              </w:rPr>
              <m:t>q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Times New Roman"/>
            <w:color w:val="000000"/>
            <w:kern w:val="0"/>
            <w:szCs w:val="28"/>
            <w14:ligatures w14:val="none"/>
          </w:rPr>
          <m:t>-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libri" w:hAnsi="Cambria Math" w:cs="Times New Roman"/>
                <w:i/>
                <w:color w:val="000000"/>
                <w:kern w:val="0"/>
                <w:szCs w:val="28"/>
                <w:lang w:val="en-US"/>
                <w14:ligatures w14:val="none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color w:val="000000"/>
                    <w:kern w:val="0"/>
                    <w:szCs w:val="28"/>
                    <w:lang w:val="en-US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color w:val="000000"/>
                    <w:kern w:val="0"/>
                    <w:szCs w:val="28"/>
                    <w:lang w:val="en-US"/>
                    <w14:ligatures w14:val="none"/>
                  </w:rPr>
                  <m:t>p</m:t>
                </m:r>
              </m:e>
              <m:sub>
                <m:r>
                  <w:rPr>
                    <w:rFonts w:ascii="Cambria Math" w:eastAsia="Calibri" w:hAnsi="Cambria Math" w:cs="Times New Roman"/>
                    <w:color w:val="000000"/>
                    <w:kern w:val="0"/>
                    <w:szCs w:val="28"/>
                    <w14:ligatures w14:val="none"/>
                  </w:rPr>
                  <m:t>0</m:t>
                </m:r>
              </m:sub>
            </m:sSub>
          </m:e>
        </m:nary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kern w:val="0"/>
                <w:szCs w:val="28"/>
                <w:lang w:val="en-US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:lang w:val="en-US"/>
                <w14:ligatures w14:val="none"/>
              </w:rPr>
              <m:t>q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14:ligatures w14:val="none"/>
              </w:rPr>
              <m:t>10</m:t>
            </m:r>
          </m:sub>
        </m:sSub>
        <m:r>
          <w:rPr>
            <w:rFonts w:ascii="Cambria Math" w:eastAsia="Calibri" w:hAnsi="Cambria Math" w:cs="Times New Roman"/>
            <w:color w:val="000000"/>
            <w:kern w:val="0"/>
            <w:szCs w:val="28"/>
            <w14:ligatures w14:val="none"/>
          </w:rPr>
          <m:t>=41800-35800=6000</m:t>
        </m:r>
      </m:oMath>
      <w:r w:rsidR="00457E17"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руб;</w:t>
      </w:r>
    </w:p>
    <w:p w14:paraId="1BCAFD4A" w14:textId="77777777" w:rsidR="00457E17" w:rsidRPr="00457E17" w:rsidRDefault="00000000" w:rsidP="00457E17">
      <w:pPr>
        <w:shd w:val="clear" w:color="auto" w:fill="FFFFFF"/>
        <w:autoSpaceDE w:val="0"/>
        <w:autoSpaceDN w:val="0"/>
        <w:adjustRightInd w:val="0"/>
        <w:ind w:firstLine="567"/>
        <w:jc w:val="left"/>
        <w:rPr>
          <w:rFonts w:eastAsia="Times New Roman" w:cs="Times New Roman"/>
          <w:color w:val="000000"/>
          <w:kern w:val="0"/>
          <w:szCs w:val="28"/>
          <w14:ligatures w14:val="none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kern w:val="0"/>
                <w:szCs w:val="28"/>
                <w:lang w:val="en-US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14:ligatures w14:val="none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:lang w:val="en-US"/>
                <w14:ligatures w14:val="none"/>
              </w:rPr>
              <m:t>pq</m:t>
            </m:r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14:ligatures w14:val="none"/>
              </w:rPr>
              <m:t>(</m:t>
            </m:r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:lang w:val="en-US"/>
                <w14:ligatures w14:val="none"/>
              </w:rPr>
              <m:t>q</m:t>
            </m:r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14:ligatures w14:val="none"/>
              </w:rPr>
              <m:t>)</m:t>
            </m:r>
          </m:sub>
        </m:sSub>
        <m:r>
          <w:rPr>
            <w:rFonts w:ascii="Cambria Math" w:eastAsia="Calibri" w:hAnsi="Cambria Math" w:cs="Times New Roman"/>
            <w:color w:val="000000"/>
            <w:kern w:val="0"/>
            <w:szCs w:val="28"/>
            <w14:ligatures w14:val="none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libri" w:hAnsi="Cambria Math" w:cs="Times New Roman"/>
                <w:i/>
                <w:color w:val="000000"/>
                <w:kern w:val="0"/>
                <w:szCs w:val="28"/>
                <w:lang w:val="en-US"/>
                <w14:ligatures w14:val="none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color w:val="000000"/>
                    <w:kern w:val="0"/>
                    <w:szCs w:val="28"/>
                    <w:lang w:val="en-US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color w:val="000000"/>
                    <w:kern w:val="0"/>
                    <w:szCs w:val="28"/>
                    <w:lang w:val="en-US"/>
                    <w14:ligatures w14:val="none"/>
                  </w:rPr>
                  <m:t>p</m:t>
                </m:r>
              </m:e>
              <m:sub>
                <m:r>
                  <w:rPr>
                    <w:rFonts w:ascii="Cambria Math" w:eastAsia="Calibri" w:hAnsi="Cambria Math" w:cs="Times New Roman"/>
                    <w:color w:val="000000"/>
                    <w:kern w:val="0"/>
                    <w:szCs w:val="28"/>
                    <w14:ligatures w14:val="none"/>
                  </w:rPr>
                  <m:t>0</m:t>
                </m:r>
              </m:sub>
            </m:sSub>
          </m:e>
        </m:nary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kern w:val="0"/>
                <w:szCs w:val="28"/>
                <w:lang w:val="en-US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:lang w:val="en-US"/>
                <w14:ligatures w14:val="none"/>
              </w:rPr>
              <m:t>q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Times New Roman"/>
            <w:color w:val="000000"/>
            <w:kern w:val="0"/>
            <w:szCs w:val="28"/>
            <w14:ligatures w14:val="none"/>
          </w:rPr>
          <m:t>-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libri" w:hAnsi="Cambria Math" w:cs="Times New Roman"/>
                <w:i/>
                <w:color w:val="000000"/>
                <w:kern w:val="0"/>
                <w:szCs w:val="28"/>
                <w:lang w:val="en-US"/>
                <w14:ligatures w14:val="none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color w:val="000000"/>
                    <w:kern w:val="0"/>
                    <w:szCs w:val="28"/>
                    <w:lang w:val="en-US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color w:val="000000"/>
                    <w:kern w:val="0"/>
                    <w:szCs w:val="28"/>
                    <w:lang w:val="en-US"/>
                    <w14:ligatures w14:val="none"/>
                  </w:rPr>
                  <m:t>p</m:t>
                </m:r>
              </m:e>
              <m:sub>
                <m:r>
                  <w:rPr>
                    <w:rFonts w:ascii="Cambria Math" w:eastAsia="Calibri" w:hAnsi="Cambria Math" w:cs="Times New Roman"/>
                    <w:color w:val="000000"/>
                    <w:kern w:val="0"/>
                    <w:szCs w:val="28"/>
                    <w14:ligatures w14:val="none"/>
                  </w:rPr>
                  <m:t>0</m:t>
                </m:r>
              </m:sub>
            </m:sSub>
          </m:e>
        </m:nary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kern w:val="0"/>
                <w:szCs w:val="28"/>
                <w:lang w:val="en-US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:lang w:val="en-US"/>
                <w14:ligatures w14:val="none"/>
              </w:rPr>
              <m:t>q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14:ligatures w14:val="none"/>
              </w:rPr>
              <m:t>10</m:t>
            </m:r>
          </m:sub>
        </m:sSub>
        <m:r>
          <w:rPr>
            <w:rFonts w:ascii="Cambria Math" w:eastAsia="Calibri" w:hAnsi="Cambria Math" w:cs="Times New Roman"/>
            <w:color w:val="000000"/>
            <w:kern w:val="0"/>
            <w:szCs w:val="28"/>
            <w14:ligatures w14:val="none"/>
          </w:rPr>
          <m:t>=35800-345000=1300</m:t>
        </m:r>
      </m:oMath>
      <w:r w:rsidR="00457E17"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руб;</w:t>
      </w:r>
    </w:p>
    <w:p w14:paraId="03E0C29D" w14:textId="788FD1E1" w:rsidR="00457E17" w:rsidRPr="00457E17" w:rsidRDefault="00457E17" w:rsidP="00457E17">
      <w:pPr>
        <w:shd w:val="clear" w:color="auto" w:fill="FFFFFF"/>
        <w:autoSpaceDE w:val="0"/>
        <w:autoSpaceDN w:val="0"/>
        <w:adjustRightInd w:val="0"/>
        <w:ind w:firstLine="567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14:ligatures w14:val="none"/>
        </w:rPr>
        <w:t>Взаимосвязь исчисленных индексов и проверка записывается в виде равенства:</w:t>
      </w:r>
    </w:p>
    <w:p w14:paraId="6C60680A" w14:textId="2C45D27D" w:rsidR="00457E17" w:rsidRPr="00457E17" w:rsidRDefault="00000000" w:rsidP="00457E17">
      <w:pPr>
        <w:shd w:val="clear" w:color="auto" w:fill="FFFFFF"/>
        <w:autoSpaceDE w:val="0"/>
        <w:autoSpaceDN w:val="0"/>
        <w:adjustRightInd w:val="0"/>
        <w:ind w:firstLine="567"/>
        <w:jc w:val="left"/>
        <w:rPr>
          <w:rFonts w:eastAsia="Times New Roman" w:cs="Times New Roman"/>
          <w:color w:val="000000"/>
          <w:kern w:val="0"/>
          <w:szCs w:val="28"/>
          <w14:ligatures w14:val="none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14:ligatures w14:val="none"/>
              </w:rPr>
              <m:t>I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14:ligatures w14:val="none"/>
              </w:rPr>
              <m:t>pq</m:t>
            </m:r>
          </m:sub>
        </m:sSub>
        <m:r>
          <w:rPr>
            <w:rFonts w:ascii="Cambria Math" w:eastAsia="Calibri" w:hAnsi="Cambria Math" w:cs="Times New Roman"/>
            <w:color w:val="000000"/>
            <w:kern w:val="0"/>
            <w:szCs w:val="28"/>
            <w14:ligatures w14:val="none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14:ligatures w14:val="none"/>
              </w:rPr>
              <m:t>I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14:ligatures w14:val="none"/>
              </w:rPr>
              <m:t>p</m:t>
            </m:r>
          </m:sub>
        </m:sSub>
        <m:r>
          <w:rPr>
            <w:rFonts w:ascii="Cambria Math" w:eastAsia="Calibri" w:hAnsi="Cambria Math" w:cs="Times New Roman"/>
            <w:color w:val="000000"/>
            <w:kern w:val="0"/>
            <w:szCs w:val="28"/>
            <w14:ligatures w14:val="none"/>
          </w:rPr>
          <m:t>*</m:t>
        </m:r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14:ligatures w14:val="none"/>
              </w:rPr>
              <m:t>I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14:ligatures w14:val="none"/>
              </w:rPr>
              <m:t>q</m:t>
            </m:r>
          </m:sub>
        </m:sSub>
        <m:r>
          <w:rPr>
            <w:rFonts w:ascii="Cambria Math" w:eastAsia="Calibri" w:hAnsi="Cambria Math" w:cs="Times New Roman"/>
            <w:color w:val="000000"/>
            <w:kern w:val="0"/>
            <w:szCs w:val="28"/>
            <w14:ligatures w14:val="none"/>
          </w:rPr>
          <m:t>;          1,212=1,038*1,</m:t>
        </m:r>
      </m:oMath>
      <w:r w:rsidR="00457E17"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>168</w:t>
      </w:r>
      <w:r w:rsidR="00457E17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</w:p>
    <w:p w14:paraId="0768870B" w14:textId="0EEA28C8" w:rsidR="00457E17" w:rsidRDefault="00457E17" w:rsidP="00457E17">
      <w:pPr>
        <w:shd w:val="clear" w:color="auto" w:fill="FFFFFF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6AF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>общи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й</w:t>
      </w:r>
      <w:r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индекс товарооборота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составил 1,212 (увеличение товарооборота на 21,2%)</w:t>
      </w:r>
      <w:r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, 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индекс цен составил </w:t>
      </w:r>
      <w:r w:rsidR="003E166D">
        <w:rPr>
          <w:rFonts w:eastAsia="Times New Roman" w:cs="Times New Roman"/>
          <w:color w:val="000000"/>
          <w:kern w:val="0"/>
          <w:szCs w:val="28"/>
          <w14:ligatures w14:val="none"/>
        </w:rPr>
        <w:t>1,168 (увеличение цен на 16,8%)</w:t>
      </w:r>
      <w:r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, </w:t>
      </w:r>
      <w:r w:rsidR="003E166D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индекс </w:t>
      </w:r>
      <w:r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>физического объема товарооборота</w:t>
      </w:r>
      <w:r w:rsidR="003E166D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составил 1,038 (увеличение </w:t>
      </w:r>
      <w:r w:rsidR="00C72707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объема продажи </w:t>
      </w:r>
      <w:r w:rsidR="003E166D">
        <w:rPr>
          <w:rFonts w:eastAsia="Times New Roman" w:cs="Times New Roman"/>
          <w:color w:val="000000"/>
          <w:kern w:val="0"/>
          <w:szCs w:val="28"/>
          <w14:ligatures w14:val="none"/>
        </w:rPr>
        <w:t>на 3,8%)</w:t>
      </w:r>
      <w:r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; </w:t>
      </w:r>
      <w:r w:rsidR="003E166D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общий </w:t>
      </w:r>
      <w:r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>прирост</w:t>
      </w:r>
      <w:r w:rsidR="00274FAB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(увеличение) </w:t>
      </w:r>
      <w:r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товарооборота в отчетном </w:t>
      </w:r>
      <w:r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lastRenderedPageBreak/>
        <w:t xml:space="preserve">периоде </w:t>
      </w:r>
      <w:r w:rsidR="003E166D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составил 7300 руб., в том числе </w:t>
      </w:r>
      <w:r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>за счет изменения цен и объема продажи товаров</w:t>
      </w:r>
      <w:r w:rsidR="003E166D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 w:rsidR="00274FAB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товарооборот увеличился на </w:t>
      </w:r>
      <w:r w:rsidR="003E166D">
        <w:rPr>
          <w:rFonts w:eastAsia="Times New Roman" w:cs="Times New Roman"/>
          <w:color w:val="000000"/>
          <w:kern w:val="0"/>
          <w:szCs w:val="28"/>
          <w14:ligatures w14:val="none"/>
        </w:rPr>
        <w:t>6000 и 1300 руб. соответственно</w:t>
      </w:r>
      <w:r w:rsidRPr="00457E17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</w:p>
    <w:p w14:paraId="568353B9" w14:textId="77777777" w:rsidR="00991577" w:rsidRPr="00286AF2" w:rsidRDefault="00991577" w:rsidP="00991577">
      <w:pPr>
        <w:rPr>
          <w:rFonts w:eastAsia="Aptos" w:cs="Times New Roman"/>
        </w:rPr>
      </w:pPr>
      <w:r w:rsidRPr="00286AF2">
        <w:rPr>
          <w:rFonts w:eastAsia="Aptos" w:cs="Times New Roman"/>
        </w:rPr>
        <w:t>Критерии оценивания:</w:t>
      </w:r>
    </w:p>
    <w:p w14:paraId="7DE03668" w14:textId="53100ADE" w:rsidR="00C72707" w:rsidRPr="00C72707" w:rsidRDefault="00C72707" w:rsidP="008B18A2">
      <w:pPr>
        <w:pStyle w:val="a8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993" w:hanging="284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C72707">
        <w:rPr>
          <w:rFonts w:eastAsia="Calibri" w:cs="Times New Roman"/>
          <w:color w:val="000000"/>
          <w:kern w:val="0"/>
          <w:szCs w:val="28"/>
          <w14:ligatures w14:val="none"/>
        </w:rPr>
        <w:t>приведен расчет о</w:t>
      </w:r>
      <w:r w:rsidRPr="00C72707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бщего индекса товарооборота, индекса цен, а также индекса физического объема товарооборота; </w:t>
      </w:r>
    </w:p>
    <w:p w14:paraId="3D5A3BC7" w14:textId="51AACB29" w:rsidR="00C72707" w:rsidRPr="00C72707" w:rsidRDefault="00C72707" w:rsidP="008B18A2">
      <w:pPr>
        <w:pStyle w:val="a8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993" w:hanging="284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C72707">
        <w:rPr>
          <w:rFonts w:eastAsia="Times New Roman" w:cs="Times New Roman"/>
          <w:color w:val="000000"/>
          <w:kern w:val="0"/>
          <w:szCs w:val="28"/>
          <w14:ligatures w14:val="none"/>
        </w:rPr>
        <w:t>рассчитан прирост товарооборота в отчетном периоде всего и за счет изменения цен и объема продажи товаров</w:t>
      </w:r>
      <w:r w:rsidR="000E1072">
        <w:rPr>
          <w:rFonts w:eastAsia="Times New Roman" w:cs="Times New Roman"/>
          <w:color w:val="000000"/>
          <w:kern w:val="0"/>
          <w:szCs w:val="28"/>
          <w14:ligatures w14:val="none"/>
        </w:rPr>
        <w:t>;</w:t>
      </w:r>
      <w:r w:rsidRPr="00C72707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</w:p>
    <w:p w14:paraId="37143B8D" w14:textId="6B908C22" w:rsidR="00C72707" w:rsidRPr="00C72707" w:rsidRDefault="00C72707" w:rsidP="008B18A2">
      <w:pPr>
        <w:pStyle w:val="a8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993" w:hanging="284"/>
        <w:rPr>
          <w:rFonts w:eastAsia="Calibri" w:cs="Times New Roman"/>
          <w:kern w:val="0"/>
          <w:szCs w:val="28"/>
          <w14:ligatures w14:val="none"/>
        </w:rPr>
      </w:pPr>
      <w:r w:rsidRPr="00C72707">
        <w:rPr>
          <w:rFonts w:eastAsia="Times New Roman" w:cs="Times New Roman"/>
          <w:color w:val="000000"/>
          <w:kern w:val="0"/>
          <w:szCs w:val="28"/>
          <w14:ligatures w14:val="none"/>
        </w:rPr>
        <w:t>показана взаимосвязь между исчисленными индексами в виде приведенного равенства (общий индекс товарооборота равен произведению индекса цен и индекса физического объема).</w:t>
      </w:r>
    </w:p>
    <w:p w14:paraId="301FFE51" w14:textId="599D0397" w:rsidR="00991577" w:rsidRPr="00286AF2" w:rsidRDefault="00991577" w:rsidP="00991577">
      <w:pPr>
        <w:rPr>
          <w:rFonts w:eastAsia="Aptos" w:cs="Times New Roman"/>
          <w:szCs w:val="28"/>
        </w:rPr>
      </w:pPr>
      <w:r w:rsidRPr="00286AF2">
        <w:rPr>
          <w:rFonts w:eastAsia="Aptos" w:cs="Times New Roman"/>
          <w:szCs w:val="28"/>
        </w:rPr>
        <w:t xml:space="preserve">Компетенции (индикаторы): </w:t>
      </w:r>
      <w:r w:rsidRPr="009A76A3">
        <w:rPr>
          <w:rFonts w:eastAsia="Aptos" w:cs="Times New Roman"/>
          <w:szCs w:val="28"/>
        </w:rPr>
        <w:t>ПК-6 (ОПК-6.</w:t>
      </w:r>
      <w:r w:rsidR="005379E2">
        <w:rPr>
          <w:rFonts w:eastAsia="Aptos" w:cs="Times New Roman"/>
          <w:szCs w:val="28"/>
        </w:rPr>
        <w:t>5</w:t>
      </w:r>
      <w:r w:rsidRPr="009A76A3">
        <w:rPr>
          <w:rFonts w:eastAsia="Aptos" w:cs="Times New Roman"/>
          <w:szCs w:val="28"/>
        </w:rPr>
        <w:t>).</w:t>
      </w:r>
    </w:p>
    <w:p w14:paraId="71940F0E" w14:textId="77777777" w:rsidR="00FD73BC" w:rsidRDefault="00FD73BC" w:rsidP="00FD73BC">
      <w:pPr>
        <w:shd w:val="clear" w:color="auto" w:fill="FFFFFF"/>
        <w:ind w:right="600" w:firstLine="567"/>
        <w:rPr>
          <w:i/>
          <w:iCs/>
          <w:szCs w:val="28"/>
        </w:rPr>
      </w:pPr>
    </w:p>
    <w:p w14:paraId="7309940B" w14:textId="116BA5BA" w:rsidR="00FD73BC" w:rsidRPr="0083383E" w:rsidRDefault="00FD73BC" w:rsidP="00446A6D">
      <w:pPr>
        <w:shd w:val="clear" w:color="auto" w:fill="FFFFFF"/>
        <w:rPr>
          <w:i/>
          <w:iCs/>
          <w:szCs w:val="28"/>
        </w:rPr>
      </w:pPr>
      <w:r>
        <w:rPr>
          <w:i/>
          <w:iCs/>
          <w:szCs w:val="28"/>
        </w:rPr>
        <w:t>2</w:t>
      </w:r>
      <w:r w:rsidRPr="0083383E">
        <w:rPr>
          <w:i/>
          <w:iCs/>
          <w:szCs w:val="28"/>
        </w:rPr>
        <w:t>. Решите задачу</w:t>
      </w:r>
      <w:r>
        <w:rPr>
          <w:i/>
          <w:iCs/>
          <w:szCs w:val="28"/>
        </w:rPr>
        <w:t xml:space="preserve"> по статистике оборотных средств.</w:t>
      </w:r>
    </w:p>
    <w:p w14:paraId="0B3B37C8" w14:textId="77777777" w:rsidR="00FD73BC" w:rsidRPr="00FD73BC" w:rsidRDefault="00FD73BC" w:rsidP="00FD73BC">
      <w:pPr>
        <w:tabs>
          <w:tab w:val="left" w:pos="1990"/>
        </w:tabs>
        <w:spacing w:after="13" w:line="218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Стоимость реализованной продукции в предыдущем году составила 2000 тыс. руб., а в отчетном году по сравнению с предыдущим возросла на 10% при сокращении средней продолжительности одного оборота средств с 50 до 48 </w:t>
      </w:r>
      <w:proofErr w:type="spellStart"/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дн</w:t>
      </w:r>
      <w:proofErr w:type="spellEnd"/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79D79B24" w14:textId="77777777" w:rsidR="00FD73BC" w:rsidRPr="00FD73BC" w:rsidRDefault="00FD73BC" w:rsidP="00FD73BC">
      <w:pPr>
        <w:tabs>
          <w:tab w:val="left" w:pos="1990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Определите средний остаток оборотных средств в отчетном году и его прирост (%) по сравнению с предыдущим годом.</w:t>
      </w:r>
    </w:p>
    <w:p w14:paraId="00A06201" w14:textId="77777777" w:rsidR="00FD73BC" w:rsidRPr="00FD73BC" w:rsidRDefault="00FD73BC" w:rsidP="00FD73BC">
      <w:pPr>
        <w:rPr>
          <w:rFonts w:eastAsia="Calibri" w:cs="Times New Roman"/>
          <w:kern w:val="0"/>
          <w:szCs w:val="28"/>
          <w14:ligatures w14:val="none"/>
        </w:rPr>
      </w:pPr>
      <w:r w:rsidRPr="00FD73BC">
        <w:rPr>
          <w:rFonts w:eastAsia="Calibri" w:cs="Times New Roman"/>
          <w:kern w:val="0"/>
          <w:szCs w:val="28"/>
          <w14:ligatures w14:val="none"/>
        </w:rPr>
        <w:t>Привести расширенное решение.</w:t>
      </w:r>
    </w:p>
    <w:p w14:paraId="23DC7663" w14:textId="4B6E5020" w:rsidR="00FD73BC" w:rsidRPr="00FD73BC" w:rsidRDefault="00FD73BC" w:rsidP="00FD73BC">
      <w:pPr>
        <w:rPr>
          <w:rFonts w:eastAsia="Calibri" w:cs="Times New Roman"/>
          <w:kern w:val="0"/>
          <w:szCs w:val="28"/>
          <w14:ligatures w14:val="none"/>
        </w:rPr>
      </w:pPr>
      <w:r w:rsidRPr="00FD73BC">
        <w:rPr>
          <w:rFonts w:eastAsia="Calibri" w:cs="Times New Roman"/>
          <w:kern w:val="0"/>
          <w:szCs w:val="28"/>
          <w14:ligatures w14:val="none"/>
        </w:rPr>
        <w:t xml:space="preserve">Время выполнения – </w:t>
      </w:r>
      <w:r w:rsidR="00471225">
        <w:rPr>
          <w:rFonts w:eastAsia="Calibri" w:cs="Times New Roman"/>
          <w:kern w:val="0"/>
          <w:szCs w:val="28"/>
          <w14:ligatures w14:val="none"/>
        </w:rPr>
        <w:t>15</w:t>
      </w:r>
      <w:r w:rsidRPr="00FD73BC">
        <w:rPr>
          <w:rFonts w:eastAsia="Calibri" w:cs="Times New Roman"/>
          <w:kern w:val="0"/>
          <w:szCs w:val="28"/>
          <w14:ligatures w14:val="none"/>
        </w:rPr>
        <w:t xml:space="preserve"> мин.</w:t>
      </w:r>
    </w:p>
    <w:p w14:paraId="566C4763" w14:textId="05345778" w:rsidR="00991577" w:rsidRPr="00FD73BC" w:rsidRDefault="00FD73BC" w:rsidP="00FD73BC">
      <w:pPr>
        <w:rPr>
          <w:rFonts w:eastAsia="Calibri" w:cs="Times New Roman"/>
          <w:kern w:val="0"/>
          <w:szCs w:val="28"/>
          <w14:ligatures w14:val="none"/>
        </w:rPr>
      </w:pPr>
      <w:r w:rsidRPr="00FD73BC">
        <w:rPr>
          <w:rFonts w:eastAsia="Calibri" w:cs="Times New Roman"/>
          <w:kern w:val="0"/>
          <w:szCs w:val="28"/>
          <w14:ligatures w14:val="none"/>
        </w:rPr>
        <w:t>Ожидаемый результат:</w:t>
      </w:r>
    </w:p>
    <w:p w14:paraId="15E34F84" w14:textId="77777777" w:rsidR="00FD73BC" w:rsidRPr="00FD73BC" w:rsidRDefault="00FD73BC" w:rsidP="000E1072">
      <w:pPr>
        <w:tabs>
          <w:tab w:val="left" w:pos="1990"/>
        </w:tabs>
        <w:spacing w:after="13" w:line="218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Для решения задачи необходимо воспользоваться формулой среднего остатка оборотных средств и соотношением оборота средств.</w:t>
      </w:r>
    </w:p>
    <w:p w14:paraId="4C6E2570" w14:textId="1F37FC60" w:rsidR="00FD73BC" w:rsidRPr="00FD73BC" w:rsidRDefault="00FD73BC" w:rsidP="000E1072">
      <w:pPr>
        <w:tabs>
          <w:tab w:val="left" w:pos="1990"/>
        </w:tabs>
        <w:spacing w:after="13" w:line="218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1</w:t>
      </w:r>
      <w:r w:rsidR="000E1072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Определение выручки в отчетном году</w:t>
      </w:r>
    </w:p>
    <w:p w14:paraId="389F1327" w14:textId="77777777" w:rsidR="00FD73BC" w:rsidRPr="00FD73BC" w:rsidRDefault="00FD73BC" w:rsidP="000E1072">
      <w:pPr>
        <w:tabs>
          <w:tab w:val="left" w:pos="1990"/>
        </w:tabs>
        <w:spacing w:after="13" w:line="218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Выручка в предыдущем году составляла 2000 тыс. руб. В отчетном году она увеличилась на 10%.</w:t>
      </w:r>
    </w:p>
    <w:p w14:paraId="3E5E206D" w14:textId="7C9C872D" w:rsidR="00471225" w:rsidRDefault="00FD73BC" w:rsidP="000E1072">
      <w:pPr>
        <w:tabs>
          <w:tab w:val="left" w:pos="1990"/>
        </w:tabs>
        <w:spacing w:after="13" w:line="218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Выручка в отчетном году=2000×</w:t>
      </w:r>
      <w:r w:rsidR="004814CC">
        <w:rPr>
          <w:rFonts w:eastAsia="Times New Roman" w:cs="Times New Roman"/>
          <w:kern w:val="0"/>
          <w:szCs w:val="28"/>
          <w:lang w:eastAsia="ru-RU"/>
          <w14:ligatures w14:val="none"/>
        </w:rPr>
        <w:t>1</w:t>
      </w:r>
      <w:r w:rsidR="00471225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1=2200 тыс. руб.</w:t>
      </w:r>
    </w:p>
    <w:p w14:paraId="497E7B6B" w14:textId="7D8C6EB8" w:rsidR="00FD73BC" w:rsidRPr="00FD73BC" w:rsidRDefault="00FD73BC" w:rsidP="000E1072">
      <w:pPr>
        <w:tabs>
          <w:tab w:val="left" w:pos="1990"/>
        </w:tabs>
        <w:spacing w:after="13" w:line="218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2</w:t>
      </w:r>
      <w:r w:rsidR="000E1072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Определение среднего остатка оборотных средств в предыдущем году</w:t>
      </w:r>
    </w:p>
    <w:p w14:paraId="1451843A" w14:textId="77777777" w:rsidR="00FD73BC" w:rsidRPr="00FD73BC" w:rsidRDefault="00FD73BC" w:rsidP="000E1072">
      <w:pPr>
        <w:tabs>
          <w:tab w:val="left" w:pos="1990"/>
        </w:tabs>
        <w:spacing w:after="13" w:line="218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Для нахождения среднего остатка оборотных средств в предыдущем году используем формулу:</w:t>
      </w:r>
    </w:p>
    <w:p w14:paraId="164A5C12" w14:textId="1A6B21FE" w:rsidR="00FD73BC" w:rsidRPr="00FD73BC" w:rsidRDefault="00FD73BC" w:rsidP="000E1072">
      <w:pPr>
        <w:tabs>
          <w:tab w:val="left" w:pos="1990"/>
        </w:tabs>
        <w:spacing w:after="13" w:line="218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Средний остаток оборотных средств</w:t>
      </w:r>
      <w:proofErr w:type="gramStart"/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=</w:t>
      </w:r>
      <w:r w:rsidR="00471225">
        <w:rPr>
          <w:rFonts w:eastAsia="Times New Roman" w:cs="Times New Roman"/>
          <w:kern w:val="0"/>
          <w:szCs w:val="28"/>
          <w:lang w:eastAsia="ru-RU"/>
          <w14:ligatures w14:val="none"/>
        </w:rPr>
        <w:t>(</w:t>
      </w:r>
      <w:proofErr w:type="gramEnd"/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Выручка</w:t>
      </w:r>
      <w:r w:rsidR="00471225">
        <w:rPr>
          <w:rFonts w:eastAsia="Times New Roman" w:cs="Times New Roman"/>
          <w:kern w:val="0"/>
          <w:szCs w:val="28"/>
          <w:lang w:eastAsia="ru-RU"/>
          <w14:ligatures w14:val="none"/>
        </w:rPr>
        <w:t>/</w:t>
      </w: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Количество оборотов в году</w:t>
      </w:r>
      <w:r w:rsidR="00471225">
        <w:rPr>
          <w:rFonts w:eastAsia="Times New Roman" w:cs="Times New Roman"/>
          <w:kern w:val="0"/>
          <w:szCs w:val="28"/>
          <w:lang w:eastAsia="ru-RU"/>
          <w14:ligatures w14:val="none"/>
        </w:rPr>
        <w:t>)</w:t>
      </w:r>
      <w:r w:rsidR="00471225" w:rsidRPr="0047122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471225">
        <w:rPr>
          <w:rFonts w:eastAsia="Times New Roman" w:cs="Times New Roman"/>
          <w:kern w:val="0"/>
          <w:szCs w:val="28"/>
          <w:lang w:eastAsia="ru-RU"/>
          <w14:ligatures w14:val="none"/>
        </w:rPr>
        <w:t>×</w:t>
      </w:r>
      <w:r w:rsidR="00471225" w:rsidRPr="00271B80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r w:rsidR="00471225" w:rsidRPr="006E5280">
        <w:rPr>
          <w:rFonts w:eastAsia="Times New Roman" w:cs="Times New Roman"/>
          <w:kern w:val="0"/>
          <w:szCs w:val="28"/>
          <w:lang w:eastAsia="ru-RU"/>
          <w14:ligatures w14:val="none"/>
        </w:rPr>
        <w:t>Продолжительность одного оборота</w:t>
      </w:r>
    </w:p>
    <w:p w14:paraId="1B361225" w14:textId="4EE3C567" w:rsidR="00471225" w:rsidRDefault="00FD73BC" w:rsidP="000E1072">
      <w:pPr>
        <w:tabs>
          <w:tab w:val="left" w:pos="1990"/>
        </w:tabs>
        <w:spacing w:after="13" w:line="218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Количество оборотов в году=365 дней</w:t>
      </w:r>
      <w:r w:rsidR="00471225">
        <w:rPr>
          <w:rFonts w:eastAsia="Times New Roman" w:cs="Times New Roman"/>
          <w:kern w:val="0"/>
          <w:szCs w:val="28"/>
          <w:lang w:eastAsia="ru-RU"/>
          <w14:ligatures w14:val="none"/>
        </w:rPr>
        <w:t>/</w:t>
      </w: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50 дней=7</w:t>
      </w:r>
      <w:r w:rsidR="004814CC">
        <w:rPr>
          <w:rFonts w:eastAsia="Times New Roman" w:cs="Times New Roman"/>
          <w:kern w:val="0"/>
          <w:szCs w:val="28"/>
          <w:lang w:eastAsia="ru-RU"/>
          <w14:ligatures w14:val="none"/>
        </w:rPr>
        <w:t>,3</w:t>
      </w:r>
    </w:p>
    <w:p w14:paraId="681B65C0" w14:textId="1321A460" w:rsidR="00471225" w:rsidRDefault="00FD73BC" w:rsidP="000E1072">
      <w:pPr>
        <w:tabs>
          <w:tab w:val="left" w:pos="1990"/>
        </w:tabs>
        <w:spacing w:after="13" w:line="218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Средний остаток оборотных средств в предыдущем году=</w:t>
      </w:r>
      <w:r w:rsidR="0061452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471225">
        <w:rPr>
          <w:rFonts w:eastAsia="Times New Roman" w:cs="Times New Roman"/>
          <w:kern w:val="0"/>
          <w:szCs w:val="28"/>
          <w:lang w:eastAsia="ru-RU"/>
          <w14:ligatures w14:val="none"/>
        </w:rPr>
        <w:t>(</w:t>
      </w: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2000</w:t>
      </w:r>
      <w:r w:rsidR="00471225">
        <w:rPr>
          <w:rFonts w:eastAsia="Times New Roman" w:cs="Times New Roman"/>
          <w:kern w:val="0"/>
          <w:szCs w:val="28"/>
          <w:lang w:eastAsia="ru-RU"/>
          <w14:ligatures w14:val="none"/>
        </w:rPr>
        <w:t>/</w:t>
      </w: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7</w:t>
      </w:r>
      <w:r w:rsidR="00471225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proofErr w:type="gramStart"/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3</w:t>
      </w:r>
      <w:r w:rsidR="00471225">
        <w:rPr>
          <w:rFonts w:eastAsia="Times New Roman" w:cs="Times New Roman"/>
          <w:kern w:val="0"/>
          <w:szCs w:val="28"/>
          <w:lang w:eastAsia="ru-RU"/>
          <w14:ligatures w14:val="none"/>
        </w:rPr>
        <w:t>)</w:t>
      </w: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×</w:t>
      </w:r>
      <w:proofErr w:type="gramEnd"/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50=</w:t>
      </w:r>
    </w:p>
    <w:p w14:paraId="44F4DFA8" w14:textId="4C3E752A" w:rsidR="00FD73BC" w:rsidRPr="00FD73BC" w:rsidRDefault="00FD73BC" w:rsidP="000E1072">
      <w:pPr>
        <w:tabs>
          <w:tab w:val="left" w:pos="1990"/>
        </w:tabs>
        <w:spacing w:after="13" w:line="218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13698</w:t>
      </w:r>
      <w:r w:rsidR="00614525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6 тыс. руб.</w:t>
      </w:r>
      <w:r w:rsidR="0047122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01350FDE" w14:textId="4FCFBFBB" w:rsidR="00FD73BC" w:rsidRPr="00FD73BC" w:rsidRDefault="00FD73BC" w:rsidP="000E1072">
      <w:pPr>
        <w:tabs>
          <w:tab w:val="left" w:pos="1990"/>
        </w:tabs>
        <w:spacing w:after="13" w:line="218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3</w:t>
      </w:r>
      <w:r w:rsidR="000E1072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Определение среднего остатка оборотных средств в отчетном году</w:t>
      </w:r>
    </w:p>
    <w:p w14:paraId="6BAE7756" w14:textId="77777777" w:rsidR="00FD73BC" w:rsidRPr="00FD73BC" w:rsidRDefault="00FD73BC" w:rsidP="000E1072">
      <w:pPr>
        <w:tabs>
          <w:tab w:val="left" w:pos="1990"/>
        </w:tabs>
        <w:spacing w:after="13" w:line="218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Теперь рассчитываем средний остаток оборотных средств в отчетном году, используя новую продолжительность оборота:</w:t>
      </w:r>
    </w:p>
    <w:p w14:paraId="0CB9FB92" w14:textId="306DC400" w:rsidR="00471225" w:rsidRDefault="00FD73BC" w:rsidP="000E1072">
      <w:pPr>
        <w:tabs>
          <w:tab w:val="left" w:pos="1990"/>
        </w:tabs>
        <w:spacing w:after="13" w:line="218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Количество оборотов в году=365 дней</w:t>
      </w:r>
      <w:r w:rsidR="00471225">
        <w:rPr>
          <w:rFonts w:eastAsia="Times New Roman" w:cs="Times New Roman"/>
          <w:kern w:val="0"/>
          <w:szCs w:val="28"/>
          <w:lang w:eastAsia="ru-RU"/>
          <w14:ligatures w14:val="none"/>
        </w:rPr>
        <w:t>/</w:t>
      </w: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48 дней=7</w:t>
      </w:r>
      <w:r w:rsidR="00471225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60416</w:t>
      </w:r>
      <w:r w:rsidR="00614525">
        <w:rPr>
          <w:rFonts w:eastAsia="Times New Roman" w:cs="Times New Roman"/>
          <w:kern w:val="0"/>
          <w:szCs w:val="28"/>
          <w:lang w:eastAsia="ru-RU"/>
          <w14:ligatures w14:val="none"/>
        </w:rPr>
        <w:t>66</w:t>
      </w:r>
      <w:r w:rsidR="0047122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редний</w:t>
      </w:r>
      <w:proofErr w:type="spellEnd"/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 остаток оборотных средств в отчетном году=</w:t>
      </w:r>
      <w:r w:rsidR="00BD721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471225">
        <w:rPr>
          <w:rFonts w:eastAsia="Times New Roman" w:cs="Times New Roman"/>
          <w:kern w:val="0"/>
          <w:szCs w:val="28"/>
          <w:lang w:eastAsia="ru-RU"/>
          <w14:ligatures w14:val="none"/>
        </w:rPr>
        <w:t>(</w:t>
      </w: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2200</w:t>
      </w:r>
      <w:r w:rsidR="00471225">
        <w:rPr>
          <w:rFonts w:eastAsia="Times New Roman" w:cs="Times New Roman"/>
          <w:kern w:val="0"/>
          <w:szCs w:val="28"/>
          <w:lang w:eastAsia="ru-RU"/>
          <w14:ligatures w14:val="none"/>
        </w:rPr>
        <w:t>/</w:t>
      </w: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7</w:t>
      </w:r>
      <w:r w:rsidR="00614525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proofErr w:type="gramStart"/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604166</w:t>
      </w:r>
      <w:r w:rsidR="00614525">
        <w:rPr>
          <w:rFonts w:eastAsia="Times New Roman" w:cs="Times New Roman"/>
          <w:kern w:val="0"/>
          <w:szCs w:val="28"/>
          <w:lang w:eastAsia="ru-RU"/>
          <w14:ligatures w14:val="none"/>
        </w:rPr>
        <w:t>66</w:t>
      </w:r>
      <w:r w:rsidR="00471225">
        <w:rPr>
          <w:rFonts w:eastAsia="Times New Roman" w:cs="Times New Roman"/>
          <w:kern w:val="0"/>
          <w:szCs w:val="28"/>
          <w:lang w:eastAsia="ru-RU"/>
          <w14:ligatures w14:val="none"/>
        </w:rPr>
        <w:t>)</w:t>
      </w: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×</w:t>
      </w:r>
      <w:proofErr w:type="gramEnd"/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48</w:t>
      </w:r>
      <w:r w:rsidR="00471225">
        <w:rPr>
          <w:rFonts w:eastAsia="Times New Roman" w:cs="Times New Roman"/>
          <w:kern w:val="0"/>
          <w:szCs w:val="28"/>
          <w:lang w:eastAsia="ru-RU"/>
          <w14:ligatures w14:val="none"/>
        </w:rPr>
        <w:t>=</w:t>
      </w:r>
    </w:p>
    <w:p w14:paraId="283A24EE" w14:textId="1A1261E3" w:rsidR="00471225" w:rsidRDefault="00FD73BC" w:rsidP="000E1072">
      <w:pPr>
        <w:tabs>
          <w:tab w:val="left" w:pos="1990"/>
        </w:tabs>
        <w:spacing w:after="13" w:line="218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13</w:t>
      </w:r>
      <w:r w:rsidR="00614525">
        <w:rPr>
          <w:rFonts w:eastAsia="Times New Roman" w:cs="Times New Roman"/>
          <w:kern w:val="0"/>
          <w:szCs w:val="28"/>
          <w:lang w:eastAsia="ru-RU"/>
          <w14:ligatures w14:val="none"/>
        </w:rPr>
        <w:t>887,1</w:t>
      </w: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 тыс. руб.</w:t>
      </w:r>
    </w:p>
    <w:p w14:paraId="1AFAF03C" w14:textId="25B5541E" w:rsidR="00FD73BC" w:rsidRPr="00FD73BC" w:rsidRDefault="00FD73BC" w:rsidP="000E1072">
      <w:pPr>
        <w:tabs>
          <w:tab w:val="left" w:pos="1990"/>
        </w:tabs>
        <w:spacing w:after="13" w:line="218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4</w:t>
      </w:r>
      <w:r w:rsidR="000E1072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Определение прироста среднего остатка оборотных средств</w:t>
      </w:r>
    </w:p>
    <w:p w14:paraId="27DEE206" w14:textId="77777777" w:rsidR="00FD73BC" w:rsidRPr="00FD73BC" w:rsidRDefault="00FD73BC" w:rsidP="000E1072">
      <w:pPr>
        <w:tabs>
          <w:tab w:val="left" w:pos="1990"/>
        </w:tabs>
        <w:spacing w:after="13" w:line="218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Рассчитаем прирост среднего остатка оборотных средств в процентах:</w:t>
      </w:r>
    </w:p>
    <w:p w14:paraId="6A97C57D" w14:textId="743BAD21" w:rsidR="00471225" w:rsidRDefault="00FD73BC" w:rsidP="000E1072">
      <w:pPr>
        <w:tabs>
          <w:tab w:val="left" w:pos="1990"/>
        </w:tabs>
        <w:spacing w:after="13" w:line="218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Прирост=</w:t>
      </w:r>
      <w:r w:rsidR="00BD721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(13</w:t>
      </w:r>
      <w:r w:rsidR="00614525">
        <w:rPr>
          <w:rFonts w:eastAsia="Times New Roman" w:cs="Times New Roman"/>
          <w:kern w:val="0"/>
          <w:szCs w:val="28"/>
          <w:lang w:eastAsia="ru-RU"/>
          <w14:ligatures w14:val="none"/>
        </w:rPr>
        <w:t>887,1</w:t>
      </w: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−13698</w:t>
      </w:r>
      <w:r w:rsidR="00614525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6</w:t>
      </w:r>
      <w:r w:rsidR="00FC265E">
        <w:rPr>
          <w:rFonts w:eastAsia="Times New Roman" w:cs="Times New Roman"/>
          <w:kern w:val="0"/>
          <w:szCs w:val="28"/>
          <w:lang w:eastAsia="ru-RU"/>
          <w14:ligatures w14:val="none"/>
        </w:rPr>
        <w:t>)/</w:t>
      </w: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13698</w:t>
      </w:r>
      <w:r w:rsidR="00614525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6×100%</w:t>
      </w:r>
      <w:r w:rsidR="00471225">
        <w:rPr>
          <w:rFonts w:eastAsia="Times New Roman" w:cs="Times New Roman"/>
          <w:kern w:val="0"/>
          <w:szCs w:val="28"/>
          <w:lang w:eastAsia="ru-RU"/>
          <w14:ligatures w14:val="none"/>
        </w:rPr>
        <w:t>=</w:t>
      </w: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1</w:t>
      </w:r>
      <w:r w:rsidR="00471225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="00614525">
        <w:rPr>
          <w:rFonts w:eastAsia="Times New Roman" w:cs="Times New Roman"/>
          <w:kern w:val="0"/>
          <w:szCs w:val="28"/>
          <w:lang w:eastAsia="ru-RU"/>
          <w14:ligatures w14:val="none"/>
        </w:rPr>
        <w:t>38</w:t>
      </w: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%</w:t>
      </w:r>
    </w:p>
    <w:p w14:paraId="701E3DBD" w14:textId="77777777" w:rsidR="00FD73BC" w:rsidRPr="00FD73BC" w:rsidRDefault="00FD73BC" w:rsidP="000E1072">
      <w:pPr>
        <w:tabs>
          <w:tab w:val="left" w:pos="1990"/>
        </w:tabs>
        <w:spacing w:after="13" w:line="218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Ответ:</w:t>
      </w:r>
    </w:p>
    <w:p w14:paraId="533373FF" w14:textId="6D70108D" w:rsidR="00FD73BC" w:rsidRPr="00FD73BC" w:rsidRDefault="00FD73BC" w:rsidP="000E1072">
      <w:pPr>
        <w:tabs>
          <w:tab w:val="left" w:pos="1990"/>
        </w:tabs>
        <w:spacing w:after="13" w:line="218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Средний остаток оборотных средств в отчетном году составил 13</w:t>
      </w:r>
      <w:r w:rsidR="00614525">
        <w:rPr>
          <w:rFonts w:eastAsia="Times New Roman" w:cs="Times New Roman"/>
          <w:kern w:val="0"/>
          <w:szCs w:val="28"/>
          <w:lang w:eastAsia="ru-RU"/>
          <w14:ligatures w14:val="none"/>
        </w:rPr>
        <w:t>887,1</w:t>
      </w: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руб., что на 1</w:t>
      </w:r>
      <w:r w:rsidR="00471225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="00614525">
        <w:rPr>
          <w:rFonts w:eastAsia="Times New Roman" w:cs="Times New Roman"/>
          <w:kern w:val="0"/>
          <w:szCs w:val="28"/>
          <w:lang w:eastAsia="ru-RU"/>
          <w14:ligatures w14:val="none"/>
        </w:rPr>
        <w:t>8</w:t>
      </w:r>
      <w:r w:rsidRPr="00FD73BC">
        <w:rPr>
          <w:rFonts w:eastAsia="Times New Roman" w:cs="Times New Roman"/>
          <w:kern w:val="0"/>
          <w:szCs w:val="28"/>
          <w:lang w:eastAsia="ru-RU"/>
          <w14:ligatures w14:val="none"/>
        </w:rPr>
        <w:t>% больше, чем в предыдущем году.</w:t>
      </w:r>
    </w:p>
    <w:p w14:paraId="1D453965" w14:textId="77777777" w:rsidR="000E1072" w:rsidRPr="00286AF2" w:rsidRDefault="000E1072" w:rsidP="000E1072">
      <w:pPr>
        <w:rPr>
          <w:rFonts w:eastAsia="Aptos" w:cs="Times New Roman"/>
        </w:rPr>
      </w:pPr>
      <w:r w:rsidRPr="00286AF2">
        <w:rPr>
          <w:rFonts w:eastAsia="Aptos" w:cs="Times New Roman"/>
        </w:rPr>
        <w:t>Критерии оценивания:</w:t>
      </w:r>
    </w:p>
    <w:p w14:paraId="26260B64" w14:textId="2040D7E3" w:rsidR="000E1072" w:rsidRPr="000E1072" w:rsidRDefault="000E1072" w:rsidP="008B18A2">
      <w:pPr>
        <w:pStyle w:val="a8"/>
        <w:numPr>
          <w:ilvl w:val="0"/>
          <w:numId w:val="12"/>
        </w:numPr>
        <w:tabs>
          <w:tab w:val="left" w:pos="1276"/>
        </w:tabs>
        <w:spacing w:after="13" w:line="218" w:lineRule="auto"/>
        <w:ind w:left="0" w:firstLine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E1072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определение выручки в отчетном году;</w:t>
      </w:r>
    </w:p>
    <w:p w14:paraId="4FA0B3EB" w14:textId="72A6D9D5" w:rsidR="000E1072" w:rsidRPr="000E1072" w:rsidRDefault="000E1072" w:rsidP="008B18A2">
      <w:pPr>
        <w:pStyle w:val="a8"/>
        <w:numPr>
          <w:ilvl w:val="0"/>
          <w:numId w:val="12"/>
        </w:numPr>
        <w:tabs>
          <w:tab w:val="left" w:pos="1276"/>
        </w:tabs>
        <w:spacing w:after="13" w:line="218" w:lineRule="auto"/>
        <w:ind w:left="0" w:firstLine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E1072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определение среднего остатка оборотных средств в предыдущем году;</w:t>
      </w:r>
    </w:p>
    <w:p w14:paraId="181796C1" w14:textId="05FFAD54" w:rsidR="000E1072" w:rsidRPr="000E1072" w:rsidRDefault="000E1072" w:rsidP="008B18A2">
      <w:pPr>
        <w:pStyle w:val="a8"/>
        <w:numPr>
          <w:ilvl w:val="0"/>
          <w:numId w:val="12"/>
        </w:numPr>
        <w:tabs>
          <w:tab w:val="left" w:pos="1276"/>
        </w:tabs>
        <w:spacing w:after="13" w:line="218" w:lineRule="auto"/>
        <w:ind w:left="0" w:firstLine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E1072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определение среднего остатка оборотных средств в отчетном году;</w:t>
      </w:r>
    </w:p>
    <w:p w14:paraId="288A601D" w14:textId="3CA92730" w:rsidR="000E1072" w:rsidRDefault="000E1072" w:rsidP="008B18A2">
      <w:pPr>
        <w:pStyle w:val="a8"/>
        <w:numPr>
          <w:ilvl w:val="0"/>
          <w:numId w:val="12"/>
        </w:numPr>
        <w:tabs>
          <w:tab w:val="left" w:pos="1276"/>
        </w:tabs>
        <w:spacing w:after="13" w:line="218" w:lineRule="auto"/>
        <w:ind w:left="0" w:firstLine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E1072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определение прироста среднего остатка оборотных средств.</w:t>
      </w:r>
    </w:p>
    <w:p w14:paraId="617AD338" w14:textId="77777777" w:rsidR="00471225" w:rsidRPr="00286AF2" w:rsidRDefault="00471225" w:rsidP="00471225">
      <w:pPr>
        <w:rPr>
          <w:rFonts w:eastAsia="Aptos" w:cs="Times New Roman"/>
          <w:szCs w:val="28"/>
        </w:rPr>
      </w:pPr>
      <w:r w:rsidRPr="00286AF2">
        <w:rPr>
          <w:rFonts w:eastAsia="Aptos" w:cs="Times New Roman"/>
          <w:szCs w:val="28"/>
        </w:rPr>
        <w:t xml:space="preserve">Компетенции (индикаторы): </w:t>
      </w:r>
      <w:r w:rsidRPr="009A76A3">
        <w:rPr>
          <w:rFonts w:eastAsia="Aptos" w:cs="Times New Roman"/>
          <w:szCs w:val="28"/>
        </w:rPr>
        <w:t>ПК-6 (ОПК-6.</w:t>
      </w:r>
      <w:r>
        <w:rPr>
          <w:rFonts w:eastAsia="Aptos" w:cs="Times New Roman"/>
          <w:szCs w:val="28"/>
        </w:rPr>
        <w:t>5</w:t>
      </w:r>
      <w:r w:rsidRPr="009A76A3">
        <w:rPr>
          <w:rFonts w:eastAsia="Aptos" w:cs="Times New Roman"/>
          <w:szCs w:val="28"/>
        </w:rPr>
        <w:t>).</w:t>
      </w:r>
    </w:p>
    <w:sectPr w:rsidR="00471225" w:rsidRPr="00286AF2" w:rsidSect="00446A6D">
      <w:footerReference w:type="default" r:id="rId8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3D6D4" w14:textId="77777777" w:rsidR="0098197B" w:rsidRDefault="0098197B" w:rsidP="006943A0">
      <w:r>
        <w:separator/>
      </w:r>
    </w:p>
  </w:endnote>
  <w:endnote w:type="continuationSeparator" w:id="0">
    <w:p w14:paraId="72BC6A63" w14:textId="77777777" w:rsidR="0098197B" w:rsidRDefault="0098197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E4864" w14:textId="77777777" w:rsidR="0098197B" w:rsidRDefault="0098197B" w:rsidP="006943A0">
      <w:r>
        <w:separator/>
      </w:r>
    </w:p>
  </w:footnote>
  <w:footnote w:type="continuationSeparator" w:id="0">
    <w:p w14:paraId="4F2B7FED" w14:textId="77777777" w:rsidR="0098197B" w:rsidRDefault="0098197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377E"/>
    <w:multiLevelType w:val="hybridMultilevel"/>
    <w:tmpl w:val="295623E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234157"/>
    <w:multiLevelType w:val="hybridMultilevel"/>
    <w:tmpl w:val="F3CCA4DA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7A70E9"/>
    <w:multiLevelType w:val="multilevel"/>
    <w:tmpl w:val="8D64BF2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963678"/>
    <w:multiLevelType w:val="hybridMultilevel"/>
    <w:tmpl w:val="D696FA3C"/>
    <w:lvl w:ilvl="0" w:tplc="942E27B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B849A6"/>
    <w:multiLevelType w:val="hybridMultilevel"/>
    <w:tmpl w:val="0DA600E4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D6DF8"/>
    <w:multiLevelType w:val="hybridMultilevel"/>
    <w:tmpl w:val="749AC85E"/>
    <w:lvl w:ilvl="0" w:tplc="4BD46CD0">
      <w:start w:val="1"/>
      <w:numFmt w:val="russianUpper"/>
      <w:lvlText w:val="%1)"/>
      <w:lvlJc w:val="left"/>
      <w:pPr>
        <w:ind w:left="142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E7D84"/>
    <w:multiLevelType w:val="hybridMultilevel"/>
    <w:tmpl w:val="E97A85AE"/>
    <w:lvl w:ilvl="0" w:tplc="E1724EAE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1E0B2E"/>
    <w:multiLevelType w:val="hybridMultilevel"/>
    <w:tmpl w:val="70DC40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70EE1"/>
    <w:multiLevelType w:val="hybridMultilevel"/>
    <w:tmpl w:val="E80A4762"/>
    <w:lvl w:ilvl="0" w:tplc="E8FC8FC4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CB11C37"/>
    <w:multiLevelType w:val="hybridMultilevel"/>
    <w:tmpl w:val="1EA2A2DA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6A6A30"/>
    <w:multiLevelType w:val="hybridMultilevel"/>
    <w:tmpl w:val="0E5E9F94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48374125">
    <w:abstractNumId w:val="0"/>
  </w:num>
  <w:num w:numId="2" w16cid:durableId="2505101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4017251">
    <w:abstractNumId w:val="4"/>
  </w:num>
  <w:num w:numId="4" w16cid:durableId="347215574">
    <w:abstractNumId w:val="8"/>
  </w:num>
  <w:num w:numId="5" w16cid:durableId="518085006">
    <w:abstractNumId w:val="5"/>
  </w:num>
  <w:num w:numId="6" w16cid:durableId="1634368183">
    <w:abstractNumId w:val="9"/>
  </w:num>
  <w:num w:numId="7" w16cid:durableId="728962828">
    <w:abstractNumId w:val="1"/>
  </w:num>
  <w:num w:numId="8" w16cid:durableId="969481311">
    <w:abstractNumId w:val="11"/>
  </w:num>
  <w:num w:numId="9" w16cid:durableId="1414935367">
    <w:abstractNumId w:val="10"/>
  </w:num>
  <w:num w:numId="10" w16cid:durableId="1695957264">
    <w:abstractNumId w:val="2"/>
  </w:num>
  <w:num w:numId="11" w16cid:durableId="1729762024">
    <w:abstractNumId w:val="7"/>
  </w:num>
  <w:num w:numId="12" w16cid:durableId="131610283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211F"/>
    <w:rsid w:val="00002813"/>
    <w:rsid w:val="000151F2"/>
    <w:rsid w:val="0002417E"/>
    <w:rsid w:val="00047D5B"/>
    <w:rsid w:val="000501C1"/>
    <w:rsid w:val="00060A26"/>
    <w:rsid w:val="000614A0"/>
    <w:rsid w:val="0006311A"/>
    <w:rsid w:val="00067D2D"/>
    <w:rsid w:val="0007064A"/>
    <w:rsid w:val="000771B0"/>
    <w:rsid w:val="00080DE0"/>
    <w:rsid w:val="000A1621"/>
    <w:rsid w:val="000A1AB4"/>
    <w:rsid w:val="000C1862"/>
    <w:rsid w:val="000D01B5"/>
    <w:rsid w:val="000D343C"/>
    <w:rsid w:val="000E1072"/>
    <w:rsid w:val="000E2999"/>
    <w:rsid w:val="000E57DE"/>
    <w:rsid w:val="000F022C"/>
    <w:rsid w:val="00102122"/>
    <w:rsid w:val="0010382B"/>
    <w:rsid w:val="00103CBE"/>
    <w:rsid w:val="0010505C"/>
    <w:rsid w:val="001050B2"/>
    <w:rsid w:val="001115F0"/>
    <w:rsid w:val="00114904"/>
    <w:rsid w:val="00122F32"/>
    <w:rsid w:val="00123C67"/>
    <w:rsid w:val="0012484D"/>
    <w:rsid w:val="0012487E"/>
    <w:rsid w:val="00150162"/>
    <w:rsid w:val="00160739"/>
    <w:rsid w:val="00164E95"/>
    <w:rsid w:val="001719C0"/>
    <w:rsid w:val="00172F27"/>
    <w:rsid w:val="0018067D"/>
    <w:rsid w:val="001849F5"/>
    <w:rsid w:val="00184D68"/>
    <w:rsid w:val="001879CE"/>
    <w:rsid w:val="001A08BF"/>
    <w:rsid w:val="001A346D"/>
    <w:rsid w:val="001C6A51"/>
    <w:rsid w:val="001E564E"/>
    <w:rsid w:val="001F0C28"/>
    <w:rsid w:val="001F4042"/>
    <w:rsid w:val="001F71F6"/>
    <w:rsid w:val="001F7685"/>
    <w:rsid w:val="00201295"/>
    <w:rsid w:val="0021339C"/>
    <w:rsid w:val="002141ED"/>
    <w:rsid w:val="0021554F"/>
    <w:rsid w:val="002346DD"/>
    <w:rsid w:val="002348CF"/>
    <w:rsid w:val="00247DF9"/>
    <w:rsid w:val="00256709"/>
    <w:rsid w:val="0026451B"/>
    <w:rsid w:val="00265A22"/>
    <w:rsid w:val="00265A68"/>
    <w:rsid w:val="00271B80"/>
    <w:rsid w:val="00274FAB"/>
    <w:rsid w:val="00283036"/>
    <w:rsid w:val="0028641C"/>
    <w:rsid w:val="00286AF2"/>
    <w:rsid w:val="002A0645"/>
    <w:rsid w:val="002B474B"/>
    <w:rsid w:val="002C008F"/>
    <w:rsid w:val="002C26F4"/>
    <w:rsid w:val="002C5434"/>
    <w:rsid w:val="002D4DA0"/>
    <w:rsid w:val="002D4ECC"/>
    <w:rsid w:val="002D6A7F"/>
    <w:rsid w:val="002E137D"/>
    <w:rsid w:val="002E188D"/>
    <w:rsid w:val="002F20EB"/>
    <w:rsid w:val="00305C36"/>
    <w:rsid w:val="00305FC3"/>
    <w:rsid w:val="0030686D"/>
    <w:rsid w:val="003111CB"/>
    <w:rsid w:val="00313E5D"/>
    <w:rsid w:val="00331FC6"/>
    <w:rsid w:val="00344F86"/>
    <w:rsid w:val="00347C37"/>
    <w:rsid w:val="0035118B"/>
    <w:rsid w:val="00357E7F"/>
    <w:rsid w:val="00360D81"/>
    <w:rsid w:val="0036338F"/>
    <w:rsid w:val="003658E7"/>
    <w:rsid w:val="00365CFB"/>
    <w:rsid w:val="003702C4"/>
    <w:rsid w:val="003728A6"/>
    <w:rsid w:val="00374746"/>
    <w:rsid w:val="00381EC5"/>
    <w:rsid w:val="003821F4"/>
    <w:rsid w:val="003836D8"/>
    <w:rsid w:val="00383A92"/>
    <w:rsid w:val="003860C1"/>
    <w:rsid w:val="00393EB4"/>
    <w:rsid w:val="0039697B"/>
    <w:rsid w:val="003D5B58"/>
    <w:rsid w:val="003E0B50"/>
    <w:rsid w:val="003E166D"/>
    <w:rsid w:val="003E6FBF"/>
    <w:rsid w:val="003F0697"/>
    <w:rsid w:val="003F5390"/>
    <w:rsid w:val="003F620E"/>
    <w:rsid w:val="003F6AD7"/>
    <w:rsid w:val="004079D4"/>
    <w:rsid w:val="00410321"/>
    <w:rsid w:val="00413432"/>
    <w:rsid w:val="00416DB9"/>
    <w:rsid w:val="0042079D"/>
    <w:rsid w:val="00432EEE"/>
    <w:rsid w:val="00434DC6"/>
    <w:rsid w:val="00446A6D"/>
    <w:rsid w:val="00457E17"/>
    <w:rsid w:val="00461D7F"/>
    <w:rsid w:val="00467055"/>
    <w:rsid w:val="004670D2"/>
    <w:rsid w:val="00471225"/>
    <w:rsid w:val="004813FA"/>
    <w:rsid w:val="004814CC"/>
    <w:rsid w:val="00481A2B"/>
    <w:rsid w:val="0048405F"/>
    <w:rsid w:val="004A11F4"/>
    <w:rsid w:val="004A1317"/>
    <w:rsid w:val="004A286D"/>
    <w:rsid w:val="004C11C2"/>
    <w:rsid w:val="004D582C"/>
    <w:rsid w:val="004D60D9"/>
    <w:rsid w:val="004D60DA"/>
    <w:rsid w:val="004D71D0"/>
    <w:rsid w:val="004E6E2A"/>
    <w:rsid w:val="004F7F31"/>
    <w:rsid w:val="00504DF1"/>
    <w:rsid w:val="005100CC"/>
    <w:rsid w:val="00525545"/>
    <w:rsid w:val="00531FB7"/>
    <w:rsid w:val="00533D62"/>
    <w:rsid w:val="005379E2"/>
    <w:rsid w:val="00553E3C"/>
    <w:rsid w:val="0055785E"/>
    <w:rsid w:val="005600BD"/>
    <w:rsid w:val="00562B06"/>
    <w:rsid w:val="00565CFA"/>
    <w:rsid w:val="0057285F"/>
    <w:rsid w:val="00572C88"/>
    <w:rsid w:val="00576275"/>
    <w:rsid w:val="00593440"/>
    <w:rsid w:val="00593CA6"/>
    <w:rsid w:val="0059574D"/>
    <w:rsid w:val="005A6E0B"/>
    <w:rsid w:val="005B3F69"/>
    <w:rsid w:val="005C44F5"/>
    <w:rsid w:val="005D7446"/>
    <w:rsid w:val="005E0C7F"/>
    <w:rsid w:val="005E3CA4"/>
    <w:rsid w:val="005E7CDF"/>
    <w:rsid w:val="005F5625"/>
    <w:rsid w:val="005F6363"/>
    <w:rsid w:val="005F6947"/>
    <w:rsid w:val="006025F6"/>
    <w:rsid w:val="00604AC6"/>
    <w:rsid w:val="00614525"/>
    <w:rsid w:val="006210DF"/>
    <w:rsid w:val="00640C3D"/>
    <w:rsid w:val="006422EB"/>
    <w:rsid w:val="00646F9B"/>
    <w:rsid w:val="006551AD"/>
    <w:rsid w:val="00656760"/>
    <w:rsid w:val="00662A4C"/>
    <w:rsid w:val="00662F36"/>
    <w:rsid w:val="006732D0"/>
    <w:rsid w:val="006765BD"/>
    <w:rsid w:val="00677BCA"/>
    <w:rsid w:val="00681274"/>
    <w:rsid w:val="00683511"/>
    <w:rsid w:val="00685E5D"/>
    <w:rsid w:val="00693144"/>
    <w:rsid w:val="006943A0"/>
    <w:rsid w:val="00697941"/>
    <w:rsid w:val="006B0FB7"/>
    <w:rsid w:val="006C7999"/>
    <w:rsid w:val="006E4DC3"/>
    <w:rsid w:val="006E5280"/>
    <w:rsid w:val="00703972"/>
    <w:rsid w:val="007051DD"/>
    <w:rsid w:val="00707D59"/>
    <w:rsid w:val="007170D2"/>
    <w:rsid w:val="007247F8"/>
    <w:rsid w:val="00725BD3"/>
    <w:rsid w:val="00736951"/>
    <w:rsid w:val="00743201"/>
    <w:rsid w:val="00751E03"/>
    <w:rsid w:val="00767A74"/>
    <w:rsid w:val="0077590E"/>
    <w:rsid w:val="00781282"/>
    <w:rsid w:val="0079122F"/>
    <w:rsid w:val="007925B1"/>
    <w:rsid w:val="007D0BFB"/>
    <w:rsid w:val="007D3E09"/>
    <w:rsid w:val="007D4F08"/>
    <w:rsid w:val="007D6329"/>
    <w:rsid w:val="007E0ABA"/>
    <w:rsid w:val="007E29B8"/>
    <w:rsid w:val="007E523E"/>
    <w:rsid w:val="007E5AF3"/>
    <w:rsid w:val="007F04A6"/>
    <w:rsid w:val="007F6431"/>
    <w:rsid w:val="00805D1A"/>
    <w:rsid w:val="00807E74"/>
    <w:rsid w:val="00807F49"/>
    <w:rsid w:val="008159DB"/>
    <w:rsid w:val="0081712F"/>
    <w:rsid w:val="00822224"/>
    <w:rsid w:val="008346CC"/>
    <w:rsid w:val="00840510"/>
    <w:rsid w:val="00843183"/>
    <w:rsid w:val="00874B3E"/>
    <w:rsid w:val="0088524B"/>
    <w:rsid w:val="00895560"/>
    <w:rsid w:val="00896132"/>
    <w:rsid w:val="00897802"/>
    <w:rsid w:val="008B18A2"/>
    <w:rsid w:val="008B1E33"/>
    <w:rsid w:val="008B3DE5"/>
    <w:rsid w:val="008C0C3C"/>
    <w:rsid w:val="008C1727"/>
    <w:rsid w:val="008C27C0"/>
    <w:rsid w:val="008D6DAC"/>
    <w:rsid w:val="008D77C8"/>
    <w:rsid w:val="008D7E16"/>
    <w:rsid w:val="008E0110"/>
    <w:rsid w:val="008E0980"/>
    <w:rsid w:val="008E5239"/>
    <w:rsid w:val="0090389C"/>
    <w:rsid w:val="009055DF"/>
    <w:rsid w:val="009066B2"/>
    <w:rsid w:val="0091303E"/>
    <w:rsid w:val="00914A37"/>
    <w:rsid w:val="00914FAA"/>
    <w:rsid w:val="00931B98"/>
    <w:rsid w:val="00932AB7"/>
    <w:rsid w:val="009357D9"/>
    <w:rsid w:val="00942E2F"/>
    <w:rsid w:val="00942ED4"/>
    <w:rsid w:val="00946CBB"/>
    <w:rsid w:val="009610BE"/>
    <w:rsid w:val="00970261"/>
    <w:rsid w:val="00973F2D"/>
    <w:rsid w:val="0098197B"/>
    <w:rsid w:val="009821F4"/>
    <w:rsid w:val="009908F6"/>
    <w:rsid w:val="00991577"/>
    <w:rsid w:val="0099686A"/>
    <w:rsid w:val="009A38C3"/>
    <w:rsid w:val="009A524D"/>
    <w:rsid w:val="009A5DD0"/>
    <w:rsid w:val="009A76A3"/>
    <w:rsid w:val="009A7B84"/>
    <w:rsid w:val="009B54E5"/>
    <w:rsid w:val="009B569E"/>
    <w:rsid w:val="009B61F0"/>
    <w:rsid w:val="009B6C90"/>
    <w:rsid w:val="009C35A3"/>
    <w:rsid w:val="009D6334"/>
    <w:rsid w:val="009D7C87"/>
    <w:rsid w:val="009E2BF4"/>
    <w:rsid w:val="009E6231"/>
    <w:rsid w:val="009F20FF"/>
    <w:rsid w:val="009F744D"/>
    <w:rsid w:val="00A07227"/>
    <w:rsid w:val="00A07771"/>
    <w:rsid w:val="00A12DF3"/>
    <w:rsid w:val="00A25232"/>
    <w:rsid w:val="00A307D8"/>
    <w:rsid w:val="00A3744F"/>
    <w:rsid w:val="00A41BDA"/>
    <w:rsid w:val="00A528C0"/>
    <w:rsid w:val="00A531DF"/>
    <w:rsid w:val="00A535DF"/>
    <w:rsid w:val="00A56D75"/>
    <w:rsid w:val="00A62DE5"/>
    <w:rsid w:val="00A65852"/>
    <w:rsid w:val="00A6603F"/>
    <w:rsid w:val="00A67B5B"/>
    <w:rsid w:val="00A84958"/>
    <w:rsid w:val="00A93D69"/>
    <w:rsid w:val="00AA285B"/>
    <w:rsid w:val="00AA5271"/>
    <w:rsid w:val="00AA6323"/>
    <w:rsid w:val="00AA6915"/>
    <w:rsid w:val="00AC0B01"/>
    <w:rsid w:val="00AC4FE4"/>
    <w:rsid w:val="00AC55DC"/>
    <w:rsid w:val="00AD1922"/>
    <w:rsid w:val="00AD2DFE"/>
    <w:rsid w:val="00AD37F3"/>
    <w:rsid w:val="00AD4B9F"/>
    <w:rsid w:val="00AD70A6"/>
    <w:rsid w:val="00AD70F4"/>
    <w:rsid w:val="00AE0278"/>
    <w:rsid w:val="00AE2FEE"/>
    <w:rsid w:val="00AE60B8"/>
    <w:rsid w:val="00AF1FE4"/>
    <w:rsid w:val="00B012DF"/>
    <w:rsid w:val="00B059C8"/>
    <w:rsid w:val="00B07217"/>
    <w:rsid w:val="00B15ECE"/>
    <w:rsid w:val="00B30C90"/>
    <w:rsid w:val="00B32211"/>
    <w:rsid w:val="00B379C8"/>
    <w:rsid w:val="00B46D8E"/>
    <w:rsid w:val="00B51C5C"/>
    <w:rsid w:val="00B65645"/>
    <w:rsid w:val="00B65668"/>
    <w:rsid w:val="00B72A8F"/>
    <w:rsid w:val="00B7649F"/>
    <w:rsid w:val="00B76E94"/>
    <w:rsid w:val="00B8259A"/>
    <w:rsid w:val="00BA4B20"/>
    <w:rsid w:val="00BA6B1F"/>
    <w:rsid w:val="00BA7231"/>
    <w:rsid w:val="00BA7984"/>
    <w:rsid w:val="00BB4E23"/>
    <w:rsid w:val="00BB54CD"/>
    <w:rsid w:val="00BD06B3"/>
    <w:rsid w:val="00BD17E3"/>
    <w:rsid w:val="00BD7219"/>
    <w:rsid w:val="00BF5317"/>
    <w:rsid w:val="00BF5A22"/>
    <w:rsid w:val="00BF7BC4"/>
    <w:rsid w:val="00C021B5"/>
    <w:rsid w:val="00C03F04"/>
    <w:rsid w:val="00C12CE4"/>
    <w:rsid w:val="00C14FDF"/>
    <w:rsid w:val="00C300EE"/>
    <w:rsid w:val="00C327CE"/>
    <w:rsid w:val="00C36036"/>
    <w:rsid w:val="00C36C97"/>
    <w:rsid w:val="00C43233"/>
    <w:rsid w:val="00C43B80"/>
    <w:rsid w:val="00C446EB"/>
    <w:rsid w:val="00C47518"/>
    <w:rsid w:val="00C63D71"/>
    <w:rsid w:val="00C72707"/>
    <w:rsid w:val="00C74995"/>
    <w:rsid w:val="00C75B7A"/>
    <w:rsid w:val="00C95D76"/>
    <w:rsid w:val="00CA5053"/>
    <w:rsid w:val="00CA6D6B"/>
    <w:rsid w:val="00CB300C"/>
    <w:rsid w:val="00CC5884"/>
    <w:rsid w:val="00CD2958"/>
    <w:rsid w:val="00CE47AF"/>
    <w:rsid w:val="00CE6B7A"/>
    <w:rsid w:val="00CF6AEF"/>
    <w:rsid w:val="00D03907"/>
    <w:rsid w:val="00D05422"/>
    <w:rsid w:val="00D37896"/>
    <w:rsid w:val="00D41C33"/>
    <w:rsid w:val="00D46E91"/>
    <w:rsid w:val="00D51392"/>
    <w:rsid w:val="00D577CF"/>
    <w:rsid w:val="00D60807"/>
    <w:rsid w:val="00D63213"/>
    <w:rsid w:val="00D71952"/>
    <w:rsid w:val="00D95FFB"/>
    <w:rsid w:val="00D97046"/>
    <w:rsid w:val="00DA1192"/>
    <w:rsid w:val="00DA19D4"/>
    <w:rsid w:val="00DA2458"/>
    <w:rsid w:val="00DB4B30"/>
    <w:rsid w:val="00DC4F77"/>
    <w:rsid w:val="00DD72C8"/>
    <w:rsid w:val="00DE1F93"/>
    <w:rsid w:val="00DE40B8"/>
    <w:rsid w:val="00DE40E2"/>
    <w:rsid w:val="00DE41D3"/>
    <w:rsid w:val="00E11010"/>
    <w:rsid w:val="00E3188C"/>
    <w:rsid w:val="00E44C44"/>
    <w:rsid w:val="00E532A9"/>
    <w:rsid w:val="00E6167D"/>
    <w:rsid w:val="00E62C60"/>
    <w:rsid w:val="00E73E09"/>
    <w:rsid w:val="00E80954"/>
    <w:rsid w:val="00E81343"/>
    <w:rsid w:val="00E837A0"/>
    <w:rsid w:val="00E841CA"/>
    <w:rsid w:val="00E9648C"/>
    <w:rsid w:val="00E96FDB"/>
    <w:rsid w:val="00EB1562"/>
    <w:rsid w:val="00EB43AD"/>
    <w:rsid w:val="00EB7A92"/>
    <w:rsid w:val="00EC4EFF"/>
    <w:rsid w:val="00EC5671"/>
    <w:rsid w:val="00EC70D1"/>
    <w:rsid w:val="00ED3F2B"/>
    <w:rsid w:val="00ED7DE2"/>
    <w:rsid w:val="00EE17B8"/>
    <w:rsid w:val="00EE3626"/>
    <w:rsid w:val="00EE62D0"/>
    <w:rsid w:val="00EF0131"/>
    <w:rsid w:val="00EF0D58"/>
    <w:rsid w:val="00F167F0"/>
    <w:rsid w:val="00F16C1C"/>
    <w:rsid w:val="00F219FC"/>
    <w:rsid w:val="00F24610"/>
    <w:rsid w:val="00F26CC1"/>
    <w:rsid w:val="00F27B2F"/>
    <w:rsid w:val="00F31BE6"/>
    <w:rsid w:val="00F33C20"/>
    <w:rsid w:val="00F3589D"/>
    <w:rsid w:val="00F3748F"/>
    <w:rsid w:val="00F37970"/>
    <w:rsid w:val="00F41C91"/>
    <w:rsid w:val="00F53CDF"/>
    <w:rsid w:val="00F67431"/>
    <w:rsid w:val="00F94CFE"/>
    <w:rsid w:val="00FA7AC2"/>
    <w:rsid w:val="00FC0D0D"/>
    <w:rsid w:val="00FC265E"/>
    <w:rsid w:val="00FC2FA3"/>
    <w:rsid w:val="00FD73BC"/>
    <w:rsid w:val="00FE25AB"/>
    <w:rsid w:val="00FE3284"/>
    <w:rsid w:val="00FE5504"/>
    <w:rsid w:val="00FF4694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DE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46A6D"/>
    <w:pPr>
      <w:spacing w:after="24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446A6D"/>
    <w:pPr>
      <w:spacing w:after="2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446A6D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446A6D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  <w:style w:type="paragraph" w:customStyle="1" w:styleId="sc-evqfli">
    <w:name w:val="sc-evqfli"/>
    <w:basedOn w:val="a"/>
    <w:rsid w:val="004A1317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sc-hjripb">
    <w:name w:val="sc-hjripb"/>
    <w:basedOn w:val="a1"/>
    <w:rsid w:val="004A1317"/>
  </w:style>
  <w:style w:type="paragraph" w:customStyle="1" w:styleId="sc-grvgcs">
    <w:name w:val="sc-grvgcs"/>
    <w:basedOn w:val="a"/>
    <w:rsid w:val="000A162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mord">
    <w:name w:val="mord"/>
    <w:basedOn w:val="a1"/>
    <w:rsid w:val="00471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9</Pages>
  <Words>2265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452</cp:revision>
  <dcterms:created xsi:type="dcterms:W3CDTF">2024-11-25T08:08:00Z</dcterms:created>
  <dcterms:modified xsi:type="dcterms:W3CDTF">2025-03-25T05:11:00Z</dcterms:modified>
</cp:coreProperties>
</file>