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8CE5" w14:textId="6EF0F8FB" w:rsidR="006943A0" w:rsidRPr="00F219FC" w:rsidRDefault="006943A0" w:rsidP="007E523E">
      <w:pPr>
        <w:pStyle w:val="1"/>
        <w:rPr>
          <w:b w:val="0"/>
          <w:szCs w:val="28"/>
        </w:rPr>
      </w:pPr>
      <w:r w:rsidRPr="00F219FC">
        <w:rPr>
          <w:szCs w:val="28"/>
        </w:rPr>
        <w:t xml:space="preserve">Комплект оценочных материалов по дисциплине </w:t>
      </w:r>
      <w:r w:rsidRPr="00F219FC">
        <w:rPr>
          <w:szCs w:val="28"/>
        </w:rPr>
        <w:br/>
        <w:t>«</w:t>
      </w:r>
      <w:r w:rsidR="00E82651">
        <w:rPr>
          <w:szCs w:val="28"/>
        </w:rPr>
        <w:t>Основы выборочных исследований</w:t>
      </w:r>
      <w:r w:rsidR="007E523E" w:rsidRPr="00F219FC">
        <w:rPr>
          <w:szCs w:val="28"/>
        </w:rPr>
        <w:t>»</w:t>
      </w:r>
    </w:p>
    <w:p w14:paraId="38301112" w14:textId="77777777" w:rsidR="006943A0" w:rsidRPr="00F219FC" w:rsidRDefault="006943A0" w:rsidP="006943A0">
      <w:pPr>
        <w:pStyle w:val="a0"/>
        <w:rPr>
          <w:szCs w:val="28"/>
        </w:rPr>
      </w:pPr>
    </w:p>
    <w:p w14:paraId="3B336B8F" w14:textId="07684E11" w:rsidR="00874B3E" w:rsidRPr="00F219FC" w:rsidRDefault="00874B3E" w:rsidP="00D60953">
      <w:pPr>
        <w:pStyle w:val="3"/>
      </w:pPr>
      <w:r w:rsidRPr="00F219FC">
        <w:t xml:space="preserve">Задания </w:t>
      </w:r>
      <w:r w:rsidRPr="00D60953">
        <w:t>закрытого</w:t>
      </w:r>
      <w:r w:rsidRPr="00F219FC">
        <w:t xml:space="preserve"> типа</w:t>
      </w:r>
    </w:p>
    <w:p w14:paraId="50E64351" w14:textId="77777777" w:rsidR="00874B3E" w:rsidRPr="00F219FC" w:rsidRDefault="00874B3E" w:rsidP="00D60953">
      <w:pPr>
        <w:pStyle w:val="4"/>
      </w:pPr>
      <w:r w:rsidRPr="00F219FC">
        <w:t xml:space="preserve">Задания </w:t>
      </w:r>
      <w:r w:rsidRPr="00D60953">
        <w:t>закрытого</w:t>
      </w:r>
      <w:r w:rsidRPr="00F219FC">
        <w:t xml:space="preserve"> типа на выбор правильного ответа</w:t>
      </w:r>
    </w:p>
    <w:p w14:paraId="4D87A626" w14:textId="77777777" w:rsidR="004D582C" w:rsidRPr="00F219FC" w:rsidRDefault="004D582C" w:rsidP="00D60953">
      <w:pPr>
        <w:numPr>
          <w:ilvl w:val="3"/>
          <w:numId w:val="2"/>
        </w:numPr>
        <w:tabs>
          <w:tab w:val="left" w:pos="1134"/>
        </w:tabs>
        <w:ind w:left="0" w:firstLine="709"/>
        <w:contextualSpacing/>
        <w:jc w:val="left"/>
        <w:rPr>
          <w:rFonts w:eastAsia="Calibri" w:cs="Times New Roman"/>
          <w:i/>
          <w:iCs/>
          <w:kern w:val="0"/>
          <w:szCs w:val="28"/>
          <w14:ligatures w14:val="none"/>
        </w:rPr>
      </w:pPr>
      <w:r w:rsidRPr="00F219FC">
        <w:rPr>
          <w:rFonts w:eastAsia="Calibri" w:cs="Times New Roman"/>
          <w:i/>
          <w:iCs/>
          <w:kern w:val="0"/>
          <w:szCs w:val="28"/>
          <w14:ligatures w14:val="none"/>
        </w:rPr>
        <w:t>Выберите один правильный ответ.</w:t>
      </w:r>
    </w:p>
    <w:p w14:paraId="28A31E1D" w14:textId="77777777" w:rsidR="00DF6C8C" w:rsidRPr="00DF6C8C" w:rsidRDefault="00DF6C8C" w:rsidP="00D60953">
      <w:pPr>
        <w:rPr>
          <w:szCs w:val="28"/>
        </w:rPr>
      </w:pPr>
      <w:r w:rsidRPr="00DF6C8C">
        <w:rPr>
          <w:szCs w:val="28"/>
        </w:rPr>
        <w:t xml:space="preserve">Под выборочным наблюдением понимают: </w:t>
      </w:r>
    </w:p>
    <w:p w14:paraId="14C6FA08" w14:textId="62C5E969" w:rsidR="00DF6C8C" w:rsidRPr="00DF6C8C" w:rsidRDefault="00DF6C8C" w:rsidP="00D60953">
      <w:pPr>
        <w:pStyle w:val="a8"/>
        <w:numPr>
          <w:ilvl w:val="0"/>
          <w:numId w:val="6"/>
        </w:numPr>
        <w:ind w:left="0" w:firstLine="709"/>
        <w:rPr>
          <w:szCs w:val="28"/>
        </w:rPr>
      </w:pPr>
      <w:r w:rsidRPr="00DF6C8C">
        <w:rPr>
          <w:szCs w:val="28"/>
        </w:rPr>
        <w:t xml:space="preserve">сплошное наблюдение всех единиц совокупности; </w:t>
      </w:r>
    </w:p>
    <w:p w14:paraId="3072C0ED" w14:textId="108E1E5C" w:rsidR="00DF6C8C" w:rsidRPr="00DF6C8C" w:rsidRDefault="00DF6C8C" w:rsidP="00D60953">
      <w:pPr>
        <w:pStyle w:val="a8"/>
        <w:numPr>
          <w:ilvl w:val="0"/>
          <w:numId w:val="6"/>
        </w:numPr>
        <w:ind w:left="0" w:firstLine="709"/>
        <w:rPr>
          <w:szCs w:val="28"/>
        </w:rPr>
      </w:pPr>
      <w:r w:rsidRPr="00DF6C8C">
        <w:rPr>
          <w:szCs w:val="28"/>
        </w:rPr>
        <w:t xml:space="preserve">несплошное наблюдение части единиц совокупности; </w:t>
      </w:r>
    </w:p>
    <w:p w14:paraId="3D600A88" w14:textId="4632180A" w:rsidR="00DF6C8C" w:rsidRPr="00DF6C8C" w:rsidRDefault="00DF6C8C" w:rsidP="00D60953">
      <w:pPr>
        <w:pStyle w:val="a8"/>
        <w:numPr>
          <w:ilvl w:val="0"/>
          <w:numId w:val="6"/>
        </w:numPr>
        <w:ind w:left="0" w:firstLine="709"/>
        <w:rPr>
          <w:szCs w:val="28"/>
        </w:rPr>
      </w:pPr>
      <w:r w:rsidRPr="00DF6C8C">
        <w:rPr>
          <w:szCs w:val="28"/>
        </w:rPr>
        <w:t xml:space="preserve">несплошное наблюдение части единиц совокупности, отобранных случайным способом; </w:t>
      </w:r>
    </w:p>
    <w:p w14:paraId="5CB0A022" w14:textId="3C791646" w:rsidR="00DF6C8C" w:rsidRPr="00DF6C8C" w:rsidRDefault="00DF6C8C" w:rsidP="00D60953">
      <w:pPr>
        <w:pStyle w:val="a8"/>
        <w:numPr>
          <w:ilvl w:val="0"/>
          <w:numId w:val="6"/>
        </w:numPr>
        <w:ind w:left="0" w:firstLine="709"/>
        <w:rPr>
          <w:szCs w:val="28"/>
        </w:rPr>
      </w:pPr>
      <w:r w:rsidRPr="00DF6C8C">
        <w:rPr>
          <w:szCs w:val="28"/>
        </w:rPr>
        <w:t>обследование наиболее крупных единиц изучаемой совокупности.</w:t>
      </w:r>
    </w:p>
    <w:p w14:paraId="0D2EAFFB" w14:textId="5A5E6837" w:rsidR="004D582C" w:rsidRPr="00F219FC" w:rsidRDefault="004D582C" w:rsidP="00D60953">
      <w:pPr>
        <w:rPr>
          <w:szCs w:val="28"/>
        </w:rPr>
      </w:pPr>
      <w:r w:rsidRPr="00F219FC">
        <w:rPr>
          <w:szCs w:val="28"/>
        </w:rPr>
        <w:t xml:space="preserve">Правильный ответ: </w:t>
      </w:r>
      <w:r w:rsidR="00DF6C8C">
        <w:rPr>
          <w:szCs w:val="28"/>
        </w:rPr>
        <w:t>В</w:t>
      </w:r>
      <w:r w:rsidRPr="00F219FC">
        <w:rPr>
          <w:szCs w:val="28"/>
        </w:rPr>
        <w:t xml:space="preserve">. </w:t>
      </w:r>
    </w:p>
    <w:p w14:paraId="5321E89B" w14:textId="1A7DA168" w:rsidR="004D582C" w:rsidRPr="00F219FC" w:rsidRDefault="004D582C" w:rsidP="00D60953">
      <w:pPr>
        <w:rPr>
          <w:szCs w:val="28"/>
        </w:rPr>
      </w:pPr>
      <w:r w:rsidRPr="00F219FC">
        <w:rPr>
          <w:szCs w:val="28"/>
        </w:rPr>
        <w:t>Компетенции (индикаторы): ПК-</w:t>
      </w:r>
      <w:r w:rsidR="00F10451">
        <w:rPr>
          <w:szCs w:val="28"/>
        </w:rPr>
        <w:t>5</w:t>
      </w:r>
      <w:r w:rsidRPr="00F219FC">
        <w:rPr>
          <w:szCs w:val="28"/>
        </w:rPr>
        <w:t xml:space="preserve"> (ПК-</w:t>
      </w:r>
      <w:r w:rsidR="00F10451">
        <w:rPr>
          <w:szCs w:val="28"/>
        </w:rPr>
        <w:t>5</w:t>
      </w:r>
      <w:r w:rsidRPr="00F219FC">
        <w:rPr>
          <w:szCs w:val="28"/>
        </w:rPr>
        <w:t>.2).</w:t>
      </w:r>
    </w:p>
    <w:p w14:paraId="1537A8EB" w14:textId="77777777" w:rsidR="00AD37F3" w:rsidRDefault="00AD37F3" w:rsidP="00D60953">
      <w:pPr>
        <w:rPr>
          <w:szCs w:val="28"/>
        </w:rPr>
      </w:pPr>
    </w:p>
    <w:p w14:paraId="5FA06645" w14:textId="7D88FEA3" w:rsidR="0010505C" w:rsidRPr="00F219FC" w:rsidRDefault="0010505C" w:rsidP="00D60953">
      <w:pPr>
        <w:numPr>
          <w:ilvl w:val="3"/>
          <w:numId w:val="2"/>
        </w:numPr>
        <w:tabs>
          <w:tab w:val="left" w:pos="1134"/>
        </w:tabs>
        <w:ind w:left="0" w:firstLine="709"/>
        <w:contextualSpacing/>
        <w:jc w:val="left"/>
        <w:rPr>
          <w:rFonts w:eastAsia="Calibri" w:cs="Times New Roman"/>
          <w:i/>
          <w:iCs/>
          <w:kern w:val="0"/>
          <w:szCs w:val="28"/>
          <w14:ligatures w14:val="none"/>
        </w:rPr>
      </w:pPr>
      <w:r w:rsidRPr="00F219FC">
        <w:rPr>
          <w:rFonts w:eastAsia="Calibri" w:cs="Times New Roman"/>
          <w:i/>
          <w:iCs/>
          <w:kern w:val="0"/>
          <w:szCs w:val="28"/>
          <w14:ligatures w14:val="none"/>
        </w:rPr>
        <w:t>Выберите один правильный ответ.</w:t>
      </w:r>
    </w:p>
    <w:p w14:paraId="06AB6181" w14:textId="77777777" w:rsidR="007D3CC0" w:rsidRPr="007D3CC0" w:rsidRDefault="007D3CC0" w:rsidP="00D60953">
      <w:pPr>
        <w:rPr>
          <w:rFonts w:eastAsia="Times New Roman" w:cs="Times New Roman"/>
          <w:color w:val="000000"/>
          <w:kern w:val="0"/>
          <w:szCs w:val="28"/>
          <w14:ligatures w14:val="none"/>
        </w:rPr>
      </w:pPr>
      <w:r w:rsidRPr="007D3CC0">
        <w:rPr>
          <w:rFonts w:eastAsia="Times New Roman" w:cs="Times New Roman"/>
          <w:color w:val="000000"/>
          <w:kern w:val="0"/>
          <w:szCs w:val="28"/>
          <w14:ligatures w14:val="none"/>
        </w:rPr>
        <w:t xml:space="preserve">Преимущества выборочного наблюдения по сравнению со сплошным наблюдением (более одного варианта ответа): </w:t>
      </w:r>
    </w:p>
    <w:p w14:paraId="77C83A3F" w14:textId="6EB518A5" w:rsidR="007D3CC0" w:rsidRPr="00AF63B9" w:rsidRDefault="007D3CC0" w:rsidP="00D60953">
      <w:pPr>
        <w:pStyle w:val="a8"/>
        <w:numPr>
          <w:ilvl w:val="0"/>
          <w:numId w:val="7"/>
        </w:numPr>
        <w:ind w:left="0" w:firstLine="709"/>
        <w:rPr>
          <w:rFonts w:eastAsia="Times New Roman" w:cs="Times New Roman"/>
          <w:color w:val="000000"/>
          <w:kern w:val="0"/>
          <w:szCs w:val="28"/>
          <w14:ligatures w14:val="none"/>
        </w:rPr>
      </w:pPr>
      <w:r w:rsidRPr="00AF63B9">
        <w:rPr>
          <w:rFonts w:eastAsia="Times New Roman" w:cs="Times New Roman"/>
          <w:color w:val="000000"/>
          <w:kern w:val="0"/>
          <w:szCs w:val="28"/>
          <w14:ligatures w14:val="none"/>
        </w:rPr>
        <w:t xml:space="preserve">экономия затрат труда, материальных и финансовых ресурсов; </w:t>
      </w:r>
    </w:p>
    <w:p w14:paraId="576F7F6B" w14:textId="54F18093" w:rsidR="007D3CC0" w:rsidRPr="00AF63B9" w:rsidRDefault="007D3CC0" w:rsidP="00D60953">
      <w:pPr>
        <w:pStyle w:val="a8"/>
        <w:numPr>
          <w:ilvl w:val="0"/>
          <w:numId w:val="7"/>
        </w:numPr>
        <w:ind w:left="0" w:firstLine="709"/>
        <w:rPr>
          <w:rFonts w:eastAsia="Times New Roman" w:cs="Times New Roman"/>
          <w:color w:val="000000"/>
          <w:kern w:val="0"/>
          <w:szCs w:val="28"/>
          <w14:ligatures w14:val="none"/>
        </w:rPr>
      </w:pPr>
      <w:r w:rsidRPr="00AF63B9">
        <w:rPr>
          <w:rFonts w:eastAsia="Times New Roman" w:cs="Times New Roman"/>
          <w:color w:val="000000"/>
          <w:kern w:val="0"/>
          <w:szCs w:val="28"/>
          <w14:ligatures w14:val="none"/>
        </w:rPr>
        <w:t>углубленное исследование, расширение программы наблюдения; c</w:t>
      </w:r>
    </w:p>
    <w:p w14:paraId="6B780183" w14:textId="7BD1420B" w:rsidR="007D3CC0" w:rsidRPr="00AF63B9" w:rsidRDefault="007D3CC0" w:rsidP="00D60953">
      <w:pPr>
        <w:pStyle w:val="a8"/>
        <w:numPr>
          <w:ilvl w:val="0"/>
          <w:numId w:val="7"/>
        </w:numPr>
        <w:ind w:left="0" w:firstLine="709"/>
        <w:rPr>
          <w:rFonts w:eastAsia="Times New Roman" w:cs="Times New Roman"/>
          <w:color w:val="000000"/>
          <w:kern w:val="0"/>
          <w:szCs w:val="28"/>
          <w14:ligatures w14:val="none"/>
        </w:rPr>
      </w:pPr>
      <w:r w:rsidRPr="00AF63B9">
        <w:rPr>
          <w:rFonts w:eastAsia="Times New Roman" w:cs="Times New Roman"/>
          <w:color w:val="000000"/>
          <w:kern w:val="0"/>
          <w:szCs w:val="28"/>
          <w14:ligatures w14:val="none"/>
        </w:rPr>
        <w:t xml:space="preserve">наличие ошибок репрезентативности; </w:t>
      </w:r>
    </w:p>
    <w:p w14:paraId="3851BC9E" w14:textId="4FD58943" w:rsidR="007D3CC0" w:rsidRPr="00AF63B9" w:rsidRDefault="007D3CC0" w:rsidP="00D60953">
      <w:pPr>
        <w:pStyle w:val="a8"/>
        <w:numPr>
          <w:ilvl w:val="0"/>
          <w:numId w:val="7"/>
        </w:numPr>
        <w:ind w:left="0" w:firstLine="709"/>
        <w:rPr>
          <w:rFonts w:eastAsia="Times New Roman" w:cs="Times New Roman"/>
          <w:color w:val="000000"/>
          <w:kern w:val="0"/>
          <w:szCs w:val="28"/>
          <w14:ligatures w14:val="none"/>
        </w:rPr>
      </w:pPr>
      <w:r w:rsidRPr="00AF63B9">
        <w:rPr>
          <w:rFonts w:eastAsia="Times New Roman" w:cs="Times New Roman"/>
          <w:color w:val="000000"/>
          <w:kern w:val="0"/>
          <w:szCs w:val="28"/>
          <w14:ligatures w14:val="none"/>
        </w:rPr>
        <w:t>сокращение ошибок регистрации.</w:t>
      </w:r>
    </w:p>
    <w:p w14:paraId="4608ADF8" w14:textId="7D773A98" w:rsidR="0010505C" w:rsidRPr="00F219FC" w:rsidRDefault="0010505C" w:rsidP="00D60953">
      <w:pPr>
        <w:rPr>
          <w:szCs w:val="28"/>
        </w:rPr>
      </w:pPr>
      <w:r w:rsidRPr="00F219FC">
        <w:rPr>
          <w:szCs w:val="28"/>
        </w:rPr>
        <w:t xml:space="preserve">Правильный ответ: </w:t>
      </w:r>
      <w:r w:rsidR="000206B3">
        <w:rPr>
          <w:szCs w:val="28"/>
        </w:rPr>
        <w:t>А</w:t>
      </w:r>
      <w:r w:rsidRPr="00F219FC">
        <w:rPr>
          <w:szCs w:val="28"/>
        </w:rPr>
        <w:t xml:space="preserve">. </w:t>
      </w:r>
    </w:p>
    <w:p w14:paraId="5606D477" w14:textId="36E77302" w:rsidR="0010505C" w:rsidRPr="00F219FC" w:rsidRDefault="0010505C" w:rsidP="00D60953">
      <w:pPr>
        <w:rPr>
          <w:szCs w:val="28"/>
        </w:rPr>
      </w:pPr>
      <w:r w:rsidRPr="00F219FC">
        <w:rPr>
          <w:szCs w:val="28"/>
        </w:rPr>
        <w:t>Компетенции (индикаторы): ПК-</w:t>
      </w:r>
      <w:r w:rsidR="0027569D">
        <w:rPr>
          <w:szCs w:val="28"/>
        </w:rPr>
        <w:t>5</w:t>
      </w:r>
      <w:r w:rsidRPr="00F219FC">
        <w:rPr>
          <w:szCs w:val="28"/>
        </w:rPr>
        <w:t xml:space="preserve"> (ПК-</w:t>
      </w:r>
      <w:r w:rsidR="0027569D">
        <w:rPr>
          <w:szCs w:val="28"/>
        </w:rPr>
        <w:t>5</w:t>
      </w:r>
      <w:r w:rsidRPr="00F219FC">
        <w:rPr>
          <w:szCs w:val="28"/>
        </w:rPr>
        <w:t>.2).</w:t>
      </w:r>
    </w:p>
    <w:p w14:paraId="144B956E" w14:textId="77777777" w:rsidR="0010505C" w:rsidRDefault="0010505C" w:rsidP="00D60953">
      <w:pPr>
        <w:rPr>
          <w:szCs w:val="28"/>
        </w:rPr>
      </w:pPr>
    </w:p>
    <w:p w14:paraId="4690B9E2" w14:textId="77777777" w:rsidR="0010505C" w:rsidRPr="00F219FC" w:rsidRDefault="0010505C" w:rsidP="00D60953">
      <w:pPr>
        <w:numPr>
          <w:ilvl w:val="3"/>
          <w:numId w:val="2"/>
        </w:numPr>
        <w:tabs>
          <w:tab w:val="left" w:pos="1134"/>
        </w:tabs>
        <w:ind w:left="0" w:firstLine="709"/>
        <w:contextualSpacing/>
        <w:jc w:val="left"/>
        <w:rPr>
          <w:rFonts w:eastAsia="Calibri" w:cs="Times New Roman"/>
          <w:i/>
          <w:iCs/>
          <w:kern w:val="0"/>
          <w:szCs w:val="28"/>
          <w14:ligatures w14:val="none"/>
        </w:rPr>
      </w:pPr>
      <w:bookmarkStart w:id="0" w:name="_Hlk191560603"/>
      <w:r w:rsidRPr="00F219FC">
        <w:rPr>
          <w:rFonts w:eastAsia="Calibri" w:cs="Times New Roman"/>
          <w:i/>
          <w:iCs/>
          <w:kern w:val="0"/>
          <w:szCs w:val="28"/>
          <w14:ligatures w14:val="none"/>
        </w:rPr>
        <w:t>Выберите один правильный ответ.</w:t>
      </w:r>
    </w:p>
    <w:bookmarkEnd w:id="0"/>
    <w:p w14:paraId="68163CC1" w14:textId="77777777" w:rsidR="0027569D" w:rsidRPr="0027569D" w:rsidRDefault="0027569D" w:rsidP="00D60953">
      <w:pPr>
        <w:rPr>
          <w:szCs w:val="28"/>
        </w:rPr>
      </w:pPr>
      <w:r w:rsidRPr="0027569D">
        <w:rPr>
          <w:szCs w:val="28"/>
        </w:rPr>
        <w:t xml:space="preserve">При проведении выборочного наблюдения определяют: </w:t>
      </w:r>
    </w:p>
    <w:p w14:paraId="3825AFD9" w14:textId="75AB39A3" w:rsidR="0027569D" w:rsidRPr="0027569D" w:rsidRDefault="0027569D" w:rsidP="00D60953">
      <w:pPr>
        <w:pStyle w:val="a8"/>
        <w:numPr>
          <w:ilvl w:val="0"/>
          <w:numId w:val="8"/>
        </w:numPr>
        <w:ind w:left="0" w:firstLine="709"/>
        <w:rPr>
          <w:szCs w:val="28"/>
        </w:rPr>
      </w:pPr>
      <w:r w:rsidRPr="0027569D">
        <w:rPr>
          <w:szCs w:val="28"/>
        </w:rPr>
        <w:t>численность выборки, при которой предельная ошибка не превысит допустимого уровня;</w:t>
      </w:r>
    </w:p>
    <w:p w14:paraId="18D7FBB7" w14:textId="63F25775" w:rsidR="0027569D" w:rsidRPr="0027569D" w:rsidRDefault="0027569D" w:rsidP="00D60953">
      <w:pPr>
        <w:pStyle w:val="a8"/>
        <w:numPr>
          <w:ilvl w:val="0"/>
          <w:numId w:val="8"/>
        </w:numPr>
        <w:ind w:left="0" w:firstLine="709"/>
        <w:rPr>
          <w:szCs w:val="28"/>
        </w:rPr>
      </w:pPr>
      <w:r w:rsidRPr="0027569D">
        <w:rPr>
          <w:szCs w:val="28"/>
        </w:rPr>
        <w:t xml:space="preserve">число единиц совокупности, которые остались вне сплошного наблюдения; </w:t>
      </w:r>
    </w:p>
    <w:p w14:paraId="30E053D4" w14:textId="286D529B" w:rsidR="0027569D" w:rsidRPr="0027569D" w:rsidRDefault="0027569D" w:rsidP="00D60953">
      <w:pPr>
        <w:pStyle w:val="a8"/>
        <w:numPr>
          <w:ilvl w:val="0"/>
          <w:numId w:val="8"/>
        </w:numPr>
        <w:ind w:left="0" w:firstLine="709"/>
        <w:rPr>
          <w:szCs w:val="28"/>
        </w:rPr>
      </w:pPr>
      <w:r w:rsidRPr="0027569D">
        <w:rPr>
          <w:szCs w:val="28"/>
        </w:rPr>
        <w:t xml:space="preserve">вероятность того, что ошибка выборки не превысит заданную величину; </w:t>
      </w:r>
    </w:p>
    <w:p w14:paraId="7DC2DB9F" w14:textId="727E6194" w:rsidR="0027569D" w:rsidRPr="0027569D" w:rsidRDefault="0027569D" w:rsidP="00D60953">
      <w:pPr>
        <w:pStyle w:val="a8"/>
        <w:numPr>
          <w:ilvl w:val="0"/>
          <w:numId w:val="8"/>
        </w:numPr>
        <w:ind w:left="0" w:firstLine="709"/>
        <w:rPr>
          <w:szCs w:val="28"/>
        </w:rPr>
      </w:pPr>
      <w:r w:rsidRPr="0027569D">
        <w:rPr>
          <w:szCs w:val="28"/>
        </w:rPr>
        <w:t>величину возможных отклонений показателей генеральной совокупности от показателей выборочной совокупности.</w:t>
      </w:r>
    </w:p>
    <w:p w14:paraId="704479D6" w14:textId="7364D16B" w:rsidR="0010505C" w:rsidRPr="00F219FC" w:rsidRDefault="0010505C" w:rsidP="00D60953">
      <w:pPr>
        <w:rPr>
          <w:szCs w:val="28"/>
        </w:rPr>
      </w:pPr>
      <w:r w:rsidRPr="00F219FC">
        <w:rPr>
          <w:szCs w:val="28"/>
        </w:rPr>
        <w:t xml:space="preserve">Правильный ответ: А. </w:t>
      </w:r>
    </w:p>
    <w:p w14:paraId="0E02FA23" w14:textId="67009984" w:rsidR="0010505C" w:rsidRDefault="0010505C" w:rsidP="00D60953">
      <w:pPr>
        <w:rPr>
          <w:szCs w:val="28"/>
        </w:rPr>
      </w:pPr>
      <w:r w:rsidRPr="00F219FC">
        <w:rPr>
          <w:szCs w:val="28"/>
        </w:rPr>
        <w:t>Компетенции (индикаторы): ПК-</w:t>
      </w:r>
      <w:r w:rsidR="00FD50C2">
        <w:rPr>
          <w:szCs w:val="28"/>
        </w:rPr>
        <w:t>5</w:t>
      </w:r>
      <w:r w:rsidRPr="00F219FC">
        <w:rPr>
          <w:szCs w:val="28"/>
        </w:rPr>
        <w:t xml:space="preserve"> (ПК-</w:t>
      </w:r>
      <w:r w:rsidR="00FD50C2">
        <w:rPr>
          <w:szCs w:val="28"/>
        </w:rPr>
        <w:t>5</w:t>
      </w:r>
      <w:r w:rsidRPr="00F219FC">
        <w:rPr>
          <w:szCs w:val="28"/>
        </w:rPr>
        <w:t>.2).</w:t>
      </w:r>
    </w:p>
    <w:p w14:paraId="19FB1741" w14:textId="77777777" w:rsidR="00410321" w:rsidRPr="00F219FC" w:rsidRDefault="00410321" w:rsidP="00D60953">
      <w:pPr>
        <w:rPr>
          <w:szCs w:val="28"/>
        </w:rPr>
      </w:pPr>
    </w:p>
    <w:p w14:paraId="13B1399A" w14:textId="77777777" w:rsidR="00410321" w:rsidRDefault="00410321" w:rsidP="00D60953">
      <w:pPr>
        <w:numPr>
          <w:ilvl w:val="3"/>
          <w:numId w:val="2"/>
        </w:numPr>
        <w:tabs>
          <w:tab w:val="left" w:pos="1134"/>
        </w:tabs>
        <w:ind w:left="0" w:firstLine="709"/>
        <w:contextualSpacing/>
        <w:jc w:val="left"/>
        <w:rPr>
          <w:rFonts w:eastAsia="Calibri" w:cs="Times New Roman"/>
          <w:i/>
          <w:iCs/>
          <w:kern w:val="0"/>
          <w:szCs w:val="28"/>
          <w14:ligatures w14:val="none"/>
        </w:rPr>
      </w:pPr>
      <w:r w:rsidRPr="00F219FC">
        <w:rPr>
          <w:rFonts w:eastAsia="Calibri" w:cs="Times New Roman"/>
          <w:i/>
          <w:iCs/>
          <w:kern w:val="0"/>
          <w:szCs w:val="28"/>
          <w14:ligatures w14:val="none"/>
        </w:rPr>
        <w:t>Выберите один правильный ответ.</w:t>
      </w:r>
    </w:p>
    <w:p w14:paraId="1F95CB8C" w14:textId="77777777" w:rsidR="001B37DF" w:rsidRPr="001B37DF" w:rsidRDefault="001B37DF" w:rsidP="00D60953">
      <w:pPr>
        <w:tabs>
          <w:tab w:val="left" w:pos="1134"/>
        </w:tabs>
        <w:contextualSpacing/>
        <w:jc w:val="left"/>
        <w:rPr>
          <w:rFonts w:eastAsia="Calibri" w:cs="Times New Roman"/>
          <w:kern w:val="0"/>
          <w:szCs w:val="28"/>
          <w14:ligatures w14:val="none"/>
        </w:rPr>
      </w:pPr>
      <w:r w:rsidRPr="001B37DF">
        <w:rPr>
          <w:rFonts w:eastAsia="Calibri" w:cs="Times New Roman"/>
          <w:kern w:val="0"/>
          <w:szCs w:val="28"/>
          <w14:ligatures w14:val="none"/>
        </w:rPr>
        <w:t xml:space="preserve">Равная вероятность попадания единиц в выборочную совокупность </w:t>
      </w:r>
      <w:proofErr w:type="gramStart"/>
      <w:r w:rsidRPr="001B37DF">
        <w:rPr>
          <w:rFonts w:eastAsia="Calibri" w:cs="Times New Roman"/>
          <w:kern w:val="0"/>
          <w:szCs w:val="28"/>
          <w14:ligatures w14:val="none"/>
        </w:rPr>
        <w:t>- это</w:t>
      </w:r>
      <w:proofErr w:type="gramEnd"/>
      <w:r w:rsidRPr="001B37DF">
        <w:rPr>
          <w:rFonts w:eastAsia="Calibri" w:cs="Times New Roman"/>
          <w:kern w:val="0"/>
          <w:szCs w:val="28"/>
          <w14:ligatures w14:val="none"/>
        </w:rPr>
        <w:t xml:space="preserve"> основной принцип: </w:t>
      </w:r>
    </w:p>
    <w:p w14:paraId="50AE6CBC" w14:textId="564B9630" w:rsidR="001B37DF" w:rsidRPr="001B37DF" w:rsidRDefault="001B37DF" w:rsidP="00D60953">
      <w:pPr>
        <w:pStyle w:val="a8"/>
        <w:numPr>
          <w:ilvl w:val="0"/>
          <w:numId w:val="9"/>
        </w:numPr>
        <w:tabs>
          <w:tab w:val="left" w:pos="1134"/>
        </w:tabs>
        <w:ind w:left="0" w:firstLine="709"/>
        <w:jc w:val="left"/>
        <w:rPr>
          <w:rFonts w:eastAsia="Calibri" w:cs="Times New Roman"/>
          <w:kern w:val="0"/>
          <w:szCs w:val="28"/>
          <w14:ligatures w14:val="none"/>
        </w:rPr>
      </w:pPr>
      <w:r w:rsidRPr="001B37DF">
        <w:rPr>
          <w:rFonts w:eastAsia="Calibri" w:cs="Times New Roman"/>
          <w:kern w:val="0"/>
          <w:szCs w:val="28"/>
          <w14:ligatures w14:val="none"/>
        </w:rPr>
        <w:t xml:space="preserve">механической выборки; </w:t>
      </w:r>
    </w:p>
    <w:p w14:paraId="4E8E4EF3" w14:textId="047E705B" w:rsidR="001B37DF" w:rsidRPr="001B37DF" w:rsidRDefault="001B37DF" w:rsidP="00D60953">
      <w:pPr>
        <w:pStyle w:val="a8"/>
        <w:numPr>
          <w:ilvl w:val="0"/>
          <w:numId w:val="9"/>
        </w:numPr>
        <w:tabs>
          <w:tab w:val="left" w:pos="1134"/>
        </w:tabs>
        <w:ind w:left="0" w:firstLine="709"/>
        <w:jc w:val="left"/>
        <w:rPr>
          <w:rFonts w:eastAsia="Calibri" w:cs="Times New Roman"/>
          <w:kern w:val="0"/>
          <w:szCs w:val="28"/>
          <w14:ligatures w14:val="none"/>
        </w:rPr>
      </w:pPr>
      <w:r w:rsidRPr="001B37DF">
        <w:rPr>
          <w:rFonts w:eastAsia="Calibri" w:cs="Times New Roman"/>
          <w:kern w:val="0"/>
          <w:szCs w:val="28"/>
          <w14:ligatures w14:val="none"/>
        </w:rPr>
        <w:lastRenderedPageBreak/>
        <w:t xml:space="preserve">серийной выборки при случайном отборе; </w:t>
      </w:r>
    </w:p>
    <w:p w14:paraId="44779446" w14:textId="3DB9D643" w:rsidR="001B37DF" w:rsidRPr="001B37DF" w:rsidRDefault="001B37DF" w:rsidP="00D60953">
      <w:pPr>
        <w:pStyle w:val="a8"/>
        <w:numPr>
          <w:ilvl w:val="0"/>
          <w:numId w:val="9"/>
        </w:numPr>
        <w:tabs>
          <w:tab w:val="left" w:pos="1134"/>
        </w:tabs>
        <w:ind w:left="0" w:firstLine="709"/>
        <w:jc w:val="left"/>
        <w:rPr>
          <w:rFonts w:eastAsia="Calibri" w:cs="Times New Roman"/>
          <w:kern w:val="0"/>
          <w:szCs w:val="28"/>
          <w14:ligatures w14:val="none"/>
        </w:rPr>
      </w:pPr>
      <w:r w:rsidRPr="001B37DF">
        <w:rPr>
          <w:rFonts w:eastAsia="Calibri" w:cs="Times New Roman"/>
          <w:kern w:val="0"/>
          <w:szCs w:val="28"/>
          <w14:ligatures w14:val="none"/>
        </w:rPr>
        <w:t>собственно-случайной выборки; +</w:t>
      </w:r>
    </w:p>
    <w:p w14:paraId="200D1E23" w14:textId="7BB1BF58" w:rsidR="001B37DF" w:rsidRPr="001B37DF" w:rsidRDefault="001B37DF" w:rsidP="00D60953">
      <w:pPr>
        <w:pStyle w:val="a8"/>
        <w:numPr>
          <w:ilvl w:val="0"/>
          <w:numId w:val="9"/>
        </w:numPr>
        <w:tabs>
          <w:tab w:val="left" w:pos="1134"/>
        </w:tabs>
        <w:ind w:left="0" w:firstLine="709"/>
        <w:jc w:val="left"/>
        <w:rPr>
          <w:rFonts w:eastAsia="Calibri" w:cs="Times New Roman"/>
          <w:kern w:val="0"/>
          <w:szCs w:val="28"/>
          <w14:ligatures w14:val="none"/>
        </w:rPr>
      </w:pPr>
      <w:r w:rsidRPr="001B37DF">
        <w:rPr>
          <w:rFonts w:eastAsia="Calibri" w:cs="Times New Roman"/>
          <w:kern w:val="0"/>
          <w:szCs w:val="28"/>
          <w14:ligatures w14:val="none"/>
        </w:rPr>
        <w:t>любой случайной выборки.</w:t>
      </w:r>
    </w:p>
    <w:p w14:paraId="453C1AC3" w14:textId="1D4BFDD8" w:rsidR="001B37DF" w:rsidRPr="001B37DF" w:rsidRDefault="001B37DF" w:rsidP="00D60953">
      <w:pPr>
        <w:jc w:val="left"/>
        <w:rPr>
          <w:rFonts w:eastAsia="Times New Roman" w:cs="Times New Roman"/>
          <w:color w:val="000000"/>
          <w:kern w:val="0"/>
          <w:szCs w:val="22"/>
          <w:lang w:eastAsia="ru-RU"/>
          <w14:ligatures w14:val="none"/>
        </w:rPr>
      </w:pPr>
      <w:r w:rsidRPr="001B37DF">
        <w:rPr>
          <w:rFonts w:eastAsia="Times New Roman" w:cs="Times New Roman"/>
          <w:color w:val="000000"/>
          <w:kern w:val="0"/>
          <w:szCs w:val="22"/>
          <w:lang w:eastAsia="ru-RU"/>
          <w14:ligatures w14:val="none"/>
        </w:rPr>
        <w:t xml:space="preserve">Правильный ответ: </w:t>
      </w:r>
      <w:r>
        <w:rPr>
          <w:rFonts w:eastAsia="Times New Roman" w:cs="Times New Roman"/>
          <w:color w:val="000000"/>
          <w:kern w:val="0"/>
          <w:szCs w:val="22"/>
          <w:lang w:eastAsia="ru-RU"/>
          <w14:ligatures w14:val="none"/>
        </w:rPr>
        <w:t>В</w:t>
      </w:r>
      <w:r w:rsidRPr="001B37DF">
        <w:rPr>
          <w:rFonts w:eastAsia="Times New Roman" w:cs="Times New Roman"/>
          <w:color w:val="000000"/>
          <w:kern w:val="0"/>
          <w:szCs w:val="22"/>
          <w:lang w:eastAsia="ru-RU"/>
          <w14:ligatures w14:val="none"/>
        </w:rPr>
        <w:t xml:space="preserve">. </w:t>
      </w:r>
    </w:p>
    <w:p w14:paraId="3A022EBA" w14:textId="2DDB72E2" w:rsidR="001B37DF" w:rsidRDefault="001B37DF" w:rsidP="00D60953">
      <w:pPr>
        <w:jc w:val="left"/>
        <w:rPr>
          <w:rFonts w:eastAsia="Times New Roman" w:cs="Times New Roman"/>
          <w:color w:val="000000"/>
          <w:kern w:val="0"/>
          <w:szCs w:val="22"/>
          <w:lang w:eastAsia="ru-RU"/>
          <w14:ligatures w14:val="none"/>
        </w:rPr>
      </w:pPr>
      <w:r w:rsidRPr="001B37DF">
        <w:rPr>
          <w:rFonts w:eastAsia="Times New Roman" w:cs="Times New Roman"/>
          <w:color w:val="000000"/>
          <w:kern w:val="0"/>
          <w:szCs w:val="22"/>
          <w:lang w:eastAsia="ru-RU"/>
          <w14:ligatures w14:val="none"/>
        </w:rPr>
        <w:t>Компетенции (индикаторы): ПК-5 (ПК-5.2).</w:t>
      </w:r>
    </w:p>
    <w:p w14:paraId="1B7C46F3" w14:textId="77777777" w:rsidR="00096864" w:rsidRDefault="00096864" w:rsidP="00D60953">
      <w:pPr>
        <w:jc w:val="left"/>
        <w:rPr>
          <w:rFonts w:eastAsia="Times New Roman" w:cs="Times New Roman"/>
          <w:color w:val="000000"/>
          <w:kern w:val="0"/>
          <w:szCs w:val="22"/>
          <w:lang w:eastAsia="ru-RU"/>
          <w14:ligatures w14:val="none"/>
        </w:rPr>
      </w:pPr>
    </w:p>
    <w:p w14:paraId="7E0CC0AF" w14:textId="03E5BB09" w:rsidR="001B37DF" w:rsidRDefault="00A85C5E" w:rsidP="00D60953">
      <w:pPr>
        <w:tabs>
          <w:tab w:val="left" w:pos="851"/>
        </w:tabs>
        <w:jc w:val="left"/>
        <w:rPr>
          <w:rFonts w:eastAsia="Times New Roman" w:cs="Times New Roman"/>
          <w:i/>
          <w:iCs/>
          <w:color w:val="000000"/>
          <w:kern w:val="0"/>
          <w:szCs w:val="22"/>
          <w:lang w:eastAsia="ru-RU"/>
          <w14:ligatures w14:val="none"/>
        </w:rPr>
      </w:pPr>
      <w:r>
        <w:rPr>
          <w:rFonts w:eastAsia="Times New Roman" w:cs="Times New Roman"/>
          <w:i/>
          <w:iCs/>
          <w:color w:val="000000"/>
          <w:kern w:val="0"/>
          <w:szCs w:val="22"/>
          <w:lang w:eastAsia="ru-RU"/>
          <w14:ligatures w14:val="none"/>
        </w:rPr>
        <w:t>5</w:t>
      </w:r>
      <w:r w:rsidR="00096864" w:rsidRPr="00096864">
        <w:rPr>
          <w:rFonts w:eastAsia="Times New Roman" w:cs="Times New Roman"/>
          <w:i/>
          <w:iCs/>
          <w:color w:val="000000"/>
          <w:kern w:val="0"/>
          <w:szCs w:val="22"/>
          <w:lang w:eastAsia="ru-RU"/>
          <w14:ligatures w14:val="none"/>
        </w:rPr>
        <w:t>.</w:t>
      </w:r>
      <w:r w:rsidR="00096864" w:rsidRPr="00096864">
        <w:rPr>
          <w:rFonts w:eastAsia="Times New Roman" w:cs="Times New Roman"/>
          <w:i/>
          <w:iCs/>
          <w:color w:val="000000"/>
          <w:kern w:val="0"/>
          <w:szCs w:val="22"/>
          <w:lang w:eastAsia="ru-RU"/>
          <w14:ligatures w14:val="none"/>
        </w:rPr>
        <w:tab/>
        <w:t>Выберите один правильный ответ.</w:t>
      </w:r>
    </w:p>
    <w:p w14:paraId="7203A1BE" w14:textId="77777777" w:rsidR="00096864" w:rsidRPr="00096864" w:rsidRDefault="00096864" w:rsidP="00D60953">
      <w:pPr>
        <w:rPr>
          <w:rFonts w:eastAsia="Calibri" w:cs="Times New Roman"/>
          <w:kern w:val="0"/>
          <w:szCs w:val="28"/>
          <w:lang w:eastAsia="ru-RU"/>
          <w14:ligatures w14:val="none"/>
        </w:rPr>
      </w:pPr>
      <w:r w:rsidRPr="00096864">
        <w:rPr>
          <w:rFonts w:eastAsia="Calibri" w:cs="Times New Roman"/>
          <w:kern w:val="0"/>
          <w:szCs w:val="28"/>
          <w:lang w:eastAsia="ru-RU"/>
          <w14:ligatures w14:val="none"/>
        </w:rPr>
        <w:t>К малой выборке относят выборку, которая включает:</w:t>
      </w:r>
    </w:p>
    <w:p w14:paraId="1060D82F" w14:textId="47F8A9C0" w:rsidR="00096864" w:rsidRPr="00096864" w:rsidRDefault="00096864" w:rsidP="00D60953">
      <w:pPr>
        <w:numPr>
          <w:ilvl w:val="0"/>
          <w:numId w:val="10"/>
        </w:numPr>
        <w:ind w:left="0" w:firstLine="709"/>
        <w:contextualSpacing/>
        <w:rPr>
          <w:rFonts w:eastAsia="Calibri" w:cs="Times New Roman"/>
          <w:kern w:val="0"/>
          <w:szCs w:val="28"/>
          <w:lang w:eastAsia="ru-RU"/>
          <w14:ligatures w14:val="none"/>
        </w:rPr>
      </w:pPr>
      <w:r w:rsidRPr="00096864">
        <w:rPr>
          <w:rFonts w:eastAsia="Calibri" w:cs="Times New Roman"/>
          <w:kern w:val="0"/>
          <w:szCs w:val="28"/>
          <w:lang w:eastAsia="ru-RU"/>
          <w14:ligatures w14:val="none"/>
        </w:rPr>
        <w:t>не более 30 единиц совокупности;</w:t>
      </w:r>
    </w:p>
    <w:p w14:paraId="6E5234C0" w14:textId="77777777" w:rsidR="00096864" w:rsidRPr="00096864" w:rsidRDefault="00096864" w:rsidP="00D60953">
      <w:pPr>
        <w:numPr>
          <w:ilvl w:val="0"/>
          <w:numId w:val="10"/>
        </w:numPr>
        <w:ind w:left="0" w:firstLine="709"/>
        <w:contextualSpacing/>
        <w:rPr>
          <w:rFonts w:eastAsia="Calibri" w:cs="Times New Roman"/>
          <w:kern w:val="0"/>
          <w:szCs w:val="28"/>
          <w:lang w:eastAsia="ru-RU"/>
          <w14:ligatures w14:val="none"/>
        </w:rPr>
      </w:pPr>
      <w:r w:rsidRPr="00096864">
        <w:rPr>
          <w:rFonts w:eastAsia="Calibri" w:cs="Times New Roman"/>
          <w:kern w:val="0"/>
          <w:szCs w:val="28"/>
          <w:lang w:eastAsia="ru-RU"/>
          <w14:ligatures w14:val="none"/>
        </w:rPr>
        <w:t>более 30 единиц совокупности;</w:t>
      </w:r>
    </w:p>
    <w:p w14:paraId="62BE93FF" w14:textId="77777777" w:rsidR="00096864" w:rsidRPr="00096864" w:rsidRDefault="00096864" w:rsidP="00D60953">
      <w:pPr>
        <w:numPr>
          <w:ilvl w:val="0"/>
          <w:numId w:val="10"/>
        </w:numPr>
        <w:ind w:left="0" w:firstLine="709"/>
        <w:contextualSpacing/>
        <w:rPr>
          <w:rFonts w:eastAsia="Calibri" w:cs="Times New Roman"/>
          <w:kern w:val="0"/>
          <w:szCs w:val="28"/>
          <w:lang w:eastAsia="ru-RU"/>
          <w14:ligatures w14:val="none"/>
        </w:rPr>
      </w:pPr>
      <w:r w:rsidRPr="00096864">
        <w:rPr>
          <w:rFonts w:eastAsia="Calibri" w:cs="Times New Roman"/>
          <w:kern w:val="0"/>
          <w:szCs w:val="28"/>
          <w:lang w:eastAsia="ru-RU"/>
          <w14:ligatures w14:val="none"/>
        </w:rPr>
        <w:t>от 30 до 50 единиц совокупности;</w:t>
      </w:r>
    </w:p>
    <w:p w14:paraId="44408D5B" w14:textId="77777777" w:rsidR="00096864" w:rsidRPr="00096864" w:rsidRDefault="00096864" w:rsidP="00D60953">
      <w:pPr>
        <w:numPr>
          <w:ilvl w:val="0"/>
          <w:numId w:val="10"/>
        </w:numPr>
        <w:ind w:left="0" w:firstLine="709"/>
        <w:contextualSpacing/>
        <w:rPr>
          <w:rFonts w:eastAsia="Calibri" w:cs="Times New Roman"/>
          <w:kern w:val="0"/>
          <w:szCs w:val="28"/>
          <w:lang w:eastAsia="ru-RU"/>
          <w14:ligatures w14:val="none"/>
        </w:rPr>
      </w:pPr>
      <w:r w:rsidRPr="00096864">
        <w:rPr>
          <w:rFonts w:eastAsia="Calibri" w:cs="Times New Roman"/>
          <w:kern w:val="0"/>
          <w:szCs w:val="28"/>
          <w:lang w:eastAsia="ru-RU"/>
          <w14:ligatures w14:val="none"/>
        </w:rPr>
        <w:t>не более 20 единиц совокупности.</w:t>
      </w:r>
    </w:p>
    <w:p w14:paraId="2A1D164C" w14:textId="77777777" w:rsidR="00096864" w:rsidRPr="00096864" w:rsidRDefault="00096864" w:rsidP="00D60953">
      <w:pPr>
        <w:tabs>
          <w:tab w:val="left" w:pos="851"/>
        </w:tabs>
        <w:jc w:val="left"/>
        <w:rPr>
          <w:rFonts w:eastAsia="Times New Roman" w:cs="Times New Roman"/>
          <w:color w:val="000000"/>
          <w:kern w:val="0"/>
          <w:szCs w:val="22"/>
          <w:lang w:eastAsia="ru-RU"/>
          <w14:ligatures w14:val="none"/>
        </w:rPr>
      </w:pPr>
      <w:r w:rsidRPr="00096864">
        <w:rPr>
          <w:rFonts w:eastAsia="Times New Roman" w:cs="Times New Roman"/>
          <w:color w:val="000000"/>
          <w:kern w:val="0"/>
          <w:szCs w:val="22"/>
          <w:lang w:eastAsia="ru-RU"/>
          <w14:ligatures w14:val="none"/>
        </w:rPr>
        <w:t xml:space="preserve">Правильный ответ: А. </w:t>
      </w:r>
    </w:p>
    <w:p w14:paraId="745747D3" w14:textId="38ED3874" w:rsidR="00096864" w:rsidRPr="00096864" w:rsidRDefault="00096864" w:rsidP="00D60953">
      <w:pPr>
        <w:tabs>
          <w:tab w:val="left" w:pos="851"/>
        </w:tabs>
        <w:jc w:val="left"/>
        <w:rPr>
          <w:rFonts w:eastAsia="Times New Roman" w:cs="Times New Roman"/>
          <w:color w:val="000000"/>
          <w:kern w:val="0"/>
          <w:szCs w:val="22"/>
          <w:lang w:eastAsia="ru-RU"/>
          <w14:ligatures w14:val="none"/>
        </w:rPr>
      </w:pPr>
      <w:r w:rsidRPr="00096864">
        <w:rPr>
          <w:rFonts w:eastAsia="Times New Roman" w:cs="Times New Roman"/>
          <w:color w:val="000000"/>
          <w:kern w:val="0"/>
          <w:szCs w:val="22"/>
          <w:lang w:eastAsia="ru-RU"/>
          <w14:ligatures w14:val="none"/>
        </w:rPr>
        <w:t>Компетенции (индикаторы): ПК-5 (ПК-5.2).</w:t>
      </w:r>
    </w:p>
    <w:p w14:paraId="5C8BFEBA" w14:textId="77777777" w:rsidR="00410321" w:rsidRPr="00F219FC" w:rsidRDefault="00410321" w:rsidP="00D60953">
      <w:pPr>
        <w:rPr>
          <w:szCs w:val="28"/>
        </w:rPr>
      </w:pPr>
    </w:p>
    <w:p w14:paraId="2CB15910" w14:textId="77777777" w:rsidR="00874B3E" w:rsidRDefault="00874B3E" w:rsidP="00D60953">
      <w:pPr>
        <w:pStyle w:val="4"/>
      </w:pPr>
      <w:r w:rsidRPr="00D60953">
        <w:t>Задания</w:t>
      </w:r>
      <w:r w:rsidRPr="00F219FC">
        <w:t xml:space="preserve"> закрытого типа на установление соответствия</w:t>
      </w:r>
    </w:p>
    <w:p w14:paraId="6E8B6FD3" w14:textId="42E0D60D" w:rsidR="0012484D" w:rsidRPr="008D4BB8" w:rsidRDefault="0012484D" w:rsidP="00D60953">
      <w:pPr>
        <w:pStyle w:val="a8"/>
        <w:numPr>
          <w:ilvl w:val="0"/>
          <w:numId w:val="16"/>
        </w:numPr>
        <w:ind w:left="0" w:firstLine="709"/>
        <w:rPr>
          <w:i/>
          <w:iCs/>
        </w:rPr>
      </w:pPr>
      <w:bookmarkStart w:id="1" w:name="_Hlk191561457"/>
      <w:r w:rsidRPr="008D4BB8">
        <w:rPr>
          <w:i/>
          <w:iCs/>
        </w:rPr>
        <w:t xml:space="preserve">Установите соответствие между </w:t>
      </w:r>
      <w:r w:rsidR="00B716D7" w:rsidRPr="008D4BB8">
        <w:rPr>
          <w:i/>
          <w:iCs/>
        </w:rPr>
        <w:t xml:space="preserve">названием показателей и их </w:t>
      </w:r>
      <w:r w:rsidR="00BD17E3" w:rsidRPr="008D4BB8">
        <w:rPr>
          <w:i/>
          <w:iCs/>
        </w:rPr>
        <w:t>определением</w:t>
      </w:r>
      <w:r w:rsidRPr="008D4BB8">
        <w:rPr>
          <w:i/>
          <w:iCs/>
        </w:rPr>
        <w:t>. Каждому элементу левого столбца соответствует только один элемент правого столбца.</w:t>
      </w:r>
    </w:p>
    <w:tbl>
      <w:tblPr>
        <w:tblW w:w="9639" w:type="dxa"/>
        <w:tblLook w:val="04A0" w:firstRow="1" w:lastRow="0" w:firstColumn="1" w:lastColumn="0" w:noHBand="0" w:noVBand="1"/>
      </w:tblPr>
      <w:tblGrid>
        <w:gridCol w:w="9750"/>
        <w:gridCol w:w="222"/>
      </w:tblGrid>
      <w:tr w:rsidR="00593440" w:rsidRPr="00593440" w14:paraId="24C273CF" w14:textId="77777777" w:rsidTr="00593440">
        <w:tc>
          <w:tcPr>
            <w:tcW w:w="5529" w:type="dxa"/>
            <w:shd w:val="clear" w:color="auto" w:fill="auto"/>
          </w:tcPr>
          <w:tbl>
            <w:tblPr>
              <w:tblW w:w="9534" w:type="dxa"/>
              <w:tblLook w:val="04A0" w:firstRow="1" w:lastRow="0" w:firstColumn="1" w:lastColumn="0" w:noHBand="0" w:noVBand="1"/>
            </w:tblPr>
            <w:tblGrid>
              <w:gridCol w:w="4148"/>
              <w:gridCol w:w="5386"/>
            </w:tblGrid>
            <w:tr w:rsidR="00B716D7" w:rsidRPr="00B716D7" w14:paraId="35DE7CD9" w14:textId="77777777" w:rsidTr="00B716D7">
              <w:tc>
                <w:tcPr>
                  <w:tcW w:w="4148" w:type="dxa"/>
                  <w:shd w:val="clear" w:color="auto" w:fill="auto"/>
                </w:tcPr>
                <w:bookmarkEnd w:id="1"/>
                <w:p w14:paraId="635E1638" w14:textId="77777777" w:rsidR="00B716D7" w:rsidRPr="00B716D7" w:rsidRDefault="00B716D7" w:rsidP="000D02F7">
                  <w:pPr>
                    <w:numPr>
                      <w:ilvl w:val="0"/>
                      <w:numId w:val="3"/>
                    </w:numPr>
                    <w:ind w:left="641" w:hanging="425"/>
                    <w:jc w:val="left"/>
                    <w:rPr>
                      <w:rFonts w:eastAsia="Calibri" w:cs="Times New Roman"/>
                      <w:kern w:val="0"/>
                      <w:szCs w:val="28"/>
                      <w14:ligatures w14:val="none"/>
                    </w:rPr>
                  </w:pPr>
                  <w:r w:rsidRPr="00B716D7">
                    <w:rPr>
                      <w:rFonts w:eastAsia="Times New Roman" w:cs="Times New Roman"/>
                      <w:kern w:val="0"/>
                      <w:szCs w:val="28"/>
                      <w:lang w:eastAsia="ru-RU"/>
                      <w14:ligatures w14:val="none"/>
                    </w:rPr>
                    <w:t>Точечная статистическая оценка ‒</w:t>
                  </w:r>
                </w:p>
                <w:p w14:paraId="2B873DAF" w14:textId="77777777" w:rsidR="00B716D7" w:rsidRPr="00B716D7" w:rsidRDefault="00B716D7" w:rsidP="000D02F7">
                  <w:pPr>
                    <w:numPr>
                      <w:ilvl w:val="0"/>
                      <w:numId w:val="3"/>
                    </w:numPr>
                    <w:ind w:left="641" w:hanging="425"/>
                    <w:jc w:val="left"/>
                    <w:rPr>
                      <w:rFonts w:eastAsia="Calibri" w:cs="Times New Roman"/>
                      <w:kern w:val="0"/>
                      <w:szCs w:val="28"/>
                      <w14:ligatures w14:val="none"/>
                    </w:rPr>
                  </w:pPr>
                  <w:r w:rsidRPr="00B716D7">
                    <w:rPr>
                      <w:rFonts w:eastAsia="Times New Roman" w:cs="Times New Roman"/>
                      <w:kern w:val="0"/>
                      <w:szCs w:val="28"/>
                      <w:lang w:eastAsia="ru-RU"/>
                      <w14:ligatures w14:val="none"/>
                    </w:rPr>
                    <w:t xml:space="preserve"> Интервальная оценка ‒</w:t>
                  </w:r>
                </w:p>
                <w:p w14:paraId="7E562628" w14:textId="77777777" w:rsidR="00B716D7" w:rsidRPr="00B716D7" w:rsidRDefault="00B716D7" w:rsidP="000D02F7">
                  <w:pPr>
                    <w:numPr>
                      <w:ilvl w:val="0"/>
                      <w:numId w:val="3"/>
                    </w:numPr>
                    <w:ind w:left="641" w:hanging="425"/>
                    <w:jc w:val="left"/>
                    <w:rPr>
                      <w:rFonts w:eastAsia="Calibri" w:cs="Times New Roman"/>
                      <w:kern w:val="0"/>
                      <w:szCs w:val="28"/>
                      <w14:ligatures w14:val="none"/>
                    </w:rPr>
                  </w:pPr>
                  <w:r w:rsidRPr="00B716D7">
                    <w:rPr>
                      <w:rFonts w:eastAsia="Calibri" w:cs="Times New Roman"/>
                      <w:kern w:val="0"/>
                      <w:szCs w:val="28"/>
                      <w:lang w:eastAsia="ru-RU"/>
                      <w14:ligatures w14:val="none"/>
                    </w:rPr>
                    <w:t xml:space="preserve">Интервальной оценкой генеральной доли </w:t>
                  </w:r>
                  <w:r w:rsidRPr="00B716D7">
                    <w:rPr>
                      <w:rFonts w:eastAsia="Times New Roman" w:cs="Times New Roman"/>
                      <w:kern w:val="0"/>
                      <w:szCs w:val="28"/>
                      <w:lang w:eastAsia="ru-RU"/>
                      <w14:ligatures w14:val="none"/>
                    </w:rPr>
                    <w:t>‒</w:t>
                  </w:r>
                </w:p>
                <w:p w14:paraId="4A02C697" w14:textId="77777777" w:rsidR="00B716D7" w:rsidRPr="00B716D7" w:rsidRDefault="00B716D7" w:rsidP="000D02F7">
                  <w:pPr>
                    <w:numPr>
                      <w:ilvl w:val="0"/>
                      <w:numId w:val="3"/>
                    </w:numPr>
                    <w:ind w:left="641" w:hanging="425"/>
                    <w:jc w:val="left"/>
                    <w:rPr>
                      <w:rFonts w:eastAsia="Calibri" w:cs="Times New Roman"/>
                      <w:kern w:val="0"/>
                      <w:szCs w:val="28"/>
                      <w14:ligatures w14:val="none"/>
                    </w:rPr>
                  </w:pPr>
                  <w:r w:rsidRPr="00B716D7">
                    <w:rPr>
                      <w:rFonts w:eastAsia="Calibri" w:cs="Times New Roman"/>
                      <w:kern w:val="0"/>
                      <w:szCs w:val="28"/>
                      <w14:ligatures w14:val="none"/>
                    </w:rPr>
                    <w:t>Интервальной оценкой генеральной средней</w:t>
                  </w:r>
                </w:p>
              </w:tc>
              <w:tc>
                <w:tcPr>
                  <w:tcW w:w="5386" w:type="dxa"/>
                  <w:shd w:val="clear" w:color="auto" w:fill="auto"/>
                </w:tcPr>
                <w:p w14:paraId="678964A5" w14:textId="77777777" w:rsidR="00B716D7" w:rsidRPr="00B716D7" w:rsidRDefault="00B716D7" w:rsidP="000D02F7">
                  <w:pPr>
                    <w:numPr>
                      <w:ilvl w:val="0"/>
                      <w:numId w:val="11"/>
                    </w:numPr>
                    <w:ind w:left="455"/>
                    <w:jc w:val="left"/>
                    <w:rPr>
                      <w:rFonts w:eastAsia="Calibri" w:cs="Times New Roman"/>
                      <w:kern w:val="0"/>
                      <w:szCs w:val="28"/>
                      <w14:ligatures w14:val="none"/>
                    </w:rPr>
                  </w:pPr>
                  <w:r w:rsidRPr="00B716D7">
                    <w:rPr>
                      <w:rFonts w:eastAsia="Calibri" w:cs="Times New Roman"/>
                      <w:kern w:val="0"/>
                      <w:szCs w:val="28"/>
                      <w14:ligatures w14:val="none"/>
                    </w:rPr>
                    <w:t>числовые интервалы, предположительно содержащие значение параметра генеральной совокупности.</w:t>
                  </w:r>
                </w:p>
                <w:p w14:paraId="1CE70D52" w14:textId="77777777" w:rsidR="00B716D7" w:rsidRPr="00B716D7" w:rsidRDefault="00B716D7" w:rsidP="000D02F7">
                  <w:pPr>
                    <w:numPr>
                      <w:ilvl w:val="0"/>
                      <w:numId w:val="11"/>
                    </w:numPr>
                    <w:ind w:left="455"/>
                    <w:jc w:val="left"/>
                    <w:rPr>
                      <w:rFonts w:eastAsia="Calibri" w:cs="Times New Roman"/>
                      <w:kern w:val="0"/>
                      <w:szCs w:val="28"/>
                      <w14:ligatures w14:val="none"/>
                    </w:rPr>
                  </w:pPr>
                  <w:r w:rsidRPr="00B716D7">
                    <w:rPr>
                      <w:rFonts w:eastAsia="Calibri" w:cs="Times New Roman"/>
                      <w:kern w:val="0"/>
                      <w:szCs w:val="28"/>
                      <w14:ligatures w14:val="none"/>
                    </w:rPr>
                    <w:t>конкретное числовое значение искомой характеристики.</w:t>
                  </w:r>
                </w:p>
                <w:p w14:paraId="66F6D489" w14:textId="77777777" w:rsidR="00B716D7" w:rsidRPr="00B716D7" w:rsidRDefault="00B716D7" w:rsidP="000D02F7">
                  <w:pPr>
                    <w:numPr>
                      <w:ilvl w:val="0"/>
                      <w:numId w:val="11"/>
                    </w:numPr>
                    <w:ind w:left="455"/>
                    <w:jc w:val="left"/>
                    <w:rPr>
                      <w:rFonts w:eastAsia="Calibri" w:cs="Times New Roman"/>
                      <w:kern w:val="0"/>
                      <w:szCs w:val="28"/>
                      <w14:ligatures w14:val="none"/>
                    </w:rPr>
                  </w:pPr>
                  <w:r w:rsidRPr="00B716D7">
                    <w:rPr>
                      <w:rFonts w:eastAsia="Calibri" w:cs="Times New Roman"/>
                      <w:kern w:val="0"/>
                      <w:szCs w:val="28"/>
                      <w14:ligatures w14:val="none"/>
                    </w:rPr>
                    <w:t>выборочная средняя с учетом ошибки выборочной средней</w:t>
                  </w:r>
                </w:p>
                <w:p w14:paraId="2036988B" w14:textId="77777777" w:rsidR="008C54EE" w:rsidRDefault="00B716D7" w:rsidP="000D02F7">
                  <w:pPr>
                    <w:numPr>
                      <w:ilvl w:val="0"/>
                      <w:numId w:val="11"/>
                    </w:numPr>
                    <w:ind w:left="455"/>
                    <w:jc w:val="left"/>
                    <w:rPr>
                      <w:rFonts w:eastAsia="Calibri" w:cs="Times New Roman"/>
                      <w:kern w:val="0"/>
                      <w:szCs w:val="28"/>
                      <w14:ligatures w14:val="none"/>
                    </w:rPr>
                  </w:pPr>
                  <w:r w:rsidRPr="00B716D7">
                    <w:rPr>
                      <w:rFonts w:eastAsia="Calibri" w:cs="Times New Roman"/>
                      <w:kern w:val="0"/>
                      <w:szCs w:val="28"/>
                      <w:lang w:eastAsia="ru-RU"/>
                      <w14:ligatures w14:val="none"/>
                    </w:rPr>
                    <w:t>выборочная доля с учетом ошибки выборочной доли</w:t>
                  </w:r>
                </w:p>
                <w:p w14:paraId="0FD1BFBA" w14:textId="2AAF44EF" w:rsidR="008C54EE" w:rsidRPr="008C54EE" w:rsidRDefault="008C54EE" w:rsidP="000D02F7">
                  <w:pPr>
                    <w:numPr>
                      <w:ilvl w:val="0"/>
                      <w:numId w:val="11"/>
                    </w:numPr>
                    <w:ind w:left="455"/>
                    <w:jc w:val="left"/>
                    <w:rPr>
                      <w:rFonts w:eastAsia="Calibri" w:cs="Times New Roman"/>
                      <w:kern w:val="0"/>
                      <w:szCs w:val="28"/>
                      <w14:ligatures w14:val="none"/>
                    </w:rPr>
                  </w:pPr>
                  <w:r>
                    <w:rPr>
                      <w:rFonts w:eastAsia="Calibri" w:cs="Times New Roman"/>
                      <w:kern w:val="0"/>
                      <w:szCs w:val="28"/>
                      <w14:ligatures w14:val="none"/>
                    </w:rPr>
                    <w:t xml:space="preserve">генеральная </w:t>
                  </w:r>
                  <w:r w:rsidRPr="008C54EE">
                    <w:rPr>
                      <w:rFonts w:eastAsia="Calibri" w:cs="Times New Roman"/>
                      <w:kern w:val="0"/>
                      <w:szCs w:val="28"/>
                      <w14:ligatures w14:val="none"/>
                    </w:rPr>
                    <w:t>средняя с учетом ошибки выборочной средней</w:t>
                  </w:r>
                </w:p>
                <w:p w14:paraId="29F4F818" w14:textId="77777777" w:rsidR="00B716D7" w:rsidRPr="00B716D7" w:rsidRDefault="00B716D7" w:rsidP="00B716D7">
                  <w:pPr>
                    <w:shd w:val="clear" w:color="auto" w:fill="FFFFFF"/>
                    <w:ind w:firstLine="450"/>
                    <w:textAlignment w:val="baseline"/>
                    <w:rPr>
                      <w:rFonts w:eastAsia="Calibri" w:cs="Times New Roman"/>
                      <w:kern w:val="0"/>
                      <w:szCs w:val="28"/>
                      <w14:ligatures w14:val="none"/>
                    </w:rPr>
                  </w:pPr>
                </w:p>
              </w:tc>
            </w:tr>
          </w:tbl>
          <w:p w14:paraId="0A406A5E" w14:textId="2D77B52B" w:rsidR="00593440" w:rsidRPr="00593440" w:rsidRDefault="00593440" w:rsidP="00990F2D">
            <w:pPr>
              <w:spacing w:after="160" w:line="228" w:lineRule="auto"/>
              <w:ind w:firstLine="0"/>
              <w:jc w:val="left"/>
              <w:rPr>
                <w:rFonts w:ascii="Calibri" w:eastAsia="Calibri" w:hAnsi="Calibri" w:cs="Times New Roman"/>
                <w:kern w:val="0"/>
                <w:szCs w:val="28"/>
                <w14:ligatures w14:val="none"/>
              </w:rPr>
            </w:pPr>
          </w:p>
        </w:tc>
        <w:tc>
          <w:tcPr>
            <w:tcW w:w="4110" w:type="dxa"/>
            <w:shd w:val="clear" w:color="auto" w:fill="auto"/>
          </w:tcPr>
          <w:p w14:paraId="66715478" w14:textId="77777777" w:rsidR="00593440" w:rsidRPr="00593440" w:rsidRDefault="00593440" w:rsidP="00593440">
            <w:pPr>
              <w:spacing w:after="160" w:line="218" w:lineRule="auto"/>
              <w:ind w:left="360" w:firstLine="0"/>
              <w:jc w:val="left"/>
              <w:rPr>
                <w:rFonts w:eastAsia="Calibri" w:cs="Times New Roman"/>
                <w:kern w:val="0"/>
                <w:szCs w:val="28"/>
                <w14:ligatures w14:val="none"/>
              </w:rPr>
            </w:pPr>
          </w:p>
        </w:tc>
      </w:tr>
    </w:tbl>
    <w:p w14:paraId="52E19B79" w14:textId="7E514375" w:rsidR="00593440" w:rsidRPr="00593440" w:rsidRDefault="00D41C33" w:rsidP="00D41C33">
      <w:pPr>
        <w:jc w:val="left"/>
        <w:rPr>
          <w:rFonts w:eastAsia="Calibri" w:cs="Times New Roman"/>
          <w:color w:val="000000"/>
          <w:kern w:val="0"/>
          <w:szCs w:val="28"/>
          <w14:ligatures w14:val="none"/>
        </w:rPr>
      </w:pPr>
      <w:r w:rsidRPr="00F219FC">
        <w:rPr>
          <w:szCs w:val="28"/>
        </w:rPr>
        <w:t xml:space="preserve">Правильный ответ: </w:t>
      </w:r>
      <w:r w:rsidR="00990F2D" w:rsidRPr="00990F2D">
        <w:rPr>
          <w:rFonts w:eastAsia="Calibri" w:cs="Times New Roman"/>
          <w:color w:val="000000"/>
          <w:kern w:val="0"/>
          <w:szCs w:val="28"/>
          <w14:ligatures w14:val="none"/>
        </w:rPr>
        <w:t>1-Б; 2-А; 3-Г; 4-В.</w:t>
      </w:r>
    </w:p>
    <w:p w14:paraId="6C8747CB" w14:textId="4DD887F0" w:rsidR="00D41C33" w:rsidRDefault="00D41C33" w:rsidP="00D41C33">
      <w:pPr>
        <w:rPr>
          <w:szCs w:val="28"/>
        </w:rPr>
      </w:pPr>
      <w:r w:rsidRPr="00F219FC">
        <w:rPr>
          <w:szCs w:val="28"/>
        </w:rPr>
        <w:t xml:space="preserve">Компетенции (индикаторы): </w:t>
      </w:r>
      <w:r w:rsidR="00990F2D" w:rsidRPr="00990F2D">
        <w:rPr>
          <w:szCs w:val="28"/>
        </w:rPr>
        <w:t>ПК-5 (ПК-5.2).</w:t>
      </w:r>
    </w:p>
    <w:p w14:paraId="10429A02" w14:textId="77777777" w:rsidR="0012484D" w:rsidRDefault="0012484D" w:rsidP="00D41C33">
      <w:pPr>
        <w:rPr>
          <w:szCs w:val="28"/>
        </w:rPr>
      </w:pPr>
    </w:p>
    <w:p w14:paraId="296CF9BB" w14:textId="55C93BF8" w:rsidR="00BD17E3" w:rsidRPr="008D4BB8" w:rsidRDefault="00BD17E3" w:rsidP="00D60953">
      <w:pPr>
        <w:pStyle w:val="a8"/>
        <w:numPr>
          <w:ilvl w:val="0"/>
          <w:numId w:val="16"/>
        </w:numPr>
        <w:ind w:left="0" w:firstLine="709"/>
        <w:rPr>
          <w:rFonts w:eastAsia="Times New Roman" w:cs="Times New Roman"/>
          <w:i/>
          <w:iCs/>
          <w:kern w:val="0"/>
          <w:szCs w:val="28"/>
          <w:lang w:eastAsia="ru-RU"/>
          <w14:ligatures w14:val="none"/>
        </w:rPr>
      </w:pPr>
      <w:r w:rsidRPr="00D60953">
        <w:rPr>
          <w:i/>
          <w:iCs/>
        </w:rPr>
        <w:t>Установите</w:t>
      </w:r>
      <w:r w:rsidRPr="008D4BB8">
        <w:rPr>
          <w:rFonts w:eastAsia="Times New Roman" w:cs="Times New Roman"/>
          <w:i/>
          <w:iCs/>
          <w:kern w:val="0"/>
          <w:szCs w:val="28"/>
          <w:lang w:eastAsia="ru-RU"/>
          <w14:ligatures w14:val="none"/>
        </w:rPr>
        <w:t xml:space="preserve"> соответствие между </w:t>
      </w:r>
      <w:r w:rsidR="00FE25AB" w:rsidRPr="008D4BB8">
        <w:rPr>
          <w:rFonts w:eastAsia="Times New Roman" w:cs="Times New Roman"/>
          <w:i/>
          <w:iCs/>
          <w:kern w:val="0"/>
          <w:szCs w:val="28"/>
          <w:lang w:eastAsia="ru-RU"/>
          <w14:ligatures w14:val="none"/>
        </w:rPr>
        <w:t xml:space="preserve">названием </w:t>
      </w:r>
      <w:r w:rsidR="00DB2B97" w:rsidRPr="008D4BB8">
        <w:rPr>
          <w:rFonts w:eastAsia="Times New Roman" w:cs="Times New Roman"/>
          <w:i/>
          <w:iCs/>
          <w:kern w:val="0"/>
          <w:szCs w:val="28"/>
          <w:lang w:eastAsia="ru-RU"/>
          <w14:ligatures w14:val="none"/>
        </w:rPr>
        <w:t xml:space="preserve">ошибок выборки </w:t>
      </w:r>
      <w:r w:rsidRPr="008D4BB8">
        <w:rPr>
          <w:rFonts w:eastAsia="Times New Roman" w:cs="Times New Roman"/>
          <w:i/>
          <w:iCs/>
          <w:kern w:val="0"/>
          <w:szCs w:val="28"/>
          <w:lang w:eastAsia="ru-RU"/>
          <w14:ligatures w14:val="none"/>
        </w:rPr>
        <w:t xml:space="preserve">и </w:t>
      </w:r>
      <w:r w:rsidR="00932AB7" w:rsidRPr="008D4BB8">
        <w:rPr>
          <w:rFonts w:eastAsia="Times New Roman" w:cs="Times New Roman"/>
          <w:i/>
          <w:iCs/>
          <w:kern w:val="0"/>
          <w:szCs w:val="28"/>
          <w:lang w:eastAsia="ru-RU"/>
          <w14:ligatures w14:val="none"/>
        </w:rPr>
        <w:t>их определением</w:t>
      </w:r>
      <w:r w:rsidRPr="008D4BB8">
        <w:rPr>
          <w:rFonts w:eastAsia="Times New Roman" w:cs="Times New Roman"/>
          <w:i/>
          <w:iCs/>
          <w:kern w:val="0"/>
          <w:szCs w:val="28"/>
          <w:lang w:eastAsia="ru-RU"/>
          <w14:ligatures w14:val="none"/>
        </w:rPr>
        <w:t>. Каждому элементу левого столбца соответствует только один элемент правого столбца.</w:t>
      </w:r>
    </w:p>
    <w:tbl>
      <w:tblPr>
        <w:tblW w:w="9639" w:type="dxa"/>
        <w:tblLook w:val="04A0" w:firstRow="1" w:lastRow="0" w:firstColumn="1" w:lastColumn="0" w:noHBand="0" w:noVBand="1"/>
      </w:tblPr>
      <w:tblGrid>
        <w:gridCol w:w="3544"/>
        <w:gridCol w:w="6095"/>
      </w:tblGrid>
      <w:tr w:rsidR="0012484D" w:rsidRPr="0012484D" w14:paraId="6FB1C635" w14:textId="77777777" w:rsidTr="00DB2B97">
        <w:tc>
          <w:tcPr>
            <w:tcW w:w="3544" w:type="dxa"/>
            <w:shd w:val="clear" w:color="auto" w:fill="auto"/>
          </w:tcPr>
          <w:p w14:paraId="7D73D5D4" w14:textId="77777777" w:rsidR="002F0129" w:rsidRPr="002F0129" w:rsidRDefault="002F0129" w:rsidP="002F0129">
            <w:pPr>
              <w:spacing w:after="160" w:line="228" w:lineRule="auto"/>
              <w:ind w:left="321" w:firstLine="0"/>
              <w:jc w:val="left"/>
              <w:rPr>
                <w:rFonts w:eastAsia="Calibri" w:cs="Times New Roman"/>
                <w:color w:val="000000"/>
                <w:kern w:val="0"/>
                <w:szCs w:val="28"/>
                <w14:ligatures w14:val="none"/>
              </w:rPr>
            </w:pPr>
            <w:r w:rsidRPr="002F0129">
              <w:rPr>
                <w:rFonts w:eastAsia="Times New Roman" w:cs="Times New Roman"/>
                <w:kern w:val="0"/>
                <w:szCs w:val="28"/>
                <w:lang w:eastAsia="ru-RU"/>
                <w14:ligatures w14:val="none"/>
              </w:rPr>
              <w:t>1) Ошибки регистрации</w:t>
            </w:r>
          </w:p>
          <w:p w14:paraId="5FDF31D5" w14:textId="77777777" w:rsidR="002F0129" w:rsidRPr="002F0129" w:rsidRDefault="002F0129" w:rsidP="002F0129">
            <w:pPr>
              <w:spacing w:after="160" w:line="228" w:lineRule="auto"/>
              <w:ind w:left="321" w:firstLine="0"/>
              <w:jc w:val="left"/>
              <w:rPr>
                <w:rFonts w:eastAsia="Calibri" w:cs="Times New Roman"/>
                <w:color w:val="000000"/>
                <w:kern w:val="0"/>
                <w:szCs w:val="28"/>
                <w14:ligatures w14:val="none"/>
              </w:rPr>
            </w:pPr>
            <w:r w:rsidRPr="002F0129">
              <w:rPr>
                <w:rFonts w:eastAsia="Times New Roman" w:cs="Times New Roman"/>
                <w:kern w:val="0"/>
                <w:szCs w:val="28"/>
                <w:lang w:eastAsia="ru-RU"/>
                <w14:ligatures w14:val="none"/>
              </w:rPr>
              <w:t>2) Ошибки репрезентативности</w:t>
            </w:r>
          </w:p>
          <w:p w14:paraId="10879020" w14:textId="77777777" w:rsidR="002F0129" w:rsidRPr="002F0129" w:rsidRDefault="002F0129" w:rsidP="00752DEF">
            <w:pPr>
              <w:tabs>
                <w:tab w:val="left" w:pos="746"/>
                <w:tab w:val="left" w:pos="1029"/>
              </w:tabs>
              <w:spacing w:line="228" w:lineRule="auto"/>
              <w:ind w:left="321" w:firstLine="0"/>
              <w:contextualSpacing/>
              <w:jc w:val="left"/>
              <w:rPr>
                <w:rFonts w:eastAsia="Times New Roman" w:cs="Times New Roman"/>
                <w:kern w:val="0"/>
                <w:szCs w:val="28"/>
                <w:lang w:eastAsia="ru-RU"/>
                <w14:ligatures w14:val="none"/>
              </w:rPr>
            </w:pPr>
            <w:r w:rsidRPr="002F0129">
              <w:rPr>
                <w:rFonts w:eastAsia="Times New Roman" w:cs="Times New Roman"/>
                <w:kern w:val="0"/>
                <w:szCs w:val="28"/>
                <w:lang w:eastAsia="ru-RU"/>
                <w14:ligatures w14:val="none"/>
              </w:rPr>
              <w:lastRenderedPageBreak/>
              <w:t>3) Систематические ошибки репрезентативности</w:t>
            </w:r>
          </w:p>
          <w:p w14:paraId="699A27A8" w14:textId="3BB0C3A3" w:rsidR="0012484D" w:rsidRPr="0012484D" w:rsidRDefault="002F0129" w:rsidP="002F0129">
            <w:pPr>
              <w:spacing w:after="160" w:line="218" w:lineRule="auto"/>
              <w:ind w:left="321" w:firstLine="0"/>
              <w:jc w:val="left"/>
              <w:rPr>
                <w:rFonts w:eastAsia="Calibri" w:cs="Times New Roman"/>
                <w:color w:val="000000"/>
                <w:kern w:val="0"/>
                <w:szCs w:val="28"/>
                <w14:ligatures w14:val="none"/>
              </w:rPr>
            </w:pPr>
            <w:r w:rsidRPr="002F0129">
              <w:rPr>
                <w:rFonts w:eastAsia="Calibri" w:cs="Times New Roman"/>
                <w:kern w:val="0"/>
                <w:szCs w:val="28"/>
                <w:lang w:eastAsia="ru-RU"/>
                <w14:ligatures w14:val="none"/>
              </w:rPr>
              <w:t>4) Случайные ошибки репрезентативности</w:t>
            </w:r>
          </w:p>
        </w:tc>
        <w:tc>
          <w:tcPr>
            <w:tcW w:w="6095" w:type="dxa"/>
            <w:shd w:val="clear" w:color="auto" w:fill="auto"/>
          </w:tcPr>
          <w:p w14:paraId="09A1C919" w14:textId="2086C24B" w:rsidR="002F0129" w:rsidRPr="002F0129" w:rsidRDefault="002F0129" w:rsidP="00DB2B97">
            <w:pPr>
              <w:spacing w:line="228" w:lineRule="auto"/>
              <w:ind w:left="181" w:firstLine="0"/>
              <w:contextualSpacing/>
              <w:rPr>
                <w:rFonts w:eastAsia="Times New Roman" w:cs="Times New Roman"/>
                <w:kern w:val="0"/>
                <w:szCs w:val="28"/>
                <w:lang w:eastAsia="ru-RU"/>
                <w14:ligatures w14:val="none"/>
              </w:rPr>
            </w:pPr>
            <w:r>
              <w:rPr>
                <w:rFonts w:eastAsia="Times New Roman" w:cs="Times New Roman"/>
                <w:bCs/>
                <w:kern w:val="0"/>
                <w:szCs w:val="28"/>
                <w:lang w:eastAsia="ru-RU"/>
                <w14:ligatures w14:val="none"/>
              </w:rPr>
              <w:lastRenderedPageBreak/>
              <w:t xml:space="preserve">А) </w:t>
            </w:r>
            <w:r w:rsidRPr="002F0129">
              <w:rPr>
                <w:rFonts w:eastAsia="Times New Roman" w:cs="Times New Roman"/>
                <w:bCs/>
                <w:kern w:val="0"/>
                <w:szCs w:val="28"/>
                <w:lang w:eastAsia="ru-RU"/>
                <w14:ligatures w14:val="none"/>
              </w:rPr>
              <w:t>возникают из-за неправильного формирования выборки, при котором нарушается основной принцип научно организационной выборки – принцип случайности.</w:t>
            </w:r>
          </w:p>
          <w:p w14:paraId="1EAC778F" w14:textId="62FFA54B" w:rsidR="002F0129" w:rsidRPr="002F0129" w:rsidRDefault="002F0129" w:rsidP="00DB2B97">
            <w:pPr>
              <w:spacing w:line="228" w:lineRule="auto"/>
              <w:ind w:left="181" w:firstLine="0"/>
              <w:contextualSpacing/>
              <w:rPr>
                <w:rFonts w:eastAsia="Calibri" w:cs="Times New Roman"/>
                <w:color w:val="000000"/>
                <w:kern w:val="0"/>
                <w:szCs w:val="28"/>
                <w14:ligatures w14:val="none"/>
              </w:rPr>
            </w:pPr>
            <w:r>
              <w:rPr>
                <w:rFonts w:eastAsia="Calibri" w:cs="Times New Roman"/>
                <w:color w:val="000000"/>
                <w:kern w:val="0"/>
                <w:szCs w:val="28"/>
                <w14:ligatures w14:val="none"/>
              </w:rPr>
              <w:lastRenderedPageBreak/>
              <w:t xml:space="preserve">Б) </w:t>
            </w:r>
            <w:r w:rsidRPr="002F0129">
              <w:rPr>
                <w:rFonts w:eastAsia="Calibri" w:cs="Times New Roman"/>
                <w:color w:val="000000"/>
                <w:kern w:val="0"/>
                <w:szCs w:val="28"/>
                <w14:ligatures w14:val="none"/>
              </w:rPr>
              <w:t>означают, что даже при соблюдении принципа случайности отбора единиц, расхождения между характеристиками выборки и генеральной совокупности все же имеют место.</w:t>
            </w:r>
          </w:p>
          <w:p w14:paraId="59737A9F" w14:textId="1A65E047" w:rsidR="002F0129" w:rsidRPr="002F0129" w:rsidRDefault="002F0129" w:rsidP="00DB2B97">
            <w:pPr>
              <w:ind w:left="181" w:firstLine="0"/>
              <w:contextualSpacing/>
              <w:rPr>
                <w:rFonts w:eastAsia="Calibri" w:cs="Times New Roman"/>
                <w:color w:val="000000"/>
                <w:kern w:val="0"/>
                <w:szCs w:val="28"/>
                <w14:ligatures w14:val="none"/>
              </w:rPr>
            </w:pPr>
            <w:r>
              <w:rPr>
                <w:rFonts w:eastAsia="Times New Roman" w:cs="Times New Roman"/>
                <w:kern w:val="0"/>
                <w:szCs w:val="28"/>
                <w:lang w:eastAsia="ru-RU"/>
                <w14:ligatures w14:val="none"/>
              </w:rPr>
              <w:t xml:space="preserve">В) </w:t>
            </w:r>
            <w:r w:rsidRPr="002F0129">
              <w:rPr>
                <w:rFonts w:eastAsia="Times New Roman" w:cs="Times New Roman"/>
                <w:kern w:val="0"/>
                <w:szCs w:val="28"/>
                <w:lang w:eastAsia="ru-RU"/>
                <w14:ligatures w14:val="none"/>
              </w:rPr>
              <w:t xml:space="preserve">возникают вследствие несоответствия структуры выборки структуре генеральной совокупности. Источником их существования является разная вариация признака у статистических единиц, в результате которой распределение единиц в выборочной совокупности отличается от распределения единиц в генеральной совокупности. </w:t>
            </w:r>
          </w:p>
          <w:p w14:paraId="7367B841" w14:textId="77777777" w:rsidR="00E10807" w:rsidRDefault="002F0129" w:rsidP="00DB2B97">
            <w:pPr>
              <w:ind w:left="181" w:firstLine="0"/>
              <w:jc w:val="left"/>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Г) </w:t>
            </w:r>
            <w:r w:rsidRPr="002F0129">
              <w:rPr>
                <w:rFonts w:eastAsia="Times New Roman" w:cs="Times New Roman"/>
                <w:kern w:val="0"/>
                <w:szCs w:val="28"/>
                <w:lang w:eastAsia="ru-RU"/>
                <w14:ligatures w14:val="none"/>
              </w:rPr>
              <w:t>возникают из-за неправильных или неточных сведений. Их источником является невнимательность регистратора, неправильное заполнение формуляров, описки или же непонимание существа исследуемого вопроса.</w:t>
            </w:r>
          </w:p>
          <w:p w14:paraId="522EFD21" w14:textId="5EAB8685" w:rsidR="00E10807" w:rsidRPr="00E10807" w:rsidRDefault="00E10807" w:rsidP="00DB2B97">
            <w:pPr>
              <w:ind w:left="181" w:firstLine="0"/>
              <w:jc w:val="left"/>
              <w:rPr>
                <w:rFonts w:eastAsia="Times New Roman" w:cs="Times New Roman"/>
                <w:kern w:val="0"/>
                <w:szCs w:val="28"/>
                <w:lang w:eastAsia="ru-RU"/>
                <w14:ligatures w14:val="none"/>
              </w:rPr>
            </w:pPr>
            <w:r>
              <w:rPr>
                <w:rFonts w:eastAsia="Calibri" w:cs="Times New Roman"/>
                <w:color w:val="000000"/>
                <w:kern w:val="0"/>
                <w:szCs w:val="28"/>
                <w14:ligatures w14:val="none"/>
              </w:rPr>
              <w:t xml:space="preserve">Д) </w:t>
            </w:r>
            <w:r w:rsidRPr="00E10807">
              <w:rPr>
                <w:rFonts w:eastAsia="Calibri" w:cs="Times New Roman"/>
                <w:color w:val="000000"/>
                <w:kern w:val="0"/>
                <w:szCs w:val="28"/>
                <w14:ligatures w14:val="none"/>
              </w:rPr>
              <w:t xml:space="preserve">возникают из-за правильного формирования выборки, при котором нарушается основной принцип научно организационной выборки – принцип </w:t>
            </w:r>
            <w:r>
              <w:rPr>
                <w:rFonts w:eastAsia="Calibri" w:cs="Times New Roman"/>
                <w:color w:val="000000"/>
                <w:kern w:val="0"/>
                <w:szCs w:val="28"/>
                <w14:ligatures w14:val="none"/>
              </w:rPr>
              <w:t>не</w:t>
            </w:r>
            <w:r w:rsidRPr="00E10807">
              <w:rPr>
                <w:rFonts w:eastAsia="Calibri" w:cs="Times New Roman"/>
                <w:color w:val="000000"/>
                <w:kern w:val="0"/>
                <w:szCs w:val="28"/>
                <w14:ligatures w14:val="none"/>
              </w:rPr>
              <w:t>случайности.</w:t>
            </w:r>
          </w:p>
        </w:tc>
      </w:tr>
    </w:tbl>
    <w:p w14:paraId="32C12A95" w14:textId="77777777" w:rsidR="00083A92" w:rsidRDefault="00932AB7" w:rsidP="00083A92">
      <w:pPr>
        <w:jc w:val="left"/>
        <w:rPr>
          <w:rFonts w:eastAsia="Calibri" w:cs="Times New Roman"/>
          <w:color w:val="000000"/>
          <w:kern w:val="0"/>
          <w:szCs w:val="28"/>
          <w14:ligatures w14:val="none"/>
        </w:rPr>
      </w:pPr>
      <w:r w:rsidRPr="00932AB7">
        <w:rPr>
          <w:rFonts w:eastAsia="Calibri" w:cs="Times New Roman"/>
          <w:color w:val="000000"/>
          <w:kern w:val="0"/>
          <w:szCs w:val="28"/>
          <w14:ligatures w14:val="none"/>
        </w:rPr>
        <w:t>Правильный ответ</w:t>
      </w:r>
      <w:r w:rsidR="0012484D" w:rsidRPr="0012484D">
        <w:rPr>
          <w:rFonts w:eastAsia="Calibri" w:cs="Times New Roman"/>
          <w:color w:val="000000"/>
          <w:kern w:val="0"/>
          <w:szCs w:val="28"/>
          <w14:ligatures w14:val="none"/>
        </w:rPr>
        <w:t xml:space="preserve">: </w:t>
      </w:r>
      <w:r w:rsidR="00083A92" w:rsidRPr="00083A92">
        <w:rPr>
          <w:rFonts w:eastAsia="Calibri" w:cs="Times New Roman"/>
          <w:color w:val="000000"/>
          <w:kern w:val="0"/>
          <w:szCs w:val="28"/>
          <w14:ligatures w14:val="none"/>
        </w:rPr>
        <w:t xml:space="preserve">1-Г; 2-В; 3-А; 4- Б. </w:t>
      </w:r>
    </w:p>
    <w:p w14:paraId="192EA8D3" w14:textId="2F26B608" w:rsidR="00932AB7" w:rsidRDefault="00932AB7" w:rsidP="006E217A">
      <w:pPr>
        <w:jc w:val="left"/>
        <w:rPr>
          <w:szCs w:val="28"/>
        </w:rPr>
      </w:pPr>
      <w:r w:rsidRPr="00F219FC">
        <w:rPr>
          <w:szCs w:val="28"/>
        </w:rPr>
        <w:t xml:space="preserve">Компетенции (индикаторы): </w:t>
      </w:r>
      <w:r w:rsidR="006E217A" w:rsidRPr="006E217A">
        <w:rPr>
          <w:szCs w:val="28"/>
        </w:rPr>
        <w:t>ПК-5 (ПК-5.2).</w:t>
      </w:r>
    </w:p>
    <w:p w14:paraId="67A2B3EC" w14:textId="77777777" w:rsidR="000F724F" w:rsidRDefault="000F724F" w:rsidP="006E217A">
      <w:pPr>
        <w:jc w:val="left"/>
        <w:rPr>
          <w:szCs w:val="28"/>
        </w:rPr>
      </w:pPr>
    </w:p>
    <w:p w14:paraId="7BCEA386" w14:textId="1680DDF7" w:rsidR="000F724F" w:rsidRPr="000F724F" w:rsidRDefault="000F724F" w:rsidP="00D60953">
      <w:pPr>
        <w:pStyle w:val="a8"/>
        <w:numPr>
          <w:ilvl w:val="0"/>
          <w:numId w:val="16"/>
        </w:numPr>
        <w:ind w:left="0" w:firstLine="709"/>
        <w:rPr>
          <w:i/>
          <w:iCs/>
          <w:szCs w:val="28"/>
        </w:rPr>
      </w:pPr>
      <w:r w:rsidRPr="000F724F">
        <w:rPr>
          <w:i/>
          <w:iCs/>
          <w:szCs w:val="28"/>
        </w:rPr>
        <w:t xml:space="preserve">Установите соответствие между названием </w:t>
      </w:r>
      <w:r w:rsidR="00D467E8">
        <w:rPr>
          <w:i/>
          <w:iCs/>
          <w:szCs w:val="28"/>
        </w:rPr>
        <w:t xml:space="preserve">способов отбора </w:t>
      </w:r>
      <w:r w:rsidRPr="000F724F">
        <w:rPr>
          <w:i/>
          <w:iCs/>
          <w:szCs w:val="28"/>
        </w:rPr>
        <w:t>выборки и их</w:t>
      </w:r>
      <w:r w:rsidR="00942E5B">
        <w:rPr>
          <w:i/>
          <w:iCs/>
          <w:szCs w:val="28"/>
        </w:rPr>
        <w:t xml:space="preserve"> </w:t>
      </w:r>
      <w:r w:rsidR="00942E5B" w:rsidRPr="00D60953">
        <w:rPr>
          <w:i/>
          <w:iCs/>
        </w:rPr>
        <w:t>проведением</w:t>
      </w:r>
      <w:r w:rsidRPr="000F724F">
        <w:rPr>
          <w:i/>
          <w:iCs/>
          <w:szCs w:val="28"/>
        </w:rPr>
        <w:t>. Каждому элементу левого столбца соответствует только один элемент правого столбца.</w:t>
      </w:r>
    </w:p>
    <w:tbl>
      <w:tblPr>
        <w:tblW w:w="9639" w:type="dxa"/>
        <w:tblLook w:val="04A0" w:firstRow="1" w:lastRow="0" w:firstColumn="1" w:lastColumn="0" w:noHBand="0" w:noVBand="1"/>
      </w:tblPr>
      <w:tblGrid>
        <w:gridCol w:w="3544"/>
        <w:gridCol w:w="6095"/>
      </w:tblGrid>
      <w:tr w:rsidR="00C22A69" w:rsidRPr="00E10807" w14:paraId="5DE0BDEC" w14:textId="77777777" w:rsidTr="00E82901">
        <w:tc>
          <w:tcPr>
            <w:tcW w:w="3544" w:type="dxa"/>
            <w:shd w:val="clear" w:color="auto" w:fill="auto"/>
          </w:tcPr>
          <w:p w14:paraId="3A0F6003" w14:textId="0FB742E2" w:rsidR="00C22A69" w:rsidRPr="002F0129" w:rsidRDefault="00C22A69" w:rsidP="00E82901">
            <w:pPr>
              <w:spacing w:after="160" w:line="228" w:lineRule="auto"/>
              <w:ind w:left="321" w:firstLine="0"/>
              <w:jc w:val="left"/>
              <w:rPr>
                <w:rFonts w:eastAsia="Calibri" w:cs="Times New Roman"/>
                <w:color w:val="000000"/>
                <w:kern w:val="0"/>
                <w:szCs w:val="28"/>
                <w14:ligatures w14:val="none"/>
              </w:rPr>
            </w:pPr>
            <w:r w:rsidRPr="002F0129">
              <w:rPr>
                <w:rFonts w:eastAsia="Times New Roman" w:cs="Times New Roman"/>
                <w:kern w:val="0"/>
                <w:szCs w:val="28"/>
                <w:lang w:eastAsia="ru-RU"/>
                <w14:ligatures w14:val="none"/>
              </w:rPr>
              <w:t xml:space="preserve">1) </w:t>
            </w:r>
            <w:r>
              <w:rPr>
                <w:rFonts w:eastAsia="Times New Roman" w:cs="Times New Roman"/>
                <w:kern w:val="0"/>
                <w:szCs w:val="28"/>
                <w:lang w:eastAsia="ru-RU"/>
                <w14:ligatures w14:val="none"/>
              </w:rPr>
              <w:t>П</w:t>
            </w:r>
            <w:r w:rsidRPr="00C22A69">
              <w:rPr>
                <w:rFonts w:eastAsia="Times New Roman" w:cs="Times New Roman"/>
                <w:kern w:val="0"/>
                <w:szCs w:val="28"/>
                <w:lang w:eastAsia="ru-RU"/>
                <w14:ligatures w14:val="none"/>
              </w:rPr>
              <w:t>рост</w:t>
            </w:r>
            <w:r>
              <w:rPr>
                <w:rFonts w:eastAsia="Times New Roman" w:cs="Times New Roman"/>
                <w:kern w:val="0"/>
                <w:szCs w:val="28"/>
                <w:lang w:eastAsia="ru-RU"/>
                <w14:ligatures w14:val="none"/>
              </w:rPr>
              <w:t>ая</w:t>
            </w:r>
            <w:r w:rsidRPr="00C22A69">
              <w:rPr>
                <w:rFonts w:eastAsia="Times New Roman" w:cs="Times New Roman"/>
                <w:kern w:val="0"/>
                <w:szCs w:val="28"/>
                <w:lang w:eastAsia="ru-RU"/>
                <w14:ligatures w14:val="none"/>
              </w:rPr>
              <w:t xml:space="preserve"> случайн</w:t>
            </w:r>
            <w:r>
              <w:rPr>
                <w:rFonts w:eastAsia="Times New Roman" w:cs="Times New Roman"/>
                <w:kern w:val="0"/>
                <w:szCs w:val="28"/>
                <w:lang w:eastAsia="ru-RU"/>
                <w14:ligatures w14:val="none"/>
              </w:rPr>
              <w:t>ая</w:t>
            </w:r>
            <w:r w:rsidRPr="00C22A69">
              <w:rPr>
                <w:rFonts w:eastAsia="Times New Roman" w:cs="Times New Roman"/>
                <w:kern w:val="0"/>
                <w:szCs w:val="28"/>
                <w:lang w:eastAsia="ru-RU"/>
                <w14:ligatures w14:val="none"/>
              </w:rPr>
              <w:t xml:space="preserve"> выборк</w:t>
            </w:r>
            <w:r>
              <w:rPr>
                <w:rFonts w:eastAsia="Times New Roman" w:cs="Times New Roman"/>
                <w:kern w:val="0"/>
                <w:szCs w:val="28"/>
                <w:lang w:eastAsia="ru-RU"/>
                <w14:ligatures w14:val="none"/>
              </w:rPr>
              <w:t>а</w:t>
            </w:r>
          </w:p>
          <w:p w14:paraId="7AE3279B" w14:textId="19497A7C" w:rsidR="00C22A69" w:rsidRPr="002F0129" w:rsidRDefault="00C22A69" w:rsidP="00E82901">
            <w:pPr>
              <w:spacing w:after="160" w:line="228" w:lineRule="auto"/>
              <w:ind w:left="321" w:firstLine="0"/>
              <w:jc w:val="left"/>
              <w:rPr>
                <w:rFonts w:eastAsia="Calibri" w:cs="Times New Roman"/>
                <w:iCs/>
                <w:color w:val="000000"/>
                <w:kern w:val="0"/>
                <w:szCs w:val="28"/>
                <w14:ligatures w14:val="none"/>
              </w:rPr>
            </w:pPr>
            <w:r w:rsidRPr="002F0129">
              <w:rPr>
                <w:rFonts w:eastAsia="Times New Roman" w:cs="Times New Roman"/>
                <w:kern w:val="0"/>
                <w:szCs w:val="28"/>
                <w:lang w:eastAsia="ru-RU"/>
                <w14:ligatures w14:val="none"/>
              </w:rPr>
              <w:t xml:space="preserve">2) </w:t>
            </w:r>
            <w:r w:rsidR="006B35DA" w:rsidRPr="006B35DA">
              <w:rPr>
                <w:rFonts w:eastAsia="Times New Roman" w:cs="Times New Roman"/>
                <w:iCs/>
                <w:kern w:val="0"/>
                <w:szCs w:val="22"/>
                <w14:ligatures w14:val="none"/>
              </w:rPr>
              <w:t>Механическая выборка</w:t>
            </w:r>
          </w:p>
          <w:p w14:paraId="77736150" w14:textId="6BE9309F" w:rsidR="00C22A69" w:rsidRPr="002F0129" w:rsidRDefault="00C22A69" w:rsidP="00E82901">
            <w:pPr>
              <w:tabs>
                <w:tab w:val="left" w:pos="746"/>
                <w:tab w:val="left" w:pos="1029"/>
              </w:tabs>
              <w:spacing w:line="228" w:lineRule="auto"/>
              <w:ind w:left="321" w:firstLine="0"/>
              <w:contextualSpacing/>
              <w:jc w:val="left"/>
              <w:rPr>
                <w:rFonts w:eastAsia="Times New Roman" w:cs="Times New Roman"/>
                <w:kern w:val="0"/>
                <w:szCs w:val="28"/>
                <w:lang w:eastAsia="ru-RU"/>
                <w14:ligatures w14:val="none"/>
              </w:rPr>
            </w:pPr>
            <w:r w:rsidRPr="002F0129">
              <w:rPr>
                <w:rFonts w:eastAsia="Times New Roman" w:cs="Times New Roman"/>
                <w:kern w:val="0"/>
                <w:szCs w:val="28"/>
                <w:lang w:eastAsia="ru-RU"/>
                <w14:ligatures w14:val="none"/>
              </w:rPr>
              <w:t xml:space="preserve">3) </w:t>
            </w:r>
            <w:r w:rsidR="006B35DA" w:rsidRPr="006B35DA">
              <w:rPr>
                <w:rFonts w:eastAsia="Times New Roman" w:cs="Times New Roman"/>
                <w:iCs/>
                <w:kern w:val="0"/>
                <w:szCs w:val="22"/>
                <w14:ligatures w14:val="none"/>
              </w:rPr>
              <w:t>Типический (стратифицированный, расслоенный, районированный) способ</w:t>
            </w:r>
            <w:r w:rsidR="00F44E1F">
              <w:rPr>
                <w:rFonts w:eastAsia="Times New Roman" w:cs="Times New Roman"/>
                <w:iCs/>
                <w:kern w:val="0"/>
                <w:szCs w:val="22"/>
                <w14:ligatures w14:val="none"/>
              </w:rPr>
              <w:t xml:space="preserve"> отбора</w:t>
            </w:r>
            <w:r w:rsidR="006B35DA" w:rsidRPr="006B35DA">
              <w:rPr>
                <w:rFonts w:eastAsia="Times New Roman" w:cs="Times New Roman"/>
                <w:i/>
                <w:kern w:val="0"/>
                <w:szCs w:val="22"/>
                <w14:ligatures w14:val="none"/>
              </w:rPr>
              <w:t xml:space="preserve"> </w:t>
            </w:r>
          </w:p>
          <w:p w14:paraId="20692B95" w14:textId="7B5640A4" w:rsidR="00C22A69" w:rsidRPr="0012484D" w:rsidRDefault="00C22A69" w:rsidP="00E82901">
            <w:pPr>
              <w:spacing w:after="160" w:line="218" w:lineRule="auto"/>
              <w:ind w:left="321" w:firstLine="0"/>
              <w:jc w:val="left"/>
              <w:rPr>
                <w:rFonts w:eastAsia="Calibri" w:cs="Times New Roman"/>
                <w:color w:val="000000"/>
                <w:kern w:val="0"/>
                <w:szCs w:val="28"/>
                <w14:ligatures w14:val="none"/>
              </w:rPr>
            </w:pPr>
            <w:r w:rsidRPr="002F0129">
              <w:rPr>
                <w:rFonts w:eastAsia="Calibri" w:cs="Times New Roman"/>
                <w:kern w:val="0"/>
                <w:szCs w:val="28"/>
                <w:lang w:eastAsia="ru-RU"/>
                <w14:ligatures w14:val="none"/>
              </w:rPr>
              <w:t xml:space="preserve">4) </w:t>
            </w:r>
            <w:r w:rsidR="00F44E1F" w:rsidRPr="00F44E1F">
              <w:rPr>
                <w:rFonts w:eastAsia="Times New Roman" w:cs="Times New Roman"/>
                <w:kern w:val="0"/>
                <w:szCs w:val="28"/>
                <w:lang w:eastAsia="ru-RU"/>
                <w14:ligatures w14:val="none"/>
              </w:rPr>
              <w:t xml:space="preserve">Серийная выборка </w:t>
            </w:r>
          </w:p>
        </w:tc>
        <w:tc>
          <w:tcPr>
            <w:tcW w:w="6095" w:type="dxa"/>
            <w:shd w:val="clear" w:color="auto" w:fill="auto"/>
          </w:tcPr>
          <w:p w14:paraId="27A22B94" w14:textId="642C6691" w:rsidR="00C22A69" w:rsidRPr="00C22A69" w:rsidRDefault="00F44E1F" w:rsidP="006B35DA">
            <w:pPr>
              <w:widowControl w:val="0"/>
              <w:autoSpaceDE w:val="0"/>
              <w:autoSpaceDN w:val="0"/>
              <w:ind w:left="183" w:right="419" w:firstLine="0"/>
              <w:rPr>
                <w:rFonts w:eastAsia="Times New Roman" w:cs="Times New Roman"/>
                <w:kern w:val="0"/>
                <w:szCs w:val="28"/>
                <w14:ligatures w14:val="none"/>
              </w:rPr>
            </w:pPr>
            <w:r>
              <w:rPr>
                <w:rFonts w:eastAsia="Times New Roman" w:cs="Times New Roman"/>
                <w:kern w:val="0"/>
                <w:szCs w:val="28"/>
                <w14:ligatures w14:val="none"/>
              </w:rPr>
              <w:t xml:space="preserve">А) </w:t>
            </w:r>
            <w:r w:rsidR="002C0EE3" w:rsidRPr="006B35DA">
              <w:rPr>
                <w:rFonts w:eastAsia="Times New Roman" w:cs="Times New Roman"/>
                <w:kern w:val="0"/>
                <w:szCs w:val="22"/>
                <w14:ligatures w14:val="none"/>
              </w:rPr>
              <w:t>состоит в том, что отбор единиц в выборочную совокупность из генеральной, разбитой по нейтральному признаку на равные интервалы (группы), производится таким образом, что из каждой такой группы в выборку отбирается лишь одна единица.</w:t>
            </w:r>
          </w:p>
          <w:p w14:paraId="04CFCF51" w14:textId="4172978A" w:rsidR="00C22A69" w:rsidRDefault="00F44E1F" w:rsidP="00E82901">
            <w:pPr>
              <w:ind w:left="181" w:firstLine="0"/>
              <w:jc w:val="left"/>
              <w:rPr>
                <w:rFonts w:eastAsia="Times New Roman" w:cs="Times New Roman"/>
                <w:kern w:val="0"/>
                <w:szCs w:val="22"/>
                <w14:ligatures w14:val="none"/>
              </w:rPr>
            </w:pPr>
            <w:r>
              <w:rPr>
                <w:rFonts w:eastAsia="Times New Roman" w:cs="Times New Roman"/>
                <w:kern w:val="0"/>
                <w:szCs w:val="22"/>
                <w14:ligatures w14:val="none"/>
              </w:rPr>
              <w:t xml:space="preserve">Б) </w:t>
            </w:r>
            <w:r w:rsidR="002C0EE3" w:rsidRPr="00C22A69">
              <w:rPr>
                <w:rFonts w:eastAsia="Times New Roman" w:cs="Times New Roman"/>
                <w:kern w:val="0"/>
                <w:szCs w:val="28"/>
                <w14:ligatures w14:val="none"/>
              </w:rPr>
              <w:t>отбор производится из всей массы единиц генеральной совокупности без предварительного расчленения ее на какие-либо группы, и единицы отбора совпадают с единицами наблюдения.</w:t>
            </w:r>
            <w:r w:rsidR="002C0EE3">
              <w:rPr>
                <w:rFonts w:eastAsia="Times New Roman" w:cs="Times New Roman"/>
                <w:kern w:val="0"/>
                <w:szCs w:val="28"/>
                <w14:ligatures w14:val="none"/>
              </w:rPr>
              <w:t xml:space="preserve"> </w:t>
            </w:r>
          </w:p>
          <w:p w14:paraId="28767219" w14:textId="27E9001E" w:rsidR="006B35DA" w:rsidRDefault="00F44E1F" w:rsidP="00E82901">
            <w:pPr>
              <w:ind w:left="181" w:firstLine="0"/>
              <w:jc w:val="left"/>
              <w:rPr>
                <w:rFonts w:eastAsia="Times New Roman" w:cs="Times New Roman"/>
                <w:kern w:val="0"/>
                <w:szCs w:val="22"/>
                <w14:ligatures w14:val="none"/>
              </w:rPr>
            </w:pPr>
            <w:r>
              <w:rPr>
                <w:rFonts w:eastAsia="Times New Roman" w:cs="Times New Roman"/>
                <w:kern w:val="0"/>
                <w:szCs w:val="22"/>
                <w14:ligatures w14:val="none"/>
              </w:rPr>
              <w:t xml:space="preserve">В) </w:t>
            </w:r>
            <w:r w:rsidR="006B35DA" w:rsidRPr="006B35DA">
              <w:rPr>
                <w:rFonts w:eastAsia="Times New Roman" w:cs="Times New Roman"/>
                <w:kern w:val="0"/>
                <w:szCs w:val="22"/>
                <w14:ligatures w14:val="none"/>
              </w:rPr>
              <w:t>используется в тех случаях, когда все единицы генеральной совокупности можно разбить на несколько типических групп.</w:t>
            </w:r>
          </w:p>
          <w:p w14:paraId="3142EE44" w14:textId="77777777" w:rsidR="00F44E1F" w:rsidRDefault="00F44E1F" w:rsidP="00E82901">
            <w:pPr>
              <w:ind w:left="181" w:firstLine="0"/>
              <w:jc w:val="left"/>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Г) </w:t>
            </w:r>
            <w:r w:rsidRPr="00F44E1F">
              <w:rPr>
                <w:rFonts w:eastAsia="Times New Roman" w:cs="Times New Roman"/>
                <w:kern w:val="0"/>
                <w:szCs w:val="28"/>
                <w:lang w:eastAsia="ru-RU"/>
                <w14:ligatures w14:val="none"/>
              </w:rPr>
              <w:t xml:space="preserve">предполагает случайный отбор из генеральной совокупности не отдельных единиц, а их равновеликих </w:t>
            </w:r>
            <w:proofErr w:type="gramStart"/>
            <w:r w:rsidRPr="00F44E1F">
              <w:rPr>
                <w:rFonts w:eastAsia="Times New Roman" w:cs="Times New Roman"/>
                <w:kern w:val="0"/>
                <w:szCs w:val="28"/>
                <w:lang w:eastAsia="ru-RU"/>
                <w14:ligatures w14:val="none"/>
              </w:rPr>
              <w:t>групп  с</w:t>
            </w:r>
            <w:proofErr w:type="gramEnd"/>
            <w:r w:rsidRPr="00F44E1F">
              <w:rPr>
                <w:rFonts w:eastAsia="Times New Roman" w:cs="Times New Roman"/>
                <w:kern w:val="0"/>
                <w:szCs w:val="28"/>
                <w:lang w:eastAsia="ru-RU"/>
                <w14:ligatures w14:val="none"/>
              </w:rPr>
              <w:t xml:space="preserve"> тем, чтобы </w:t>
            </w:r>
            <w:r w:rsidRPr="00F44E1F">
              <w:rPr>
                <w:rFonts w:eastAsia="Times New Roman" w:cs="Times New Roman"/>
                <w:kern w:val="0"/>
                <w:szCs w:val="28"/>
                <w:lang w:eastAsia="ru-RU"/>
                <w14:ligatures w14:val="none"/>
              </w:rPr>
              <w:lastRenderedPageBreak/>
              <w:t>в таких группах подвергать наблюдению все без исключения единицы.</w:t>
            </w:r>
          </w:p>
          <w:p w14:paraId="78AB4771" w14:textId="293C945E" w:rsidR="002C0EE3" w:rsidRPr="00E10807" w:rsidRDefault="002C0EE3" w:rsidP="00E82901">
            <w:pPr>
              <w:ind w:left="181" w:firstLine="0"/>
              <w:jc w:val="left"/>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Д) </w:t>
            </w:r>
            <w:r w:rsidRPr="002C0EE3">
              <w:rPr>
                <w:rFonts w:eastAsia="Times New Roman" w:cs="Times New Roman"/>
                <w:kern w:val="0"/>
                <w:szCs w:val="22"/>
                <w14:ligatures w14:val="none"/>
              </w:rPr>
              <w:t>генеральная совокупность разбивается на типические группы на основе ранее выбранного группировочного признака, внутри которых единицы наблюдения упорядочиваются, устанавливается шаг отбора, соответствующий необходимой численности выборки, после чего происходит извлечение единиц наблюдения из типических групп на основе механического отбора.</w:t>
            </w:r>
          </w:p>
        </w:tc>
      </w:tr>
    </w:tbl>
    <w:p w14:paraId="51620147" w14:textId="02733152" w:rsidR="002C0EE3" w:rsidRDefault="002C0EE3" w:rsidP="002C0EE3">
      <w:pPr>
        <w:jc w:val="left"/>
        <w:rPr>
          <w:rFonts w:eastAsia="Calibri" w:cs="Times New Roman"/>
          <w:color w:val="000000"/>
          <w:kern w:val="0"/>
          <w:szCs w:val="28"/>
          <w14:ligatures w14:val="none"/>
        </w:rPr>
      </w:pPr>
      <w:r w:rsidRPr="00932AB7">
        <w:rPr>
          <w:rFonts w:eastAsia="Calibri" w:cs="Times New Roman"/>
          <w:color w:val="000000"/>
          <w:kern w:val="0"/>
          <w:szCs w:val="28"/>
          <w14:ligatures w14:val="none"/>
        </w:rPr>
        <w:lastRenderedPageBreak/>
        <w:t>Правильный ответ</w:t>
      </w:r>
      <w:r w:rsidRPr="0012484D">
        <w:rPr>
          <w:rFonts w:eastAsia="Calibri" w:cs="Times New Roman"/>
          <w:color w:val="000000"/>
          <w:kern w:val="0"/>
          <w:szCs w:val="28"/>
          <w14:ligatures w14:val="none"/>
        </w:rPr>
        <w:t xml:space="preserve">: </w:t>
      </w:r>
      <w:r w:rsidRPr="00083A92">
        <w:rPr>
          <w:rFonts w:eastAsia="Calibri" w:cs="Times New Roman"/>
          <w:color w:val="000000"/>
          <w:kern w:val="0"/>
          <w:szCs w:val="28"/>
          <w14:ligatures w14:val="none"/>
        </w:rPr>
        <w:t>1-</w:t>
      </w:r>
      <w:r>
        <w:rPr>
          <w:rFonts w:eastAsia="Calibri" w:cs="Times New Roman"/>
          <w:color w:val="000000"/>
          <w:kern w:val="0"/>
          <w:szCs w:val="28"/>
          <w14:ligatures w14:val="none"/>
        </w:rPr>
        <w:t>Б</w:t>
      </w:r>
      <w:r w:rsidRPr="00083A92">
        <w:rPr>
          <w:rFonts w:eastAsia="Calibri" w:cs="Times New Roman"/>
          <w:color w:val="000000"/>
          <w:kern w:val="0"/>
          <w:szCs w:val="28"/>
          <w14:ligatures w14:val="none"/>
        </w:rPr>
        <w:t>; 2-</w:t>
      </w:r>
      <w:r>
        <w:rPr>
          <w:rFonts w:eastAsia="Calibri" w:cs="Times New Roman"/>
          <w:color w:val="000000"/>
          <w:kern w:val="0"/>
          <w:szCs w:val="28"/>
          <w14:ligatures w14:val="none"/>
        </w:rPr>
        <w:t>А</w:t>
      </w:r>
      <w:r w:rsidRPr="00083A92">
        <w:rPr>
          <w:rFonts w:eastAsia="Calibri" w:cs="Times New Roman"/>
          <w:color w:val="000000"/>
          <w:kern w:val="0"/>
          <w:szCs w:val="28"/>
          <w14:ligatures w14:val="none"/>
        </w:rPr>
        <w:t>; 3-</w:t>
      </w:r>
      <w:r>
        <w:rPr>
          <w:rFonts w:eastAsia="Calibri" w:cs="Times New Roman"/>
          <w:color w:val="000000"/>
          <w:kern w:val="0"/>
          <w:szCs w:val="28"/>
          <w14:ligatures w14:val="none"/>
        </w:rPr>
        <w:t>В</w:t>
      </w:r>
      <w:r w:rsidRPr="00083A92">
        <w:rPr>
          <w:rFonts w:eastAsia="Calibri" w:cs="Times New Roman"/>
          <w:color w:val="000000"/>
          <w:kern w:val="0"/>
          <w:szCs w:val="28"/>
          <w14:ligatures w14:val="none"/>
        </w:rPr>
        <w:t xml:space="preserve">; 4- </w:t>
      </w:r>
      <w:r>
        <w:rPr>
          <w:rFonts w:eastAsia="Calibri" w:cs="Times New Roman"/>
          <w:color w:val="000000"/>
          <w:kern w:val="0"/>
          <w:szCs w:val="28"/>
          <w14:ligatures w14:val="none"/>
        </w:rPr>
        <w:t>Г</w:t>
      </w:r>
      <w:r w:rsidRPr="00083A92">
        <w:rPr>
          <w:rFonts w:eastAsia="Calibri" w:cs="Times New Roman"/>
          <w:color w:val="000000"/>
          <w:kern w:val="0"/>
          <w:szCs w:val="28"/>
          <w14:ligatures w14:val="none"/>
        </w:rPr>
        <w:t xml:space="preserve">. </w:t>
      </w:r>
    </w:p>
    <w:p w14:paraId="37D7E0C7" w14:textId="77777777" w:rsidR="002C0EE3" w:rsidRDefault="002C0EE3" w:rsidP="002C0EE3">
      <w:pPr>
        <w:jc w:val="left"/>
        <w:rPr>
          <w:szCs w:val="28"/>
        </w:rPr>
      </w:pPr>
      <w:r w:rsidRPr="00F219FC">
        <w:rPr>
          <w:szCs w:val="28"/>
        </w:rPr>
        <w:t xml:space="preserve">Компетенции (индикаторы): </w:t>
      </w:r>
      <w:r w:rsidRPr="006E217A">
        <w:rPr>
          <w:szCs w:val="28"/>
        </w:rPr>
        <w:t>ПК-5 (ПК-5.2).</w:t>
      </w:r>
    </w:p>
    <w:p w14:paraId="66C94A56" w14:textId="77777777" w:rsidR="006E217A" w:rsidRPr="0012484D" w:rsidRDefault="006E217A" w:rsidP="006E217A">
      <w:pPr>
        <w:jc w:val="left"/>
        <w:rPr>
          <w:rFonts w:eastAsia="Calibri" w:cs="Times New Roman"/>
          <w:color w:val="000000"/>
          <w:kern w:val="0"/>
          <w:szCs w:val="28"/>
          <w14:ligatures w14:val="none"/>
        </w:rPr>
      </w:pPr>
    </w:p>
    <w:p w14:paraId="3047B893" w14:textId="77777777" w:rsidR="00EE17B8" w:rsidRPr="00F219FC" w:rsidRDefault="00874B3E" w:rsidP="00D60953">
      <w:pPr>
        <w:pStyle w:val="4"/>
        <w:rPr>
          <w:rFonts w:eastAsia="Calibri" w:cs="Times New Roman"/>
          <w:color w:val="000000"/>
          <w:kern w:val="0"/>
          <w:lang w:eastAsia="ru-RU"/>
          <w14:ligatures w14:val="none"/>
        </w:rPr>
      </w:pPr>
      <w:r w:rsidRPr="00F219FC">
        <w:t>Задания закрытого типа на установление правильной последовательности</w:t>
      </w:r>
      <w:r w:rsidR="00EE17B8" w:rsidRPr="00F219FC">
        <w:rPr>
          <w:rFonts w:eastAsia="Calibri" w:cs="Times New Roman"/>
          <w:color w:val="000000"/>
          <w:kern w:val="0"/>
          <w:lang w:eastAsia="ru-RU"/>
          <w14:ligatures w14:val="none"/>
        </w:rPr>
        <w:t xml:space="preserve"> </w:t>
      </w:r>
    </w:p>
    <w:p w14:paraId="57C437D4" w14:textId="1CC6FEBB" w:rsidR="00CB300C" w:rsidRPr="00F219FC" w:rsidRDefault="00D60953" w:rsidP="00D60953">
      <w:pPr>
        <w:pStyle w:val="af4"/>
        <w:spacing w:before="0" w:beforeAutospacing="0" w:after="0" w:afterAutospacing="0"/>
        <w:ind w:firstLine="709"/>
        <w:jc w:val="both"/>
        <w:rPr>
          <w:color w:val="000000"/>
          <w:sz w:val="28"/>
          <w:szCs w:val="28"/>
        </w:rPr>
      </w:pPr>
      <w:r>
        <w:rPr>
          <w:i/>
          <w:iCs/>
          <w:color w:val="000000"/>
          <w:sz w:val="28"/>
          <w:szCs w:val="28"/>
        </w:rPr>
        <w:t>1</w:t>
      </w:r>
      <w:r w:rsidR="00CB300C" w:rsidRPr="00F219FC">
        <w:rPr>
          <w:i/>
          <w:iCs/>
          <w:color w:val="000000"/>
          <w:sz w:val="28"/>
          <w:szCs w:val="28"/>
        </w:rPr>
        <w:t xml:space="preserve">. </w:t>
      </w:r>
      <w:r w:rsidR="00374746" w:rsidRPr="00F219FC">
        <w:rPr>
          <w:i/>
          <w:iCs/>
          <w:color w:val="000000"/>
          <w:sz w:val="28"/>
          <w:szCs w:val="28"/>
        </w:rPr>
        <w:t xml:space="preserve">Установите правильную последовательность </w:t>
      </w:r>
      <w:r w:rsidR="00C021B5" w:rsidRPr="00C021B5">
        <w:rPr>
          <w:i/>
          <w:iCs/>
          <w:color w:val="000000"/>
          <w:sz w:val="28"/>
          <w:szCs w:val="28"/>
        </w:rPr>
        <w:t>мероприятий по составлению программы статистического наблюдения</w:t>
      </w:r>
      <w:r w:rsidR="00374746" w:rsidRPr="00F219FC">
        <w:rPr>
          <w:color w:val="000000"/>
          <w:sz w:val="28"/>
          <w:szCs w:val="28"/>
        </w:rPr>
        <w:t>.</w:t>
      </w:r>
      <w:r w:rsidR="00374746" w:rsidRPr="00F219FC">
        <w:rPr>
          <w:i/>
          <w:iCs/>
          <w:color w:val="000000"/>
          <w:sz w:val="28"/>
          <w:szCs w:val="28"/>
        </w:rPr>
        <w:t xml:space="preserve"> Запишите правильную последовательность букв слева направо: </w:t>
      </w:r>
    </w:p>
    <w:p w14:paraId="5626DD51" w14:textId="3785C3AB" w:rsidR="00C021B5" w:rsidRPr="00C021B5" w:rsidRDefault="00C021B5" w:rsidP="00D60953">
      <w:pPr>
        <w:pStyle w:val="af4"/>
        <w:numPr>
          <w:ilvl w:val="0"/>
          <w:numId w:val="1"/>
        </w:numPr>
        <w:spacing w:before="0" w:beforeAutospacing="0" w:after="0" w:afterAutospacing="0"/>
        <w:ind w:left="0" w:firstLine="709"/>
        <w:jc w:val="both"/>
        <w:rPr>
          <w:color w:val="000000"/>
          <w:sz w:val="28"/>
          <w:szCs w:val="28"/>
        </w:rPr>
      </w:pPr>
      <w:r w:rsidRPr="00C021B5">
        <w:rPr>
          <w:color w:val="000000"/>
          <w:sz w:val="28"/>
          <w:szCs w:val="28"/>
        </w:rPr>
        <w:t>Выбор объекта наблюдения.</w:t>
      </w:r>
      <w:r>
        <w:rPr>
          <w:color w:val="000000"/>
          <w:sz w:val="28"/>
          <w:szCs w:val="28"/>
        </w:rPr>
        <w:t xml:space="preserve"> </w:t>
      </w:r>
      <w:r w:rsidRPr="00C021B5">
        <w:rPr>
          <w:color w:val="000000"/>
          <w:sz w:val="28"/>
          <w:szCs w:val="28"/>
        </w:rPr>
        <w:t>Необходимо точно определить, какие единицы наблюдения подлежат изучению (например, население, предприятия, домохозяйства и т.д.)</w:t>
      </w:r>
    </w:p>
    <w:p w14:paraId="73A03ECD" w14:textId="21B05994" w:rsidR="00C021B5" w:rsidRPr="00C021B5" w:rsidRDefault="00C021B5" w:rsidP="00D60953">
      <w:pPr>
        <w:pStyle w:val="af4"/>
        <w:numPr>
          <w:ilvl w:val="0"/>
          <w:numId w:val="1"/>
        </w:numPr>
        <w:spacing w:before="0" w:beforeAutospacing="0" w:after="0" w:afterAutospacing="0"/>
        <w:ind w:left="0" w:firstLine="709"/>
        <w:jc w:val="both"/>
        <w:rPr>
          <w:color w:val="000000"/>
          <w:sz w:val="28"/>
          <w:szCs w:val="28"/>
        </w:rPr>
      </w:pPr>
      <w:r w:rsidRPr="00C021B5">
        <w:rPr>
          <w:color w:val="000000"/>
          <w:sz w:val="28"/>
          <w:szCs w:val="28"/>
        </w:rPr>
        <w:t>Определение целей и задач наблюдения.</w:t>
      </w:r>
      <w:r>
        <w:rPr>
          <w:color w:val="000000"/>
          <w:sz w:val="28"/>
          <w:szCs w:val="28"/>
        </w:rPr>
        <w:t xml:space="preserve"> </w:t>
      </w:r>
      <w:r w:rsidRPr="00C021B5">
        <w:rPr>
          <w:color w:val="000000"/>
          <w:sz w:val="28"/>
          <w:szCs w:val="28"/>
        </w:rPr>
        <w:t>Прежде чем приступить к сбору данных, важно чётко понимать, зачем и для каких целей собирается информация</w:t>
      </w:r>
    </w:p>
    <w:p w14:paraId="2981D307" w14:textId="0569502C" w:rsidR="00C021B5" w:rsidRPr="00C021B5" w:rsidRDefault="00C021B5" w:rsidP="00D60953">
      <w:pPr>
        <w:pStyle w:val="af4"/>
        <w:numPr>
          <w:ilvl w:val="0"/>
          <w:numId w:val="1"/>
        </w:numPr>
        <w:spacing w:before="0" w:beforeAutospacing="0" w:after="0" w:afterAutospacing="0"/>
        <w:ind w:left="0" w:firstLine="709"/>
        <w:jc w:val="both"/>
        <w:rPr>
          <w:color w:val="000000"/>
          <w:sz w:val="28"/>
          <w:szCs w:val="28"/>
        </w:rPr>
      </w:pPr>
      <w:r w:rsidRPr="00C021B5">
        <w:rPr>
          <w:color w:val="000000"/>
          <w:sz w:val="28"/>
          <w:szCs w:val="28"/>
        </w:rPr>
        <w:t>Организация сбора данных.</w:t>
      </w:r>
      <w:r>
        <w:rPr>
          <w:color w:val="000000"/>
          <w:sz w:val="28"/>
          <w:szCs w:val="28"/>
        </w:rPr>
        <w:t xml:space="preserve"> </w:t>
      </w:r>
      <w:r w:rsidRPr="00C021B5">
        <w:rPr>
          <w:color w:val="000000"/>
          <w:sz w:val="28"/>
          <w:szCs w:val="28"/>
        </w:rPr>
        <w:t>На этом этапе планируется, каким способом будут собираться данные (опрос, наблюдение, анкеты и т.п.), а также назначаются сроки и исполнители</w:t>
      </w:r>
    </w:p>
    <w:p w14:paraId="74898570" w14:textId="34354D73" w:rsidR="00C021B5" w:rsidRPr="00C021B5" w:rsidRDefault="00C021B5" w:rsidP="00D60953">
      <w:pPr>
        <w:pStyle w:val="af4"/>
        <w:numPr>
          <w:ilvl w:val="0"/>
          <w:numId w:val="1"/>
        </w:numPr>
        <w:spacing w:before="0" w:beforeAutospacing="0" w:after="0" w:afterAutospacing="0"/>
        <w:ind w:left="0" w:firstLine="709"/>
        <w:jc w:val="both"/>
        <w:rPr>
          <w:color w:val="000000"/>
          <w:sz w:val="28"/>
          <w:szCs w:val="28"/>
        </w:rPr>
      </w:pPr>
      <w:r w:rsidRPr="00C021B5">
        <w:rPr>
          <w:color w:val="000000"/>
          <w:sz w:val="28"/>
          <w:szCs w:val="28"/>
        </w:rPr>
        <w:t>Контроль качества собираемых данных.</w:t>
      </w:r>
      <w:r>
        <w:rPr>
          <w:color w:val="000000"/>
          <w:sz w:val="28"/>
          <w:szCs w:val="28"/>
        </w:rPr>
        <w:t xml:space="preserve"> </w:t>
      </w:r>
      <w:r w:rsidRPr="00C021B5">
        <w:rPr>
          <w:color w:val="000000"/>
          <w:sz w:val="28"/>
          <w:szCs w:val="28"/>
        </w:rPr>
        <w:t>Важно проводить контроль на каждом этапе сбора данных, чтобы избежать ошибок и недостоверной информации</w:t>
      </w:r>
    </w:p>
    <w:p w14:paraId="5AD107FB" w14:textId="7BE907B8" w:rsidR="00C021B5" w:rsidRPr="00C021B5" w:rsidRDefault="00C021B5" w:rsidP="00D60953">
      <w:pPr>
        <w:pStyle w:val="af4"/>
        <w:numPr>
          <w:ilvl w:val="0"/>
          <w:numId w:val="1"/>
        </w:numPr>
        <w:spacing w:before="0" w:beforeAutospacing="0" w:after="0" w:afterAutospacing="0"/>
        <w:ind w:left="0" w:firstLine="709"/>
        <w:jc w:val="both"/>
        <w:rPr>
          <w:color w:val="000000"/>
          <w:sz w:val="28"/>
          <w:szCs w:val="28"/>
        </w:rPr>
      </w:pPr>
      <w:r w:rsidRPr="00C021B5">
        <w:rPr>
          <w:color w:val="000000"/>
          <w:sz w:val="28"/>
          <w:szCs w:val="28"/>
        </w:rPr>
        <w:t>Обработка и анализ собранных данных.</w:t>
      </w:r>
      <w:r>
        <w:rPr>
          <w:color w:val="000000"/>
          <w:sz w:val="28"/>
          <w:szCs w:val="28"/>
        </w:rPr>
        <w:t xml:space="preserve"> </w:t>
      </w:r>
      <w:r w:rsidRPr="00C021B5">
        <w:rPr>
          <w:color w:val="000000"/>
          <w:sz w:val="28"/>
          <w:szCs w:val="28"/>
        </w:rPr>
        <w:t>Собранные данные обрабатываются, очищаются от ошибок и анализируются для получения необходимых выводов</w:t>
      </w:r>
    </w:p>
    <w:p w14:paraId="202C1069" w14:textId="35DA20F8" w:rsidR="00C021B5" w:rsidRPr="00C021B5" w:rsidRDefault="00C021B5" w:rsidP="00D60953">
      <w:pPr>
        <w:pStyle w:val="af4"/>
        <w:numPr>
          <w:ilvl w:val="0"/>
          <w:numId w:val="1"/>
        </w:numPr>
        <w:spacing w:before="0" w:beforeAutospacing="0" w:after="0" w:afterAutospacing="0"/>
        <w:ind w:left="0" w:firstLine="709"/>
        <w:jc w:val="both"/>
        <w:rPr>
          <w:color w:val="000000"/>
          <w:sz w:val="28"/>
          <w:szCs w:val="28"/>
        </w:rPr>
      </w:pPr>
      <w:r w:rsidRPr="00C021B5">
        <w:rPr>
          <w:color w:val="000000"/>
          <w:sz w:val="28"/>
          <w:szCs w:val="28"/>
        </w:rPr>
        <w:t>Представление результатов.</w:t>
      </w:r>
      <w:r>
        <w:rPr>
          <w:color w:val="000000"/>
          <w:sz w:val="28"/>
          <w:szCs w:val="28"/>
        </w:rPr>
        <w:t xml:space="preserve"> </w:t>
      </w:r>
      <w:r w:rsidRPr="00C021B5">
        <w:rPr>
          <w:color w:val="000000"/>
          <w:sz w:val="28"/>
          <w:szCs w:val="28"/>
        </w:rPr>
        <w:t>Результаты статистического наблюдения оформляются в виде отчётов, публикаций или презентаций, которые предоставляют информацию пользователям</w:t>
      </w:r>
    </w:p>
    <w:p w14:paraId="720BBD99" w14:textId="0C2F9F24" w:rsidR="00C021B5" w:rsidRPr="00C021B5" w:rsidRDefault="00C021B5" w:rsidP="00D60953">
      <w:pPr>
        <w:pStyle w:val="af4"/>
        <w:numPr>
          <w:ilvl w:val="0"/>
          <w:numId w:val="1"/>
        </w:numPr>
        <w:spacing w:before="0" w:beforeAutospacing="0" w:after="0" w:afterAutospacing="0"/>
        <w:ind w:left="0" w:firstLine="709"/>
        <w:jc w:val="both"/>
        <w:rPr>
          <w:color w:val="000000"/>
          <w:sz w:val="28"/>
          <w:szCs w:val="28"/>
        </w:rPr>
      </w:pPr>
      <w:r w:rsidRPr="00C021B5">
        <w:rPr>
          <w:color w:val="000000"/>
          <w:sz w:val="28"/>
          <w:szCs w:val="28"/>
        </w:rPr>
        <w:t>Разработка вопросника или формы сбора данных.</w:t>
      </w:r>
      <w:r>
        <w:rPr>
          <w:color w:val="000000"/>
          <w:sz w:val="28"/>
          <w:szCs w:val="28"/>
        </w:rPr>
        <w:t xml:space="preserve"> </w:t>
      </w:r>
      <w:r w:rsidRPr="00C021B5">
        <w:rPr>
          <w:color w:val="000000"/>
          <w:sz w:val="28"/>
          <w:szCs w:val="28"/>
        </w:rPr>
        <w:t>Вопросник должен включать необходимые вопросы, позволяющие получить всю требуемую информацию для достижения поставленных целей</w:t>
      </w:r>
    </w:p>
    <w:p w14:paraId="32ADE379" w14:textId="30902EB2" w:rsidR="005E7CDF" w:rsidRPr="00F219FC" w:rsidRDefault="005E7CDF" w:rsidP="00D60953">
      <w:pPr>
        <w:rPr>
          <w:rFonts w:eastAsia="Calibri" w:cs="Times New Roman"/>
          <w:color w:val="000000" w:themeColor="text1"/>
          <w:kern w:val="0"/>
          <w:szCs w:val="28"/>
          <w14:ligatures w14:val="none"/>
        </w:rPr>
      </w:pPr>
      <w:r w:rsidRPr="00F219FC">
        <w:rPr>
          <w:rFonts w:eastAsia="Calibri" w:cs="Times New Roman"/>
          <w:color w:val="000000" w:themeColor="text1"/>
          <w:kern w:val="0"/>
          <w:szCs w:val="28"/>
          <w14:ligatures w14:val="none"/>
        </w:rPr>
        <w:t xml:space="preserve">Правильный ответ: </w:t>
      </w:r>
      <w:r w:rsidR="00BA4B20" w:rsidRPr="00F219FC">
        <w:rPr>
          <w:rFonts w:eastAsia="Calibri" w:cs="Times New Roman"/>
          <w:color w:val="000000" w:themeColor="text1"/>
          <w:kern w:val="0"/>
          <w:szCs w:val="28"/>
          <w14:ligatures w14:val="none"/>
        </w:rPr>
        <w:t>Б</w:t>
      </w:r>
      <w:r w:rsidR="00E9648C" w:rsidRPr="00F219FC">
        <w:rPr>
          <w:rFonts w:eastAsia="Calibri" w:cs="Times New Roman"/>
          <w:color w:val="000000" w:themeColor="text1"/>
          <w:kern w:val="0"/>
          <w:szCs w:val="28"/>
          <w14:ligatures w14:val="none"/>
        </w:rPr>
        <w:t xml:space="preserve">; </w:t>
      </w:r>
      <w:r w:rsidR="00BA4B20" w:rsidRPr="00F219FC">
        <w:rPr>
          <w:rFonts w:eastAsia="Calibri" w:cs="Times New Roman"/>
          <w:color w:val="000000" w:themeColor="text1"/>
          <w:kern w:val="0"/>
          <w:szCs w:val="28"/>
          <w14:ligatures w14:val="none"/>
        </w:rPr>
        <w:t>А</w:t>
      </w:r>
      <w:r w:rsidR="00E9648C" w:rsidRPr="00F219FC">
        <w:rPr>
          <w:rFonts w:eastAsia="Calibri" w:cs="Times New Roman"/>
          <w:color w:val="000000" w:themeColor="text1"/>
          <w:kern w:val="0"/>
          <w:szCs w:val="28"/>
          <w14:ligatures w14:val="none"/>
        </w:rPr>
        <w:t xml:space="preserve">; </w:t>
      </w:r>
      <w:r w:rsidR="00C021B5">
        <w:rPr>
          <w:rFonts w:eastAsia="Calibri" w:cs="Times New Roman"/>
          <w:color w:val="000000" w:themeColor="text1"/>
          <w:kern w:val="0"/>
          <w:szCs w:val="28"/>
          <w14:ligatures w14:val="none"/>
        </w:rPr>
        <w:t>Ж; В; Г;</w:t>
      </w:r>
      <w:r w:rsidR="00E9648C" w:rsidRPr="00F219FC">
        <w:rPr>
          <w:rFonts w:eastAsia="Calibri" w:cs="Times New Roman"/>
          <w:color w:val="000000" w:themeColor="text1"/>
          <w:kern w:val="0"/>
          <w:szCs w:val="28"/>
          <w14:ligatures w14:val="none"/>
        </w:rPr>
        <w:t xml:space="preserve"> </w:t>
      </w:r>
      <w:r w:rsidR="00BA4B20" w:rsidRPr="00F219FC">
        <w:rPr>
          <w:rFonts w:eastAsia="Calibri" w:cs="Times New Roman"/>
          <w:color w:val="000000" w:themeColor="text1"/>
          <w:kern w:val="0"/>
          <w:szCs w:val="28"/>
          <w14:ligatures w14:val="none"/>
        </w:rPr>
        <w:t>Д</w:t>
      </w:r>
      <w:r w:rsidR="00C021B5">
        <w:rPr>
          <w:rFonts w:eastAsia="Calibri" w:cs="Times New Roman"/>
          <w:color w:val="000000" w:themeColor="text1"/>
          <w:kern w:val="0"/>
          <w:szCs w:val="28"/>
          <w14:ligatures w14:val="none"/>
        </w:rPr>
        <w:t>; Е</w:t>
      </w:r>
      <w:r w:rsidR="00E9648C" w:rsidRPr="00F219FC">
        <w:rPr>
          <w:rFonts w:eastAsia="Calibri" w:cs="Times New Roman"/>
          <w:color w:val="000000" w:themeColor="text1"/>
          <w:kern w:val="0"/>
          <w:szCs w:val="28"/>
          <w14:ligatures w14:val="none"/>
        </w:rPr>
        <w:t>.</w:t>
      </w:r>
    </w:p>
    <w:p w14:paraId="4E286770" w14:textId="43CA0287" w:rsidR="005E7CDF" w:rsidRPr="00F219FC" w:rsidRDefault="005E7CDF" w:rsidP="00D60953">
      <w:pPr>
        <w:rPr>
          <w:color w:val="000000" w:themeColor="text1"/>
          <w:szCs w:val="28"/>
        </w:rPr>
      </w:pPr>
      <w:r w:rsidRPr="00F219FC">
        <w:rPr>
          <w:color w:val="000000" w:themeColor="text1"/>
          <w:szCs w:val="28"/>
        </w:rPr>
        <w:t xml:space="preserve">Компетенции (индикаторы): </w:t>
      </w:r>
      <w:r w:rsidR="00D73664" w:rsidRPr="00D73664">
        <w:rPr>
          <w:color w:val="000000" w:themeColor="text1"/>
          <w:szCs w:val="28"/>
        </w:rPr>
        <w:t>ПК-5 (ПК-5.2).</w:t>
      </w:r>
    </w:p>
    <w:p w14:paraId="79677316" w14:textId="77777777" w:rsidR="005E7CDF" w:rsidRPr="00F219FC" w:rsidRDefault="005E7CDF" w:rsidP="00D60953">
      <w:pPr>
        <w:rPr>
          <w:color w:val="000000" w:themeColor="text1"/>
          <w:szCs w:val="28"/>
        </w:rPr>
      </w:pPr>
    </w:p>
    <w:p w14:paraId="2AFB22FB" w14:textId="621C38F0" w:rsidR="004A1317" w:rsidRPr="008D4BB8" w:rsidRDefault="00D60953" w:rsidP="00D60953">
      <w:pPr>
        <w:rPr>
          <w:i/>
          <w:iCs/>
          <w:color w:val="000000" w:themeColor="text1"/>
          <w:szCs w:val="28"/>
        </w:rPr>
      </w:pPr>
      <w:r>
        <w:rPr>
          <w:i/>
          <w:iCs/>
          <w:color w:val="000000" w:themeColor="text1"/>
          <w:szCs w:val="28"/>
        </w:rPr>
        <w:lastRenderedPageBreak/>
        <w:t>2</w:t>
      </w:r>
      <w:r w:rsidR="008D4BB8">
        <w:rPr>
          <w:i/>
          <w:iCs/>
          <w:color w:val="000000" w:themeColor="text1"/>
          <w:szCs w:val="28"/>
        </w:rPr>
        <w:t xml:space="preserve">. </w:t>
      </w:r>
      <w:r w:rsidR="00DE1F93" w:rsidRPr="008D4BB8">
        <w:rPr>
          <w:i/>
          <w:iCs/>
          <w:color w:val="000000" w:themeColor="text1"/>
          <w:szCs w:val="28"/>
        </w:rPr>
        <w:t xml:space="preserve">Установите правильную последовательность </w:t>
      </w:r>
      <w:r w:rsidR="004A1317" w:rsidRPr="008D4BB8">
        <w:rPr>
          <w:i/>
          <w:iCs/>
          <w:color w:val="000000" w:themeColor="text1"/>
          <w:szCs w:val="28"/>
        </w:rPr>
        <w:t xml:space="preserve">этапов </w:t>
      </w:r>
      <w:r w:rsidR="00530C6A" w:rsidRPr="008D4BB8">
        <w:rPr>
          <w:i/>
          <w:iCs/>
          <w:color w:val="000000" w:themeColor="text1"/>
          <w:szCs w:val="28"/>
        </w:rPr>
        <w:t>м</w:t>
      </w:r>
      <w:r w:rsidR="00530C6A" w:rsidRPr="008D4BB8">
        <w:rPr>
          <w:rFonts w:eastAsia="Times New Roman" w:cs="Times New Roman"/>
          <w:i/>
          <w:iCs/>
          <w:kern w:val="0"/>
          <w:szCs w:val="22"/>
          <w14:ligatures w14:val="none"/>
        </w:rPr>
        <w:t>етодологии выборочного статистического исследования.</w:t>
      </w:r>
      <w:r w:rsidR="00530C6A" w:rsidRPr="008D4BB8">
        <w:rPr>
          <w:rFonts w:eastAsia="Calibri" w:cs="Times New Roman"/>
          <w:i/>
          <w:iCs/>
          <w:color w:val="000000" w:themeColor="text1"/>
          <w:kern w:val="0"/>
          <w:szCs w:val="28"/>
          <w14:ligatures w14:val="none"/>
        </w:rPr>
        <w:t xml:space="preserve"> </w:t>
      </w:r>
      <w:r w:rsidR="00DE1F93" w:rsidRPr="008D4BB8">
        <w:rPr>
          <w:i/>
          <w:iCs/>
          <w:color w:val="000000" w:themeColor="text1"/>
          <w:szCs w:val="28"/>
        </w:rPr>
        <w:t>Запишите правильную последовательность букв слева направо:</w:t>
      </w:r>
    </w:p>
    <w:p w14:paraId="60B5A6E2" w14:textId="53210AF1" w:rsidR="00E67358" w:rsidRDefault="00530C6A" w:rsidP="00D60953">
      <w:pPr>
        <w:pStyle w:val="a8"/>
        <w:numPr>
          <w:ilvl w:val="0"/>
          <w:numId w:val="12"/>
        </w:numPr>
        <w:tabs>
          <w:tab w:val="left" w:pos="1276"/>
        </w:tabs>
        <w:ind w:left="0" w:firstLine="709"/>
        <w:rPr>
          <w:rFonts w:eastAsia="Calibri" w:cs="Times New Roman"/>
          <w:color w:val="000000" w:themeColor="text1"/>
          <w:kern w:val="0"/>
          <w:szCs w:val="28"/>
          <w14:ligatures w14:val="none"/>
        </w:rPr>
      </w:pPr>
      <w:r w:rsidRPr="00530C6A">
        <w:rPr>
          <w:rFonts w:eastAsia="Calibri" w:cs="Times New Roman"/>
          <w:color w:val="000000" w:themeColor="text1"/>
          <w:kern w:val="0"/>
          <w:szCs w:val="28"/>
          <w14:ligatures w14:val="none"/>
        </w:rPr>
        <w:t>Выборочное наблюдение – на этом этапе собираются сведения о каждой единице совокупности, сформированные на основе того или иного способа отбора из общей совокупности единиц</w:t>
      </w:r>
      <w:r w:rsidR="00E67358" w:rsidRPr="00E67358">
        <w:rPr>
          <w:rFonts w:eastAsia="Calibri" w:cs="Times New Roman"/>
          <w:color w:val="000000" w:themeColor="text1"/>
          <w:kern w:val="0"/>
          <w:szCs w:val="28"/>
          <w14:ligatures w14:val="none"/>
        </w:rPr>
        <w:t xml:space="preserve"> </w:t>
      </w:r>
    </w:p>
    <w:p w14:paraId="17319E19" w14:textId="1907BB7B" w:rsidR="00530C6A" w:rsidRPr="00530C6A" w:rsidRDefault="00E67358" w:rsidP="00D60953">
      <w:pPr>
        <w:pStyle w:val="a8"/>
        <w:numPr>
          <w:ilvl w:val="0"/>
          <w:numId w:val="12"/>
        </w:numPr>
        <w:tabs>
          <w:tab w:val="left" w:pos="1276"/>
        </w:tabs>
        <w:ind w:left="0" w:firstLine="709"/>
        <w:rPr>
          <w:rFonts w:eastAsia="Calibri" w:cs="Times New Roman"/>
          <w:color w:val="000000" w:themeColor="text1"/>
          <w:kern w:val="0"/>
          <w:szCs w:val="28"/>
          <w14:ligatures w14:val="none"/>
        </w:rPr>
      </w:pPr>
      <w:r w:rsidRPr="00530C6A">
        <w:rPr>
          <w:rFonts w:eastAsia="Calibri" w:cs="Times New Roman"/>
          <w:color w:val="000000" w:themeColor="text1"/>
          <w:kern w:val="0"/>
          <w:szCs w:val="28"/>
          <w14:ligatures w14:val="none"/>
        </w:rPr>
        <w:t>Предварительная оценка необходимого объема выборки, и ее точности</w:t>
      </w:r>
    </w:p>
    <w:p w14:paraId="658AD7CE" w14:textId="35AD8F0D" w:rsidR="00530C6A" w:rsidRPr="00530C6A" w:rsidRDefault="00530C6A" w:rsidP="00D60953">
      <w:pPr>
        <w:pStyle w:val="a8"/>
        <w:numPr>
          <w:ilvl w:val="0"/>
          <w:numId w:val="12"/>
        </w:numPr>
        <w:tabs>
          <w:tab w:val="left" w:pos="1276"/>
        </w:tabs>
        <w:ind w:left="0" w:firstLine="709"/>
        <w:rPr>
          <w:rFonts w:eastAsia="Calibri" w:cs="Times New Roman"/>
          <w:color w:val="000000" w:themeColor="text1"/>
          <w:kern w:val="0"/>
          <w:szCs w:val="28"/>
          <w14:ligatures w14:val="none"/>
        </w:rPr>
      </w:pPr>
      <w:r w:rsidRPr="00530C6A">
        <w:rPr>
          <w:rFonts w:eastAsia="Calibri" w:cs="Times New Roman"/>
          <w:color w:val="000000" w:themeColor="text1"/>
          <w:kern w:val="0"/>
          <w:szCs w:val="28"/>
          <w14:ligatures w14:val="none"/>
        </w:rPr>
        <w:t>Сводка и группировка полученных на основе выборочного обследования материалов – на этом этапе сведения, относящиеся к каждой единице выборочной совокупности, объединяются в группы и подгруппы по заранее разработанной программе</w:t>
      </w:r>
    </w:p>
    <w:p w14:paraId="1A85F8EB" w14:textId="5E55B4D8" w:rsidR="00530C6A" w:rsidRPr="00530C6A" w:rsidRDefault="00530C6A" w:rsidP="00D60953">
      <w:pPr>
        <w:pStyle w:val="a8"/>
        <w:numPr>
          <w:ilvl w:val="0"/>
          <w:numId w:val="12"/>
        </w:numPr>
        <w:tabs>
          <w:tab w:val="left" w:pos="1276"/>
        </w:tabs>
        <w:ind w:left="0" w:firstLine="709"/>
        <w:rPr>
          <w:rFonts w:eastAsia="Calibri" w:cs="Times New Roman"/>
          <w:color w:val="000000" w:themeColor="text1"/>
          <w:kern w:val="0"/>
          <w:szCs w:val="28"/>
          <w14:ligatures w14:val="none"/>
        </w:rPr>
      </w:pPr>
      <w:r w:rsidRPr="00530C6A">
        <w:rPr>
          <w:rFonts w:eastAsia="Calibri" w:cs="Times New Roman"/>
          <w:color w:val="000000" w:themeColor="text1"/>
          <w:kern w:val="0"/>
          <w:szCs w:val="28"/>
          <w14:ligatures w14:val="none"/>
        </w:rPr>
        <w:t>Собранные и сгруппированные данные анализируются и распространяются на всю изучаемую совокупность, при этом рассчитываются абсолютные, относительные, средние показатели</w:t>
      </w:r>
    </w:p>
    <w:p w14:paraId="3A38DD15" w14:textId="486D3EAE" w:rsidR="00E96FDB" w:rsidRPr="00F219FC" w:rsidRDefault="00E96FDB" w:rsidP="00D60953">
      <w:pPr>
        <w:rPr>
          <w:rFonts w:eastAsia="Calibri" w:cs="Times New Roman"/>
          <w:color w:val="000000" w:themeColor="text1"/>
          <w:kern w:val="0"/>
          <w:szCs w:val="28"/>
          <w14:ligatures w14:val="none"/>
        </w:rPr>
      </w:pPr>
      <w:r w:rsidRPr="00F219FC">
        <w:rPr>
          <w:rFonts w:eastAsia="Calibri" w:cs="Times New Roman"/>
          <w:color w:val="000000" w:themeColor="text1"/>
          <w:kern w:val="0"/>
          <w:szCs w:val="28"/>
          <w14:ligatures w14:val="none"/>
        </w:rPr>
        <w:t xml:space="preserve">Правильный ответ: Б; А; </w:t>
      </w:r>
      <w:r>
        <w:rPr>
          <w:rFonts w:eastAsia="Calibri" w:cs="Times New Roman"/>
          <w:color w:val="000000" w:themeColor="text1"/>
          <w:kern w:val="0"/>
          <w:szCs w:val="28"/>
          <w14:ligatures w14:val="none"/>
        </w:rPr>
        <w:t>В</w:t>
      </w:r>
      <w:r w:rsidRPr="00F219FC">
        <w:rPr>
          <w:rFonts w:eastAsia="Calibri" w:cs="Times New Roman"/>
          <w:color w:val="000000" w:themeColor="text1"/>
          <w:kern w:val="0"/>
          <w:szCs w:val="28"/>
          <w14:ligatures w14:val="none"/>
        </w:rPr>
        <w:t xml:space="preserve">; </w:t>
      </w:r>
      <w:r>
        <w:rPr>
          <w:rFonts w:eastAsia="Calibri" w:cs="Times New Roman"/>
          <w:color w:val="000000" w:themeColor="text1"/>
          <w:kern w:val="0"/>
          <w:szCs w:val="28"/>
          <w14:ligatures w14:val="none"/>
        </w:rPr>
        <w:t>Г</w:t>
      </w:r>
      <w:r w:rsidRPr="00F219FC">
        <w:rPr>
          <w:rFonts w:eastAsia="Calibri" w:cs="Times New Roman"/>
          <w:color w:val="000000" w:themeColor="text1"/>
          <w:kern w:val="0"/>
          <w:szCs w:val="28"/>
          <w14:ligatures w14:val="none"/>
        </w:rPr>
        <w:t>.</w:t>
      </w:r>
    </w:p>
    <w:p w14:paraId="234FB98E" w14:textId="2396B3F1" w:rsidR="00CA5053" w:rsidRDefault="00E96FDB" w:rsidP="00D60953">
      <w:pPr>
        <w:rPr>
          <w:color w:val="000000" w:themeColor="text1"/>
          <w:szCs w:val="28"/>
        </w:rPr>
      </w:pPr>
      <w:r w:rsidRPr="00F219FC">
        <w:rPr>
          <w:color w:val="000000" w:themeColor="text1"/>
          <w:szCs w:val="28"/>
        </w:rPr>
        <w:t xml:space="preserve">Компетенции (индикаторы): </w:t>
      </w:r>
      <w:r w:rsidR="00211DED" w:rsidRPr="00211DED">
        <w:rPr>
          <w:color w:val="000000" w:themeColor="text1"/>
          <w:szCs w:val="28"/>
        </w:rPr>
        <w:t>ПК-5 (ПК-5.2).</w:t>
      </w:r>
    </w:p>
    <w:p w14:paraId="7B3DD6BB" w14:textId="77777777" w:rsidR="00211DED" w:rsidRPr="00F219FC" w:rsidRDefault="00211DED" w:rsidP="00D60953">
      <w:pPr>
        <w:rPr>
          <w:szCs w:val="28"/>
        </w:rPr>
      </w:pPr>
    </w:p>
    <w:p w14:paraId="743897B7" w14:textId="15A65142" w:rsidR="0063745C" w:rsidRPr="0063745C" w:rsidRDefault="00D60953" w:rsidP="00D60953">
      <w:pPr>
        <w:rPr>
          <w:i/>
          <w:iCs/>
          <w:color w:val="000000" w:themeColor="text1"/>
          <w:szCs w:val="28"/>
        </w:rPr>
      </w:pPr>
      <w:r>
        <w:rPr>
          <w:i/>
          <w:iCs/>
          <w:color w:val="000000" w:themeColor="text1"/>
          <w:szCs w:val="28"/>
        </w:rPr>
        <w:t>3</w:t>
      </w:r>
      <w:r w:rsidR="0063745C">
        <w:rPr>
          <w:i/>
          <w:iCs/>
          <w:color w:val="000000" w:themeColor="text1"/>
          <w:szCs w:val="28"/>
        </w:rPr>
        <w:t xml:space="preserve">. </w:t>
      </w:r>
      <w:r w:rsidR="0063745C" w:rsidRPr="0063745C">
        <w:rPr>
          <w:i/>
          <w:iCs/>
          <w:color w:val="000000" w:themeColor="text1"/>
          <w:szCs w:val="28"/>
        </w:rPr>
        <w:t xml:space="preserve">Установите правильную последовательность </w:t>
      </w:r>
      <w:r w:rsidR="0063745C" w:rsidRPr="0063745C">
        <w:rPr>
          <w:rFonts w:eastAsia="Calibri" w:cs="Times New Roman"/>
          <w:i/>
          <w:iCs/>
          <w:color w:val="000000" w:themeColor="text1"/>
          <w:kern w:val="0"/>
          <w:szCs w:val="28"/>
          <w14:ligatures w14:val="none"/>
        </w:rPr>
        <w:t>в приоритетном порядке способа определения выборочной дисперсии</w:t>
      </w:r>
      <w:r w:rsidR="0063745C" w:rsidRPr="0063745C">
        <w:rPr>
          <w:rFonts w:eastAsia="Times New Roman" w:cs="Times New Roman"/>
          <w:i/>
          <w:iCs/>
          <w:kern w:val="0"/>
          <w:szCs w:val="22"/>
          <w14:ligatures w14:val="none"/>
        </w:rPr>
        <w:t>.</w:t>
      </w:r>
      <w:r w:rsidR="0063745C" w:rsidRPr="0063745C">
        <w:rPr>
          <w:rFonts w:eastAsia="Calibri" w:cs="Times New Roman"/>
          <w:i/>
          <w:iCs/>
          <w:color w:val="000000" w:themeColor="text1"/>
          <w:kern w:val="0"/>
          <w:szCs w:val="28"/>
          <w14:ligatures w14:val="none"/>
        </w:rPr>
        <w:t xml:space="preserve"> </w:t>
      </w:r>
      <w:r w:rsidR="0063745C" w:rsidRPr="0063745C">
        <w:rPr>
          <w:i/>
          <w:iCs/>
          <w:color w:val="000000" w:themeColor="text1"/>
          <w:szCs w:val="28"/>
        </w:rPr>
        <w:t>Запишите правильную последовательность букв слева направо:</w:t>
      </w:r>
    </w:p>
    <w:p w14:paraId="3A090020" w14:textId="492D61E0" w:rsidR="0063745C" w:rsidRPr="0063745C" w:rsidRDefault="0063745C" w:rsidP="00D60953">
      <w:pPr>
        <w:shd w:val="clear" w:color="auto" w:fill="FFFFFF"/>
        <w:rPr>
          <w:rFonts w:eastAsia="Calibri" w:cs="Times New Roman"/>
          <w:color w:val="000000" w:themeColor="text1"/>
          <w:kern w:val="0"/>
          <w:szCs w:val="28"/>
          <w14:ligatures w14:val="none"/>
        </w:rPr>
      </w:pPr>
      <w:r w:rsidRPr="0063745C">
        <w:rPr>
          <w:color w:val="000000" w:themeColor="text1"/>
          <w:szCs w:val="28"/>
        </w:rPr>
        <w:t>П</w:t>
      </w:r>
      <w:r w:rsidRPr="0063745C">
        <w:rPr>
          <w:rFonts w:eastAsia="Calibri" w:cs="Times New Roman"/>
          <w:color w:val="000000" w:themeColor="text1"/>
          <w:kern w:val="0"/>
          <w:szCs w:val="28"/>
          <w14:ligatures w14:val="none"/>
        </w:rPr>
        <w:t>ри статистических величинах с количественными признаками надо знать выборочную дисперсию, но к началу расчетов и она не известна. Поэтому она принимается приближенно одним из следующих способов</w:t>
      </w:r>
      <w:r w:rsidR="00A87390">
        <w:rPr>
          <w:rFonts w:eastAsia="Calibri" w:cs="Times New Roman"/>
          <w:color w:val="000000" w:themeColor="text1"/>
          <w:kern w:val="0"/>
          <w:szCs w:val="28"/>
          <w14:ligatures w14:val="none"/>
        </w:rPr>
        <w:t>:</w:t>
      </w:r>
      <w:r w:rsidRPr="0063745C">
        <w:rPr>
          <w:rFonts w:eastAsia="Calibri" w:cs="Times New Roman"/>
          <w:color w:val="000000" w:themeColor="text1"/>
          <w:kern w:val="0"/>
          <w:szCs w:val="28"/>
          <w14:ligatures w14:val="none"/>
        </w:rPr>
        <w:t> </w:t>
      </w:r>
    </w:p>
    <w:p w14:paraId="67E9D5A8" w14:textId="77777777" w:rsidR="00A87390" w:rsidRPr="0063745C" w:rsidRDefault="00A87390" w:rsidP="00D60953">
      <w:pPr>
        <w:numPr>
          <w:ilvl w:val="0"/>
          <w:numId w:val="14"/>
        </w:numPr>
        <w:shd w:val="clear" w:color="auto" w:fill="FFFFFF"/>
        <w:tabs>
          <w:tab w:val="left" w:pos="1134"/>
        </w:tabs>
        <w:ind w:left="0" w:firstLine="709"/>
        <w:rPr>
          <w:rFonts w:eastAsia="Calibri" w:cs="Times New Roman"/>
          <w:color w:val="000000" w:themeColor="text1"/>
          <w:kern w:val="0"/>
          <w:szCs w:val="28"/>
          <w14:ligatures w14:val="none"/>
        </w:rPr>
      </w:pPr>
      <w:r w:rsidRPr="0063745C">
        <w:rPr>
          <w:rFonts w:eastAsia="Calibri" w:cs="Times New Roman"/>
          <w:color w:val="000000" w:themeColor="text1"/>
          <w:kern w:val="0"/>
          <w:szCs w:val="28"/>
          <w14:ligatures w14:val="none"/>
        </w:rPr>
        <w:t>Используется правило «трех сигм», согласно которому в средней величине укладывается примерно 3 стандартных отклонения (</w:t>
      </w:r>
      <w:r w:rsidRPr="0063745C">
        <w:rPr>
          <w:rFonts w:eastAsia="Calibri" w:cs="Times New Roman"/>
          <w:noProof/>
          <w:color w:val="000000" w:themeColor="text1"/>
          <w:kern w:val="0"/>
          <w:szCs w:val="28"/>
          <w14:ligatures w14:val="none"/>
        </w:rPr>
        <w:drawing>
          <wp:inline distT="0" distB="0" distL="0" distR="0" wp14:anchorId="10B66D0B" wp14:editId="4181FEC3">
            <wp:extent cx="600075" cy="200025"/>
            <wp:effectExtent l="0" t="0" r="9525" b="952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200025"/>
                    </a:xfrm>
                    <a:prstGeom prst="rect">
                      <a:avLst/>
                    </a:prstGeom>
                    <a:noFill/>
                    <a:ln>
                      <a:noFill/>
                    </a:ln>
                  </pic:spPr>
                </pic:pic>
              </a:graphicData>
            </a:graphic>
          </wp:inline>
        </w:drawing>
      </w:r>
      <w:r w:rsidRPr="0063745C">
        <w:rPr>
          <w:rFonts w:eastAsia="Calibri" w:cs="Times New Roman"/>
          <w:color w:val="000000" w:themeColor="text1"/>
          <w:kern w:val="0"/>
          <w:szCs w:val="28"/>
          <w14:ligatures w14:val="none"/>
        </w:rPr>
        <w:t>; отсюда </w:t>
      </w:r>
      <w:r w:rsidRPr="0063745C">
        <w:rPr>
          <w:rFonts w:eastAsia="Calibri" w:cs="Times New Roman"/>
          <w:noProof/>
          <w:color w:val="000000" w:themeColor="text1"/>
          <w:kern w:val="0"/>
          <w:szCs w:val="28"/>
          <w14:ligatures w14:val="none"/>
        </w:rPr>
        <w:drawing>
          <wp:inline distT="0" distB="0" distL="0" distR="0" wp14:anchorId="3317486C" wp14:editId="1F4218F3">
            <wp:extent cx="762000" cy="238125"/>
            <wp:effectExtent l="0" t="0" r="0" b="9525"/>
            <wp:docPr id="5" name="Рисунок 1" descr="выборочная дисперсия через размах вари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ыборочная дисперсия через размах вариаци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sidRPr="0063745C">
        <w:rPr>
          <w:rFonts w:eastAsia="Calibri" w:cs="Times New Roman"/>
          <w:color w:val="000000" w:themeColor="text1"/>
          <w:kern w:val="0"/>
          <w:szCs w:val="28"/>
          <w14:ligatures w14:val="none"/>
        </w:rPr>
        <w:t>).</w:t>
      </w:r>
    </w:p>
    <w:p w14:paraId="0656979B" w14:textId="77777777" w:rsidR="0063745C" w:rsidRPr="0063745C" w:rsidRDefault="0063745C" w:rsidP="00D60953">
      <w:pPr>
        <w:numPr>
          <w:ilvl w:val="0"/>
          <w:numId w:val="14"/>
        </w:numPr>
        <w:shd w:val="clear" w:color="auto" w:fill="FFFFFF"/>
        <w:tabs>
          <w:tab w:val="left" w:pos="1134"/>
        </w:tabs>
        <w:ind w:left="0" w:firstLine="709"/>
        <w:rPr>
          <w:rFonts w:eastAsia="Calibri" w:cs="Times New Roman"/>
          <w:color w:val="000000" w:themeColor="text1"/>
          <w:kern w:val="0"/>
          <w:szCs w:val="28"/>
          <w14:ligatures w14:val="none"/>
        </w:rPr>
      </w:pPr>
      <w:r w:rsidRPr="0063745C">
        <w:rPr>
          <w:rFonts w:eastAsia="Calibri" w:cs="Times New Roman"/>
          <w:color w:val="000000" w:themeColor="text1"/>
          <w:kern w:val="0"/>
          <w:szCs w:val="28"/>
          <w14:ligatures w14:val="none"/>
        </w:rPr>
        <w:t>Берется из предыдущих выборочных наблюдений;</w:t>
      </w:r>
    </w:p>
    <w:p w14:paraId="4302CFD4" w14:textId="77777777" w:rsidR="0063745C" w:rsidRPr="0063745C" w:rsidRDefault="0063745C" w:rsidP="00D60953">
      <w:pPr>
        <w:numPr>
          <w:ilvl w:val="0"/>
          <w:numId w:val="14"/>
        </w:numPr>
        <w:shd w:val="clear" w:color="auto" w:fill="FFFFFF"/>
        <w:tabs>
          <w:tab w:val="left" w:pos="1134"/>
        </w:tabs>
        <w:ind w:left="0" w:firstLine="709"/>
        <w:rPr>
          <w:rFonts w:eastAsia="Calibri" w:cs="Times New Roman"/>
          <w:color w:val="000000" w:themeColor="text1"/>
          <w:kern w:val="0"/>
          <w:szCs w:val="28"/>
          <w14:ligatures w14:val="none"/>
        </w:rPr>
      </w:pPr>
      <w:r w:rsidRPr="0063745C">
        <w:rPr>
          <w:rFonts w:eastAsia="Calibri" w:cs="Times New Roman"/>
          <w:color w:val="000000" w:themeColor="text1"/>
          <w:kern w:val="0"/>
          <w:szCs w:val="28"/>
          <w14:ligatures w14:val="none"/>
        </w:rPr>
        <w:t>Используется правило, согласно которому в размахе вариации укладывается примерно шесть стандартных отклонений (</w:t>
      </w:r>
      <w:r w:rsidRPr="0063745C">
        <w:rPr>
          <w:rFonts w:eastAsia="Calibri" w:cs="Times New Roman"/>
          <w:noProof/>
          <w:color w:val="000000" w:themeColor="text1"/>
          <w:kern w:val="0"/>
          <w:szCs w:val="28"/>
          <w14:ligatures w14:val="none"/>
        </w:rPr>
        <w:drawing>
          <wp:inline distT="0" distB="0" distL="0" distR="0" wp14:anchorId="3A12796A" wp14:editId="71C8A295">
            <wp:extent cx="581025" cy="180975"/>
            <wp:effectExtent l="0" t="0" r="9525" b="9525"/>
            <wp:docPr id="1" name="Рисунок 5" descr="правило 6 сиг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равило 6 сиг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80975"/>
                    </a:xfrm>
                    <a:prstGeom prst="rect">
                      <a:avLst/>
                    </a:prstGeom>
                    <a:noFill/>
                    <a:ln>
                      <a:noFill/>
                    </a:ln>
                  </pic:spPr>
                </pic:pic>
              </a:graphicData>
            </a:graphic>
          </wp:inline>
        </w:drawing>
      </w:r>
      <w:r w:rsidRPr="0063745C">
        <w:rPr>
          <w:rFonts w:eastAsia="Calibri" w:cs="Times New Roman"/>
          <w:color w:val="000000" w:themeColor="text1"/>
          <w:kern w:val="0"/>
          <w:szCs w:val="28"/>
          <w14:ligatures w14:val="none"/>
        </w:rPr>
        <w:t>, а так как </w:t>
      </w:r>
      <w:r w:rsidRPr="0063745C">
        <w:rPr>
          <w:rFonts w:eastAsia="Calibri" w:cs="Times New Roman"/>
          <w:noProof/>
          <w:color w:val="000000" w:themeColor="text1"/>
          <w:kern w:val="0"/>
          <w:szCs w:val="28"/>
          <w14:ligatures w14:val="none"/>
        </w:rPr>
        <w:drawing>
          <wp:inline distT="0" distB="0" distL="0" distR="0" wp14:anchorId="39122E7B" wp14:editId="098E045F">
            <wp:extent cx="581025" cy="257175"/>
            <wp:effectExtent l="0" t="0" r="9525"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63745C">
        <w:rPr>
          <w:rFonts w:eastAsia="Calibri" w:cs="Times New Roman"/>
          <w:color w:val="000000" w:themeColor="text1"/>
          <w:kern w:val="0"/>
          <w:szCs w:val="28"/>
          <w14:ligatures w14:val="none"/>
        </w:rPr>
        <w:t>, то отсюда </w:t>
      </w:r>
      <w:r w:rsidRPr="0063745C">
        <w:rPr>
          <w:rFonts w:eastAsia="Calibri" w:cs="Times New Roman"/>
          <w:noProof/>
          <w:color w:val="000000" w:themeColor="text1"/>
          <w:kern w:val="0"/>
          <w:szCs w:val="28"/>
          <w14:ligatures w14:val="none"/>
        </w:rPr>
        <w:drawing>
          <wp:inline distT="0" distB="0" distL="0" distR="0" wp14:anchorId="284A6244" wp14:editId="48A8958E">
            <wp:extent cx="84772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r w:rsidRPr="0063745C">
        <w:rPr>
          <w:rFonts w:eastAsia="Calibri" w:cs="Times New Roman"/>
          <w:color w:val="000000" w:themeColor="text1"/>
          <w:kern w:val="0"/>
          <w:szCs w:val="28"/>
          <w14:ligatures w14:val="none"/>
        </w:rPr>
        <w:t>);</w:t>
      </w:r>
    </w:p>
    <w:p w14:paraId="3F14BAA5" w14:textId="06F72FB9" w:rsidR="00A87390" w:rsidRPr="00A87390" w:rsidRDefault="00A87390" w:rsidP="00D60953">
      <w:pPr>
        <w:rPr>
          <w:szCs w:val="28"/>
        </w:rPr>
      </w:pPr>
      <w:r w:rsidRPr="00A87390">
        <w:rPr>
          <w:szCs w:val="28"/>
        </w:rPr>
        <w:t xml:space="preserve">Правильный ответ: Б; В; </w:t>
      </w:r>
      <w:r>
        <w:rPr>
          <w:szCs w:val="28"/>
        </w:rPr>
        <w:t>А</w:t>
      </w:r>
      <w:r w:rsidRPr="00A87390">
        <w:rPr>
          <w:szCs w:val="28"/>
        </w:rPr>
        <w:t>.</w:t>
      </w:r>
    </w:p>
    <w:p w14:paraId="45BEFB8E" w14:textId="1949239C" w:rsidR="002D4ECC" w:rsidRPr="00A87390" w:rsidRDefault="00A87390" w:rsidP="00D60953">
      <w:pPr>
        <w:rPr>
          <w:szCs w:val="28"/>
        </w:rPr>
      </w:pPr>
      <w:r w:rsidRPr="00A87390">
        <w:rPr>
          <w:szCs w:val="28"/>
        </w:rPr>
        <w:t>Компетенции (индикаторы): ПК-5 (ПК-5.2).</w:t>
      </w:r>
    </w:p>
    <w:p w14:paraId="4B65E013" w14:textId="77777777" w:rsidR="00A87390" w:rsidRDefault="00A87390" w:rsidP="00D60953">
      <w:pPr>
        <w:pStyle w:val="3"/>
        <w:spacing w:after="0"/>
        <w:ind w:firstLine="709"/>
        <w:rPr>
          <w:szCs w:val="28"/>
        </w:rPr>
      </w:pPr>
    </w:p>
    <w:p w14:paraId="36990DE8" w14:textId="25E7DF15" w:rsidR="00874B3E" w:rsidRPr="00F219FC" w:rsidRDefault="00874B3E" w:rsidP="00D60953">
      <w:pPr>
        <w:pStyle w:val="3"/>
      </w:pPr>
      <w:r w:rsidRPr="00D60953">
        <w:t>Задания</w:t>
      </w:r>
      <w:r w:rsidRPr="00F219FC">
        <w:t xml:space="preserve"> открытого типа</w:t>
      </w:r>
    </w:p>
    <w:p w14:paraId="28B74DD5" w14:textId="77777777" w:rsidR="00874B3E" w:rsidRPr="00F219FC" w:rsidRDefault="00874B3E" w:rsidP="00D60953">
      <w:pPr>
        <w:pStyle w:val="4"/>
      </w:pPr>
      <w:r w:rsidRPr="00D60953">
        <w:t>Задания</w:t>
      </w:r>
      <w:r w:rsidRPr="00F219FC">
        <w:t xml:space="preserve"> открытого типа на дополнение</w:t>
      </w:r>
    </w:p>
    <w:p w14:paraId="43828851" w14:textId="56F50477" w:rsidR="007F6431" w:rsidRPr="002D4ECC" w:rsidRDefault="002D4ECC" w:rsidP="00D60953">
      <w:pPr>
        <w:tabs>
          <w:tab w:val="left" w:pos="1134"/>
        </w:tabs>
        <w:rPr>
          <w:rFonts w:eastAsia="Calibri" w:cs="Times New Roman"/>
          <w:kern w:val="0"/>
          <w:szCs w:val="28"/>
          <w14:ligatures w14:val="none"/>
        </w:rPr>
      </w:pPr>
      <w:r>
        <w:rPr>
          <w:rFonts w:eastAsia="Calibri" w:cs="Times New Roman"/>
          <w:i/>
          <w:iCs/>
          <w:kern w:val="0"/>
          <w:szCs w:val="28"/>
          <w14:ligatures w14:val="none"/>
        </w:rPr>
        <w:t xml:space="preserve">1. </w:t>
      </w:r>
      <w:r w:rsidR="007F6431" w:rsidRPr="002D4ECC">
        <w:rPr>
          <w:rFonts w:eastAsia="Calibri" w:cs="Times New Roman"/>
          <w:i/>
          <w:iCs/>
          <w:kern w:val="0"/>
          <w:szCs w:val="28"/>
          <w14:ligatures w14:val="none"/>
        </w:rPr>
        <w:t>Напишите пропущенное слово.</w:t>
      </w:r>
    </w:p>
    <w:p w14:paraId="4B008FA7" w14:textId="7B4E3A05" w:rsidR="00443DAF" w:rsidRPr="00443DAF" w:rsidRDefault="00443DAF" w:rsidP="00D60953">
      <w:pPr>
        <w:rPr>
          <w:rFonts w:eastAsia="Times New Roman" w:cs="Times New Roman"/>
          <w:color w:val="000000"/>
          <w:kern w:val="0"/>
          <w:szCs w:val="28"/>
          <w:lang w:eastAsia="ru-RU"/>
          <w14:ligatures w14:val="none"/>
        </w:rPr>
      </w:pPr>
      <w:r w:rsidRPr="00443DAF">
        <w:rPr>
          <w:rFonts w:eastAsia="Calibri" w:cs="Times New Roman"/>
          <w:kern w:val="0"/>
          <w:szCs w:val="28"/>
          <w:lang w:eastAsia="ru-RU"/>
          <w14:ligatures w14:val="none"/>
        </w:rPr>
        <w:t xml:space="preserve">Формулу </w:t>
      </w:r>
      <w:r w:rsidRPr="00443DAF">
        <w:rPr>
          <w:rFonts w:eastAsia="Calibri" w:cs="Times New Roman"/>
          <w:noProof/>
          <w:kern w:val="0"/>
          <w:szCs w:val="28"/>
          <w:lang w:eastAsia="ru-RU"/>
          <w14:ligatures w14:val="none"/>
        </w:rPr>
        <w:drawing>
          <wp:inline distT="0" distB="0" distL="0" distR="0" wp14:anchorId="4EF9AABE" wp14:editId="5B181DB4">
            <wp:extent cx="657225" cy="438150"/>
            <wp:effectExtent l="0" t="0" r="9525" b="0"/>
            <wp:docPr id="5142920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92040" name=""/>
                    <pic:cNvPicPr/>
                  </pic:nvPicPr>
                  <pic:blipFill>
                    <a:blip r:embed="rId13"/>
                    <a:stretch>
                      <a:fillRect/>
                    </a:stretch>
                  </pic:blipFill>
                  <pic:spPr>
                    <a:xfrm>
                      <a:off x="0" y="0"/>
                      <a:ext cx="657225" cy="438150"/>
                    </a:xfrm>
                    <a:prstGeom prst="rect">
                      <a:avLst/>
                    </a:prstGeom>
                  </pic:spPr>
                </pic:pic>
              </a:graphicData>
            </a:graphic>
          </wp:inline>
        </w:drawing>
      </w:r>
      <w:r w:rsidRPr="00443DAF">
        <w:rPr>
          <w:rFonts w:eastAsia="Calibri" w:cs="Times New Roman"/>
          <w:kern w:val="0"/>
          <w:szCs w:val="28"/>
          <w:lang w:eastAsia="ru-RU"/>
          <w14:ligatures w14:val="none"/>
        </w:rPr>
        <w:t xml:space="preserve"> используют для расчета средней ошибки выборки при _________</w:t>
      </w:r>
      <w:r w:rsidR="00306D60">
        <w:rPr>
          <w:rFonts w:eastAsia="Calibri" w:cs="Times New Roman"/>
          <w:kern w:val="0"/>
          <w:szCs w:val="28"/>
          <w:lang w:eastAsia="ru-RU"/>
          <w14:ligatures w14:val="none"/>
        </w:rPr>
        <w:t xml:space="preserve"> </w:t>
      </w:r>
      <w:r w:rsidR="00306D60" w:rsidRPr="00443DAF">
        <w:rPr>
          <w:szCs w:val="28"/>
        </w:rPr>
        <w:t>выборке</w:t>
      </w:r>
      <w:r w:rsidR="00306D60" w:rsidRPr="00F219FC">
        <w:rPr>
          <w:rFonts w:eastAsia="Times New Roman" w:cs="Times New Roman"/>
          <w:color w:val="000000" w:themeColor="text1"/>
          <w:kern w:val="0"/>
          <w:szCs w:val="28"/>
          <w:lang w:eastAsia="ru-RU"/>
          <w14:ligatures w14:val="none"/>
        </w:rPr>
        <w:t>.</w:t>
      </w:r>
      <w:r w:rsidR="00306D60">
        <w:rPr>
          <w:rFonts w:eastAsia="Calibri" w:cs="Times New Roman"/>
          <w:kern w:val="0"/>
          <w:szCs w:val="28"/>
          <w:lang w:eastAsia="ru-RU"/>
          <w14:ligatures w14:val="none"/>
        </w:rPr>
        <w:t xml:space="preserve"> (размер выборки)</w:t>
      </w:r>
      <w:r w:rsidRPr="00443DAF">
        <w:rPr>
          <w:rFonts w:eastAsia="Calibri" w:cs="Times New Roman"/>
          <w:kern w:val="0"/>
          <w:szCs w:val="28"/>
          <w:lang w:eastAsia="ru-RU"/>
          <w14:ligatures w14:val="none"/>
        </w:rPr>
        <w:t>.</w:t>
      </w:r>
    </w:p>
    <w:p w14:paraId="07699417" w14:textId="567AADC1" w:rsidR="00F37970" w:rsidRPr="00F219FC" w:rsidRDefault="00F37970" w:rsidP="00D60953">
      <w:pPr>
        <w:rPr>
          <w:color w:val="000000" w:themeColor="text1"/>
          <w:szCs w:val="28"/>
        </w:rPr>
      </w:pPr>
      <w:r w:rsidRPr="00F219FC">
        <w:rPr>
          <w:szCs w:val="28"/>
        </w:rPr>
        <w:lastRenderedPageBreak/>
        <w:t>Правильный ответ:</w:t>
      </w:r>
      <w:r w:rsidR="000614A0" w:rsidRPr="00F219FC">
        <w:rPr>
          <w:szCs w:val="28"/>
        </w:rPr>
        <w:t xml:space="preserve"> </w:t>
      </w:r>
      <w:r w:rsidR="00443DAF" w:rsidRPr="00443DAF">
        <w:rPr>
          <w:szCs w:val="28"/>
        </w:rPr>
        <w:t>малой</w:t>
      </w:r>
      <w:r w:rsidR="00B40E79">
        <w:rPr>
          <w:szCs w:val="28"/>
        </w:rPr>
        <w:t>.</w:t>
      </w:r>
      <w:r w:rsidR="002503C4">
        <w:rPr>
          <w:szCs w:val="28"/>
        </w:rPr>
        <w:t xml:space="preserve">  </w:t>
      </w:r>
      <w:r w:rsidR="00A07A59">
        <w:rPr>
          <w:szCs w:val="28"/>
        </w:rPr>
        <w:t xml:space="preserve"> </w:t>
      </w:r>
      <w:r w:rsidR="00D73664">
        <w:rPr>
          <w:szCs w:val="28"/>
        </w:rPr>
        <w:t xml:space="preserve"> </w:t>
      </w:r>
      <w:r w:rsidR="00443DAF" w:rsidRPr="00443DAF">
        <w:rPr>
          <w:szCs w:val="28"/>
        </w:rPr>
        <w:t xml:space="preserve"> </w:t>
      </w:r>
    </w:p>
    <w:p w14:paraId="7862FAFD" w14:textId="594E291C" w:rsidR="00F37970" w:rsidRPr="00F219FC" w:rsidRDefault="00F37970" w:rsidP="00D60953">
      <w:pPr>
        <w:rPr>
          <w:szCs w:val="28"/>
        </w:rPr>
      </w:pPr>
      <w:r w:rsidRPr="00F219FC">
        <w:rPr>
          <w:szCs w:val="28"/>
        </w:rPr>
        <w:t xml:space="preserve">Компетенции (индикаторы): </w:t>
      </w:r>
      <w:r w:rsidR="00BB54CD" w:rsidRPr="00BB54CD">
        <w:rPr>
          <w:szCs w:val="28"/>
        </w:rPr>
        <w:t>ПК-6 (ОПК-6.2).</w:t>
      </w:r>
    </w:p>
    <w:p w14:paraId="0843A470" w14:textId="77777777" w:rsidR="00F37970" w:rsidRPr="00F219FC" w:rsidRDefault="00F37970" w:rsidP="00D60953">
      <w:pPr>
        <w:shd w:val="clear" w:color="auto" w:fill="FFFFFF"/>
        <w:rPr>
          <w:rFonts w:eastAsia="Times New Roman" w:cs="Times New Roman"/>
          <w:color w:val="000000"/>
          <w:kern w:val="0"/>
          <w:szCs w:val="28"/>
          <w:lang w:eastAsia="ru-RU"/>
          <w14:ligatures w14:val="none"/>
        </w:rPr>
      </w:pPr>
    </w:p>
    <w:p w14:paraId="0F8CA2BE" w14:textId="216AF153" w:rsidR="00374746" w:rsidRPr="00AC55DC" w:rsidRDefault="00D60953" w:rsidP="00D60953">
      <w:pPr>
        <w:tabs>
          <w:tab w:val="left" w:pos="1134"/>
        </w:tabs>
        <w:rPr>
          <w:i/>
          <w:iCs/>
          <w:szCs w:val="28"/>
        </w:rPr>
      </w:pPr>
      <w:r>
        <w:rPr>
          <w:rFonts w:eastAsia="Calibri" w:cs="Times New Roman"/>
          <w:i/>
          <w:iCs/>
          <w:kern w:val="0"/>
          <w:szCs w:val="28"/>
          <w14:ligatures w14:val="none"/>
        </w:rPr>
        <w:t xml:space="preserve">2. </w:t>
      </w:r>
      <w:r w:rsidR="00374746" w:rsidRPr="00D60953">
        <w:rPr>
          <w:rFonts w:eastAsia="Calibri" w:cs="Times New Roman"/>
          <w:i/>
          <w:iCs/>
          <w:kern w:val="0"/>
          <w:szCs w:val="28"/>
          <w14:ligatures w14:val="none"/>
        </w:rPr>
        <w:t>Напишите</w:t>
      </w:r>
      <w:r w:rsidR="00374746" w:rsidRPr="00AC55DC">
        <w:rPr>
          <w:i/>
          <w:iCs/>
          <w:szCs w:val="28"/>
        </w:rPr>
        <w:t xml:space="preserve"> пропущенн</w:t>
      </w:r>
      <w:r w:rsidR="00D73664">
        <w:rPr>
          <w:i/>
          <w:iCs/>
          <w:szCs w:val="28"/>
        </w:rPr>
        <w:t>ый</w:t>
      </w:r>
      <w:r w:rsidR="00374746" w:rsidRPr="00AC55DC">
        <w:rPr>
          <w:i/>
          <w:iCs/>
          <w:szCs w:val="28"/>
        </w:rPr>
        <w:t xml:space="preserve"> </w:t>
      </w:r>
      <w:r w:rsidR="00D73664">
        <w:rPr>
          <w:i/>
          <w:iCs/>
          <w:szCs w:val="28"/>
        </w:rPr>
        <w:t>элемент</w:t>
      </w:r>
      <w:r w:rsidR="00374746" w:rsidRPr="00AC55DC">
        <w:rPr>
          <w:i/>
          <w:iCs/>
          <w:szCs w:val="28"/>
        </w:rPr>
        <w:t>.</w:t>
      </w:r>
    </w:p>
    <w:p w14:paraId="443E02B6" w14:textId="5E148C11" w:rsidR="00D73664" w:rsidRPr="00D73664" w:rsidRDefault="00D73664" w:rsidP="00D60953">
      <w:pPr>
        <w:rPr>
          <w:szCs w:val="28"/>
        </w:rPr>
      </w:pPr>
      <w:r w:rsidRPr="00D73664">
        <w:rPr>
          <w:szCs w:val="28"/>
        </w:rPr>
        <w:t xml:space="preserve">Недостающим элементом в формуле расчета объема выборки при бесповторном случайном отборе (оценивается среднее значение признака)  </w:t>
      </w:r>
      <w:r w:rsidRPr="00D73664">
        <w:rPr>
          <w:rFonts w:eastAsia="Calibri" w:cs="Times New Roman"/>
          <w:noProof/>
          <w:kern w:val="0"/>
          <w:sz w:val="24"/>
          <w:lang w:eastAsia="ru-RU"/>
          <w14:ligatures w14:val="none"/>
        </w:rPr>
        <w:drawing>
          <wp:inline distT="0" distB="0" distL="0" distR="0" wp14:anchorId="7DC6796E" wp14:editId="422D6866">
            <wp:extent cx="1038225" cy="466725"/>
            <wp:effectExtent l="0" t="0" r="9525" b="9525"/>
            <wp:docPr id="18306557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5777" name=""/>
                    <pic:cNvPicPr/>
                  </pic:nvPicPr>
                  <pic:blipFill>
                    <a:blip r:embed="rId14"/>
                    <a:stretch>
                      <a:fillRect/>
                    </a:stretch>
                  </pic:blipFill>
                  <pic:spPr>
                    <a:xfrm>
                      <a:off x="0" y="0"/>
                      <a:ext cx="1038225" cy="466725"/>
                    </a:xfrm>
                    <a:prstGeom prst="rect">
                      <a:avLst/>
                    </a:prstGeom>
                  </pic:spPr>
                </pic:pic>
              </a:graphicData>
            </a:graphic>
          </wp:inline>
        </w:drawing>
      </w:r>
      <w:r w:rsidRPr="00D73664">
        <w:rPr>
          <w:szCs w:val="28"/>
        </w:rPr>
        <w:t>является:</w:t>
      </w:r>
    </w:p>
    <w:p w14:paraId="132325B4" w14:textId="191BA72E" w:rsidR="00F37970" w:rsidRPr="00F219FC" w:rsidRDefault="00F37970" w:rsidP="00D60953">
      <w:pPr>
        <w:rPr>
          <w:szCs w:val="28"/>
        </w:rPr>
      </w:pPr>
      <w:r w:rsidRPr="00F219FC">
        <w:rPr>
          <w:szCs w:val="28"/>
        </w:rPr>
        <w:t xml:space="preserve">Правильный ответ: </w:t>
      </w:r>
      <m:oMath>
        <m:sSup>
          <m:sSupPr>
            <m:ctrlPr>
              <w:rPr>
                <w:rFonts w:ascii="Cambria Math" w:hAnsi="Cambria Math"/>
                <w:i/>
                <w:szCs w:val="28"/>
              </w:rPr>
            </m:ctrlPr>
          </m:sSupPr>
          <m:e>
            <m:r>
              <w:rPr>
                <w:rFonts w:ascii="Cambria Math" w:hAnsi="Cambria Math"/>
                <w:szCs w:val="28"/>
              </w:rPr>
              <m:t>σ</m:t>
            </m:r>
          </m:e>
          <m:sup>
            <m:r>
              <w:rPr>
                <w:rFonts w:ascii="Cambria Math" w:hAnsi="Cambria Math"/>
                <w:szCs w:val="28"/>
              </w:rPr>
              <m:t>2</m:t>
            </m:r>
          </m:sup>
        </m:sSup>
      </m:oMath>
      <w:r w:rsidRPr="00F219FC">
        <w:rPr>
          <w:szCs w:val="28"/>
        </w:rPr>
        <w:t>.</w:t>
      </w:r>
    </w:p>
    <w:p w14:paraId="1EBB2933" w14:textId="2605B770" w:rsidR="005E3CA4" w:rsidRDefault="00F37970" w:rsidP="00D60953">
      <w:pPr>
        <w:rPr>
          <w:szCs w:val="28"/>
        </w:rPr>
      </w:pPr>
      <w:r w:rsidRPr="00F219FC">
        <w:rPr>
          <w:szCs w:val="28"/>
        </w:rPr>
        <w:t xml:space="preserve">Компетенции (индикаторы): </w:t>
      </w:r>
      <w:r w:rsidR="00016346" w:rsidRPr="00016346">
        <w:rPr>
          <w:szCs w:val="28"/>
        </w:rPr>
        <w:t>ПК-5 (ПК-5.2).</w:t>
      </w:r>
      <w:r w:rsidR="00FD0A8E">
        <w:rPr>
          <w:szCs w:val="28"/>
        </w:rPr>
        <w:t xml:space="preserve"> </w:t>
      </w:r>
    </w:p>
    <w:p w14:paraId="1EF4F527" w14:textId="77777777" w:rsidR="00AC55DC" w:rsidRDefault="00AC55DC" w:rsidP="00D60953">
      <w:pPr>
        <w:rPr>
          <w:szCs w:val="28"/>
        </w:rPr>
      </w:pPr>
    </w:p>
    <w:p w14:paraId="0D284313" w14:textId="5EF5DC92" w:rsidR="005E3CA4" w:rsidRPr="00610CB7" w:rsidRDefault="00D60953" w:rsidP="00D60953">
      <w:pPr>
        <w:rPr>
          <w:i/>
          <w:iCs/>
          <w:szCs w:val="28"/>
        </w:rPr>
      </w:pPr>
      <w:r>
        <w:rPr>
          <w:i/>
          <w:iCs/>
          <w:szCs w:val="28"/>
        </w:rPr>
        <w:t>3</w:t>
      </w:r>
      <w:r w:rsidR="00610CB7">
        <w:rPr>
          <w:i/>
          <w:iCs/>
          <w:szCs w:val="28"/>
        </w:rPr>
        <w:t>.</w:t>
      </w:r>
      <w:r w:rsidR="00073DEB" w:rsidRPr="00610CB7">
        <w:rPr>
          <w:i/>
          <w:iCs/>
          <w:szCs w:val="28"/>
        </w:rPr>
        <w:t xml:space="preserve"> </w:t>
      </w:r>
      <w:r w:rsidR="005E3CA4" w:rsidRPr="00610CB7">
        <w:rPr>
          <w:i/>
          <w:iCs/>
          <w:szCs w:val="28"/>
        </w:rPr>
        <w:t>Напишите пропущенное слово.</w:t>
      </w:r>
    </w:p>
    <w:p w14:paraId="39F27FF2" w14:textId="7E32EF40" w:rsidR="00BD4963" w:rsidRPr="00BD4963" w:rsidRDefault="00BD4963" w:rsidP="00D60953">
      <w:pPr>
        <w:rPr>
          <w:szCs w:val="28"/>
        </w:rPr>
      </w:pPr>
      <w:r w:rsidRPr="00BD4963">
        <w:rPr>
          <w:szCs w:val="28"/>
        </w:rPr>
        <w:t xml:space="preserve">Существует два способа формирования основы механической выборки: по </w:t>
      </w:r>
      <w:proofErr w:type="spellStart"/>
      <w:r w:rsidRPr="00BD4963">
        <w:rPr>
          <w:szCs w:val="28"/>
        </w:rPr>
        <w:t>неранжированным</w:t>
      </w:r>
      <w:proofErr w:type="spellEnd"/>
      <w:r w:rsidR="00A42E18" w:rsidRPr="00A42E18">
        <w:rPr>
          <w:szCs w:val="28"/>
        </w:rPr>
        <w:t xml:space="preserve"> </w:t>
      </w:r>
      <w:r w:rsidRPr="00BD4963">
        <w:rPr>
          <w:szCs w:val="28"/>
        </w:rPr>
        <w:t>(по отношению к изучаемым признакам) данным и по ___________генеральной совокупности.</w:t>
      </w:r>
    </w:p>
    <w:p w14:paraId="4C7CB0CD" w14:textId="7FDBB551" w:rsidR="005E3CA4" w:rsidRPr="0083383E" w:rsidRDefault="005E3CA4" w:rsidP="00D60953">
      <w:pPr>
        <w:rPr>
          <w:szCs w:val="28"/>
        </w:rPr>
      </w:pPr>
      <w:r w:rsidRPr="0083383E">
        <w:rPr>
          <w:szCs w:val="28"/>
        </w:rPr>
        <w:t xml:space="preserve">Правильный ответ: </w:t>
      </w:r>
      <w:r w:rsidR="00BD4963" w:rsidRPr="00BD4963">
        <w:rPr>
          <w:szCs w:val="28"/>
        </w:rPr>
        <w:t>ранжированной</w:t>
      </w:r>
      <w:r w:rsidRPr="0083383E">
        <w:rPr>
          <w:szCs w:val="28"/>
        </w:rPr>
        <w:t>.</w:t>
      </w:r>
    </w:p>
    <w:p w14:paraId="3553D003" w14:textId="76188FAF" w:rsidR="00AA6915" w:rsidRDefault="005E3CA4" w:rsidP="00D60953">
      <w:pPr>
        <w:rPr>
          <w:szCs w:val="28"/>
        </w:rPr>
      </w:pPr>
      <w:r w:rsidRPr="0083383E">
        <w:rPr>
          <w:szCs w:val="28"/>
        </w:rPr>
        <w:t xml:space="preserve">Компетенции (индикаторы): </w:t>
      </w:r>
      <w:r w:rsidR="009170E1" w:rsidRPr="009170E1">
        <w:rPr>
          <w:szCs w:val="28"/>
        </w:rPr>
        <w:t>ПК-5 (ПК-5.2).</w:t>
      </w:r>
    </w:p>
    <w:p w14:paraId="5EEB5220" w14:textId="77777777" w:rsidR="00E44C44" w:rsidRPr="00F219FC" w:rsidRDefault="00E44C44" w:rsidP="00D60953">
      <w:pPr>
        <w:rPr>
          <w:szCs w:val="28"/>
        </w:rPr>
      </w:pPr>
    </w:p>
    <w:p w14:paraId="23E3B380" w14:textId="12BB86CF" w:rsidR="00AA6915" w:rsidRPr="00D37E82" w:rsidRDefault="00D60953" w:rsidP="00D60953">
      <w:pPr>
        <w:rPr>
          <w:i/>
          <w:iCs/>
          <w:szCs w:val="28"/>
        </w:rPr>
      </w:pPr>
      <w:r>
        <w:rPr>
          <w:i/>
          <w:iCs/>
          <w:szCs w:val="28"/>
        </w:rPr>
        <w:t>4</w:t>
      </w:r>
      <w:r w:rsidR="00D37E82">
        <w:rPr>
          <w:i/>
          <w:iCs/>
          <w:szCs w:val="28"/>
        </w:rPr>
        <w:t xml:space="preserve">. </w:t>
      </w:r>
      <w:r w:rsidR="00AA6915" w:rsidRPr="00D37E82">
        <w:rPr>
          <w:i/>
          <w:iCs/>
          <w:szCs w:val="28"/>
        </w:rPr>
        <w:t xml:space="preserve">Вставьте </w:t>
      </w:r>
      <w:r w:rsidR="00B30C90" w:rsidRPr="00D37E82">
        <w:rPr>
          <w:i/>
          <w:iCs/>
          <w:szCs w:val="28"/>
        </w:rPr>
        <w:t>пропущенное слово</w:t>
      </w:r>
      <w:r w:rsidR="00AA6915" w:rsidRPr="00D37E82">
        <w:rPr>
          <w:i/>
          <w:iCs/>
          <w:szCs w:val="28"/>
        </w:rPr>
        <w:t xml:space="preserve">. </w:t>
      </w:r>
    </w:p>
    <w:p w14:paraId="06F58544" w14:textId="7AD38B6A" w:rsidR="0023312A" w:rsidRPr="009F4A83" w:rsidRDefault="0023312A" w:rsidP="00D60953">
      <w:pPr>
        <w:rPr>
          <w:szCs w:val="28"/>
        </w:rPr>
      </w:pPr>
      <w:r w:rsidRPr="0023312A">
        <w:rPr>
          <w:szCs w:val="28"/>
        </w:rPr>
        <w:t xml:space="preserve">Среднюю ошибку выборки для средней количественного признака при </w:t>
      </w:r>
      <w:r w:rsidR="009F4A83" w:rsidRPr="009F4A83">
        <w:rPr>
          <w:szCs w:val="28"/>
        </w:rPr>
        <w:t xml:space="preserve">_________ </w:t>
      </w:r>
      <w:r w:rsidRPr="0023312A">
        <w:rPr>
          <w:szCs w:val="28"/>
        </w:rPr>
        <w:t>отборе определяют по следующим формулам:</w:t>
      </w:r>
    </w:p>
    <w:p w14:paraId="03347102" w14:textId="77777777" w:rsidR="009F4A83" w:rsidRPr="009F4A83" w:rsidRDefault="00000000" w:rsidP="00D60953">
      <w:pPr>
        <w:widowControl w:val="0"/>
        <w:autoSpaceDE w:val="0"/>
        <w:autoSpaceDN w:val="0"/>
        <w:rPr>
          <w:rFonts w:eastAsia="Times New Roman" w:cs="Times New Roman"/>
          <w:iCs/>
          <w:kern w:val="0"/>
          <w:szCs w:val="28"/>
          <w14:ligatures w14:val="none"/>
        </w:rPr>
      </w:pPr>
      <m:oMath>
        <m:sSub>
          <m:sSubPr>
            <m:ctrlPr>
              <w:rPr>
                <w:rFonts w:ascii="Cambria Math" w:eastAsia="Times New Roman" w:hAnsi="Cambria Math" w:cs="Times New Roman"/>
                <w:i/>
                <w:kern w:val="0"/>
                <w:szCs w:val="28"/>
                <w14:ligatures w14:val="none"/>
              </w:rPr>
            </m:ctrlPr>
          </m:sSubPr>
          <m:e>
            <m:r>
              <w:rPr>
                <w:rFonts w:ascii="Cambria Math" w:eastAsia="Times New Roman" w:hAnsi="Cambria Math" w:cs="Times New Roman"/>
                <w:kern w:val="0"/>
                <w:szCs w:val="28"/>
                <w14:ligatures w14:val="none"/>
              </w:rPr>
              <m:t>μ</m:t>
            </m:r>
          </m:e>
          <m:sub>
            <m:acc>
              <m:accPr>
                <m:chr m:val="̃"/>
                <m:ctrlPr>
                  <w:rPr>
                    <w:rFonts w:ascii="Cambria Math" w:eastAsia="Times New Roman" w:hAnsi="Cambria Math" w:cs="Times New Roman"/>
                    <w:i/>
                    <w:kern w:val="0"/>
                    <w:szCs w:val="28"/>
                    <w14:ligatures w14:val="none"/>
                  </w:rPr>
                </m:ctrlPr>
              </m:accPr>
              <m:e>
                <m:r>
                  <w:rPr>
                    <w:rFonts w:ascii="Cambria Math" w:eastAsia="Times New Roman" w:hAnsi="Cambria Math" w:cs="Times New Roman"/>
                    <w:kern w:val="0"/>
                    <w:szCs w:val="28"/>
                    <w14:ligatures w14:val="none"/>
                  </w:rPr>
                  <m:t>x</m:t>
                </m:r>
              </m:e>
            </m:acc>
          </m:sub>
        </m:sSub>
        <m:r>
          <w:rPr>
            <w:rFonts w:ascii="Cambria Math" w:eastAsia="Times New Roman" w:hAnsi="Cambria Math" w:cs="Times New Roman"/>
            <w:kern w:val="0"/>
            <w:szCs w:val="28"/>
            <w14:ligatures w14:val="none"/>
          </w:rPr>
          <m:t>=</m:t>
        </m:r>
        <m:rad>
          <m:radPr>
            <m:degHide m:val="1"/>
            <m:ctrlPr>
              <w:rPr>
                <w:rFonts w:ascii="Cambria Math" w:eastAsia="Times New Roman" w:hAnsi="Cambria Math" w:cs="Times New Roman"/>
                <w:i/>
                <w:kern w:val="0"/>
                <w:szCs w:val="28"/>
                <w14:ligatures w14:val="none"/>
              </w:rPr>
            </m:ctrlPr>
          </m:radPr>
          <m:deg/>
          <m:e>
            <m:f>
              <m:fPr>
                <m:ctrlPr>
                  <w:rPr>
                    <w:rFonts w:ascii="Cambria Math" w:eastAsia="Times New Roman" w:hAnsi="Cambria Math" w:cs="Times New Roman"/>
                    <w:i/>
                    <w:kern w:val="0"/>
                    <w:szCs w:val="28"/>
                    <w14:ligatures w14:val="none"/>
                  </w:rPr>
                </m:ctrlPr>
              </m:fPr>
              <m:num>
                <m:sSubSup>
                  <m:sSubSupPr>
                    <m:ctrlPr>
                      <w:rPr>
                        <w:rFonts w:ascii="Cambria Math" w:eastAsia="Times New Roman" w:hAnsi="Cambria Math" w:cs="Times New Roman"/>
                        <w:i/>
                        <w:kern w:val="0"/>
                        <w:szCs w:val="28"/>
                        <w14:ligatures w14:val="none"/>
                      </w:rPr>
                    </m:ctrlPr>
                  </m:sSubSupPr>
                  <m:e>
                    <m:r>
                      <w:rPr>
                        <w:rFonts w:ascii="Cambria Math" w:eastAsia="Times New Roman" w:hAnsi="Cambria Math" w:cs="Times New Roman"/>
                        <w:kern w:val="0"/>
                        <w:szCs w:val="28"/>
                        <w14:ligatures w14:val="none"/>
                      </w:rPr>
                      <m:t>δ</m:t>
                    </m:r>
                  </m:e>
                  <m:sub>
                    <m:r>
                      <w:rPr>
                        <w:rFonts w:ascii="Cambria Math" w:eastAsia="Times New Roman" w:hAnsi="Cambria Math" w:cs="Times New Roman"/>
                        <w:kern w:val="0"/>
                        <w:szCs w:val="28"/>
                        <w14:ligatures w14:val="none"/>
                      </w:rPr>
                      <m:t>x</m:t>
                    </m:r>
                  </m:sub>
                  <m:sup>
                    <m:r>
                      <w:rPr>
                        <w:rFonts w:ascii="Cambria Math" w:eastAsia="Times New Roman" w:hAnsi="Cambria Math" w:cs="Times New Roman"/>
                        <w:kern w:val="0"/>
                        <w:szCs w:val="28"/>
                        <w14:ligatures w14:val="none"/>
                      </w:rPr>
                      <m:t>2</m:t>
                    </m:r>
                  </m:sup>
                </m:sSubSup>
              </m:num>
              <m:den>
                <m:r>
                  <w:rPr>
                    <w:rFonts w:ascii="Cambria Math" w:eastAsia="Times New Roman" w:hAnsi="Cambria Math" w:cs="Times New Roman"/>
                    <w:kern w:val="0"/>
                    <w:szCs w:val="28"/>
                    <w14:ligatures w14:val="none"/>
                  </w:rPr>
                  <m:t>r</m:t>
                </m:r>
              </m:den>
            </m:f>
          </m:e>
        </m:rad>
      </m:oMath>
      <w:r w:rsidR="009F4A83" w:rsidRPr="009F4A83">
        <w:rPr>
          <w:rFonts w:eastAsia="Times New Roman" w:cs="Times New Roman"/>
          <w:i/>
          <w:kern w:val="0"/>
          <w:szCs w:val="28"/>
          <w14:ligatures w14:val="none"/>
        </w:rPr>
        <w:t xml:space="preserve"> </w:t>
      </w:r>
      <w:r w:rsidR="009F4A83" w:rsidRPr="009F4A83">
        <w:rPr>
          <w:rFonts w:eastAsia="Times New Roman" w:cs="Times New Roman"/>
          <w:iCs/>
          <w:kern w:val="0"/>
          <w:szCs w:val="28"/>
          <w14:ligatures w14:val="none"/>
        </w:rPr>
        <w:t>– повторный отбор</w:t>
      </w:r>
      <w:r w:rsidR="009F4A83" w:rsidRPr="009F4A83">
        <w:rPr>
          <w:rFonts w:eastAsia="Times New Roman" w:cs="Times New Roman"/>
          <w:i/>
          <w:kern w:val="0"/>
          <w:szCs w:val="28"/>
          <w14:ligatures w14:val="none"/>
        </w:rPr>
        <w:t xml:space="preserve">; </w:t>
      </w:r>
      <m:oMath>
        <m:sSub>
          <m:sSubPr>
            <m:ctrlPr>
              <w:rPr>
                <w:rFonts w:ascii="Cambria Math" w:eastAsia="Times New Roman" w:hAnsi="Cambria Math" w:cs="Times New Roman"/>
                <w:i/>
                <w:kern w:val="0"/>
                <w:szCs w:val="28"/>
                <w14:ligatures w14:val="none"/>
              </w:rPr>
            </m:ctrlPr>
          </m:sSubPr>
          <m:e>
            <m:r>
              <w:rPr>
                <w:rFonts w:ascii="Cambria Math" w:eastAsia="Times New Roman" w:hAnsi="Cambria Math" w:cs="Times New Roman"/>
                <w:kern w:val="0"/>
                <w:szCs w:val="28"/>
                <w14:ligatures w14:val="none"/>
              </w:rPr>
              <m:t>μ</m:t>
            </m:r>
          </m:e>
          <m:sub>
            <m:acc>
              <m:accPr>
                <m:chr m:val="̃"/>
                <m:ctrlPr>
                  <w:rPr>
                    <w:rFonts w:ascii="Cambria Math" w:eastAsia="Times New Roman" w:hAnsi="Cambria Math" w:cs="Times New Roman"/>
                    <w:i/>
                    <w:kern w:val="0"/>
                    <w:szCs w:val="28"/>
                    <w14:ligatures w14:val="none"/>
                  </w:rPr>
                </m:ctrlPr>
              </m:accPr>
              <m:e>
                <m:r>
                  <w:rPr>
                    <w:rFonts w:ascii="Cambria Math" w:eastAsia="Times New Roman" w:hAnsi="Cambria Math" w:cs="Times New Roman"/>
                    <w:kern w:val="0"/>
                    <w:szCs w:val="28"/>
                    <w14:ligatures w14:val="none"/>
                  </w:rPr>
                  <m:t>x</m:t>
                </m:r>
              </m:e>
            </m:acc>
          </m:sub>
        </m:sSub>
        <m:r>
          <w:rPr>
            <w:rFonts w:ascii="Cambria Math" w:eastAsia="Times New Roman" w:hAnsi="Cambria Math" w:cs="Times New Roman"/>
            <w:kern w:val="0"/>
            <w:szCs w:val="28"/>
            <w14:ligatures w14:val="none"/>
          </w:rPr>
          <m:t>=</m:t>
        </m:r>
        <m:rad>
          <m:radPr>
            <m:degHide m:val="1"/>
            <m:ctrlPr>
              <w:rPr>
                <w:rFonts w:ascii="Cambria Math" w:eastAsia="Times New Roman" w:hAnsi="Cambria Math" w:cs="Times New Roman"/>
                <w:i/>
                <w:kern w:val="0"/>
                <w:szCs w:val="28"/>
                <w14:ligatures w14:val="none"/>
              </w:rPr>
            </m:ctrlPr>
          </m:radPr>
          <m:deg/>
          <m:e>
            <m:f>
              <m:fPr>
                <m:ctrlPr>
                  <w:rPr>
                    <w:rFonts w:ascii="Cambria Math" w:eastAsia="Times New Roman" w:hAnsi="Cambria Math" w:cs="Times New Roman"/>
                    <w:i/>
                    <w:kern w:val="0"/>
                    <w:szCs w:val="28"/>
                    <w14:ligatures w14:val="none"/>
                  </w:rPr>
                </m:ctrlPr>
              </m:fPr>
              <m:num>
                <m:sSubSup>
                  <m:sSubSupPr>
                    <m:ctrlPr>
                      <w:rPr>
                        <w:rFonts w:ascii="Cambria Math" w:eastAsia="Times New Roman" w:hAnsi="Cambria Math" w:cs="Times New Roman"/>
                        <w:i/>
                        <w:kern w:val="0"/>
                        <w:szCs w:val="28"/>
                        <w14:ligatures w14:val="none"/>
                      </w:rPr>
                    </m:ctrlPr>
                  </m:sSubSupPr>
                  <m:e>
                    <m:r>
                      <w:rPr>
                        <w:rFonts w:ascii="Cambria Math" w:eastAsia="Times New Roman" w:hAnsi="Cambria Math" w:cs="Times New Roman"/>
                        <w:kern w:val="0"/>
                        <w:szCs w:val="28"/>
                        <w14:ligatures w14:val="none"/>
                      </w:rPr>
                      <m:t>δ</m:t>
                    </m:r>
                  </m:e>
                  <m:sub>
                    <m:r>
                      <w:rPr>
                        <w:rFonts w:ascii="Cambria Math" w:eastAsia="Times New Roman" w:hAnsi="Cambria Math" w:cs="Times New Roman"/>
                        <w:kern w:val="0"/>
                        <w:szCs w:val="28"/>
                        <w14:ligatures w14:val="none"/>
                      </w:rPr>
                      <m:t>x</m:t>
                    </m:r>
                  </m:sub>
                  <m:sup>
                    <m:r>
                      <w:rPr>
                        <w:rFonts w:ascii="Cambria Math" w:eastAsia="Times New Roman" w:hAnsi="Cambria Math" w:cs="Times New Roman"/>
                        <w:kern w:val="0"/>
                        <w:szCs w:val="28"/>
                        <w14:ligatures w14:val="none"/>
                      </w:rPr>
                      <m:t>2</m:t>
                    </m:r>
                  </m:sup>
                </m:sSubSup>
              </m:num>
              <m:den>
                <m:r>
                  <w:rPr>
                    <w:rFonts w:ascii="Cambria Math" w:eastAsia="Times New Roman" w:hAnsi="Cambria Math" w:cs="Times New Roman"/>
                    <w:kern w:val="0"/>
                    <w:szCs w:val="28"/>
                    <w14:ligatures w14:val="none"/>
                  </w:rPr>
                  <m:t>r</m:t>
                </m:r>
              </m:den>
            </m:f>
            <m:d>
              <m:dPr>
                <m:ctrlPr>
                  <w:rPr>
                    <w:rFonts w:ascii="Cambria Math" w:eastAsia="Times New Roman" w:hAnsi="Cambria Math" w:cs="Times New Roman"/>
                    <w:i/>
                    <w:kern w:val="0"/>
                    <w:szCs w:val="28"/>
                    <w14:ligatures w14:val="none"/>
                  </w:rPr>
                </m:ctrlPr>
              </m:dPr>
              <m:e>
                <m:r>
                  <w:rPr>
                    <w:rFonts w:ascii="Cambria Math" w:eastAsia="Times New Roman" w:hAnsi="Cambria Math" w:cs="Times New Roman"/>
                    <w:kern w:val="0"/>
                    <w:szCs w:val="28"/>
                    <w14:ligatures w14:val="none"/>
                  </w:rPr>
                  <m:t>1-</m:t>
                </m:r>
                <m:f>
                  <m:fPr>
                    <m:ctrlPr>
                      <w:rPr>
                        <w:rFonts w:ascii="Cambria Math" w:eastAsia="Times New Roman" w:hAnsi="Cambria Math" w:cs="Times New Roman"/>
                        <w:i/>
                        <w:kern w:val="0"/>
                        <w:szCs w:val="28"/>
                        <w14:ligatures w14:val="none"/>
                      </w:rPr>
                    </m:ctrlPr>
                  </m:fPr>
                  <m:num>
                    <m:r>
                      <w:rPr>
                        <w:rFonts w:ascii="Cambria Math" w:eastAsia="Times New Roman" w:hAnsi="Cambria Math" w:cs="Times New Roman"/>
                        <w:kern w:val="0"/>
                        <w:szCs w:val="28"/>
                        <w14:ligatures w14:val="none"/>
                      </w:rPr>
                      <m:t>r</m:t>
                    </m:r>
                  </m:num>
                  <m:den>
                    <m:r>
                      <w:rPr>
                        <w:rFonts w:ascii="Cambria Math" w:eastAsia="Times New Roman" w:hAnsi="Cambria Math" w:cs="Times New Roman"/>
                        <w:kern w:val="0"/>
                        <w:szCs w:val="28"/>
                        <w14:ligatures w14:val="none"/>
                      </w:rPr>
                      <m:t>R</m:t>
                    </m:r>
                  </m:den>
                </m:f>
              </m:e>
            </m:d>
          </m:e>
        </m:rad>
      </m:oMath>
      <w:r w:rsidR="009F4A83" w:rsidRPr="009F4A83">
        <w:rPr>
          <w:rFonts w:eastAsia="Times New Roman" w:cs="Times New Roman"/>
          <w:i/>
          <w:kern w:val="0"/>
          <w:szCs w:val="28"/>
          <w14:ligatures w14:val="none"/>
        </w:rPr>
        <w:t xml:space="preserve"> – </w:t>
      </w:r>
      <w:r w:rsidR="009F4A83" w:rsidRPr="009F4A83">
        <w:rPr>
          <w:rFonts w:eastAsia="Times New Roman" w:cs="Times New Roman"/>
          <w:iCs/>
          <w:kern w:val="0"/>
          <w:szCs w:val="28"/>
          <w14:ligatures w14:val="none"/>
        </w:rPr>
        <w:t>бесповторный отбор,</w:t>
      </w:r>
    </w:p>
    <w:p w14:paraId="0DE00962" w14:textId="77777777" w:rsidR="009F4A83" w:rsidRPr="009F4A83" w:rsidRDefault="009F4A83" w:rsidP="00D60953">
      <w:pPr>
        <w:widowControl w:val="0"/>
        <w:autoSpaceDE w:val="0"/>
        <w:autoSpaceDN w:val="0"/>
        <w:rPr>
          <w:rFonts w:eastAsia="Times New Roman" w:cs="Times New Roman"/>
          <w:iCs/>
          <w:kern w:val="0"/>
          <w:szCs w:val="28"/>
          <w14:ligatures w14:val="none"/>
        </w:rPr>
      </w:pPr>
      <w:r w:rsidRPr="009F4A83">
        <w:rPr>
          <w:rFonts w:eastAsia="Times New Roman" w:cs="Times New Roman"/>
          <w:iCs/>
          <w:kern w:val="0"/>
          <w:szCs w:val="28"/>
          <w14:ligatures w14:val="none"/>
        </w:rPr>
        <w:t xml:space="preserve">где </w:t>
      </w:r>
      <w:r w:rsidRPr="009F4A83">
        <w:rPr>
          <w:rFonts w:eastAsia="Times New Roman" w:cs="Times New Roman"/>
          <w:iCs/>
          <w:kern w:val="0"/>
          <w:szCs w:val="28"/>
          <w:lang w:val="en-US"/>
          <w14:ligatures w14:val="none"/>
        </w:rPr>
        <w:t>r</w:t>
      </w:r>
      <w:r w:rsidRPr="009F4A83">
        <w:rPr>
          <w:rFonts w:eastAsia="Times New Roman" w:cs="Times New Roman"/>
          <w:iCs/>
          <w:kern w:val="0"/>
          <w:szCs w:val="28"/>
          <w14:ligatures w14:val="none"/>
        </w:rPr>
        <w:t xml:space="preserve"> – число отобранных серий, </w:t>
      </w:r>
      <w:r w:rsidRPr="009F4A83">
        <w:rPr>
          <w:rFonts w:eastAsia="Times New Roman" w:cs="Times New Roman"/>
          <w:iCs/>
          <w:kern w:val="0"/>
          <w:szCs w:val="28"/>
          <w:lang w:val="en-US"/>
          <w14:ligatures w14:val="none"/>
        </w:rPr>
        <w:t>R</w:t>
      </w:r>
      <w:r w:rsidRPr="009F4A83">
        <w:rPr>
          <w:rFonts w:eastAsia="Times New Roman" w:cs="Times New Roman"/>
          <w:iCs/>
          <w:kern w:val="0"/>
          <w:szCs w:val="28"/>
          <w14:ligatures w14:val="none"/>
        </w:rPr>
        <w:t xml:space="preserve"> – общее число серий.</w:t>
      </w:r>
    </w:p>
    <w:p w14:paraId="66D4BC29" w14:textId="77777777" w:rsidR="009F4A83" w:rsidRPr="009F4A83" w:rsidRDefault="00000000" w:rsidP="00D60953">
      <w:pPr>
        <w:widowControl w:val="0"/>
        <w:autoSpaceDE w:val="0"/>
        <w:autoSpaceDN w:val="0"/>
        <w:rPr>
          <w:rFonts w:eastAsia="Times New Roman" w:cs="Times New Roman"/>
          <w:kern w:val="0"/>
          <w:szCs w:val="28"/>
          <w14:ligatures w14:val="none"/>
        </w:rPr>
      </w:pPr>
      <m:oMath>
        <m:sSubSup>
          <m:sSubSupPr>
            <m:ctrlPr>
              <w:rPr>
                <w:rFonts w:ascii="Cambria Math" w:eastAsia="Times New Roman" w:hAnsi="Cambria Math" w:cs="Times New Roman"/>
                <w:i/>
                <w:kern w:val="0"/>
                <w:szCs w:val="28"/>
                <w14:ligatures w14:val="none"/>
              </w:rPr>
            </m:ctrlPr>
          </m:sSubSupPr>
          <m:e>
            <m:r>
              <w:rPr>
                <w:rFonts w:ascii="Cambria Math" w:eastAsia="Times New Roman" w:hAnsi="Cambria Math" w:cs="Times New Roman"/>
                <w:kern w:val="0"/>
                <w:szCs w:val="28"/>
                <w14:ligatures w14:val="none"/>
              </w:rPr>
              <m:t>δ</m:t>
            </m:r>
          </m:e>
          <m:sub>
            <m:r>
              <w:rPr>
                <w:rFonts w:ascii="Cambria Math" w:eastAsia="Times New Roman" w:hAnsi="Cambria Math" w:cs="Times New Roman"/>
                <w:kern w:val="0"/>
                <w:szCs w:val="28"/>
                <w14:ligatures w14:val="none"/>
              </w:rPr>
              <m:t>x</m:t>
            </m:r>
          </m:sub>
          <m:sup>
            <m:r>
              <w:rPr>
                <w:rFonts w:ascii="Cambria Math" w:eastAsia="Times New Roman" w:hAnsi="Cambria Math" w:cs="Times New Roman"/>
                <w:kern w:val="0"/>
                <w:szCs w:val="28"/>
                <w14:ligatures w14:val="none"/>
              </w:rPr>
              <m:t>2</m:t>
            </m:r>
          </m:sup>
        </m:sSubSup>
        <m:r>
          <w:rPr>
            <w:rFonts w:ascii="Cambria Math" w:eastAsia="Times New Roman" w:hAnsi="Cambria Math" w:cs="Times New Roman"/>
            <w:kern w:val="0"/>
            <w:szCs w:val="28"/>
            <w14:ligatures w14:val="none"/>
          </w:rPr>
          <m:t>=</m:t>
        </m:r>
        <m:f>
          <m:fPr>
            <m:ctrlPr>
              <w:rPr>
                <w:rFonts w:ascii="Cambria Math" w:eastAsia="Times New Roman" w:hAnsi="Cambria Math" w:cs="Times New Roman"/>
                <w:i/>
                <w:kern w:val="0"/>
                <w:szCs w:val="28"/>
                <w14:ligatures w14:val="none"/>
              </w:rPr>
            </m:ctrlPr>
          </m:fPr>
          <m:num>
            <m:nary>
              <m:naryPr>
                <m:chr m:val="∑"/>
                <m:limLoc m:val="undOvr"/>
                <m:subHide m:val="1"/>
                <m:supHide m:val="1"/>
                <m:ctrlPr>
                  <w:rPr>
                    <w:rFonts w:ascii="Cambria Math" w:eastAsia="Times New Roman" w:hAnsi="Cambria Math" w:cs="Times New Roman"/>
                    <w:i/>
                    <w:kern w:val="0"/>
                    <w:szCs w:val="28"/>
                    <w14:ligatures w14:val="none"/>
                  </w:rPr>
                </m:ctrlPr>
              </m:naryPr>
              <m:sub/>
              <m:sup/>
              <m:e>
                <m:sSup>
                  <m:sSupPr>
                    <m:ctrlPr>
                      <w:rPr>
                        <w:rFonts w:ascii="Cambria Math" w:eastAsia="Times New Roman" w:hAnsi="Cambria Math" w:cs="Times New Roman"/>
                        <w:i/>
                        <w:kern w:val="0"/>
                        <w:szCs w:val="28"/>
                        <w14:ligatures w14:val="none"/>
                      </w:rPr>
                    </m:ctrlPr>
                  </m:sSupPr>
                  <m:e>
                    <m:d>
                      <m:dPr>
                        <m:ctrlPr>
                          <w:rPr>
                            <w:rFonts w:ascii="Cambria Math" w:eastAsia="Times New Roman" w:hAnsi="Cambria Math" w:cs="Times New Roman"/>
                            <w:i/>
                            <w:kern w:val="0"/>
                            <w:szCs w:val="28"/>
                            <w14:ligatures w14:val="none"/>
                          </w:rPr>
                        </m:ctrlPr>
                      </m:dPr>
                      <m:e>
                        <m:sSub>
                          <m:sSubPr>
                            <m:ctrlPr>
                              <w:rPr>
                                <w:rFonts w:ascii="Cambria Math" w:eastAsia="Times New Roman" w:hAnsi="Cambria Math" w:cs="Times New Roman"/>
                                <w:i/>
                                <w:kern w:val="0"/>
                                <w:szCs w:val="28"/>
                                <w14:ligatures w14:val="none"/>
                              </w:rPr>
                            </m:ctrlPr>
                          </m:sSubPr>
                          <m:e>
                            <m:acc>
                              <m:accPr>
                                <m:chr m:val="̃"/>
                                <m:ctrlPr>
                                  <w:rPr>
                                    <w:rFonts w:ascii="Cambria Math" w:eastAsia="Times New Roman" w:hAnsi="Cambria Math" w:cs="Times New Roman"/>
                                    <w:i/>
                                    <w:kern w:val="0"/>
                                    <w:szCs w:val="28"/>
                                    <w14:ligatures w14:val="none"/>
                                  </w:rPr>
                                </m:ctrlPr>
                              </m:accPr>
                              <m:e>
                                <m:r>
                                  <w:rPr>
                                    <w:rFonts w:ascii="Cambria Math" w:eastAsia="Times New Roman" w:hAnsi="Cambria Math" w:cs="Times New Roman"/>
                                    <w:kern w:val="0"/>
                                    <w:szCs w:val="28"/>
                                    <w:lang w:val="en-US"/>
                                    <w14:ligatures w14:val="none"/>
                                  </w:rPr>
                                  <m:t>x</m:t>
                                </m:r>
                              </m:e>
                            </m:acc>
                          </m:e>
                          <m:sub>
                            <m:r>
                              <w:rPr>
                                <w:rFonts w:ascii="Cambria Math" w:eastAsia="Times New Roman" w:hAnsi="Cambria Math" w:cs="Times New Roman"/>
                                <w:kern w:val="0"/>
                                <w:szCs w:val="28"/>
                                <w14:ligatures w14:val="none"/>
                              </w:rPr>
                              <m:t>i</m:t>
                            </m:r>
                          </m:sub>
                        </m:sSub>
                        <m:r>
                          <w:rPr>
                            <w:rFonts w:ascii="Cambria Math" w:eastAsia="Times New Roman" w:hAnsi="Cambria Math" w:cs="Times New Roman"/>
                            <w:kern w:val="0"/>
                            <w:szCs w:val="28"/>
                            <w14:ligatures w14:val="none"/>
                          </w:rPr>
                          <m:t>-</m:t>
                        </m:r>
                        <m:acc>
                          <m:accPr>
                            <m:chr m:val="̃"/>
                            <m:ctrlPr>
                              <w:rPr>
                                <w:rFonts w:ascii="Cambria Math" w:eastAsia="Times New Roman" w:hAnsi="Cambria Math" w:cs="Times New Roman"/>
                                <w:i/>
                                <w:kern w:val="0"/>
                                <w:szCs w:val="28"/>
                                <w14:ligatures w14:val="none"/>
                              </w:rPr>
                            </m:ctrlPr>
                          </m:accPr>
                          <m:e>
                            <m:r>
                              <w:rPr>
                                <w:rFonts w:ascii="Cambria Math" w:eastAsia="Times New Roman" w:hAnsi="Cambria Math" w:cs="Times New Roman"/>
                                <w:kern w:val="0"/>
                                <w:szCs w:val="28"/>
                                <w14:ligatures w14:val="none"/>
                              </w:rPr>
                              <m:t>x</m:t>
                            </m:r>
                          </m:e>
                        </m:acc>
                      </m:e>
                    </m:d>
                  </m:e>
                  <m:sup>
                    <m:r>
                      <w:rPr>
                        <w:rFonts w:ascii="Cambria Math" w:eastAsia="Times New Roman" w:hAnsi="Cambria Math" w:cs="Times New Roman"/>
                        <w:kern w:val="0"/>
                        <w:szCs w:val="28"/>
                        <w14:ligatures w14:val="none"/>
                      </w:rPr>
                      <m:t>2</m:t>
                    </m:r>
                  </m:sup>
                </m:sSup>
              </m:e>
            </m:nary>
          </m:num>
          <m:den>
            <m:r>
              <w:rPr>
                <w:rFonts w:ascii="Cambria Math" w:eastAsia="Times New Roman" w:hAnsi="Cambria Math" w:cs="Times New Roman"/>
                <w:kern w:val="0"/>
                <w:szCs w:val="28"/>
                <w14:ligatures w14:val="none"/>
              </w:rPr>
              <m:t>r</m:t>
            </m:r>
          </m:den>
        </m:f>
      </m:oMath>
      <w:r w:rsidR="009F4A83" w:rsidRPr="009F4A83">
        <w:rPr>
          <w:rFonts w:eastAsia="Times New Roman" w:cs="Times New Roman"/>
          <w:kern w:val="0"/>
          <w:szCs w:val="28"/>
          <w14:ligatures w14:val="none"/>
        </w:rPr>
        <w:t xml:space="preserve"> - межгрупповая дисперсия серийной выборки,</w:t>
      </w:r>
    </w:p>
    <w:p w14:paraId="0A434D49" w14:textId="77777777" w:rsidR="009F4A83" w:rsidRPr="009F4A83" w:rsidRDefault="009F4A83" w:rsidP="00D60953">
      <w:pPr>
        <w:widowControl w:val="0"/>
        <w:autoSpaceDE w:val="0"/>
        <w:autoSpaceDN w:val="0"/>
        <w:rPr>
          <w:rFonts w:eastAsia="Times New Roman" w:cs="Times New Roman"/>
          <w:kern w:val="0"/>
          <w:szCs w:val="28"/>
          <w14:ligatures w14:val="none"/>
        </w:rPr>
      </w:pPr>
      <w:r w:rsidRPr="009F4A83">
        <w:rPr>
          <w:rFonts w:eastAsia="Times New Roman" w:cs="Times New Roman"/>
          <w:iCs/>
          <w:kern w:val="0"/>
          <w:szCs w:val="28"/>
          <w14:ligatures w14:val="none"/>
        </w:rPr>
        <w:t xml:space="preserve">Где </w:t>
      </w:r>
      <m:oMath>
        <m:sSub>
          <m:sSubPr>
            <m:ctrlPr>
              <w:rPr>
                <w:rFonts w:ascii="Cambria Math" w:eastAsia="Times New Roman" w:hAnsi="Cambria Math" w:cs="Times New Roman"/>
                <w:i/>
                <w:kern w:val="0"/>
                <w:szCs w:val="28"/>
                <w14:ligatures w14:val="none"/>
              </w:rPr>
            </m:ctrlPr>
          </m:sSubPr>
          <m:e>
            <m:acc>
              <m:accPr>
                <m:chr m:val="̃"/>
                <m:ctrlPr>
                  <w:rPr>
                    <w:rFonts w:ascii="Cambria Math" w:eastAsia="Times New Roman" w:hAnsi="Cambria Math" w:cs="Times New Roman"/>
                    <w:i/>
                    <w:kern w:val="0"/>
                    <w:szCs w:val="28"/>
                    <w14:ligatures w14:val="none"/>
                  </w:rPr>
                </m:ctrlPr>
              </m:accPr>
              <m:e>
                <m:r>
                  <w:rPr>
                    <w:rFonts w:ascii="Cambria Math" w:eastAsia="Times New Roman" w:hAnsi="Cambria Math" w:cs="Times New Roman"/>
                    <w:kern w:val="0"/>
                    <w:szCs w:val="28"/>
                    <w:lang w:val="en-US"/>
                    <w14:ligatures w14:val="none"/>
                  </w:rPr>
                  <m:t>x</m:t>
                </m:r>
              </m:e>
            </m:acc>
          </m:e>
          <m:sub>
            <m:r>
              <w:rPr>
                <w:rFonts w:ascii="Cambria Math" w:eastAsia="Times New Roman" w:hAnsi="Cambria Math" w:cs="Times New Roman"/>
                <w:kern w:val="0"/>
                <w:szCs w:val="28"/>
                <w14:ligatures w14:val="none"/>
              </w:rPr>
              <m:t>i</m:t>
            </m:r>
          </m:sub>
        </m:sSub>
      </m:oMath>
      <w:r w:rsidRPr="009F4A83">
        <w:rPr>
          <w:rFonts w:eastAsia="Times New Roman" w:cs="Times New Roman"/>
          <w:kern w:val="0"/>
          <w:szCs w:val="28"/>
          <w14:ligatures w14:val="none"/>
        </w:rPr>
        <w:t xml:space="preserve"> - средняя </w:t>
      </w:r>
      <w:proofErr w:type="spellStart"/>
      <w:r w:rsidRPr="009F4A83">
        <w:rPr>
          <w:rFonts w:eastAsia="Times New Roman" w:cs="Times New Roman"/>
          <w:i/>
          <w:iCs/>
          <w:kern w:val="0"/>
          <w:szCs w:val="28"/>
          <w:lang w:val="en-US"/>
          <w14:ligatures w14:val="none"/>
        </w:rPr>
        <w:t>i</w:t>
      </w:r>
      <w:proofErr w:type="spellEnd"/>
      <w:r w:rsidRPr="009F4A83">
        <w:rPr>
          <w:rFonts w:eastAsia="Times New Roman" w:cs="Times New Roman"/>
          <w:kern w:val="0"/>
          <w:szCs w:val="28"/>
          <w14:ligatures w14:val="none"/>
        </w:rPr>
        <w:t>-серии;</w:t>
      </w:r>
    </w:p>
    <w:p w14:paraId="52F89B92" w14:textId="77777777" w:rsidR="009F4A83" w:rsidRPr="009F4A83" w:rsidRDefault="00000000" w:rsidP="00D60953">
      <w:pPr>
        <w:widowControl w:val="0"/>
        <w:autoSpaceDE w:val="0"/>
        <w:autoSpaceDN w:val="0"/>
        <w:rPr>
          <w:rFonts w:eastAsia="Times New Roman" w:cs="Times New Roman"/>
          <w:kern w:val="0"/>
          <w:szCs w:val="28"/>
          <w14:ligatures w14:val="none"/>
        </w:rPr>
      </w:pPr>
      <m:oMath>
        <m:acc>
          <m:accPr>
            <m:chr m:val="̃"/>
            <m:ctrlPr>
              <w:rPr>
                <w:rFonts w:ascii="Cambria Math" w:eastAsia="Times New Roman" w:hAnsi="Cambria Math" w:cs="Times New Roman"/>
                <w:kern w:val="0"/>
                <w:szCs w:val="28"/>
                <w14:ligatures w14:val="none"/>
              </w:rPr>
            </m:ctrlPr>
          </m:accPr>
          <m:e>
            <m:r>
              <w:rPr>
                <w:rFonts w:ascii="Cambria Math" w:eastAsia="Times New Roman" w:hAnsi="Cambria Math" w:cs="Times New Roman"/>
                <w:kern w:val="0"/>
                <w:szCs w:val="28"/>
                <w14:ligatures w14:val="none"/>
              </w:rPr>
              <m:t>x</m:t>
            </m:r>
          </m:e>
        </m:acc>
      </m:oMath>
      <w:r w:rsidR="009F4A83" w:rsidRPr="009F4A83">
        <w:rPr>
          <w:rFonts w:eastAsia="Times New Roman" w:cs="Times New Roman"/>
          <w:kern w:val="0"/>
          <w:szCs w:val="28"/>
          <w14:ligatures w14:val="none"/>
        </w:rPr>
        <w:t xml:space="preserve"> - общая средняя по всей выборочной совокупности.</w:t>
      </w:r>
    </w:p>
    <w:p w14:paraId="081E44DB" w14:textId="47792B6C" w:rsidR="00AA6915" w:rsidRPr="00F219FC" w:rsidRDefault="00AA6915" w:rsidP="00D60953">
      <w:pPr>
        <w:rPr>
          <w:color w:val="000000" w:themeColor="text1"/>
          <w:szCs w:val="28"/>
        </w:rPr>
      </w:pPr>
      <w:r w:rsidRPr="00F219FC">
        <w:rPr>
          <w:szCs w:val="28"/>
        </w:rPr>
        <w:t>Правильный ответ:</w:t>
      </w:r>
      <w:r w:rsidR="00B30C90" w:rsidRPr="00B30C90">
        <w:rPr>
          <w:szCs w:val="28"/>
        </w:rPr>
        <w:t xml:space="preserve"> </w:t>
      </w:r>
      <w:r w:rsidR="009F4A83" w:rsidRPr="0023312A">
        <w:rPr>
          <w:szCs w:val="28"/>
        </w:rPr>
        <w:t>серийном</w:t>
      </w:r>
      <w:r w:rsidR="00E44C44">
        <w:rPr>
          <w:szCs w:val="28"/>
        </w:rPr>
        <w:t>.</w:t>
      </w:r>
    </w:p>
    <w:p w14:paraId="2A0232D3" w14:textId="14C79CFE" w:rsidR="004C11C2" w:rsidRDefault="00AA6915" w:rsidP="00D60953">
      <w:pPr>
        <w:rPr>
          <w:szCs w:val="28"/>
        </w:rPr>
      </w:pPr>
      <w:r w:rsidRPr="00F219FC">
        <w:rPr>
          <w:szCs w:val="28"/>
        </w:rPr>
        <w:t xml:space="preserve">Компетенции (индикаторы): </w:t>
      </w:r>
      <w:r w:rsidR="00B25F46" w:rsidRPr="00B25F46">
        <w:rPr>
          <w:szCs w:val="28"/>
        </w:rPr>
        <w:t>ПК-5 (ПК-5.2).</w:t>
      </w:r>
    </w:p>
    <w:p w14:paraId="5793F8AA" w14:textId="77777777" w:rsidR="00E44C44" w:rsidRPr="00F219FC" w:rsidRDefault="00E44C44" w:rsidP="00E44C44">
      <w:pPr>
        <w:rPr>
          <w:rFonts w:ascii="Roboto" w:hAnsi="Roboto"/>
          <w:color w:val="333333"/>
          <w:szCs w:val="28"/>
          <w:shd w:val="clear" w:color="auto" w:fill="FFFFFF"/>
        </w:rPr>
      </w:pPr>
    </w:p>
    <w:p w14:paraId="1B31A1F9" w14:textId="77777777" w:rsidR="00874B3E" w:rsidRPr="00F219FC" w:rsidRDefault="00874B3E" w:rsidP="00D60953">
      <w:pPr>
        <w:pStyle w:val="4"/>
      </w:pPr>
      <w:r w:rsidRPr="00F219FC">
        <w:t xml:space="preserve">Задания </w:t>
      </w:r>
      <w:r w:rsidRPr="00D60953">
        <w:t>открытого</w:t>
      </w:r>
      <w:r w:rsidRPr="00F219FC">
        <w:t xml:space="preserve"> типа с кратким свободным ответом</w:t>
      </w:r>
    </w:p>
    <w:p w14:paraId="3544C904" w14:textId="7ACD24CA" w:rsidR="00AA6915" w:rsidRPr="00D37E82" w:rsidRDefault="00D60953" w:rsidP="00D37E82">
      <w:pPr>
        <w:ind w:left="709" w:firstLine="0"/>
        <w:rPr>
          <w:i/>
          <w:iCs/>
          <w:szCs w:val="28"/>
        </w:rPr>
      </w:pPr>
      <w:r>
        <w:rPr>
          <w:i/>
          <w:iCs/>
          <w:szCs w:val="28"/>
        </w:rPr>
        <w:t>1</w:t>
      </w:r>
      <w:r w:rsidR="00D37E82">
        <w:rPr>
          <w:i/>
          <w:iCs/>
          <w:szCs w:val="28"/>
        </w:rPr>
        <w:t>.</w:t>
      </w:r>
      <w:r w:rsidR="00AA6915" w:rsidRPr="00D37E82">
        <w:rPr>
          <w:i/>
          <w:iCs/>
          <w:szCs w:val="28"/>
        </w:rPr>
        <w:t xml:space="preserve"> Рассчитайте и заполните пропуск. </w:t>
      </w:r>
    </w:p>
    <w:p w14:paraId="08E6CE87" w14:textId="198DBD41" w:rsidR="006B01E5" w:rsidRPr="006B01E5" w:rsidRDefault="006B01E5" w:rsidP="00703972">
      <w:pPr>
        <w:rPr>
          <w:szCs w:val="28"/>
        </w:rPr>
      </w:pPr>
      <w:r w:rsidRPr="006B01E5">
        <w:rPr>
          <w:rFonts w:eastAsia="Calibri" w:cs="Times New Roman"/>
          <w:color w:val="000000"/>
          <w:kern w:val="0"/>
          <w:szCs w:val="28"/>
          <w:lang w:eastAsia="ru-RU"/>
          <w14:ligatures w14:val="none"/>
        </w:rPr>
        <w:t>В городе проводится обследование семей с целью выявления доли расходов семейных бюджетов на оплату жилья. Предыдущее аналогичное обследование дало результат в 21,6%. Сколько нужно обследовать семей, чтобы с вероятностью 0,99 и точностью не менее 0,5% определить эту долю?</w:t>
      </w:r>
    </w:p>
    <w:p w14:paraId="009EC4FB" w14:textId="6469FC89" w:rsidR="00AA6915" w:rsidRPr="00F219FC" w:rsidRDefault="00AA6915" w:rsidP="00703972">
      <w:pPr>
        <w:rPr>
          <w:szCs w:val="28"/>
        </w:rPr>
      </w:pPr>
      <w:r w:rsidRPr="00F219FC">
        <w:rPr>
          <w:szCs w:val="28"/>
        </w:rPr>
        <w:t xml:space="preserve">Правильный ответ: </w:t>
      </w:r>
      <w:r w:rsidR="00136E46" w:rsidRPr="00136E46">
        <w:rPr>
          <w:rFonts w:eastAsia="Times New Roman" w:cs="Times New Roman"/>
          <w:kern w:val="0"/>
          <w:szCs w:val="28"/>
          <w:lang w:eastAsia="ar-SA"/>
          <w14:ligatures w14:val="none"/>
        </w:rPr>
        <w:t>45089</w:t>
      </w:r>
      <w:r w:rsidR="00E44C44" w:rsidRPr="00E44C44">
        <w:rPr>
          <w:rFonts w:eastAsia="Times New Roman" w:cs="Times New Roman"/>
          <w:kern w:val="0"/>
          <w:szCs w:val="28"/>
          <w:lang w:eastAsia="ar-SA"/>
          <w14:ligatures w14:val="none"/>
        </w:rPr>
        <w:t xml:space="preserve"> человек.</w:t>
      </w:r>
    </w:p>
    <w:p w14:paraId="65CEE202" w14:textId="42356494" w:rsidR="007E0ABA" w:rsidRDefault="00AA6915" w:rsidP="00703972">
      <w:pPr>
        <w:rPr>
          <w:szCs w:val="28"/>
        </w:rPr>
      </w:pPr>
      <w:r w:rsidRPr="00F219FC">
        <w:rPr>
          <w:szCs w:val="28"/>
        </w:rPr>
        <w:t xml:space="preserve">Компетенции (индикаторы): </w:t>
      </w:r>
      <w:bookmarkStart w:id="2" w:name="_Hlk190704253"/>
      <w:r w:rsidR="00136E46" w:rsidRPr="00136E46">
        <w:rPr>
          <w:szCs w:val="28"/>
        </w:rPr>
        <w:t>ПК-5 (ПК-5.2).</w:t>
      </w:r>
    </w:p>
    <w:p w14:paraId="06575E9E" w14:textId="77777777" w:rsidR="00E44C44" w:rsidRPr="00F219FC" w:rsidRDefault="00E44C44" w:rsidP="00E44C44">
      <w:pPr>
        <w:ind w:firstLine="0"/>
        <w:rPr>
          <w:rFonts w:eastAsia="Times New Roman" w:cs="Times New Roman"/>
          <w:color w:val="000000"/>
          <w:kern w:val="0"/>
          <w:szCs w:val="28"/>
          <w:lang w:eastAsia="ru-RU"/>
          <w14:ligatures w14:val="none"/>
        </w:rPr>
      </w:pPr>
    </w:p>
    <w:bookmarkEnd w:id="2"/>
    <w:p w14:paraId="11C3C46A" w14:textId="20DA1C17" w:rsidR="00703972" w:rsidRPr="00D37E82" w:rsidRDefault="00D60953" w:rsidP="00D60953">
      <w:pPr>
        <w:ind w:left="709" w:firstLine="0"/>
        <w:rPr>
          <w:i/>
          <w:iCs/>
          <w:szCs w:val="28"/>
        </w:rPr>
      </w:pPr>
      <w:r>
        <w:rPr>
          <w:i/>
          <w:iCs/>
          <w:szCs w:val="28"/>
        </w:rPr>
        <w:t xml:space="preserve">2. </w:t>
      </w:r>
      <w:r w:rsidR="00703972" w:rsidRPr="00D37E82">
        <w:rPr>
          <w:i/>
          <w:iCs/>
          <w:szCs w:val="28"/>
        </w:rPr>
        <w:t>Рассчитайте и укажите правильный ответ</w:t>
      </w:r>
    </w:p>
    <w:p w14:paraId="6F0E8097" w14:textId="77777777" w:rsidR="001F7A95" w:rsidRPr="001F7A95" w:rsidRDefault="001F7A95" w:rsidP="001F7A95">
      <w:pPr>
        <w:rPr>
          <w:szCs w:val="28"/>
        </w:rPr>
      </w:pPr>
      <w:r w:rsidRPr="001F7A95">
        <w:rPr>
          <w:szCs w:val="28"/>
        </w:rPr>
        <w:t xml:space="preserve">200 ящиков деталей упакованы по 40 штук в каждом. Для проверки качества деталей был проведен сплошной контроль деталей в 20 ящиках </w:t>
      </w:r>
      <w:r w:rsidRPr="001F7A95">
        <w:rPr>
          <w:szCs w:val="28"/>
        </w:rPr>
        <w:lastRenderedPageBreak/>
        <w:t xml:space="preserve">(выборка бесповторная). В результате контроля установлено, что доля бракованных деталей составляет 15 %. </w:t>
      </w:r>
      <w:proofErr w:type="spellStart"/>
      <w:r w:rsidRPr="001F7A95">
        <w:rPr>
          <w:szCs w:val="28"/>
        </w:rPr>
        <w:t>Межсерийная</w:t>
      </w:r>
      <w:proofErr w:type="spellEnd"/>
      <w:r w:rsidRPr="001F7A95">
        <w:rPr>
          <w:szCs w:val="28"/>
        </w:rPr>
        <w:t xml:space="preserve"> дисперсия равна 49. С вероятностью 0, 997 определить пределы, в которых находится доля бракованной продукции в партии ящиков.</w:t>
      </w:r>
    </w:p>
    <w:p w14:paraId="515A2B4E" w14:textId="2C617A0F" w:rsidR="00DC4F77" w:rsidRPr="00F219FC" w:rsidRDefault="00DC4F77" w:rsidP="001F7A95">
      <w:pPr>
        <w:rPr>
          <w:color w:val="000000" w:themeColor="text1"/>
          <w:szCs w:val="28"/>
        </w:rPr>
      </w:pPr>
      <w:r w:rsidRPr="00F219FC">
        <w:rPr>
          <w:szCs w:val="28"/>
        </w:rPr>
        <w:t>Правильный ответ:</w:t>
      </w:r>
      <w:r w:rsidR="001F7A95">
        <w:rPr>
          <w:szCs w:val="28"/>
        </w:rPr>
        <w:t xml:space="preserve"> </w:t>
      </w:r>
      <w:r w:rsidR="001F7A95" w:rsidRPr="001F7A95">
        <w:rPr>
          <w:szCs w:val="28"/>
        </w:rPr>
        <w:t>от 10,56 до 19,44 %</w:t>
      </w:r>
      <w:r w:rsidR="00EC70D1">
        <w:rPr>
          <w:rFonts w:eastAsia="Times New Roman" w:cs="Times New Roman"/>
          <w:color w:val="000000"/>
          <w:kern w:val="0"/>
          <w:szCs w:val="28"/>
          <w14:ligatures w14:val="none"/>
        </w:rPr>
        <w:t>.</w:t>
      </w:r>
    </w:p>
    <w:p w14:paraId="0B3C3BC3" w14:textId="4EFFCB3F" w:rsidR="00DC4F77" w:rsidRDefault="00DC4F77" w:rsidP="00B059C8">
      <w:pPr>
        <w:rPr>
          <w:szCs w:val="28"/>
        </w:rPr>
      </w:pPr>
      <w:r w:rsidRPr="00F219FC">
        <w:rPr>
          <w:szCs w:val="28"/>
        </w:rPr>
        <w:t xml:space="preserve">Компетенции (индикаторы): </w:t>
      </w:r>
      <w:r w:rsidR="001F7A95" w:rsidRPr="001F7A95">
        <w:rPr>
          <w:szCs w:val="28"/>
        </w:rPr>
        <w:t>ПК-5 (ПК-5.2).</w:t>
      </w:r>
    </w:p>
    <w:p w14:paraId="5560E87B" w14:textId="77777777" w:rsidR="00047D5B" w:rsidRPr="00F219FC" w:rsidRDefault="00047D5B" w:rsidP="00DC4F77">
      <w:pPr>
        <w:ind w:firstLine="0"/>
        <w:rPr>
          <w:szCs w:val="28"/>
        </w:rPr>
      </w:pPr>
    </w:p>
    <w:p w14:paraId="540CDB0E" w14:textId="26B549BC" w:rsidR="00504DF1" w:rsidRPr="0081557B" w:rsidRDefault="00D60953" w:rsidP="0081557B">
      <w:pPr>
        <w:ind w:left="709" w:firstLine="0"/>
        <w:rPr>
          <w:i/>
          <w:iCs/>
          <w:szCs w:val="28"/>
        </w:rPr>
      </w:pPr>
      <w:r>
        <w:rPr>
          <w:i/>
          <w:iCs/>
          <w:szCs w:val="28"/>
        </w:rPr>
        <w:t>3</w:t>
      </w:r>
      <w:r w:rsidR="0081557B">
        <w:rPr>
          <w:i/>
          <w:iCs/>
          <w:szCs w:val="28"/>
        </w:rPr>
        <w:t>.</w:t>
      </w:r>
      <w:r w:rsidR="0027058D" w:rsidRPr="0081557B">
        <w:rPr>
          <w:i/>
          <w:iCs/>
          <w:szCs w:val="28"/>
        </w:rPr>
        <w:t xml:space="preserve"> </w:t>
      </w:r>
      <w:r w:rsidR="00504DF1" w:rsidRPr="0081557B">
        <w:rPr>
          <w:i/>
          <w:iCs/>
          <w:szCs w:val="28"/>
        </w:rPr>
        <w:t>Рассчитайте и укажите правильный ответ</w:t>
      </w:r>
    </w:p>
    <w:p w14:paraId="74969455" w14:textId="77777777" w:rsidR="00DF5E04" w:rsidRPr="00DF5E04" w:rsidRDefault="00DF5E04" w:rsidP="00DF5E04">
      <w:pPr>
        <w:rPr>
          <w:rFonts w:eastAsia="Times New Roman" w:cs="Times New Roman"/>
          <w:color w:val="000000"/>
          <w:kern w:val="0"/>
          <w:szCs w:val="28"/>
          <w14:ligatures w14:val="none"/>
        </w:rPr>
      </w:pPr>
      <w:r w:rsidRPr="00DF5E04">
        <w:rPr>
          <w:rFonts w:eastAsia="Times New Roman" w:cs="Times New Roman"/>
          <w:color w:val="000000"/>
          <w:kern w:val="0"/>
          <w:szCs w:val="28"/>
          <w14:ligatures w14:val="none"/>
        </w:rPr>
        <w:t xml:space="preserve">Каким должен быть объем случайной бесповторной выборки из генеральной совокупности численностью 10000 единиц при среднем квадратическом отклонении не более 20, предельной ошибке, не превышающей 5? И вероятности 0,997 (t = 3)? </w:t>
      </w:r>
    </w:p>
    <w:p w14:paraId="273861F7" w14:textId="5B33ED26" w:rsidR="0081712F" w:rsidRPr="00F219FC" w:rsidRDefault="0081712F" w:rsidP="00DF5E04">
      <w:pPr>
        <w:rPr>
          <w:color w:val="000000" w:themeColor="text1"/>
          <w:szCs w:val="28"/>
        </w:rPr>
      </w:pPr>
      <w:r w:rsidRPr="00F219FC">
        <w:rPr>
          <w:szCs w:val="28"/>
        </w:rPr>
        <w:t xml:space="preserve">Правильный ответ: </w:t>
      </w:r>
      <w:r w:rsidR="00DF5E04" w:rsidRPr="00DF5E04">
        <w:rPr>
          <w:rFonts w:eastAsia="Times New Roman" w:cs="Times New Roman"/>
          <w:color w:val="000000"/>
          <w:kern w:val="0"/>
          <w:szCs w:val="28"/>
          <w14:ligatures w14:val="none"/>
        </w:rPr>
        <w:t>142</w:t>
      </w:r>
      <w:r w:rsidR="00EB7A92">
        <w:rPr>
          <w:rFonts w:eastAsia="Times New Roman" w:cs="Times New Roman"/>
          <w:color w:val="000000"/>
          <w:kern w:val="0"/>
          <w:szCs w:val="28"/>
          <w14:ligatures w14:val="none"/>
        </w:rPr>
        <w:t>.</w:t>
      </w:r>
    </w:p>
    <w:p w14:paraId="2E87EA8F" w14:textId="1CF7102A" w:rsidR="00E44C44" w:rsidRDefault="0081712F" w:rsidP="00CA73BA">
      <w:pPr>
        <w:rPr>
          <w:szCs w:val="28"/>
        </w:rPr>
      </w:pPr>
      <w:r w:rsidRPr="00F219FC">
        <w:rPr>
          <w:szCs w:val="28"/>
        </w:rPr>
        <w:t xml:space="preserve">Компетенции (индикаторы): </w:t>
      </w:r>
      <w:r w:rsidR="00CA73BA" w:rsidRPr="00CA73BA">
        <w:rPr>
          <w:szCs w:val="28"/>
        </w:rPr>
        <w:t>ПК-5 (ПК-5.2).</w:t>
      </w:r>
    </w:p>
    <w:p w14:paraId="5C575CE0" w14:textId="77777777" w:rsidR="00CA73BA" w:rsidRPr="0026451B" w:rsidRDefault="00CA73BA" w:rsidP="00CA73BA">
      <w:pPr>
        <w:rPr>
          <w:rFonts w:eastAsia="Calibri" w:cs="Times New Roman"/>
          <w:kern w:val="0"/>
          <w:szCs w:val="28"/>
          <w14:ligatures w14:val="none"/>
        </w:rPr>
      </w:pPr>
    </w:p>
    <w:p w14:paraId="7E09F6D1" w14:textId="2456ECE8" w:rsidR="00B059C8" w:rsidRPr="0081557B" w:rsidRDefault="00D60953" w:rsidP="0081557B">
      <w:pPr>
        <w:ind w:left="709" w:firstLine="0"/>
        <w:rPr>
          <w:i/>
          <w:iCs/>
          <w:szCs w:val="28"/>
        </w:rPr>
      </w:pPr>
      <w:r>
        <w:rPr>
          <w:rFonts w:eastAsia="Calibri" w:cs="Times New Roman"/>
          <w:kern w:val="0"/>
          <w:szCs w:val="28"/>
          <w14:ligatures w14:val="none"/>
        </w:rPr>
        <w:t>4</w:t>
      </w:r>
      <w:r w:rsidR="0081557B">
        <w:rPr>
          <w:rFonts w:eastAsia="Calibri" w:cs="Times New Roman"/>
          <w:kern w:val="0"/>
          <w:szCs w:val="28"/>
          <w14:ligatures w14:val="none"/>
        </w:rPr>
        <w:t>.</w:t>
      </w:r>
      <w:r w:rsidR="0026451B" w:rsidRPr="0081557B">
        <w:rPr>
          <w:rFonts w:eastAsia="Calibri" w:cs="Times New Roman"/>
          <w:kern w:val="0"/>
          <w:szCs w:val="28"/>
          <w14:ligatures w14:val="none"/>
        </w:rPr>
        <w:t xml:space="preserve"> </w:t>
      </w:r>
      <w:r w:rsidR="00B059C8" w:rsidRPr="0081557B">
        <w:rPr>
          <w:i/>
          <w:iCs/>
          <w:szCs w:val="28"/>
        </w:rPr>
        <w:t>Рассчитайте и укажите правильный ответ</w:t>
      </w:r>
    </w:p>
    <w:p w14:paraId="4B2FEEF4" w14:textId="2239F4DC" w:rsidR="002011C2" w:rsidRPr="005F43BD" w:rsidRDefault="002011C2" w:rsidP="002011C2">
      <w:pPr>
        <w:contextualSpacing/>
        <w:rPr>
          <w:rFonts w:eastAsia="Calibri" w:cs="Times New Roman"/>
          <w:kern w:val="0"/>
          <w:szCs w:val="28"/>
          <w14:ligatures w14:val="none"/>
        </w:rPr>
      </w:pPr>
      <w:r w:rsidRPr="002011C2">
        <w:rPr>
          <w:rFonts w:eastAsia="Calibri" w:cs="Times New Roman"/>
          <w:kern w:val="0"/>
          <w:szCs w:val="28"/>
          <w14:ligatures w14:val="none"/>
        </w:rPr>
        <w:t>По данным 10%-</w:t>
      </w:r>
      <w:proofErr w:type="spellStart"/>
      <w:r w:rsidRPr="002011C2">
        <w:rPr>
          <w:rFonts w:eastAsia="Calibri" w:cs="Times New Roman"/>
          <w:kern w:val="0"/>
          <w:szCs w:val="28"/>
          <w14:ligatures w14:val="none"/>
        </w:rPr>
        <w:t>ного</w:t>
      </w:r>
      <w:proofErr w:type="spellEnd"/>
      <w:r w:rsidRPr="002011C2">
        <w:rPr>
          <w:rFonts w:eastAsia="Calibri" w:cs="Times New Roman"/>
          <w:kern w:val="0"/>
          <w:szCs w:val="28"/>
          <w14:ligatures w14:val="none"/>
        </w:rPr>
        <w:t xml:space="preserve"> выборочного обследования дисперсия средней заработной платы сотрудников первого туристского агентства 225, а второго – 100. Численность сотрудников первого туристского агентства в четыре раза больше, чем второго. </w:t>
      </w:r>
      <w:r w:rsidR="00CA73BA">
        <w:rPr>
          <w:rFonts w:eastAsia="Calibri" w:cs="Times New Roman"/>
          <w:kern w:val="0"/>
          <w:szCs w:val="28"/>
          <w14:ligatures w14:val="none"/>
        </w:rPr>
        <w:t xml:space="preserve">В каком агентстве </w:t>
      </w:r>
      <w:r w:rsidR="00CA73BA" w:rsidRPr="002011C2">
        <w:rPr>
          <w:rFonts w:eastAsia="Calibri" w:cs="Times New Roman"/>
          <w:kern w:val="0"/>
          <w:szCs w:val="28"/>
          <w14:ligatures w14:val="none"/>
        </w:rPr>
        <w:t xml:space="preserve">больше </w:t>
      </w:r>
      <w:r w:rsidR="00CA73BA">
        <w:rPr>
          <w:rFonts w:eastAsia="Calibri" w:cs="Times New Roman"/>
          <w:kern w:val="0"/>
          <w:szCs w:val="28"/>
          <w14:ligatures w14:val="none"/>
        </w:rPr>
        <w:t>о</w:t>
      </w:r>
      <w:r w:rsidRPr="002011C2">
        <w:rPr>
          <w:rFonts w:eastAsia="Calibri" w:cs="Times New Roman"/>
          <w:kern w:val="0"/>
          <w:szCs w:val="28"/>
          <w14:ligatures w14:val="none"/>
        </w:rPr>
        <w:t>шибка выборки</w:t>
      </w:r>
      <w:r w:rsidR="00CA73BA" w:rsidRPr="005F43BD">
        <w:rPr>
          <w:rFonts w:eastAsia="Calibri" w:cs="Times New Roman"/>
          <w:kern w:val="0"/>
          <w:szCs w:val="28"/>
          <w14:ligatures w14:val="none"/>
        </w:rPr>
        <w:t>?</w:t>
      </w:r>
    </w:p>
    <w:p w14:paraId="2AA73E0F" w14:textId="72B97039" w:rsidR="00CA73BA" w:rsidRPr="00F219FC" w:rsidRDefault="00CA73BA" w:rsidP="00CA73BA">
      <w:pPr>
        <w:rPr>
          <w:color w:val="000000" w:themeColor="text1"/>
          <w:szCs w:val="28"/>
        </w:rPr>
      </w:pPr>
      <w:r w:rsidRPr="00F219FC">
        <w:rPr>
          <w:szCs w:val="28"/>
        </w:rPr>
        <w:t xml:space="preserve">Правильный ответ: </w:t>
      </w:r>
      <w:r w:rsidRPr="002011C2">
        <w:rPr>
          <w:rFonts w:eastAsia="Calibri" w:cs="Times New Roman"/>
          <w:kern w:val="0"/>
          <w:szCs w:val="28"/>
          <w14:ligatures w14:val="none"/>
        </w:rPr>
        <w:t>во втором агентстве</w:t>
      </w:r>
      <w:r>
        <w:rPr>
          <w:rFonts w:eastAsia="Times New Roman" w:cs="Times New Roman"/>
          <w:color w:val="000000"/>
          <w:kern w:val="0"/>
          <w:szCs w:val="28"/>
          <w14:ligatures w14:val="none"/>
        </w:rPr>
        <w:t>.</w:t>
      </w:r>
    </w:p>
    <w:p w14:paraId="3F6FEC9D" w14:textId="72CFB9AD" w:rsidR="00AF1FE4" w:rsidRDefault="00AF1FE4" w:rsidP="00B059C8">
      <w:pPr>
        <w:rPr>
          <w:szCs w:val="28"/>
        </w:rPr>
      </w:pPr>
      <w:r w:rsidRPr="00F219FC">
        <w:rPr>
          <w:szCs w:val="28"/>
        </w:rPr>
        <w:t xml:space="preserve">Компетенции (индикаторы): </w:t>
      </w:r>
      <w:r w:rsidR="00CA73BA" w:rsidRPr="00CA73BA">
        <w:rPr>
          <w:szCs w:val="28"/>
        </w:rPr>
        <w:t>ПК-5 (ПК-5.2).</w:t>
      </w:r>
    </w:p>
    <w:p w14:paraId="142D418C" w14:textId="77777777" w:rsidR="0081712F" w:rsidRPr="00F219FC" w:rsidRDefault="0081712F" w:rsidP="007E0ABA">
      <w:pPr>
        <w:rPr>
          <w:szCs w:val="28"/>
        </w:rPr>
      </w:pPr>
    </w:p>
    <w:p w14:paraId="0FD241CD" w14:textId="5A1F8CC5" w:rsidR="00A62DE5" w:rsidRDefault="00874B3E" w:rsidP="00D60953">
      <w:pPr>
        <w:pStyle w:val="4"/>
      </w:pPr>
      <w:r w:rsidRPr="00D60953">
        <w:t>Задания</w:t>
      </w:r>
      <w:r w:rsidRPr="00F219FC">
        <w:t xml:space="preserve"> открытого типа с развернутым ответом</w:t>
      </w:r>
    </w:p>
    <w:p w14:paraId="2BD7D5C1" w14:textId="792E4AE3" w:rsidR="00F219FC" w:rsidRPr="0083383E" w:rsidRDefault="00D60953" w:rsidP="00D60953">
      <w:pPr>
        <w:shd w:val="clear" w:color="auto" w:fill="FFFFFF"/>
        <w:rPr>
          <w:i/>
          <w:iCs/>
          <w:szCs w:val="28"/>
        </w:rPr>
      </w:pPr>
      <w:r>
        <w:rPr>
          <w:i/>
          <w:iCs/>
          <w:szCs w:val="28"/>
        </w:rPr>
        <w:t>1</w:t>
      </w:r>
      <w:r w:rsidR="00F219FC" w:rsidRPr="0083383E">
        <w:rPr>
          <w:i/>
          <w:iCs/>
          <w:szCs w:val="28"/>
        </w:rPr>
        <w:t>. Решите задачу</w:t>
      </w:r>
      <w:r w:rsidR="00286AF2">
        <w:rPr>
          <w:i/>
          <w:iCs/>
          <w:szCs w:val="28"/>
        </w:rPr>
        <w:t xml:space="preserve"> по </w:t>
      </w:r>
      <w:r w:rsidR="00620A21">
        <w:rPr>
          <w:i/>
          <w:iCs/>
          <w:szCs w:val="28"/>
        </w:rPr>
        <w:t>определению д</w:t>
      </w:r>
      <w:r w:rsidR="00620A21" w:rsidRPr="00620A21">
        <w:rPr>
          <w:i/>
          <w:iCs/>
          <w:szCs w:val="28"/>
        </w:rPr>
        <w:t>оверительны</w:t>
      </w:r>
      <w:r w:rsidR="00620A21">
        <w:rPr>
          <w:i/>
          <w:iCs/>
          <w:szCs w:val="28"/>
        </w:rPr>
        <w:t>х</w:t>
      </w:r>
      <w:r w:rsidR="00620A21" w:rsidRPr="00620A21">
        <w:rPr>
          <w:i/>
          <w:iCs/>
          <w:szCs w:val="28"/>
        </w:rPr>
        <w:t xml:space="preserve"> интервал</w:t>
      </w:r>
      <w:r w:rsidR="00620A21">
        <w:rPr>
          <w:i/>
          <w:iCs/>
          <w:szCs w:val="28"/>
        </w:rPr>
        <w:t>ов</w:t>
      </w:r>
      <w:r w:rsidR="00620A21" w:rsidRPr="00620A21">
        <w:rPr>
          <w:i/>
          <w:iCs/>
          <w:szCs w:val="28"/>
        </w:rPr>
        <w:t xml:space="preserve"> для генеральной средней</w:t>
      </w:r>
      <w:r w:rsidR="00F219FC" w:rsidRPr="0083383E">
        <w:rPr>
          <w:i/>
          <w:iCs/>
          <w:szCs w:val="28"/>
        </w:rPr>
        <w:t>.</w:t>
      </w:r>
    </w:p>
    <w:p w14:paraId="331B68D1" w14:textId="77777777" w:rsidR="00C8570D" w:rsidRPr="00C8570D" w:rsidRDefault="00C8570D" w:rsidP="00D60953">
      <w:pPr>
        <w:rPr>
          <w:rFonts w:eastAsia="Times New Roman" w:cs="Times New Roman"/>
          <w:kern w:val="0"/>
          <w:szCs w:val="28"/>
          <w:lang w:eastAsia="ru-RU"/>
          <w14:ligatures w14:val="none"/>
        </w:rPr>
      </w:pPr>
      <w:r w:rsidRPr="00C8570D">
        <w:rPr>
          <w:rFonts w:eastAsia="Times New Roman" w:cs="Times New Roman"/>
          <w:kern w:val="0"/>
          <w:szCs w:val="28"/>
          <w:lang w:eastAsia="ru-RU"/>
          <w14:ligatures w14:val="none"/>
        </w:rPr>
        <w:t>Из партии электроламп взята 20%-ная случайная бесповторная выборка для определения среднего веса спирали.</w:t>
      </w:r>
    </w:p>
    <w:p w14:paraId="3D90F9FC" w14:textId="77777777" w:rsidR="00C8570D" w:rsidRDefault="00C8570D" w:rsidP="00D60953">
      <w:pPr>
        <w:rPr>
          <w:rFonts w:eastAsia="Times New Roman" w:cs="Times New Roman"/>
          <w:kern w:val="0"/>
          <w:szCs w:val="28"/>
          <w:lang w:eastAsia="ru-RU"/>
          <w14:ligatures w14:val="none"/>
        </w:rPr>
      </w:pPr>
      <w:r w:rsidRPr="00C8570D">
        <w:rPr>
          <w:rFonts w:eastAsia="Times New Roman" w:cs="Times New Roman"/>
          <w:kern w:val="0"/>
          <w:szCs w:val="28"/>
          <w:lang w:eastAsia="ru-RU"/>
          <w14:ligatures w14:val="none"/>
        </w:rPr>
        <w:t>Результаты выборки следующие:</w:t>
      </w:r>
    </w:p>
    <w:tbl>
      <w:tblPr>
        <w:tblStyle w:val="af1"/>
        <w:tblW w:w="0" w:type="auto"/>
        <w:tblLook w:val="04A0" w:firstRow="1" w:lastRow="0" w:firstColumn="1" w:lastColumn="0" w:noHBand="0" w:noVBand="1"/>
      </w:tblPr>
      <w:tblGrid>
        <w:gridCol w:w="2263"/>
        <w:gridCol w:w="1587"/>
        <w:gridCol w:w="1925"/>
        <w:gridCol w:w="1926"/>
        <w:gridCol w:w="1926"/>
      </w:tblGrid>
      <w:tr w:rsidR="00620A21" w14:paraId="2723F35A" w14:textId="77777777" w:rsidTr="00620A21">
        <w:trPr>
          <w:trHeight w:val="322"/>
        </w:trPr>
        <w:tc>
          <w:tcPr>
            <w:tcW w:w="2263" w:type="dxa"/>
          </w:tcPr>
          <w:p w14:paraId="32343185" w14:textId="2467D68C" w:rsidR="00620A21" w:rsidRDefault="00620A21" w:rsidP="00C8570D">
            <w:pPr>
              <w:ind w:firstLine="0"/>
              <w:rPr>
                <w:rFonts w:eastAsia="Times New Roman" w:cs="Times New Roman"/>
                <w:kern w:val="0"/>
                <w:szCs w:val="28"/>
                <w:lang w:eastAsia="ru-RU"/>
                <w14:ligatures w14:val="none"/>
              </w:rPr>
            </w:pPr>
            <w:r>
              <w:rPr>
                <w:rFonts w:eastAsia="Times New Roman" w:cs="Times New Roman"/>
                <w:kern w:val="0"/>
                <w:szCs w:val="28"/>
                <w:lang w:eastAsia="ru-RU"/>
                <w14:ligatures w14:val="none"/>
              </w:rPr>
              <w:t>Вес, мг</w:t>
            </w:r>
          </w:p>
        </w:tc>
        <w:tc>
          <w:tcPr>
            <w:tcW w:w="1587" w:type="dxa"/>
          </w:tcPr>
          <w:p w14:paraId="175C917D" w14:textId="796B2864" w:rsidR="00620A21" w:rsidRDefault="00620A21" w:rsidP="00620A21">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38-40</w:t>
            </w:r>
          </w:p>
        </w:tc>
        <w:tc>
          <w:tcPr>
            <w:tcW w:w="1925" w:type="dxa"/>
          </w:tcPr>
          <w:p w14:paraId="5546178A" w14:textId="346F74C1" w:rsidR="00620A21" w:rsidRDefault="00620A21" w:rsidP="00620A21">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40-42</w:t>
            </w:r>
          </w:p>
        </w:tc>
        <w:tc>
          <w:tcPr>
            <w:tcW w:w="1926" w:type="dxa"/>
          </w:tcPr>
          <w:p w14:paraId="7D01ECA2" w14:textId="1BF5F84B" w:rsidR="00620A21" w:rsidRDefault="00620A21" w:rsidP="00620A21">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42-44</w:t>
            </w:r>
          </w:p>
        </w:tc>
        <w:tc>
          <w:tcPr>
            <w:tcW w:w="1926" w:type="dxa"/>
          </w:tcPr>
          <w:p w14:paraId="4DE00B72" w14:textId="7D493A87" w:rsidR="00620A21" w:rsidRDefault="00620A21" w:rsidP="00620A21">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44-46</w:t>
            </w:r>
          </w:p>
        </w:tc>
      </w:tr>
      <w:tr w:rsidR="00620A21" w14:paraId="753506F7" w14:textId="77777777" w:rsidTr="00620A21">
        <w:trPr>
          <w:trHeight w:val="322"/>
        </w:trPr>
        <w:tc>
          <w:tcPr>
            <w:tcW w:w="2263" w:type="dxa"/>
          </w:tcPr>
          <w:p w14:paraId="293B7C7E" w14:textId="783CD2F4" w:rsidR="00620A21" w:rsidRDefault="00620A21" w:rsidP="00C8570D">
            <w:pPr>
              <w:ind w:firstLine="0"/>
              <w:rPr>
                <w:rFonts w:eastAsia="Times New Roman" w:cs="Times New Roman"/>
                <w:kern w:val="0"/>
                <w:szCs w:val="28"/>
                <w:lang w:eastAsia="ru-RU"/>
                <w14:ligatures w14:val="none"/>
              </w:rPr>
            </w:pPr>
            <w:r>
              <w:rPr>
                <w:rFonts w:eastAsia="Times New Roman" w:cs="Times New Roman"/>
                <w:kern w:val="0"/>
                <w:szCs w:val="28"/>
                <w:lang w:eastAsia="ru-RU"/>
                <w14:ligatures w14:val="none"/>
              </w:rPr>
              <w:t>Число спиралей</w:t>
            </w:r>
          </w:p>
        </w:tc>
        <w:tc>
          <w:tcPr>
            <w:tcW w:w="1587" w:type="dxa"/>
          </w:tcPr>
          <w:p w14:paraId="6A23BB79" w14:textId="1846E6B4" w:rsidR="00620A21" w:rsidRDefault="00620A21" w:rsidP="00620A21">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15</w:t>
            </w:r>
          </w:p>
        </w:tc>
        <w:tc>
          <w:tcPr>
            <w:tcW w:w="1925" w:type="dxa"/>
          </w:tcPr>
          <w:p w14:paraId="77DBF8A8" w14:textId="6061083F" w:rsidR="00620A21" w:rsidRDefault="00620A21" w:rsidP="00620A21">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30</w:t>
            </w:r>
          </w:p>
        </w:tc>
        <w:tc>
          <w:tcPr>
            <w:tcW w:w="1926" w:type="dxa"/>
          </w:tcPr>
          <w:p w14:paraId="4CDF2DDB" w14:textId="0A5A43F8" w:rsidR="00620A21" w:rsidRDefault="00620A21" w:rsidP="00620A21">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45</w:t>
            </w:r>
          </w:p>
        </w:tc>
        <w:tc>
          <w:tcPr>
            <w:tcW w:w="1926" w:type="dxa"/>
          </w:tcPr>
          <w:p w14:paraId="28EF08E5" w14:textId="2263EDBC" w:rsidR="00620A21" w:rsidRDefault="00620A21" w:rsidP="00620A21">
            <w:pPr>
              <w:ind w:firstLine="0"/>
              <w:jc w:val="center"/>
              <w:rPr>
                <w:rFonts w:eastAsia="Times New Roman" w:cs="Times New Roman"/>
                <w:kern w:val="0"/>
                <w:szCs w:val="28"/>
                <w:lang w:eastAsia="ru-RU"/>
                <w14:ligatures w14:val="none"/>
              </w:rPr>
            </w:pPr>
            <w:r>
              <w:rPr>
                <w:rFonts w:eastAsia="Times New Roman" w:cs="Times New Roman"/>
                <w:kern w:val="0"/>
                <w:szCs w:val="28"/>
                <w:lang w:eastAsia="ru-RU"/>
                <w14:ligatures w14:val="none"/>
              </w:rPr>
              <w:t>10</w:t>
            </w:r>
          </w:p>
        </w:tc>
      </w:tr>
    </w:tbl>
    <w:p w14:paraId="74BD1F41" w14:textId="319E22F3" w:rsidR="00C8570D" w:rsidRPr="00C8570D" w:rsidRDefault="00C8570D" w:rsidP="00D60953">
      <w:pPr>
        <w:rPr>
          <w:rFonts w:eastAsia="Times New Roman" w:cs="Times New Roman"/>
          <w:b/>
          <w:kern w:val="0"/>
          <w:szCs w:val="28"/>
          <w:lang w:eastAsia="ru-RU"/>
          <w14:ligatures w14:val="none"/>
        </w:rPr>
      </w:pPr>
      <w:r w:rsidRPr="00C8570D">
        <w:rPr>
          <w:rFonts w:eastAsia="Times New Roman" w:cs="Times New Roman"/>
          <w:bCs/>
          <w:kern w:val="0"/>
          <w:szCs w:val="28"/>
          <w:lang w:eastAsia="ru-RU"/>
          <w14:ligatures w14:val="none"/>
        </w:rPr>
        <w:t>Определите</w:t>
      </w:r>
      <w:r w:rsidRPr="00C8570D">
        <w:rPr>
          <w:rFonts w:eastAsia="Times New Roman" w:cs="Times New Roman"/>
          <w:b/>
          <w:kern w:val="0"/>
          <w:szCs w:val="28"/>
          <w:lang w:eastAsia="ru-RU"/>
          <w14:ligatures w14:val="none"/>
        </w:rPr>
        <w:t xml:space="preserve"> </w:t>
      </w:r>
      <w:r w:rsidRPr="00C8570D">
        <w:rPr>
          <w:rFonts w:eastAsia="Times New Roman" w:cs="Times New Roman"/>
          <w:kern w:val="0"/>
          <w:szCs w:val="28"/>
          <w:lang w:eastAsia="ru-RU"/>
          <w14:ligatures w14:val="none"/>
        </w:rPr>
        <w:t>с вероятностью 0,95 доверительные пределы, в которых лежит средний вес спирали, для всей партии электроламп.</w:t>
      </w:r>
    </w:p>
    <w:p w14:paraId="16650158" w14:textId="77777777" w:rsidR="00C8570D" w:rsidRPr="00C8570D" w:rsidRDefault="00C8570D" w:rsidP="00D60953">
      <w:pPr>
        <w:rPr>
          <w:rFonts w:eastAsia="Times New Roman" w:cs="Times New Roman"/>
          <w:kern w:val="0"/>
          <w:szCs w:val="28"/>
          <w:lang w:eastAsia="ru-RU"/>
          <w14:ligatures w14:val="none"/>
        </w:rPr>
      </w:pPr>
    </w:p>
    <w:p w14:paraId="607E36DC" w14:textId="77777777" w:rsidR="0010382B" w:rsidRPr="0083383E" w:rsidRDefault="0010382B" w:rsidP="00D60953">
      <w:pPr>
        <w:rPr>
          <w:rFonts w:eastAsia="Aptos" w:cs="Times New Roman"/>
          <w:szCs w:val="28"/>
        </w:rPr>
      </w:pPr>
      <w:r w:rsidRPr="0083383E">
        <w:rPr>
          <w:rFonts w:eastAsia="Aptos" w:cs="Times New Roman"/>
          <w:szCs w:val="28"/>
        </w:rPr>
        <w:t>Привести расширенное решение.</w:t>
      </w:r>
    </w:p>
    <w:p w14:paraId="650B83FD" w14:textId="45B789ED" w:rsidR="0010382B" w:rsidRPr="0083383E" w:rsidRDefault="0010382B" w:rsidP="00D60953">
      <w:pPr>
        <w:rPr>
          <w:rFonts w:eastAsia="Aptos" w:cs="Times New Roman"/>
          <w:szCs w:val="28"/>
        </w:rPr>
      </w:pPr>
      <w:r w:rsidRPr="0083383E">
        <w:rPr>
          <w:rFonts w:eastAsia="Aptos" w:cs="Times New Roman"/>
          <w:szCs w:val="28"/>
        </w:rPr>
        <w:t xml:space="preserve">Время выполнения – </w:t>
      </w:r>
      <w:r>
        <w:rPr>
          <w:rFonts w:eastAsia="Aptos" w:cs="Times New Roman"/>
          <w:szCs w:val="28"/>
        </w:rPr>
        <w:t>2</w:t>
      </w:r>
      <w:r w:rsidR="00182838">
        <w:rPr>
          <w:rFonts w:eastAsia="Aptos" w:cs="Times New Roman"/>
          <w:szCs w:val="28"/>
        </w:rPr>
        <w:t>5</w:t>
      </w:r>
      <w:r w:rsidRPr="0083383E">
        <w:rPr>
          <w:rFonts w:eastAsia="Aptos" w:cs="Times New Roman"/>
          <w:szCs w:val="28"/>
        </w:rPr>
        <w:t xml:space="preserve"> мин.</w:t>
      </w:r>
    </w:p>
    <w:p w14:paraId="05D37A99" w14:textId="77777777" w:rsidR="0010382B" w:rsidRDefault="0010382B" w:rsidP="00D60953">
      <w:pPr>
        <w:rPr>
          <w:rFonts w:eastAsia="Aptos" w:cs="Times New Roman"/>
          <w:szCs w:val="28"/>
        </w:rPr>
      </w:pPr>
    </w:p>
    <w:p w14:paraId="1D12F276" w14:textId="77777777" w:rsidR="0010382B" w:rsidRPr="0083383E" w:rsidRDefault="0010382B" w:rsidP="00D60953">
      <w:pPr>
        <w:rPr>
          <w:rFonts w:eastAsia="Aptos" w:cs="Times New Roman"/>
          <w:szCs w:val="28"/>
        </w:rPr>
      </w:pPr>
      <w:r w:rsidRPr="0083383E">
        <w:rPr>
          <w:rFonts w:eastAsia="Aptos" w:cs="Times New Roman"/>
          <w:szCs w:val="28"/>
        </w:rPr>
        <w:t>Ожидаемый результат:</w:t>
      </w:r>
    </w:p>
    <w:p w14:paraId="523DA0F6" w14:textId="77777777" w:rsidR="00C8570D" w:rsidRPr="00C8570D" w:rsidRDefault="00C8570D" w:rsidP="00D60953">
      <w:pPr>
        <w:rPr>
          <w:rFonts w:eastAsia="Times New Roman" w:cs="Times New Roman"/>
          <w:kern w:val="0"/>
          <w:szCs w:val="28"/>
          <w:lang w:eastAsia="ru-RU"/>
          <w14:ligatures w14:val="none"/>
        </w:rPr>
      </w:pPr>
      <w:r w:rsidRPr="00C8570D">
        <w:rPr>
          <w:rFonts w:eastAsia="Times New Roman" w:cs="Times New Roman"/>
          <w:kern w:val="0"/>
          <w:szCs w:val="28"/>
          <w:lang w:eastAsia="ru-RU"/>
          <w14:ligatures w14:val="none"/>
        </w:rPr>
        <w:t xml:space="preserve">Доверительные интервалы для генеральной средней с вероятностью </w:t>
      </w:r>
      <w:r w:rsidRPr="00C8570D">
        <w:rPr>
          <w:rFonts w:eastAsia="Times New Roman" w:cs="Times New Roman"/>
          <w:i/>
          <w:kern w:val="0"/>
          <w:szCs w:val="28"/>
          <w:lang w:eastAsia="ru-RU"/>
          <w14:ligatures w14:val="none"/>
        </w:rPr>
        <w:t>Р</w:t>
      </w:r>
      <w:r w:rsidRPr="00C8570D">
        <w:rPr>
          <w:rFonts w:eastAsia="Times New Roman" w:cs="Times New Roman"/>
          <w:kern w:val="0"/>
          <w:szCs w:val="28"/>
          <w:lang w:eastAsia="ru-RU"/>
          <w14:ligatures w14:val="none"/>
        </w:rPr>
        <w:t>:</w:t>
      </w:r>
    </w:p>
    <w:p w14:paraId="526E7448" w14:textId="5D38F256" w:rsidR="00C8570D" w:rsidRPr="00C8570D" w:rsidRDefault="00620A21" w:rsidP="00D60953">
      <w:pPr>
        <w:jc w:val="center"/>
        <w:rPr>
          <w:rFonts w:eastAsia="Times New Roman" w:cs="Times New Roman"/>
          <w:kern w:val="0"/>
          <w:szCs w:val="28"/>
          <w:lang w:eastAsia="ru-RU"/>
          <w14:ligatures w14:val="none"/>
        </w:rPr>
      </w:pPr>
      <w:r w:rsidRPr="00C8570D">
        <w:rPr>
          <w:rFonts w:eastAsia="Times New Roman" w:cs="Times New Roman"/>
          <w:kern w:val="0"/>
          <w:position w:val="-12"/>
          <w:szCs w:val="28"/>
          <w:lang w:eastAsia="ru-RU"/>
          <w14:ligatures w14:val="none"/>
        </w:rPr>
        <w:object w:dxaOrig="2079" w:dyaOrig="360" w14:anchorId="4DBC4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1pt" o:ole="">
            <v:imagedata r:id="rId15" o:title=""/>
          </v:shape>
          <o:OLEObject Type="Embed" ProgID="Equation.3" ShapeID="_x0000_i1025" DrawAspect="Content" ObjectID="_1804411095" r:id="rId16"/>
        </w:object>
      </w:r>
    </w:p>
    <w:p w14:paraId="726FD747" w14:textId="77777777" w:rsidR="00C8570D" w:rsidRPr="00C8570D" w:rsidRDefault="00C8570D" w:rsidP="00D60953">
      <w:pPr>
        <w:rPr>
          <w:rFonts w:eastAsia="Times New Roman" w:cs="Times New Roman"/>
          <w:kern w:val="0"/>
          <w:szCs w:val="28"/>
          <w:lang w:eastAsia="ru-RU"/>
          <w14:ligatures w14:val="none"/>
        </w:rPr>
      </w:pPr>
      <w:r w:rsidRPr="00C8570D">
        <w:rPr>
          <w:rFonts w:eastAsia="Times New Roman" w:cs="Times New Roman"/>
          <w:kern w:val="0"/>
          <w:szCs w:val="28"/>
          <w:lang w:eastAsia="ru-RU"/>
          <w14:ligatures w14:val="none"/>
        </w:rPr>
        <w:t xml:space="preserve">Средний уровень признака по выборке </w:t>
      </w:r>
      <w:r w:rsidRPr="00C8570D">
        <w:rPr>
          <w:rFonts w:eastAsia="Times New Roman" w:cs="Times New Roman"/>
          <w:kern w:val="0"/>
          <w:position w:val="-10"/>
          <w:szCs w:val="28"/>
          <w:lang w:eastAsia="ru-RU"/>
          <w14:ligatures w14:val="none"/>
        </w:rPr>
        <w:object w:dxaOrig="360" w:dyaOrig="340" w14:anchorId="4B580899">
          <v:shape id="_x0000_i1026" type="#_x0000_t75" style="width:18pt;height:17.25pt" o:ole="">
            <v:imagedata r:id="rId17" o:title=""/>
          </v:shape>
          <o:OLEObject Type="Embed" ProgID="Equation.3" ShapeID="_x0000_i1026" DrawAspect="Content" ObjectID="_1804411096" r:id="rId18"/>
        </w:object>
      </w:r>
      <w:r w:rsidRPr="00C8570D">
        <w:rPr>
          <w:rFonts w:eastAsia="Times New Roman" w:cs="Times New Roman"/>
          <w:kern w:val="0"/>
          <w:szCs w:val="28"/>
          <w:lang w:eastAsia="ru-RU"/>
          <w14:ligatures w14:val="none"/>
        </w:rPr>
        <w:t xml:space="preserve"> найдем по формуле средней арифметической взвешенной:</w:t>
      </w:r>
    </w:p>
    <w:p w14:paraId="47A2B8ED" w14:textId="77777777" w:rsidR="00C8570D" w:rsidRPr="00C8570D" w:rsidRDefault="00C8570D" w:rsidP="00D60953">
      <w:pPr>
        <w:jc w:val="center"/>
        <w:rPr>
          <w:rFonts w:eastAsia="Times New Roman" w:cs="Times New Roman"/>
          <w:kern w:val="0"/>
          <w:sz w:val="24"/>
          <w:lang w:eastAsia="ru-RU"/>
          <w14:ligatures w14:val="none"/>
        </w:rPr>
      </w:pPr>
      <w:r w:rsidRPr="00C8570D">
        <w:rPr>
          <w:rFonts w:eastAsia="Times New Roman" w:cs="Times New Roman"/>
          <w:kern w:val="0"/>
          <w:position w:val="-32"/>
          <w:sz w:val="24"/>
          <w:lang w:eastAsia="ru-RU"/>
          <w14:ligatures w14:val="none"/>
        </w:rPr>
        <w:object w:dxaOrig="6280" w:dyaOrig="760" w14:anchorId="0B4EA0D0">
          <v:shape id="_x0000_i1027" type="#_x0000_t75" style="width:314.25pt;height:38.25pt" o:ole="">
            <v:imagedata r:id="rId19" o:title=""/>
          </v:shape>
          <o:OLEObject Type="Embed" ProgID="Equation.3" ShapeID="_x0000_i1027" DrawAspect="Content" ObjectID="_1804411097" r:id="rId20"/>
        </w:object>
      </w:r>
      <w:r w:rsidRPr="00C8570D">
        <w:rPr>
          <w:rFonts w:eastAsia="Times New Roman" w:cs="Times New Roman"/>
          <w:kern w:val="0"/>
          <w:sz w:val="24"/>
          <w:lang w:eastAsia="ru-RU"/>
          <w14:ligatures w14:val="none"/>
        </w:rPr>
        <w:t>,</w:t>
      </w:r>
    </w:p>
    <w:p w14:paraId="489D38EF" w14:textId="77777777" w:rsidR="00C8570D" w:rsidRPr="00C8570D" w:rsidRDefault="00C8570D" w:rsidP="00D60953">
      <w:pPr>
        <w:rPr>
          <w:rFonts w:eastAsia="Times New Roman" w:cs="Times New Roman"/>
          <w:kern w:val="0"/>
          <w:sz w:val="24"/>
          <w:lang w:eastAsia="ru-RU"/>
          <w14:ligatures w14:val="none"/>
        </w:rPr>
      </w:pPr>
    </w:p>
    <w:p w14:paraId="529E04AF" w14:textId="77777777" w:rsidR="00C8570D" w:rsidRPr="00C8570D" w:rsidRDefault="00C8570D" w:rsidP="00D60953">
      <w:pPr>
        <w:rPr>
          <w:rFonts w:eastAsia="Times New Roman" w:cs="Times New Roman"/>
          <w:kern w:val="0"/>
          <w:szCs w:val="28"/>
          <w:lang w:eastAsia="ru-RU"/>
          <w14:ligatures w14:val="none"/>
        </w:rPr>
      </w:pPr>
      <w:r w:rsidRPr="00C8570D">
        <w:rPr>
          <w:rFonts w:eastAsia="Times New Roman" w:cs="Times New Roman"/>
          <w:kern w:val="0"/>
          <w:szCs w:val="28"/>
          <w:lang w:eastAsia="ru-RU"/>
          <w14:ligatures w14:val="none"/>
        </w:rPr>
        <w:t>Предельную ошибку при случайном бесповторном отборе определим по формуле:</w:t>
      </w:r>
    </w:p>
    <w:p w14:paraId="4C1F5166" w14:textId="77777777" w:rsidR="00C8570D" w:rsidRPr="00C8570D" w:rsidRDefault="00C8570D" w:rsidP="00D60953">
      <w:pPr>
        <w:jc w:val="center"/>
        <w:rPr>
          <w:rFonts w:eastAsia="Times New Roman" w:cs="Times New Roman"/>
          <w:kern w:val="0"/>
          <w:szCs w:val="28"/>
          <w:lang w:eastAsia="ru-RU"/>
          <w14:ligatures w14:val="none"/>
        </w:rPr>
      </w:pPr>
      <w:r w:rsidRPr="00C8570D">
        <w:rPr>
          <w:rFonts w:eastAsia="Times New Roman" w:cs="Times New Roman"/>
          <w:kern w:val="0"/>
          <w:position w:val="-30"/>
          <w:szCs w:val="28"/>
          <w:lang w:eastAsia="ru-RU"/>
          <w14:ligatures w14:val="none"/>
        </w:rPr>
        <w:object w:dxaOrig="4840" w:dyaOrig="760" w14:anchorId="627C0D1F">
          <v:shape id="_x0000_i1028" type="#_x0000_t75" style="width:242.25pt;height:38.25pt" o:ole="">
            <v:imagedata r:id="rId21" o:title=""/>
          </v:shape>
          <o:OLEObject Type="Embed" ProgID="Equation.3" ShapeID="_x0000_i1028" DrawAspect="Content" ObjectID="_1804411098" r:id="rId22"/>
        </w:object>
      </w:r>
    </w:p>
    <w:p w14:paraId="739D9872" w14:textId="77777777" w:rsidR="00C8570D" w:rsidRPr="00C8570D" w:rsidRDefault="00C8570D" w:rsidP="00D60953">
      <w:pPr>
        <w:rPr>
          <w:rFonts w:eastAsia="Times New Roman" w:cs="Times New Roman"/>
          <w:kern w:val="0"/>
          <w:szCs w:val="28"/>
          <w:lang w:eastAsia="ru-RU"/>
          <w14:ligatures w14:val="none"/>
        </w:rPr>
      </w:pPr>
      <w:r w:rsidRPr="00C8570D">
        <w:rPr>
          <w:rFonts w:eastAsia="Times New Roman" w:cs="Times New Roman"/>
          <w:kern w:val="0"/>
          <w:szCs w:val="28"/>
          <w:lang w:eastAsia="ru-RU"/>
          <w14:ligatures w14:val="none"/>
        </w:rPr>
        <w:t xml:space="preserve">При вероятности </w:t>
      </w:r>
      <w:r w:rsidRPr="00C8570D">
        <w:rPr>
          <w:rFonts w:eastAsia="Times New Roman" w:cs="Times New Roman"/>
          <w:i/>
          <w:kern w:val="0"/>
          <w:szCs w:val="28"/>
          <w:lang w:eastAsia="ru-RU"/>
          <w14:ligatures w14:val="none"/>
        </w:rPr>
        <w:t>Р</w:t>
      </w:r>
      <w:r w:rsidRPr="00C8570D">
        <w:rPr>
          <w:rFonts w:eastAsia="Times New Roman" w:cs="Times New Roman"/>
          <w:kern w:val="0"/>
          <w:szCs w:val="28"/>
          <w:lang w:eastAsia="ru-RU"/>
          <w14:ligatures w14:val="none"/>
        </w:rPr>
        <w:t xml:space="preserve">=0,95 </w:t>
      </w:r>
      <w:r w:rsidRPr="00C8570D">
        <w:rPr>
          <w:rFonts w:eastAsia="Times New Roman" w:cs="Times New Roman"/>
          <w:i/>
          <w:kern w:val="0"/>
          <w:szCs w:val="28"/>
          <w:lang w:val="en-US" w:eastAsia="ru-RU"/>
          <w14:ligatures w14:val="none"/>
        </w:rPr>
        <w:t>t</w:t>
      </w:r>
      <w:r w:rsidRPr="00C8570D">
        <w:rPr>
          <w:rFonts w:eastAsia="Times New Roman" w:cs="Times New Roman"/>
          <w:kern w:val="0"/>
          <w:szCs w:val="28"/>
          <w:lang w:eastAsia="ru-RU"/>
          <w14:ligatures w14:val="none"/>
        </w:rPr>
        <w:t>=1,96 (приложение Ж).</w:t>
      </w:r>
    </w:p>
    <w:p w14:paraId="7FEE52DC" w14:textId="77777777" w:rsidR="00C8570D" w:rsidRPr="00C8570D" w:rsidRDefault="00C8570D" w:rsidP="00D60953">
      <w:pPr>
        <w:rPr>
          <w:rFonts w:eastAsia="Times New Roman" w:cs="Times New Roman"/>
          <w:kern w:val="0"/>
          <w:szCs w:val="28"/>
          <w:lang w:eastAsia="ru-RU"/>
          <w14:ligatures w14:val="none"/>
        </w:rPr>
      </w:pPr>
    </w:p>
    <w:p w14:paraId="74EDAF17" w14:textId="77777777" w:rsidR="00C8570D" w:rsidRPr="00C8570D" w:rsidRDefault="00C8570D" w:rsidP="00D60953">
      <w:pPr>
        <w:rPr>
          <w:rFonts w:eastAsia="Times New Roman" w:cs="Times New Roman"/>
          <w:kern w:val="0"/>
          <w:szCs w:val="28"/>
          <w:lang w:eastAsia="ru-RU"/>
          <w14:ligatures w14:val="none"/>
        </w:rPr>
      </w:pPr>
      <w:r w:rsidRPr="00C8570D">
        <w:rPr>
          <w:rFonts w:eastAsia="Times New Roman" w:cs="Times New Roman"/>
          <w:kern w:val="0"/>
          <w:szCs w:val="28"/>
          <w:lang w:eastAsia="ru-RU"/>
          <w14:ligatures w14:val="none"/>
        </w:rPr>
        <w:t>Для определения выборочной дисперсии воспользуемся формулой:</w:t>
      </w:r>
    </w:p>
    <w:p w14:paraId="5D62F838" w14:textId="77777777" w:rsidR="00C8570D" w:rsidRPr="00C8570D" w:rsidRDefault="00C8570D" w:rsidP="00D60953">
      <w:pPr>
        <w:rPr>
          <w:rFonts w:eastAsia="Times New Roman" w:cs="Times New Roman"/>
          <w:kern w:val="0"/>
          <w:szCs w:val="28"/>
          <w:lang w:eastAsia="ru-RU"/>
          <w14:ligatures w14:val="none"/>
        </w:rPr>
      </w:pPr>
    </w:p>
    <w:p w14:paraId="38D967B7" w14:textId="2A0C710A" w:rsidR="00C8570D" w:rsidRPr="00C8570D" w:rsidRDefault="00620A21" w:rsidP="00D60953">
      <w:pPr>
        <w:rPr>
          <w:rFonts w:eastAsia="Times New Roman" w:cs="Times New Roman"/>
          <w:kern w:val="0"/>
          <w:szCs w:val="28"/>
          <w:lang w:eastAsia="ru-RU"/>
          <w14:ligatures w14:val="none"/>
        </w:rPr>
      </w:pPr>
      <w:r w:rsidRPr="00C8570D">
        <w:rPr>
          <w:rFonts w:eastAsia="Times New Roman" w:cs="Times New Roman"/>
          <w:kern w:val="0"/>
          <w:position w:val="-72"/>
          <w:szCs w:val="28"/>
          <w:lang w:eastAsia="ru-RU"/>
          <w14:ligatures w14:val="none"/>
        </w:rPr>
        <w:object w:dxaOrig="9320" w:dyaOrig="1560" w14:anchorId="4C105BFE">
          <v:shape id="_x0000_i1029" type="#_x0000_t75" style="width:479.25pt;height:84pt" o:ole="">
            <v:imagedata r:id="rId23" o:title=""/>
          </v:shape>
          <o:OLEObject Type="Embed" ProgID="Equation.3" ShapeID="_x0000_i1029" DrawAspect="Content" ObjectID="_1804411099" r:id="rId24"/>
        </w:object>
      </w:r>
      <w:r w:rsidR="00C8570D" w:rsidRPr="00C8570D">
        <w:rPr>
          <w:rFonts w:eastAsia="Times New Roman" w:cs="Times New Roman"/>
          <w:kern w:val="0"/>
          <w:szCs w:val="28"/>
          <w:lang w:eastAsia="ru-RU"/>
          <w14:ligatures w14:val="none"/>
        </w:rPr>
        <w:t xml:space="preserve">Доверительные интервалы для генеральной средней с вероятностью </w:t>
      </w:r>
      <w:r w:rsidR="00C8570D" w:rsidRPr="00C8570D">
        <w:rPr>
          <w:rFonts w:eastAsia="Times New Roman" w:cs="Times New Roman"/>
          <w:i/>
          <w:kern w:val="0"/>
          <w:szCs w:val="28"/>
          <w:lang w:eastAsia="ru-RU"/>
          <w14:ligatures w14:val="none"/>
        </w:rPr>
        <w:t>Р</w:t>
      </w:r>
      <w:r w:rsidR="00C8570D" w:rsidRPr="00C8570D">
        <w:rPr>
          <w:rFonts w:eastAsia="Times New Roman" w:cs="Times New Roman"/>
          <w:kern w:val="0"/>
          <w:szCs w:val="28"/>
          <w:lang w:eastAsia="ru-RU"/>
          <w14:ligatures w14:val="none"/>
        </w:rPr>
        <w:t>=0,95:</w:t>
      </w:r>
    </w:p>
    <w:p w14:paraId="7187B530" w14:textId="26DAF527" w:rsidR="00C8570D" w:rsidRPr="00C8570D" w:rsidRDefault="00620A21" w:rsidP="00D60953">
      <w:pPr>
        <w:jc w:val="center"/>
        <w:rPr>
          <w:rFonts w:eastAsia="Times New Roman" w:cs="Times New Roman"/>
          <w:kern w:val="0"/>
          <w:szCs w:val="28"/>
          <w:lang w:eastAsia="ru-RU"/>
          <w14:ligatures w14:val="none"/>
        </w:rPr>
      </w:pPr>
      <w:r w:rsidRPr="00C8570D">
        <w:rPr>
          <w:rFonts w:eastAsia="Times New Roman" w:cs="Times New Roman"/>
          <w:kern w:val="0"/>
          <w:position w:val="-28"/>
          <w:szCs w:val="28"/>
          <w:lang w:eastAsia="ru-RU"/>
          <w14:ligatures w14:val="none"/>
        </w:rPr>
        <w:object w:dxaOrig="2540" w:dyaOrig="680" w14:anchorId="2AA5F12C">
          <v:shape id="_x0000_i1030" type="#_x0000_t75" style="width:2in;height:38.25pt" o:ole="">
            <v:imagedata r:id="rId25" o:title=""/>
          </v:shape>
          <o:OLEObject Type="Embed" ProgID="Equation.3" ShapeID="_x0000_i1030" DrawAspect="Content" ObjectID="_1804411100" r:id="rId26"/>
        </w:object>
      </w:r>
    </w:p>
    <w:p w14:paraId="28995F36" w14:textId="77777777" w:rsidR="009D3609" w:rsidRPr="00C8570D" w:rsidRDefault="00286AF2" w:rsidP="00D60953">
      <w:pPr>
        <w:rPr>
          <w:rFonts w:eastAsia="Times New Roman" w:cs="Times New Roman"/>
          <w:kern w:val="0"/>
          <w:szCs w:val="28"/>
          <w:lang w:eastAsia="ru-RU"/>
          <w14:ligatures w14:val="none"/>
        </w:rPr>
      </w:pPr>
      <w:r w:rsidRPr="00286AF2">
        <w:rPr>
          <w:rFonts w:eastAsia="Times New Roman" w:cs="Times New Roman"/>
          <w:kern w:val="0"/>
          <w:szCs w:val="28"/>
          <w:lang w:eastAsia="ru-RU"/>
          <w14:ligatures w14:val="none"/>
        </w:rPr>
        <w:t xml:space="preserve">Ответ: </w:t>
      </w:r>
      <w:r w:rsidR="009D3609" w:rsidRPr="00C8570D">
        <w:rPr>
          <w:rFonts w:eastAsia="Times New Roman" w:cs="Times New Roman"/>
          <w:kern w:val="0"/>
          <w:szCs w:val="28"/>
          <w:lang w:eastAsia="ru-RU"/>
          <w14:ligatures w14:val="none"/>
        </w:rPr>
        <w:t>с вероятностью 95% можно утверждать, что средний вес спирали в генеральной совокупности колеблется от 41,7 до 42,3 мг.</w:t>
      </w:r>
    </w:p>
    <w:p w14:paraId="33283183" w14:textId="77777777" w:rsidR="00286AF2" w:rsidRPr="00286AF2" w:rsidRDefault="00286AF2" w:rsidP="00D60953">
      <w:pPr>
        <w:rPr>
          <w:rFonts w:eastAsia="Aptos" w:cs="Times New Roman"/>
        </w:rPr>
      </w:pPr>
      <w:r w:rsidRPr="00286AF2">
        <w:rPr>
          <w:rFonts w:eastAsia="Aptos" w:cs="Times New Roman"/>
        </w:rPr>
        <w:t>Критерии оценивания:</w:t>
      </w:r>
    </w:p>
    <w:p w14:paraId="74F1B3D0" w14:textId="490D6095" w:rsidR="00D60807" w:rsidRDefault="00D60807" w:rsidP="00D60953">
      <w:pPr>
        <w:shd w:val="clear" w:color="auto" w:fill="FFFFFF"/>
        <w:textAlignment w:val="baseline"/>
        <w:rPr>
          <w:rFonts w:eastAsia="Times New Roman" w:cs="Times New Roman"/>
          <w:kern w:val="0"/>
          <w:szCs w:val="28"/>
          <w:lang w:eastAsia="ru-RU"/>
          <w14:ligatures w14:val="none"/>
        </w:rPr>
      </w:pPr>
      <w:r w:rsidRPr="0010382B">
        <w:rPr>
          <w:rFonts w:eastAsia="Times New Roman" w:cs="Times New Roman"/>
          <w:kern w:val="0"/>
          <w:szCs w:val="28"/>
          <w:lang w:eastAsia="ru-RU"/>
          <w14:ligatures w14:val="none"/>
        </w:rPr>
        <w:t xml:space="preserve">1) </w:t>
      </w:r>
      <w:bookmarkStart w:id="3" w:name="_Hlk191567492"/>
      <w:r>
        <w:rPr>
          <w:rFonts w:eastAsia="Times New Roman" w:cs="Times New Roman"/>
          <w:kern w:val="0"/>
          <w:szCs w:val="28"/>
          <w:lang w:eastAsia="ru-RU"/>
          <w14:ligatures w14:val="none"/>
        </w:rPr>
        <w:t>расч</w:t>
      </w:r>
      <w:bookmarkEnd w:id="3"/>
      <w:r>
        <w:rPr>
          <w:rFonts w:eastAsia="Times New Roman" w:cs="Times New Roman"/>
          <w:kern w:val="0"/>
          <w:szCs w:val="28"/>
          <w:lang w:eastAsia="ru-RU"/>
          <w14:ligatures w14:val="none"/>
        </w:rPr>
        <w:t xml:space="preserve">ет </w:t>
      </w:r>
      <w:r w:rsidR="008E330C">
        <w:rPr>
          <w:rFonts w:eastAsia="Times New Roman" w:cs="Times New Roman"/>
          <w:kern w:val="0"/>
          <w:szCs w:val="28"/>
          <w:lang w:eastAsia="ru-RU"/>
          <w14:ligatures w14:val="none"/>
        </w:rPr>
        <w:t>с</w:t>
      </w:r>
      <w:r w:rsidR="008E330C" w:rsidRPr="008E330C">
        <w:rPr>
          <w:rFonts w:eastAsia="Times New Roman" w:cs="Times New Roman"/>
          <w:kern w:val="0"/>
          <w:szCs w:val="28"/>
          <w:lang w:eastAsia="ru-RU"/>
          <w14:ligatures w14:val="none"/>
        </w:rPr>
        <w:t>редн</w:t>
      </w:r>
      <w:r w:rsidR="008E330C">
        <w:rPr>
          <w:rFonts w:eastAsia="Times New Roman" w:cs="Times New Roman"/>
          <w:kern w:val="0"/>
          <w:szCs w:val="28"/>
          <w:lang w:eastAsia="ru-RU"/>
          <w14:ligatures w14:val="none"/>
        </w:rPr>
        <w:t>его</w:t>
      </w:r>
      <w:r w:rsidR="008E330C" w:rsidRPr="008E330C">
        <w:rPr>
          <w:rFonts w:eastAsia="Times New Roman" w:cs="Times New Roman"/>
          <w:kern w:val="0"/>
          <w:szCs w:val="28"/>
          <w:lang w:eastAsia="ru-RU"/>
          <w14:ligatures w14:val="none"/>
        </w:rPr>
        <w:t xml:space="preserve"> уровн</w:t>
      </w:r>
      <w:r w:rsidR="008E330C">
        <w:rPr>
          <w:rFonts w:eastAsia="Times New Roman" w:cs="Times New Roman"/>
          <w:kern w:val="0"/>
          <w:szCs w:val="28"/>
          <w:lang w:eastAsia="ru-RU"/>
          <w14:ligatures w14:val="none"/>
        </w:rPr>
        <w:t>я</w:t>
      </w:r>
      <w:r w:rsidR="008E330C" w:rsidRPr="008E330C">
        <w:rPr>
          <w:rFonts w:eastAsia="Times New Roman" w:cs="Times New Roman"/>
          <w:kern w:val="0"/>
          <w:szCs w:val="28"/>
          <w:lang w:eastAsia="ru-RU"/>
          <w14:ligatures w14:val="none"/>
        </w:rPr>
        <w:t xml:space="preserve"> признака по выборке</w:t>
      </w:r>
      <w:r w:rsidRPr="0010382B">
        <w:rPr>
          <w:rFonts w:eastAsia="Times New Roman" w:cs="Times New Roman"/>
          <w:kern w:val="0"/>
          <w:szCs w:val="28"/>
          <w:lang w:eastAsia="ru-RU"/>
          <w14:ligatures w14:val="none"/>
        </w:rPr>
        <w:t xml:space="preserve">; </w:t>
      </w:r>
    </w:p>
    <w:p w14:paraId="42B182F0" w14:textId="0A657609" w:rsidR="00D60807" w:rsidRDefault="00D60807" w:rsidP="00D60953">
      <w:pPr>
        <w:shd w:val="clear" w:color="auto" w:fill="FFFFFF"/>
        <w:textAlignment w:val="baseline"/>
        <w:rPr>
          <w:rFonts w:eastAsia="Times New Roman" w:cs="Times New Roman"/>
          <w:kern w:val="0"/>
          <w:szCs w:val="28"/>
          <w:lang w:eastAsia="ru-RU"/>
          <w14:ligatures w14:val="none"/>
        </w:rPr>
      </w:pPr>
      <w:r w:rsidRPr="0010382B">
        <w:rPr>
          <w:rFonts w:eastAsia="Times New Roman" w:cs="Times New Roman"/>
          <w:kern w:val="0"/>
          <w:szCs w:val="28"/>
          <w:lang w:eastAsia="ru-RU"/>
          <w14:ligatures w14:val="none"/>
        </w:rPr>
        <w:t xml:space="preserve">2) </w:t>
      </w:r>
      <w:r>
        <w:rPr>
          <w:rFonts w:eastAsia="Times New Roman" w:cs="Times New Roman"/>
          <w:kern w:val="0"/>
          <w:szCs w:val="28"/>
          <w:lang w:eastAsia="ru-RU"/>
          <w14:ligatures w14:val="none"/>
        </w:rPr>
        <w:t xml:space="preserve">расчет </w:t>
      </w:r>
      <w:r w:rsidR="00B44234">
        <w:rPr>
          <w:rFonts w:eastAsia="Times New Roman" w:cs="Times New Roman"/>
          <w:kern w:val="0"/>
          <w:szCs w:val="28"/>
          <w:lang w:eastAsia="ru-RU"/>
          <w14:ligatures w14:val="none"/>
        </w:rPr>
        <w:t>п</w:t>
      </w:r>
      <w:r w:rsidR="00B44234" w:rsidRPr="00B44234">
        <w:rPr>
          <w:rFonts w:eastAsia="Times New Roman" w:cs="Times New Roman"/>
          <w:kern w:val="0"/>
          <w:szCs w:val="28"/>
          <w:lang w:eastAsia="ru-RU"/>
          <w14:ligatures w14:val="none"/>
        </w:rPr>
        <w:t>редельн</w:t>
      </w:r>
      <w:r w:rsidR="00B44234">
        <w:rPr>
          <w:rFonts w:eastAsia="Times New Roman" w:cs="Times New Roman"/>
          <w:kern w:val="0"/>
          <w:szCs w:val="28"/>
          <w:lang w:eastAsia="ru-RU"/>
          <w14:ligatures w14:val="none"/>
        </w:rPr>
        <w:t>ой</w:t>
      </w:r>
      <w:r w:rsidR="00B44234" w:rsidRPr="00B44234">
        <w:rPr>
          <w:rFonts w:eastAsia="Times New Roman" w:cs="Times New Roman"/>
          <w:kern w:val="0"/>
          <w:szCs w:val="28"/>
          <w:lang w:eastAsia="ru-RU"/>
          <w14:ligatures w14:val="none"/>
        </w:rPr>
        <w:t xml:space="preserve"> </w:t>
      </w:r>
      <w:r w:rsidR="00FB0923">
        <w:rPr>
          <w:rFonts w:eastAsia="Times New Roman" w:cs="Times New Roman"/>
          <w:kern w:val="0"/>
          <w:szCs w:val="28"/>
          <w:lang w:eastAsia="ru-RU"/>
          <w14:ligatures w14:val="none"/>
        </w:rPr>
        <w:t xml:space="preserve">/ и средней </w:t>
      </w:r>
      <w:r w:rsidR="00B44234" w:rsidRPr="00B44234">
        <w:rPr>
          <w:rFonts w:eastAsia="Times New Roman" w:cs="Times New Roman"/>
          <w:kern w:val="0"/>
          <w:szCs w:val="28"/>
          <w:lang w:eastAsia="ru-RU"/>
          <w14:ligatures w14:val="none"/>
        </w:rPr>
        <w:t>ошибк</w:t>
      </w:r>
      <w:r w:rsidR="00B44234">
        <w:rPr>
          <w:rFonts w:eastAsia="Times New Roman" w:cs="Times New Roman"/>
          <w:kern w:val="0"/>
          <w:szCs w:val="28"/>
          <w:lang w:eastAsia="ru-RU"/>
          <w14:ligatures w14:val="none"/>
        </w:rPr>
        <w:t>и</w:t>
      </w:r>
      <w:r w:rsidR="00B44234" w:rsidRPr="00B44234">
        <w:rPr>
          <w:rFonts w:eastAsia="Times New Roman" w:cs="Times New Roman"/>
          <w:kern w:val="0"/>
          <w:szCs w:val="28"/>
          <w:lang w:eastAsia="ru-RU"/>
          <w14:ligatures w14:val="none"/>
        </w:rPr>
        <w:t xml:space="preserve"> при случайном бесповторном отборе</w:t>
      </w:r>
      <w:r w:rsidRPr="0010382B">
        <w:rPr>
          <w:rFonts w:eastAsia="Times New Roman" w:cs="Times New Roman"/>
          <w:kern w:val="0"/>
          <w:szCs w:val="28"/>
          <w:lang w:eastAsia="ru-RU"/>
          <w14:ligatures w14:val="none"/>
        </w:rPr>
        <w:t xml:space="preserve">; </w:t>
      </w:r>
    </w:p>
    <w:p w14:paraId="255C43DE" w14:textId="768170F8" w:rsidR="00D60807" w:rsidRDefault="00FB0923" w:rsidP="00D60953">
      <w:pPr>
        <w:shd w:val="clear" w:color="auto" w:fill="FFFFFF"/>
        <w:textAlignment w:val="baseline"/>
        <w:rPr>
          <w:rFonts w:eastAsia="Times New Roman" w:cs="Times New Roman"/>
          <w:kern w:val="0"/>
          <w:szCs w:val="28"/>
          <w:lang w:eastAsia="ru-RU"/>
          <w14:ligatures w14:val="none"/>
        </w:rPr>
      </w:pPr>
      <w:r>
        <w:rPr>
          <w:rFonts w:eastAsia="Times New Roman" w:cs="Times New Roman"/>
          <w:kern w:val="0"/>
          <w:szCs w:val="28"/>
          <w:lang w:eastAsia="ru-RU"/>
          <w14:ligatures w14:val="none"/>
        </w:rPr>
        <w:t>3</w:t>
      </w:r>
      <w:r w:rsidR="00D60807" w:rsidRPr="0010382B">
        <w:rPr>
          <w:rFonts w:eastAsia="Times New Roman" w:cs="Times New Roman"/>
          <w:kern w:val="0"/>
          <w:szCs w:val="28"/>
          <w:lang w:eastAsia="ru-RU"/>
          <w14:ligatures w14:val="none"/>
        </w:rPr>
        <w:t>) </w:t>
      </w:r>
      <w:r>
        <w:rPr>
          <w:rFonts w:eastAsia="Times New Roman" w:cs="Times New Roman"/>
          <w:kern w:val="0"/>
          <w:szCs w:val="28"/>
          <w:lang w:eastAsia="ru-RU"/>
          <w14:ligatures w14:val="none"/>
        </w:rPr>
        <w:t xml:space="preserve"> определение</w:t>
      </w:r>
      <w:r w:rsidR="00D60807" w:rsidRPr="0010382B">
        <w:rPr>
          <w:rFonts w:eastAsia="Times New Roman" w:cs="Times New Roman"/>
          <w:kern w:val="0"/>
          <w:szCs w:val="28"/>
          <w:lang w:eastAsia="ru-RU"/>
          <w14:ligatures w14:val="none"/>
        </w:rPr>
        <w:t xml:space="preserve"> </w:t>
      </w:r>
      <w:r>
        <w:rPr>
          <w:rFonts w:eastAsia="Times New Roman" w:cs="Times New Roman"/>
          <w:kern w:val="0"/>
          <w:szCs w:val="28"/>
          <w:lang w:eastAsia="ru-RU"/>
          <w14:ligatures w14:val="none"/>
        </w:rPr>
        <w:t>д</w:t>
      </w:r>
      <w:r w:rsidRPr="00FB0923">
        <w:rPr>
          <w:rFonts w:eastAsia="Times New Roman" w:cs="Times New Roman"/>
          <w:kern w:val="0"/>
          <w:szCs w:val="28"/>
          <w:lang w:eastAsia="ru-RU"/>
          <w14:ligatures w14:val="none"/>
        </w:rPr>
        <w:t>оверительны</w:t>
      </w:r>
      <w:r>
        <w:rPr>
          <w:rFonts w:eastAsia="Times New Roman" w:cs="Times New Roman"/>
          <w:kern w:val="0"/>
          <w:szCs w:val="28"/>
          <w:lang w:eastAsia="ru-RU"/>
          <w14:ligatures w14:val="none"/>
        </w:rPr>
        <w:t>х</w:t>
      </w:r>
      <w:r w:rsidRPr="00FB0923">
        <w:rPr>
          <w:rFonts w:eastAsia="Times New Roman" w:cs="Times New Roman"/>
          <w:kern w:val="0"/>
          <w:szCs w:val="28"/>
          <w:lang w:eastAsia="ru-RU"/>
          <w14:ligatures w14:val="none"/>
        </w:rPr>
        <w:t xml:space="preserve"> интервал</w:t>
      </w:r>
      <w:r>
        <w:rPr>
          <w:rFonts w:eastAsia="Times New Roman" w:cs="Times New Roman"/>
          <w:kern w:val="0"/>
          <w:szCs w:val="28"/>
          <w:lang w:eastAsia="ru-RU"/>
          <w14:ligatures w14:val="none"/>
        </w:rPr>
        <w:t>ов</w:t>
      </w:r>
      <w:r w:rsidRPr="00FB0923">
        <w:rPr>
          <w:rFonts w:eastAsia="Times New Roman" w:cs="Times New Roman"/>
          <w:kern w:val="0"/>
          <w:szCs w:val="28"/>
          <w:lang w:eastAsia="ru-RU"/>
          <w14:ligatures w14:val="none"/>
        </w:rPr>
        <w:t xml:space="preserve"> для генеральной средней с вероятностью Р=0,95</w:t>
      </w:r>
      <w:r>
        <w:rPr>
          <w:rFonts w:eastAsia="Times New Roman" w:cs="Times New Roman"/>
          <w:kern w:val="0"/>
          <w:szCs w:val="28"/>
          <w:lang w:eastAsia="ru-RU"/>
          <w14:ligatures w14:val="none"/>
        </w:rPr>
        <w:t>.</w:t>
      </w:r>
    </w:p>
    <w:p w14:paraId="3F47DFB6" w14:textId="1C1016B5" w:rsidR="00286AF2" w:rsidRDefault="00286AF2" w:rsidP="00D60953">
      <w:pPr>
        <w:rPr>
          <w:rFonts w:eastAsia="Aptos" w:cs="Times New Roman"/>
          <w:szCs w:val="28"/>
        </w:rPr>
      </w:pPr>
      <w:r w:rsidRPr="00286AF2">
        <w:rPr>
          <w:rFonts w:eastAsia="Aptos" w:cs="Times New Roman"/>
          <w:szCs w:val="28"/>
        </w:rPr>
        <w:t xml:space="preserve">Компетенции (индикаторы): </w:t>
      </w:r>
      <w:r w:rsidR="00521174" w:rsidRPr="00521174">
        <w:rPr>
          <w:rFonts w:eastAsia="Aptos" w:cs="Times New Roman"/>
          <w:szCs w:val="28"/>
        </w:rPr>
        <w:t>ПК-5 (ПК-5.2).</w:t>
      </w:r>
    </w:p>
    <w:p w14:paraId="37455902" w14:textId="77777777" w:rsidR="00521174" w:rsidRDefault="00521174" w:rsidP="00D60953">
      <w:pPr>
        <w:rPr>
          <w:rFonts w:eastAsia="Calibri" w:cs="Times New Roman"/>
          <w:kern w:val="0"/>
          <w:szCs w:val="22"/>
          <w14:ligatures w14:val="none"/>
        </w:rPr>
      </w:pPr>
    </w:p>
    <w:p w14:paraId="6F6CB385" w14:textId="0C62111C" w:rsidR="00C95D76" w:rsidRPr="0083383E" w:rsidRDefault="00C95D76" w:rsidP="00D60953">
      <w:pPr>
        <w:shd w:val="clear" w:color="auto" w:fill="FFFFFF"/>
        <w:rPr>
          <w:i/>
          <w:iCs/>
          <w:szCs w:val="28"/>
        </w:rPr>
      </w:pPr>
      <w:r>
        <w:rPr>
          <w:i/>
          <w:iCs/>
          <w:szCs w:val="28"/>
        </w:rPr>
        <w:t>2</w:t>
      </w:r>
      <w:r w:rsidRPr="0083383E">
        <w:rPr>
          <w:i/>
          <w:iCs/>
          <w:szCs w:val="28"/>
        </w:rPr>
        <w:t>. Решите задачу</w:t>
      </w:r>
      <w:r>
        <w:rPr>
          <w:i/>
          <w:iCs/>
          <w:szCs w:val="28"/>
        </w:rPr>
        <w:t xml:space="preserve"> по </w:t>
      </w:r>
      <w:r w:rsidR="00C62B2B">
        <w:rPr>
          <w:i/>
          <w:iCs/>
          <w:szCs w:val="28"/>
        </w:rPr>
        <w:t>определению необходимой численности выборки</w:t>
      </w:r>
      <w:r w:rsidR="00457E17">
        <w:rPr>
          <w:i/>
          <w:iCs/>
          <w:szCs w:val="28"/>
        </w:rPr>
        <w:t>.</w:t>
      </w:r>
    </w:p>
    <w:p w14:paraId="2551F3E8" w14:textId="77777777" w:rsidR="00016BD3" w:rsidRPr="00016BD3" w:rsidRDefault="00016BD3" w:rsidP="00D60953">
      <w:pPr>
        <w:rPr>
          <w:rFonts w:eastAsia="Times New Roman" w:cs="Times New Roman"/>
          <w:kern w:val="0"/>
          <w:szCs w:val="28"/>
          <w:lang w:eastAsia="ru-RU"/>
          <w14:ligatures w14:val="none"/>
        </w:rPr>
      </w:pPr>
      <w:r w:rsidRPr="00016BD3">
        <w:rPr>
          <w:rFonts w:eastAsia="Times New Roman" w:cs="Times New Roman"/>
          <w:kern w:val="0"/>
          <w:szCs w:val="28"/>
          <w:lang w:eastAsia="ru-RU"/>
          <w14:ligatures w14:val="none"/>
        </w:rPr>
        <w:t>В 100 туристических агентствах города предполагается провести обследование среднемесячного количества реализованных путевок методом механического отбора. Какова должна быть численность выборки, чтобы с вероятностью 0,683 ошибка не превышала 3 путевок, если по данным пробного обследования дисперсия составляет 225?</w:t>
      </w:r>
    </w:p>
    <w:p w14:paraId="01AA8535" w14:textId="77777777" w:rsidR="00C95D76" w:rsidRPr="0083383E" w:rsidRDefault="00C95D76" w:rsidP="00D60953">
      <w:pPr>
        <w:rPr>
          <w:rFonts w:eastAsia="Aptos" w:cs="Times New Roman"/>
          <w:szCs w:val="28"/>
        </w:rPr>
      </w:pPr>
      <w:r w:rsidRPr="0083383E">
        <w:rPr>
          <w:rFonts w:eastAsia="Aptos" w:cs="Times New Roman"/>
          <w:szCs w:val="28"/>
        </w:rPr>
        <w:t>Привести расширенное решение.</w:t>
      </w:r>
    </w:p>
    <w:p w14:paraId="05C4E9BF" w14:textId="2428FF7B" w:rsidR="00C95D76" w:rsidRPr="0083383E" w:rsidRDefault="00C95D76" w:rsidP="00D60953">
      <w:pPr>
        <w:rPr>
          <w:rFonts w:eastAsia="Aptos" w:cs="Times New Roman"/>
          <w:szCs w:val="28"/>
        </w:rPr>
      </w:pPr>
      <w:r w:rsidRPr="0083383E">
        <w:rPr>
          <w:rFonts w:eastAsia="Aptos" w:cs="Times New Roman"/>
          <w:szCs w:val="28"/>
        </w:rPr>
        <w:t xml:space="preserve">Время выполнения – </w:t>
      </w:r>
      <w:r w:rsidR="0058443F">
        <w:rPr>
          <w:rFonts w:eastAsia="Aptos" w:cs="Times New Roman"/>
          <w:szCs w:val="28"/>
        </w:rPr>
        <w:t>1</w:t>
      </w:r>
      <w:r>
        <w:rPr>
          <w:rFonts w:eastAsia="Aptos" w:cs="Times New Roman"/>
          <w:szCs w:val="28"/>
        </w:rPr>
        <w:t>0</w:t>
      </w:r>
      <w:r w:rsidRPr="0083383E">
        <w:rPr>
          <w:rFonts w:eastAsia="Aptos" w:cs="Times New Roman"/>
          <w:szCs w:val="28"/>
        </w:rPr>
        <w:t xml:space="preserve"> мин.</w:t>
      </w:r>
    </w:p>
    <w:p w14:paraId="6E47ED4C" w14:textId="77777777" w:rsidR="00C95D76" w:rsidRDefault="00C95D76" w:rsidP="00D60953">
      <w:pPr>
        <w:rPr>
          <w:rFonts w:eastAsia="Aptos" w:cs="Times New Roman"/>
          <w:szCs w:val="28"/>
        </w:rPr>
      </w:pPr>
    </w:p>
    <w:p w14:paraId="5867742F" w14:textId="77777777" w:rsidR="00C95D76" w:rsidRPr="0083383E" w:rsidRDefault="00C95D76" w:rsidP="00D60953">
      <w:pPr>
        <w:rPr>
          <w:rFonts w:eastAsia="Aptos" w:cs="Times New Roman"/>
          <w:szCs w:val="28"/>
        </w:rPr>
      </w:pPr>
      <w:r w:rsidRPr="0083383E">
        <w:rPr>
          <w:rFonts w:eastAsia="Aptos" w:cs="Times New Roman"/>
          <w:szCs w:val="28"/>
        </w:rPr>
        <w:t>Ожидаемый результат:</w:t>
      </w:r>
    </w:p>
    <w:p w14:paraId="25DB9995" w14:textId="75602DAA" w:rsidR="00016BD3" w:rsidRPr="00016BD3" w:rsidRDefault="00016BD3" w:rsidP="00D60953">
      <w:pPr>
        <w:rPr>
          <w:rFonts w:eastAsia="Times New Roman" w:cs="Times New Roman"/>
          <w:kern w:val="0"/>
          <w:szCs w:val="28"/>
          <w:lang w:eastAsia="ru-RU"/>
          <w14:ligatures w14:val="none"/>
        </w:rPr>
      </w:pPr>
      <w:r w:rsidRPr="00016BD3">
        <w:rPr>
          <w:rFonts w:eastAsia="Times New Roman" w:cs="Times New Roman"/>
          <w:kern w:val="0"/>
          <w:szCs w:val="28"/>
          <w:lang w:eastAsia="ru-RU"/>
          <w14:ligatures w14:val="none"/>
        </w:rPr>
        <w:t>Так как отбор механический, численность выборки определяется по формуле:</w:t>
      </w:r>
    </w:p>
    <w:p w14:paraId="749FB7A7" w14:textId="012C8178" w:rsidR="00016BD3" w:rsidRPr="00016BD3" w:rsidRDefault="004B5CB8" w:rsidP="00D60953">
      <w:pPr>
        <w:jc w:val="center"/>
        <w:rPr>
          <w:rFonts w:eastAsia="Times New Roman" w:cs="Times New Roman"/>
          <w:kern w:val="0"/>
          <w:szCs w:val="28"/>
          <w:lang w:eastAsia="ru-RU"/>
          <w14:ligatures w14:val="none"/>
        </w:rPr>
      </w:pPr>
      <w:r w:rsidRPr="00016BD3">
        <w:rPr>
          <w:rFonts w:eastAsia="Times New Roman" w:cs="Times New Roman"/>
          <w:kern w:val="0"/>
          <w:position w:val="-30"/>
          <w:szCs w:val="28"/>
          <w:lang w:eastAsia="ru-RU"/>
          <w14:ligatures w14:val="none"/>
        </w:rPr>
        <w:object w:dxaOrig="1939" w:dyaOrig="720" w14:anchorId="31FC1366">
          <v:shape id="_x0000_i1031" type="#_x0000_t75" style="width:114pt;height:42.75pt" o:ole="">
            <v:imagedata r:id="rId27" o:title=""/>
          </v:shape>
          <o:OLEObject Type="Embed" ProgID="Equation.3" ShapeID="_x0000_i1031" DrawAspect="Content" ObjectID="_1804411101" r:id="rId28"/>
        </w:object>
      </w:r>
    </w:p>
    <w:p w14:paraId="2E55694C" w14:textId="77777777" w:rsidR="00016BD3" w:rsidRPr="00016BD3" w:rsidRDefault="00016BD3" w:rsidP="00D60953">
      <w:pPr>
        <w:rPr>
          <w:rFonts w:eastAsia="Times New Roman" w:cs="Times New Roman"/>
          <w:kern w:val="0"/>
          <w:szCs w:val="28"/>
          <w:lang w:eastAsia="ru-RU"/>
          <w14:ligatures w14:val="none"/>
        </w:rPr>
      </w:pPr>
      <w:r w:rsidRPr="00016BD3">
        <w:rPr>
          <w:rFonts w:eastAsia="Times New Roman" w:cs="Times New Roman"/>
          <w:kern w:val="0"/>
          <w:szCs w:val="28"/>
          <w:lang w:eastAsia="ru-RU"/>
          <w14:ligatures w14:val="none"/>
        </w:rPr>
        <w:lastRenderedPageBreak/>
        <w:t>Рассчитаем необходимый объем выборки:</w:t>
      </w:r>
    </w:p>
    <w:p w14:paraId="1DB5442E" w14:textId="77777777" w:rsidR="00016BD3" w:rsidRPr="00016BD3" w:rsidRDefault="00016BD3" w:rsidP="00D60953">
      <w:pPr>
        <w:rPr>
          <w:rFonts w:eastAsia="Times New Roman" w:cs="Times New Roman"/>
          <w:kern w:val="0"/>
          <w:szCs w:val="28"/>
          <w:lang w:eastAsia="ru-RU"/>
          <w14:ligatures w14:val="none"/>
        </w:rPr>
      </w:pPr>
    </w:p>
    <w:p w14:paraId="4E055BB2" w14:textId="1562C41B" w:rsidR="00016BD3" w:rsidRPr="00016BD3" w:rsidRDefault="003F0AF6" w:rsidP="00D60953">
      <w:pPr>
        <w:jc w:val="center"/>
        <w:rPr>
          <w:rFonts w:eastAsia="Times New Roman" w:cs="Times New Roman"/>
          <w:kern w:val="0"/>
          <w:szCs w:val="28"/>
          <w:lang w:eastAsia="ru-RU"/>
          <w14:ligatures w14:val="none"/>
        </w:rPr>
      </w:pPr>
      <w:r w:rsidRPr="00016BD3">
        <w:rPr>
          <w:rFonts w:eastAsia="Times New Roman" w:cs="Times New Roman"/>
          <w:kern w:val="0"/>
          <w:position w:val="-24"/>
          <w:szCs w:val="28"/>
          <w:lang w:eastAsia="ru-RU"/>
          <w14:ligatures w14:val="none"/>
        </w:rPr>
        <w:object w:dxaOrig="4380" w:dyaOrig="660" w14:anchorId="2E80FFA1">
          <v:shape id="_x0000_i1032" type="#_x0000_t75" style="width:269.25pt;height:40.5pt" o:ole="">
            <v:imagedata r:id="rId29" o:title=""/>
          </v:shape>
          <o:OLEObject Type="Embed" ProgID="Equation.3" ShapeID="_x0000_i1032" DrawAspect="Content" ObjectID="_1804411102" r:id="rId30"/>
        </w:object>
      </w:r>
    </w:p>
    <w:p w14:paraId="7F560117" w14:textId="2174C452" w:rsidR="00016BD3" w:rsidRDefault="00457E17" w:rsidP="00D60953">
      <w:pPr>
        <w:shd w:val="clear" w:color="auto" w:fill="FFFFFF"/>
        <w:textAlignment w:val="baseline"/>
        <w:rPr>
          <w:rFonts w:eastAsia="Times New Roman" w:cs="Times New Roman"/>
          <w:color w:val="000000"/>
          <w:kern w:val="0"/>
          <w:szCs w:val="28"/>
          <w14:ligatures w14:val="none"/>
        </w:rPr>
      </w:pPr>
      <w:r w:rsidRPr="00286AF2">
        <w:rPr>
          <w:rFonts w:eastAsia="Times New Roman" w:cs="Times New Roman"/>
          <w:kern w:val="0"/>
          <w:szCs w:val="28"/>
          <w:lang w:eastAsia="ru-RU"/>
          <w14:ligatures w14:val="none"/>
        </w:rPr>
        <w:t xml:space="preserve">Ответ: </w:t>
      </w:r>
      <w:r w:rsidR="00016BD3" w:rsidRPr="00016BD3">
        <w:rPr>
          <w:rFonts w:eastAsia="Times New Roman" w:cs="Times New Roman"/>
          <w:color w:val="000000"/>
          <w:kern w:val="0"/>
          <w:szCs w:val="28"/>
          <w14:ligatures w14:val="none"/>
        </w:rPr>
        <w:t>чтобы с данной точностью определить среднемесячное количество реализованных путевок, необходимо отобрать 20 туристических агентств.</w:t>
      </w:r>
    </w:p>
    <w:p w14:paraId="568353B9" w14:textId="6F2526FF" w:rsidR="00991577" w:rsidRPr="00286AF2" w:rsidRDefault="00991577" w:rsidP="00D60953">
      <w:pPr>
        <w:shd w:val="clear" w:color="auto" w:fill="FFFFFF"/>
        <w:textAlignment w:val="baseline"/>
        <w:rPr>
          <w:rFonts w:eastAsia="Aptos" w:cs="Times New Roman"/>
        </w:rPr>
      </w:pPr>
      <w:r w:rsidRPr="00286AF2">
        <w:rPr>
          <w:rFonts w:eastAsia="Aptos" w:cs="Times New Roman"/>
        </w:rPr>
        <w:t>Критерии оценивания:</w:t>
      </w:r>
    </w:p>
    <w:p w14:paraId="7DE03668" w14:textId="631D3F69" w:rsidR="00C72707" w:rsidRPr="00C72707" w:rsidRDefault="00C72707" w:rsidP="00D60953">
      <w:pPr>
        <w:pStyle w:val="a8"/>
        <w:numPr>
          <w:ilvl w:val="0"/>
          <w:numId w:val="5"/>
        </w:numPr>
        <w:shd w:val="clear" w:color="auto" w:fill="FFFFFF"/>
        <w:autoSpaceDE w:val="0"/>
        <w:autoSpaceDN w:val="0"/>
        <w:adjustRightInd w:val="0"/>
        <w:ind w:left="0" w:firstLine="709"/>
        <w:rPr>
          <w:rFonts w:eastAsia="Times New Roman" w:cs="Times New Roman"/>
          <w:color w:val="000000"/>
          <w:kern w:val="0"/>
          <w:szCs w:val="28"/>
          <w14:ligatures w14:val="none"/>
        </w:rPr>
      </w:pPr>
      <w:r w:rsidRPr="00C72707">
        <w:rPr>
          <w:rFonts w:eastAsia="Calibri" w:cs="Times New Roman"/>
          <w:color w:val="000000"/>
          <w:kern w:val="0"/>
          <w:szCs w:val="28"/>
          <w14:ligatures w14:val="none"/>
        </w:rPr>
        <w:t xml:space="preserve">приведен расчет </w:t>
      </w:r>
      <w:r w:rsidR="00B56C0E" w:rsidRPr="00B56C0E">
        <w:rPr>
          <w:rFonts w:eastAsia="Calibri" w:cs="Times New Roman"/>
          <w:color w:val="000000"/>
          <w:kern w:val="0"/>
          <w:szCs w:val="28"/>
          <w14:ligatures w14:val="none"/>
        </w:rPr>
        <w:t>необходим</w:t>
      </w:r>
      <w:r w:rsidR="00B56C0E">
        <w:rPr>
          <w:rFonts w:eastAsia="Calibri" w:cs="Times New Roman"/>
          <w:color w:val="000000"/>
          <w:kern w:val="0"/>
          <w:szCs w:val="28"/>
          <w14:ligatures w14:val="none"/>
        </w:rPr>
        <w:t>ого</w:t>
      </w:r>
      <w:r w:rsidR="00B56C0E" w:rsidRPr="00B56C0E">
        <w:rPr>
          <w:rFonts w:eastAsia="Calibri" w:cs="Times New Roman"/>
          <w:color w:val="000000"/>
          <w:kern w:val="0"/>
          <w:szCs w:val="28"/>
          <w14:ligatures w14:val="none"/>
        </w:rPr>
        <w:t xml:space="preserve"> объем</w:t>
      </w:r>
      <w:r w:rsidR="00B56C0E">
        <w:rPr>
          <w:rFonts w:eastAsia="Calibri" w:cs="Times New Roman"/>
          <w:color w:val="000000"/>
          <w:kern w:val="0"/>
          <w:szCs w:val="28"/>
          <w14:ligatures w14:val="none"/>
        </w:rPr>
        <w:t>а</w:t>
      </w:r>
      <w:r w:rsidR="00B56C0E" w:rsidRPr="00B56C0E">
        <w:rPr>
          <w:rFonts w:eastAsia="Calibri" w:cs="Times New Roman"/>
          <w:color w:val="000000"/>
          <w:kern w:val="0"/>
          <w:szCs w:val="28"/>
          <w14:ligatures w14:val="none"/>
        </w:rPr>
        <w:t xml:space="preserve"> выборки</w:t>
      </w:r>
      <w:r w:rsidR="00B56C0E">
        <w:rPr>
          <w:rFonts w:eastAsia="Calibri" w:cs="Times New Roman"/>
          <w:color w:val="000000"/>
          <w:kern w:val="0"/>
          <w:szCs w:val="28"/>
          <w14:ligatures w14:val="none"/>
        </w:rPr>
        <w:t xml:space="preserve"> для механического отбора.</w:t>
      </w:r>
      <w:r w:rsidRPr="00C72707">
        <w:rPr>
          <w:rFonts w:eastAsia="Times New Roman" w:cs="Times New Roman"/>
          <w:color w:val="000000"/>
          <w:kern w:val="0"/>
          <w:szCs w:val="28"/>
          <w14:ligatures w14:val="none"/>
        </w:rPr>
        <w:t xml:space="preserve"> </w:t>
      </w:r>
    </w:p>
    <w:p w14:paraId="566C4763" w14:textId="6FFCBC40" w:rsidR="00991577" w:rsidRDefault="00991577" w:rsidP="00D60953">
      <w:pPr>
        <w:rPr>
          <w:rFonts w:eastAsia="Aptos" w:cs="Times New Roman"/>
          <w:szCs w:val="28"/>
        </w:rPr>
      </w:pPr>
      <w:r w:rsidRPr="00286AF2">
        <w:rPr>
          <w:rFonts w:eastAsia="Aptos" w:cs="Times New Roman"/>
          <w:szCs w:val="28"/>
        </w:rPr>
        <w:t xml:space="preserve">Компетенции (индикаторы): </w:t>
      </w:r>
      <w:r w:rsidR="00A51F88" w:rsidRPr="00A51F88">
        <w:rPr>
          <w:rFonts w:eastAsia="Aptos" w:cs="Times New Roman"/>
          <w:szCs w:val="28"/>
        </w:rPr>
        <w:t>ПК-5 (ПК-5.2).</w:t>
      </w:r>
    </w:p>
    <w:p w14:paraId="124DF991" w14:textId="77777777" w:rsidR="00A51F88" w:rsidRDefault="00A51F88" w:rsidP="00D60953">
      <w:pPr>
        <w:rPr>
          <w:rFonts w:eastAsia="Aptos" w:cs="Times New Roman"/>
          <w:szCs w:val="28"/>
        </w:rPr>
      </w:pPr>
    </w:p>
    <w:p w14:paraId="4510FA7A" w14:textId="61F71599" w:rsidR="009738C7" w:rsidRPr="0083383E" w:rsidRDefault="00D60953" w:rsidP="00D60953">
      <w:pPr>
        <w:shd w:val="clear" w:color="auto" w:fill="FFFFFF"/>
        <w:rPr>
          <w:i/>
          <w:iCs/>
          <w:szCs w:val="28"/>
        </w:rPr>
      </w:pPr>
      <w:r>
        <w:rPr>
          <w:i/>
          <w:iCs/>
          <w:szCs w:val="28"/>
        </w:rPr>
        <w:t>3</w:t>
      </w:r>
      <w:r w:rsidR="009738C7">
        <w:rPr>
          <w:i/>
          <w:iCs/>
          <w:szCs w:val="28"/>
        </w:rPr>
        <w:t xml:space="preserve">. </w:t>
      </w:r>
      <w:r w:rsidR="009738C7" w:rsidRPr="0083383E">
        <w:rPr>
          <w:i/>
          <w:iCs/>
          <w:szCs w:val="28"/>
        </w:rPr>
        <w:t>Решите задачу</w:t>
      </w:r>
      <w:r w:rsidR="009738C7">
        <w:rPr>
          <w:i/>
          <w:iCs/>
          <w:szCs w:val="28"/>
        </w:rPr>
        <w:t xml:space="preserve"> по определению д</w:t>
      </w:r>
      <w:r w:rsidR="009738C7" w:rsidRPr="00620A21">
        <w:rPr>
          <w:i/>
          <w:iCs/>
          <w:szCs w:val="28"/>
        </w:rPr>
        <w:t>оверительны</w:t>
      </w:r>
      <w:r w:rsidR="009738C7">
        <w:rPr>
          <w:i/>
          <w:iCs/>
          <w:szCs w:val="28"/>
        </w:rPr>
        <w:t>х</w:t>
      </w:r>
      <w:r w:rsidR="009738C7" w:rsidRPr="00620A21">
        <w:rPr>
          <w:i/>
          <w:iCs/>
          <w:szCs w:val="28"/>
        </w:rPr>
        <w:t xml:space="preserve"> интервал</w:t>
      </w:r>
      <w:r w:rsidR="009738C7">
        <w:rPr>
          <w:i/>
          <w:iCs/>
          <w:szCs w:val="28"/>
        </w:rPr>
        <w:t>ов</w:t>
      </w:r>
      <w:r w:rsidR="009738C7" w:rsidRPr="00620A21">
        <w:rPr>
          <w:i/>
          <w:iCs/>
          <w:szCs w:val="28"/>
        </w:rPr>
        <w:t xml:space="preserve"> для генеральной </w:t>
      </w:r>
      <w:r w:rsidR="009738C7">
        <w:rPr>
          <w:i/>
          <w:iCs/>
          <w:szCs w:val="28"/>
        </w:rPr>
        <w:t>доли</w:t>
      </w:r>
      <w:r w:rsidR="009738C7" w:rsidRPr="0083383E">
        <w:rPr>
          <w:i/>
          <w:iCs/>
          <w:szCs w:val="28"/>
        </w:rPr>
        <w:t>.</w:t>
      </w:r>
    </w:p>
    <w:p w14:paraId="5609CA58" w14:textId="77777777" w:rsidR="00A51F88" w:rsidRPr="00A51F88" w:rsidRDefault="00A51F88" w:rsidP="00D60953">
      <w:pPr>
        <w:rPr>
          <w:rFonts w:eastAsia="Times New Roman" w:cs="Times New Roman"/>
          <w:kern w:val="0"/>
          <w:szCs w:val="28"/>
          <w:lang w:eastAsia="ru-RU"/>
          <w14:ligatures w14:val="none"/>
        </w:rPr>
      </w:pPr>
      <w:r w:rsidRPr="00A51F88">
        <w:rPr>
          <w:rFonts w:eastAsia="Times New Roman" w:cs="Times New Roman"/>
          <w:kern w:val="0"/>
          <w:szCs w:val="28"/>
          <w:lang w:eastAsia="ru-RU"/>
          <w14:ligatures w14:val="none"/>
        </w:rPr>
        <w:t xml:space="preserve">При обследовании 100 образцов изделий, отобранных из партии в случайном порядке, оказалось 20 нестандартных. </w:t>
      </w:r>
    </w:p>
    <w:p w14:paraId="596AD480" w14:textId="1527E62E" w:rsidR="00A51F88" w:rsidRPr="00A51F88" w:rsidRDefault="00A51F88" w:rsidP="00D60953">
      <w:pPr>
        <w:tabs>
          <w:tab w:val="num" w:pos="772"/>
        </w:tabs>
        <w:rPr>
          <w:rFonts w:eastAsia="Times New Roman" w:cs="Times New Roman"/>
          <w:kern w:val="0"/>
          <w:szCs w:val="28"/>
          <w:lang w:eastAsia="ru-RU"/>
          <w14:ligatures w14:val="none"/>
        </w:rPr>
      </w:pPr>
      <w:r w:rsidRPr="00A51F88">
        <w:rPr>
          <w:rFonts w:eastAsia="Times New Roman" w:cs="Times New Roman"/>
          <w:bCs/>
          <w:kern w:val="0"/>
          <w:szCs w:val="28"/>
          <w:lang w:eastAsia="ru-RU"/>
          <w14:ligatures w14:val="none"/>
        </w:rPr>
        <w:t>Определите</w:t>
      </w:r>
      <w:r w:rsidR="009738C7">
        <w:rPr>
          <w:rFonts w:eastAsia="Times New Roman" w:cs="Times New Roman"/>
          <w:b/>
          <w:kern w:val="0"/>
          <w:szCs w:val="28"/>
          <w:lang w:eastAsia="ru-RU"/>
          <w14:ligatures w14:val="none"/>
        </w:rPr>
        <w:t xml:space="preserve"> </w:t>
      </w:r>
      <w:r w:rsidRPr="00A51F88">
        <w:rPr>
          <w:rFonts w:eastAsia="Times New Roman" w:cs="Times New Roman"/>
          <w:kern w:val="0"/>
          <w:szCs w:val="28"/>
          <w:lang w:eastAsia="ru-RU"/>
          <w14:ligatures w14:val="none"/>
        </w:rPr>
        <w:t>с вероятностью 0,954 пределы, в которых находится доля нестандартной продукции в партии.</w:t>
      </w:r>
    </w:p>
    <w:p w14:paraId="4355C244" w14:textId="77777777" w:rsidR="005F154E" w:rsidRPr="0083383E" w:rsidRDefault="005F154E" w:rsidP="00D60953">
      <w:pPr>
        <w:rPr>
          <w:rFonts w:eastAsia="Aptos" w:cs="Times New Roman"/>
          <w:szCs w:val="28"/>
        </w:rPr>
      </w:pPr>
      <w:r w:rsidRPr="0083383E">
        <w:rPr>
          <w:rFonts w:eastAsia="Aptos" w:cs="Times New Roman"/>
          <w:szCs w:val="28"/>
        </w:rPr>
        <w:t>Привести расширенное решение.</w:t>
      </w:r>
    </w:p>
    <w:p w14:paraId="4C0A8F08" w14:textId="6B43A5A5" w:rsidR="005F154E" w:rsidRPr="0083383E" w:rsidRDefault="005F154E" w:rsidP="00D60953">
      <w:pPr>
        <w:rPr>
          <w:rFonts w:eastAsia="Aptos" w:cs="Times New Roman"/>
          <w:szCs w:val="28"/>
        </w:rPr>
      </w:pPr>
      <w:r w:rsidRPr="0083383E">
        <w:rPr>
          <w:rFonts w:eastAsia="Aptos" w:cs="Times New Roman"/>
          <w:szCs w:val="28"/>
        </w:rPr>
        <w:t xml:space="preserve">Время выполнения – </w:t>
      </w:r>
      <w:r>
        <w:rPr>
          <w:rFonts w:eastAsia="Aptos" w:cs="Times New Roman"/>
          <w:szCs w:val="28"/>
        </w:rPr>
        <w:t>1</w:t>
      </w:r>
      <w:r w:rsidR="00372F75">
        <w:rPr>
          <w:rFonts w:eastAsia="Aptos" w:cs="Times New Roman"/>
          <w:szCs w:val="28"/>
        </w:rPr>
        <w:t>5</w:t>
      </w:r>
      <w:r w:rsidRPr="0083383E">
        <w:rPr>
          <w:rFonts w:eastAsia="Aptos" w:cs="Times New Roman"/>
          <w:szCs w:val="28"/>
        </w:rPr>
        <w:t xml:space="preserve"> мин.</w:t>
      </w:r>
    </w:p>
    <w:p w14:paraId="12D22036" w14:textId="77777777" w:rsidR="005F154E" w:rsidRDefault="005F154E" w:rsidP="00D60953">
      <w:pPr>
        <w:rPr>
          <w:rFonts w:eastAsia="Aptos" w:cs="Times New Roman"/>
          <w:szCs w:val="28"/>
        </w:rPr>
      </w:pPr>
    </w:p>
    <w:p w14:paraId="7736DFA3" w14:textId="53AF9ACA" w:rsidR="005F154E" w:rsidRPr="0083383E" w:rsidRDefault="005F154E" w:rsidP="00D60953">
      <w:pPr>
        <w:rPr>
          <w:rFonts w:eastAsia="Aptos" w:cs="Times New Roman"/>
          <w:szCs w:val="28"/>
        </w:rPr>
      </w:pPr>
      <w:r w:rsidRPr="0083383E">
        <w:rPr>
          <w:rFonts w:eastAsia="Aptos" w:cs="Times New Roman"/>
          <w:szCs w:val="28"/>
        </w:rPr>
        <w:t>Ожидаемый результат:</w:t>
      </w:r>
    </w:p>
    <w:p w14:paraId="7573E13C" w14:textId="77777777" w:rsidR="00A51F88" w:rsidRPr="00A51F88" w:rsidRDefault="00A51F88" w:rsidP="00D60953">
      <w:pPr>
        <w:rPr>
          <w:rFonts w:eastAsia="Times New Roman" w:cs="Times New Roman"/>
          <w:kern w:val="0"/>
          <w:szCs w:val="28"/>
          <w:lang w:eastAsia="ru-RU"/>
          <w14:ligatures w14:val="none"/>
        </w:rPr>
      </w:pPr>
      <w:r w:rsidRPr="00A51F88">
        <w:rPr>
          <w:rFonts w:eastAsia="Times New Roman" w:cs="Times New Roman"/>
          <w:kern w:val="0"/>
          <w:szCs w:val="28"/>
          <w:lang w:eastAsia="ru-RU"/>
          <w14:ligatures w14:val="none"/>
        </w:rPr>
        <w:t>Чтобы определить границы генеральной доли, необходимо определить выборочную долю и ошибку выборочной доли.</w:t>
      </w:r>
    </w:p>
    <w:p w14:paraId="79949EAC" w14:textId="77777777" w:rsidR="00A51F88" w:rsidRPr="00A51F88" w:rsidRDefault="00A51F88" w:rsidP="00D60953">
      <w:pPr>
        <w:rPr>
          <w:rFonts w:eastAsia="Times New Roman" w:cs="Times New Roman"/>
          <w:kern w:val="0"/>
          <w:szCs w:val="28"/>
          <w:lang w:eastAsia="ru-RU"/>
          <w14:ligatures w14:val="none"/>
        </w:rPr>
      </w:pPr>
      <w:r w:rsidRPr="00A51F88">
        <w:rPr>
          <w:rFonts w:eastAsia="Times New Roman" w:cs="Times New Roman"/>
          <w:kern w:val="0"/>
          <w:szCs w:val="28"/>
          <w:lang w:eastAsia="ru-RU"/>
          <w14:ligatures w14:val="none"/>
        </w:rPr>
        <w:t>Рассчитаем долю нестандартной продукции в выборочной совокупности:</w:t>
      </w:r>
    </w:p>
    <w:p w14:paraId="559831A2" w14:textId="241B3487" w:rsidR="00A51F88" w:rsidRPr="00A51F88" w:rsidRDefault="009738C7" w:rsidP="00D60953">
      <w:pPr>
        <w:jc w:val="center"/>
        <w:rPr>
          <w:rFonts w:eastAsia="Times New Roman" w:cs="Times New Roman"/>
          <w:kern w:val="0"/>
          <w:szCs w:val="28"/>
          <w:lang w:eastAsia="ru-RU"/>
          <w14:ligatures w14:val="none"/>
        </w:rPr>
      </w:pPr>
      <w:r w:rsidRPr="00A51F88">
        <w:rPr>
          <w:rFonts w:eastAsia="Times New Roman" w:cs="Times New Roman"/>
          <w:kern w:val="0"/>
          <w:position w:val="-24"/>
          <w:szCs w:val="28"/>
          <w:lang w:eastAsia="ru-RU"/>
          <w14:ligatures w14:val="none"/>
        </w:rPr>
        <w:object w:dxaOrig="2380" w:dyaOrig="620" w14:anchorId="4DC914C4">
          <v:shape id="_x0000_i1033" type="#_x0000_t75" style="width:133.5pt;height:34.5pt" o:ole="">
            <v:imagedata r:id="rId31" o:title=""/>
          </v:shape>
          <o:OLEObject Type="Embed" ProgID="Equation.3" ShapeID="_x0000_i1033" DrawAspect="Content" ObjectID="_1804411103" r:id="rId32"/>
        </w:object>
      </w:r>
    </w:p>
    <w:p w14:paraId="4AB4E526" w14:textId="77777777" w:rsidR="00A51F88" w:rsidRPr="00A51F88" w:rsidRDefault="00A51F88" w:rsidP="00D60953">
      <w:pPr>
        <w:rPr>
          <w:rFonts w:eastAsia="Times New Roman" w:cs="Times New Roman"/>
          <w:kern w:val="0"/>
          <w:szCs w:val="28"/>
          <w:lang w:eastAsia="ru-RU"/>
          <w14:ligatures w14:val="none"/>
        </w:rPr>
      </w:pPr>
      <w:r w:rsidRPr="00A51F88">
        <w:rPr>
          <w:rFonts w:eastAsia="Times New Roman" w:cs="Times New Roman"/>
          <w:kern w:val="0"/>
          <w:szCs w:val="28"/>
          <w:lang w:eastAsia="ru-RU"/>
          <w14:ligatures w14:val="none"/>
        </w:rPr>
        <w:t>Предельная ошибка выборочной доли с вероятностью 0,954 составит:</w:t>
      </w:r>
    </w:p>
    <w:p w14:paraId="4212B250" w14:textId="54BEC04B" w:rsidR="00A51F88" w:rsidRPr="00A51F88" w:rsidRDefault="009738C7" w:rsidP="00D60953">
      <w:pPr>
        <w:jc w:val="center"/>
        <w:rPr>
          <w:rFonts w:eastAsia="Times New Roman" w:cs="Times New Roman"/>
          <w:kern w:val="0"/>
          <w:szCs w:val="28"/>
          <w:lang w:eastAsia="ru-RU"/>
          <w14:ligatures w14:val="none"/>
        </w:rPr>
      </w:pPr>
      <w:r w:rsidRPr="00A51F88">
        <w:rPr>
          <w:rFonts w:eastAsia="Times New Roman" w:cs="Times New Roman"/>
          <w:kern w:val="0"/>
          <w:position w:val="-26"/>
          <w:szCs w:val="28"/>
          <w:lang w:eastAsia="ru-RU"/>
          <w14:ligatures w14:val="none"/>
        </w:rPr>
        <w:object w:dxaOrig="3980" w:dyaOrig="700" w14:anchorId="362E88CF">
          <v:shape id="_x0000_i1034" type="#_x0000_t75" style="width:3in;height:38.25pt" o:ole="">
            <v:imagedata r:id="rId33" o:title=""/>
          </v:shape>
          <o:OLEObject Type="Embed" ProgID="Equation.3" ShapeID="_x0000_i1034" DrawAspect="Content" ObjectID="_1804411104" r:id="rId34"/>
        </w:object>
      </w:r>
    </w:p>
    <w:p w14:paraId="624F70F1" w14:textId="77777777" w:rsidR="00A51F88" w:rsidRPr="00A51F88" w:rsidRDefault="00A51F88" w:rsidP="00D60953">
      <w:pPr>
        <w:rPr>
          <w:rFonts w:eastAsia="Times New Roman" w:cs="Times New Roman"/>
          <w:kern w:val="0"/>
          <w:szCs w:val="28"/>
          <w:lang w:eastAsia="ru-RU"/>
          <w14:ligatures w14:val="none"/>
        </w:rPr>
      </w:pPr>
      <w:r w:rsidRPr="00A51F88">
        <w:rPr>
          <w:rFonts w:eastAsia="Times New Roman" w:cs="Times New Roman"/>
          <w:kern w:val="0"/>
          <w:szCs w:val="28"/>
          <w:lang w:eastAsia="ru-RU"/>
          <w14:ligatures w14:val="none"/>
        </w:rPr>
        <w:t>Доля нестандартной продукции в генеральной совокупности определяется по формуле:</w:t>
      </w:r>
    </w:p>
    <w:p w14:paraId="1CACAB24" w14:textId="1AAF46F2" w:rsidR="00A51F88" w:rsidRPr="00A51F88" w:rsidRDefault="009738C7" w:rsidP="00D60953">
      <w:pPr>
        <w:jc w:val="center"/>
        <w:rPr>
          <w:rFonts w:eastAsia="Times New Roman" w:cs="Times New Roman"/>
          <w:kern w:val="0"/>
          <w:szCs w:val="28"/>
          <w:lang w:eastAsia="ru-RU"/>
          <w14:ligatures w14:val="none"/>
        </w:rPr>
      </w:pPr>
      <w:r w:rsidRPr="00A51F88">
        <w:rPr>
          <w:rFonts w:eastAsia="Times New Roman" w:cs="Times New Roman"/>
          <w:kern w:val="0"/>
          <w:position w:val="-66"/>
          <w:szCs w:val="28"/>
          <w:lang w:eastAsia="ru-RU"/>
          <w14:ligatures w14:val="none"/>
        </w:rPr>
        <w:object w:dxaOrig="2580" w:dyaOrig="1440" w14:anchorId="32432C5D">
          <v:shape id="_x0000_i1035" type="#_x0000_t75" style="width:141.75pt;height:78.75pt" o:ole="">
            <v:imagedata r:id="rId35" o:title=""/>
          </v:shape>
          <o:OLEObject Type="Embed" ProgID="Equation.3" ShapeID="_x0000_i1035" DrawAspect="Content" ObjectID="_1804411105" r:id="rId36"/>
        </w:object>
      </w:r>
    </w:p>
    <w:p w14:paraId="272E3289" w14:textId="77777777" w:rsidR="00A51F88" w:rsidRPr="00A51F88" w:rsidRDefault="00A51F88" w:rsidP="00D60953">
      <w:pPr>
        <w:rPr>
          <w:rFonts w:eastAsia="Times New Roman" w:cs="Times New Roman"/>
          <w:kern w:val="0"/>
          <w:szCs w:val="28"/>
          <w:lang w:eastAsia="ru-RU"/>
          <w14:ligatures w14:val="none"/>
        </w:rPr>
      </w:pPr>
      <w:r w:rsidRPr="00A51F88">
        <w:rPr>
          <w:rFonts w:eastAsia="Times New Roman" w:cs="Times New Roman"/>
          <w:kern w:val="0"/>
          <w:szCs w:val="28"/>
          <w:lang w:eastAsia="ru-RU"/>
          <w14:ligatures w14:val="none"/>
        </w:rPr>
        <w:t>Таким образом, с вероятностью 0,954 можно утверждать, что доля нестандартной продукции в партии товара находится в пределах от 12 до 28%.</w:t>
      </w:r>
    </w:p>
    <w:p w14:paraId="75D55496" w14:textId="7BB17756" w:rsidR="005F154E" w:rsidRDefault="005F154E" w:rsidP="00D60953">
      <w:pPr>
        <w:shd w:val="clear" w:color="auto" w:fill="FFFFFF"/>
        <w:textAlignment w:val="baseline"/>
        <w:rPr>
          <w:rFonts w:eastAsia="Times New Roman" w:cs="Times New Roman"/>
          <w:color w:val="000000"/>
          <w:kern w:val="0"/>
          <w:szCs w:val="28"/>
          <w14:ligatures w14:val="none"/>
        </w:rPr>
      </w:pPr>
      <w:r w:rsidRPr="00286AF2">
        <w:rPr>
          <w:rFonts w:eastAsia="Times New Roman" w:cs="Times New Roman"/>
          <w:kern w:val="0"/>
          <w:szCs w:val="28"/>
          <w:lang w:eastAsia="ru-RU"/>
          <w14:ligatures w14:val="none"/>
        </w:rPr>
        <w:t xml:space="preserve">Ответ: </w:t>
      </w:r>
      <w:r w:rsidRPr="005F154E">
        <w:rPr>
          <w:rFonts w:eastAsia="Times New Roman" w:cs="Times New Roman"/>
          <w:color w:val="000000"/>
          <w:kern w:val="0"/>
          <w:szCs w:val="28"/>
          <w14:ligatures w14:val="none"/>
        </w:rPr>
        <w:t>с вероятностью 0,954 можно утверждать, что доля нестандартной продукции в партии товара находится в пределах от 12 до 28%.</w:t>
      </w:r>
    </w:p>
    <w:p w14:paraId="141AFF99" w14:textId="77777777" w:rsidR="005F154E" w:rsidRPr="00286AF2" w:rsidRDefault="005F154E" w:rsidP="00D60953">
      <w:pPr>
        <w:shd w:val="clear" w:color="auto" w:fill="FFFFFF"/>
        <w:textAlignment w:val="baseline"/>
        <w:rPr>
          <w:rFonts w:eastAsia="Aptos" w:cs="Times New Roman"/>
        </w:rPr>
      </w:pPr>
      <w:r w:rsidRPr="00286AF2">
        <w:rPr>
          <w:rFonts w:eastAsia="Aptos" w:cs="Times New Roman"/>
        </w:rPr>
        <w:t>Критерии оценивания:</w:t>
      </w:r>
    </w:p>
    <w:p w14:paraId="6ACC42DB" w14:textId="0C8CF5A9" w:rsidR="005F154E" w:rsidRPr="005F154E" w:rsidRDefault="005F154E" w:rsidP="00D60953">
      <w:pPr>
        <w:pStyle w:val="a8"/>
        <w:numPr>
          <w:ilvl w:val="0"/>
          <w:numId w:val="5"/>
        </w:numPr>
        <w:shd w:val="clear" w:color="auto" w:fill="FFFFFF"/>
        <w:autoSpaceDE w:val="0"/>
        <w:autoSpaceDN w:val="0"/>
        <w:adjustRightInd w:val="0"/>
        <w:ind w:left="0" w:firstLine="709"/>
        <w:rPr>
          <w:rFonts w:eastAsia="Times New Roman" w:cs="Times New Roman"/>
          <w:color w:val="000000"/>
          <w:kern w:val="0"/>
          <w:szCs w:val="28"/>
          <w14:ligatures w14:val="none"/>
        </w:rPr>
      </w:pPr>
      <w:r>
        <w:rPr>
          <w:rFonts w:eastAsia="Calibri" w:cs="Times New Roman"/>
          <w:color w:val="000000"/>
          <w:kern w:val="0"/>
          <w:szCs w:val="28"/>
          <w14:ligatures w14:val="none"/>
        </w:rPr>
        <w:t>приведен расчет доли</w:t>
      </w:r>
      <w:r w:rsidRPr="005F154E">
        <w:rPr>
          <w:rFonts w:eastAsia="Calibri" w:cs="Times New Roman"/>
          <w:color w:val="000000"/>
          <w:kern w:val="0"/>
          <w:szCs w:val="28"/>
          <w14:ligatures w14:val="none"/>
        </w:rPr>
        <w:t xml:space="preserve"> нестандартной продукции в выборочной совокупности</w:t>
      </w:r>
      <w:r>
        <w:rPr>
          <w:rFonts w:eastAsia="Calibri" w:cs="Times New Roman"/>
          <w:color w:val="000000"/>
          <w:kern w:val="0"/>
          <w:szCs w:val="28"/>
          <w14:ligatures w14:val="none"/>
        </w:rPr>
        <w:t xml:space="preserve"> и предельной ошибки</w:t>
      </w:r>
      <w:r w:rsidRPr="00C72707">
        <w:rPr>
          <w:rFonts w:eastAsia="Times New Roman" w:cs="Times New Roman"/>
          <w:color w:val="000000"/>
          <w:kern w:val="0"/>
          <w:szCs w:val="28"/>
          <w14:ligatures w14:val="none"/>
        </w:rPr>
        <w:t xml:space="preserve"> </w:t>
      </w:r>
      <w:r w:rsidRPr="00A51F88">
        <w:rPr>
          <w:rFonts w:eastAsia="Times New Roman" w:cs="Times New Roman"/>
          <w:kern w:val="0"/>
          <w:szCs w:val="28"/>
          <w:lang w:eastAsia="ru-RU"/>
          <w14:ligatures w14:val="none"/>
        </w:rPr>
        <w:t>выборочной доли</w:t>
      </w:r>
      <w:r>
        <w:rPr>
          <w:rFonts w:eastAsia="Times New Roman" w:cs="Times New Roman"/>
          <w:kern w:val="0"/>
          <w:szCs w:val="28"/>
          <w:lang w:eastAsia="ru-RU"/>
          <w14:ligatures w14:val="none"/>
        </w:rPr>
        <w:t>;</w:t>
      </w:r>
    </w:p>
    <w:p w14:paraId="55FC4A53" w14:textId="56169554" w:rsidR="005F154E" w:rsidRPr="005F154E" w:rsidRDefault="005F154E" w:rsidP="00D60953">
      <w:pPr>
        <w:pStyle w:val="a8"/>
        <w:numPr>
          <w:ilvl w:val="0"/>
          <w:numId w:val="5"/>
        </w:numPr>
        <w:shd w:val="clear" w:color="auto" w:fill="FFFFFF"/>
        <w:autoSpaceDE w:val="0"/>
        <w:autoSpaceDN w:val="0"/>
        <w:adjustRightInd w:val="0"/>
        <w:ind w:left="0" w:firstLine="709"/>
        <w:rPr>
          <w:rFonts w:eastAsia="Times New Roman" w:cs="Times New Roman"/>
          <w:color w:val="000000"/>
          <w:kern w:val="0"/>
          <w:szCs w:val="28"/>
          <w14:ligatures w14:val="none"/>
        </w:rPr>
      </w:pPr>
      <w:r>
        <w:rPr>
          <w:rFonts w:eastAsia="Times New Roman" w:cs="Times New Roman"/>
          <w:kern w:val="0"/>
          <w:szCs w:val="28"/>
          <w:lang w:eastAsia="ru-RU"/>
          <w14:ligatures w14:val="none"/>
        </w:rPr>
        <w:lastRenderedPageBreak/>
        <w:t xml:space="preserve">определена </w:t>
      </w:r>
      <w:r w:rsidRPr="005F154E">
        <w:rPr>
          <w:rFonts w:eastAsia="Times New Roman" w:cs="Times New Roman"/>
          <w:kern w:val="0"/>
          <w:szCs w:val="28"/>
          <w:lang w:eastAsia="ru-RU"/>
          <w14:ligatures w14:val="none"/>
        </w:rPr>
        <w:t>доля нестандартной продукции в генеральной совокупности</w:t>
      </w:r>
    </w:p>
    <w:p w14:paraId="392DC731" w14:textId="77777777" w:rsidR="005F154E" w:rsidRDefault="005F154E" w:rsidP="00D60953">
      <w:pPr>
        <w:rPr>
          <w:rFonts w:eastAsia="Aptos" w:cs="Times New Roman"/>
          <w:szCs w:val="28"/>
        </w:rPr>
      </w:pPr>
      <w:r w:rsidRPr="00286AF2">
        <w:rPr>
          <w:rFonts w:eastAsia="Aptos" w:cs="Times New Roman"/>
          <w:szCs w:val="28"/>
        </w:rPr>
        <w:t xml:space="preserve">Компетенции (индикаторы): </w:t>
      </w:r>
      <w:r w:rsidRPr="00A51F88">
        <w:rPr>
          <w:rFonts w:eastAsia="Aptos" w:cs="Times New Roman"/>
          <w:szCs w:val="28"/>
        </w:rPr>
        <w:t>ПК-5 (ПК-5.2).</w:t>
      </w:r>
    </w:p>
    <w:sectPr w:rsidR="005F154E" w:rsidSect="00D60953">
      <w:footerReference w:type="default" r:id="rId37"/>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B24F" w14:textId="77777777" w:rsidR="009C508F" w:rsidRDefault="009C508F" w:rsidP="006943A0">
      <w:r>
        <w:separator/>
      </w:r>
    </w:p>
  </w:endnote>
  <w:endnote w:type="continuationSeparator" w:id="0">
    <w:p w14:paraId="5F3930A8" w14:textId="77777777" w:rsidR="009C508F" w:rsidRDefault="009C508F"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6C2A" w14:textId="77777777" w:rsidR="009C508F" w:rsidRDefault="009C508F" w:rsidP="006943A0">
      <w:r>
        <w:separator/>
      </w:r>
    </w:p>
  </w:footnote>
  <w:footnote w:type="continuationSeparator" w:id="0">
    <w:p w14:paraId="5B3D1D96" w14:textId="77777777" w:rsidR="009C508F" w:rsidRDefault="009C508F"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E74"/>
    <w:multiLevelType w:val="hybridMultilevel"/>
    <w:tmpl w:val="83FA99EA"/>
    <w:lvl w:ilvl="0" w:tplc="53C86FDA">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9601B7"/>
    <w:multiLevelType w:val="hybridMultilevel"/>
    <w:tmpl w:val="071891C6"/>
    <w:lvl w:ilvl="0" w:tplc="046049E2">
      <w:start w:val="1"/>
      <w:numFmt w:val="decimal"/>
      <w:lvlText w:val="%1."/>
      <w:lvlJc w:val="left"/>
      <w:pPr>
        <w:ind w:left="14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87377E"/>
    <w:multiLevelType w:val="hybridMultilevel"/>
    <w:tmpl w:val="295623E8"/>
    <w:lvl w:ilvl="0" w:tplc="21B0B50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2823056"/>
    <w:multiLevelType w:val="hybridMultilevel"/>
    <w:tmpl w:val="F0FA57DC"/>
    <w:lvl w:ilvl="0" w:tplc="21B0B508">
      <w:start w:val="1"/>
      <w:numFmt w:val="russianUpper"/>
      <w:lvlText w:val="%1)"/>
      <w:lvlJc w:val="left"/>
      <w:pPr>
        <w:ind w:left="1418" w:hanging="360"/>
      </w:pPr>
      <w:rPr>
        <w:rFonts w:hint="default"/>
      </w:rPr>
    </w:lvl>
    <w:lvl w:ilvl="1" w:tplc="FFFFFFFF" w:tentative="1">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4" w15:restartNumberingAfterBreak="0">
    <w:nsid w:val="183900A3"/>
    <w:multiLevelType w:val="hybridMultilevel"/>
    <w:tmpl w:val="1706850E"/>
    <w:lvl w:ilvl="0" w:tplc="21B0B50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E75EC1"/>
    <w:multiLevelType w:val="hybridMultilevel"/>
    <w:tmpl w:val="A56A656C"/>
    <w:lvl w:ilvl="0" w:tplc="21B0B50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01041F1"/>
    <w:multiLevelType w:val="hybridMultilevel"/>
    <w:tmpl w:val="F4307D0E"/>
    <w:lvl w:ilvl="0" w:tplc="AFF61548">
      <w:start w:val="1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59330E6"/>
    <w:multiLevelType w:val="hybridMultilevel"/>
    <w:tmpl w:val="4052E20C"/>
    <w:lvl w:ilvl="0" w:tplc="21B0B50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6C333A9"/>
    <w:multiLevelType w:val="hybridMultilevel"/>
    <w:tmpl w:val="C70A7D84"/>
    <w:lvl w:ilvl="0" w:tplc="5AD40714">
      <w:start w:val="6"/>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 w15:restartNumberingAfterBreak="0">
    <w:nsid w:val="359F49A8"/>
    <w:multiLevelType w:val="hybridMultilevel"/>
    <w:tmpl w:val="F570560E"/>
    <w:lvl w:ilvl="0" w:tplc="21B0B50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4400510"/>
    <w:multiLevelType w:val="multilevel"/>
    <w:tmpl w:val="444432D4"/>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904EB3"/>
    <w:multiLevelType w:val="multilevel"/>
    <w:tmpl w:val="CFC68A4C"/>
    <w:lvl w:ilvl="0">
      <w:start w:val="1"/>
      <w:numFmt w:val="decimal"/>
      <w:lvlText w:val="%1."/>
      <w:lvlJc w:val="left"/>
      <w:pPr>
        <w:ind w:left="3763"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774B19"/>
    <w:multiLevelType w:val="hybridMultilevel"/>
    <w:tmpl w:val="6C66194E"/>
    <w:lvl w:ilvl="0" w:tplc="21B0B50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5670EE1"/>
    <w:multiLevelType w:val="hybridMultilevel"/>
    <w:tmpl w:val="E80A4762"/>
    <w:lvl w:ilvl="0" w:tplc="E8FC8FC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D1809CF"/>
    <w:multiLevelType w:val="hybridMultilevel"/>
    <w:tmpl w:val="A244A232"/>
    <w:lvl w:ilvl="0" w:tplc="21B0B50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4837E2"/>
    <w:multiLevelType w:val="hybridMultilevel"/>
    <w:tmpl w:val="E0CA57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6959022">
    <w:abstractNumId w:val="2"/>
  </w:num>
  <w:num w:numId="2" w16cid:durableId="7913659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153775">
    <w:abstractNumId w:val="15"/>
  </w:num>
  <w:num w:numId="4" w16cid:durableId="1107118716">
    <w:abstractNumId w:val="0"/>
  </w:num>
  <w:num w:numId="5" w16cid:durableId="669721159">
    <w:abstractNumId w:val="13"/>
  </w:num>
  <w:num w:numId="6" w16cid:durableId="600188048">
    <w:abstractNumId w:val="4"/>
  </w:num>
  <w:num w:numId="7" w16cid:durableId="1175994538">
    <w:abstractNumId w:val="5"/>
  </w:num>
  <w:num w:numId="8" w16cid:durableId="1431244102">
    <w:abstractNumId w:val="7"/>
  </w:num>
  <w:num w:numId="9" w16cid:durableId="1930120830">
    <w:abstractNumId w:val="9"/>
  </w:num>
  <w:num w:numId="10" w16cid:durableId="390231855">
    <w:abstractNumId w:val="3"/>
  </w:num>
  <w:num w:numId="11" w16cid:durableId="1770200481">
    <w:abstractNumId w:val="14"/>
  </w:num>
  <w:num w:numId="12" w16cid:durableId="1462529304">
    <w:abstractNumId w:val="12"/>
  </w:num>
  <w:num w:numId="13" w16cid:durableId="619536093">
    <w:abstractNumId w:val="8"/>
  </w:num>
  <w:num w:numId="14" w16cid:durableId="344602196">
    <w:abstractNumId w:val="10"/>
  </w:num>
  <w:num w:numId="15" w16cid:durableId="1193612242">
    <w:abstractNumId w:val="6"/>
  </w:num>
  <w:num w:numId="16" w16cid:durableId="166266078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0211F"/>
    <w:rsid w:val="000151F2"/>
    <w:rsid w:val="00016346"/>
    <w:rsid w:val="00016BD3"/>
    <w:rsid w:val="000206B3"/>
    <w:rsid w:val="00047D5B"/>
    <w:rsid w:val="000501C1"/>
    <w:rsid w:val="00060A26"/>
    <w:rsid w:val="000614A0"/>
    <w:rsid w:val="0006311A"/>
    <w:rsid w:val="000639AE"/>
    <w:rsid w:val="00067D2D"/>
    <w:rsid w:val="00073DEB"/>
    <w:rsid w:val="0007529D"/>
    <w:rsid w:val="000771B0"/>
    <w:rsid w:val="00083A92"/>
    <w:rsid w:val="00096864"/>
    <w:rsid w:val="000A1AB4"/>
    <w:rsid w:val="000C1862"/>
    <w:rsid w:val="000D01B5"/>
    <w:rsid w:val="000D02F7"/>
    <w:rsid w:val="000D343C"/>
    <w:rsid w:val="000E2999"/>
    <w:rsid w:val="000E57DE"/>
    <w:rsid w:val="000F724F"/>
    <w:rsid w:val="00102122"/>
    <w:rsid w:val="0010382B"/>
    <w:rsid w:val="00103CBE"/>
    <w:rsid w:val="0010505C"/>
    <w:rsid w:val="001050B2"/>
    <w:rsid w:val="001115F0"/>
    <w:rsid w:val="00115584"/>
    <w:rsid w:val="00122F32"/>
    <w:rsid w:val="00123C67"/>
    <w:rsid w:val="0012484D"/>
    <w:rsid w:val="0012487E"/>
    <w:rsid w:val="00136E46"/>
    <w:rsid w:val="00150162"/>
    <w:rsid w:val="00160739"/>
    <w:rsid w:val="00164E95"/>
    <w:rsid w:val="001719C0"/>
    <w:rsid w:val="00172F27"/>
    <w:rsid w:val="0018067D"/>
    <w:rsid w:val="00182838"/>
    <w:rsid w:val="001849F5"/>
    <w:rsid w:val="00184D68"/>
    <w:rsid w:val="001A08BF"/>
    <w:rsid w:val="001A346D"/>
    <w:rsid w:val="001B37DF"/>
    <w:rsid w:val="001C6A51"/>
    <w:rsid w:val="001F0C28"/>
    <w:rsid w:val="001F71F6"/>
    <w:rsid w:val="001F7A95"/>
    <w:rsid w:val="002011C2"/>
    <w:rsid w:val="00201295"/>
    <w:rsid w:val="002049A3"/>
    <w:rsid w:val="00206E83"/>
    <w:rsid w:val="00211DED"/>
    <w:rsid w:val="0021339C"/>
    <w:rsid w:val="002141ED"/>
    <w:rsid w:val="0021554F"/>
    <w:rsid w:val="0023312A"/>
    <w:rsid w:val="002346DD"/>
    <w:rsid w:val="002503C4"/>
    <w:rsid w:val="0026451B"/>
    <w:rsid w:val="00265A22"/>
    <w:rsid w:val="00265A68"/>
    <w:rsid w:val="0027058D"/>
    <w:rsid w:val="00274FAB"/>
    <w:rsid w:val="0027569D"/>
    <w:rsid w:val="00277FA9"/>
    <w:rsid w:val="0028641C"/>
    <w:rsid w:val="00286AF2"/>
    <w:rsid w:val="002A0645"/>
    <w:rsid w:val="002A1EED"/>
    <w:rsid w:val="002A73CD"/>
    <w:rsid w:val="002B474B"/>
    <w:rsid w:val="002C008F"/>
    <w:rsid w:val="002C0EE3"/>
    <w:rsid w:val="002C5434"/>
    <w:rsid w:val="002D4ECC"/>
    <w:rsid w:val="002D6A7F"/>
    <w:rsid w:val="002E137D"/>
    <w:rsid w:val="002E188D"/>
    <w:rsid w:val="002E5D08"/>
    <w:rsid w:val="002F0129"/>
    <w:rsid w:val="002F20EB"/>
    <w:rsid w:val="002F67B4"/>
    <w:rsid w:val="0030165C"/>
    <w:rsid w:val="00305FC3"/>
    <w:rsid w:val="0030686D"/>
    <w:rsid w:val="00306D60"/>
    <w:rsid w:val="00312A90"/>
    <w:rsid w:val="00313E5D"/>
    <w:rsid w:val="00331FC6"/>
    <w:rsid w:val="00344F86"/>
    <w:rsid w:val="00347C37"/>
    <w:rsid w:val="0035118B"/>
    <w:rsid w:val="00357E7F"/>
    <w:rsid w:val="00360D81"/>
    <w:rsid w:val="003658E7"/>
    <w:rsid w:val="00365CFB"/>
    <w:rsid w:val="003702C4"/>
    <w:rsid w:val="003728A6"/>
    <w:rsid w:val="00372F75"/>
    <w:rsid w:val="00374746"/>
    <w:rsid w:val="003821F4"/>
    <w:rsid w:val="003836D8"/>
    <w:rsid w:val="003860C1"/>
    <w:rsid w:val="003916B6"/>
    <w:rsid w:val="003D5B58"/>
    <w:rsid w:val="003E166D"/>
    <w:rsid w:val="003F0697"/>
    <w:rsid w:val="003F0AF6"/>
    <w:rsid w:val="003F5390"/>
    <w:rsid w:val="003F6AD7"/>
    <w:rsid w:val="004079D4"/>
    <w:rsid w:val="00410321"/>
    <w:rsid w:val="00413432"/>
    <w:rsid w:val="00416DB9"/>
    <w:rsid w:val="0042079D"/>
    <w:rsid w:val="00432EEE"/>
    <w:rsid w:val="00434DC6"/>
    <w:rsid w:val="00443DAF"/>
    <w:rsid w:val="00457E17"/>
    <w:rsid w:val="00461D7F"/>
    <w:rsid w:val="00467055"/>
    <w:rsid w:val="004670D2"/>
    <w:rsid w:val="00481A2B"/>
    <w:rsid w:val="00481AD8"/>
    <w:rsid w:val="004A11F4"/>
    <w:rsid w:val="004A1317"/>
    <w:rsid w:val="004A286D"/>
    <w:rsid w:val="004B5CB8"/>
    <w:rsid w:val="004B6A31"/>
    <w:rsid w:val="004C11C2"/>
    <w:rsid w:val="004D582C"/>
    <w:rsid w:val="004D60D9"/>
    <w:rsid w:val="004D6293"/>
    <w:rsid w:val="004D71D0"/>
    <w:rsid w:val="00504DF1"/>
    <w:rsid w:val="00521174"/>
    <w:rsid w:val="00525545"/>
    <w:rsid w:val="00530C6A"/>
    <w:rsid w:val="00531FB7"/>
    <w:rsid w:val="00553E3C"/>
    <w:rsid w:val="0055785E"/>
    <w:rsid w:val="005600BD"/>
    <w:rsid w:val="00565CFA"/>
    <w:rsid w:val="00572C88"/>
    <w:rsid w:val="00576275"/>
    <w:rsid w:val="0058443F"/>
    <w:rsid w:val="00593440"/>
    <w:rsid w:val="00593CA6"/>
    <w:rsid w:val="0059574D"/>
    <w:rsid w:val="005A6E0B"/>
    <w:rsid w:val="005B1ACB"/>
    <w:rsid w:val="005B3F69"/>
    <w:rsid w:val="005D7446"/>
    <w:rsid w:val="005E0C7F"/>
    <w:rsid w:val="005E3CA4"/>
    <w:rsid w:val="005E7CDF"/>
    <w:rsid w:val="005F154E"/>
    <w:rsid w:val="005F43BD"/>
    <w:rsid w:val="005F5625"/>
    <w:rsid w:val="005F6363"/>
    <w:rsid w:val="006025F6"/>
    <w:rsid w:val="00604AC6"/>
    <w:rsid w:val="00610CB7"/>
    <w:rsid w:val="00620A21"/>
    <w:rsid w:val="0063745C"/>
    <w:rsid w:val="00640C3D"/>
    <w:rsid w:val="006422EB"/>
    <w:rsid w:val="00646F9B"/>
    <w:rsid w:val="00662A4C"/>
    <w:rsid w:val="00662F36"/>
    <w:rsid w:val="00667626"/>
    <w:rsid w:val="006732D0"/>
    <w:rsid w:val="006765BD"/>
    <w:rsid w:val="006773FC"/>
    <w:rsid w:val="00677BCA"/>
    <w:rsid w:val="00681274"/>
    <w:rsid w:val="00685E5D"/>
    <w:rsid w:val="00693144"/>
    <w:rsid w:val="006943A0"/>
    <w:rsid w:val="00697941"/>
    <w:rsid w:val="006B01E5"/>
    <w:rsid w:val="006B35DA"/>
    <w:rsid w:val="006E217A"/>
    <w:rsid w:val="00703972"/>
    <w:rsid w:val="007051DD"/>
    <w:rsid w:val="00707197"/>
    <w:rsid w:val="00707D59"/>
    <w:rsid w:val="007170D2"/>
    <w:rsid w:val="00725BD3"/>
    <w:rsid w:val="00736951"/>
    <w:rsid w:val="00743201"/>
    <w:rsid w:val="00751E03"/>
    <w:rsid w:val="00752DEF"/>
    <w:rsid w:val="00757D96"/>
    <w:rsid w:val="00767A74"/>
    <w:rsid w:val="00781282"/>
    <w:rsid w:val="0079122F"/>
    <w:rsid w:val="007D0BFB"/>
    <w:rsid w:val="007D3CC0"/>
    <w:rsid w:val="007D3E09"/>
    <w:rsid w:val="007E0ABA"/>
    <w:rsid w:val="007E523E"/>
    <w:rsid w:val="007E5AF3"/>
    <w:rsid w:val="007F6431"/>
    <w:rsid w:val="00805D1A"/>
    <w:rsid w:val="00807E74"/>
    <w:rsid w:val="00807F49"/>
    <w:rsid w:val="0081557B"/>
    <w:rsid w:val="008159DB"/>
    <w:rsid w:val="0081712F"/>
    <w:rsid w:val="00822224"/>
    <w:rsid w:val="008346CC"/>
    <w:rsid w:val="00840510"/>
    <w:rsid w:val="00843183"/>
    <w:rsid w:val="00874B3E"/>
    <w:rsid w:val="0088524B"/>
    <w:rsid w:val="00895560"/>
    <w:rsid w:val="00896132"/>
    <w:rsid w:val="00897802"/>
    <w:rsid w:val="008A6BE3"/>
    <w:rsid w:val="008B1E33"/>
    <w:rsid w:val="008B3DE5"/>
    <w:rsid w:val="008C0C3C"/>
    <w:rsid w:val="008C1727"/>
    <w:rsid w:val="008C27C0"/>
    <w:rsid w:val="008C54EE"/>
    <w:rsid w:val="008D4BB8"/>
    <w:rsid w:val="008D77C8"/>
    <w:rsid w:val="008E0110"/>
    <w:rsid w:val="008E0980"/>
    <w:rsid w:val="008E330C"/>
    <w:rsid w:val="008E5239"/>
    <w:rsid w:val="0090389C"/>
    <w:rsid w:val="009055DF"/>
    <w:rsid w:val="009066B2"/>
    <w:rsid w:val="0091303E"/>
    <w:rsid w:val="00914FAA"/>
    <w:rsid w:val="009170E1"/>
    <w:rsid w:val="00931B98"/>
    <w:rsid w:val="00932AB7"/>
    <w:rsid w:val="009357D9"/>
    <w:rsid w:val="00942E5B"/>
    <w:rsid w:val="009610BE"/>
    <w:rsid w:val="00970261"/>
    <w:rsid w:val="009728C2"/>
    <w:rsid w:val="009738C7"/>
    <w:rsid w:val="00973F2D"/>
    <w:rsid w:val="009821F4"/>
    <w:rsid w:val="009908F6"/>
    <w:rsid w:val="00990F2D"/>
    <w:rsid w:val="00991577"/>
    <w:rsid w:val="0099686A"/>
    <w:rsid w:val="009A5DD0"/>
    <w:rsid w:val="009A76A3"/>
    <w:rsid w:val="009A7B84"/>
    <w:rsid w:val="009B54E5"/>
    <w:rsid w:val="009B569E"/>
    <w:rsid w:val="009B61F0"/>
    <w:rsid w:val="009B6C90"/>
    <w:rsid w:val="009C508F"/>
    <w:rsid w:val="009D3609"/>
    <w:rsid w:val="009D6334"/>
    <w:rsid w:val="009D7C87"/>
    <w:rsid w:val="009E2BF4"/>
    <w:rsid w:val="009F20FF"/>
    <w:rsid w:val="009F4A83"/>
    <w:rsid w:val="009F744D"/>
    <w:rsid w:val="00A07227"/>
    <w:rsid w:val="00A07771"/>
    <w:rsid w:val="00A07A59"/>
    <w:rsid w:val="00A12DF3"/>
    <w:rsid w:val="00A25232"/>
    <w:rsid w:val="00A307D8"/>
    <w:rsid w:val="00A369F5"/>
    <w:rsid w:val="00A3744F"/>
    <w:rsid w:val="00A41BDA"/>
    <w:rsid w:val="00A42E18"/>
    <w:rsid w:val="00A45335"/>
    <w:rsid w:val="00A51F88"/>
    <w:rsid w:val="00A528C0"/>
    <w:rsid w:val="00A531DF"/>
    <w:rsid w:val="00A535DF"/>
    <w:rsid w:val="00A62DE5"/>
    <w:rsid w:val="00A65799"/>
    <w:rsid w:val="00A65852"/>
    <w:rsid w:val="00A6603F"/>
    <w:rsid w:val="00A67B5B"/>
    <w:rsid w:val="00A85C5E"/>
    <w:rsid w:val="00A87390"/>
    <w:rsid w:val="00A93D69"/>
    <w:rsid w:val="00AA285B"/>
    <w:rsid w:val="00AA5271"/>
    <w:rsid w:val="00AA6323"/>
    <w:rsid w:val="00AA6915"/>
    <w:rsid w:val="00AC0B01"/>
    <w:rsid w:val="00AC55DC"/>
    <w:rsid w:val="00AD1922"/>
    <w:rsid w:val="00AD2DFE"/>
    <w:rsid w:val="00AD37F3"/>
    <w:rsid w:val="00AD4B9F"/>
    <w:rsid w:val="00AD70A6"/>
    <w:rsid w:val="00AD70F4"/>
    <w:rsid w:val="00AE0278"/>
    <w:rsid w:val="00AE2FEE"/>
    <w:rsid w:val="00AF1FE4"/>
    <w:rsid w:val="00AF2EFF"/>
    <w:rsid w:val="00AF63B9"/>
    <w:rsid w:val="00B012DF"/>
    <w:rsid w:val="00B059C8"/>
    <w:rsid w:val="00B07217"/>
    <w:rsid w:val="00B11708"/>
    <w:rsid w:val="00B15ECE"/>
    <w:rsid w:val="00B25F46"/>
    <w:rsid w:val="00B30C90"/>
    <w:rsid w:val="00B32211"/>
    <w:rsid w:val="00B379C8"/>
    <w:rsid w:val="00B40E79"/>
    <w:rsid w:val="00B44234"/>
    <w:rsid w:val="00B51C5C"/>
    <w:rsid w:val="00B56C0E"/>
    <w:rsid w:val="00B65645"/>
    <w:rsid w:val="00B65668"/>
    <w:rsid w:val="00B716D7"/>
    <w:rsid w:val="00B72A8F"/>
    <w:rsid w:val="00B7649F"/>
    <w:rsid w:val="00B76E94"/>
    <w:rsid w:val="00B8259A"/>
    <w:rsid w:val="00BA4B20"/>
    <w:rsid w:val="00BA6B1F"/>
    <w:rsid w:val="00BA7231"/>
    <w:rsid w:val="00BA7984"/>
    <w:rsid w:val="00BB4E23"/>
    <w:rsid w:val="00BB54CD"/>
    <w:rsid w:val="00BD06B3"/>
    <w:rsid w:val="00BD17E3"/>
    <w:rsid w:val="00BD4963"/>
    <w:rsid w:val="00BF0FCE"/>
    <w:rsid w:val="00BF3406"/>
    <w:rsid w:val="00BF5317"/>
    <w:rsid w:val="00BF5A22"/>
    <w:rsid w:val="00BF7BC4"/>
    <w:rsid w:val="00C021B5"/>
    <w:rsid w:val="00C12CE4"/>
    <w:rsid w:val="00C14FDF"/>
    <w:rsid w:val="00C22A69"/>
    <w:rsid w:val="00C300EE"/>
    <w:rsid w:val="00C327CE"/>
    <w:rsid w:val="00C36036"/>
    <w:rsid w:val="00C36C97"/>
    <w:rsid w:val="00C43233"/>
    <w:rsid w:val="00C43B80"/>
    <w:rsid w:val="00C446EB"/>
    <w:rsid w:val="00C47518"/>
    <w:rsid w:val="00C62B2B"/>
    <w:rsid w:val="00C63D71"/>
    <w:rsid w:val="00C72707"/>
    <w:rsid w:val="00C74995"/>
    <w:rsid w:val="00C75B7A"/>
    <w:rsid w:val="00C8570D"/>
    <w:rsid w:val="00C95D76"/>
    <w:rsid w:val="00CA5053"/>
    <w:rsid w:val="00CA73BA"/>
    <w:rsid w:val="00CB300C"/>
    <w:rsid w:val="00CD2958"/>
    <w:rsid w:val="00CE47AF"/>
    <w:rsid w:val="00CE5961"/>
    <w:rsid w:val="00CE6B7A"/>
    <w:rsid w:val="00CF6AEF"/>
    <w:rsid w:val="00D03907"/>
    <w:rsid w:val="00D05422"/>
    <w:rsid w:val="00D37896"/>
    <w:rsid w:val="00D37E82"/>
    <w:rsid w:val="00D41C33"/>
    <w:rsid w:val="00D467E8"/>
    <w:rsid w:val="00D51392"/>
    <w:rsid w:val="00D577CF"/>
    <w:rsid w:val="00D60807"/>
    <w:rsid w:val="00D60953"/>
    <w:rsid w:val="00D63213"/>
    <w:rsid w:val="00D71952"/>
    <w:rsid w:val="00D73664"/>
    <w:rsid w:val="00D84AF7"/>
    <w:rsid w:val="00D93ECF"/>
    <w:rsid w:val="00D95FFB"/>
    <w:rsid w:val="00D97046"/>
    <w:rsid w:val="00DA2458"/>
    <w:rsid w:val="00DB2B97"/>
    <w:rsid w:val="00DB4B30"/>
    <w:rsid w:val="00DC1162"/>
    <w:rsid w:val="00DC4F77"/>
    <w:rsid w:val="00DD72C8"/>
    <w:rsid w:val="00DE1F93"/>
    <w:rsid w:val="00DE40B8"/>
    <w:rsid w:val="00DE40E2"/>
    <w:rsid w:val="00DE41D3"/>
    <w:rsid w:val="00DF5E04"/>
    <w:rsid w:val="00DF6C8C"/>
    <w:rsid w:val="00E10807"/>
    <w:rsid w:val="00E11010"/>
    <w:rsid w:val="00E31868"/>
    <w:rsid w:val="00E3188C"/>
    <w:rsid w:val="00E34A20"/>
    <w:rsid w:val="00E44C44"/>
    <w:rsid w:val="00E532A9"/>
    <w:rsid w:val="00E6167D"/>
    <w:rsid w:val="00E62C60"/>
    <w:rsid w:val="00E67358"/>
    <w:rsid w:val="00E73E09"/>
    <w:rsid w:val="00E77EAB"/>
    <w:rsid w:val="00E80954"/>
    <w:rsid w:val="00E81343"/>
    <w:rsid w:val="00E82651"/>
    <w:rsid w:val="00E837A0"/>
    <w:rsid w:val="00E841CA"/>
    <w:rsid w:val="00E9648C"/>
    <w:rsid w:val="00E96FDB"/>
    <w:rsid w:val="00EB1562"/>
    <w:rsid w:val="00EB3306"/>
    <w:rsid w:val="00EB43AD"/>
    <w:rsid w:val="00EB7A92"/>
    <w:rsid w:val="00EC4EFF"/>
    <w:rsid w:val="00EC70D1"/>
    <w:rsid w:val="00ED64EC"/>
    <w:rsid w:val="00ED7DE2"/>
    <w:rsid w:val="00EE17B8"/>
    <w:rsid w:val="00EE3626"/>
    <w:rsid w:val="00EE62D0"/>
    <w:rsid w:val="00EF0D58"/>
    <w:rsid w:val="00F10451"/>
    <w:rsid w:val="00F16C1C"/>
    <w:rsid w:val="00F219FC"/>
    <w:rsid w:val="00F27B2F"/>
    <w:rsid w:val="00F31BE6"/>
    <w:rsid w:val="00F33C20"/>
    <w:rsid w:val="00F3589D"/>
    <w:rsid w:val="00F3748F"/>
    <w:rsid w:val="00F37970"/>
    <w:rsid w:val="00F41C91"/>
    <w:rsid w:val="00F44E1F"/>
    <w:rsid w:val="00F53CDF"/>
    <w:rsid w:val="00F77A5F"/>
    <w:rsid w:val="00F91A82"/>
    <w:rsid w:val="00F94CFE"/>
    <w:rsid w:val="00FB0923"/>
    <w:rsid w:val="00FB2D7A"/>
    <w:rsid w:val="00FC0D0D"/>
    <w:rsid w:val="00FC2FA3"/>
    <w:rsid w:val="00FD0A8E"/>
    <w:rsid w:val="00FD50C2"/>
    <w:rsid w:val="00FE25AB"/>
    <w:rsid w:val="00FE3284"/>
    <w:rsid w:val="00FF4694"/>
    <w:rsid w:val="00FF5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984"/>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styleId="af1">
    <w:name w:val="Table Grid"/>
    <w:basedOn w:val="a2"/>
    <w:uiPriority w:val="39"/>
    <w:rsid w:val="0015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1"/>
    <w:uiPriority w:val="39"/>
    <w:rsid w:val="00481A2B"/>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E841CA"/>
    <w:rPr>
      <w:b/>
      <w:bCs/>
    </w:rPr>
  </w:style>
  <w:style w:type="character" w:styleId="af3">
    <w:name w:val="Hyperlink"/>
    <w:basedOn w:val="a1"/>
    <w:uiPriority w:val="99"/>
    <w:semiHidden/>
    <w:unhideWhenUsed/>
    <w:rsid w:val="00B32211"/>
    <w:rPr>
      <w:color w:val="0000FF"/>
      <w:u w:val="single"/>
    </w:rPr>
  </w:style>
  <w:style w:type="paragraph" w:customStyle="1" w:styleId="futurismarkdown-paragraph">
    <w:name w:val="futurismarkdown-paragraph"/>
    <w:basedOn w:val="a"/>
    <w:rsid w:val="00C36036"/>
    <w:pPr>
      <w:spacing w:before="100" w:beforeAutospacing="1" w:after="100" w:afterAutospacing="1"/>
      <w:ind w:firstLine="0"/>
      <w:jc w:val="left"/>
    </w:pPr>
    <w:rPr>
      <w:rFonts w:eastAsia="Times New Roman" w:cs="Times New Roman"/>
      <w:kern w:val="0"/>
      <w:sz w:val="24"/>
      <w:lang w:eastAsia="ru-RU"/>
      <w14:ligatures w14:val="none"/>
    </w:rPr>
  </w:style>
  <w:style w:type="paragraph" w:customStyle="1" w:styleId="futurismarkdown-listitem">
    <w:name w:val="futurismarkdown-listitem"/>
    <w:basedOn w:val="a"/>
    <w:rsid w:val="00C36036"/>
    <w:pPr>
      <w:spacing w:before="100" w:beforeAutospacing="1" w:after="100" w:afterAutospacing="1"/>
      <w:ind w:firstLine="0"/>
      <w:jc w:val="left"/>
    </w:pPr>
    <w:rPr>
      <w:rFonts w:eastAsia="Times New Roman" w:cs="Times New Roman"/>
      <w:kern w:val="0"/>
      <w:sz w:val="24"/>
      <w:lang w:eastAsia="ru-RU"/>
      <w14:ligatures w14:val="none"/>
    </w:rPr>
  </w:style>
  <w:style w:type="paragraph" w:styleId="af4">
    <w:name w:val="Normal (Web)"/>
    <w:basedOn w:val="a"/>
    <w:uiPriority w:val="99"/>
    <w:unhideWhenUsed/>
    <w:rsid w:val="00CB300C"/>
    <w:pPr>
      <w:spacing w:before="100" w:beforeAutospacing="1" w:after="100" w:afterAutospacing="1"/>
      <w:ind w:firstLine="0"/>
      <w:jc w:val="left"/>
    </w:pPr>
    <w:rPr>
      <w:rFonts w:eastAsia="Times New Roman" w:cs="Times New Roman"/>
      <w:kern w:val="0"/>
      <w:sz w:val="24"/>
      <w:lang w:eastAsia="ru-RU"/>
      <w14:ligatures w14:val="none"/>
    </w:rPr>
  </w:style>
  <w:style w:type="table" w:customStyle="1" w:styleId="11">
    <w:name w:val="Сетка таблицы1"/>
    <w:basedOn w:val="a2"/>
    <w:next w:val="af1"/>
    <w:uiPriority w:val="39"/>
    <w:rsid w:val="00E73E09"/>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1"/>
    <w:uiPriority w:val="99"/>
    <w:semiHidden/>
    <w:rsid w:val="00681274"/>
    <w:rPr>
      <w:color w:val="666666"/>
    </w:rPr>
  </w:style>
  <w:style w:type="paragraph" w:customStyle="1" w:styleId="sc-evqfli">
    <w:name w:val="sc-evqfli"/>
    <w:basedOn w:val="a"/>
    <w:rsid w:val="004A1317"/>
    <w:pPr>
      <w:spacing w:before="100" w:beforeAutospacing="1" w:after="100" w:afterAutospacing="1"/>
      <w:ind w:firstLine="0"/>
      <w:jc w:val="left"/>
    </w:pPr>
    <w:rPr>
      <w:rFonts w:eastAsia="Times New Roman" w:cs="Times New Roman"/>
      <w:kern w:val="0"/>
      <w:sz w:val="24"/>
      <w:lang w:eastAsia="ru-RU"/>
      <w14:ligatures w14:val="none"/>
    </w:rPr>
  </w:style>
  <w:style w:type="character" w:customStyle="1" w:styleId="sc-hjripb">
    <w:name w:val="sc-hjripb"/>
    <w:basedOn w:val="a1"/>
    <w:rsid w:val="004A1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63061">
      <w:bodyDiv w:val="1"/>
      <w:marLeft w:val="0"/>
      <w:marRight w:val="0"/>
      <w:marTop w:val="0"/>
      <w:marBottom w:val="0"/>
      <w:divBdr>
        <w:top w:val="none" w:sz="0" w:space="0" w:color="auto"/>
        <w:left w:val="none" w:sz="0" w:space="0" w:color="auto"/>
        <w:bottom w:val="none" w:sz="0" w:space="0" w:color="auto"/>
        <w:right w:val="none" w:sz="0" w:space="0" w:color="auto"/>
      </w:divBdr>
    </w:div>
    <w:div w:id="742140643">
      <w:bodyDiv w:val="1"/>
      <w:marLeft w:val="0"/>
      <w:marRight w:val="0"/>
      <w:marTop w:val="0"/>
      <w:marBottom w:val="0"/>
      <w:divBdr>
        <w:top w:val="none" w:sz="0" w:space="0" w:color="auto"/>
        <w:left w:val="none" w:sz="0" w:space="0" w:color="auto"/>
        <w:bottom w:val="none" w:sz="0" w:space="0" w:color="auto"/>
        <w:right w:val="none" w:sz="0" w:space="0" w:color="auto"/>
      </w:divBdr>
    </w:div>
    <w:div w:id="808084905">
      <w:bodyDiv w:val="1"/>
      <w:marLeft w:val="0"/>
      <w:marRight w:val="0"/>
      <w:marTop w:val="0"/>
      <w:marBottom w:val="0"/>
      <w:divBdr>
        <w:top w:val="none" w:sz="0" w:space="0" w:color="auto"/>
        <w:left w:val="none" w:sz="0" w:space="0" w:color="auto"/>
        <w:bottom w:val="none" w:sz="0" w:space="0" w:color="auto"/>
        <w:right w:val="none" w:sz="0" w:space="0" w:color="auto"/>
      </w:divBdr>
    </w:div>
    <w:div w:id="815100791">
      <w:bodyDiv w:val="1"/>
      <w:marLeft w:val="0"/>
      <w:marRight w:val="0"/>
      <w:marTop w:val="0"/>
      <w:marBottom w:val="0"/>
      <w:divBdr>
        <w:top w:val="none" w:sz="0" w:space="0" w:color="auto"/>
        <w:left w:val="none" w:sz="0" w:space="0" w:color="auto"/>
        <w:bottom w:val="none" w:sz="0" w:space="0" w:color="auto"/>
        <w:right w:val="none" w:sz="0" w:space="0" w:color="auto"/>
      </w:divBdr>
    </w:div>
    <w:div w:id="975067279">
      <w:bodyDiv w:val="1"/>
      <w:marLeft w:val="0"/>
      <w:marRight w:val="0"/>
      <w:marTop w:val="0"/>
      <w:marBottom w:val="0"/>
      <w:divBdr>
        <w:top w:val="none" w:sz="0" w:space="0" w:color="auto"/>
        <w:left w:val="none" w:sz="0" w:space="0" w:color="auto"/>
        <w:bottom w:val="none" w:sz="0" w:space="0" w:color="auto"/>
        <w:right w:val="none" w:sz="0" w:space="0" w:color="auto"/>
      </w:divBdr>
    </w:div>
    <w:div w:id="1067188299">
      <w:bodyDiv w:val="1"/>
      <w:marLeft w:val="0"/>
      <w:marRight w:val="0"/>
      <w:marTop w:val="0"/>
      <w:marBottom w:val="0"/>
      <w:divBdr>
        <w:top w:val="none" w:sz="0" w:space="0" w:color="auto"/>
        <w:left w:val="none" w:sz="0" w:space="0" w:color="auto"/>
        <w:bottom w:val="none" w:sz="0" w:space="0" w:color="auto"/>
        <w:right w:val="none" w:sz="0" w:space="0" w:color="auto"/>
      </w:divBdr>
    </w:div>
    <w:div w:id="1132749483">
      <w:bodyDiv w:val="1"/>
      <w:marLeft w:val="0"/>
      <w:marRight w:val="0"/>
      <w:marTop w:val="0"/>
      <w:marBottom w:val="0"/>
      <w:divBdr>
        <w:top w:val="none" w:sz="0" w:space="0" w:color="auto"/>
        <w:left w:val="none" w:sz="0" w:space="0" w:color="auto"/>
        <w:bottom w:val="none" w:sz="0" w:space="0" w:color="auto"/>
        <w:right w:val="none" w:sz="0" w:space="0" w:color="auto"/>
      </w:divBdr>
    </w:div>
    <w:div w:id="1161310174">
      <w:bodyDiv w:val="1"/>
      <w:marLeft w:val="0"/>
      <w:marRight w:val="0"/>
      <w:marTop w:val="0"/>
      <w:marBottom w:val="0"/>
      <w:divBdr>
        <w:top w:val="none" w:sz="0" w:space="0" w:color="auto"/>
        <w:left w:val="none" w:sz="0" w:space="0" w:color="auto"/>
        <w:bottom w:val="none" w:sz="0" w:space="0" w:color="auto"/>
        <w:right w:val="none" w:sz="0" w:space="0" w:color="auto"/>
      </w:divBdr>
      <w:divsChild>
        <w:div w:id="1875734048">
          <w:marLeft w:val="0"/>
          <w:marRight w:val="0"/>
          <w:marTop w:val="0"/>
          <w:marBottom w:val="0"/>
          <w:divBdr>
            <w:top w:val="none" w:sz="0" w:space="0" w:color="auto"/>
            <w:left w:val="none" w:sz="0" w:space="0" w:color="auto"/>
            <w:bottom w:val="none" w:sz="0" w:space="0" w:color="auto"/>
            <w:right w:val="none" w:sz="0" w:space="0" w:color="auto"/>
          </w:divBdr>
        </w:div>
        <w:div w:id="2090543996">
          <w:marLeft w:val="0"/>
          <w:marRight w:val="0"/>
          <w:marTop w:val="0"/>
          <w:marBottom w:val="0"/>
          <w:divBdr>
            <w:top w:val="none" w:sz="0" w:space="0" w:color="auto"/>
            <w:left w:val="none" w:sz="0" w:space="0" w:color="auto"/>
            <w:bottom w:val="none" w:sz="0" w:space="0" w:color="auto"/>
            <w:right w:val="none" w:sz="0" w:space="0" w:color="auto"/>
          </w:divBdr>
        </w:div>
      </w:divsChild>
    </w:div>
    <w:div w:id="1576358025">
      <w:bodyDiv w:val="1"/>
      <w:marLeft w:val="0"/>
      <w:marRight w:val="0"/>
      <w:marTop w:val="0"/>
      <w:marBottom w:val="0"/>
      <w:divBdr>
        <w:top w:val="none" w:sz="0" w:space="0" w:color="auto"/>
        <w:left w:val="none" w:sz="0" w:space="0" w:color="auto"/>
        <w:bottom w:val="none" w:sz="0" w:space="0" w:color="auto"/>
        <w:right w:val="none" w:sz="0" w:space="0" w:color="auto"/>
      </w:divBdr>
    </w:div>
    <w:div w:id="1612711271">
      <w:bodyDiv w:val="1"/>
      <w:marLeft w:val="0"/>
      <w:marRight w:val="0"/>
      <w:marTop w:val="0"/>
      <w:marBottom w:val="0"/>
      <w:divBdr>
        <w:top w:val="none" w:sz="0" w:space="0" w:color="auto"/>
        <w:left w:val="none" w:sz="0" w:space="0" w:color="auto"/>
        <w:bottom w:val="none" w:sz="0" w:space="0" w:color="auto"/>
        <w:right w:val="none" w:sz="0" w:space="0" w:color="auto"/>
      </w:divBdr>
    </w:div>
    <w:div w:id="1902867407">
      <w:bodyDiv w:val="1"/>
      <w:marLeft w:val="0"/>
      <w:marRight w:val="0"/>
      <w:marTop w:val="0"/>
      <w:marBottom w:val="0"/>
      <w:divBdr>
        <w:top w:val="none" w:sz="0" w:space="0" w:color="auto"/>
        <w:left w:val="none" w:sz="0" w:space="0" w:color="auto"/>
        <w:bottom w:val="none" w:sz="0" w:space="0" w:color="auto"/>
        <w:right w:val="none" w:sz="0" w:space="0" w:color="auto"/>
      </w:divBdr>
    </w:div>
    <w:div w:id="1937057759">
      <w:bodyDiv w:val="1"/>
      <w:marLeft w:val="0"/>
      <w:marRight w:val="0"/>
      <w:marTop w:val="0"/>
      <w:marBottom w:val="0"/>
      <w:divBdr>
        <w:top w:val="none" w:sz="0" w:space="0" w:color="auto"/>
        <w:left w:val="none" w:sz="0" w:space="0" w:color="auto"/>
        <w:bottom w:val="none" w:sz="0" w:space="0" w:color="auto"/>
        <w:right w:val="none" w:sz="0" w:space="0" w:color="auto"/>
      </w:divBdr>
    </w:div>
    <w:div w:id="202200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theme" Target="theme/theme1.xml"/><Relationship Id="rId21" Type="http://schemas.openxmlformats.org/officeDocument/2006/relationships/image" Target="media/image11.wmf"/><Relationship Id="rId34" Type="http://schemas.openxmlformats.org/officeDocument/2006/relationships/oleObject" Target="embeddings/oleObject10.bin"/><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image" Target="media/image3.gif"/><Relationship Id="rId19" Type="http://schemas.openxmlformats.org/officeDocument/2006/relationships/image" Target="media/image10.wmf"/><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 Id="rId22" Type="http://schemas.openxmlformats.org/officeDocument/2006/relationships/oleObject" Target="embeddings/oleObject4.bin"/><Relationship Id="rId27" Type="http://schemas.openxmlformats.org/officeDocument/2006/relationships/image" Target="media/image14.wmf"/><Relationship Id="rId30" Type="http://schemas.openxmlformats.org/officeDocument/2006/relationships/oleObject" Target="embeddings/oleObject8.bin"/><Relationship Id="rId35" Type="http://schemas.openxmlformats.org/officeDocument/2006/relationships/image" Target="media/image18.wmf"/><Relationship Id="rId8" Type="http://schemas.openxmlformats.org/officeDocument/2006/relationships/image" Target="media/image1.gi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E817C-72CC-4885-823A-DBC047E2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10</Pages>
  <Words>2264</Words>
  <Characters>12907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Александр Лофиченко</cp:lastModifiedBy>
  <cp:revision>495</cp:revision>
  <dcterms:created xsi:type="dcterms:W3CDTF">2024-11-25T08:08:00Z</dcterms:created>
  <dcterms:modified xsi:type="dcterms:W3CDTF">2025-03-25T09:32:00Z</dcterms:modified>
</cp:coreProperties>
</file>