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3CBE" w14:textId="61C96C70" w:rsidR="00917C3A" w:rsidRPr="00F0763D" w:rsidRDefault="00917C3A" w:rsidP="00917C3A">
      <w:pPr>
        <w:pStyle w:val="ae"/>
        <w:ind w:firstLine="0"/>
        <w:jc w:val="center"/>
        <w:rPr>
          <w:b/>
        </w:rPr>
      </w:pPr>
      <w:bookmarkStart w:id="0" w:name="_Hlk188455227"/>
      <w:r w:rsidRPr="00F0763D">
        <w:rPr>
          <w:b/>
        </w:rPr>
        <w:t>Комплект оценочных материалов по</w:t>
      </w:r>
      <w:r>
        <w:rPr>
          <w:b/>
        </w:rPr>
        <w:t xml:space="preserve"> </w:t>
      </w:r>
      <w:r w:rsidRPr="00F0763D">
        <w:rPr>
          <w:b/>
        </w:rPr>
        <w:t>практике</w:t>
      </w:r>
    </w:p>
    <w:p w14:paraId="7C80212F" w14:textId="77777777" w:rsidR="00917C3A" w:rsidRPr="000C4447" w:rsidRDefault="00917C3A" w:rsidP="00917C3A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>
        <w:rPr>
          <w:rFonts w:eastAsia="Aptos"/>
          <w:b/>
          <w:bCs/>
          <w:kern w:val="2"/>
          <w:sz w:val="28"/>
          <w:lang w:eastAsia="en-US"/>
        </w:rPr>
        <w:t>Производственная (технологическая) практика</w:t>
      </w:r>
    </w:p>
    <w:p w14:paraId="68F271CB" w14:textId="5A85F1F2" w:rsidR="00E3445D" w:rsidRPr="00917C3A" w:rsidRDefault="00E3445D" w:rsidP="00917C3A">
      <w:pPr>
        <w:pStyle w:val="ae"/>
        <w:ind w:firstLine="0"/>
        <w:jc w:val="center"/>
        <w:rPr>
          <w:bCs/>
          <w:szCs w:val="28"/>
        </w:rPr>
      </w:pPr>
    </w:p>
    <w:p w14:paraId="3804629F" w14:textId="77777777" w:rsidR="00E3445D" w:rsidRPr="00917C3A" w:rsidRDefault="00E3445D" w:rsidP="00E3445D">
      <w:pPr>
        <w:rPr>
          <w:b/>
          <w:sz w:val="28"/>
          <w:szCs w:val="28"/>
        </w:rPr>
      </w:pPr>
      <w:r w:rsidRPr="00917C3A">
        <w:rPr>
          <w:b/>
          <w:sz w:val="28"/>
          <w:szCs w:val="28"/>
        </w:rPr>
        <w:t>Задания закрытого типа</w:t>
      </w:r>
    </w:p>
    <w:p w14:paraId="1B483A7E" w14:textId="77777777" w:rsidR="00E3445D" w:rsidRPr="00917C3A" w:rsidRDefault="00E3445D" w:rsidP="00E3445D">
      <w:pPr>
        <w:rPr>
          <w:sz w:val="28"/>
          <w:szCs w:val="28"/>
        </w:rPr>
      </w:pPr>
    </w:p>
    <w:p w14:paraId="3CF8A740" w14:textId="77777777" w:rsidR="00E3445D" w:rsidRPr="00917C3A" w:rsidRDefault="00E3445D" w:rsidP="005549DC">
      <w:pPr>
        <w:ind w:firstLine="709"/>
        <w:jc w:val="both"/>
        <w:rPr>
          <w:b/>
          <w:sz w:val="28"/>
          <w:szCs w:val="28"/>
        </w:rPr>
      </w:pPr>
      <w:r w:rsidRPr="00917C3A">
        <w:rPr>
          <w:b/>
          <w:sz w:val="28"/>
          <w:szCs w:val="28"/>
        </w:rPr>
        <w:t>Задания закрытого типа на выбор правильного ответа</w:t>
      </w:r>
    </w:p>
    <w:p w14:paraId="2A3513EC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  <w:bookmarkStart w:id="1" w:name="_Hlk188454481"/>
    </w:p>
    <w:p w14:paraId="41A3FFC5" w14:textId="77777777" w:rsidR="00917C3A" w:rsidRPr="00065DB9" w:rsidRDefault="00917C3A" w:rsidP="00DE4444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514A1E20" w14:textId="0F015845" w:rsidR="00E3445D" w:rsidRPr="00917C3A" w:rsidRDefault="00E3445D" w:rsidP="00917C3A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Какое из следующих утверждений наиболее точно описывает архитектуру предприятия?</w:t>
      </w:r>
    </w:p>
    <w:p w14:paraId="23727FDA" w14:textId="77777777" w:rsidR="00E3445D" w:rsidRPr="00917C3A" w:rsidRDefault="00E3445D" w:rsidP="00DE4444">
      <w:pPr>
        <w:pStyle w:val="a7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Архитектура предприятия — это только набор технологий, используемых в организации.</w:t>
      </w:r>
    </w:p>
    <w:p w14:paraId="7A9F99F2" w14:textId="77777777" w:rsidR="00E3445D" w:rsidRPr="00917C3A" w:rsidRDefault="00E3445D" w:rsidP="00DE4444">
      <w:pPr>
        <w:pStyle w:val="a7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Архитектура предприятия — это процесс управления проектами в IT-компании.</w:t>
      </w:r>
    </w:p>
    <w:p w14:paraId="57E1CB41" w14:textId="77777777" w:rsidR="00E3445D" w:rsidRPr="00917C3A" w:rsidRDefault="00E3445D" w:rsidP="00DE4444">
      <w:pPr>
        <w:pStyle w:val="a7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Архитектура предприятия — это структурированный подход к организации и управлению бизнес-процессами, информационными системами и технологической инфраструктурой.</w:t>
      </w:r>
    </w:p>
    <w:p w14:paraId="0C3F5DA6" w14:textId="77777777" w:rsidR="00E3445D" w:rsidRPr="00917C3A" w:rsidRDefault="00E3445D" w:rsidP="00DE4444">
      <w:pPr>
        <w:pStyle w:val="a7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Архитектура предприятия — это методология разработки программного обеспечения.</w:t>
      </w:r>
    </w:p>
    <w:p w14:paraId="75F86565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Правильный ответ: В</w:t>
      </w:r>
    </w:p>
    <w:p w14:paraId="2BDB6316" w14:textId="77777777" w:rsidR="002E778C" w:rsidRPr="00917C3A" w:rsidRDefault="002E778C" w:rsidP="002E778C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7D2E9F67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</w:p>
    <w:p w14:paraId="1FFABF42" w14:textId="77777777" w:rsidR="00917C3A" w:rsidRPr="00917C3A" w:rsidRDefault="00917C3A" w:rsidP="00DE4444">
      <w:pPr>
        <w:pStyle w:val="a7"/>
        <w:numPr>
          <w:ilvl w:val="0"/>
          <w:numId w:val="20"/>
        </w:numPr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00A632B3" w14:textId="2048B2A9" w:rsidR="00E3445D" w:rsidRPr="00917C3A" w:rsidRDefault="00E3445D" w:rsidP="00917C3A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Какой из следующих типов моделей архитектуры предприятия описывает основные компоненты и их взаимодействие в организации?</w:t>
      </w:r>
    </w:p>
    <w:p w14:paraId="02F3AF4F" w14:textId="77777777" w:rsidR="00E3445D" w:rsidRPr="00917C3A" w:rsidRDefault="00E3445D" w:rsidP="00DE4444">
      <w:pPr>
        <w:pStyle w:val="a7"/>
        <w:numPr>
          <w:ilvl w:val="0"/>
          <w:numId w:val="22"/>
        </w:numPr>
        <w:ind w:left="567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Модель бизнес-процессов</w:t>
      </w:r>
    </w:p>
    <w:p w14:paraId="5999189B" w14:textId="77777777" w:rsidR="00E3445D" w:rsidRPr="00917C3A" w:rsidRDefault="00E3445D" w:rsidP="00DE4444">
      <w:pPr>
        <w:pStyle w:val="a7"/>
        <w:numPr>
          <w:ilvl w:val="0"/>
          <w:numId w:val="22"/>
        </w:numPr>
        <w:ind w:left="567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Модель данных</w:t>
      </w:r>
    </w:p>
    <w:p w14:paraId="6151CC68" w14:textId="77777777" w:rsidR="00E3445D" w:rsidRPr="00917C3A" w:rsidRDefault="00E3445D" w:rsidP="00DE4444">
      <w:pPr>
        <w:pStyle w:val="a7"/>
        <w:numPr>
          <w:ilvl w:val="0"/>
          <w:numId w:val="22"/>
        </w:numPr>
        <w:ind w:left="567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Модель архитектуры приложений</w:t>
      </w:r>
    </w:p>
    <w:p w14:paraId="1A1B9810" w14:textId="77777777" w:rsidR="00E3445D" w:rsidRPr="00917C3A" w:rsidRDefault="00E3445D" w:rsidP="00DE4444">
      <w:pPr>
        <w:pStyle w:val="a7"/>
        <w:numPr>
          <w:ilvl w:val="0"/>
          <w:numId w:val="22"/>
        </w:numPr>
        <w:ind w:left="567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Модель архитектуры предприятия</w:t>
      </w:r>
    </w:p>
    <w:p w14:paraId="2FA54EF7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Правильный ответ: Г</w:t>
      </w:r>
    </w:p>
    <w:p w14:paraId="2077279F" w14:textId="77777777" w:rsidR="002E778C" w:rsidRPr="00917C3A" w:rsidRDefault="002E778C" w:rsidP="002E778C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09542F5E" w14:textId="77777777" w:rsidR="00E3445D" w:rsidRPr="00917C3A" w:rsidRDefault="00E3445D" w:rsidP="00E3445D">
      <w:pPr>
        <w:jc w:val="both"/>
        <w:rPr>
          <w:sz w:val="28"/>
          <w:szCs w:val="28"/>
        </w:rPr>
      </w:pPr>
    </w:p>
    <w:p w14:paraId="1B9A4FB2" w14:textId="77777777" w:rsidR="00E00D4A" w:rsidRPr="00E00D4A" w:rsidRDefault="00E00D4A" w:rsidP="00DE4444">
      <w:pPr>
        <w:pStyle w:val="a7"/>
        <w:numPr>
          <w:ilvl w:val="0"/>
          <w:numId w:val="20"/>
        </w:numPr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7DA9EBE8" w14:textId="031D7190" w:rsidR="00E3445D" w:rsidRPr="00917C3A" w:rsidRDefault="00E3445D" w:rsidP="00E00D4A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Какое из следующих утверждений наиболее точно описывает связь между управлением бизнес-процессами и ИТ-инфраструктурой?</w:t>
      </w:r>
    </w:p>
    <w:p w14:paraId="7ACC1D69" w14:textId="77777777" w:rsidR="00E3445D" w:rsidRPr="00917C3A" w:rsidRDefault="00E3445D" w:rsidP="00DE4444">
      <w:pPr>
        <w:pStyle w:val="a7"/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Управление бизнес-процессами не зависит от ИТ-инфраструктуры.</w:t>
      </w:r>
    </w:p>
    <w:p w14:paraId="03914859" w14:textId="77777777" w:rsidR="00E3445D" w:rsidRPr="00917C3A" w:rsidRDefault="00E3445D" w:rsidP="00DE4444">
      <w:pPr>
        <w:pStyle w:val="a7"/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ИТ-инфраструктура является лишь вспомогательным инструментом для управления бизнес-процессами.</w:t>
      </w:r>
    </w:p>
    <w:p w14:paraId="779133E7" w14:textId="77777777" w:rsidR="00E3445D" w:rsidRPr="00917C3A" w:rsidRDefault="00E3445D" w:rsidP="00DE4444">
      <w:pPr>
        <w:pStyle w:val="a7"/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Эффективное управление бизнес-процессами требует интеграции с ИТ-инфраструктурой для оптимизации операций.</w:t>
      </w:r>
    </w:p>
    <w:p w14:paraId="18812041" w14:textId="77777777" w:rsidR="00E3445D" w:rsidRPr="00917C3A" w:rsidRDefault="00E3445D" w:rsidP="00DE4444">
      <w:pPr>
        <w:pStyle w:val="a7"/>
        <w:numPr>
          <w:ilvl w:val="0"/>
          <w:numId w:val="23"/>
        </w:numPr>
        <w:ind w:left="567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Управление бизнес-процессами полностью заменяет необходимость в ИТ-инфраструктуре.</w:t>
      </w:r>
    </w:p>
    <w:p w14:paraId="2CBF107E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Правильный ответ: В</w:t>
      </w:r>
    </w:p>
    <w:p w14:paraId="1040FB06" w14:textId="77777777" w:rsidR="002E778C" w:rsidRPr="00917C3A" w:rsidRDefault="002E778C" w:rsidP="002E778C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486CA3CF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</w:p>
    <w:p w14:paraId="0AD5076E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</w:p>
    <w:p w14:paraId="298AC886" w14:textId="77777777" w:rsidR="00E3445D" w:rsidRPr="00917C3A" w:rsidRDefault="00E3445D" w:rsidP="005549DC">
      <w:pPr>
        <w:ind w:firstLine="709"/>
        <w:jc w:val="both"/>
        <w:rPr>
          <w:sz w:val="28"/>
          <w:szCs w:val="28"/>
        </w:rPr>
      </w:pPr>
      <w:r w:rsidRPr="00917C3A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14:paraId="4C3B940C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</w:p>
    <w:p w14:paraId="509EA90F" w14:textId="77777777" w:rsidR="00E00D4A" w:rsidRDefault="00E00D4A" w:rsidP="00DE4444">
      <w:pPr>
        <w:pStyle w:val="a7"/>
        <w:numPr>
          <w:ilvl w:val="0"/>
          <w:numId w:val="18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752E47">
        <w:rPr>
          <w:i/>
          <w:iCs/>
          <w:sz w:val="28"/>
          <w:szCs w:val="28"/>
        </w:rPr>
        <w:t xml:space="preserve">Прочитайте текст и установите соответствие </w:t>
      </w:r>
      <w:r>
        <w:rPr>
          <w:i/>
          <w:iCs/>
          <w:sz w:val="28"/>
          <w:szCs w:val="28"/>
        </w:rPr>
        <w:t>названием модели и ее определением</w:t>
      </w:r>
      <w:r w:rsidRPr="00752E47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473"/>
        <w:gridCol w:w="779"/>
        <w:gridCol w:w="3679"/>
      </w:tblGrid>
      <w:tr w:rsidR="00E00D4A" w:rsidRPr="000E5AB8" w14:paraId="111DB5EB" w14:textId="77777777" w:rsidTr="00EB7497">
        <w:tc>
          <w:tcPr>
            <w:tcW w:w="987" w:type="dxa"/>
          </w:tcPr>
          <w:p w14:paraId="71C88734" w14:textId="77777777" w:rsidR="00E00D4A" w:rsidRPr="000E5AB8" w:rsidRDefault="00E00D4A" w:rsidP="00EB7497">
            <w:pPr>
              <w:pStyle w:val="a7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14:paraId="34F7BF2A" w14:textId="77777777" w:rsidR="00E00D4A" w:rsidRPr="000E5AB8" w:rsidRDefault="00E00D4A" w:rsidP="00EB7497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0E5AB8">
              <w:rPr>
                <w:sz w:val="28"/>
                <w:szCs w:val="28"/>
              </w:rPr>
              <w:t>Определение</w:t>
            </w:r>
          </w:p>
        </w:tc>
        <w:tc>
          <w:tcPr>
            <w:tcW w:w="779" w:type="dxa"/>
          </w:tcPr>
          <w:p w14:paraId="1F6D900B" w14:textId="77777777" w:rsidR="00E00D4A" w:rsidRPr="000E5AB8" w:rsidRDefault="00E00D4A" w:rsidP="00EB7497">
            <w:pPr>
              <w:pStyle w:val="a7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679" w:type="dxa"/>
          </w:tcPr>
          <w:p w14:paraId="493BAB0C" w14:textId="77777777" w:rsidR="00E00D4A" w:rsidRPr="000E5AB8" w:rsidRDefault="00E00D4A" w:rsidP="00EB7497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0E5AB8">
              <w:rPr>
                <w:sz w:val="28"/>
                <w:szCs w:val="28"/>
              </w:rPr>
              <w:t>Название модели</w:t>
            </w:r>
          </w:p>
        </w:tc>
      </w:tr>
      <w:tr w:rsidR="00E00D4A" w14:paraId="5CE9B3C5" w14:textId="77777777" w:rsidTr="00EB7497">
        <w:tc>
          <w:tcPr>
            <w:tcW w:w="987" w:type="dxa"/>
          </w:tcPr>
          <w:p w14:paraId="3BD8A195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1)</w:t>
            </w:r>
          </w:p>
        </w:tc>
        <w:tc>
          <w:tcPr>
            <w:tcW w:w="3473" w:type="dxa"/>
          </w:tcPr>
          <w:p w14:paraId="00BBA73A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Описание структуры данных и их взаимосвязей в системе.</w:t>
            </w:r>
          </w:p>
        </w:tc>
        <w:tc>
          <w:tcPr>
            <w:tcW w:w="779" w:type="dxa"/>
          </w:tcPr>
          <w:p w14:paraId="3A0B043C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А)</w:t>
            </w:r>
          </w:p>
        </w:tc>
        <w:tc>
          <w:tcPr>
            <w:tcW w:w="3679" w:type="dxa"/>
          </w:tcPr>
          <w:p w14:paraId="53AE330F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Модель бизнес-процессов</w:t>
            </w:r>
          </w:p>
        </w:tc>
      </w:tr>
      <w:tr w:rsidR="00E00D4A" w14:paraId="3783A530" w14:textId="77777777" w:rsidTr="00EB7497">
        <w:tc>
          <w:tcPr>
            <w:tcW w:w="987" w:type="dxa"/>
          </w:tcPr>
          <w:p w14:paraId="0CA266EF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2)</w:t>
            </w:r>
          </w:p>
        </w:tc>
        <w:tc>
          <w:tcPr>
            <w:tcW w:w="3473" w:type="dxa"/>
          </w:tcPr>
          <w:p w14:paraId="4D53948C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Комплексное представление всех компонентов и их взаимодействия в организации.</w:t>
            </w:r>
          </w:p>
        </w:tc>
        <w:tc>
          <w:tcPr>
            <w:tcW w:w="779" w:type="dxa"/>
          </w:tcPr>
          <w:p w14:paraId="1A76A1C4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Б)</w:t>
            </w:r>
          </w:p>
        </w:tc>
        <w:tc>
          <w:tcPr>
            <w:tcW w:w="3679" w:type="dxa"/>
          </w:tcPr>
          <w:p w14:paraId="5428AD0D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Модель данных</w:t>
            </w:r>
          </w:p>
        </w:tc>
      </w:tr>
      <w:tr w:rsidR="00E00D4A" w14:paraId="1DB2ACCA" w14:textId="77777777" w:rsidTr="00EB7497">
        <w:tc>
          <w:tcPr>
            <w:tcW w:w="987" w:type="dxa"/>
          </w:tcPr>
          <w:p w14:paraId="5064F7A1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3)</w:t>
            </w:r>
          </w:p>
        </w:tc>
        <w:tc>
          <w:tcPr>
            <w:tcW w:w="3473" w:type="dxa"/>
          </w:tcPr>
          <w:p w14:paraId="4C7CC97C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Схема процессов, которые выполняются в организации для достижения её целей.</w:t>
            </w:r>
          </w:p>
        </w:tc>
        <w:tc>
          <w:tcPr>
            <w:tcW w:w="779" w:type="dxa"/>
          </w:tcPr>
          <w:p w14:paraId="6A4A6666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В)</w:t>
            </w:r>
          </w:p>
        </w:tc>
        <w:tc>
          <w:tcPr>
            <w:tcW w:w="3679" w:type="dxa"/>
          </w:tcPr>
          <w:p w14:paraId="4347346A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Модель архитектуры приложений</w:t>
            </w:r>
          </w:p>
        </w:tc>
      </w:tr>
      <w:tr w:rsidR="00E00D4A" w14:paraId="114925F2" w14:textId="77777777" w:rsidTr="00EB7497">
        <w:tc>
          <w:tcPr>
            <w:tcW w:w="987" w:type="dxa"/>
          </w:tcPr>
          <w:p w14:paraId="6A9B7289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4)</w:t>
            </w:r>
          </w:p>
        </w:tc>
        <w:tc>
          <w:tcPr>
            <w:tcW w:w="3473" w:type="dxa"/>
          </w:tcPr>
          <w:p w14:paraId="6885D19A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Архитектурный план, который описывает, как приложения взаимодействуют друг с другом и с данными.</w:t>
            </w:r>
          </w:p>
        </w:tc>
        <w:tc>
          <w:tcPr>
            <w:tcW w:w="779" w:type="dxa"/>
          </w:tcPr>
          <w:p w14:paraId="70C6E6FF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Г)</w:t>
            </w:r>
          </w:p>
        </w:tc>
        <w:tc>
          <w:tcPr>
            <w:tcW w:w="3679" w:type="dxa"/>
          </w:tcPr>
          <w:p w14:paraId="1998AD9D" w14:textId="77777777" w:rsidR="00E00D4A" w:rsidRPr="00752E47" w:rsidRDefault="00E00D4A" w:rsidP="00EB749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Модель архитектуры предприятия</w:t>
            </w:r>
          </w:p>
        </w:tc>
      </w:tr>
    </w:tbl>
    <w:p w14:paraId="727E03FB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Правильный ответ: 1 – Б, 2-Г, 3-А, 4-В</w:t>
      </w:r>
    </w:p>
    <w:p w14:paraId="2B2C33D1" w14:textId="77777777" w:rsidR="002E778C" w:rsidRPr="00917C3A" w:rsidRDefault="002E778C" w:rsidP="002E778C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26705444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</w:p>
    <w:p w14:paraId="3E5D8D92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</w:p>
    <w:p w14:paraId="260CDDDA" w14:textId="77777777" w:rsidR="00E3445D" w:rsidRPr="00917C3A" w:rsidRDefault="00E3445D" w:rsidP="005549DC">
      <w:pPr>
        <w:ind w:firstLine="709"/>
        <w:jc w:val="both"/>
        <w:rPr>
          <w:b/>
          <w:sz w:val="28"/>
          <w:szCs w:val="28"/>
        </w:rPr>
      </w:pPr>
      <w:bookmarkStart w:id="2" w:name="_Hlk188454571"/>
      <w:r w:rsidRPr="00917C3A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2"/>
    <w:p w14:paraId="56A7B66E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</w:p>
    <w:p w14:paraId="377482C7" w14:textId="77777777" w:rsidR="00087C95" w:rsidRPr="00D30B1A" w:rsidRDefault="00087C95" w:rsidP="00DE4444">
      <w:pPr>
        <w:numPr>
          <w:ilvl w:val="0"/>
          <w:numId w:val="25"/>
        </w:numPr>
        <w:spacing w:line="259" w:lineRule="auto"/>
        <w:ind w:left="426"/>
        <w:jc w:val="both"/>
        <w:rPr>
          <w:sz w:val="28"/>
          <w:szCs w:val="28"/>
        </w:rPr>
      </w:pPr>
      <w:bookmarkStart w:id="3" w:name="_Hlk188454751"/>
      <w:r w:rsidRPr="0080215C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3"/>
      <w:r w:rsidRPr="0080215C">
        <w:rPr>
          <w:i/>
          <w:iCs/>
          <w:sz w:val="28"/>
          <w:szCs w:val="28"/>
        </w:rPr>
        <w:t xml:space="preserve">Каковы ключевые этапы становления методологий архитектуры предприятия, и в каком порядке они появились на протяжении времени? </w:t>
      </w:r>
      <w:r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.</w:t>
      </w:r>
    </w:p>
    <w:p w14:paraId="77C4AB61" w14:textId="77777777" w:rsidR="00E3445D" w:rsidRPr="00917C3A" w:rsidRDefault="00E3445D" w:rsidP="00DE4444">
      <w:pPr>
        <w:pStyle w:val="a7"/>
        <w:numPr>
          <w:ilvl w:val="0"/>
          <w:numId w:val="24"/>
        </w:numPr>
        <w:jc w:val="both"/>
        <w:rPr>
          <w:sz w:val="28"/>
          <w:szCs w:val="28"/>
          <w:lang w:val="en-US"/>
        </w:rPr>
      </w:pPr>
      <w:r w:rsidRPr="00917C3A">
        <w:rPr>
          <w:sz w:val="28"/>
          <w:szCs w:val="28"/>
          <w:lang w:val="en-US"/>
        </w:rPr>
        <w:t xml:space="preserve">Agile и DevOps </w:t>
      </w:r>
      <w:proofErr w:type="spellStart"/>
      <w:r w:rsidRPr="00917C3A">
        <w:rPr>
          <w:sz w:val="28"/>
          <w:szCs w:val="28"/>
          <w:lang w:val="en-US"/>
        </w:rPr>
        <w:t>подходы</w:t>
      </w:r>
      <w:proofErr w:type="spellEnd"/>
    </w:p>
    <w:p w14:paraId="4EEF9A0E" w14:textId="77777777" w:rsidR="00E3445D" w:rsidRPr="00917C3A" w:rsidRDefault="00E3445D" w:rsidP="00DE4444">
      <w:pPr>
        <w:pStyle w:val="a7"/>
        <w:numPr>
          <w:ilvl w:val="0"/>
          <w:numId w:val="24"/>
        </w:numPr>
        <w:jc w:val="both"/>
        <w:rPr>
          <w:sz w:val="28"/>
          <w:szCs w:val="28"/>
          <w:lang w:val="en-US"/>
        </w:rPr>
      </w:pPr>
      <w:r w:rsidRPr="00917C3A">
        <w:rPr>
          <w:sz w:val="28"/>
          <w:szCs w:val="28"/>
          <w:lang w:val="en-US"/>
        </w:rPr>
        <w:t xml:space="preserve">SADT (Structured Analysis and Design Technique) </w:t>
      </w:r>
    </w:p>
    <w:p w14:paraId="58F5E1A0" w14:textId="77777777" w:rsidR="00E3445D" w:rsidRPr="00917C3A" w:rsidRDefault="00E3445D" w:rsidP="00DE4444">
      <w:pPr>
        <w:pStyle w:val="a7"/>
        <w:numPr>
          <w:ilvl w:val="0"/>
          <w:numId w:val="24"/>
        </w:numPr>
        <w:jc w:val="both"/>
        <w:rPr>
          <w:sz w:val="28"/>
          <w:szCs w:val="28"/>
          <w:lang w:val="en-US"/>
        </w:rPr>
      </w:pPr>
      <w:r w:rsidRPr="00917C3A">
        <w:rPr>
          <w:sz w:val="28"/>
          <w:szCs w:val="28"/>
          <w:lang w:val="en-US"/>
        </w:rPr>
        <w:t>Zachman Framework (</w:t>
      </w:r>
      <w:r w:rsidRPr="00917C3A">
        <w:rPr>
          <w:sz w:val="28"/>
          <w:szCs w:val="28"/>
        </w:rPr>
        <w:t>Модель</w:t>
      </w:r>
      <w:r w:rsidRPr="00917C3A">
        <w:rPr>
          <w:sz w:val="28"/>
          <w:szCs w:val="28"/>
          <w:lang w:val="en-US"/>
        </w:rPr>
        <w:t xml:space="preserve"> </w:t>
      </w:r>
      <w:proofErr w:type="spellStart"/>
      <w:r w:rsidRPr="00917C3A">
        <w:rPr>
          <w:sz w:val="28"/>
          <w:szCs w:val="28"/>
        </w:rPr>
        <w:t>Закмана</w:t>
      </w:r>
      <w:proofErr w:type="spellEnd"/>
      <w:r w:rsidRPr="00917C3A">
        <w:rPr>
          <w:sz w:val="28"/>
          <w:szCs w:val="28"/>
          <w:lang w:val="en-US"/>
        </w:rPr>
        <w:t>)</w:t>
      </w:r>
    </w:p>
    <w:p w14:paraId="6BDDAF75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Правильный ответ: </w:t>
      </w:r>
      <w:proofErr w:type="gramStart"/>
      <w:r w:rsidRPr="00917C3A">
        <w:rPr>
          <w:sz w:val="28"/>
          <w:szCs w:val="28"/>
        </w:rPr>
        <w:t>Б,В</w:t>
      </w:r>
      <w:proofErr w:type="gramEnd"/>
      <w:r w:rsidRPr="00917C3A">
        <w:rPr>
          <w:sz w:val="28"/>
          <w:szCs w:val="28"/>
        </w:rPr>
        <w:t>,А</w:t>
      </w:r>
    </w:p>
    <w:p w14:paraId="3F41CCF2" w14:textId="77777777" w:rsidR="002E778C" w:rsidRPr="00917C3A" w:rsidRDefault="002E778C" w:rsidP="002E778C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680D1361" w14:textId="77777777" w:rsidR="00E3445D" w:rsidRPr="00917C3A" w:rsidRDefault="00E3445D" w:rsidP="00E3445D">
      <w:pPr>
        <w:ind w:firstLine="709"/>
        <w:jc w:val="both"/>
        <w:rPr>
          <w:sz w:val="28"/>
          <w:szCs w:val="28"/>
        </w:rPr>
      </w:pPr>
    </w:p>
    <w:p w14:paraId="58AD6AD2" w14:textId="77777777" w:rsidR="00E3445D" w:rsidRPr="00917C3A" w:rsidRDefault="00E3445D" w:rsidP="00E3445D">
      <w:pPr>
        <w:rPr>
          <w:color w:val="000000"/>
          <w:sz w:val="28"/>
          <w:szCs w:val="28"/>
        </w:rPr>
      </w:pPr>
    </w:p>
    <w:p w14:paraId="0FE7DA6D" w14:textId="77777777" w:rsidR="00E3445D" w:rsidRPr="00917C3A" w:rsidRDefault="00E3445D" w:rsidP="00E3445D">
      <w:pPr>
        <w:rPr>
          <w:b/>
          <w:sz w:val="28"/>
          <w:szCs w:val="28"/>
        </w:rPr>
      </w:pPr>
      <w:r w:rsidRPr="00917C3A">
        <w:rPr>
          <w:b/>
          <w:sz w:val="28"/>
          <w:szCs w:val="28"/>
        </w:rPr>
        <w:t>Задания открытого типа</w:t>
      </w:r>
    </w:p>
    <w:p w14:paraId="4CB33CCC" w14:textId="77777777" w:rsidR="00E3445D" w:rsidRPr="00917C3A" w:rsidRDefault="00E3445D" w:rsidP="00E3445D">
      <w:pPr>
        <w:rPr>
          <w:color w:val="000000"/>
          <w:sz w:val="28"/>
          <w:szCs w:val="28"/>
        </w:rPr>
      </w:pPr>
    </w:p>
    <w:p w14:paraId="3BAB7947" w14:textId="77777777" w:rsidR="00E3445D" w:rsidRPr="00917C3A" w:rsidRDefault="00E3445D" w:rsidP="005549DC">
      <w:pPr>
        <w:ind w:firstLine="709"/>
        <w:jc w:val="both"/>
        <w:rPr>
          <w:b/>
          <w:sz w:val="28"/>
          <w:szCs w:val="28"/>
        </w:rPr>
      </w:pPr>
      <w:r w:rsidRPr="00917C3A">
        <w:rPr>
          <w:b/>
          <w:sz w:val="28"/>
          <w:szCs w:val="28"/>
        </w:rPr>
        <w:t>Задания открытого типа на дополнение</w:t>
      </w:r>
    </w:p>
    <w:p w14:paraId="3C586FA3" w14:textId="77777777" w:rsidR="00E3445D" w:rsidRPr="00917C3A" w:rsidRDefault="00E3445D" w:rsidP="00E3445D">
      <w:pPr>
        <w:rPr>
          <w:color w:val="000000"/>
          <w:sz w:val="28"/>
          <w:szCs w:val="28"/>
        </w:rPr>
      </w:pPr>
    </w:p>
    <w:p w14:paraId="27BF87B3" w14:textId="56E51523" w:rsidR="00E3445D" w:rsidRPr="00917C3A" w:rsidRDefault="005647FD" w:rsidP="00DE4444">
      <w:pPr>
        <w:numPr>
          <w:ilvl w:val="0"/>
          <w:numId w:val="19"/>
        </w:numPr>
        <w:spacing w:line="228" w:lineRule="auto"/>
        <w:ind w:left="426"/>
        <w:jc w:val="both"/>
        <w:rPr>
          <w:color w:val="333333"/>
          <w:sz w:val="28"/>
          <w:szCs w:val="28"/>
        </w:rPr>
      </w:pPr>
      <w:r w:rsidRPr="005647FD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 w:rsidR="00E3445D" w:rsidRPr="00917C3A">
        <w:rPr>
          <w:sz w:val="28"/>
          <w:szCs w:val="28"/>
        </w:rPr>
        <w:t xml:space="preserve">Моделирование архитектуры предприятия включает в себя анализ _________(1), определение _________(2) и разработку _________(3), которые помогают оптимизировать _________(4) и повысить _________(4) компании. </w:t>
      </w:r>
    </w:p>
    <w:p w14:paraId="79C59C70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Правильный ответ: </w:t>
      </w:r>
    </w:p>
    <w:p w14:paraId="2D0F80A8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(1) бизнес-процессов</w:t>
      </w:r>
    </w:p>
    <w:p w14:paraId="46C76C32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(2) требований</w:t>
      </w:r>
    </w:p>
    <w:p w14:paraId="6B8E98B9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(3) решений</w:t>
      </w:r>
    </w:p>
    <w:p w14:paraId="5885D3E3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(4) ресурсы</w:t>
      </w:r>
    </w:p>
    <w:p w14:paraId="211E8DD9" w14:textId="77777777" w:rsidR="00E3445D" w:rsidRPr="00917C3A" w:rsidRDefault="00E3445D" w:rsidP="00E3445D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(5) эффективность</w:t>
      </w:r>
    </w:p>
    <w:p w14:paraId="73A2BF38" w14:textId="77777777" w:rsidR="00DB6C88" w:rsidRPr="00917C3A" w:rsidRDefault="00DB6C88" w:rsidP="00DB6C88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427A1997" w14:textId="77777777" w:rsidR="00DB6C88" w:rsidRPr="00917C3A" w:rsidRDefault="00DB6C88" w:rsidP="0088457F">
      <w:pPr>
        <w:jc w:val="center"/>
        <w:rPr>
          <w:b/>
          <w:sz w:val="28"/>
          <w:szCs w:val="28"/>
        </w:rPr>
      </w:pPr>
    </w:p>
    <w:p w14:paraId="26915E97" w14:textId="77C4583D" w:rsidR="0088457F" w:rsidRPr="00917C3A" w:rsidRDefault="0088457F" w:rsidP="005549DC">
      <w:pPr>
        <w:ind w:firstLine="709"/>
        <w:jc w:val="both"/>
        <w:rPr>
          <w:b/>
          <w:sz w:val="28"/>
          <w:szCs w:val="28"/>
        </w:rPr>
      </w:pPr>
      <w:r w:rsidRPr="00917C3A">
        <w:rPr>
          <w:b/>
          <w:sz w:val="28"/>
          <w:szCs w:val="28"/>
        </w:rPr>
        <w:t>Задания открытого типа с развернутым ответом</w:t>
      </w:r>
    </w:p>
    <w:bookmarkEnd w:id="0"/>
    <w:p w14:paraId="14582831" w14:textId="77777777" w:rsidR="00392A5F" w:rsidRPr="00917C3A" w:rsidRDefault="00392A5F" w:rsidP="00392A5F">
      <w:pPr>
        <w:jc w:val="both"/>
        <w:rPr>
          <w:sz w:val="28"/>
          <w:szCs w:val="28"/>
        </w:rPr>
      </w:pPr>
    </w:p>
    <w:p w14:paraId="6FD08893" w14:textId="0680ED62" w:rsidR="004A4492" w:rsidRPr="00065DB9" w:rsidRDefault="004A4492" w:rsidP="00DE4444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5549D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>
        <w:rPr>
          <w:i/>
          <w:iCs/>
          <w:sz w:val="28"/>
          <w:szCs w:val="28"/>
        </w:rPr>
        <w:t>Приведите результаты расчетов и ответ</w:t>
      </w:r>
      <w:r w:rsidRPr="00065DB9">
        <w:rPr>
          <w:i/>
          <w:iCs/>
          <w:sz w:val="28"/>
          <w:szCs w:val="28"/>
        </w:rPr>
        <w:t>.</w:t>
      </w:r>
    </w:p>
    <w:p w14:paraId="5C22D3F9" w14:textId="77777777" w:rsidR="008914E4" w:rsidRPr="00917C3A" w:rsidRDefault="008914E4" w:rsidP="004A4492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Вы работаете аналитиком в исследовательском центре, который занимается изучением социально-экономических явлений. Ваша задача — проанализировать, как уровень образования влияет на уровень дохода населения в определённом регионе. Для этого вы собрали данные о доходах и уровне образования жителей.</w:t>
      </w:r>
    </w:p>
    <w:p w14:paraId="3F2ACFF3" w14:textId="77777777" w:rsidR="008914E4" w:rsidRPr="00917C3A" w:rsidRDefault="008914E4" w:rsidP="008914E4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2626"/>
        <w:gridCol w:w="3734"/>
      </w:tblGrid>
      <w:tr w:rsidR="008914E4" w:rsidRPr="00917C3A" w14:paraId="64AF9D40" w14:textId="77777777" w:rsidTr="008914E4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78649B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Уровень образования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B88B83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Количество людей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CD0E6F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Средний доход (в тыс. руб.)</w:t>
            </w:r>
          </w:p>
        </w:tc>
      </w:tr>
      <w:tr w:rsidR="008914E4" w:rsidRPr="00917C3A" w14:paraId="16B60B9A" w14:textId="77777777" w:rsidTr="008914E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3093CA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Среднее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A289AC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88446E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30</w:t>
            </w:r>
          </w:p>
        </w:tc>
      </w:tr>
      <w:tr w:rsidR="008914E4" w:rsidRPr="00917C3A" w14:paraId="6017FAEA" w14:textId="77777777" w:rsidTr="008914E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E7CC0A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Высшее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8B8535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80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821978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50</w:t>
            </w:r>
          </w:p>
        </w:tc>
      </w:tr>
      <w:tr w:rsidR="008914E4" w:rsidRPr="00917C3A" w14:paraId="5612C1B3" w14:textId="77777777" w:rsidTr="008914E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1D99F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Магистр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0670D8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23DE45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70</w:t>
            </w:r>
          </w:p>
        </w:tc>
      </w:tr>
      <w:tr w:rsidR="008914E4" w:rsidRPr="00917C3A" w14:paraId="375F04AE" w14:textId="77777777" w:rsidTr="008914E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9DD88E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Доктор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8981F9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4C04C0" w14:textId="77777777" w:rsidR="008914E4" w:rsidRPr="00917C3A" w:rsidRDefault="008914E4" w:rsidP="008914E4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90</w:t>
            </w:r>
          </w:p>
        </w:tc>
      </w:tr>
    </w:tbl>
    <w:p w14:paraId="75633E04" w14:textId="77777777" w:rsidR="00CC1A8C" w:rsidRPr="00917C3A" w:rsidRDefault="00CC1A8C" w:rsidP="00392A5F">
      <w:pPr>
        <w:jc w:val="both"/>
        <w:rPr>
          <w:sz w:val="28"/>
          <w:szCs w:val="28"/>
        </w:rPr>
      </w:pPr>
    </w:p>
    <w:p w14:paraId="73EA220E" w14:textId="2593378C" w:rsidR="003C72D8" w:rsidRPr="00917C3A" w:rsidRDefault="003C72D8" w:rsidP="003C72D8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Необходимо:</w:t>
      </w:r>
    </w:p>
    <w:p w14:paraId="7829638D" w14:textId="77777777" w:rsidR="003C72D8" w:rsidRPr="00917C3A" w:rsidRDefault="003C72D8" w:rsidP="00DE4444">
      <w:pPr>
        <w:numPr>
          <w:ilvl w:val="0"/>
          <w:numId w:val="2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Рассчитать общий средний доход для всех уровней образования.</w:t>
      </w:r>
    </w:p>
    <w:p w14:paraId="0B08FE2D" w14:textId="77777777" w:rsidR="00A17D3E" w:rsidRPr="00917C3A" w:rsidRDefault="003C72D8" w:rsidP="00DE4444">
      <w:pPr>
        <w:numPr>
          <w:ilvl w:val="0"/>
          <w:numId w:val="2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Провести корреляционный анализ между уровнем образования и доходом.</w:t>
      </w:r>
      <w:r w:rsidR="00490E5E" w:rsidRPr="00917C3A">
        <w:rPr>
          <w:sz w:val="28"/>
          <w:szCs w:val="28"/>
        </w:rPr>
        <w:t xml:space="preserve"> </w:t>
      </w:r>
    </w:p>
    <w:p w14:paraId="22F26D4D" w14:textId="0BA77663" w:rsidR="00490E5E" w:rsidRPr="00917C3A" w:rsidRDefault="00490E5E" w:rsidP="00490E5E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Формула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xy</m:t>
                    </m:r>
                  </m:e>
                </m:nary>
              </m:e>
            </m:d>
            <m:r>
              <w:rPr>
                <w:rFonts w:ascii="Cambria Math" w:hAnsi="Cambria Math" w:cs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nary>
              </m:e>
            </m:d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nary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Pr="00917C3A">
        <w:rPr>
          <w:sz w:val="28"/>
          <w:szCs w:val="28"/>
        </w:rPr>
        <w:t xml:space="preserve">, где x — </w:t>
      </w:r>
      <w:r w:rsidR="00B71B6B" w:rsidRPr="00917C3A">
        <w:rPr>
          <w:sz w:val="28"/>
          <w:szCs w:val="28"/>
        </w:rPr>
        <w:t>влияющий признак</w:t>
      </w:r>
      <w:r w:rsidRPr="00917C3A">
        <w:rPr>
          <w:sz w:val="28"/>
          <w:szCs w:val="28"/>
        </w:rPr>
        <w:t xml:space="preserve">, y — </w:t>
      </w:r>
      <w:r w:rsidR="00B71B6B" w:rsidRPr="00917C3A">
        <w:rPr>
          <w:sz w:val="28"/>
          <w:szCs w:val="28"/>
        </w:rPr>
        <w:t>зависимый признак</w:t>
      </w:r>
      <w:r w:rsidRPr="00917C3A">
        <w:rPr>
          <w:sz w:val="28"/>
          <w:szCs w:val="28"/>
        </w:rPr>
        <w:t>.</w:t>
      </w:r>
    </w:p>
    <w:p w14:paraId="677042B7" w14:textId="77777777" w:rsidR="003C72D8" w:rsidRPr="00917C3A" w:rsidRDefault="003C72D8" w:rsidP="00DE4444">
      <w:pPr>
        <w:numPr>
          <w:ilvl w:val="0"/>
          <w:numId w:val="2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Подготовить краткое заключение с рекомендациями для местных властей о том, как улучшить уровень образования в регионе для повышения доходов населения.</w:t>
      </w:r>
    </w:p>
    <w:p w14:paraId="64C03B92" w14:textId="77777777" w:rsidR="003C72D8" w:rsidRPr="00917C3A" w:rsidRDefault="003C72D8" w:rsidP="00392A5F">
      <w:pPr>
        <w:jc w:val="both"/>
        <w:rPr>
          <w:sz w:val="28"/>
          <w:szCs w:val="28"/>
        </w:rPr>
      </w:pPr>
    </w:p>
    <w:p w14:paraId="68E4F42D" w14:textId="322372BF" w:rsidR="003C72D8" w:rsidRPr="00917C3A" w:rsidRDefault="003C72D8" w:rsidP="003C72D8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Время решения – </w:t>
      </w:r>
      <w:r w:rsidR="0064562F" w:rsidRPr="00917C3A">
        <w:rPr>
          <w:sz w:val="28"/>
          <w:szCs w:val="28"/>
        </w:rPr>
        <w:t>3</w:t>
      </w:r>
      <w:r w:rsidRPr="00917C3A">
        <w:rPr>
          <w:sz w:val="28"/>
          <w:szCs w:val="28"/>
        </w:rPr>
        <w:t>0 мин.</w:t>
      </w:r>
    </w:p>
    <w:p w14:paraId="2E495BD8" w14:textId="77777777" w:rsidR="003C72D8" w:rsidRPr="00917C3A" w:rsidRDefault="003C72D8" w:rsidP="00392A5F">
      <w:pPr>
        <w:jc w:val="both"/>
        <w:rPr>
          <w:sz w:val="28"/>
          <w:szCs w:val="28"/>
        </w:rPr>
      </w:pPr>
    </w:p>
    <w:p w14:paraId="17E576BB" w14:textId="7E31CAED" w:rsidR="00CC1A8C" w:rsidRPr="00917C3A" w:rsidRDefault="00776561" w:rsidP="00392A5F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48439C7" w14:textId="77777777" w:rsidR="009A1FBA" w:rsidRPr="00917C3A" w:rsidRDefault="009A1FBA" w:rsidP="006C0B77">
      <w:pPr>
        <w:ind w:firstLine="709"/>
        <w:jc w:val="both"/>
        <w:rPr>
          <w:sz w:val="28"/>
          <w:szCs w:val="28"/>
        </w:rPr>
      </w:pPr>
    </w:p>
    <w:p w14:paraId="53242F1F" w14:textId="77777777" w:rsidR="00F76394" w:rsidRPr="00917C3A" w:rsidRDefault="00F76394" w:rsidP="00F76394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Шаг 1: Расчет общего среднего дохода</w:t>
      </w:r>
    </w:p>
    <w:p w14:paraId="2E309241" w14:textId="77777777" w:rsidR="00F76394" w:rsidRPr="00917C3A" w:rsidRDefault="00F76394" w:rsidP="00F76394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Общий средний доход можно рассчитать, взяв взвешенное среднее, учитывающее количество людей в каждой группе.</w:t>
      </w:r>
    </w:p>
    <w:p w14:paraId="79CDC0A6" w14:textId="77777777" w:rsidR="00F76394" w:rsidRPr="00917C3A" w:rsidRDefault="00F76394" w:rsidP="006C0B77">
      <w:pPr>
        <w:ind w:firstLine="709"/>
        <w:jc w:val="both"/>
        <w:rPr>
          <w:sz w:val="28"/>
          <w:szCs w:val="28"/>
        </w:rPr>
      </w:pPr>
    </w:p>
    <w:p w14:paraId="5DCAEB4A" w14:textId="3DDF306E" w:rsidR="00F76394" w:rsidRPr="00917C3A" w:rsidRDefault="00F76394" w:rsidP="00F76394">
      <w:pPr>
        <w:jc w:val="center"/>
        <w:rPr>
          <w:sz w:val="28"/>
          <w:szCs w:val="28"/>
        </w:rPr>
      </w:pPr>
      <w:r w:rsidRPr="00917C3A">
        <w:rPr>
          <w:noProof/>
          <w:sz w:val="28"/>
          <w:szCs w:val="28"/>
          <w14:ligatures w14:val="standardContextual"/>
        </w:rPr>
        <w:drawing>
          <wp:inline distT="0" distB="0" distL="0" distR="0" wp14:anchorId="3651D1B7" wp14:editId="10E3A892">
            <wp:extent cx="4527550" cy="1804921"/>
            <wp:effectExtent l="0" t="0" r="6350" b="5080"/>
            <wp:docPr id="5395438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438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721" cy="181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75C27" w14:textId="77777777" w:rsidR="008914E4" w:rsidRPr="00917C3A" w:rsidRDefault="008914E4" w:rsidP="006C0B77">
      <w:pPr>
        <w:ind w:firstLine="709"/>
        <w:jc w:val="both"/>
        <w:rPr>
          <w:sz w:val="28"/>
          <w:szCs w:val="28"/>
        </w:rPr>
      </w:pPr>
    </w:p>
    <w:p w14:paraId="4FAF6545" w14:textId="10C78AA8" w:rsidR="000C1BA3" w:rsidRPr="00917C3A" w:rsidRDefault="000C1BA3" w:rsidP="000C1BA3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Шаг </w:t>
      </w:r>
      <w:r w:rsidR="000F194A">
        <w:rPr>
          <w:sz w:val="28"/>
          <w:szCs w:val="28"/>
        </w:rPr>
        <w:t>2</w:t>
      </w:r>
      <w:r w:rsidRPr="00917C3A">
        <w:rPr>
          <w:sz w:val="28"/>
          <w:szCs w:val="28"/>
        </w:rPr>
        <w:t>: Корреляционный анализ</w:t>
      </w:r>
    </w:p>
    <w:p w14:paraId="16CCF71D" w14:textId="77777777" w:rsidR="000C1BA3" w:rsidRPr="00917C3A" w:rsidRDefault="000C1BA3" w:rsidP="000C1BA3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Присвоим уровню образования численные значения:</w:t>
      </w:r>
    </w:p>
    <w:p w14:paraId="5030CE5A" w14:textId="77777777" w:rsidR="000C1BA3" w:rsidRPr="00917C3A" w:rsidRDefault="000C1BA3" w:rsidP="00DE4444">
      <w:pPr>
        <w:numPr>
          <w:ilvl w:val="0"/>
          <w:numId w:val="3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Среднее = 1</w:t>
      </w:r>
    </w:p>
    <w:p w14:paraId="7B694316" w14:textId="77777777" w:rsidR="000C1BA3" w:rsidRPr="00917C3A" w:rsidRDefault="000C1BA3" w:rsidP="00DE4444">
      <w:pPr>
        <w:numPr>
          <w:ilvl w:val="0"/>
          <w:numId w:val="3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Высшее = 2</w:t>
      </w:r>
    </w:p>
    <w:p w14:paraId="103F8E84" w14:textId="77777777" w:rsidR="000C1BA3" w:rsidRPr="00917C3A" w:rsidRDefault="000C1BA3" w:rsidP="00DE4444">
      <w:pPr>
        <w:numPr>
          <w:ilvl w:val="0"/>
          <w:numId w:val="3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Магистр = 3</w:t>
      </w:r>
    </w:p>
    <w:p w14:paraId="714B2A9A" w14:textId="77777777" w:rsidR="000C1BA3" w:rsidRPr="00917C3A" w:rsidRDefault="000C1BA3" w:rsidP="00DE4444">
      <w:pPr>
        <w:numPr>
          <w:ilvl w:val="0"/>
          <w:numId w:val="3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Доктор = 4</w:t>
      </w:r>
    </w:p>
    <w:p w14:paraId="6BAE4F2D" w14:textId="77777777" w:rsidR="000C1BA3" w:rsidRPr="00917C3A" w:rsidRDefault="000C1BA3" w:rsidP="000C1BA3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Теперь рассчитаем коэффициент корреляции Пирсона (r):</w:t>
      </w:r>
    </w:p>
    <w:p w14:paraId="77A784CB" w14:textId="77777777" w:rsidR="000C1BA3" w:rsidRPr="00917C3A" w:rsidRDefault="000C1BA3" w:rsidP="000C1BA3">
      <w:pPr>
        <w:ind w:firstLine="709"/>
        <w:jc w:val="both"/>
        <w:rPr>
          <w:sz w:val="28"/>
          <w:szCs w:val="28"/>
        </w:rPr>
      </w:pPr>
    </w:p>
    <w:p w14:paraId="05CB4AED" w14:textId="33234C21" w:rsidR="000C1BA3" w:rsidRPr="00917C3A" w:rsidRDefault="000C1BA3" w:rsidP="000C1BA3">
      <w:pPr>
        <w:ind w:firstLine="709"/>
        <w:jc w:val="both"/>
        <w:rPr>
          <w:sz w:val="28"/>
          <w:szCs w:val="28"/>
        </w:rPr>
      </w:pPr>
      <w:r w:rsidRPr="00917C3A">
        <w:rPr>
          <w:noProof/>
          <w:sz w:val="28"/>
          <w:szCs w:val="28"/>
          <w14:ligatures w14:val="standardContextual"/>
        </w:rPr>
        <w:drawing>
          <wp:inline distT="0" distB="0" distL="0" distR="0" wp14:anchorId="6C2C64AE" wp14:editId="1D991FA2">
            <wp:extent cx="3575050" cy="834178"/>
            <wp:effectExtent l="0" t="0" r="6350" b="4445"/>
            <wp:docPr id="1046539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394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0580" cy="83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86B3" w14:textId="709E590D" w:rsidR="000C1BA3" w:rsidRPr="00917C3A" w:rsidRDefault="000C1BA3" w:rsidP="000C1BA3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где x — уровень образования, y — средний доход.</w:t>
      </w:r>
    </w:p>
    <w:p w14:paraId="4563F1A7" w14:textId="77777777" w:rsidR="00F76394" w:rsidRDefault="00F76394" w:rsidP="006C0B77">
      <w:pPr>
        <w:ind w:firstLine="709"/>
        <w:jc w:val="both"/>
        <w:rPr>
          <w:sz w:val="28"/>
          <w:szCs w:val="28"/>
        </w:rPr>
      </w:pPr>
    </w:p>
    <w:p w14:paraId="5C2D407E" w14:textId="42210559" w:rsidR="0056182F" w:rsidRPr="00917C3A" w:rsidRDefault="0056182F" w:rsidP="00593012">
      <w:pPr>
        <w:jc w:val="both"/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07D70C30" wp14:editId="552D46B9">
            <wp:extent cx="5939790" cy="1922780"/>
            <wp:effectExtent l="0" t="0" r="3810" b="1270"/>
            <wp:docPr id="5001646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64614" name=""/>
                    <pic:cNvPicPr/>
                  </pic:nvPicPr>
                  <pic:blipFill rotWithShape="1">
                    <a:blip r:embed="rId8"/>
                    <a:srcRect t="15842"/>
                    <a:stretch/>
                  </pic:blipFill>
                  <pic:spPr bwMode="auto">
                    <a:xfrm>
                      <a:off x="0" y="0"/>
                      <a:ext cx="5939790" cy="192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B1585" w14:textId="77777777" w:rsidR="004A034C" w:rsidRDefault="004A034C" w:rsidP="0066626C">
      <w:pPr>
        <w:ind w:firstLine="709"/>
        <w:jc w:val="both"/>
        <w:rPr>
          <w:sz w:val="28"/>
          <w:szCs w:val="28"/>
        </w:rPr>
      </w:pPr>
    </w:p>
    <w:p w14:paraId="58651335" w14:textId="640A83E5" w:rsidR="004A034C" w:rsidRDefault="004A034C" w:rsidP="0066626C">
      <w:pPr>
        <w:ind w:firstLine="709"/>
        <w:jc w:val="both"/>
        <w:rPr>
          <w:sz w:val="28"/>
          <w:szCs w:val="28"/>
        </w:rPr>
      </w:pPr>
      <w:r w:rsidRPr="004A034C">
        <w:rPr>
          <w:sz w:val="28"/>
          <w:szCs w:val="28"/>
        </w:rPr>
        <w:t>Корреляционный анализ показал, что существует сильная положительная корреляция (r = 1) между уровнем образования и доходом. Это указывает на то, что с увеличением уровня образования доходы населения также увеличиваются.</w:t>
      </w:r>
    </w:p>
    <w:p w14:paraId="482E751B" w14:textId="6BE557C5" w:rsidR="0066626C" w:rsidRPr="00917C3A" w:rsidRDefault="0066626C" w:rsidP="0066626C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На основе анализа данных можно сделать выводы о том, что уровень образования имеет положительное влияние на уровень дохода. Рекомендуется местным властям:</w:t>
      </w:r>
    </w:p>
    <w:p w14:paraId="394F5F4E" w14:textId="77777777" w:rsidR="0066626C" w:rsidRPr="00917C3A" w:rsidRDefault="0066626C" w:rsidP="00DE4444">
      <w:pPr>
        <w:numPr>
          <w:ilvl w:val="0"/>
          <w:numId w:val="4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Увеличить финансирование образовательных учреждений.</w:t>
      </w:r>
    </w:p>
    <w:p w14:paraId="35080CA7" w14:textId="77777777" w:rsidR="0066626C" w:rsidRPr="00917C3A" w:rsidRDefault="0066626C" w:rsidP="00DE4444">
      <w:pPr>
        <w:numPr>
          <w:ilvl w:val="0"/>
          <w:numId w:val="4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Разработать программы повышения квалификации для работающего населения.</w:t>
      </w:r>
    </w:p>
    <w:p w14:paraId="10DA29EE" w14:textId="77777777" w:rsidR="0066626C" w:rsidRPr="00917C3A" w:rsidRDefault="0066626C" w:rsidP="00DE4444">
      <w:pPr>
        <w:numPr>
          <w:ilvl w:val="0"/>
          <w:numId w:val="4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Создать инициативы по привлечению молодежи к получению высшего образования.</w:t>
      </w:r>
    </w:p>
    <w:p w14:paraId="2A684753" w14:textId="77777777" w:rsidR="00F76394" w:rsidRPr="00917C3A" w:rsidRDefault="00F76394" w:rsidP="006C0B77">
      <w:pPr>
        <w:ind w:firstLine="709"/>
        <w:jc w:val="both"/>
        <w:rPr>
          <w:sz w:val="28"/>
          <w:szCs w:val="28"/>
        </w:rPr>
      </w:pPr>
    </w:p>
    <w:p w14:paraId="0302D56B" w14:textId="4CA857FE" w:rsidR="0066626C" w:rsidRDefault="00A47804" w:rsidP="00A47804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верного вычисленного коэффициента корреляции </w:t>
      </w:r>
      <w:r w:rsidRPr="00917C3A">
        <w:rPr>
          <w:sz w:val="28"/>
          <w:szCs w:val="28"/>
        </w:rPr>
        <w:t>Пирсона r</w:t>
      </w:r>
      <w:r>
        <w:rPr>
          <w:sz w:val="28"/>
          <w:szCs w:val="28"/>
        </w:rPr>
        <w:t xml:space="preserve"> </w:t>
      </w:r>
      <w:r w:rsidRPr="004A034C">
        <w:rPr>
          <w:sz w:val="28"/>
          <w:szCs w:val="28"/>
        </w:rPr>
        <w:t>(r = 1)</w:t>
      </w:r>
      <w:r>
        <w:rPr>
          <w:sz w:val="28"/>
          <w:szCs w:val="28"/>
        </w:rPr>
        <w:t xml:space="preserve"> и указания типа с силы связи между </w:t>
      </w:r>
      <w:r w:rsidR="00815870">
        <w:rPr>
          <w:sz w:val="28"/>
          <w:szCs w:val="28"/>
        </w:rPr>
        <w:t>показателями (</w:t>
      </w:r>
      <w:r w:rsidR="00815870" w:rsidRPr="004A034C">
        <w:rPr>
          <w:sz w:val="28"/>
          <w:szCs w:val="28"/>
        </w:rPr>
        <w:t>сильная положительная корреляция (r = 1) между уровнем образования и доходом</w:t>
      </w:r>
      <w:r w:rsidR="00815870">
        <w:rPr>
          <w:sz w:val="28"/>
          <w:szCs w:val="28"/>
        </w:rPr>
        <w:t>).</w:t>
      </w:r>
    </w:p>
    <w:p w14:paraId="7799F06C" w14:textId="77777777" w:rsidR="00A47804" w:rsidRPr="00917C3A" w:rsidRDefault="00A47804" w:rsidP="006C0B77">
      <w:pPr>
        <w:ind w:firstLine="709"/>
        <w:jc w:val="both"/>
        <w:rPr>
          <w:sz w:val="28"/>
          <w:szCs w:val="28"/>
        </w:rPr>
      </w:pPr>
    </w:p>
    <w:p w14:paraId="5452DFA3" w14:textId="63D15CD8" w:rsidR="003D496A" w:rsidRPr="00917C3A" w:rsidRDefault="00392A5F" w:rsidP="00392A5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Компетенции (индикаторы): </w:t>
      </w:r>
      <w:r w:rsidR="003D496A" w:rsidRPr="00917C3A">
        <w:rPr>
          <w:sz w:val="28"/>
          <w:szCs w:val="28"/>
        </w:rPr>
        <w:t>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43B579D2" w14:textId="77777777" w:rsidR="003D496A" w:rsidRPr="00917C3A" w:rsidRDefault="003D496A" w:rsidP="00392A5F">
      <w:pPr>
        <w:jc w:val="both"/>
        <w:rPr>
          <w:sz w:val="28"/>
          <w:szCs w:val="28"/>
        </w:rPr>
      </w:pPr>
    </w:p>
    <w:p w14:paraId="36A0DFA4" w14:textId="77777777" w:rsidR="008E1481" w:rsidRPr="00917C3A" w:rsidRDefault="008E1481" w:rsidP="00392A5F">
      <w:pPr>
        <w:jc w:val="both"/>
        <w:rPr>
          <w:sz w:val="28"/>
          <w:szCs w:val="28"/>
        </w:rPr>
      </w:pPr>
    </w:p>
    <w:p w14:paraId="15E404D3" w14:textId="1B1F70C4" w:rsidR="00F671E6" w:rsidRPr="00065DB9" w:rsidRDefault="00F671E6" w:rsidP="00DE4444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5549D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 w:rsidR="00AB43F3">
        <w:rPr>
          <w:i/>
          <w:iCs/>
          <w:sz w:val="28"/>
          <w:szCs w:val="28"/>
        </w:rPr>
        <w:t>Приведите результаты расчетов и ответ</w:t>
      </w:r>
      <w:r w:rsidR="00AB43F3" w:rsidRPr="00065DB9">
        <w:rPr>
          <w:i/>
          <w:iCs/>
          <w:sz w:val="28"/>
          <w:szCs w:val="28"/>
        </w:rPr>
        <w:t>.</w:t>
      </w:r>
    </w:p>
    <w:p w14:paraId="7DC0F39E" w14:textId="77777777" w:rsidR="00DA2B3B" w:rsidRPr="00917C3A" w:rsidRDefault="008E1481" w:rsidP="00F671E6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Вы работаете аналитиком в исследовательском центре, который занимается изучением социально-экономических явлений. Ваша задача — проанализировать, как уровень образования влияет на уровень дохода населения в определённом регионе. </w:t>
      </w:r>
      <w:r w:rsidR="00DA2B3B" w:rsidRPr="00917C3A">
        <w:rPr>
          <w:sz w:val="28"/>
          <w:szCs w:val="28"/>
        </w:rPr>
        <w:t xml:space="preserve">Провести корреляционный анализ между уровнем образования и доходом. </w:t>
      </w:r>
    </w:p>
    <w:p w14:paraId="7217678B" w14:textId="0E9AB0DC" w:rsidR="00CE6CD8" w:rsidRPr="00917C3A" w:rsidRDefault="00CE6CD8" w:rsidP="00CE6CD8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Формула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xy</m:t>
                    </m:r>
                  </m:e>
                </m:nary>
              </m:e>
            </m:d>
            <m:r>
              <w:rPr>
                <w:rFonts w:ascii="Cambria Math" w:hAnsi="Cambria Math" w:cs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nary>
              </m:e>
            </m:d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nary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Pr="00917C3A">
        <w:rPr>
          <w:sz w:val="28"/>
          <w:szCs w:val="28"/>
        </w:rPr>
        <w:t>, где x — влияющий признак, y — зависимый признак.</w:t>
      </w:r>
    </w:p>
    <w:p w14:paraId="567DFAD8" w14:textId="64D417A8" w:rsidR="008E1481" w:rsidRPr="00917C3A" w:rsidRDefault="008E1481" w:rsidP="00DA2B3B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Описать этапы статистического исследования.</w:t>
      </w:r>
    </w:p>
    <w:p w14:paraId="7B194C8C" w14:textId="172E735E" w:rsidR="00B36042" w:rsidRPr="00917C3A" w:rsidRDefault="00DE4BD8" w:rsidP="00392A5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Даны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2957"/>
        <w:gridCol w:w="1339"/>
        <w:gridCol w:w="872"/>
      </w:tblGrid>
      <w:tr w:rsidR="00867CE2" w:rsidRPr="005549DC" w14:paraId="3705003B" w14:textId="77777777" w:rsidTr="00867CE2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06ABB" w14:textId="77777777" w:rsidR="00867CE2" w:rsidRPr="005549DC" w:rsidRDefault="00867CE2" w:rsidP="00867CE2">
            <w:pPr>
              <w:jc w:val="both"/>
              <w:rPr>
                <w:sz w:val="28"/>
                <w:szCs w:val="28"/>
              </w:rPr>
            </w:pPr>
            <w:r w:rsidRPr="005549DC">
              <w:rPr>
                <w:sz w:val="28"/>
                <w:szCs w:val="28"/>
              </w:rPr>
              <w:t>Уровень образования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CB661E" w14:textId="77777777" w:rsidR="00867CE2" w:rsidRPr="005549DC" w:rsidRDefault="00867CE2" w:rsidP="00867CE2">
            <w:pPr>
              <w:jc w:val="both"/>
              <w:rPr>
                <w:sz w:val="28"/>
                <w:szCs w:val="28"/>
              </w:rPr>
            </w:pPr>
            <w:r w:rsidRPr="005549DC">
              <w:rPr>
                <w:sz w:val="28"/>
                <w:szCs w:val="28"/>
              </w:rPr>
              <w:t>Средний доход (руб.)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9731A" w14:textId="77777777" w:rsidR="00867CE2" w:rsidRPr="005549DC" w:rsidRDefault="00867CE2" w:rsidP="00867CE2">
            <w:pPr>
              <w:jc w:val="both"/>
              <w:rPr>
                <w:sz w:val="28"/>
                <w:szCs w:val="28"/>
              </w:rPr>
            </w:pPr>
            <w:r w:rsidRPr="005549DC">
              <w:rPr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617CFF" w14:textId="77777777" w:rsidR="00867CE2" w:rsidRPr="005549DC" w:rsidRDefault="00867CE2" w:rsidP="00867CE2">
            <w:pPr>
              <w:jc w:val="both"/>
              <w:rPr>
                <w:sz w:val="28"/>
                <w:szCs w:val="28"/>
              </w:rPr>
            </w:pPr>
            <w:r w:rsidRPr="005549DC">
              <w:rPr>
                <w:sz w:val="28"/>
                <w:szCs w:val="28"/>
              </w:rPr>
              <w:t>Пол</w:t>
            </w:r>
          </w:p>
        </w:tc>
      </w:tr>
      <w:tr w:rsidR="00867CE2" w:rsidRPr="00917C3A" w14:paraId="3D908927" w14:textId="77777777" w:rsidTr="00867CE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E696C0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Среднее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321846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30,000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9E4B6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27E532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М</w:t>
            </w:r>
          </w:p>
        </w:tc>
      </w:tr>
      <w:tr w:rsidR="00867CE2" w:rsidRPr="00917C3A" w14:paraId="5F8B5694" w14:textId="77777777" w:rsidTr="00867CE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A7CC6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Высшее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C1AF70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50,000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745119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81E32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Ж</w:t>
            </w:r>
          </w:p>
        </w:tc>
      </w:tr>
      <w:tr w:rsidR="00867CE2" w:rsidRPr="00917C3A" w14:paraId="29C73B23" w14:textId="77777777" w:rsidTr="00867CE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85539D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Послевузовское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5A4CC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70,000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FFC33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AB2569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М</w:t>
            </w:r>
          </w:p>
        </w:tc>
      </w:tr>
      <w:tr w:rsidR="00867CE2" w:rsidRPr="00917C3A" w14:paraId="4BAD3A8E" w14:textId="77777777" w:rsidTr="00867CE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346948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Среднее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7D882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28,000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F9B58A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3F74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Ж</w:t>
            </w:r>
          </w:p>
        </w:tc>
      </w:tr>
      <w:tr w:rsidR="00867CE2" w:rsidRPr="00917C3A" w14:paraId="6BFC24F2" w14:textId="77777777" w:rsidTr="00867CE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C2543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1E66B7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55,000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73920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372E67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М</w:t>
            </w:r>
          </w:p>
        </w:tc>
      </w:tr>
      <w:tr w:rsidR="00867CE2" w:rsidRPr="00917C3A" w14:paraId="777331FC" w14:textId="77777777" w:rsidTr="00867CE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237BF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Послевузовское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C18084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80,000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C1189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E9767B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Ж</w:t>
            </w:r>
          </w:p>
        </w:tc>
      </w:tr>
      <w:tr w:rsidR="00867CE2" w:rsidRPr="00917C3A" w14:paraId="00BF53F4" w14:textId="77777777" w:rsidTr="00867CE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18091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Высшее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BE036E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60,000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967B1D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FDCD73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М</w:t>
            </w:r>
          </w:p>
        </w:tc>
      </w:tr>
      <w:tr w:rsidR="00867CE2" w:rsidRPr="00917C3A" w14:paraId="67994DA5" w14:textId="77777777" w:rsidTr="00867CE2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045A56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Среднее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0A638A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35,000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964BF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BAD565" w14:textId="77777777" w:rsidR="00867CE2" w:rsidRPr="00917C3A" w:rsidRDefault="00867CE2" w:rsidP="00867CE2">
            <w:pPr>
              <w:jc w:val="both"/>
              <w:rPr>
                <w:sz w:val="28"/>
                <w:szCs w:val="28"/>
              </w:rPr>
            </w:pPr>
            <w:r w:rsidRPr="00917C3A">
              <w:rPr>
                <w:sz w:val="28"/>
                <w:szCs w:val="28"/>
              </w:rPr>
              <w:t>Ж</w:t>
            </w:r>
          </w:p>
        </w:tc>
      </w:tr>
    </w:tbl>
    <w:p w14:paraId="19B28FAE" w14:textId="77777777" w:rsidR="00867CE2" w:rsidRPr="00917C3A" w:rsidRDefault="00867CE2" w:rsidP="00392A5F">
      <w:pPr>
        <w:jc w:val="both"/>
        <w:rPr>
          <w:sz w:val="28"/>
          <w:szCs w:val="28"/>
        </w:rPr>
      </w:pPr>
    </w:p>
    <w:p w14:paraId="45D25936" w14:textId="77777777" w:rsidR="00DA2B3B" w:rsidRPr="00917C3A" w:rsidRDefault="00DA2B3B" w:rsidP="00392A5F">
      <w:pPr>
        <w:jc w:val="both"/>
        <w:rPr>
          <w:sz w:val="28"/>
          <w:szCs w:val="28"/>
        </w:rPr>
      </w:pPr>
    </w:p>
    <w:p w14:paraId="45D472B5" w14:textId="028511DD" w:rsidR="008E1481" w:rsidRPr="00917C3A" w:rsidRDefault="008E1481" w:rsidP="008E148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Время решения – 40 мин.</w:t>
      </w:r>
    </w:p>
    <w:p w14:paraId="0F803DED" w14:textId="77777777" w:rsidR="008E1481" w:rsidRPr="00917C3A" w:rsidRDefault="008E1481" w:rsidP="00392A5F">
      <w:pPr>
        <w:jc w:val="both"/>
        <w:rPr>
          <w:sz w:val="28"/>
          <w:szCs w:val="28"/>
        </w:rPr>
      </w:pPr>
    </w:p>
    <w:p w14:paraId="0D7705D6" w14:textId="5DA60478" w:rsidR="008E1481" w:rsidRPr="00917C3A" w:rsidRDefault="00F671E6" w:rsidP="00392A5F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10D1550" w14:textId="77777777" w:rsidR="00DA2B3B" w:rsidRPr="00917C3A" w:rsidRDefault="00DA2B3B" w:rsidP="00DA2B3B">
      <w:pPr>
        <w:jc w:val="both"/>
        <w:rPr>
          <w:sz w:val="28"/>
          <w:szCs w:val="28"/>
        </w:rPr>
      </w:pPr>
    </w:p>
    <w:p w14:paraId="0DF76FE3" w14:textId="77777777" w:rsidR="00DA2B3B" w:rsidRPr="00917C3A" w:rsidRDefault="00DA2B3B" w:rsidP="00DE4444">
      <w:pPr>
        <w:numPr>
          <w:ilvl w:val="0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Обработка данных</w:t>
      </w:r>
    </w:p>
    <w:p w14:paraId="688C186D" w14:textId="77777777" w:rsidR="00DA2B3B" w:rsidRPr="00917C3A" w:rsidRDefault="00DA2B3B" w:rsidP="00DE4444">
      <w:pPr>
        <w:numPr>
          <w:ilvl w:val="1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Очистка данных: удалены записи с отсутствующими значениями.</w:t>
      </w:r>
    </w:p>
    <w:p w14:paraId="6191F9F1" w14:textId="77777777" w:rsidR="00DA2B3B" w:rsidRPr="00917C3A" w:rsidRDefault="00DA2B3B" w:rsidP="00DE4444">
      <w:pPr>
        <w:numPr>
          <w:ilvl w:val="1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Кодирование категориальных переменных: уровень образования был закодирован как 1 (Среднее), 2 (Высшее), 3 (Послевузовское).</w:t>
      </w:r>
    </w:p>
    <w:p w14:paraId="382E856B" w14:textId="77777777" w:rsidR="00DA2B3B" w:rsidRPr="00917C3A" w:rsidRDefault="00DA2B3B" w:rsidP="00DE4444">
      <w:pPr>
        <w:numPr>
          <w:ilvl w:val="0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Анализ данных</w:t>
      </w:r>
    </w:p>
    <w:p w14:paraId="6BC11ECE" w14:textId="77777777" w:rsidR="00DA2B3B" w:rsidRPr="00917C3A" w:rsidRDefault="00DA2B3B" w:rsidP="00DE4444">
      <w:pPr>
        <w:numPr>
          <w:ilvl w:val="1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Описательная статистика:</w:t>
      </w:r>
    </w:p>
    <w:p w14:paraId="6AC7A2DE" w14:textId="77777777" w:rsidR="00DA2B3B" w:rsidRPr="00917C3A" w:rsidRDefault="00DA2B3B" w:rsidP="00DE4444">
      <w:pPr>
        <w:numPr>
          <w:ilvl w:val="2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Средний доход для каждой категории образования:</w:t>
      </w:r>
    </w:p>
    <w:p w14:paraId="07C01D5B" w14:textId="77777777" w:rsidR="00DA2B3B" w:rsidRPr="00917C3A" w:rsidRDefault="00DA2B3B" w:rsidP="00DE4444">
      <w:pPr>
        <w:numPr>
          <w:ilvl w:val="3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Среднее: (30,000 + 28,000 + 35,000) / 3 = 31,000 руб.</w:t>
      </w:r>
    </w:p>
    <w:p w14:paraId="7032E587" w14:textId="77777777" w:rsidR="00DA2B3B" w:rsidRPr="00917C3A" w:rsidRDefault="00DA2B3B" w:rsidP="00DE4444">
      <w:pPr>
        <w:numPr>
          <w:ilvl w:val="3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Высшее: (50,000 + 55,000 + 60,000) / 3 = 55,000 руб.</w:t>
      </w:r>
    </w:p>
    <w:p w14:paraId="6B9C5218" w14:textId="77777777" w:rsidR="00DA2B3B" w:rsidRPr="00917C3A" w:rsidRDefault="00DA2B3B" w:rsidP="00DE4444">
      <w:pPr>
        <w:numPr>
          <w:ilvl w:val="3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Послевузовское: (70,000 + 80,000) / 2 = 75,000 руб.</w:t>
      </w:r>
    </w:p>
    <w:p w14:paraId="3EE8E1FD" w14:textId="5CB8FFA0" w:rsidR="00CE6CD8" w:rsidRPr="00917C3A" w:rsidRDefault="00F50639" w:rsidP="00DE4444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Расчет коэффициента корреляции</w:t>
      </w:r>
      <w:r w:rsidR="003A7BA0" w:rsidRPr="00917C3A">
        <w:rPr>
          <w:sz w:val="28"/>
          <w:szCs w:val="28"/>
        </w:rPr>
        <w:t xml:space="preserve"> </w:t>
      </w:r>
      <w:r w:rsidR="00CE6CD8" w:rsidRPr="00917C3A">
        <w:rPr>
          <w:sz w:val="28"/>
          <w:szCs w:val="28"/>
        </w:rPr>
        <w:t xml:space="preserve">Формула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xy</m:t>
                    </m:r>
                  </m:e>
                </m:nary>
              </m:e>
            </m:d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x</m:t>
                    </m:r>
                  </m:e>
                </m:nary>
              </m:e>
            </m:d>
            <m:d>
              <m:d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y</m:t>
                    </m:r>
                  </m:e>
                </m:nary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nary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="00DE4444">
        <w:rPr>
          <w:sz w:val="28"/>
          <w:szCs w:val="28"/>
        </w:rPr>
        <w:t xml:space="preserve">, </w:t>
      </w:r>
      <w:r w:rsidR="00CE6CD8" w:rsidRPr="00917C3A">
        <w:rPr>
          <w:sz w:val="28"/>
          <w:szCs w:val="28"/>
        </w:rPr>
        <w:t>где x — влияющий признак, y — зависимый признак.</w:t>
      </w:r>
    </w:p>
    <w:p w14:paraId="36E96E88" w14:textId="07327584" w:rsidR="00DA2B3B" w:rsidRDefault="00DA2B3B" w:rsidP="00CE6CD8">
      <w:pPr>
        <w:pStyle w:val="a7"/>
        <w:ind w:left="360"/>
        <w:jc w:val="both"/>
        <w:rPr>
          <w:sz w:val="28"/>
          <w:szCs w:val="28"/>
        </w:rPr>
      </w:pPr>
    </w:p>
    <w:p w14:paraId="131D6C5E" w14:textId="2ED616B3" w:rsidR="002A241B" w:rsidRPr="009643FF" w:rsidRDefault="009643FF" w:rsidP="00CE6CD8">
      <w:pPr>
        <w:pStyle w:val="a7"/>
        <w:ind w:left="360"/>
        <w:jc w:val="both"/>
        <w:rPr>
          <w:sz w:val="28"/>
          <w:szCs w:val="28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663193B7" wp14:editId="2975856D">
            <wp:extent cx="5939790" cy="1416050"/>
            <wp:effectExtent l="0" t="0" r="3810" b="0"/>
            <wp:docPr id="1263249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497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C089F" w14:textId="77777777" w:rsidR="002A241B" w:rsidRDefault="002A241B" w:rsidP="00CE6CD8">
      <w:pPr>
        <w:pStyle w:val="a7"/>
        <w:ind w:left="360"/>
        <w:jc w:val="both"/>
        <w:rPr>
          <w:sz w:val="28"/>
          <w:szCs w:val="28"/>
        </w:rPr>
      </w:pPr>
    </w:p>
    <w:p w14:paraId="743F4861" w14:textId="0B431905" w:rsidR="009C35C8" w:rsidRPr="00917C3A" w:rsidRDefault="009C35C8" w:rsidP="00CE6CD8">
      <w:pPr>
        <w:pStyle w:val="a7"/>
        <w:ind w:left="360"/>
        <w:jc w:val="both"/>
        <w:rPr>
          <w:sz w:val="28"/>
          <w:szCs w:val="28"/>
        </w:rPr>
      </w:pPr>
      <w:r w:rsidRPr="009C35C8">
        <w:rPr>
          <w:sz w:val="28"/>
          <w:szCs w:val="28"/>
        </w:rPr>
        <w:t>Мы получили, что коэффициент корреляции </w:t>
      </w:r>
      <w:r w:rsidRPr="009C35C8">
        <w:rPr>
          <w:i/>
          <w:iCs/>
          <w:sz w:val="28"/>
          <w:szCs w:val="28"/>
        </w:rPr>
        <w:t>r</w:t>
      </w:r>
      <w:r w:rsidRPr="009C35C8">
        <w:rPr>
          <w:sz w:val="28"/>
          <w:szCs w:val="28"/>
        </w:rPr>
        <w:t> не может быть вычислен из-за отрицательного значения в знаменателе.</w:t>
      </w:r>
      <w:r>
        <w:rPr>
          <w:sz w:val="28"/>
          <w:szCs w:val="28"/>
        </w:rPr>
        <w:t xml:space="preserve"> </w:t>
      </w:r>
      <w:r w:rsidRPr="009C35C8">
        <w:rPr>
          <w:sz w:val="28"/>
          <w:szCs w:val="28"/>
        </w:rPr>
        <w:t>Это может указывать на то, что между уровнем образования и доходом в данной выборке нет линейной зависимости.</w:t>
      </w:r>
    </w:p>
    <w:p w14:paraId="1411506A" w14:textId="77777777" w:rsidR="008E1481" w:rsidRPr="00917C3A" w:rsidRDefault="008E1481" w:rsidP="008E148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Этапы проведения статистического анализа:</w:t>
      </w:r>
    </w:p>
    <w:p w14:paraId="7746A741" w14:textId="77777777" w:rsidR="008E1481" w:rsidRPr="00917C3A" w:rsidRDefault="008E1481" w:rsidP="00DE4444">
      <w:pPr>
        <w:numPr>
          <w:ilvl w:val="0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Определение проблемы и гипотезы</w:t>
      </w:r>
    </w:p>
    <w:p w14:paraId="6C8B6405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Формулировка основной проблемы: Как уровень образования влияет на доходы?</w:t>
      </w:r>
    </w:p>
    <w:p w14:paraId="3A88F3F3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Гипотеза: Более высокий уровень образования ведет к более высоким доходам.</w:t>
      </w:r>
    </w:p>
    <w:p w14:paraId="33038CEA" w14:textId="77777777" w:rsidR="008E1481" w:rsidRPr="00917C3A" w:rsidRDefault="008E1481" w:rsidP="00DE4444">
      <w:pPr>
        <w:numPr>
          <w:ilvl w:val="0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Сбор данных</w:t>
      </w:r>
    </w:p>
    <w:p w14:paraId="2A41CC78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Определить источники данных:</w:t>
      </w:r>
    </w:p>
    <w:p w14:paraId="394DDACE" w14:textId="77777777" w:rsidR="008E1481" w:rsidRPr="00917C3A" w:rsidRDefault="008E1481" w:rsidP="00DE4444">
      <w:pPr>
        <w:numPr>
          <w:ilvl w:val="2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Опросы населения</w:t>
      </w:r>
    </w:p>
    <w:p w14:paraId="7ACFE80D" w14:textId="77777777" w:rsidR="008E1481" w:rsidRPr="00917C3A" w:rsidRDefault="008E1481" w:rsidP="00DE4444">
      <w:pPr>
        <w:numPr>
          <w:ilvl w:val="2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Данные статистических агентств</w:t>
      </w:r>
    </w:p>
    <w:p w14:paraId="1506250D" w14:textId="77777777" w:rsidR="008E1481" w:rsidRPr="00917C3A" w:rsidRDefault="008E1481" w:rsidP="00DE4444">
      <w:pPr>
        <w:numPr>
          <w:ilvl w:val="2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Данные налоговых органов</w:t>
      </w:r>
    </w:p>
    <w:p w14:paraId="27C80D9C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Пример данных:</w:t>
      </w:r>
    </w:p>
    <w:p w14:paraId="40BEE1C1" w14:textId="77777777" w:rsidR="008E1481" w:rsidRPr="00917C3A" w:rsidRDefault="008E1481" w:rsidP="00DE4444">
      <w:pPr>
        <w:numPr>
          <w:ilvl w:val="2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Уровень образования (среднее, высшее, послевузовское)</w:t>
      </w:r>
    </w:p>
    <w:p w14:paraId="75E778E9" w14:textId="77777777" w:rsidR="008E1481" w:rsidRPr="00917C3A" w:rsidRDefault="008E1481" w:rsidP="00DE4444">
      <w:pPr>
        <w:numPr>
          <w:ilvl w:val="2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Средний доход (месячный, годовой)</w:t>
      </w:r>
    </w:p>
    <w:p w14:paraId="4C166DA4" w14:textId="77777777" w:rsidR="008E1481" w:rsidRPr="00917C3A" w:rsidRDefault="008E1481" w:rsidP="00DE4444">
      <w:pPr>
        <w:numPr>
          <w:ilvl w:val="2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Возраст, пол, стаж работы</w:t>
      </w:r>
    </w:p>
    <w:p w14:paraId="1379151B" w14:textId="77777777" w:rsidR="008E1481" w:rsidRPr="00917C3A" w:rsidRDefault="008E1481" w:rsidP="00DE4444">
      <w:pPr>
        <w:numPr>
          <w:ilvl w:val="0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Обработка данных</w:t>
      </w:r>
    </w:p>
    <w:p w14:paraId="272B6F32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Очистка данных: удаление пропусков и аномалий.</w:t>
      </w:r>
    </w:p>
    <w:p w14:paraId="4855A875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Кодирование категориальных переменных (например, уровень образования).</w:t>
      </w:r>
    </w:p>
    <w:p w14:paraId="192C5B6F" w14:textId="77777777" w:rsidR="008E1481" w:rsidRPr="00917C3A" w:rsidRDefault="008E1481" w:rsidP="00DE4444">
      <w:pPr>
        <w:numPr>
          <w:ilvl w:val="0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Анализ данных</w:t>
      </w:r>
    </w:p>
    <w:p w14:paraId="55BC7D60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Описательная статистика: средние значения, медианы, стандартные отклонения.</w:t>
      </w:r>
    </w:p>
    <w:p w14:paraId="3B22B3BA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Визуализация данных: графики, диаграммы.</w:t>
      </w:r>
    </w:p>
    <w:p w14:paraId="3D55B6F8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Проверка гипотезы с помощью статистических тестов (например, t-тест, ANOVA).</w:t>
      </w:r>
    </w:p>
    <w:p w14:paraId="1C591E1D" w14:textId="77777777" w:rsidR="008E1481" w:rsidRPr="00917C3A" w:rsidRDefault="008E1481" w:rsidP="00DE4444">
      <w:pPr>
        <w:numPr>
          <w:ilvl w:val="0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Интерпретация результатов</w:t>
      </w:r>
    </w:p>
    <w:p w14:paraId="21E50618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Обсуждение полученных результатов.</w:t>
      </w:r>
    </w:p>
    <w:p w14:paraId="6A278C1A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Сравнение с существующими исследованиями.</w:t>
      </w:r>
    </w:p>
    <w:p w14:paraId="0A36A2EE" w14:textId="77777777" w:rsidR="008E1481" w:rsidRPr="00917C3A" w:rsidRDefault="008E1481" w:rsidP="00DE4444">
      <w:pPr>
        <w:numPr>
          <w:ilvl w:val="0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Выводы и рекомендации</w:t>
      </w:r>
    </w:p>
    <w:p w14:paraId="6D1543FF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Формулировка выводов на основе анализа.</w:t>
      </w:r>
    </w:p>
    <w:p w14:paraId="63DE8F09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Рекомендации для </w:t>
      </w:r>
      <w:proofErr w:type="spellStart"/>
      <w:r w:rsidRPr="00917C3A">
        <w:rPr>
          <w:sz w:val="28"/>
          <w:szCs w:val="28"/>
        </w:rPr>
        <w:t>policymakers</w:t>
      </w:r>
      <w:proofErr w:type="spellEnd"/>
      <w:r w:rsidRPr="00917C3A">
        <w:rPr>
          <w:sz w:val="28"/>
          <w:szCs w:val="28"/>
        </w:rPr>
        <w:t xml:space="preserve"> или образовательных учреждений.</w:t>
      </w:r>
    </w:p>
    <w:p w14:paraId="6C2240C8" w14:textId="77777777" w:rsidR="008E1481" w:rsidRPr="00917C3A" w:rsidRDefault="008E1481" w:rsidP="00DE4444">
      <w:pPr>
        <w:numPr>
          <w:ilvl w:val="0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Подготовка отчета</w:t>
      </w:r>
    </w:p>
    <w:p w14:paraId="791C23CD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Написание итогового отчета с результатами исследования, графиками и рекомендациями.</w:t>
      </w:r>
    </w:p>
    <w:p w14:paraId="47966616" w14:textId="77777777" w:rsidR="008E1481" w:rsidRPr="00917C3A" w:rsidRDefault="008E1481" w:rsidP="00DE4444">
      <w:pPr>
        <w:numPr>
          <w:ilvl w:val="1"/>
          <w:numId w:val="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Презентация результатов для заинтересованных сторон.</w:t>
      </w:r>
    </w:p>
    <w:p w14:paraId="351CF0BA" w14:textId="77777777" w:rsidR="0064562F" w:rsidRDefault="0064562F" w:rsidP="00392A5F">
      <w:pPr>
        <w:jc w:val="both"/>
        <w:rPr>
          <w:sz w:val="28"/>
          <w:szCs w:val="28"/>
        </w:rPr>
      </w:pPr>
    </w:p>
    <w:p w14:paraId="530AE9EF" w14:textId="73DBC533" w:rsidR="00D4257E" w:rsidRDefault="00D4257E" w:rsidP="00D4257E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 w:rsidR="00497331">
        <w:rPr>
          <w:sz w:val="28"/>
          <w:szCs w:val="28"/>
        </w:rPr>
        <w:t xml:space="preserve">, что коэффициент не может быть вычислен из-за отрицательно значения под корнем. Это </w:t>
      </w:r>
      <w:r w:rsidR="00497331" w:rsidRPr="00497331">
        <w:rPr>
          <w:sz w:val="28"/>
          <w:szCs w:val="28"/>
        </w:rPr>
        <w:t>может указывать на то, что между уровнем образования и доходом в данной выборке нет линейной зависимости.</w:t>
      </w:r>
      <w:r w:rsidR="002A241B">
        <w:rPr>
          <w:sz w:val="28"/>
          <w:szCs w:val="28"/>
        </w:rPr>
        <w:t xml:space="preserve"> </w:t>
      </w:r>
      <w:r w:rsidR="00497331">
        <w:rPr>
          <w:sz w:val="28"/>
          <w:szCs w:val="28"/>
        </w:rPr>
        <w:t>У</w:t>
      </w:r>
      <w:r w:rsidR="002A241B">
        <w:rPr>
          <w:sz w:val="28"/>
          <w:szCs w:val="28"/>
        </w:rPr>
        <w:t xml:space="preserve">казания </w:t>
      </w:r>
      <w:r w:rsidR="00497331">
        <w:rPr>
          <w:sz w:val="28"/>
          <w:szCs w:val="28"/>
        </w:rPr>
        <w:t xml:space="preserve">в ответе </w:t>
      </w:r>
      <w:r w:rsidR="002A241B">
        <w:rPr>
          <w:sz w:val="28"/>
          <w:szCs w:val="28"/>
        </w:rPr>
        <w:t xml:space="preserve">основных этапов статистического исследования: </w:t>
      </w:r>
      <w:r w:rsidR="002A241B" w:rsidRPr="002A241B">
        <w:rPr>
          <w:sz w:val="28"/>
          <w:szCs w:val="28"/>
        </w:rPr>
        <w:t>Сбор данных</w:t>
      </w:r>
      <w:r w:rsidR="002A241B">
        <w:rPr>
          <w:sz w:val="28"/>
          <w:szCs w:val="28"/>
        </w:rPr>
        <w:t xml:space="preserve">, </w:t>
      </w:r>
      <w:r w:rsidR="005832E7" w:rsidRPr="005832E7">
        <w:rPr>
          <w:sz w:val="28"/>
          <w:szCs w:val="28"/>
        </w:rPr>
        <w:t>Анализ данных</w:t>
      </w:r>
      <w:r w:rsidR="005832E7">
        <w:rPr>
          <w:sz w:val="28"/>
          <w:szCs w:val="28"/>
        </w:rPr>
        <w:t xml:space="preserve">, </w:t>
      </w:r>
      <w:r w:rsidR="005832E7" w:rsidRPr="005832E7">
        <w:rPr>
          <w:sz w:val="28"/>
          <w:szCs w:val="28"/>
        </w:rPr>
        <w:t>Интерпретация результатов</w:t>
      </w:r>
      <w:r w:rsidR="005711AC">
        <w:rPr>
          <w:sz w:val="28"/>
          <w:szCs w:val="28"/>
        </w:rPr>
        <w:t xml:space="preserve">, </w:t>
      </w:r>
      <w:r w:rsidR="005711AC" w:rsidRPr="00917C3A">
        <w:rPr>
          <w:sz w:val="28"/>
          <w:szCs w:val="28"/>
        </w:rPr>
        <w:t>Выводы</w:t>
      </w:r>
      <w:r w:rsidR="005711AC">
        <w:rPr>
          <w:sz w:val="28"/>
          <w:szCs w:val="28"/>
        </w:rPr>
        <w:t>.</w:t>
      </w:r>
    </w:p>
    <w:p w14:paraId="09C12DE9" w14:textId="77777777" w:rsidR="00D4257E" w:rsidRPr="00917C3A" w:rsidRDefault="00D4257E" w:rsidP="00392A5F">
      <w:pPr>
        <w:jc w:val="both"/>
        <w:rPr>
          <w:sz w:val="28"/>
          <w:szCs w:val="28"/>
        </w:rPr>
      </w:pPr>
    </w:p>
    <w:p w14:paraId="5FE7D695" w14:textId="77777777" w:rsidR="0064562F" w:rsidRPr="00917C3A" w:rsidRDefault="0064562F" w:rsidP="0064562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</w:t>
      </w:r>
      <w:r w:rsidRPr="00917C3A">
        <w:rPr>
          <w:sz w:val="28"/>
          <w:szCs w:val="28"/>
        </w:rPr>
        <w:lastRenderedPageBreak/>
        <w:t>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2E7BD6AF" w14:textId="77777777" w:rsidR="0064562F" w:rsidRPr="00917C3A" w:rsidRDefault="0064562F" w:rsidP="00392A5F">
      <w:pPr>
        <w:jc w:val="both"/>
        <w:rPr>
          <w:sz w:val="28"/>
          <w:szCs w:val="28"/>
        </w:rPr>
      </w:pPr>
    </w:p>
    <w:p w14:paraId="30B6ED2A" w14:textId="77777777" w:rsidR="005E551A" w:rsidRPr="00917C3A" w:rsidRDefault="005E551A" w:rsidP="00392A5F">
      <w:pPr>
        <w:jc w:val="both"/>
        <w:rPr>
          <w:sz w:val="28"/>
          <w:szCs w:val="28"/>
        </w:rPr>
      </w:pPr>
    </w:p>
    <w:p w14:paraId="2C75451F" w14:textId="2035D078" w:rsidR="00AA3B48" w:rsidRPr="00065DB9" w:rsidRDefault="00AA3B48" w:rsidP="00DE4444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5549D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 w:rsidR="00AB43F3">
        <w:rPr>
          <w:i/>
          <w:iCs/>
          <w:sz w:val="28"/>
          <w:szCs w:val="28"/>
        </w:rPr>
        <w:t>Приведите результаты расчетов и ответ</w:t>
      </w:r>
      <w:r w:rsidR="00AB43F3" w:rsidRPr="00065DB9">
        <w:rPr>
          <w:i/>
          <w:iCs/>
          <w:sz w:val="28"/>
          <w:szCs w:val="28"/>
        </w:rPr>
        <w:t>.</w:t>
      </w:r>
    </w:p>
    <w:p w14:paraId="659944B4" w14:textId="77777777" w:rsidR="0036703E" w:rsidRPr="00917C3A" w:rsidRDefault="0036703E" w:rsidP="00AA3B48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Вы работаете аналитиком в исследовательском центре, который занимается изучением социально-экономических явлений. Ваша задача — провести корреляционный анализ, чтобы определить взаимосвязь между различными социально-экономическими факторами.</w:t>
      </w:r>
    </w:p>
    <w:p w14:paraId="42A3B018" w14:textId="3B320355" w:rsidR="0002294A" w:rsidRPr="00917C3A" w:rsidRDefault="0036703E" w:rsidP="0036703E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Определить наличие и силу корреляции между уровнем образования, доходом, уровнем безработицы и уровнем преступности в регионе Y.</w:t>
      </w:r>
    </w:p>
    <w:p w14:paraId="0CD21A2B" w14:textId="1519D751" w:rsidR="00CE6CD8" w:rsidRPr="00917C3A" w:rsidRDefault="00CE6CD8" w:rsidP="00CE6CD8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Формула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xy</m:t>
                    </m:r>
                  </m:e>
                </m:nary>
              </m:e>
            </m:d>
            <m:r>
              <w:rPr>
                <w:rFonts w:ascii="Cambria Math" w:hAnsi="Cambria Math" w:cs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nary>
              </m:e>
            </m:d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nary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Pr="00917C3A">
        <w:rPr>
          <w:sz w:val="28"/>
          <w:szCs w:val="28"/>
        </w:rPr>
        <w:t>, где x — влияющий признак, y — зависимый признак.</w:t>
      </w:r>
    </w:p>
    <w:p w14:paraId="6130B4AA" w14:textId="77777777" w:rsidR="0036703E" w:rsidRDefault="0036703E" w:rsidP="0036703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1756"/>
        <w:gridCol w:w="1524"/>
        <w:gridCol w:w="1953"/>
        <w:gridCol w:w="2557"/>
      </w:tblGrid>
      <w:tr w:rsidR="0036703E" w:rsidRPr="005549DC" w14:paraId="049DAFF1" w14:textId="77777777" w:rsidTr="007E702B">
        <w:trPr>
          <w:tblHeader/>
        </w:trPr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DDEE1" w14:textId="77777777" w:rsidR="0036703E" w:rsidRPr="005549DC" w:rsidRDefault="0036703E" w:rsidP="0036703E">
            <w:pPr>
              <w:jc w:val="both"/>
            </w:pPr>
            <w:r w:rsidRPr="005549DC">
              <w:t>Регион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9C2F57" w14:textId="77777777" w:rsidR="0036703E" w:rsidRPr="005549DC" w:rsidRDefault="0036703E" w:rsidP="0036703E">
            <w:pPr>
              <w:jc w:val="both"/>
            </w:pPr>
            <w:r w:rsidRPr="005549DC">
              <w:t>Уровень образования (лет)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D0C8A9" w14:textId="77777777" w:rsidR="0036703E" w:rsidRPr="005549DC" w:rsidRDefault="0036703E" w:rsidP="0036703E">
            <w:pPr>
              <w:jc w:val="both"/>
            </w:pPr>
            <w:r w:rsidRPr="005549DC">
              <w:t>Средний доход (руб.)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AEF41B" w14:textId="77777777" w:rsidR="0036703E" w:rsidRPr="005549DC" w:rsidRDefault="0036703E" w:rsidP="0036703E">
            <w:pPr>
              <w:jc w:val="both"/>
            </w:pPr>
            <w:r w:rsidRPr="005549DC">
              <w:t>Уровень безработицы (%)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7B30" w14:textId="77777777" w:rsidR="0036703E" w:rsidRPr="005549DC" w:rsidRDefault="0036703E" w:rsidP="0036703E">
            <w:pPr>
              <w:jc w:val="both"/>
            </w:pPr>
            <w:r w:rsidRPr="005549DC">
              <w:t>Уровень преступности (число преступлений на 1000)</w:t>
            </w:r>
          </w:p>
        </w:tc>
      </w:tr>
      <w:tr w:rsidR="007E702B" w:rsidRPr="005549DC" w14:paraId="4C132F8B" w14:textId="77777777" w:rsidTr="007E702B">
        <w:trPr>
          <w:tblHeader/>
        </w:trPr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010922C" w14:textId="4966A680" w:rsidR="007E702B" w:rsidRPr="005549DC" w:rsidRDefault="007E702B" w:rsidP="007E702B">
            <w:pPr>
              <w:jc w:val="both"/>
            </w:pPr>
            <w:r w:rsidRPr="005549DC">
              <w:t>Регион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C47D9E" w14:textId="546CF788" w:rsidR="007E702B" w:rsidRPr="005549DC" w:rsidRDefault="007E702B" w:rsidP="007E702B">
            <w:pPr>
              <w:jc w:val="both"/>
            </w:pPr>
            <w:r w:rsidRPr="005549DC">
              <w:t xml:space="preserve"> (x)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141C38" w14:textId="736102AE" w:rsidR="007E702B" w:rsidRPr="005549DC" w:rsidRDefault="007E702B" w:rsidP="007E702B">
            <w:pPr>
              <w:jc w:val="both"/>
            </w:pPr>
            <w:r w:rsidRPr="005549DC">
              <w:t xml:space="preserve"> (y)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8B7A10" w14:textId="6BB0CB17" w:rsidR="007E702B" w:rsidRPr="005549DC" w:rsidRDefault="007E702B" w:rsidP="007E702B">
            <w:pPr>
              <w:jc w:val="both"/>
            </w:pPr>
            <w:r w:rsidRPr="005549DC">
              <w:t xml:space="preserve"> (z)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D6C367" w14:textId="786C1130" w:rsidR="007E702B" w:rsidRPr="005549DC" w:rsidRDefault="007E702B" w:rsidP="007E702B">
            <w:pPr>
              <w:jc w:val="both"/>
            </w:pPr>
            <w:r w:rsidRPr="005549DC">
              <w:t xml:space="preserve"> (w)</w:t>
            </w:r>
          </w:p>
        </w:tc>
      </w:tr>
      <w:tr w:rsidR="007E702B" w:rsidRPr="0036703E" w14:paraId="484753DD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735950" w14:textId="77777777" w:rsidR="007E702B" w:rsidRPr="0036703E" w:rsidRDefault="007E702B" w:rsidP="007E702B">
            <w:pPr>
              <w:jc w:val="both"/>
            </w:pPr>
            <w:r w:rsidRPr="0036703E">
              <w:t>Регион 1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624B5" w14:textId="77777777" w:rsidR="007E702B" w:rsidRPr="0036703E" w:rsidRDefault="007E702B" w:rsidP="007E702B">
            <w:pPr>
              <w:jc w:val="both"/>
            </w:pPr>
            <w:r w:rsidRPr="0036703E">
              <w:t>10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2B1B01" w14:textId="77777777" w:rsidR="007E702B" w:rsidRPr="0036703E" w:rsidRDefault="007E702B" w:rsidP="007E702B">
            <w:pPr>
              <w:jc w:val="both"/>
            </w:pPr>
            <w:r w:rsidRPr="0036703E">
              <w:t>25,000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B7DABD" w14:textId="77777777" w:rsidR="007E702B" w:rsidRPr="0036703E" w:rsidRDefault="007E702B" w:rsidP="007E702B">
            <w:pPr>
              <w:jc w:val="both"/>
            </w:pPr>
            <w:r w:rsidRPr="0036703E"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F7BA6" w14:textId="77777777" w:rsidR="007E702B" w:rsidRPr="0036703E" w:rsidRDefault="007E702B" w:rsidP="007E702B">
            <w:pPr>
              <w:jc w:val="both"/>
            </w:pPr>
            <w:r w:rsidRPr="0036703E">
              <w:t>15</w:t>
            </w:r>
          </w:p>
        </w:tc>
      </w:tr>
      <w:tr w:rsidR="007E702B" w:rsidRPr="0036703E" w14:paraId="54BA8132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6926D7" w14:textId="77777777" w:rsidR="007E702B" w:rsidRPr="0036703E" w:rsidRDefault="007E702B" w:rsidP="007E702B">
            <w:pPr>
              <w:jc w:val="both"/>
            </w:pPr>
            <w:r w:rsidRPr="0036703E">
              <w:t>Регион 2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03F2FA" w14:textId="77777777" w:rsidR="007E702B" w:rsidRPr="0036703E" w:rsidRDefault="007E702B" w:rsidP="007E702B">
            <w:pPr>
              <w:jc w:val="both"/>
            </w:pPr>
            <w:r w:rsidRPr="0036703E">
              <w:t>12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8D37D0" w14:textId="77777777" w:rsidR="007E702B" w:rsidRPr="0036703E" w:rsidRDefault="007E702B" w:rsidP="007E702B">
            <w:pPr>
              <w:jc w:val="both"/>
            </w:pPr>
            <w:r w:rsidRPr="0036703E">
              <w:t>35,000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A2FBFB" w14:textId="77777777" w:rsidR="007E702B" w:rsidRPr="0036703E" w:rsidRDefault="007E702B" w:rsidP="007E702B">
            <w:pPr>
              <w:jc w:val="both"/>
            </w:pPr>
            <w:r w:rsidRPr="0036703E"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A9A8B9" w14:textId="77777777" w:rsidR="007E702B" w:rsidRPr="0036703E" w:rsidRDefault="007E702B" w:rsidP="007E702B">
            <w:pPr>
              <w:jc w:val="both"/>
            </w:pPr>
            <w:r w:rsidRPr="0036703E">
              <w:t>10</w:t>
            </w:r>
          </w:p>
        </w:tc>
      </w:tr>
      <w:tr w:rsidR="007E702B" w:rsidRPr="0036703E" w14:paraId="3C91612C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FB39A7" w14:textId="77777777" w:rsidR="007E702B" w:rsidRPr="0036703E" w:rsidRDefault="007E702B" w:rsidP="007E702B">
            <w:pPr>
              <w:jc w:val="both"/>
            </w:pPr>
            <w:r w:rsidRPr="0036703E">
              <w:t>Регион 3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DF7104" w14:textId="77777777" w:rsidR="007E702B" w:rsidRPr="0036703E" w:rsidRDefault="007E702B" w:rsidP="007E702B">
            <w:pPr>
              <w:jc w:val="both"/>
            </w:pPr>
            <w:r w:rsidRPr="0036703E">
              <w:t>14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FF8CE2" w14:textId="77777777" w:rsidR="007E702B" w:rsidRPr="0036703E" w:rsidRDefault="007E702B" w:rsidP="007E702B">
            <w:pPr>
              <w:jc w:val="both"/>
            </w:pPr>
            <w:r w:rsidRPr="0036703E">
              <w:t>45,000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CC7943" w14:textId="77777777" w:rsidR="007E702B" w:rsidRPr="0036703E" w:rsidRDefault="007E702B" w:rsidP="007E702B">
            <w:pPr>
              <w:jc w:val="both"/>
            </w:pPr>
            <w:r w:rsidRPr="0036703E">
              <w:t>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550444" w14:textId="77777777" w:rsidR="007E702B" w:rsidRPr="0036703E" w:rsidRDefault="007E702B" w:rsidP="007E702B">
            <w:pPr>
              <w:jc w:val="both"/>
            </w:pPr>
            <w:r w:rsidRPr="0036703E">
              <w:t>8</w:t>
            </w:r>
          </w:p>
        </w:tc>
      </w:tr>
      <w:tr w:rsidR="007E702B" w:rsidRPr="0036703E" w14:paraId="574CF724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99EDD" w14:textId="77777777" w:rsidR="007E702B" w:rsidRPr="0036703E" w:rsidRDefault="007E702B" w:rsidP="007E702B">
            <w:pPr>
              <w:jc w:val="both"/>
            </w:pPr>
            <w:r w:rsidRPr="0036703E">
              <w:t>Регион 4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061E0" w14:textId="77777777" w:rsidR="007E702B" w:rsidRPr="0036703E" w:rsidRDefault="007E702B" w:rsidP="007E702B">
            <w:pPr>
              <w:jc w:val="both"/>
            </w:pPr>
            <w:r w:rsidRPr="0036703E">
              <w:t>11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977CD4" w14:textId="77777777" w:rsidR="007E702B" w:rsidRPr="0036703E" w:rsidRDefault="007E702B" w:rsidP="007E702B">
            <w:pPr>
              <w:jc w:val="both"/>
            </w:pPr>
            <w:r w:rsidRPr="0036703E">
              <w:t>30,000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9CC289" w14:textId="77777777" w:rsidR="007E702B" w:rsidRPr="0036703E" w:rsidRDefault="007E702B" w:rsidP="007E702B">
            <w:pPr>
              <w:jc w:val="both"/>
            </w:pPr>
            <w:r w:rsidRPr="0036703E">
              <w:t>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BC70" w14:textId="77777777" w:rsidR="007E702B" w:rsidRPr="0036703E" w:rsidRDefault="007E702B" w:rsidP="007E702B">
            <w:pPr>
              <w:jc w:val="both"/>
            </w:pPr>
            <w:r w:rsidRPr="0036703E">
              <w:t>12</w:t>
            </w:r>
          </w:p>
        </w:tc>
      </w:tr>
      <w:tr w:rsidR="007E702B" w:rsidRPr="0036703E" w14:paraId="7E995530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B213D8" w14:textId="77777777" w:rsidR="007E702B" w:rsidRPr="0036703E" w:rsidRDefault="007E702B" w:rsidP="007E702B">
            <w:pPr>
              <w:jc w:val="both"/>
            </w:pPr>
            <w:r w:rsidRPr="0036703E">
              <w:t>Регион 5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B0114C" w14:textId="77777777" w:rsidR="007E702B" w:rsidRPr="0036703E" w:rsidRDefault="007E702B" w:rsidP="007E702B">
            <w:pPr>
              <w:jc w:val="both"/>
            </w:pPr>
            <w:r w:rsidRPr="0036703E">
              <w:t>13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94638F" w14:textId="77777777" w:rsidR="007E702B" w:rsidRPr="0036703E" w:rsidRDefault="007E702B" w:rsidP="007E702B">
            <w:pPr>
              <w:jc w:val="both"/>
            </w:pPr>
            <w:r w:rsidRPr="0036703E">
              <w:t>40,000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C1B5A" w14:textId="77777777" w:rsidR="007E702B" w:rsidRPr="0036703E" w:rsidRDefault="007E702B" w:rsidP="007E702B">
            <w:pPr>
              <w:jc w:val="both"/>
            </w:pPr>
            <w:r w:rsidRPr="0036703E">
              <w:t>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1FA3A" w14:textId="77777777" w:rsidR="007E702B" w:rsidRPr="0036703E" w:rsidRDefault="007E702B" w:rsidP="007E702B">
            <w:pPr>
              <w:jc w:val="both"/>
            </w:pPr>
            <w:r w:rsidRPr="0036703E">
              <w:t>9</w:t>
            </w:r>
          </w:p>
        </w:tc>
      </w:tr>
      <w:tr w:rsidR="007E702B" w:rsidRPr="0036703E" w14:paraId="732BC63D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615A3" w14:textId="77777777" w:rsidR="007E702B" w:rsidRPr="0036703E" w:rsidRDefault="007E702B" w:rsidP="007E702B">
            <w:pPr>
              <w:jc w:val="both"/>
            </w:pPr>
            <w:r w:rsidRPr="0036703E">
              <w:t>Регион 6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58EA26" w14:textId="77777777" w:rsidR="007E702B" w:rsidRPr="0036703E" w:rsidRDefault="007E702B" w:rsidP="007E702B">
            <w:pPr>
              <w:jc w:val="both"/>
            </w:pPr>
            <w:r w:rsidRPr="0036703E">
              <w:t>15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BAF23" w14:textId="77777777" w:rsidR="007E702B" w:rsidRPr="0036703E" w:rsidRDefault="007E702B" w:rsidP="007E702B">
            <w:pPr>
              <w:jc w:val="both"/>
            </w:pPr>
            <w:r w:rsidRPr="0036703E">
              <w:t>50,000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1AAAF4" w14:textId="77777777" w:rsidR="007E702B" w:rsidRPr="0036703E" w:rsidRDefault="007E702B" w:rsidP="007E702B">
            <w:pPr>
              <w:jc w:val="both"/>
            </w:pPr>
            <w:r w:rsidRPr="0036703E"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1D394A" w14:textId="77777777" w:rsidR="007E702B" w:rsidRPr="0036703E" w:rsidRDefault="007E702B" w:rsidP="007E702B">
            <w:pPr>
              <w:jc w:val="both"/>
            </w:pPr>
            <w:r w:rsidRPr="0036703E">
              <w:t>5</w:t>
            </w:r>
          </w:p>
        </w:tc>
      </w:tr>
      <w:tr w:rsidR="007E702B" w:rsidRPr="0036703E" w14:paraId="13539A8D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6103C0" w14:textId="77777777" w:rsidR="007E702B" w:rsidRPr="0036703E" w:rsidRDefault="007E702B" w:rsidP="007E702B">
            <w:pPr>
              <w:jc w:val="both"/>
            </w:pPr>
            <w:r w:rsidRPr="0036703E">
              <w:t>Регион 7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D9C4AD" w14:textId="77777777" w:rsidR="007E702B" w:rsidRPr="0036703E" w:rsidRDefault="007E702B" w:rsidP="007E702B">
            <w:pPr>
              <w:jc w:val="both"/>
            </w:pPr>
            <w:r w:rsidRPr="0036703E">
              <w:t>9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5AF84B" w14:textId="77777777" w:rsidR="007E702B" w:rsidRPr="0036703E" w:rsidRDefault="007E702B" w:rsidP="007E702B">
            <w:pPr>
              <w:jc w:val="both"/>
            </w:pPr>
            <w:r w:rsidRPr="0036703E">
              <w:t>20,000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F407BF" w14:textId="77777777" w:rsidR="007E702B" w:rsidRPr="0036703E" w:rsidRDefault="007E702B" w:rsidP="007E702B">
            <w:pPr>
              <w:jc w:val="both"/>
            </w:pPr>
            <w:r w:rsidRPr="0036703E">
              <w:t>10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DA148F" w14:textId="77777777" w:rsidR="007E702B" w:rsidRPr="0036703E" w:rsidRDefault="007E702B" w:rsidP="007E702B">
            <w:pPr>
              <w:jc w:val="both"/>
            </w:pPr>
            <w:r w:rsidRPr="0036703E">
              <w:t>20</w:t>
            </w:r>
          </w:p>
        </w:tc>
      </w:tr>
      <w:tr w:rsidR="007E702B" w:rsidRPr="0036703E" w14:paraId="3F79AD7A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5CDC95" w14:textId="77777777" w:rsidR="007E702B" w:rsidRPr="0036703E" w:rsidRDefault="007E702B" w:rsidP="007E702B">
            <w:pPr>
              <w:jc w:val="both"/>
            </w:pPr>
            <w:r w:rsidRPr="0036703E">
              <w:t>Регион 8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86ECF0" w14:textId="77777777" w:rsidR="007E702B" w:rsidRPr="0036703E" w:rsidRDefault="007E702B" w:rsidP="007E702B">
            <w:pPr>
              <w:jc w:val="both"/>
            </w:pPr>
            <w:r w:rsidRPr="0036703E"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3C7E7E" w14:textId="77777777" w:rsidR="007E702B" w:rsidRPr="0036703E" w:rsidRDefault="007E702B" w:rsidP="007E702B">
            <w:pPr>
              <w:jc w:val="both"/>
            </w:pPr>
            <w:r w:rsidRPr="0036703E">
              <w:t>18,000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CD704D" w14:textId="77777777" w:rsidR="007E702B" w:rsidRPr="0036703E" w:rsidRDefault="007E702B" w:rsidP="007E702B">
            <w:pPr>
              <w:jc w:val="both"/>
            </w:pPr>
            <w:r w:rsidRPr="0036703E">
              <w:t>12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5A3395" w14:textId="77777777" w:rsidR="007E702B" w:rsidRPr="0036703E" w:rsidRDefault="007E702B" w:rsidP="007E702B">
            <w:pPr>
              <w:jc w:val="both"/>
            </w:pPr>
            <w:r w:rsidRPr="0036703E">
              <w:t>25</w:t>
            </w:r>
          </w:p>
        </w:tc>
      </w:tr>
      <w:tr w:rsidR="007E702B" w:rsidRPr="0036703E" w14:paraId="527C2505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00ECB3" w14:textId="77777777" w:rsidR="007E702B" w:rsidRPr="0036703E" w:rsidRDefault="007E702B" w:rsidP="007E702B">
            <w:pPr>
              <w:jc w:val="both"/>
            </w:pPr>
            <w:r w:rsidRPr="0036703E">
              <w:t>Регион 9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855E87" w14:textId="77777777" w:rsidR="007E702B" w:rsidRPr="0036703E" w:rsidRDefault="007E702B" w:rsidP="007E702B">
            <w:pPr>
              <w:jc w:val="both"/>
            </w:pPr>
            <w:r w:rsidRPr="0036703E">
              <w:t>16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88302B" w14:textId="77777777" w:rsidR="007E702B" w:rsidRPr="0036703E" w:rsidRDefault="007E702B" w:rsidP="007E702B">
            <w:pPr>
              <w:jc w:val="both"/>
            </w:pPr>
            <w:r w:rsidRPr="0036703E">
              <w:t>55,000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CB445" w14:textId="77777777" w:rsidR="007E702B" w:rsidRPr="0036703E" w:rsidRDefault="007E702B" w:rsidP="007E702B">
            <w:pPr>
              <w:jc w:val="both"/>
            </w:pPr>
            <w:r w:rsidRPr="0036703E"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C7BF5" w14:textId="77777777" w:rsidR="007E702B" w:rsidRPr="0036703E" w:rsidRDefault="007E702B" w:rsidP="007E702B">
            <w:pPr>
              <w:jc w:val="both"/>
            </w:pPr>
            <w:r w:rsidRPr="0036703E">
              <w:t>4</w:t>
            </w:r>
          </w:p>
        </w:tc>
      </w:tr>
      <w:tr w:rsidR="007E702B" w:rsidRPr="0036703E" w14:paraId="4B9AC723" w14:textId="77777777" w:rsidTr="007E702B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A50170" w14:textId="77777777" w:rsidR="007E702B" w:rsidRPr="0036703E" w:rsidRDefault="007E702B" w:rsidP="007E702B">
            <w:pPr>
              <w:jc w:val="both"/>
            </w:pPr>
            <w:r w:rsidRPr="0036703E">
              <w:t>Регион 10</w:t>
            </w:r>
          </w:p>
        </w:tc>
        <w:tc>
          <w:tcPr>
            <w:tcW w:w="17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35109B" w14:textId="77777777" w:rsidR="007E702B" w:rsidRPr="0036703E" w:rsidRDefault="007E702B" w:rsidP="007E702B">
            <w:pPr>
              <w:jc w:val="both"/>
            </w:pPr>
            <w:r w:rsidRPr="0036703E">
              <w:t>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CB124E" w14:textId="77777777" w:rsidR="007E702B" w:rsidRPr="0036703E" w:rsidRDefault="007E702B" w:rsidP="007E702B">
            <w:pPr>
              <w:jc w:val="both"/>
            </w:pPr>
            <w:r w:rsidRPr="0036703E">
              <w:t>15,000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8A07E3" w14:textId="77777777" w:rsidR="007E702B" w:rsidRPr="0036703E" w:rsidRDefault="007E702B" w:rsidP="007E702B">
            <w:pPr>
              <w:jc w:val="both"/>
            </w:pPr>
            <w:r w:rsidRPr="0036703E">
              <w:t>15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5D693A" w14:textId="77777777" w:rsidR="007E702B" w:rsidRPr="0036703E" w:rsidRDefault="007E702B" w:rsidP="007E702B">
            <w:pPr>
              <w:jc w:val="both"/>
            </w:pPr>
            <w:r w:rsidRPr="0036703E">
              <w:t>30</w:t>
            </w:r>
          </w:p>
        </w:tc>
      </w:tr>
    </w:tbl>
    <w:p w14:paraId="39C24BE6" w14:textId="77777777" w:rsidR="0036703E" w:rsidRPr="00917C3A" w:rsidRDefault="0036703E" w:rsidP="0036703E">
      <w:pPr>
        <w:jc w:val="both"/>
        <w:rPr>
          <w:sz w:val="28"/>
          <w:szCs w:val="28"/>
        </w:rPr>
      </w:pPr>
    </w:p>
    <w:p w14:paraId="261EA8B0" w14:textId="77777777" w:rsidR="0002294A" w:rsidRPr="00917C3A" w:rsidRDefault="0002294A" w:rsidP="0002294A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Время решения – 40 мин.</w:t>
      </w:r>
    </w:p>
    <w:p w14:paraId="013A2BFA" w14:textId="77777777" w:rsidR="0002294A" w:rsidRPr="00917C3A" w:rsidRDefault="0002294A" w:rsidP="0002294A">
      <w:pPr>
        <w:jc w:val="both"/>
        <w:rPr>
          <w:sz w:val="28"/>
          <w:szCs w:val="28"/>
        </w:rPr>
      </w:pPr>
    </w:p>
    <w:p w14:paraId="2FB5C69A" w14:textId="1D7FFD65" w:rsidR="0002294A" w:rsidRPr="00917C3A" w:rsidRDefault="00723790" w:rsidP="0002294A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66F6F873" w14:textId="77777777" w:rsidR="005E551A" w:rsidRPr="00917C3A" w:rsidRDefault="005E551A" w:rsidP="00392A5F">
      <w:pPr>
        <w:jc w:val="both"/>
        <w:rPr>
          <w:sz w:val="28"/>
          <w:szCs w:val="28"/>
        </w:rPr>
      </w:pPr>
    </w:p>
    <w:p w14:paraId="66F89CEF" w14:textId="77777777" w:rsidR="007E702B" w:rsidRPr="00917C3A" w:rsidRDefault="007E702B" w:rsidP="007E702B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Шаги расчета</w:t>
      </w:r>
    </w:p>
    <w:p w14:paraId="6AA95802" w14:textId="77777777" w:rsidR="007E702B" w:rsidRPr="00917C3A" w:rsidRDefault="007E702B" w:rsidP="00DE4444">
      <w:pPr>
        <w:numPr>
          <w:ilvl w:val="0"/>
          <w:numId w:val="7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Подсчет необходимых сумм: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1159"/>
        <w:gridCol w:w="931"/>
        <w:gridCol w:w="1185"/>
        <w:gridCol w:w="1239"/>
        <w:gridCol w:w="825"/>
        <w:gridCol w:w="673"/>
        <w:gridCol w:w="1115"/>
        <w:gridCol w:w="657"/>
        <w:gridCol w:w="737"/>
      </w:tblGrid>
      <w:tr w:rsidR="0029779D" w:rsidRPr="005549DC" w14:paraId="041D756F" w14:textId="77777777" w:rsidTr="0029779D">
        <w:trPr>
          <w:tblHeader/>
        </w:trPr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A24719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lastRenderedPageBreak/>
              <w:t>Регион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8E8C62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t>Уровень образования (x)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60A5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t>Средний доход (y)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0479FF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t>Уровень безработицы (z)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92699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t>Уровень преступности (w)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DA71D4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proofErr w:type="spellStart"/>
            <w:r w:rsidRPr="005549DC">
              <w:rPr>
                <w:sz w:val="16"/>
                <w:szCs w:val="16"/>
              </w:rPr>
              <w:t>x</w:t>
            </w:r>
            <w:r w:rsidRPr="005549DC">
              <w:rPr>
                <w:rFonts w:ascii="Cambria Math" w:hAnsi="Cambria Math" w:cs="Cambria Math"/>
                <w:sz w:val="16"/>
                <w:szCs w:val="16"/>
              </w:rPr>
              <w:t>⋅</w:t>
            </w:r>
            <w:r w:rsidRPr="005549DC">
              <w:rPr>
                <w:sz w:val="16"/>
                <w:szCs w:val="16"/>
              </w:rPr>
              <w:t>y</w:t>
            </w:r>
            <w:r w:rsidRPr="005549DC">
              <w:rPr>
                <w:i/>
                <w:iCs/>
                <w:sz w:val="16"/>
                <w:szCs w:val="16"/>
              </w:rPr>
              <w:t>x</w:t>
            </w:r>
            <w:r w:rsidRPr="005549DC">
              <w:rPr>
                <w:rFonts w:ascii="Cambria Math" w:hAnsi="Cambria Math" w:cs="Cambria Math"/>
                <w:sz w:val="16"/>
                <w:szCs w:val="16"/>
              </w:rPr>
              <w:t>⋅</w:t>
            </w:r>
            <w:r w:rsidRPr="005549DC">
              <w:rPr>
                <w:i/>
                <w:iCs/>
                <w:sz w:val="16"/>
                <w:szCs w:val="16"/>
              </w:rPr>
              <w:t>y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4DBF56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t>x2</w:t>
            </w:r>
            <w:r w:rsidRPr="005549DC">
              <w:rPr>
                <w:i/>
                <w:iCs/>
                <w:sz w:val="16"/>
                <w:szCs w:val="16"/>
              </w:rPr>
              <w:t>x</w:t>
            </w:r>
            <w:r w:rsidRPr="005549DC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B2209C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t>y2</w:t>
            </w:r>
            <w:r w:rsidRPr="005549DC">
              <w:rPr>
                <w:i/>
                <w:iCs/>
                <w:sz w:val="16"/>
                <w:szCs w:val="16"/>
              </w:rPr>
              <w:t>y</w:t>
            </w:r>
            <w:r w:rsidRPr="005549DC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99B665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t>z2</w:t>
            </w:r>
            <w:r w:rsidRPr="005549DC">
              <w:rPr>
                <w:i/>
                <w:iCs/>
                <w:sz w:val="16"/>
                <w:szCs w:val="16"/>
              </w:rPr>
              <w:t>z</w:t>
            </w:r>
            <w:r w:rsidRPr="005549DC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F72398" w14:textId="77777777" w:rsidR="007E702B" w:rsidRPr="005549DC" w:rsidRDefault="007E702B" w:rsidP="007E702B">
            <w:pPr>
              <w:jc w:val="both"/>
              <w:rPr>
                <w:sz w:val="16"/>
                <w:szCs w:val="16"/>
              </w:rPr>
            </w:pPr>
            <w:r w:rsidRPr="005549DC">
              <w:rPr>
                <w:sz w:val="16"/>
                <w:szCs w:val="16"/>
              </w:rPr>
              <w:t>w2</w:t>
            </w:r>
            <w:r w:rsidRPr="005549DC">
              <w:rPr>
                <w:i/>
                <w:iCs/>
                <w:sz w:val="16"/>
                <w:szCs w:val="16"/>
              </w:rPr>
              <w:t>w</w:t>
            </w:r>
            <w:r w:rsidRPr="005549DC">
              <w:rPr>
                <w:sz w:val="16"/>
                <w:szCs w:val="16"/>
              </w:rPr>
              <w:t>2</w:t>
            </w:r>
          </w:p>
        </w:tc>
      </w:tr>
      <w:tr w:rsidR="0029779D" w:rsidRPr="007E702B" w14:paraId="6FD224AF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2ED66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1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E4E8CB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C37B74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25000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63E476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405C1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A5E77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250000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A6A8DD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A8F183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625000000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461684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A9D52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225</w:t>
            </w:r>
          </w:p>
        </w:tc>
      </w:tr>
      <w:tr w:rsidR="0029779D" w:rsidRPr="007E702B" w14:paraId="4E7EB7B8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D63BDE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2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C39BE0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3FAD54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35000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937E6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1237DD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F5F3C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420000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96C321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144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C8CA04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1225000000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FACD32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EFDE2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100</w:t>
            </w:r>
          </w:p>
        </w:tc>
      </w:tr>
      <w:tr w:rsidR="0029779D" w:rsidRPr="007E702B" w14:paraId="15404D6C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5AE7E8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3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7F95D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A4E606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45000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194A7F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4BCD92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1A0EF1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630000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BBF02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196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F99070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2025000000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270B55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EA6C0F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64</w:t>
            </w:r>
          </w:p>
        </w:tc>
      </w:tr>
      <w:tr w:rsidR="0029779D" w:rsidRPr="007E702B" w14:paraId="7B83EB0A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E6F722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4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3B774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C1D0C1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30000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72605E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E7D17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C6BFF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330000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A7E956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AF3799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900000000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F4BAA1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8885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144</w:t>
            </w:r>
          </w:p>
        </w:tc>
      </w:tr>
      <w:tr w:rsidR="0029779D" w:rsidRPr="007E702B" w14:paraId="701E269C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DCD2A0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5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FE7E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9814B8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FB4BB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A53443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2CF60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520000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6A51F9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D7647F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1600000000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3727F8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501AE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81</w:t>
            </w:r>
          </w:p>
        </w:tc>
      </w:tr>
      <w:tr w:rsidR="0029779D" w:rsidRPr="007E702B" w14:paraId="382A060C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BC1A91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6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541C17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C6A260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50000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03F2E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47664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8EBA63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750000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913C8F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D168F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2500000000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75946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8866E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25</w:t>
            </w:r>
          </w:p>
        </w:tc>
      </w:tr>
      <w:tr w:rsidR="0029779D" w:rsidRPr="007E702B" w14:paraId="3E603864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36DD44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7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D34A8D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DFDCAF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222122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DDCFB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37BE7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180000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E503EA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D40E49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400000000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4DE1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39BEFA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400</w:t>
            </w:r>
          </w:p>
        </w:tc>
      </w:tr>
      <w:tr w:rsidR="0029779D" w:rsidRPr="007E702B" w14:paraId="2CA510F5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01751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8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B40BC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9F62FB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18000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A52C98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ACB555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57037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144000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9EF53B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286AB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324000000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65045F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144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657779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625</w:t>
            </w:r>
          </w:p>
        </w:tc>
      </w:tr>
      <w:tr w:rsidR="0029779D" w:rsidRPr="007E702B" w14:paraId="62E9A0E0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886317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9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4E57C3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89B34D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55000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B0542E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9A664B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32649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880000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F08C98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256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4E8765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3025000000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AD2846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EEE590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16</w:t>
            </w:r>
          </w:p>
        </w:tc>
      </w:tr>
      <w:tr w:rsidR="0029779D" w:rsidRPr="007E702B" w14:paraId="1674673B" w14:textId="77777777" w:rsidTr="0029779D">
        <w:tc>
          <w:tcPr>
            <w:tcW w:w="141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CD89DE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Регион 10</w:t>
            </w:r>
          </w:p>
        </w:tc>
        <w:tc>
          <w:tcPr>
            <w:tcW w:w="60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2ED0FA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40407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15000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B4807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6F2F6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869B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105000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FCDD7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286960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225000000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F7186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930005" w14:textId="77777777" w:rsidR="007E702B" w:rsidRPr="007E702B" w:rsidRDefault="007E702B" w:rsidP="007E702B">
            <w:pPr>
              <w:jc w:val="both"/>
              <w:rPr>
                <w:sz w:val="16"/>
                <w:szCs w:val="16"/>
              </w:rPr>
            </w:pPr>
            <w:r w:rsidRPr="007E702B">
              <w:rPr>
                <w:sz w:val="16"/>
                <w:szCs w:val="16"/>
              </w:rPr>
              <w:t>900</w:t>
            </w:r>
          </w:p>
        </w:tc>
      </w:tr>
    </w:tbl>
    <w:p w14:paraId="79A65A33" w14:textId="77777777" w:rsidR="0079217B" w:rsidRDefault="0079217B" w:rsidP="007E702B">
      <w:pPr>
        <w:jc w:val="both"/>
      </w:pPr>
    </w:p>
    <w:p w14:paraId="0AA90ABE" w14:textId="28CDC90A" w:rsidR="007E702B" w:rsidRPr="004D55DF" w:rsidRDefault="007E702B" w:rsidP="007E702B">
      <w:pPr>
        <w:jc w:val="both"/>
        <w:rPr>
          <w:sz w:val="28"/>
          <w:szCs w:val="28"/>
        </w:rPr>
      </w:pPr>
      <w:r w:rsidRPr="004D55DF">
        <w:rPr>
          <w:sz w:val="28"/>
          <w:szCs w:val="28"/>
        </w:rPr>
        <w:t>Теперь подсчитаем суммы:</w:t>
      </w:r>
    </w:p>
    <w:p w14:paraId="7E7BD14A" w14:textId="77777777" w:rsidR="007E702B" w:rsidRPr="00917C3A" w:rsidRDefault="007E702B" w:rsidP="00392A5F">
      <w:pPr>
        <w:jc w:val="both"/>
        <w:rPr>
          <w:sz w:val="28"/>
          <w:szCs w:val="28"/>
        </w:rPr>
      </w:pPr>
    </w:p>
    <w:p w14:paraId="4B38907F" w14:textId="77777777" w:rsidR="00F5014F" w:rsidRPr="00917C3A" w:rsidRDefault="00F5014F" w:rsidP="00F5014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Подсчет необходимых сумм</w:t>
      </w:r>
    </w:p>
    <w:p w14:paraId="540C41A3" w14:textId="77777777" w:rsidR="00F5014F" w:rsidRPr="00917C3A" w:rsidRDefault="00F5014F" w:rsidP="00DE4444">
      <w:pPr>
        <w:numPr>
          <w:ilvl w:val="0"/>
          <w:numId w:val="8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Суммируем значения:</w:t>
      </w:r>
    </w:p>
    <w:p w14:paraId="753EDA76" w14:textId="77777777" w:rsidR="00F5014F" w:rsidRPr="00917C3A" w:rsidRDefault="00F5014F" w:rsidP="00DE4444">
      <w:pPr>
        <w:numPr>
          <w:ilvl w:val="0"/>
          <w:numId w:val="9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∑x=10+12+14+11+13+15+9+8+16+7=125∑</w:t>
      </w:r>
      <w:r w:rsidRPr="00917C3A">
        <w:rPr>
          <w:i/>
          <w:iCs/>
          <w:sz w:val="28"/>
          <w:szCs w:val="28"/>
        </w:rPr>
        <w:t>x</w:t>
      </w:r>
      <w:r w:rsidRPr="00917C3A">
        <w:rPr>
          <w:sz w:val="28"/>
          <w:szCs w:val="28"/>
        </w:rPr>
        <w:t>=10+12+14+11+13+15+9+8+16+7=125</w:t>
      </w:r>
    </w:p>
    <w:p w14:paraId="074FCF51" w14:textId="77777777" w:rsidR="00F5014F" w:rsidRPr="00917C3A" w:rsidRDefault="00F5014F" w:rsidP="00DE4444">
      <w:pPr>
        <w:numPr>
          <w:ilvl w:val="0"/>
          <w:numId w:val="9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∑y=25000+35000+45000+30000+40000+50000+20000+18000+55000+15000=325000∑</w:t>
      </w:r>
      <w:r w:rsidRPr="00917C3A">
        <w:rPr>
          <w:i/>
          <w:iCs/>
          <w:sz w:val="28"/>
          <w:szCs w:val="28"/>
        </w:rPr>
        <w:t>y</w:t>
      </w:r>
      <w:r w:rsidRPr="00917C3A">
        <w:rPr>
          <w:sz w:val="28"/>
          <w:szCs w:val="28"/>
        </w:rPr>
        <w:t>=25000+35000+45000+30000+40000+50000+20000+18000+55000+15000=325000</w:t>
      </w:r>
    </w:p>
    <w:p w14:paraId="1BD10003" w14:textId="77777777" w:rsidR="00F5014F" w:rsidRPr="00917C3A" w:rsidRDefault="00F5014F" w:rsidP="00DE4444">
      <w:pPr>
        <w:numPr>
          <w:ilvl w:val="0"/>
          <w:numId w:val="9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∑z=8+5+4+7+6+3+10+12+2+15=72∑</w:t>
      </w:r>
      <w:r w:rsidRPr="00917C3A">
        <w:rPr>
          <w:i/>
          <w:iCs/>
          <w:sz w:val="28"/>
          <w:szCs w:val="28"/>
        </w:rPr>
        <w:t>z</w:t>
      </w:r>
      <w:r w:rsidRPr="00917C3A">
        <w:rPr>
          <w:sz w:val="28"/>
          <w:szCs w:val="28"/>
        </w:rPr>
        <w:t>=8+5+4+7+6+3+10+12+2+15=72</w:t>
      </w:r>
    </w:p>
    <w:p w14:paraId="3BFA45A9" w14:textId="77777777" w:rsidR="00F5014F" w:rsidRPr="00917C3A" w:rsidRDefault="00F5014F" w:rsidP="00DE4444">
      <w:pPr>
        <w:numPr>
          <w:ilvl w:val="0"/>
          <w:numId w:val="9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∑w=15+10+8+12+9+5+20+25+4+30=138∑</w:t>
      </w:r>
      <w:r w:rsidRPr="00917C3A">
        <w:rPr>
          <w:i/>
          <w:iCs/>
          <w:sz w:val="28"/>
          <w:szCs w:val="28"/>
        </w:rPr>
        <w:t>w</w:t>
      </w:r>
      <w:r w:rsidRPr="00917C3A">
        <w:rPr>
          <w:sz w:val="28"/>
          <w:szCs w:val="28"/>
        </w:rPr>
        <w:t>=15+10+8+12+9+5+20+25+4+30=138</w:t>
      </w:r>
    </w:p>
    <w:p w14:paraId="0B4F44AE" w14:textId="77777777" w:rsidR="00F5014F" w:rsidRPr="00917C3A" w:rsidRDefault="00F5014F" w:rsidP="00DE4444">
      <w:pPr>
        <w:numPr>
          <w:ilvl w:val="0"/>
          <w:numId w:val="10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Суммируем произведения и квадраты:</w:t>
      </w:r>
    </w:p>
    <w:p w14:paraId="7B0A8A58" w14:textId="77777777" w:rsidR="00F5014F" w:rsidRPr="00917C3A" w:rsidRDefault="00F5014F" w:rsidP="00DE4444">
      <w:pPr>
        <w:numPr>
          <w:ilvl w:val="0"/>
          <w:numId w:val="11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∑xy=250000+420000+630000+330000+520000+750000+180000+144000+880000+105000=3270000∑</w:t>
      </w:r>
      <w:r w:rsidRPr="00917C3A">
        <w:rPr>
          <w:i/>
          <w:iCs/>
          <w:sz w:val="28"/>
          <w:szCs w:val="28"/>
        </w:rPr>
        <w:t>xy</w:t>
      </w:r>
      <w:r w:rsidRPr="00917C3A">
        <w:rPr>
          <w:sz w:val="28"/>
          <w:szCs w:val="28"/>
        </w:rPr>
        <w:t>=250000+420000+630000+330000+520000+750000+180000+144000+880000+105000=3270000</w:t>
      </w:r>
    </w:p>
    <w:p w14:paraId="5E6A4894" w14:textId="77777777" w:rsidR="00F5014F" w:rsidRPr="00917C3A" w:rsidRDefault="00F5014F" w:rsidP="00DE4444">
      <w:pPr>
        <w:numPr>
          <w:ilvl w:val="0"/>
          <w:numId w:val="11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∑xz=10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8+12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5+14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4+11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7+13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6+15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3+9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10+8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12+16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2+7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15=10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8+12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5+14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4+11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7+13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6+15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3+9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10+8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12+16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2+7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15=80+60+56+77+78+45+90+96+32+105=719∑</w:t>
      </w:r>
      <w:r w:rsidRPr="00917C3A">
        <w:rPr>
          <w:i/>
          <w:iCs/>
          <w:sz w:val="28"/>
          <w:szCs w:val="28"/>
        </w:rPr>
        <w:t>xz</w:t>
      </w:r>
      <w:r w:rsidRPr="00917C3A">
        <w:rPr>
          <w:sz w:val="28"/>
          <w:szCs w:val="28"/>
        </w:rPr>
        <w:t>=10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8+12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5+14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4+11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7+13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6+15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3+9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10+8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12+16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2+7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15=10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8+12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5+14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4+11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7+13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6+15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3+9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10+8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12+16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2+7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15=80+60+56+77+78+45+90+96+32+105=719</w:t>
      </w:r>
    </w:p>
    <w:p w14:paraId="2E6F4449" w14:textId="77777777" w:rsidR="00F5014F" w:rsidRPr="00917C3A" w:rsidRDefault="00F5014F" w:rsidP="00DE4444">
      <w:pPr>
        <w:numPr>
          <w:ilvl w:val="0"/>
          <w:numId w:val="11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∑xw=10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15+12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10+14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8+11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12+13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9+15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5+9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20+8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25+16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4+7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30=150+120+112+132+117+75+180+200+64+210=1,180∑</w:t>
      </w:r>
      <w:r w:rsidRPr="00917C3A">
        <w:rPr>
          <w:i/>
          <w:iCs/>
          <w:sz w:val="28"/>
          <w:szCs w:val="28"/>
        </w:rPr>
        <w:t>xw</w:t>
      </w:r>
      <w:r w:rsidRPr="00917C3A">
        <w:rPr>
          <w:sz w:val="28"/>
          <w:szCs w:val="28"/>
        </w:rPr>
        <w:t>=10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15+12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10+14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8+11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lastRenderedPageBreak/>
        <w:t>12+13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9+15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5+9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20+8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25+16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4+7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30=150+120+112+132+117+75+180+200+64+210=1,180</w:t>
      </w:r>
    </w:p>
    <w:p w14:paraId="7D9B7B48" w14:textId="77777777" w:rsidR="00F5014F" w:rsidRPr="00917C3A" w:rsidRDefault="00F5014F" w:rsidP="00DE4444">
      <w:pPr>
        <w:numPr>
          <w:ilvl w:val="0"/>
          <w:numId w:val="11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∑yz=25000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8+35000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5+45000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4+30000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7+40000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6+50000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3+20000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10+18000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12+55000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2+15000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15=200000+175000+180000+210000+240000+150000+200000+216000+110000+225000=1,560,000∑</w:t>
      </w:r>
      <w:r w:rsidRPr="00917C3A">
        <w:rPr>
          <w:i/>
          <w:iCs/>
          <w:sz w:val="28"/>
          <w:szCs w:val="28"/>
        </w:rPr>
        <w:t>yz</w:t>
      </w:r>
      <w:r w:rsidRPr="00917C3A">
        <w:rPr>
          <w:sz w:val="28"/>
          <w:szCs w:val="28"/>
        </w:rPr>
        <w:t>=25000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8+35000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5+45000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4+30000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7+40000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6+50000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3+20000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10+18000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12+55000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2+15000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15=200000+175000+180000+210000+240000+150000+200000+216000+110000+225000=1,560,000</w:t>
      </w:r>
    </w:p>
    <w:p w14:paraId="50D58665" w14:textId="77777777" w:rsidR="00F5014F" w:rsidRPr="00917C3A" w:rsidRDefault="00F5014F" w:rsidP="00DE4444">
      <w:pPr>
        <w:numPr>
          <w:ilvl w:val="0"/>
          <w:numId w:val="11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∑yw=25000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15+35000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10+45000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8+30000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12+40000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9+50000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5+20000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20+18000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25+55000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4+15000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30=375000+350000+360000+360000+360000+250000+400000+450000+220000+450000=3,575,000∑</w:t>
      </w:r>
      <w:r w:rsidRPr="00917C3A">
        <w:rPr>
          <w:i/>
          <w:iCs/>
          <w:sz w:val="28"/>
          <w:szCs w:val="28"/>
        </w:rPr>
        <w:t>yw</w:t>
      </w:r>
      <w:r w:rsidRPr="00917C3A">
        <w:rPr>
          <w:sz w:val="28"/>
          <w:szCs w:val="28"/>
        </w:rPr>
        <w:t>=25000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15+35000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10+45000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8+30000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12+40000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9+50000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5+20000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20+18000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25+55000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4+15000</w:t>
      </w:r>
      <w:r w:rsidRPr="00917C3A">
        <w:rPr>
          <w:rFonts w:ascii="Cambria Math" w:hAnsi="Cambria Math" w:cs="Cambria Math"/>
          <w:sz w:val="28"/>
          <w:szCs w:val="28"/>
        </w:rPr>
        <w:t>⋅</w:t>
      </w:r>
      <w:r w:rsidRPr="00917C3A">
        <w:rPr>
          <w:sz w:val="28"/>
          <w:szCs w:val="28"/>
        </w:rPr>
        <w:t>30=375000+350000+360000+360000+360000+250000+400000+450000+220000+450000=3,575,000</w:t>
      </w:r>
    </w:p>
    <w:p w14:paraId="2A91B9AB" w14:textId="77777777" w:rsidR="00F5014F" w:rsidRPr="00917C3A" w:rsidRDefault="00F5014F" w:rsidP="00DE4444">
      <w:pPr>
        <w:numPr>
          <w:ilvl w:val="0"/>
          <w:numId w:val="12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Суммируем квадраты:</w:t>
      </w:r>
    </w:p>
    <w:p w14:paraId="338C9AF5" w14:textId="77777777" w:rsidR="00F5014F" w:rsidRPr="00917C3A" w:rsidRDefault="00F5014F" w:rsidP="00DE4444">
      <w:pPr>
        <w:numPr>
          <w:ilvl w:val="0"/>
          <w:numId w:val="13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∑x2=100+144+196+121+169+225+81+64+256+49=1305∑</w:t>
      </w:r>
      <w:r w:rsidRPr="00917C3A">
        <w:rPr>
          <w:i/>
          <w:iCs/>
          <w:sz w:val="28"/>
          <w:szCs w:val="28"/>
        </w:rPr>
        <w:t>x</w:t>
      </w:r>
      <w:r w:rsidRPr="00917C3A">
        <w:rPr>
          <w:sz w:val="28"/>
          <w:szCs w:val="28"/>
        </w:rPr>
        <w:t>2=100+144+196+121+169+225+81+64+256+49=1305</w:t>
      </w:r>
    </w:p>
    <w:p w14:paraId="7D284E5E" w14:textId="49A61D18" w:rsidR="00F5014F" w:rsidRPr="00917C3A" w:rsidRDefault="004E542F" w:rsidP="00392A5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и</w:t>
      </w:r>
      <w:r w:rsidR="000D2065" w:rsidRPr="00917C3A">
        <w:rPr>
          <w:sz w:val="28"/>
          <w:szCs w:val="28"/>
        </w:rPr>
        <w:t xml:space="preserve"> т.д.</w:t>
      </w:r>
    </w:p>
    <w:p w14:paraId="29F47445" w14:textId="336B2D97" w:rsidR="00CE6CD8" w:rsidRPr="00917C3A" w:rsidRDefault="00CE6CD8" w:rsidP="00CE6CD8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Формула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xy</m:t>
                    </m:r>
                  </m:e>
                </m:nary>
              </m:e>
            </m:d>
            <m:r>
              <w:rPr>
                <w:rFonts w:ascii="Cambria Math" w:hAnsi="Cambria Math" w:cs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nary>
              </m:e>
            </m:d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nary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Pr="00917C3A">
        <w:rPr>
          <w:sz w:val="28"/>
          <w:szCs w:val="28"/>
        </w:rPr>
        <w:t>, где x — влияющий признак, y — зависимый признак.</w:t>
      </w:r>
    </w:p>
    <w:p w14:paraId="613ED11A" w14:textId="77777777" w:rsidR="000D2065" w:rsidRPr="00917C3A" w:rsidRDefault="000D2065" w:rsidP="00392A5F">
      <w:pPr>
        <w:jc w:val="both"/>
        <w:rPr>
          <w:sz w:val="28"/>
          <w:szCs w:val="28"/>
        </w:rPr>
      </w:pPr>
    </w:p>
    <w:p w14:paraId="0A953137" w14:textId="77777777" w:rsidR="000D2065" w:rsidRPr="00917C3A" w:rsidRDefault="000D2065" w:rsidP="000D2065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Расчеты</w:t>
      </w:r>
    </w:p>
    <w:p w14:paraId="188DD40A" w14:textId="542451D1" w:rsidR="000D2065" w:rsidRPr="00917C3A" w:rsidRDefault="000D2065" w:rsidP="000D2065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1. </w:t>
      </w:r>
      <w:r w:rsidR="0060536F" w:rsidRPr="00917C3A">
        <w:rPr>
          <w:sz w:val="28"/>
          <w:szCs w:val="28"/>
        </w:rPr>
        <w:t xml:space="preserve">Выполнив вычисления. </w:t>
      </w:r>
      <w:r w:rsidRPr="00917C3A">
        <w:rPr>
          <w:sz w:val="28"/>
          <w:szCs w:val="28"/>
        </w:rPr>
        <w:t>Уровень образования и средний доход</w:t>
      </w:r>
    </w:p>
    <w:p w14:paraId="140C3AEF" w14:textId="1B9F0F4A" w:rsidR="000D2065" w:rsidRPr="00917C3A" w:rsidRDefault="000D2065" w:rsidP="000D2065">
      <w:pPr>
        <w:jc w:val="both"/>
        <w:rPr>
          <w:sz w:val="28"/>
          <w:szCs w:val="28"/>
        </w:rPr>
      </w:pPr>
      <w:proofErr w:type="spellStart"/>
      <w:r w:rsidRPr="00917C3A">
        <w:rPr>
          <w:sz w:val="28"/>
          <w:szCs w:val="28"/>
        </w:rPr>
        <w:t>rxy</w:t>
      </w:r>
      <w:proofErr w:type="spellEnd"/>
      <w:r w:rsidRPr="00917C3A">
        <w:rPr>
          <w:sz w:val="28"/>
          <w:szCs w:val="28"/>
        </w:rPr>
        <w:t>=10×3270000−125×325000(10×1305−</w:t>
      </w:r>
      <w:proofErr w:type="gramStart"/>
      <w:r w:rsidRPr="00917C3A">
        <w:rPr>
          <w:sz w:val="28"/>
          <w:szCs w:val="28"/>
        </w:rPr>
        <w:t>1252)(</w:t>
      </w:r>
      <w:proofErr w:type="gramEnd"/>
      <w:r w:rsidRPr="00917C3A">
        <w:rPr>
          <w:sz w:val="28"/>
          <w:szCs w:val="28"/>
        </w:rPr>
        <w:t>10×1.075×1010−3250002)</w:t>
      </w:r>
    </w:p>
    <w:p w14:paraId="493C0B2C" w14:textId="77777777" w:rsidR="0060536F" w:rsidRPr="00917C3A" w:rsidRDefault="0060536F" w:rsidP="000D2065">
      <w:pPr>
        <w:jc w:val="both"/>
        <w:rPr>
          <w:sz w:val="28"/>
          <w:szCs w:val="28"/>
        </w:rPr>
      </w:pPr>
    </w:p>
    <w:p w14:paraId="3A069648" w14:textId="40B3B538" w:rsidR="000D2065" w:rsidRPr="00917C3A" w:rsidRDefault="000D2065" w:rsidP="000D2065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2. Уровень образования и уровень безработицы</w:t>
      </w:r>
    </w:p>
    <w:p w14:paraId="29C0297D" w14:textId="1F856B0E" w:rsidR="000D2065" w:rsidRPr="00917C3A" w:rsidRDefault="000D2065" w:rsidP="000D2065">
      <w:pPr>
        <w:jc w:val="both"/>
        <w:rPr>
          <w:sz w:val="28"/>
          <w:szCs w:val="28"/>
        </w:rPr>
      </w:pPr>
      <w:proofErr w:type="spellStart"/>
      <w:r w:rsidRPr="00917C3A">
        <w:rPr>
          <w:sz w:val="28"/>
          <w:szCs w:val="28"/>
        </w:rPr>
        <w:t>rxz</w:t>
      </w:r>
      <w:proofErr w:type="spellEnd"/>
      <w:r w:rsidRPr="00917C3A">
        <w:rPr>
          <w:sz w:val="28"/>
          <w:szCs w:val="28"/>
        </w:rPr>
        <w:t>=10×719−125×72(10×1305−</w:t>
      </w:r>
      <w:proofErr w:type="gramStart"/>
      <w:r w:rsidRPr="00917C3A">
        <w:rPr>
          <w:sz w:val="28"/>
          <w:szCs w:val="28"/>
        </w:rPr>
        <w:t>1252)(</w:t>
      </w:r>
      <w:proofErr w:type="gramEnd"/>
      <w:r w:rsidRPr="00917C3A">
        <w:rPr>
          <w:sz w:val="28"/>
          <w:szCs w:val="28"/>
        </w:rPr>
        <w:t>10×720−722)</w:t>
      </w:r>
    </w:p>
    <w:p w14:paraId="4C047860" w14:textId="56B7205D" w:rsidR="000D2065" w:rsidRPr="00917C3A" w:rsidRDefault="000D2065" w:rsidP="000D2065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Выполнив вычисления, получим </w:t>
      </w:r>
      <w:proofErr w:type="spellStart"/>
      <w:r w:rsidRPr="00917C3A">
        <w:rPr>
          <w:sz w:val="28"/>
          <w:szCs w:val="28"/>
        </w:rPr>
        <w:t>rxz</w:t>
      </w:r>
      <w:proofErr w:type="spellEnd"/>
    </w:p>
    <w:p w14:paraId="3B250FF6" w14:textId="77777777" w:rsidR="0060536F" w:rsidRPr="00917C3A" w:rsidRDefault="0060536F" w:rsidP="000D2065">
      <w:pPr>
        <w:jc w:val="both"/>
        <w:rPr>
          <w:sz w:val="28"/>
          <w:szCs w:val="28"/>
        </w:rPr>
      </w:pPr>
    </w:p>
    <w:p w14:paraId="628ADE27" w14:textId="26C7CEE1" w:rsidR="000D2065" w:rsidRPr="00917C3A" w:rsidRDefault="000D2065" w:rsidP="000D2065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3. </w:t>
      </w:r>
      <w:r w:rsidR="0060536F" w:rsidRPr="00917C3A">
        <w:rPr>
          <w:sz w:val="28"/>
          <w:szCs w:val="28"/>
        </w:rPr>
        <w:t>Выполнив вычисления, получим </w:t>
      </w:r>
      <w:proofErr w:type="spellStart"/>
      <w:r w:rsidR="0060536F" w:rsidRPr="00917C3A">
        <w:rPr>
          <w:sz w:val="28"/>
          <w:szCs w:val="28"/>
        </w:rPr>
        <w:t>rxw</w:t>
      </w:r>
      <w:proofErr w:type="spellEnd"/>
      <w:r w:rsidR="0060536F" w:rsidRPr="00917C3A">
        <w:rPr>
          <w:i/>
          <w:iCs/>
          <w:sz w:val="28"/>
          <w:szCs w:val="28"/>
        </w:rPr>
        <w:t xml:space="preserve">. </w:t>
      </w:r>
      <w:r w:rsidRPr="00917C3A">
        <w:rPr>
          <w:sz w:val="28"/>
          <w:szCs w:val="28"/>
        </w:rPr>
        <w:t>Уровень образования и уровень преступности</w:t>
      </w:r>
    </w:p>
    <w:p w14:paraId="4211C9C8" w14:textId="5A5843AF" w:rsidR="000D2065" w:rsidRPr="00917C3A" w:rsidRDefault="000D2065" w:rsidP="0060536F">
      <w:pPr>
        <w:jc w:val="both"/>
        <w:rPr>
          <w:sz w:val="28"/>
          <w:szCs w:val="28"/>
        </w:rPr>
      </w:pPr>
      <w:proofErr w:type="spellStart"/>
      <w:r w:rsidRPr="00917C3A">
        <w:rPr>
          <w:sz w:val="28"/>
          <w:szCs w:val="28"/>
        </w:rPr>
        <w:t>rxw</w:t>
      </w:r>
      <w:proofErr w:type="spellEnd"/>
      <w:r w:rsidRPr="00917C3A">
        <w:rPr>
          <w:sz w:val="28"/>
          <w:szCs w:val="28"/>
        </w:rPr>
        <w:t>=10×1180−125×138(10×1305−</w:t>
      </w:r>
      <w:proofErr w:type="gramStart"/>
      <w:r w:rsidRPr="00917C3A">
        <w:rPr>
          <w:sz w:val="28"/>
          <w:szCs w:val="28"/>
        </w:rPr>
        <w:t>1252)(</w:t>
      </w:r>
      <w:proofErr w:type="gramEnd"/>
      <w:r w:rsidRPr="00917C3A">
        <w:rPr>
          <w:sz w:val="28"/>
          <w:szCs w:val="28"/>
        </w:rPr>
        <w:t>10×2386−1382)</w:t>
      </w:r>
    </w:p>
    <w:p w14:paraId="5F620273" w14:textId="77777777" w:rsidR="0060536F" w:rsidRPr="00917C3A" w:rsidRDefault="0060536F" w:rsidP="0060536F">
      <w:pPr>
        <w:jc w:val="both"/>
        <w:rPr>
          <w:sz w:val="28"/>
          <w:szCs w:val="28"/>
        </w:rPr>
      </w:pPr>
    </w:p>
    <w:p w14:paraId="3F76D4B9" w14:textId="2F5E2DDC" w:rsidR="000D2065" w:rsidRPr="00917C3A" w:rsidRDefault="000D2065" w:rsidP="000D2065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4. </w:t>
      </w:r>
      <w:r w:rsidR="0060536F" w:rsidRPr="00917C3A">
        <w:rPr>
          <w:sz w:val="28"/>
          <w:szCs w:val="28"/>
        </w:rPr>
        <w:t>Выполнив вычисления, получим </w:t>
      </w:r>
      <w:proofErr w:type="spellStart"/>
      <w:r w:rsidR="0060536F" w:rsidRPr="00917C3A">
        <w:rPr>
          <w:sz w:val="28"/>
          <w:szCs w:val="28"/>
        </w:rPr>
        <w:t>ryz</w:t>
      </w:r>
      <w:proofErr w:type="spellEnd"/>
      <w:r w:rsidR="0060536F" w:rsidRPr="00917C3A">
        <w:rPr>
          <w:sz w:val="28"/>
          <w:szCs w:val="28"/>
        </w:rPr>
        <w:t xml:space="preserve">. </w:t>
      </w:r>
      <w:r w:rsidRPr="00917C3A">
        <w:rPr>
          <w:sz w:val="28"/>
          <w:szCs w:val="28"/>
        </w:rPr>
        <w:t>Средний доход и уровень безработицы</w:t>
      </w:r>
    </w:p>
    <w:p w14:paraId="39D034A3" w14:textId="4B121914" w:rsidR="000D2065" w:rsidRPr="00917C3A" w:rsidRDefault="000D2065" w:rsidP="0060536F">
      <w:pPr>
        <w:jc w:val="both"/>
        <w:rPr>
          <w:sz w:val="28"/>
          <w:szCs w:val="28"/>
        </w:rPr>
      </w:pPr>
      <w:proofErr w:type="spellStart"/>
      <w:r w:rsidRPr="00917C3A">
        <w:rPr>
          <w:sz w:val="28"/>
          <w:szCs w:val="28"/>
        </w:rPr>
        <w:t>ryz</w:t>
      </w:r>
      <w:proofErr w:type="spellEnd"/>
      <w:r w:rsidRPr="00917C3A">
        <w:rPr>
          <w:sz w:val="28"/>
          <w:szCs w:val="28"/>
        </w:rPr>
        <w:t>=10×1560000−325000×72(10×1.075×1010−</w:t>
      </w:r>
      <w:proofErr w:type="gramStart"/>
      <w:r w:rsidRPr="00917C3A">
        <w:rPr>
          <w:sz w:val="28"/>
          <w:szCs w:val="28"/>
        </w:rPr>
        <w:t>3250002)(</w:t>
      </w:r>
      <w:proofErr w:type="gramEnd"/>
      <w:r w:rsidRPr="00917C3A">
        <w:rPr>
          <w:sz w:val="28"/>
          <w:szCs w:val="28"/>
        </w:rPr>
        <w:t>10×720−722)</w:t>
      </w:r>
    </w:p>
    <w:p w14:paraId="3E3D78C9" w14:textId="77777777" w:rsidR="0060536F" w:rsidRPr="00917C3A" w:rsidRDefault="0060536F" w:rsidP="0060536F">
      <w:pPr>
        <w:jc w:val="both"/>
        <w:rPr>
          <w:sz w:val="28"/>
          <w:szCs w:val="28"/>
        </w:rPr>
      </w:pPr>
    </w:p>
    <w:p w14:paraId="03801195" w14:textId="58CEA440" w:rsidR="000D2065" w:rsidRPr="00917C3A" w:rsidRDefault="000D2065" w:rsidP="000D2065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5. </w:t>
      </w:r>
      <w:r w:rsidR="0060536F" w:rsidRPr="00917C3A">
        <w:rPr>
          <w:sz w:val="28"/>
          <w:szCs w:val="28"/>
        </w:rPr>
        <w:t>Выполнив вычисления, получим </w:t>
      </w:r>
      <w:proofErr w:type="spellStart"/>
      <w:r w:rsidR="0060536F" w:rsidRPr="00917C3A">
        <w:rPr>
          <w:sz w:val="28"/>
          <w:szCs w:val="28"/>
        </w:rPr>
        <w:t>ryw</w:t>
      </w:r>
      <w:proofErr w:type="spellEnd"/>
      <w:r w:rsidR="0060536F" w:rsidRPr="00917C3A">
        <w:rPr>
          <w:i/>
          <w:iCs/>
          <w:sz w:val="28"/>
          <w:szCs w:val="28"/>
        </w:rPr>
        <w:t xml:space="preserve">. </w:t>
      </w:r>
      <w:r w:rsidRPr="00917C3A">
        <w:rPr>
          <w:sz w:val="28"/>
          <w:szCs w:val="28"/>
        </w:rPr>
        <w:t>Средний доход и уровень преступности</w:t>
      </w:r>
    </w:p>
    <w:p w14:paraId="632F35BA" w14:textId="574F798E" w:rsidR="000D2065" w:rsidRPr="00917C3A" w:rsidRDefault="000D2065" w:rsidP="000D2065">
      <w:pPr>
        <w:jc w:val="both"/>
        <w:rPr>
          <w:sz w:val="28"/>
          <w:szCs w:val="28"/>
        </w:rPr>
      </w:pPr>
      <w:proofErr w:type="spellStart"/>
      <w:r w:rsidRPr="00917C3A">
        <w:rPr>
          <w:sz w:val="28"/>
          <w:szCs w:val="28"/>
        </w:rPr>
        <w:t>ryw</w:t>
      </w:r>
      <w:proofErr w:type="spellEnd"/>
      <w:r w:rsidRPr="00917C3A">
        <w:rPr>
          <w:sz w:val="28"/>
          <w:szCs w:val="28"/>
        </w:rPr>
        <w:t>=10×3575000−325000×138(10×1.075×1010−</w:t>
      </w:r>
      <w:proofErr w:type="gramStart"/>
      <w:r w:rsidRPr="00917C3A">
        <w:rPr>
          <w:sz w:val="28"/>
          <w:szCs w:val="28"/>
        </w:rPr>
        <w:t>3250002)(</w:t>
      </w:r>
      <w:proofErr w:type="gramEnd"/>
      <w:r w:rsidRPr="00917C3A">
        <w:rPr>
          <w:sz w:val="28"/>
          <w:szCs w:val="28"/>
        </w:rPr>
        <w:t>10×2386−1382)</w:t>
      </w:r>
    </w:p>
    <w:p w14:paraId="09D9119E" w14:textId="77777777" w:rsidR="0060536F" w:rsidRPr="00917C3A" w:rsidRDefault="0060536F" w:rsidP="000D2065">
      <w:pPr>
        <w:jc w:val="both"/>
        <w:rPr>
          <w:sz w:val="28"/>
          <w:szCs w:val="28"/>
        </w:rPr>
      </w:pPr>
    </w:p>
    <w:p w14:paraId="4C807DEF" w14:textId="250F61E5" w:rsidR="000D2065" w:rsidRPr="00917C3A" w:rsidRDefault="000D2065" w:rsidP="000D2065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6. </w:t>
      </w:r>
      <w:r w:rsidR="0060536F" w:rsidRPr="00917C3A">
        <w:rPr>
          <w:sz w:val="28"/>
          <w:szCs w:val="28"/>
        </w:rPr>
        <w:t>Выполнив вычисления, получим </w:t>
      </w:r>
      <w:proofErr w:type="spellStart"/>
      <w:r w:rsidR="0060536F" w:rsidRPr="00917C3A">
        <w:rPr>
          <w:sz w:val="28"/>
          <w:szCs w:val="28"/>
        </w:rPr>
        <w:t>rzw</w:t>
      </w:r>
      <w:proofErr w:type="spellEnd"/>
      <w:r w:rsidR="0060536F" w:rsidRPr="00917C3A">
        <w:rPr>
          <w:i/>
          <w:iCs/>
          <w:sz w:val="28"/>
          <w:szCs w:val="28"/>
        </w:rPr>
        <w:t xml:space="preserve">. </w:t>
      </w:r>
      <w:r w:rsidRPr="00917C3A">
        <w:rPr>
          <w:sz w:val="28"/>
          <w:szCs w:val="28"/>
        </w:rPr>
        <w:t>Уровень безработицы и уровень преступности</w:t>
      </w:r>
    </w:p>
    <w:p w14:paraId="786C0DAA" w14:textId="0A8020E4" w:rsidR="000D2065" w:rsidRPr="00917C3A" w:rsidRDefault="000D2065" w:rsidP="000D2065">
      <w:pPr>
        <w:jc w:val="both"/>
        <w:rPr>
          <w:sz w:val="28"/>
          <w:szCs w:val="28"/>
        </w:rPr>
      </w:pPr>
      <w:proofErr w:type="spellStart"/>
      <w:r w:rsidRPr="00917C3A">
        <w:rPr>
          <w:sz w:val="28"/>
          <w:szCs w:val="28"/>
        </w:rPr>
        <w:t>rzw</w:t>
      </w:r>
      <w:proofErr w:type="spellEnd"/>
      <w:r w:rsidRPr="00917C3A">
        <w:rPr>
          <w:sz w:val="28"/>
          <w:szCs w:val="28"/>
        </w:rPr>
        <w:t>=10×977−72×138(10×720−</w:t>
      </w:r>
      <w:proofErr w:type="gramStart"/>
      <w:r w:rsidRPr="00917C3A">
        <w:rPr>
          <w:sz w:val="28"/>
          <w:szCs w:val="28"/>
        </w:rPr>
        <w:t>722)(</w:t>
      </w:r>
      <w:proofErr w:type="gramEnd"/>
      <w:r w:rsidRPr="00917C3A">
        <w:rPr>
          <w:sz w:val="28"/>
          <w:szCs w:val="28"/>
        </w:rPr>
        <w:t>10×2386−1382)</w:t>
      </w:r>
    </w:p>
    <w:p w14:paraId="64553CC6" w14:textId="4DEF7054" w:rsidR="000D2065" w:rsidRPr="00917C3A" w:rsidRDefault="000D2065" w:rsidP="000D2065">
      <w:pPr>
        <w:jc w:val="both"/>
        <w:rPr>
          <w:sz w:val="28"/>
          <w:szCs w:val="28"/>
        </w:rPr>
      </w:pPr>
    </w:p>
    <w:p w14:paraId="12A84798" w14:textId="77777777" w:rsidR="0060536F" w:rsidRPr="00917C3A" w:rsidRDefault="0060536F" w:rsidP="0060536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Интерпретация</w:t>
      </w:r>
    </w:p>
    <w:p w14:paraId="5CCF477E" w14:textId="381655A1" w:rsidR="0060536F" w:rsidRPr="00917C3A" w:rsidRDefault="0060536F" w:rsidP="00DE4444">
      <w:pPr>
        <w:numPr>
          <w:ilvl w:val="0"/>
          <w:numId w:val="14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Коэффициент r близкий к 1 или -1 указывает на сильную линейную связь.</w:t>
      </w:r>
    </w:p>
    <w:p w14:paraId="16F68C3C" w14:textId="4BDFE24C" w:rsidR="0060536F" w:rsidRPr="00917C3A" w:rsidRDefault="0060536F" w:rsidP="00DE4444">
      <w:pPr>
        <w:numPr>
          <w:ilvl w:val="0"/>
          <w:numId w:val="14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Коэффициент </w:t>
      </w:r>
      <w:r w:rsidRPr="00917C3A">
        <w:rPr>
          <w:i/>
          <w:iCs/>
          <w:sz w:val="28"/>
          <w:szCs w:val="28"/>
        </w:rPr>
        <w:t>r</w:t>
      </w:r>
      <w:r w:rsidRPr="00917C3A">
        <w:rPr>
          <w:sz w:val="28"/>
          <w:szCs w:val="28"/>
        </w:rPr>
        <w:t>, близкий к 0, указывает на слабую линейную связь.</w:t>
      </w:r>
    </w:p>
    <w:p w14:paraId="7F390DBB" w14:textId="77777777" w:rsidR="000D2065" w:rsidRDefault="000D2065" w:rsidP="00392A5F">
      <w:pPr>
        <w:jc w:val="both"/>
        <w:rPr>
          <w:sz w:val="28"/>
          <w:szCs w:val="28"/>
        </w:rPr>
      </w:pPr>
    </w:p>
    <w:p w14:paraId="00436799" w14:textId="5C96782C" w:rsidR="00090392" w:rsidRDefault="00090392" w:rsidP="00090392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верного вычисленных коэффициентов корреляции и указания типа с силы связи между показателями.</w:t>
      </w:r>
    </w:p>
    <w:p w14:paraId="1DDB471A" w14:textId="77777777" w:rsidR="00090392" w:rsidRPr="00917C3A" w:rsidRDefault="00090392" w:rsidP="00392A5F">
      <w:pPr>
        <w:jc w:val="both"/>
        <w:rPr>
          <w:sz w:val="28"/>
          <w:szCs w:val="28"/>
        </w:rPr>
      </w:pPr>
    </w:p>
    <w:p w14:paraId="0C9AB224" w14:textId="77777777" w:rsidR="0002294A" w:rsidRPr="00917C3A" w:rsidRDefault="0002294A" w:rsidP="0002294A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2286E18A" w14:textId="77777777" w:rsidR="0002294A" w:rsidRPr="00917C3A" w:rsidRDefault="0002294A" w:rsidP="00392A5F">
      <w:pPr>
        <w:jc w:val="both"/>
        <w:rPr>
          <w:sz w:val="28"/>
          <w:szCs w:val="28"/>
        </w:rPr>
      </w:pPr>
    </w:p>
    <w:p w14:paraId="3633D86B" w14:textId="77777777" w:rsidR="00D261BE" w:rsidRPr="00917C3A" w:rsidRDefault="00D261BE" w:rsidP="00392A5F">
      <w:pPr>
        <w:jc w:val="both"/>
        <w:rPr>
          <w:sz w:val="28"/>
          <w:szCs w:val="28"/>
        </w:rPr>
      </w:pPr>
    </w:p>
    <w:p w14:paraId="44183934" w14:textId="4B8B4716" w:rsidR="00F6757B" w:rsidRPr="00065DB9" w:rsidRDefault="00F6757B" w:rsidP="00DE4444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5549D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 w:rsidR="00AB43F3">
        <w:rPr>
          <w:i/>
          <w:iCs/>
          <w:sz w:val="28"/>
          <w:szCs w:val="28"/>
        </w:rPr>
        <w:t>Приведите результаты расчетов и ответ</w:t>
      </w:r>
      <w:r w:rsidR="00AB43F3" w:rsidRPr="00065DB9">
        <w:rPr>
          <w:i/>
          <w:iCs/>
          <w:sz w:val="28"/>
          <w:szCs w:val="28"/>
        </w:rPr>
        <w:t>.</w:t>
      </w:r>
    </w:p>
    <w:p w14:paraId="1DACCA55" w14:textId="77777777" w:rsidR="00DF2EB6" w:rsidRPr="00917C3A" w:rsidRDefault="00DF2EB6" w:rsidP="00F6757B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Вы работаете аналитиком в исследовательском центре, который занимается изучением социально-экономических явлений. Ваша задача — провести корреляционный анализ, чтобы определить взаимосвязь между различными социально-экономическими факторами.</w:t>
      </w:r>
    </w:p>
    <w:p w14:paraId="08DAEC5C" w14:textId="040FD62A" w:rsidR="00DF2EB6" w:rsidRPr="00917C3A" w:rsidRDefault="00DF2EB6" w:rsidP="00DF2EB6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Определить наличие и силу корреляции между </w:t>
      </w:r>
      <w:r w:rsidR="00EE7525" w:rsidRPr="00917C3A">
        <w:rPr>
          <w:sz w:val="28"/>
          <w:szCs w:val="28"/>
        </w:rPr>
        <w:t>экологической обстановкой и здоровьем населения</w:t>
      </w:r>
      <w:r w:rsidRPr="00917C3A">
        <w:rPr>
          <w:sz w:val="28"/>
          <w:szCs w:val="28"/>
        </w:rPr>
        <w:t>.</w:t>
      </w:r>
    </w:p>
    <w:p w14:paraId="51AA31DB" w14:textId="60F45988" w:rsidR="00DF2EB6" w:rsidRPr="00917C3A" w:rsidRDefault="00DF2EB6" w:rsidP="00DF2EB6">
      <w:pPr>
        <w:ind w:firstLine="709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Формула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xy</m:t>
                    </m:r>
                  </m:e>
                </m:nary>
              </m:e>
            </m:d>
            <m:r>
              <w:rPr>
                <w:rFonts w:ascii="Cambria Math" w:hAnsi="Cambria Math" w:cs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nary>
              </m:e>
            </m:d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nary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Pr="00917C3A">
        <w:rPr>
          <w:sz w:val="28"/>
          <w:szCs w:val="28"/>
        </w:rPr>
        <w:t>, где x — влияющий признак, y — зависимый признак.</w:t>
      </w:r>
    </w:p>
    <w:p w14:paraId="38176F8E" w14:textId="77777777" w:rsidR="00D261BE" w:rsidRPr="00917C3A" w:rsidRDefault="00D261BE" w:rsidP="00392A5F">
      <w:pPr>
        <w:jc w:val="both"/>
        <w:rPr>
          <w:sz w:val="28"/>
          <w:szCs w:val="28"/>
        </w:rPr>
      </w:pPr>
    </w:p>
    <w:p w14:paraId="679DBD95" w14:textId="729B8D53" w:rsidR="004A76EA" w:rsidRPr="00917C3A" w:rsidRDefault="004A76EA" w:rsidP="004A76EA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375"/>
        <w:gridCol w:w="4414"/>
      </w:tblGrid>
      <w:tr w:rsidR="004A76EA" w:rsidRPr="004A76EA" w14:paraId="6EF29487" w14:textId="77777777" w:rsidTr="004A76EA">
        <w:trPr>
          <w:tblHeader/>
        </w:trPr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7ED938" w14:textId="77777777" w:rsidR="004A76EA" w:rsidRPr="004A76EA" w:rsidRDefault="004A76EA" w:rsidP="004A76EA">
            <w:pPr>
              <w:jc w:val="both"/>
            </w:pPr>
            <w:r w:rsidRPr="004A76EA">
              <w:t>Регион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5FF5E4" w14:textId="77777777" w:rsidR="004A76EA" w:rsidRPr="004A76EA" w:rsidRDefault="004A76EA" w:rsidP="004A76EA">
            <w:pPr>
              <w:jc w:val="both"/>
            </w:pPr>
            <w:r w:rsidRPr="004A76EA">
              <w:t>Уровень загрязнения воздуха (мкг/м³)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68D650" w14:textId="77777777" w:rsidR="004A76EA" w:rsidRPr="004A76EA" w:rsidRDefault="004A76EA" w:rsidP="004A76EA">
            <w:pPr>
              <w:jc w:val="both"/>
            </w:pPr>
            <w:r w:rsidRPr="004A76EA">
              <w:t>Уровень заболеваемости (случаев на 1000 чел.)</w:t>
            </w:r>
          </w:p>
        </w:tc>
      </w:tr>
      <w:tr w:rsidR="004A76EA" w:rsidRPr="004A76EA" w14:paraId="5A0BA990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38EB3D" w14:textId="77777777" w:rsidR="004A76EA" w:rsidRPr="004A76EA" w:rsidRDefault="004A76EA" w:rsidP="004A76EA">
            <w:pPr>
              <w:jc w:val="both"/>
            </w:pPr>
            <w:r w:rsidRPr="004A76EA">
              <w:t>Регион 1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56818" w14:textId="77777777" w:rsidR="004A76EA" w:rsidRPr="004A76EA" w:rsidRDefault="004A76EA" w:rsidP="004A76EA">
            <w:pPr>
              <w:jc w:val="both"/>
            </w:pPr>
            <w:r w:rsidRPr="004A76EA">
              <w:t>35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97079B" w14:textId="77777777" w:rsidR="004A76EA" w:rsidRPr="004A76EA" w:rsidRDefault="004A76EA" w:rsidP="004A76EA">
            <w:pPr>
              <w:jc w:val="both"/>
            </w:pPr>
            <w:r w:rsidRPr="004A76EA">
              <w:t>150</w:t>
            </w:r>
          </w:p>
        </w:tc>
      </w:tr>
      <w:tr w:rsidR="004A76EA" w:rsidRPr="004A76EA" w14:paraId="6A8A6608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DFF8" w14:textId="77777777" w:rsidR="004A76EA" w:rsidRPr="004A76EA" w:rsidRDefault="004A76EA" w:rsidP="004A76EA">
            <w:pPr>
              <w:jc w:val="both"/>
            </w:pPr>
            <w:r w:rsidRPr="004A76EA">
              <w:t>Регион 2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C0DAB9" w14:textId="77777777" w:rsidR="004A76EA" w:rsidRPr="004A76EA" w:rsidRDefault="004A76EA" w:rsidP="004A76EA">
            <w:pPr>
              <w:jc w:val="both"/>
            </w:pPr>
            <w:r w:rsidRPr="004A76EA">
              <w:t>50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3DCCC" w14:textId="77777777" w:rsidR="004A76EA" w:rsidRPr="004A76EA" w:rsidRDefault="004A76EA" w:rsidP="004A76EA">
            <w:pPr>
              <w:jc w:val="both"/>
            </w:pPr>
            <w:r w:rsidRPr="004A76EA">
              <w:t>200</w:t>
            </w:r>
          </w:p>
        </w:tc>
      </w:tr>
      <w:tr w:rsidR="004A76EA" w:rsidRPr="004A76EA" w14:paraId="62A70A74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793EA2" w14:textId="77777777" w:rsidR="004A76EA" w:rsidRPr="004A76EA" w:rsidRDefault="004A76EA" w:rsidP="004A76EA">
            <w:pPr>
              <w:jc w:val="both"/>
            </w:pPr>
            <w:r w:rsidRPr="004A76EA">
              <w:t>Регион 3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C51C" w14:textId="77777777" w:rsidR="004A76EA" w:rsidRPr="004A76EA" w:rsidRDefault="004A76EA" w:rsidP="004A76EA">
            <w:pPr>
              <w:jc w:val="both"/>
            </w:pPr>
            <w:r w:rsidRPr="004A76EA">
              <w:t>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EAB177" w14:textId="77777777" w:rsidR="004A76EA" w:rsidRPr="004A76EA" w:rsidRDefault="004A76EA" w:rsidP="004A76EA">
            <w:pPr>
              <w:jc w:val="both"/>
            </w:pPr>
            <w:r w:rsidRPr="004A76EA">
              <w:t>120</w:t>
            </w:r>
          </w:p>
        </w:tc>
      </w:tr>
      <w:tr w:rsidR="004A76EA" w:rsidRPr="004A76EA" w14:paraId="0DF4DE3E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8F761" w14:textId="77777777" w:rsidR="004A76EA" w:rsidRPr="004A76EA" w:rsidRDefault="004A76EA" w:rsidP="004A76EA">
            <w:pPr>
              <w:jc w:val="both"/>
            </w:pPr>
            <w:r w:rsidRPr="004A76EA">
              <w:t>Регион 4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472C04" w14:textId="77777777" w:rsidR="004A76EA" w:rsidRPr="004A76EA" w:rsidRDefault="004A76EA" w:rsidP="004A76EA">
            <w:pPr>
              <w:jc w:val="both"/>
            </w:pPr>
            <w:r w:rsidRPr="004A76EA">
              <w:t>60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05EE2" w14:textId="77777777" w:rsidR="004A76EA" w:rsidRPr="004A76EA" w:rsidRDefault="004A76EA" w:rsidP="004A76EA">
            <w:pPr>
              <w:jc w:val="both"/>
            </w:pPr>
            <w:r w:rsidRPr="004A76EA">
              <w:t>220</w:t>
            </w:r>
          </w:p>
        </w:tc>
      </w:tr>
      <w:tr w:rsidR="004A76EA" w:rsidRPr="004A76EA" w14:paraId="73ACD4ED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FEB7B6" w14:textId="77777777" w:rsidR="004A76EA" w:rsidRPr="004A76EA" w:rsidRDefault="004A76EA" w:rsidP="004A76EA">
            <w:pPr>
              <w:jc w:val="both"/>
            </w:pPr>
            <w:r w:rsidRPr="004A76EA">
              <w:t>Регион 5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DA63A9" w14:textId="77777777" w:rsidR="004A76EA" w:rsidRPr="004A76EA" w:rsidRDefault="004A76EA" w:rsidP="004A76EA">
            <w:pPr>
              <w:jc w:val="both"/>
            </w:pPr>
            <w:r w:rsidRPr="004A76EA">
              <w:t>45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E1A1F" w14:textId="77777777" w:rsidR="004A76EA" w:rsidRPr="004A76EA" w:rsidRDefault="004A76EA" w:rsidP="004A76EA">
            <w:pPr>
              <w:jc w:val="both"/>
            </w:pPr>
            <w:r w:rsidRPr="004A76EA">
              <w:t>180</w:t>
            </w:r>
          </w:p>
        </w:tc>
      </w:tr>
      <w:tr w:rsidR="004A76EA" w:rsidRPr="004A76EA" w14:paraId="66171BF6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7174BE" w14:textId="77777777" w:rsidR="004A76EA" w:rsidRPr="004A76EA" w:rsidRDefault="004A76EA" w:rsidP="004A76EA">
            <w:pPr>
              <w:jc w:val="both"/>
            </w:pPr>
            <w:r w:rsidRPr="004A76EA">
              <w:t>Регион 6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98858C" w14:textId="77777777" w:rsidR="004A76EA" w:rsidRPr="004A76EA" w:rsidRDefault="004A76EA" w:rsidP="004A76EA">
            <w:pPr>
              <w:jc w:val="both"/>
            </w:pPr>
            <w:r w:rsidRPr="004A76EA">
              <w:t>30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48349C" w14:textId="77777777" w:rsidR="004A76EA" w:rsidRPr="004A76EA" w:rsidRDefault="004A76EA" w:rsidP="004A76EA">
            <w:pPr>
              <w:jc w:val="both"/>
            </w:pPr>
            <w:r w:rsidRPr="004A76EA">
              <w:t>130</w:t>
            </w:r>
          </w:p>
        </w:tc>
      </w:tr>
      <w:tr w:rsidR="004A76EA" w:rsidRPr="004A76EA" w14:paraId="3EFE521A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989DA9" w14:textId="77777777" w:rsidR="004A76EA" w:rsidRPr="004A76EA" w:rsidRDefault="004A76EA" w:rsidP="004A76EA">
            <w:pPr>
              <w:jc w:val="both"/>
            </w:pPr>
            <w:r w:rsidRPr="004A76EA">
              <w:t>Регион 7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52872" w14:textId="77777777" w:rsidR="004A76EA" w:rsidRPr="004A76EA" w:rsidRDefault="004A76EA" w:rsidP="004A76EA">
            <w:pPr>
              <w:jc w:val="both"/>
            </w:pPr>
            <w:r w:rsidRPr="004A76EA">
              <w:t>55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4D8544" w14:textId="77777777" w:rsidR="004A76EA" w:rsidRPr="004A76EA" w:rsidRDefault="004A76EA" w:rsidP="004A76EA">
            <w:pPr>
              <w:jc w:val="both"/>
            </w:pPr>
            <w:r w:rsidRPr="004A76EA">
              <w:t>210</w:t>
            </w:r>
          </w:p>
        </w:tc>
      </w:tr>
      <w:tr w:rsidR="004A76EA" w:rsidRPr="004A76EA" w14:paraId="6087F7AF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A08577" w14:textId="77777777" w:rsidR="004A76EA" w:rsidRPr="004A76EA" w:rsidRDefault="004A76EA" w:rsidP="004A76EA">
            <w:pPr>
              <w:jc w:val="both"/>
            </w:pPr>
            <w:r w:rsidRPr="004A76EA">
              <w:t>Регион 8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2CEDC9" w14:textId="77777777" w:rsidR="004A76EA" w:rsidRPr="004A76EA" w:rsidRDefault="004A76EA" w:rsidP="004A76EA">
            <w:pPr>
              <w:jc w:val="both"/>
            </w:pPr>
            <w:r w:rsidRPr="004A76EA">
              <w:t>40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AB23C5" w14:textId="77777777" w:rsidR="004A76EA" w:rsidRPr="004A76EA" w:rsidRDefault="004A76EA" w:rsidP="004A76EA">
            <w:pPr>
              <w:jc w:val="both"/>
            </w:pPr>
            <w:r w:rsidRPr="004A76EA">
              <w:t>160</w:t>
            </w:r>
          </w:p>
        </w:tc>
      </w:tr>
      <w:tr w:rsidR="004A76EA" w:rsidRPr="004A76EA" w14:paraId="53D98451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35DA7A" w14:textId="77777777" w:rsidR="004A76EA" w:rsidRPr="004A76EA" w:rsidRDefault="004A76EA" w:rsidP="004A76EA">
            <w:pPr>
              <w:jc w:val="both"/>
            </w:pPr>
            <w:r w:rsidRPr="004A76EA">
              <w:lastRenderedPageBreak/>
              <w:t>Регион 9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B555C" w14:textId="77777777" w:rsidR="004A76EA" w:rsidRPr="004A76EA" w:rsidRDefault="004A76EA" w:rsidP="004A76EA">
            <w:pPr>
              <w:jc w:val="both"/>
            </w:pPr>
            <w:r w:rsidRPr="004A76EA">
              <w:t>65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D67880" w14:textId="77777777" w:rsidR="004A76EA" w:rsidRPr="004A76EA" w:rsidRDefault="004A76EA" w:rsidP="004A76EA">
            <w:pPr>
              <w:jc w:val="both"/>
            </w:pPr>
            <w:r w:rsidRPr="004A76EA">
              <w:t>230</w:t>
            </w:r>
          </w:p>
        </w:tc>
      </w:tr>
      <w:tr w:rsidR="004A76EA" w:rsidRPr="004A76EA" w14:paraId="53E892B8" w14:textId="77777777" w:rsidTr="004A76EA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B5EBA5" w14:textId="77777777" w:rsidR="004A76EA" w:rsidRPr="004A76EA" w:rsidRDefault="004A76EA" w:rsidP="004A76EA">
            <w:pPr>
              <w:jc w:val="both"/>
            </w:pPr>
            <w:r w:rsidRPr="004A76EA">
              <w:t>Регион 10</w:t>
            </w:r>
          </w:p>
        </w:tc>
        <w:tc>
          <w:tcPr>
            <w:tcW w:w="337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1DF914" w14:textId="77777777" w:rsidR="004A76EA" w:rsidRPr="004A76EA" w:rsidRDefault="004A76EA" w:rsidP="004A76EA">
            <w:pPr>
              <w:jc w:val="both"/>
            </w:pPr>
            <w:r w:rsidRPr="004A76EA">
              <w:t>20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E92976" w14:textId="77777777" w:rsidR="004A76EA" w:rsidRPr="004A76EA" w:rsidRDefault="004A76EA" w:rsidP="004A76EA">
            <w:pPr>
              <w:jc w:val="both"/>
            </w:pPr>
            <w:r w:rsidRPr="004A76EA">
              <w:t>100</w:t>
            </w:r>
          </w:p>
        </w:tc>
      </w:tr>
    </w:tbl>
    <w:p w14:paraId="184E4878" w14:textId="77777777" w:rsidR="007019D2" w:rsidRDefault="007019D2" w:rsidP="00392A5F">
      <w:pPr>
        <w:jc w:val="both"/>
      </w:pPr>
    </w:p>
    <w:p w14:paraId="6DA79245" w14:textId="77777777" w:rsidR="007019D2" w:rsidRPr="00917C3A" w:rsidRDefault="007019D2" w:rsidP="007019D2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Время решения – 40 мин.</w:t>
      </w:r>
    </w:p>
    <w:p w14:paraId="50A3470B" w14:textId="77777777" w:rsidR="007019D2" w:rsidRPr="00917C3A" w:rsidRDefault="007019D2" w:rsidP="007019D2">
      <w:pPr>
        <w:jc w:val="both"/>
        <w:rPr>
          <w:sz w:val="28"/>
          <w:szCs w:val="28"/>
        </w:rPr>
      </w:pPr>
    </w:p>
    <w:p w14:paraId="22E95314" w14:textId="37D5D411" w:rsidR="007019D2" w:rsidRPr="00917C3A" w:rsidRDefault="00B66986" w:rsidP="007019D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B5D8442" w14:textId="77777777" w:rsidR="007019D2" w:rsidRPr="00917C3A" w:rsidRDefault="007019D2" w:rsidP="00392A5F">
      <w:pPr>
        <w:jc w:val="both"/>
        <w:rPr>
          <w:sz w:val="28"/>
          <w:szCs w:val="28"/>
        </w:rPr>
      </w:pPr>
    </w:p>
    <w:p w14:paraId="3F73D7CF" w14:textId="77777777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Расчеты</w:t>
      </w:r>
    </w:p>
    <w:p w14:paraId="5A2AE715" w14:textId="77777777" w:rsidR="00CB0C51" w:rsidRPr="00917C3A" w:rsidRDefault="00CB0C51" w:rsidP="00DE4444">
      <w:pPr>
        <w:numPr>
          <w:ilvl w:val="0"/>
          <w:numId w:val="1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Суммы:</w:t>
      </w:r>
    </w:p>
    <w:p w14:paraId="3AEFE406" w14:textId="77777777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∑X=35+50+25+60+45+30+55+40+65+20=425∑</w:t>
      </w:r>
      <w:r w:rsidRPr="00917C3A">
        <w:rPr>
          <w:i/>
          <w:iCs/>
          <w:sz w:val="28"/>
          <w:szCs w:val="28"/>
        </w:rPr>
        <w:t>X</w:t>
      </w:r>
      <w:r w:rsidRPr="00917C3A">
        <w:rPr>
          <w:sz w:val="28"/>
          <w:szCs w:val="28"/>
        </w:rPr>
        <w:t>=35+50+25+60+45+30+55+40+65+20=425</w:t>
      </w:r>
    </w:p>
    <w:p w14:paraId="200B9A64" w14:textId="77777777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∑Y=150+200+120+220+180+130+210+160+230+100=1700∑</w:t>
      </w:r>
      <w:r w:rsidRPr="00917C3A">
        <w:rPr>
          <w:i/>
          <w:iCs/>
          <w:sz w:val="28"/>
          <w:szCs w:val="28"/>
        </w:rPr>
        <w:t>Y</w:t>
      </w:r>
      <w:r w:rsidRPr="00917C3A">
        <w:rPr>
          <w:sz w:val="28"/>
          <w:szCs w:val="28"/>
        </w:rPr>
        <w:t>=150+200+120+220+180+130+210+160+230+100=1700</w:t>
      </w:r>
    </w:p>
    <w:p w14:paraId="782EAA7E" w14:textId="77777777" w:rsidR="00CB0C51" w:rsidRPr="00917C3A" w:rsidRDefault="00CB0C51" w:rsidP="00DE4444">
      <w:pPr>
        <w:numPr>
          <w:ilvl w:val="0"/>
          <w:numId w:val="1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Квадраты:</w:t>
      </w:r>
    </w:p>
    <w:p w14:paraId="314F9E82" w14:textId="77777777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∑X2=352+502+252+602+452+302+552+402+652+202=20325∑</w:t>
      </w:r>
      <w:r w:rsidRPr="00917C3A">
        <w:rPr>
          <w:i/>
          <w:iCs/>
          <w:sz w:val="28"/>
          <w:szCs w:val="28"/>
        </w:rPr>
        <w:t>X</w:t>
      </w:r>
      <w:r w:rsidRPr="00917C3A">
        <w:rPr>
          <w:sz w:val="28"/>
          <w:szCs w:val="28"/>
        </w:rPr>
        <w:t>2=352+502+252+602+452+302+552+402+652+202=20325</w:t>
      </w:r>
    </w:p>
    <w:p w14:paraId="5680A915" w14:textId="77777777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∑Y2=1502+2002+1202+2202+1802+1302+2102+1602+2302+1002=302000∑</w:t>
      </w:r>
      <w:r w:rsidRPr="00917C3A">
        <w:rPr>
          <w:i/>
          <w:iCs/>
          <w:sz w:val="28"/>
          <w:szCs w:val="28"/>
        </w:rPr>
        <w:t>Y</w:t>
      </w:r>
      <w:r w:rsidRPr="00917C3A">
        <w:rPr>
          <w:sz w:val="28"/>
          <w:szCs w:val="28"/>
        </w:rPr>
        <w:t>2=1502+2002+1202+2202+1802+1302+2102+1602+2302+1002=302000</w:t>
      </w:r>
    </w:p>
    <w:p w14:paraId="20E36BE3" w14:textId="77777777" w:rsidR="00CB0C51" w:rsidRPr="00917C3A" w:rsidRDefault="00CB0C51" w:rsidP="00DE4444">
      <w:pPr>
        <w:numPr>
          <w:ilvl w:val="0"/>
          <w:numId w:val="1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Произведения:</w:t>
      </w:r>
    </w:p>
    <w:p w14:paraId="4FAEB476" w14:textId="77777777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∑XY=35×150+50×200+25×120+60×220+45×180+30×130+55×210+40×160+65×230+20×100=73450∑</w:t>
      </w:r>
      <w:r w:rsidRPr="00917C3A">
        <w:rPr>
          <w:i/>
          <w:iCs/>
          <w:sz w:val="28"/>
          <w:szCs w:val="28"/>
        </w:rPr>
        <w:t>XY</w:t>
      </w:r>
      <w:r w:rsidRPr="00917C3A">
        <w:rPr>
          <w:sz w:val="28"/>
          <w:szCs w:val="28"/>
        </w:rPr>
        <w:t>=35×150+50×200+25×120+60×220+45×180+30×130+55×210+40×160+65×230+20×100=73450</w:t>
      </w:r>
    </w:p>
    <w:p w14:paraId="7C4DFA44" w14:textId="77777777" w:rsidR="00CB0C51" w:rsidRPr="00917C3A" w:rsidRDefault="00CB0C51" w:rsidP="00DE4444">
      <w:pPr>
        <w:numPr>
          <w:ilvl w:val="0"/>
          <w:numId w:val="16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Коэффициент корреляции:</w:t>
      </w:r>
    </w:p>
    <w:p w14:paraId="75385602" w14:textId="77777777" w:rsidR="00CB0C51" w:rsidRPr="00917C3A" w:rsidRDefault="00CB0C51" w:rsidP="00CB0C51">
      <w:pPr>
        <w:jc w:val="both"/>
        <w:rPr>
          <w:sz w:val="28"/>
          <w:szCs w:val="28"/>
        </w:rPr>
      </w:pPr>
    </w:p>
    <w:p w14:paraId="36F4A2D7" w14:textId="024DF4D3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r=12000/54245.6≈0.221 </w:t>
      </w:r>
    </w:p>
    <w:p w14:paraId="51CC0DAB" w14:textId="77777777" w:rsidR="004926C9" w:rsidRPr="00917C3A" w:rsidRDefault="004926C9" w:rsidP="004926C9">
      <w:pPr>
        <w:jc w:val="both"/>
        <w:rPr>
          <w:sz w:val="28"/>
          <w:szCs w:val="28"/>
        </w:rPr>
      </w:pPr>
    </w:p>
    <w:p w14:paraId="5F922DC1" w14:textId="66D3435C" w:rsidR="004926C9" w:rsidRPr="00917C3A" w:rsidRDefault="004926C9" w:rsidP="004926C9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Интерпретация результатов:</w:t>
      </w:r>
    </w:p>
    <w:p w14:paraId="05F229AC" w14:textId="77777777" w:rsidR="004926C9" w:rsidRPr="00917C3A" w:rsidRDefault="004926C9" w:rsidP="00DE4444">
      <w:pPr>
        <w:numPr>
          <w:ilvl w:val="0"/>
          <w:numId w:val="1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Если коэффициент корреляции близок к 1, это указывает на сильную положительную связь: с увеличением загрязнения увеличивается заболеваемость.</w:t>
      </w:r>
    </w:p>
    <w:p w14:paraId="363555D2" w14:textId="77777777" w:rsidR="004926C9" w:rsidRPr="00917C3A" w:rsidRDefault="004926C9" w:rsidP="00DE4444">
      <w:pPr>
        <w:numPr>
          <w:ilvl w:val="0"/>
          <w:numId w:val="1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Если коэффициент близок к -1, это указывает на сильную отрицательную связь.</w:t>
      </w:r>
    </w:p>
    <w:p w14:paraId="372A24D1" w14:textId="77777777" w:rsidR="004926C9" w:rsidRPr="00917C3A" w:rsidRDefault="004926C9" w:rsidP="00DE4444">
      <w:pPr>
        <w:numPr>
          <w:ilvl w:val="0"/>
          <w:numId w:val="1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Если коэффициент близок к 0, это указывает на слабую или отсутствующую связь.</w:t>
      </w:r>
    </w:p>
    <w:p w14:paraId="6217E93F" w14:textId="77777777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Вывод</w:t>
      </w:r>
    </w:p>
    <w:p w14:paraId="4A5BF93E" w14:textId="03B5FB61" w:rsidR="00CB0C51" w:rsidRPr="00917C3A" w:rsidRDefault="00CB0C51" w:rsidP="00CB0C5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Коэффициент корреляции r≈0.221 указывает на слабую положительную связь между уровнем загрязнения воздуха и уровнем заболеваемости.</w:t>
      </w:r>
    </w:p>
    <w:p w14:paraId="7DE9C796" w14:textId="77777777" w:rsidR="0002294A" w:rsidRPr="00917C3A" w:rsidRDefault="0002294A" w:rsidP="00392A5F">
      <w:pPr>
        <w:jc w:val="both"/>
        <w:rPr>
          <w:sz w:val="28"/>
          <w:szCs w:val="28"/>
        </w:rPr>
      </w:pPr>
    </w:p>
    <w:p w14:paraId="213550FE" w14:textId="77777777" w:rsidR="00B66986" w:rsidRDefault="00B66986" w:rsidP="00B66986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верного вычисленных коэффициентов корреляции и указания типа с силы связи между показателями.</w:t>
      </w:r>
    </w:p>
    <w:p w14:paraId="60A47BF0" w14:textId="77777777" w:rsidR="004A76EA" w:rsidRPr="00917C3A" w:rsidRDefault="004A76EA" w:rsidP="00392A5F">
      <w:pPr>
        <w:jc w:val="both"/>
        <w:rPr>
          <w:sz w:val="28"/>
          <w:szCs w:val="28"/>
        </w:rPr>
      </w:pPr>
    </w:p>
    <w:p w14:paraId="51E86583" w14:textId="77777777" w:rsidR="004A76EA" w:rsidRPr="00917C3A" w:rsidRDefault="004A76EA" w:rsidP="00392A5F">
      <w:pPr>
        <w:jc w:val="both"/>
        <w:rPr>
          <w:sz w:val="28"/>
          <w:szCs w:val="28"/>
        </w:rPr>
      </w:pPr>
    </w:p>
    <w:p w14:paraId="2436FD81" w14:textId="77777777" w:rsidR="007019D2" w:rsidRPr="00917C3A" w:rsidRDefault="007019D2" w:rsidP="007019D2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p w14:paraId="51D091FD" w14:textId="77777777" w:rsidR="007019D2" w:rsidRPr="00917C3A" w:rsidRDefault="007019D2" w:rsidP="00392A5F">
      <w:pPr>
        <w:jc w:val="both"/>
        <w:rPr>
          <w:sz w:val="28"/>
          <w:szCs w:val="28"/>
        </w:rPr>
      </w:pPr>
    </w:p>
    <w:p w14:paraId="3EF9A429" w14:textId="77777777" w:rsidR="004926C9" w:rsidRPr="00917C3A" w:rsidRDefault="004926C9" w:rsidP="00392A5F">
      <w:pPr>
        <w:jc w:val="both"/>
        <w:rPr>
          <w:sz w:val="28"/>
          <w:szCs w:val="28"/>
        </w:rPr>
      </w:pPr>
    </w:p>
    <w:p w14:paraId="50AD967B" w14:textId="3932F960" w:rsidR="002C722C" w:rsidRPr="00065DB9" w:rsidRDefault="002C722C" w:rsidP="00DE4444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5549DC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 xml:space="preserve">очитайте текст задания. Продумайте логику и полноту ответа. </w:t>
      </w:r>
      <w:r w:rsidR="00D44CE6">
        <w:rPr>
          <w:i/>
          <w:iCs/>
          <w:sz w:val="28"/>
          <w:szCs w:val="28"/>
        </w:rPr>
        <w:t>Приведите результаты расчетов и ответ</w:t>
      </w:r>
      <w:r w:rsidR="00D44CE6" w:rsidRPr="00065DB9">
        <w:rPr>
          <w:i/>
          <w:iCs/>
          <w:sz w:val="28"/>
          <w:szCs w:val="28"/>
        </w:rPr>
        <w:t>.</w:t>
      </w:r>
    </w:p>
    <w:p w14:paraId="6619E273" w14:textId="67FA688E" w:rsidR="0045784E" w:rsidRPr="002C722C" w:rsidRDefault="0045784E" w:rsidP="002C722C">
      <w:pPr>
        <w:jc w:val="both"/>
        <w:rPr>
          <w:sz w:val="28"/>
          <w:szCs w:val="28"/>
        </w:rPr>
      </w:pPr>
      <w:r w:rsidRPr="002C722C">
        <w:rPr>
          <w:sz w:val="28"/>
          <w:szCs w:val="28"/>
        </w:rPr>
        <w:t>Вы работаете аналитиком в исследовательском центре, который занимается изучением социально-экономических явлений. Ваша задача — провести корреляционный анализ, чтобы определить взаимосвязь между различными социально-экономическими факторами. Исследовать влияние доступа к интернету на социальные факторы.</w:t>
      </w:r>
    </w:p>
    <w:p w14:paraId="409954A3" w14:textId="5528B742" w:rsidR="0045784E" w:rsidRPr="00917C3A" w:rsidRDefault="0045784E" w:rsidP="0045784E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Определить наличие и силу корреляции между доступа к интернету и </w:t>
      </w:r>
      <w:r w:rsidR="003E43FD" w:rsidRPr="00917C3A">
        <w:rPr>
          <w:sz w:val="28"/>
          <w:szCs w:val="28"/>
        </w:rPr>
        <w:t xml:space="preserve">уровня образования, </w:t>
      </w:r>
      <w:r w:rsidRPr="00917C3A">
        <w:rPr>
          <w:sz w:val="28"/>
          <w:szCs w:val="28"/>
        </w:rPr>
        <w:t>уровень занятости.</w:t>
      </w:r>
    </w:p>
    <w:p w14:paraId="530B9329" w14:textId="30DB598E" w:rsidR="0045784E" w:rsidRPr="00917C3A" w:rsidRDefault="0045784E" w:rsidP="0045784E">
      <w:pPr>
        <w:pStyle w:val="a7"/>
        <w:ind w:left="426"/>
        <w:jc w:val="both"/>
        <w:rPr>
          <w:sz w:val="28"/>
          <w:szCs w:val="28"/>
        </w:rPr>
      </w:pPr>
      <w:r w:rsidRPr="00917C3A">
        <w:rPr>
          <w:sz w:val="28"/>
          <w:szCs w:val="28"/>
        </w:rPr>
        <w:t xml:space="preserve">Формула </w:t>
      </w:r>
      <m:oMath>
        <m:r>
          <w:rPr>
            <w:rFonts w:ascii="Cambria Math" w:hAnsi="Cambria Math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xy</m:t>
                    </m:r>
                  </m:e>
                </m:nary>
              </m:e>
            </m:d>
            <m:r>
              <w:rPr>
                <w:rFonts w:ascii="Cambria Math" w:hAnsi="Cambria Math" w:cs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nary>
              </m:e>
            </m:d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nary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</m:ra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</m:oMath>
      <w:r w:rsidRPr="00917C3A">
        <w:rPr>
          <w:sz w:val="28"/>
          <w:szCs w:val="28"/>
        </w:rPr>
        <w:t>, где  x — влияющий признак, y — зависимый признак.</w:t>
      </w:r>
    </w:p>
    <w:p w14:paraId="06076E2A" w14:textId="77777777" w:rsidR="0045784E" w:rsidRPr="00917C3A" w:rsidRDefault="0045784E" w:rsidP="00392A5F">
      <w:pPr>
        <w:jc w:val="both"/>
        <w:rPr>
          <w:sz w:val="28"/>
          <w:szCs w:val="28"/>
        </w:rPr>
      </w:pPr>
    </w:p>
    <w:p w14:paraId="0481FA70" w14:textId="59A4E9F2" w:rsidR="000B4F07" w:rsidRPr="00917C3A" w:rsidRDefault="000B4F07" w:rsidP="000B4F07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398"/>
        <w:gridCol w:w="2828"/>
        <w:gridCol w:w="2563"/>
      </w:tblGrid>
      <w:tr w:rsidR="000B4F07" w:rsidRPr="005549DC" w14:paraId="33966A32" w14:textId="77777777" w:rsidTr="000B4F07">
        <w:trPr>
          <w:tblHeader/>
        </w:trPr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7146E6" w14:textId="77777777" w:rsidR="000B4F07" w:rsidRPr="005549DC" w:rsidRDefault="000B4F07" w:rsidP="000B4F07">
            <w:pPr>
              <w:jc w:val="both"/>
            </w:pPr>
            <w:r w:rsidRPr="005549DC">
              <w:t>Регион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B99F79" w14:textId="77777777" w:rsidR="000B4F07" w:rsidRPr="005549DC" w:rsidRDefault="000B4F07" w:rsidP="000B4F07">
            <w:pPr>
              <w:jc w:val="both"/>
            </w:pPr>
            <w:r w:rsidRPr="005549DC">
              <w:t>Доступ к интернету (%)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27CE75" w14:textId="77777777" w:rsidR="000B4F07" w:rsidRPr="005549DC" w:rsidRDefault="000B4F07" w:rsidP="000B4F07">
            <w:pPr>
              <w:jc w:val="both"/>
            </w:pPr>
            <w:r w:rsidRPr="005549DC">
              <w:t>Уровень образования (%)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282EC1" w14:textId="77777777" w:rsidR="000B4F07" w:rsidRPr="005549DC" w:rsidRDefault="000B4F07" w:rsidP="000B4F07">
            <w:pPr>
              <w:jc w:val="both"/>
            </w:pPr>
            <w:r w:rsidRPr="005549DC">
              <w:t>Уровень занятости (%)</w:t>
            </w:r>
          </w:p>
        </w:tc>
      </w:tr>
      <w:tr w:rsidR="000B4F07" w:rsidRPr="000B4F07" w14:paraId="4FDFF538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74CFF7" w14:textId="77777777" w:rsidR="000B4F07" w:rsidRPr="000B4F07" w:rsidRDefault="000B4F07" w:rsidP="000B4F07">
            <w:pPr>
              <w:jc w:val="both"/>
            </w:pPr>
            <w:r w:rsidRPr="000B4F07">
              <w:t>Регион 1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AFB5E" w14:textId="77777777" w:rsidR="000B4F07" w:rsidRPr="000B4F07" w:rsidRDefault="000B4F07" w:rsidP="000B4F07">
            <w:pPr>
              <w:jc w:val="both"/>
            </w:pPr>
            <w:r w:rsidRPr="000B4F07">
              <w:t>85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6A074F" w14:textId="77777777" w:rsidR="000B4F07" w:rsidRPr="000B4F07" w:rsidRDefault="000B4F07" w:rsidP="000B4F07">
            <w:pPr>
              <w:jc w:val="both"/>
            </w:pPr>
            <w:r w:rsidRPr="000B4F07">
              <w:t>78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A74A72" w14:textId="77777777" w:rsidR="000B4F07" w:rsidRPr="000B4F07" w:rsidRDefault="000B4F07" w:rsidP="000B4F07">
            <w:pPr>
              <w:jc w:val="both"/>
            </w:pPr>
            <w:r w:rsidRPr="000B4F07">
              <w:t>70</w:t>
            </w:r>
          </w:p>
        </w:tc>
      </w:tr>
      <w:tr w:rsidR="000B4F07" w:rsidRPr="000B4F07" w14:paraId="2ECB9483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CF3E48" w14:textId="77777777" w:rsidR="000B4F07" w:rsidRPr="000B4F07" w:rsidRDefault="000B4F07" w:rsidP="000B4F07">
            <w:pPr>
              <w:jc w:val="both"/>
            </w:pPr>
            <w:r w:rsidRPr="000B4F07">
              <w:t>Регион 2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95414C" w14:textId="77777777" w:rsidR="000B4F07" w:rsidRPr="000B4F07" w:rsidRDefault="000B4F07" w:rsidP="000B4F07">
            <w:pPr>
              <w:jc w:val="both"/>
            </w:pPr>
            <w:r w:rsidRPr="000B4F07">
              <w:t>90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6E516" w14:textId="77777777" w:rsidR="000B4F07" w:rsidRPr="000B4F07" w:rsidRDefault="000B4F07" w:rsidP="000B4F07">
            <w:pPr>
              <w:jc w:val="both"/>
            </w:pPr>
            <w:r w:rsidRPr="000B4F07">
              <w:t>82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BF6D29" w14:textId="77777777" w:rsidR="000B4F07" w:rsidRPr="000B4F07" w:rsidRDefault="000B4F07" w:rsidP="000B4F07">
            <w:pPr>
              <w:jc w:val="both"/>
            </w:pPr>
            <w:r w:rsidRPr="000B4F07">
              <w:t>75</w:t>
            </w:r>
          </w:p>
        </w:tc>
      </w:tr>
      <w:tr w:rsidR="000B4F07" w:rsidRPr="000B4F07" w14:paraId="67E04113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0D3E87" w14:textId="77777777" w:rsidR="000B4F07" w:rsidRPr="000B4F07" w:rsidRDefault="000B4F07" w:rsidP="000B4F07">
            <w:pPr>
              <w:jc w:val="both"/>
            </w:pPr>
            <w:r w:rsidRPr="000B4F07">
              <w:t>Регион 3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24B22F" w14:textId="77777777" w:rsidR="000B4F07" w:rsidRPr="000B4F07" w:rsidRDefault="000B4F07" w:rsidP="000B4F07">
            <w:pPr>
              <w:jc w:val="both"/>
            </w:pPr>
            <w:r w:rsidRPr="000B4F07">
              <w:t>75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D4998E" w14:textId="77777777" w:rsidR="000B4F07" w:rsidRPr="000B4F07" w:rsidRDefault="000B4F07" w:rsidP="000B4F07">
            <w:pPr>
              <w:jc w:val="both"/>
            </w:pPr>
            <w:r w:rsidRPr="000B4F07">
              <w:t>70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13A651" w14:textId="77777777" w:rsidR="000B4F07" w:rsidRPr="000B4F07" w:rsidRDefault="000B4F07" w:rsidP="000B4F07">
            <w:pPr>
              <w:jc w:val="both"/>
            </w:pPr>
            <w:r w:rsidRPr="000B4F07">
              <w:t>65</w:t>
            </w:r>
          </w:p>
        </w:tc>
      </w:tr>
      <w:tr w:rsidR="000B4F07" w:rsidRPr="000B4F07" w14:paraId="352C07AF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D52F7" w14:textId="77777777" w:rsidR="000B4F07" w:rsidRPr="000B4F07" w:rsidRDefault="000B4F07" w:rsidP="000B4F07">
            <w:pPr>
              <w:jc w:val="both"/>
            </w:pPr>
            <w:r w:rsidRPr="000B4F07">
              <w:t>Регион 4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D49822" w14:textId="77777777" w:rsidR="000B4F07" w:rsidRPr="000B4F07" w:rsidRDefault="000B4F07" w:rsidP="000B4F07">
            <w:pPr>
              <w:jc w:val="both"/>
            </w:pPr>
            <w:r w:rsidRPr="000B4F07">
              <w:t>95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DD385B" w14:textId="77777777" w:rsidR="000B4F07" w:rsidRPr="000B4F07" w:rsidRDefault="000B4F07" w:rsidP="000B4F07">
            <w:pPr>
              <w:jc w:val="both"/>
            </w:pPr>
            <w:r w:rsidRPr="000B4F07">
              <w:t>88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C7B308" w14:textId="77777777" w:rsidR="000B4F07" w:rsidRPr="000B4F07" w:rsidRDefault="000B4F07" w:rsidP="000B4F07">
            <w:pPr>
              <w:jc w:val="both"/>
            </w:pPr>
            <w:r w:rsidRPr="000B4F07">
              <w:t>80</w:t>
            </w:r>
          </w:p>
        </w:tc>
      </w:tr>
      <w:tr w:rsidR="000B4F07" w:rsidRPr="000B4F07" w14:paraId="582C6D0A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2F8CE1" w14:textId="77777777" w:rsidR="000B4F07" w:rsidRPr="000B4F07" w:rsidRDefault="000B4F07" w:rsidP="000B4F07">
            <w:pPr>
              <w:jc w:val="both"/>
            </w:pPr>
            <w:r w:rsidRPr="000B4F07">
              <w:t>Регион 5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3C7871" w14:textId="77777777" w:rsidR="000B4F07" w:rsidRPr="000B4F07" w:rsidRDefault="000B4F07" w:rsidP="000B4F07">
            <w:pPr>
              <w:jc w:val="both"/>
            </w:pPr>
            <w:r w:rsidRPr="000B4F07">
              <w:t>80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E565AF" w14:textId="77777777" w:rsidR="000B4F07" w:rsidRPr="000B4F07" w:rsidRDefault="000B4F07" w:rsidP="000B4F07">
            <w:pPr>
              <w:jc w:val="both"/>
            </w:pPr>
            <w:r w:rsidRPr="000B4F07">
              <w:t>74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7AD439" w14:textId="77777777" w:rsidR="000B4F07" w:rsidRPr="000B4F07" w:rsidRDefault="000B4F07" w:rsidP="000B4F07">
            <w:pPr>
              <w:jc w:val="both"/>
            </w:pPr>
            <w:r w:rsidRPr="000B4F07">
              <w:t>68</w:t>
            </w:r>
          </w:p>
        </w:tc>
      </w:tr>
      <w:tr w:rsidR="000B4F07" w:rsidRPr="000B4F07" w14:paraId="2E5F3D00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600CC6" w14:textId="77777777" w:rsidR="000B4F07" w:rsidRPr="000B4F07" w:rsidRDefault="000B4F07" w:rsidP="000B4F07">
            <w:pPr>
              <w:jc w:val="both"/>
            </w:pPr>
            <w:r w:rsidRPr="000B4F07">
              <w:t>Регион 6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D6D03C" w14:textId="77777777" w:rsidR="000B4F07" w:rsidRPr="000B4F07" w:rsidRDefault="000B4F07" w:rsidP="000B4F07">
            <w:pPr>
              <w:jc w:val="both"/>
            </w:pPr>
            <w:r w:rsidRPr="000B4F07">
              <w:t>88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FF7280" w14:textId="77777777" w:rsidR="000B4F07" w:rsidRPr="000B4F07" w:rsidRDefault="000B4F07" w:rsidP="000B4F07">
            <w:pPr>
              <w:jc w:val="both"/>
            </w:pPr>
            <w:r w:rsidRPr="000B4F07">
              <w:t>85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87722" w14:textId="77777777" w:rsidR="000B4F07" w:rsidRPr="000B4F07" w:rsidRDefault="000B4F07" w:rsidP="000B4F07">
            <w:pPr>
              <w:jc w:val="both"/>
            </w:pPr>
            <w:r w:rsidRPr="000B4F07">
              <w:t>72</w:t>
            </w:r>
          </w:p>
        </w:tc>
      </w:tr>
      <w:tr w:rsidR="000B4F07" w:rsidRPr="000B4F07" w14:paraId="12819B5E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40756" w14:textId="77777777" w:rsidR="000B4F07" w:rsidRPr="000B4F07" w:rsidRDefault="000B4F07" w:rsidP="000B4F07">
            <w:pPr>
              <w:jc w:val="both"/>
            </w:pPr>
            <w:r w:rsidRPr="000B4F07">
              <w:t>Регион 7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8A3C05" w14:textId="77777777" w:rsidR="000B4F07" w:rsidRPr="000B4F07" w:rsidRDefault="000B4F07" w:rsidP="000B4F07">
            <w:pPr>
              <w:jc w:val="both"/>
            </w:pPr>
            <w:r w:rsidRPr="000B4F07">
              <w:t>92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2D541F" w14:textId="77777777" w:rsidR="000B4F07" w:rsidRPr="000B4F07" w:rsidRDefault="000B4F07" w:rsidP="000B4F07">
            <w:pPr>
              <w:jc w:val="both"/>
            </w:pPr>
            <w:r w:rsidRPr="000B4F07">
              <w:t>90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010DF8" w14:textId="77777777" w:rsidR="000B4F07" w:rsidRPr="000B4F07" w:rsidRDefault="000B4F07" w:rsidP="000B4F07">
            <w:pPr>
              <w:jc w:val="both"/>
            </w:pPr>
            <w:r w:rsidRPr="000B4F07">
              <w:t>78</w:t>
            </w:r>
          </w:p>
        </w:tc>
      </w:tr>
      <w:tr w:rsidR="000B4F07" w:rsidRPr="000B4F07" w14:paraId="2CB44C2F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322870" w14:textId="77777777" w:rsidR="000B4F07" w:rsidRPr="000B4F07" w:rsidRDefault="000B4F07" w:rsidP="000B4F07">
            <w:pPr>
              <w:jc w:val="both"/>
            </w:pPr>
            <w:r w:rsidRPr="000B4F07">
              <w:t>Регион 8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460882" w14:textId="77777777" w:rsidR="000B4F07" w:rsidRPr="000B4F07" w:rsidRDefault="000B4F07" w:rsidP="000B4F07">
            <w:pPr>
              <w:jc w:val="both"/>
            </w:pPr>
            <w:r w:rsidRPr="000B4F07">
              <w:t>78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C1496E" w14:textId="77777777" w:rsidR="000B4F07" w:rsidRPr="000B4F07" w:rsidRDefault="000B4F07" w:rsidP="000B4F07">
            <w:pPr>
              <w:jc w:val="both"/>
            </w:pPr>
            <w:r w:rsidRPr="000B4F07">
              <w:t>72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2AD182" w14:textId="77777777" w:rsidR="000B4F07" w:rsidRPr="000B4F07" w:rsidRDefault="000B4F07" w:rsidP="000B4F07">
            <w:pPr>
              <w:jc w:val="both"/>
            </w:pPr>
            <w:r w:rsidRPr="000B4F07">
              <w:t>66</w:t>
            </w:r>
          </w:p>
        </w:tc>
      </w:tr>
      <w:tr w:rsidR="000B4F07" w:rsidRPr="000B4F07" w14:paraId="073CE31E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DB6664" w14:textId="77777777" w:rsidR="000B4F07" w:rsidRPr="000B4F07" w:rsidRDefault="000B4F07" w:rsidP="000B4F07">
            <w:pPr>
              <w:jc w:val="both"/>
            </w:pPr>
            <w:r w:rsidRPr="000B4F07">
              <w:t>Регион 9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F3D076" w14:textId="77777777" w:rsidR="000B4F07" w:rsidRPr="000B4F07" w:rsidRDefault="000B4F07" w:rsidP="000B4F07">
            <w:pPr>
              <w:jc w:val="both"/>
            </w:pPr>
            <w:r w:rsidRPr="000B4F07">
              <w:t>82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1194F" w14:textId="77777777" w:rsidR="000B4F07" w:rsidRPr="000B4F07" w:rsidRDefault="000B4F07" w:rsidP="000B4F07">
            <w:pPr>
              <w:jc w:val="both"/>
            </w:pPr>
            <w:r w:rsidRPr="000B4F07">
              <w:t>76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4A865" w14:textId="77777777" w:rsidR="000B4F07" w:rsidRPr="000B4F07" w:rsidRDefault="000B4F07" w:rsidP="000B4F07">
            <w:pPr>
              <w:jc w:val="both"/>
            </w:pPr>
            <w:r w:rsidRPr="000B4F07">
              <w:t>69</w:t>
            </w:r>
          </w:p>
        </w:tc>
      </w:tr>
      <w:tr w:rsidR="000B4F07" w:rsidRPr="000B4F07" w14:paraId="5A7A3661" w14:textId="77777777" w:rsidTr="000B4F07">
        <w:tc>
          <w:tcPr>
            <w:tcW w:w="155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E1A0C2" w14:textId="77777777" w:rsidR="000B4F07" w:rsidRPr="000B4F07" w:rsidRDefault="000B4F07" w:rsidP="000B4F07">
            <w:pPr>
              <w:jc w:val="both"/>
            </w:pPr>
            <w:r w:rsidRPr="000B4F07">
              <w:t>Регион 10</w:t>
            </w:r>
          </w:p>
        </w:tc>
        <w:tc>
          <w:tcPr>
            <w:tcW w:w="239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E1086A" w14:textId="77777777" w:rsidR="000B4F07" w:rsidRPr="000B4F07" w:rsidRDefault="000B4F07" w:rsidP="000B4F07">
            <w:pPr>
              <w:jc w:val="both"/>
            </w:pPr>
            <w:r w:rsidRPr="000B4F07">
              <w:t>87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0CD7D4" w14:textId="77777777" w:rsidR="000B4F07" w:rsidRPr="000B4F07" w:rsidRDefault="000B4F07" w:rsidP="000B4F07">
            <w:pPr>
              <w:jc w:val="both"/>
            </w:pPr>
            <w:r w:rsidRPr="000B4F07">
              <w:t>84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C0834F" w14:textId="77777777" w:rsidR="000B4F07" w:rsidRPr="000B4F07" w:rsidRDefault="000B4F07" w:rsidP="000B4F07">
            <w:pPr>
              <w:jc w:val="both"/>
            </w:pPr>
            <w:r w:rsidRPr="000B4F07">
              <w:t>73</w:t>
            </w:r>
          </w:p>
        </w:tc>
      </w:tr>
    </w:tbl>
    <w:p w14:paraId="1C706009" w14:textId="77777777" w:rsidR="0045784E" w:rsidRDefault="0045784E" w:rsidP="00392A5F">
      <w:pPr>
        <w:jc w:val="both"/>
      </w:pPr>
    </w:p>
    <w:p w14:paraId="4A5F4CB5" w14:textId="77777777" w:rsidR="0045784E" w:rsidRPr="00917C3A" w:rsidRDefault="0045784E" w:rsidP="0045784E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Время решения – 40 мин.</w:t>
      </w:r>
    </w:p>
    <w:p w14:paraId="450E89D4" w14:textId="77777777" w:rsidR="0045784E" w:rsidRPr="00917C3A" w:rsidRDefault="0045784E" w:rsidP="0045784E">
      <w:pPr>
        <w:jc w:val="both"/>
        <w:rPr>
          <w:sz w:val="28"/>
          <w:szCs w:val="28"/>
        </w:rPr>
      </w:pPr>
    </w:p>
    <w:p w14:paraId="59CA6E32" w14:textId="20C2934F" w:rsidR="0045784E" w:rsidRPr="00917C3A" w:rsidRDefault="00391234" w:rsidP="0045784E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CAFDB8F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Расчеты</w:t>
      </w:r>
    </w:p>
    <w:p w14:paraId="1186C855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1. Доступ к интернету и уровень образования</w:t>
      </w:r>
    </w:p>
    <w:p w14:paraId="7AC00E03" w14:textId="77777777" w:rsidR="0037313F" w:rsidRPr="00917C3A" w:rsidRDefault="0037313F" w:rsidP="00DE4444">
      <w:pPr>
        <w:numPr>
          <w:ilvl w:val="0"/>
          <w:numId w:val="17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Суммы:</w:t>
      </w:r>
    </w:p>
    <w:p w14:paraId="34E67E94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∑X=85+90+75+95+80+88+92+78+82+87=852∑</w:t>
      </w:r>
      <w:r w:rsidRPr="00917C3A">
        <w:rPr>
          <w:i/>
          <w:iCs/>
          <w:sz w:val="28"/>
          <w:szCs w:val="28"/>
        </w:rPr>
        <w:t>X</w:t>
      </w:r>
      <w:r w:rsidRPr="00917C3A">
        <w:rPr>
          <w:sz w:val="28"/>
          <w:szCs w:val="28"/>
        </w:rPr>
        <w:t>=85+90+75+95+80+88+92+78+82+87=852</w:t>
      </w:r>
    </w:p>
    <w:p w14:paraId="0992C66A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∑Y=78+82+70+88+74+85+90+72+76+84=799∑</w:t>
      </w:r>
      <w:r w:rsidRPr="00917C3A">
        <w:rPr>
          <w:i/>
          <w:iCs/>
          <w:sz w:val="28"/>
          <w:szCs w:val="28"/>
        </w:rPr>
        <w:t>Y</w:t>
      </w:r>
      <w:r w:rsidRPr="00917C3A">
        <w:rPr>
          <w:sz w:val="28"/>
          <w:szCs w:val="28"/>
        </w:rPr>
        <w:t>=78+82+70+88+74+85+90+72+76+84=799</w:t>
      </w:r>
    </w:p>
    <w:p w14:paraId="5ED29165" w14:textId="77777777" w:rsidR="0037313F" w:rsidRPr="00917C3A" w:rsidRDefault="0037313F" w:rsidP="00DE4444">
      <w:pPr>
        <w:numPr>
          <w:ilvl w:val="0"/>
          <w:numId w:val="17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Квадраты:</w:t>
      </w:r>
    </w:p>
    <w:p w14:paraId="4F20B512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∑X2=852+902+752+952+802+882+922+782+822+872=73018∑</w:t>
      </w:r>
      <w:r w:rsidRPr="00917C3A">
        <w:rPr>
          <w:i/>
          <w:iCs/>
          <w:sz w:val="28"/>
          <w:szCs w:val="28"/>
        </w:rPr>
        <w:t>X</w:t>
      </w:r>
      <w:r w:rsidRPr="00917C3A">
        <w:rPr>
          <w:sz w:val="28"/>
          <w:szCs w:val="28"/>
        </w:rPr>
        <w:t>2=852+902+752+952+802+882+922+782+822+872=73018</w:t>
      </w:r>
    </w:p>
    <w:p w14:paraId="34CF442A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∑Y2=782+822+702+882+742+852+902+722+762+842=64369∑</w:t>
      </w:r>
      <w:r w:rsidRPr="00917C3A">
        <w:rPr>
          <w:i/>
          <w:iCs/>
          <w:sz w:val="28"/>
          <w:szCs w:val="28"/>
        </w:rPr>
        <w:t>Y</w:t>
      </w:r>
      <w:r w:rsidRPr="00917C3A">
        <w:rPr>
          <w:sz w:val="28"/>
          <w:szCs w:val="28"/>
        </w:rPr>
        <w:t>2=782+822+702+882+742+852+902+722+762+842=64369</w:t>
      </w:r>
    </w:p>
    <w:p w14:paraId="0E76C3D2" w14:textId="77777777" w:rsidR="0037313F" w:rsidRPr="00917C3A" w:rsidRDefault="0037313F" w:rsidP="00DE4444">
      <w:pPr>
        <w:numPr>
          <w:ilvl w:val="0"/>
          <w:numId w:val="17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Произведения:</w:t>
      </w:r>
    </w:p>
    <w:p w14:paraId="7D430A7B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∑XY=85×78+90×82+75×70+95×88+80×74+88×85+92×90+78×72+82×76+87×84=68102∑</w:t>
      </w:r>
      <w:r w:rsidRPr="00917C3A">
        <w:rPr>
          <w:i/>
          <w:iCs/>
          <w:sz w:val="28"/>
          <w:szCs w:val="28"/>
        </w:rPr>
        <w:t>XY</w:t>
      </w:r>
      <w:r w:rsidRPr="00917C3A">
        <w:rPr>
          <w:sz w:val="28"/>
          <w:szCs w:val="28"/>
        </w:rPr>
        <w:t>=85×78+90×82+75×70+95×88+80×74+88×85+92×90+78×72+82×76+87×84=68102</w:t>
      </w:r>
    </w:p>
    <w:p w14:paraId="0FF5FD8F" w14:textId="77777777" w:rsidR="0037313F" w:rsidRPr="00917C3A" w:rsidRDefault="0037313F" w:rsidP="00DE4444">
      <w:pPr>
        <w:numPr>
          <w:ilvl w:val="0"/>
          <w:numId w:val="17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Коэффициент корреляции:</w:t>
      </w:r>
    </w:p>
    <w:p w14:paraId="056E948A" w14:textId="325C61C9" w:rsidR="0037313F" w:rsidRPr="00917C3A" w:rsidRDefault="0037313F" w:rsidP="0037313F">
      <w:pPr>
        <w:jc w:val="both"/>
        <w:rPr>
          <w:sz w:val="28"/>
          <w:szCs w:val="28"/>
        </w:rPr>
      </w:pPr>
      <w:proofErr w:type="spellStart"/>
      <w:r w:rsidRPr="00917C3A">
        <w:rPr>
          <w:sz w:val="28"/>
          <w:szCs w:val="28"/>
        </w:rPr>
        <w:t>rXY</w:t>
      </w:r>
      <w:proofErr w:type="spellEnd"/>
      <w:r w:rsidRPr="00917C3A">
        <w:rPr>
          <w:sz w:val="28"/>
          <w:szCs w:val="28"/>
        </w:rPr>
        <w:t>=0.183</w:t>
      </w:r>
    </w:p>
    <w:p w14:paraId="7E45235B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2. Доступ к интернету и уровень занятости</w:t>
      </w:r>
    </w:p>
    <w:p w14:paraId="3D6A6739" w14:textId="77777777" w:rsidR="0037313F" w:rsidRPr="00917C3A" w:rsidRDefault="0037313F" w:rsidP="00DE4444">
      <w:pPr>
        <w:numPr>
          <w:ilvl w:val="0"/>
          <w:numId w:val="17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Произведения:</w:t>
      </w:r>
    </w:p>
    <w:p w14:paraId="3606D7A4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∑XZ=85×70+90×75+75×65+95×80+80×68+88×72+92×78+78×66+82×69+87×73=61638∑</w:t>
      </w:r>
      <w:r w:rsidRPr="00917C3A">
        <w:rPr>
          <w:i/>
          <w:iCs/>
          <w:sz w:val="28"/>
          <w:szCs w:val="28"/>
        </w:rPr>
        <w:t>XZ</w:t>
      </w:r>
      <w:r w:rsidRPr="00917C3A">
        <w:rPr>
          <w:sz w:val="28"/>
          <w:szCs w:val="28"/>
        </w:rPr>
        <w:t>=85×70+90×75+75×65+95×80+80×68+88×72+92×78+78×66+82×69+87×73=61638</w:t>
      </w:r>
    </w:p>
    <w:p w14:paraId="3F8B7190" w14:textId="77777777" w:rsidR="0037313F" w:rsidRPr="00917C3A" w:rsidRDefault="0037313F" w:rsidP="00DE4444">
      <w:pPr>
        <w:numPr>
          <w:ilvl w:val="0"/>
          <w:numId w:val="17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Коэффициент корреляции:</w:t>
      </w:r>
    </w:p>
    <w:p w14:paraId="55754235" w14:textId="7777777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noProof/>
          <w:sz w:val="28"/>
          <w:szCs w:val="28"/>
          <w14:ligatures w14:val="standardContextual"/>
        </w:rPr>
        <w:drawing>
          <wp:inline distT="0" distB="0" distL="0" distR="0" wp14:anchorId="50CA4C7D" wp14:editId="42EBF9F3">
            <wp:extent cx="2307102" cy="1968065"/>
            <wp:effectExtent l="0" t="0" r="0" b="0"/>
            <wp:docPr id="709364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642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0736" cy="1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C1D99" w14:textId="0E79CC97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rXZ≈0.181</w:t>
      </w:r>
    </w:p>
    <w:p w14:paraId="1A1945D7" w14:textId="77777777" w:rsidR="00E04C41" w:rsidRPr="00917C3A" w:rsidRDefault="00E04C41" w:rsidP="0037313F">
      <w:pPr>
        <w:jc w:val="both"/>
        <w:rPr>
          <w:sz w:val="28"/>
          <w:szCs w:val="28"/>
        </w:rPr>
      </w:pPr>
    </w:p>
    <w:p w14:paraId="55DDBD20" w14:textId="77777777" w:rsidR="00E04C41" w:rsidRPr="00917C3A" w:rsidRDefault="00E04C41" w:rsidP="00E04C41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Интерпретация результатов:</w:t>
      </w:r>
    </w:p>
    <w:p w14:paraId="36AD5A9A" w14:textId="77777777" w:rsidR="00E04C41" w:rsidRPr="00917C3A" w:rsidRDefault="00E04C41" w:rsidP="00DE4444">
      <w:pPr>
        <w:numPr>
          <w:ilvl w:val="0"/>
          <w:numId w:val="1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Если коэффициент корреляции близок к 1, это указывает на сильную положительную связь: с увеличением загрязнения увеличивается заболеваемость.</w:t>
      </w:r>
    </w:p>
    <w:p w14:paraId="3379A7F4" w14:textId="77777777" w:rsidR="00E04C41" w:rsidRPr="00917C3A" w:rsidRDefault="00E04C41" w:rsidP="00DE4444">
      <w:pPr>
        <w:numPr>
          <w:ilvl w:val="0"/>
          <w:numId w:val="1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Если коэффициент близок к -1, это указывает на сильную отрицательную связь.</w:t>
      </w:r>
    </w:p>
    <w:p w14:paraId="5D2D0598" w14:textId="77777777" w:rsidR="00E04C41" w:rsidRPr="00917C3A" w:rsidRDefault="00E04C41" w:rsidP="00DE4444">
      <w:pPr>
        <w:numPr>
          <w:ilvl w:val="0"/>
          <w:numId w:val="15"/>
        </w:num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Если коэффициент близок к 0, это указывает на слабую или отсутствующую связь.</w:t>
      </w:r>
    </w:p>
    <w:p w14:paraId="45AE96D8" w14:textId="77777777" w:rsidR="00E04C41" w:rsidRPr="00917C3A" w:rsidRDefault="00E04C41" w:rsidP="0037313F">
      <w:pPr>
        <w:jc w:val="both"/>
        <w:rPr>
          <w:sz w:val="28"/>
          <w:szCs w:val="28"/>
        </w:rPr>
      </w:pPr>
    </w:p>
    <w:p w14:paraId="3F285B96" w14:textId="5698F9A8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lastRenderedPageBreak/>
        <w:t>Выводы</w:t>
      </w:r>
    </w:p>
    <w:p w14:paraId="0A4E5DA4" w14:textId="1DF3D1DD" w:rsidR="0037313F" w:rsidRPr="00917C3A" w:rsidRDefault="0037313F" w:rsidP="0037313F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Коэффициенты корреляции показывают слабую положительную связь между доступом к интернету и уровнем образования (rXY≈0.183) и между доступом к интернету и уровнем занятости (rXZ≈0.181).</w:t>
      </w:r>
    </w:p>
    <w:p w14:paraId="4E5267A7" w14:textId="77777777" w:rsidR="0045784E" w:rsidRPr="00917C3A" w:rsidRDefault="0045784E" w:rsidP="00392A5F">
      <w:pPr>
        <w:jc w:val="both"/>
        <w:rPr>
          <w:sz w:val="28"/>
          <w:szCs w:val="28"/>
        </w:rPr>
      </w:pPr>
    </w:p>
    <w:p w14:paraId="72ED4C7D" w14:textId="77777777" w:rsidR="009C4AE5" w:rsidRDefault="009C4AE5" w:rsidP="009C4AE5">
      <w:pPr>
        <w:jc w:val="both"/>
        <w:rPr>
          <w:sz w:val="28"/>
          <w:szCs w:val="28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верного вычисленных коэффициентов корреляции и указания типа с силы связи между показателями.</w:t>
      </w:r>
    </w:p>
    <w:p w14:paraId="602678F7" w14:textId="77777777" w:rsidR="004926C9" w:rsidRPr="00917C3A" w:rsidRDefault="004926C9" w:rsidP="00392A5F">
      <w:pPr>
        <w:jc w:val="both"/>
        <w:rPr>
          <w:sz w:val="28"/>
          <w:szCs w:val="28"/>
        </w:rPr>
      </w:pPr>
    </w:p>
    <w:p w14:paraId="2D9595E9" w14:textId="77777777" w:rsidR="004926C9" w:rsidRPr="00917C3A" w:rsidRDefault="004926C9" w:rsidP="004926C9">
      <w:pPr>
        <w:jc w:val="both"/>
        <w:rPr>
          <w:sz w:val="28"/>
          <w:szCs w:val="28"/>
        </w:rPr>
      </w:pPr>
      <w:r w:rsidRPr="00917C3A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ОПК-3.4; ОПК-4.1; ОПК-4.2; ОПК-4.3; ОПК-4.4; ОПК-5.1; ОПК-5.2; ОПК-6.1; ОПК-6.2; ПК-1.1; ПК-1.2; ПК-1.3; ПК-2.1; ПК-2.2; ПК-2.3; ПК-2.4; ПК-2.5; ПК-3.1; ПК-3.2; ПК-3.3; ПК-4.1; ПК-4.2; ПК-5.1; ПК-5.2; ПК-5.3; ПК-6.1; ПК-6.2; ПК-6.3; ПК-6.4; ПК-6.5; ПК-6.6; ПК-6.7</w:t>
      </w:r>
    </w:p>
    <w:sectPr w:rsidR="004926C9" w:rsidRPr="00917C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87A"/>
    <w:multiLevelType w:val="hybridMultilevel"/>
    <w:tmpl w:val="48569F22"/>
    <w:lvl w:ilvl="0" w:tplc="93301AB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3E5DF0"/>
    <w:multiLevelType w:val="multilevel"/>
    <w:tmpl w:val="07E0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45BF0"/>
    <w:multiLevelType w:val="multilevel"/>
    <w:tmpl w:val="893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B77F0"/>
    <w:multiLevelType w:val="multilevel"/>
    <w:tmpl w:val="7B4C9F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C2B80"/>
    <w:multiLevelType w:val="multilevel"/>
    <w:tmpl w:val="F4EC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5E68"/>
    <w:multiLevelType w:val="multilevel"/>
    <w:tmpl w:val="10D8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78BA"/>
    <w:multiLevelType w:val="multilevel"/>
    <w:tmpl w:val="935A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05A1A"/>
    <w:multiLevelType w:val="multilevel"/>
    <w:tmpl w:val="CE28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AC35930"/>
    <w:multiLevelType w:val="multilevel"/>
    <w:tmpl w:val="AD1A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05563"/>
    <w:multiLevelType w:val="hybridMultilevel"/>
    <w:tmpl w:val="D344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BE44C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35002"/>
    <w:multiLevelType w:val="hybridMultilevel"/>
    <w:tmpl w:val="4CFCE08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42162"/>
    <w:multiLevelType w:val="multilevel"/>
    <w:tmpl w:val="B41E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53E8A"/>
    <w:multiLevelType w:val="multilevel"/>
    <w:tmpl w:val="05B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F1C50"/>
    <w:multiLevelType w:val="multilevel"/>
    <w:tmpl w:val="99D2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8076E"/>
    <w:multiLevelType w:val="multilevel"/>
    <w:tmpl w:val="81008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A1169"/>
    <w:multiLevelType w:val="hybridMultilevel"/>
    <w:tmpl w:val="57EA1D9C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A549A"/>
    <w:multiLevelType w:val="hybridMultilevel"/>
    <w:tmpl w:val="E6F2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E2073"/>
    <w:multiLevelType w:val="hybridMultilevel"/>
    <w:tmpl w:val="19485E60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770DBF"/>
    <w:multiLevelType w:val="multilevel"/>
    <w:tmpl w:val="65E69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DE57D5"/>
    <w:multiLevelType w:val="hybridMultilevel"/>
    <w:tmpl w:val="D58CE334"/>
    <w:lvl w:ilvl="0" w:tplc="04DA8A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F2777"/>
    <w:multiLevelType w:val="multilevel"/>
    <w:tmpl w:val="82D0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B38C0"/>
    <w:multiLevelType w:val="multilevel"/>
    <w:tmpl w:val="9A8ED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24DF"/>
    <w:multiLevelType w:val="multilevel"/>
    <w:tmpl w:val="4C9A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449552">
    <w:abstractNumId w:val="21"/>
  </w:num>
  <w:num w:numId="2" w16cid:durableId="1393190550">
    <w:abstractNumId w:val="4"/>
  </w:num>
  <w:num w:numId="3" w16cid:durableId="1210216917">
    <w:abstractNumId w:val="3"/>
  </w:num>
  <w:num w:numId="4" w16cid:durableId="1097411639">
    <w:abstractNumId w:val="8"/>
  </w:num>
  <w:num w:numId="5" w16cid:durableId="274213534">
    <w:abstractNumId w:val="24"/>
  </w:num>
  <w:num w:numId="6" w16cid:durableId="745492094">
    <w:abstractNumId w:val="9"/>
  </w:num>
  <w:num w:numId="7" w16cid:durableId="650408083">
    <w:abstractNumId w:val="16"/>
  </w:num>
  <w:num w:numId="8" w16cid:durableId="1758821626">
    <w:abstractNumId w:val="15"/>
  </w:num>
  <w:num w:numId="9" w16cid:durableId="1125462523">
    <w:abstractNumId w:val="7"/>
  </w:num>
  <w:num w:numId="10" w16cid:durableId="1626231640">
    <w:abstractNumId w:val="23"/>
  </w:num>
  <w:num w:numId="11" w16cid:durableId="610168581">
    <w:abstractNumId w:val="14"/>
  </w:num>
  <w:num w:numId="12" w16cid:durableId="1732389777">
    <w:abstractNumId w:val="20"/>
  </w:num>
  <w:num w:numId="13" w16cid:durableId="144784751">
    <w:abstractNumId w:val="13"/>
  </w:num>
  <w:num w:numId="14" w16cid:durableId="941650238">
    <w:abstractNumId w:val="22"/>
  </w:num>
  <w:num w:numId="15" w16cid:durableId="485048372">
    <w:abstractNumId w:val="5"/>
  </w:num>
  <w:num w:numId="16" w16cid:durableId="2095661585">
    <w:abstractNumId w:val="10"/>
  </w:num>
  <w:num w:numId="17" w16cid:durableId="1914778338">
    <w:abstractNumId w:val="2"/>
  </w:num>
  <w:num w:numId="18" w16cid:durableId="191765866">
    <w:abstractNumId w:val="6"/>
  </w:num>
  <w:num w:numId="19" w16cid:durableId="485126238">
    <w:abstractNumId w:val="0"/>
  </w:num>
  <w:num w:numId="20" w16cid:durableId="1099451081">
    <w:abstractNumId w:val="11"/>
  </w:num>
  <w:num w:numId="21" w16cid:durableId="1394935338">
    <w:abstractNumId w:val="17"/>
  </w:num>
  <w:num w:numId="22" w16cid:durableId="774832622">
    <w:abstractNumId w:val="19"/>
  </w:num>
  <w:num w:numId="23" w16cid:durableId="829296495">
    <w:abstractNumId w:val="1"/>
  </w:num>
  <w:num w:numId="24" w16cid:durableId="1646659492">
    <w:abstractNumId w:val="12"/>
  </w:num>
  <w:num w:numId="25" w16cid:durableId="49646396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6C"/>
    <w:rsid w:val="00012D68"/>
    <w:rsid w:val="0002294A"/>
    <w:rsid w:val="0008168C"/>
    <w:rsid w:val="00087C95"/>
    <w:rsid w:val="00090392"/>
    <w:rsid w:val="000B160B"/>
    <w:rsid w:val="000B4F07"/>
    <w:rsid w:val="000C1BA3"/>
    <w:rsid w:val="000D2065"/>
    <w:rsid w:val="000E05C2"/>
    <w:rsid w:val="000E2998"/>
    <w:rsid w:val="000E2F03"/>
    <w:rsid w:val="000F194A"/>
    <w:rsid w:val="001836A5"/>
    <w:rsid w:val="001B59E2"/>
    <w:rsid w:val="001C5DB8"/>
    <w:rsid w:val="002173EA"/>
    <w:rsid w:val="0022055B"/>
    <w:rsid w:val="00237D42"/>
    <w:rsid w:val="002601E0"/>
    <w:rsid w:val="0029779D"/>
    <w:rsid w:val="002A241B"/>
    <w:rsid w:val="002A7735"/>
    <w:rsid w:val="002C722C"/>
    <w:rsid w:val="002E67A6"/>
    <w:rsid w:val="002E778C"/>
    <w:rsid w:val="0031073C"/>
    <w:rsid w:val="0033423C"/>
    <w:rsid w:val="00335C8E"/>
    <w:rsid w:val="0036703E"/>
    <w:rsid w:val="0037313F"/>
    <w:rsid w:val="00381F12"/>
    <w:rsid w:val="00391234"/>
    <w:rsid w:val="00392A5F"/>
    <w:rsid w:val="003A7BA0"/>
    <w:rsid w:val="003B792E"/>
    <w:rsid w:val="003C72D8"/>
    <w:rsid w:val="003D496A"/>
    <w:rsid w:val="003E43FD"/>
    <w:rsid w:val="0043409E"/>
    <w:rsid w:val="0045110A"/>
    <w:rsid w:val="0045784E"/>
    <w:rsid w:val="004901BD"/>
    <w:rsid w:val="00490E5E"/>
    <w:rsid w:val="004926C9"/>
    <w:rsid w:val="00497331"/>
    <w:rsid w:val="004A034C"/>
    <w:rsid w:val="004A2CB7"/>
    <w:rsid w:val="004A4492"/>
    <w:rsid w:val="004A76EA"/>
    <w:rsid w:val="004C2C19"/>
    <w:rsid w:val="004D55DF"/>
    <w:rsid w:val="004E2443"/>
    <w:rsid w:val="004E542F"/>
    <w:rsid w:val="004F6213"/>
    <w:rsid w:val="00517536"/>
    <w:rsid w:val="00541C8F"/>
    <w:rsid w:val="005549DC"/>
    <w:rsid w:val="0056182F"/>
    <w:rsid w:val="00563F69"/>
    <w:rsid w:val="005647FD"/>
    <w:rsid w:val="005711AC"/>
    <w:rsid w:val="005832E7"/>
    <w:rsid w:val="00586226"/>
    <w:rsid w:val="00593012"/>
    <w:rsid w:val="005A4B84"/>
    <w:rsid w:val="005A7586"/>
    <w:rsid w:val="005D7ACA"/>
    <w:rsid w:val="005E478E"/>
    <w:rsid w:val="005E551A"/>
    <w:rsid w:val="0060536F"/>
    <w:rsid w:val="006312D6"/>
    <w:rsid w:val="0064562F"/>
    <w:rsid w:val="00646505"/>
    <w:rsid w:val="00650C37"/>
    <w:rsid w:val="0066626C"/>
    <w:rsid w:val="00667390"/>
    <w:rsid w:val="006C0B77"/>
    <w:rsid w:val="006E772C"/>
    <w:rsid w:val="007019D2"/>
    <w:rsid w:val="007062AD"/>
    <w:rsid w:val="00723790"/>
    <w:rsid w:val="00776561"/>
    <w:rsid w:val="00781485"/>
    <w:rsid w:val="0079217B"/>
    <w:rsid w:val="007C2D75"/>
    <w:rsid w:val="007D1963"/>
    <w:rsid w:val="007D60D7"/>
    <w:rsid w:val="007E0BAE"/>
    <w:rsid w:val="007E702B"/>
    <w:rsid w:val="00814DB1"/>
    <w:rsid w:val="00815870"/>
    <w:rsid w:val="008242FF"/>
    <w:rsid w:val="00867CE2"/>
    <w:rsid w:val="00870751"/>
    <w:rsid w:val="0088387F"/>
    <w:rsid w:val="0088457F"/>
    <w:rsid w:val="008914E4"/>
    <w:rsid w:val="008E1481"/>
    <w:rsid w:val="008F2111"/>
    <w:rsid w:val="00917C3A"/>
    <w:rsid w:val="0092162A"/>
    <w:rsid w:val="00922C48"/>
    <w:rsid w:val="00926B07"/>
    <w:rsid w:val="009643FF"/>
    <w:rsid w:val="00970A67"/>
    <w:rsid w:val="009A1FBA"/>
    <w:rsid w:val="009A6F67"/>
    <w:rsid w:val="009B6EE1"/>
    <w:rsid w:val="009C35C8"/>
    <w:rsid w:val="009C4AE5"/>
    <w:rsid w:val="009F3A64"/>
    <w:rsid w:val="00A17D3E"/>
    <w:rsid w:val="00A47804"/>
    <w:rsid w:val="00AA3B48"/>
    <w:rsid w:val="00AB43F3"/>
    <w:rsid w:val="00AC7B94"/>
    <w:rsid w:val="00B23A3C"/>
    <w:rsid w:val="00B36042"/>
    <w:rsid w:val="00B44956"/>
    <w:rsid w:val="00B64C01"/>
    <w:rsid w:val="00B66986"/>
    <w:rsid w:val="00B71B6B"/>
    <w:rsid w:val="00B730DE"/>
    <w:rsid w:val="00B915B7"/>
    <w:rsid w:val="00BA1E97"/>
    <w:rsid w:val="00C07440"/>
    <w:rsid w:val="00C100F1"/>
    <w:rsid w:val="00C21B56"/>
    <w:rsid w:val="00C37C5F"/>
    <w:rsid w:val="00C51AC5"/>
    <w:rsid w:val="00C52A30"/>
    <w:rsid w:val="00CB0C51"/>
    <w:rsid w:val="00CC1A8C"/>
    <w:rsid w:val="00CE6CD8"/>
    <w:rsid w:val="00CF70D6"/>
    <w:rsid w:val="00D261BE"/>
    <w:rsid w:val="00D33995"/>
    <w:rsid w:val="00D3786C"/>
    <w:rsid w:val="00D4257E"/>
    <w:rsid w:val="00D44CE6"/>
    <w:rsid w:val="00D70CD5"/>
    <w:rsid w:val="00DA2B3B"/>
    <w:rsid w:val="00DB6C88"/>
    <w:rsid w:val="00DE4444"/>
    <w:rsid w:val="00DE4BD8"/>
    <w:rsid w:val="00DF2EB6"/>
    <w:rsid w:val="00E00D4A"/>
    <w:rsid w:val="00E04C41"/>
    <w:rsid w:val="00E12EEE"/>
    <w:rsid w:val="00E3445D"/>
    <w:rsid w:val="00E54717"/>
    <w:rsid w:val="00E70803"/>
    <w:rsid w:val="00EA59DF"/>
    <w:rsid w:val="00EB2246"/>
    <w:rsid w:val="00EB7097"/>
    <w:rsid w:val="00EE4070"/>
    <w:rsid w:val="00EE7525"/>
    <w:rsid w:val="00F12C76"/>
    <w:rsid w:val="00F14595"/>
    <w:rsid w:val="00F253C9"/>
    <w:rsid w:val="00F5014F"/>
    <w:rsid w:val="00F50639"/>
    <w:rsid w:val="00F60EBD"/>
    <w:rsid w:val="00F66D35"/>
    <w:rsid w:val="00F671E6"/>
    <w:rsid w:val="00F6757B"/>
    <w:rsid w:val="00F741FF"/>
    <w:rsid w:val="00F76394"/>
    <w:rsid w:val="00F87B74"/>
    <w:rsid w:val="00F95515"/>
    <w:rsid w:val="00FC584F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3445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E3445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586-FC20-437F-B3A7-499A2BBE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16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198</cp:revision>
  <dcterms:created xsi:type="dcterms:W3CDTF">2025-01-24T11:36:00Z</dcterms:created>
  <dcterms:modified xsi:type="dcterms:W3CDTF">2025-03-25T10:07:00Z</dcterms:modified>
</cp:coreProperties>
</file>