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E0B1" w14:textId="77777777" w:rsidR="00C6271A" w:rsidRDefault="00932BE0">
      <w:pPr>
        <w:jc w:val="center"/>
        <w:rPr>
          <w:rStyle w:val="fontstyle01"/>
          <w:color w:val="auto"/>
        </w:rPr>
      </w:pPr>
      <w:r>
        <w:rPr>
          <w:rStyle w:val="fontstyle01"/>
        </w:rPr>
        <w:t xml:space="preserve">Комплект оценочных материалов по дисциплине 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color w:val="auto"/>
        </w:rPr>
        <w:t>«Философия»</w:t>
      </w:r>
    </w:p>
    <w:p w14:paraId="7CAEFC9F" w14:textId="32A89F9F" w:rsidR="006531AD" w:rsidRDefault="006531AD">
      <w:pPr>
        <w:jc w:val="center"/>
        <w:rPr>
          <w:rStyle w:val="fontstyle21"/>
          <w:sz w:val="28"/>
          <w:szCs w:val="28"/>
        </w:rPr>
      </w:pPr>
    </w:p>
    <w:p w14:paraId="14A890F5" w14:textId="77777777" w:rsidR="00835011" w:rsidRPr="00835011" w:rsidRDefault="00835011" w:rsidP="00835011">
      <w:pPr>
        <w:spacing w:after="480"/>
        <w:ind w:firstLine="0"/>
        <w:jc w:val="both"/>
        <w:outlineLvl w:val="2"/>
        <w:rPr>
          <w:rFonts w:eastAsia="Aptos"/>
          <w:b/>
          <w:bCs/>
          <w:kern w:val="2"/>
          <w:sz w:val="28"/>
          <w14:ligatures w14:val="standardContextual"/>
        </w:rPr>
      </w:pPr>
      <w:r w:rsidRPr="00835011">
        <w:rPr>
          <w:rFonts w:eastAsia="Aptos"/>
          <w:b/>
          <w:bCs/>
          <w:kern w:val="2"/>
          <w:sz w:val="28"/>
          <w14:ligatures w14:val="standardContextual"/>
        </w:rPr>
        <w:t>Задания закрытого типа</w:t>
      </w:r>
    </w:p>
    <w:p w14:paraId="21CDBE14" w14:textId="77777777" w:rsidR="00835011" w:rsidRPr="00835011" w:rsidRDefault="00835011" w:rsidP="00835011">
      <w:pPr>
        <w:spacing w:after="360"/>
        <w:jc w:val="both"/>
        <w:outlineLvl w:val="3"/>
        <w:rPr>
          <w:rFonts w:eastAsia="Aptos"/>
          <w:b/>
          <w:bCs/>
          <w:kern w:val="2"/>
          <w:sz w:val="28"/>
          <w14:ligatures w14:val="standardContextual"/>
        </w:rPr>
      </w:pPr>
      <w:r w:rsidRPr="00835011">
        <w:rPr>
          <w:rFonts w:eastAsia="Aptos"/>
          <w:b/>
          <w:bCs/>
          <w:kern w:val="2"/>
          <w:sz w:val="28"/>
          <w14:ligatures w14:val="standardContextual"/>
        </w:rPr>
        <w:t>Задания закрытого типа на выбор правильного ответа</w:t>
      </w:r>
    </w:p>
    <w:p w14:paraId="6F0423B2" w14:textId="7A8815E5" w:rsidR="006531AD" w:rsidRDefault="00FF3553" w:rsidP="00FF3553">
      <w:pPr>
        <w:pStyle w:val="a7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 w:rsidR="00932BE0">
        <w:rPr>
          <w:i/>
          <w:iCs/>
          <w:sz w:val="28"/>
          <w:szCs w:val="28"/>
        </w:rPr>
        <w:t>Выберите один правильный ответ.</w:t>
      </w:r>
    </w:p>
    <w:p w14:paraId="3B7053FC" w14:textId="77777777" w:rsidR="006531AD" w:rsidRDefault="00932BE0" w:rsidP="00FF3553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77777777" w:rsidR="006531AD" w:rsidRDefault="00932BE0" w:rsidP="00FF3553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А) философское</w:t>
      </w:r>
    </w:p>
    <w:p w14:paraId="019BC5CD" w14:textId="77777777" w:rsidR="006531AD" w:rsidRDefault="00932BE0" w:rsidP="00FF3553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Б) религиозное</w:t>
      </w:r>
    </w:p>
    <w:p w14:paraId="4FFFFD3F" w14:textId="77777777" w:rsidR="006531AD" w:rsidRDefault="00932BE0" w:rsidP="00FF3553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В) мифологическое</w:t>
      </w:r>
    </w:p>
    <w:p w14:paraId="1B691AB4" w14:textId="77777777" w:rsidR="006531AD" w:rsidRDefault="00932BE0" w:rsidP="00FF3553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Г) эстетическое</w:t>
      </w:r>
    </w:p>
    <w:p w14:paraId="54AB9C64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695C555" w14:textId="5EFFC42D" w:rsidR="006531AD" w:rsidRPr="00932BE0" w:rsidRDefault="00932BE0" w:rsidP="00FF3553">
      <w:pPr>
        <w:tabs>
          <w:tab w:val="left" w:pos="868"/>
        </w:tabs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EB584AA" w14:textId="77777777" w:rsidR="006531AD" w:rsidRDefault="006531AD" w:rsidP="00FF3553">
      <w:pPr>
        <w:rPr>
          <w:sz w:val="28"/>
          <w:szCs w:val="28"/>
        </w:rPr>
      </w:pPr>
    </w:p>
    <w:p w14:paraId="2EE27EA0" w14:textId="7DEA2A8F" w:rsidR="006531AD" w:rsidRDefault="00FF3553" w:rsidP="00FF3553">
      <w:pPr>
        <w:pStyle w:val="a7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="00932BE0">
        <w:rPr>
          <w:i/>
          <w:iCs/>
          <w:sz w:val="28"/>
          <w:szCs w:val="28"/>
        </w:rPr>
        <w:t>Выберите один правильный ответ.</w:t>
      </w:r>
    </w:p>
    <w:p w14:paraId="276659A7" w14:textId="2305024D" w:rsidR="006531AD" w:rsidRDefault="00932BE0" w:rsidP="00835011">
      <w:pPr>
        <w:pStyle w:val="a7"/>
        <w:ind w:left="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Главная отличительная особенность религии от мифологии заключается</w:t>
      </w:r>
      <w:r w:rsidR="00835011">
        <w:rPr>
          <w:sz w:val="28"/>
          <w:szCs w:val="28"/>
        </w:rPr>
        <w:t> </w:t>
      </w:r>
      <w:r>
        <w:rPr>
          <w:sz w:val="28"/>
          <w:szCs w:val="28"/>
        </w:rPr>
        <w:t xml:space="preserve">в: </w:t>
      </w:r>
    </w:p>
    <w:p w14:paraId="1C8A1477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А) поиске новых путей получения знаний</w:t>
      </w:r>
    </w:p>
    <w:p w14:paraId="783FE6EE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Б) конкретизации знаний об окружающей действительности</w:t>
      </w:r>
    </w:p>
    <w:p w14:paraId="468B2029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В) разделении субъекта и объекта</w:t>
      </w:r>
    </w:p>
    <w:p w14:paraId="625DADB8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Г) формировании сверхъестественного начала</w:t>
      </w:r>
    </w:p>
    <w:p w14:paraId="1E2A5A05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59CC34CD" w14:textId="7606FFEB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40696C23" w14:textId="77777777" w:rsidR="006531AD" w:rsidRDefault="006531AD" w:rsidP="00FF3553">
      <w:pPr>
        <w:rPr>
          <w:sz w:val="28"/>
          <w:szCs w:val="28"/>
        </w:rPr>
      </w:pPr>
    </w:p>
    <w:p w14:paraId="5A14D41E" w14:textId="7C2C120B" w:rsidR="006531AD" w:rsidRDefault="00FF3553" w:rsidP="00FF3553">
      <w:pPr>
        <w:pStyle w:val="a7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r w:rsidR="00932BE0">
        <w:rPr>
          <w:i/>
          <w:iCs/>
          <w:sz w:val="28"/>
          <w:szCs w:val="28"/>
        </w:rPr>
        <w:t>Выберите один правильный ответ.</w:t>
      </w:r>
    </w:p>
    <w:p w14:paraId="44CD0E3A" w14:textId="77777777" w:rsidR="006531AD" w:rsidRDefault="00932BE0" w:rsidP="00FF3553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космоцентризм</w:t>
      </w:r>
      <w:proofErr w:type="spellEnd"/>
    </w:p>
    <w:p w14:paraId="7C201B7B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Б) антропоцентризм</w:t>
      </w:r>
    </w:p>
    <w:p w14:paraId="76CB392A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теоцентризм</w:t>
      </w:r>
      <w:proofErr w:type="spellEnd"/>
    </w:p>
    <w:p w14:paraId="6D5CE748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Г) пантеизм</w:t>
      </w:r>
    </w:p>
    <w:p w14:paraId="0A36AF8F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6EF9BBD7" w14:textId="0594C154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65100766" w14:textId="77777777" w:rsidR="006531AD" w:rsidRDefault="006531AD" w:rsidP="00FF3553">
      <w:pPr>
        <w:pStyle w:val="a7"/>
        <w:ind w:left="0" w:firstLine="709"/>
        <w:rPr>
          <w:sz w:val="28"/>
          <w:szCs w:val="28"/>
        </w:rPr>
      </w:pPr>
    </w:p>
    <w:p w14:paraId="6CF929AF" w14:textId="095D5932" w:rsidR="006531AD" w:rsidRDefault="00FF3553" w:rsidP="00FF3553">
      <w:pPr>
        <w:pStyle w:val="a7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="00932BE0">
        <w:rPr>
          <w:i/>
          <w:iCs/>
          <w:sz w:val="28"/>
          <w:szCs w:val="28"/>
        </w:rPr>
        <w:t>Выберите один правильный ответ.</w:t>
      </w:r>
    </w:p>
    <w:p w14:paraId="0A999AA6" w14:textId="77777777" w:rsidR="006531AD" w:rsidRDefault="00932BE0" w:rsidP="00FF355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77777777" w:rsidR="006531AD" w:rsidRDefault="00932BE0" w:rsidP="00FF355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2B8D3437" w14:textId="77777777" w:rsidR="006531AD" w:rsidRDefault="00932BE0" w:rsidP="00FF355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бытие есть созданный богом природный мир</w:t>
      </w:r>
    </w:p>
    <w:p w14:paraId="6318FEE4" w14:textId="77777777" w:rsidR="006531AD" w:rsidRDefault="00932BE0" w:rsidP="00FF355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бытие есть исключительно благодаря сознанию</w:t>
      </w:r>
    </w:p>
    <w:p w14:paraId="03B4B04D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Г) бытие есть материальный мир, чувственно воспринимаемый</w:t>
      </w:r>
    </w:p>
    <w:p w14:paraId="7DA81E76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35A5A2B5" w14:textId="36C956CF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УК-5</w:t>
      </w:r>
    </w:p>
    <w:p w14:paraId="2DC10FB8" w14:textId="12D765A3" w:rsidR="006531AD" w:rsidRDefault="00FF3553" w:rsidP="00FF3553">
      <w:pPr>
        <w:pStyle w:val="a7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="00932BE0">
        <w:rPr>
          <w:i/>
          <w:iCs/>
          <w:sz w:val="28"/>
          <w:szCs w:val="28"/>
        </w:rPr>
        <w:t>Выберите один правильный ответ.</w:t>
      </w:r>
    </w:p>
    <w:p w14:paraId="45DC3D55" w14:textId="77777777" w:rsidR="006531AD" w:rsidRDefault="00932BE0" w:rsidP="00FF3553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черта постмодернистской модели культуры:</w:t>
      </w:r>
    </w:p>
    <w:p w14:paraId="2D29CB09" w14:textId="77777777" w:rsidR="006531AD" w:rsidRDefault="00932BE0" w:rsidP="00FF3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антисистематичность</w:t>
      </w:r>
      <w:proofErr w:type="spellEnd"/>
      <w:r>
        <w:rPr>
          <w:sz w:val="28"/>
          <w:szCs w:val="28"/>
        </w:rPr>
        <w:t>, плюрализм идей</w:t>
      </w:r>
    </w:p>
    <w:p w14:paraId="375ED3FD" w14:textId="77777777" w:rsidR="006531AD" w:rsidRDefault="00932BE0" w:rsidP="00FF3553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понимание человека как творца</w:t>
      </w:r>
    </w:p>
    <w:p w14:paraId="4BF761D5" w14:textId="77777777" w:rsidR="006531AD" w:rsidRDefault="00932BE0" w:rsidP="00FF3553">
      <w:pPr>
        <w:jc w:val="both"/>
        <w:rPr>
          <w:sz w:val="28"/>
          <w:szCs w:val="28"/>
        </w:rPr>
      </w:pPr>
      <w:r>
        <w:rPr>
          <w:sz w:val="28"/>
          <w:szCs w:val="28"/>
        </w:rPr>
        <w:t>В) трагичность человеческой жизни</w:t>
      </w:r>
    </w:p>
    <w:p w14:paraId="6C7108CF" w14:textId="77777777" w:rsidR="006531AD" w:rsidRDefault="00932BE0" w:rsidP="00FF3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космоцентризм</w:t>
      </w:r>
      <w:proofErr w:type="spellEnd"/>
    </w:p>
    <w:p w14:paraId="2E5FCDC0" w14:textId="77777777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2C6509FB" w14:textId="65140BE1" w:rsidR="006531AD" w:rsidRDefault="00932BE0" w:rsidP="00FF355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6E054CDF" w14:textId="77777777" w:rsidR="006531AD" w:rsidRDefault="006531AD" w:rsidP="00FF3553">
      <w:pPr>
        <w:rPr>
          <w:rStyle w:val="fontstyle01"/>
        </w:rPr>
      </w:pPr>
    </w:p>
    <w:p w14:paraId="409ED07D" w14:textId="77777777" w:rsidR="00835011" w:rsidRPr="00835011" w:rsidRDefault="00835011" w:rsidP="00835011">
      <w:pPr>
        <w:spacing w:after="360"/>
        <w:jc w:val="both"/>
        <w:outlineLvl w:val="3"/>
        <w:rPr>
          <w:rFonts w:eastAsia="Aptos"/>
          <w:b/>
          <w:bCs/>
          <w:kern w:val="2"/>
          <w:sz w:val="28"/>
          <w14:ligatures w14:val="standardContextual"/>
        </w:rPr>
      </w:pPr>
      <w:r w:rsidRPr="00835011">
        <w:rPr>
          <w:rFonts w:eastAsia="Aptos"/>
          <w:b/>
          <w:bCs/>
          <w:kern w:val="2"/>
          <w:sz w:val="28"/>
          <w14:ligatures w14:val="standardContextual"/>
        </w:rPr>
        <w:t>Задания закрытого типа на установление соответствия</w:t>
      </w:r>
    </w:p>
    <w:p w14:paraId="43BC52F6" w14:textId="6885FB0E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6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6531AD" w14:paraId="4FA7106E" w14:textId="77777777">
        <w:trPr>
          <w:trHeight w:val="573"/>
        </w:trPr>
        <w:tc>
          <w:tcPr>
            <w:tcW w:w="450" w:type="dxa"/>
          </w:tcPr>
          <w:p w14:paraId="71A37AC1" w14:textId="77777777" w:rsidR="006531AD" w:rsidRDefault="006531AD">
            <w:pPr>
              <w:pStyle w:val="a7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6531AD" w:rsidRDefault="006531AD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культуры</w:t>
            </w:r>
          </w:p>
        </w:tc>
      </w:tr>
      <w:tr w:rsidR="006531AD" w14:paraId="52C5E9ED" w14:textId="77777777">
        <w:tc>
          <w:tcPr>
            <w:tcW w:w="450" w:type="dxa"/>
          </w:tcPr>
          <w:p w14:paraId="22108374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2D048334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9E37B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6531AD" w:rsidRDefault="006531AD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6531AD" w14:paraId="7ABF9CBC" w14:textId="77777777">
        <w:tc>
          <w:tcPr>
            <w:tcW w:w="450" w:type="dxa"/>
          </w:tcPr>
          <w:p w14:paraId="19201819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модернисткая</w:t>
            </w:r>
            <w:proofErr w:type="spellEnd"/>
            <w:r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6531AD" w:rsidRDefault="006531AD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6531AD" w14:paraId="4CD5DB4E" w14:textId="77777777">
        <w:tc>
          <w:tcPr>
            <w:tcW w:w="450" w:type="dxa"/>
          </w:tcPr>
          <w:p w14:paraId="37EF1F39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77777777" w:rsidR="006531AD" w:rsidRDefault="00932BE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4F320425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постмодернисткая</w:t>
            </w:r>
            <w:proofErr w:type="spellEnd"/>
            <w:r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2-А, 3-Б</w:t>
      </w:r>
    </w:p>
    <w:p w14:paraId="2CFDD9BE" w14:textId="4D1897EB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D392E1E" w14:textId="77777777" w:rsidR="006531AD" w:rsidRDefault="006531AD">
      <w:pPr>
        <w:pStyle w:val="a7"/>
        <w:ind w:left="0"/>
        <w:rPr>
          <w:sz w:val="28"/>
          <w:szCs w:val="28"/>
        </w:rPr>
      </w:pPr>
    </w:p>
    <w:p w14:paraId="613208BD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531AD" w14:paraId="28C14C35" w14:textId="77777777">
        <w:tc>
          <w:tcPr>
            <w:tcW w:w="562" w:type="dxa"/>
          </w:tcPr>
          <w:p w14:paraId="4D2E6F33" w14:textId="77777777" w:rsidR="006531AD" w:rsidRDefault="006531AD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77777777" w:rsidR="006531AD" w:rsidRDefault="00932BE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Декарт</w:t>
            </w:r>
          </w:p>
        </w:tc>
      </w:tr>
      <w:tr w:rsidR="006531AD" w14:paraId="72938AC3" w14:textId="77777777">
        <w:tc>
          <w:tcPr>
            <w:tcW w:w="562" w:type="dxa"/>
          </w:tcPr>
          <w:p w14:paraId="1A955C75" w14:textId="77777777" w:rsidR="006531AD" w:rsidRDefault="006531AD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Кант</w:t>
            </w:r>
          </w:p>
        </w:tc>
      </w:tr>
      <w:tr w:rsidR="006531AD" w14:paraId="10C59052" w14:textId="77777777">
        <w:tc>
          <w:tcPr>
            <w:tcW w:w="562" w:type="dxa"/>
          </w:tcPr>
          <w:p w14:paraId="213F5367" w14:textId="77777777" w:rsidR="006531AD" w:rsidRDefault="006531AD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Ницше</w:t>
            </w:r>
          </w:p>
        </w:tc>
      </w:tr>
      <w:tr w:rsidR="006531AD" w14:paraId="44050156" w14:textId="77777777">
        <w:tc>
          <w:tcPr>
            <w:tcW w:w="562" w:type="dxa"/>
          </w:tcPr>
          <w:p w14:paraId="063E60FA" w14:textId="77777777" w:rsidR="006531AD" w:rsidRDefault="006531AD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Сократ</w:t>
            </w:r>
          </w:p>
        </w:tc>
      </w:tr>
      <w:tr w:rsidR="006531AD" w14:paraId="408BC2D2" w14:textId="77777777">
        <w:tc>
          <w:tcPr>
            <w:tcW w:w="562" w:type="dxa"/>
          </w:tcPr>
          <w:p w14:paraId="0F11093A" w14:textId="77777777" w:rsidR="006531AD" w:rsidRDefault="006531AD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DAA789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Две вещи наполняют душу всегда новым и всё более сильным удивлением и благоговением, чем чаще и продолжительнее мы размышляем о них, </w:t>
            </w:r>
            <w:r w:rsidR="00C6271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1-Г, 2-В, 3-А, 4-Д, 5-Б</w:t>
      </w:r>
    </w:p>
    <w:p w14:paraId="7CC90CB1" w14:textId="7A3BDE5C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337AB093" w14:textId="77777777" w:rsidR="006531AD" w:rsidRDefault="006531AD">
      <w:pPr>
        <w:pStyle w:val="a7"/>
        <w:ind w:left="0"/>
        <w:rPr>
          <w:sz w:val="28"/>
          <w:szCs w:val="28"/>
        </w:rPr>
      </w:pPr>
    </w:p>
    <w:p w14:paraId="1E8B813E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531AD" w14:paraId="6438F6D0" w14:textId="77777777">
        <w:tc>
          <w:tcPr>
            <w:tcW w:w="562" w:type="dxa"/>
          </w:tcPr>
          <w:p w14:paraId="68E9F406" w14:textId="77777777" w:rsidR="006531AD" w:rsidRDefault="006531AD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6531AD" w14:paraId="2F2FCA9E" w14:textId="77777777">
        <w:tc>
          <w:tcPr>
            <w:tcW w:w="562" w:type="dxa"/>
          </w:tcPr>
          <w:p w14:paraId="786168A5" w14:textId="77777777" w:rsidR="006531AD" w:rsidRDefault="006531AD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12A3092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6531AD" w14:paraId="5F1BA68F" w14:textId="77777777">
        <w:tc>
          <w:tcPr>
            <w:tcW w:w="562" w:type="dxa"/>
          </w:tcPr>
          <w:p w14:paraId="577CEAE3" w14:textId="77777777" w:rsidR="006531AD" w:rsidRDefault="006531AD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6531AD" w14:paraId="71561BFB" w14:textId="77777777">
        <w:tc>
          <w:tcPr>
            <w:tcW w:w="562" w:type="dxa"/>
          </w:tcPr>
          <w:p w14:paraId="42D1B82E" w14:textId="77777777" w:rsidR="006531AD" w:rsidRDefault="006531AD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2-Г, 3-А, 4-Б</w:t>
      </w:r>
    </w:p>
    <w:p w14:paraId="440AC391" w14:textId="39A055D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22B73C2" w14:textId="77777777" w:rsidR="006531AD" w:rsidRDefault="006531AD" w:rsidP="00835011">
      <w:pPr>
        <w:pStyle w:val="a7"/>
        <w:ind w:left="0" w:firstLine="709"/>
        <w:jc w:val="both"/>
        <w:rPr>
          <w:sz w:val="28"/>
          <w:szCs w:val="28"/>
        </w:rPr>
      </w:pPr>
    </w:p>
    <w:p w14:paraId="2AE113D8" w14:textId="77777777" w:rsidR="00835011" w:rsidRDefault="00835011" w:rsidP="00835011">
      <w:pPr>
        <w:pStyle w:val="a7"/>
        <w:ind w:left="0" w:firstLine="709"/>
        <w:jc w:val="both"/>
        <w:rPr>
          <w:sz w:val="28"/>
          <w:szCs w:val="28"/>
        </w:rPr>
      </w:pPr>
    </w:p>
    <w:p w14:paraId="319DE201" w14:textId="77777777" w:rsidR="00835011" w:rsidRDefault="00835011" w:rsidP="00835011">
      <w:pPr>
        <w:pStyle w:val="a7"/>
        <w:ind w:left="0" w:firstLine="709"/>
        <w:jc w:val="both"/>
        <w:rPr>
          <w:sz w:val="28"/>
          <w:szCs w:val="28"/>
        </w:rPr>
      </w:pPr>
    </w:p>
    <w:p w14:paraId="7E64BCA8" w14:textId="77777777" w:rsidR="00835011" w:rsidRDefault="00835011" w:rsidP="00835011">
      <w:pPr>
        <w:pStyle w:val="a7"/>
        <w:ind w:left="0" w:firstLine="709"/>
        <w:jc w:val="both"/>
        <w:rPr>
          <w:sz w:val="28"/>
          <w:szCs w:val="28"/>
        </w:rPr>
      </w:pPr>
    </w:p>
    <w:p w14:paraId="00C83885" w14:textId="77777777" w:rsidR="00835011" w:rsidRDefault="00835011" w:rsidP="00835011">
      <w:pPr>
        <w:pStyle w:val="a7"/>
        <w:ind w:left="0" w:firstLine="709"/>
        <w:jc w:val="both"/>
        <w:rPr>
          <w:sz w:val="28"/>
          <w:szCs w:val="28"/>
        </w:rPr>
      </w:pPr>
    </w:p>
    <w:p w14:paraId="022F7D45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531AD" w14:paraId="7124682B" w14:textId="77777777">
        <w:tc>
          <w:tcPr>
            <w:tcW w:w="562" w:type="dxa"/>
          </w:tcPr>
          <w:p w14:paraId="72E57171" w14:textId="77777777" w:rsidR="006531AD" w:rsidRDefault="006531AD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6531AD" w14:paraId="006596F7" w14:textId="77777777">
        <w:tc>
          <w:tcPr>
            <w:tcW w:w="562" w:type="dxa"/>
          </w:tcPr>
          <w:p w14:paraId="1CBD2DC3" w14:textId="77777777" w:rsidR="006531AD" w:rsidRDefault="006531AD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77777777" w:rsidR="006531AD" w:rsidRDefault="00932BE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6531AD" w14:paraId="3159BD0C" w14:textId="77777777">
        <w:tc>
          <w:tcPr>
            <w:tcW w:w="562" w:type="dxa"/>
          </w:tcPr>
          <w:p w14:paraId="545D2326" w14:textId="77777777" w:rsidR="006531AD" w:rsidRDefault="006531AD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7777777" w:rsidR="006531AD" w:rsidRDefault="00932BE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6531AD" w14:paraId="3F15FA38" w14:textId="77777777">
        <w:tc>
          <w:tcPr>
            <w:tcW w:w="562" w:type="dxa"/>
          </w:tcPr>
          <w:p w14:paraId="5AB64D8C" w14:textId="77777777" w:rsidR="006531AD" w:rsidRDefault="006531AD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77777777" w:rsidR="006531AD" w:rsidRDefault="00932BE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1-Г, 2-Б, 3-А, 4-В</w:t>
      </w:r>
    </w:p>
    <w:p w14:paraId="5DB390B2" w14:textId="3013C99E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0DE6E30" w14:textId="77777777" w:rsidR="006531AD" w:rsidRDefault="006531AD">
      <w:pPr>
        <w:rPr>
          <w:rStyle w:val="fontstyle01"/>
        </w:rPr>
      </w:pPr>
    </w:p>
    <w:p w14:paraId="728A2A4C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224"/>
      </w:tblGrid>
      <w:tr w:rsidR="006531AD" w14:paraId="5CED12AC" w14:textId="77777777" w:rsidTr="00C6271A">
        <w:tc>
          <w:tcPr>
            <w:tcW w:w="562" w:type="dxa"/>
          </w:tcPr>
          <w:p w14:paraId="398599D3" w14:textId="77777777" w:rsidR="006531AD" w:rsidRDefault="006531AD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77777777" w:rsidR="006531AD" w:rsidRDefault="00932BE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24" w:type="dxa"/>
          </w:tcPr>
          <w:p w14:paraId="2858421D" w14:textId="1FE1244E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призвана восстанавливать физические и духовные силы человека, обеспечивать его досуг, психологическую разрядку и т.д</w:t>
            </w:r>
            <w:r w:rsidR="00C627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531AD" w14:paraId="19C0E4F9" w14:textId="77777777" w:rsidTr="00C6271A">
        <w:tc>
          <w:tcPr>
            <w:tcW w:w="562" w:type="dxa"/>
          </w:tcPr>
          <w:p w14:paraId="0DF23CE9" w14:textId="77777777" w:rsidR="006531AD" w:rsidRDefault="006531AD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24" w:type="dxa"/>
          </w:tcPr>
          <w:p w14:paraId="454F9982" w14:textId="77777777" w:rsidR="006531AD" w:rsidRDefault="00932BE0" w:rsidP="009E37BD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6531AD" w14:paraId="0E3D5D1C" w14:textId="77777777" w:rsidTr="00C6271A">
        <w:tc>
          <w:tcPr>
            <w:tcW w:w="562" w:type="dxa"/>
          </w:tcPr>
          <w:p w14:paraId="181CE8A5" w14:textId="77777777" w:rsidR="006531AD" w:rsidRDefault="006531AD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224" w:type="dxa"/>
          </w:tcPr>
          <w:p w14:paraId="64E7087C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6531AD" w14:paraId="4265CA64" w14:textId="77777777" w:rsidTr="00C6271A">
        <w:tc>
          <w:tcPr>
            <w:tcW w:w="562" w:type="dxa"/>
          </w:tcPr>
          <w:p w14:paraId="6329A967" w14:textId="77777777" w:rsidR="006531AD" w:rsidRDefault="006531AD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77777777" w:rsidR="006531AD" w:rsidRDefault="00932BE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6531AD" w:rsidRDefault="00932BE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224" w:type="dxa"/>
          </w:tcPr>
          <w:p w14:paraId="2A6366A6" w14:textId="77777777" w:rsidR="006531AD" w:rsidRDefault="00932BE0" w:rsidP="00C6271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7777777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2-А, 3-Г, 4-Б</w:t>
      </w:r>
    </w:p>
    <w:p w14:paraId="155D6BA6" w14:textId="34C0386E" w:rsidR="006531AD" w:rsidRDefault="00932BE0" w:rsidP="0083501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A1F0D07" w14:textId="77777777" w:rsidR="006531AD" w:rsidRDefault="006531AD">
      <w:pPr>
        <w:pStyle w:val="a7"/>
        <w:ind w:left="0"/>
        <w:jc w:val="both"/>
        <w:rPr>
          <w:sz w:val="28"/>
          <w:szCs w:val="28"/>
        </w:rPr>
      </w:pPr>
    </w:p>
    <w:p w14:paraId="6B37B785" w14:textId="77777777" w:rsidR="00835011" w:rsidRDefault="00835011">
      <w:pPr>
        <w:pStyle w:val="a7"/>
        <w:ind w:left="0"/>
        <w:jc w:val="both"/>
        <w:rPr>
          <w:sz w:val="28"/>
          <w:szCs w:val="28"/>
        </w:rPr>
      </w:pPr>
    </w:p>
    <w:p w14:paraId="0F08CC06" w14:textId="77777777" w:rsidR="00835011" w:rsidRDefault="00835011">
      <w:pPr>
        <w:pStyle w:val="a7"/>
        <w:ind w:left="0"/>
        <w:jc w:val="both"/>
        <w:rPr>
          <w:sz w:val="28"/>
          <w:szCs w:val="28"/>
        </w:rPr>
      </w:pPr>
    </w:p>
    <w:p w14:paraId="737EE924" w14:textId="77777777" w:rsidR="00835011" w:rsidRDefault="00835011">
      <w:pPr>
        <w:pStyle w:val="a7"/>
        <w:ind w:left="0"/>
        <w:jc w:val="both"/>
        <w:rPr>
          <w:sz w:val="28"/>
          <w:szCs w:val="28"/>
        </w:rPr>
      </w:pPr>
    </w:p>
    <w:p w14:paraId="2B0DCF29" w14:textId="77777777" w:rsidR="00835011" w:rsidRPr="00835011" w:rsidRDefault="00835011" w:rsidP="00835011">
      <w:pPr>
        <w:spacing w:after="360"/>
        <w:jc w:val="both"/>
        <w:outlineLvl w:val="3"/>
        <w:rPr>
          <w:rFonts w:eastAsia="Aptos"/>
          <w:b/>
          <w:bCs/>
          <w:kern w:val="2"/>
          <w:sz w:val="28"/>
          <w14:ligatures w14:val="standardContextual"/>
        </w:rPr>
      </w:pPr>
      <w:r w:rsidRPr="00835011">
        <w:rPr>
          <w:rFonts w:eastAsia="Aptos"/>
          <w:b/>
          <w:bCs/>
          <w:kern w:val="2"/>
          <w:sz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80E520D" w14:textId="77777777" w:rsidR="006531AD" w:rsidRDefault="00932BE0" w:rsidP="00835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Б) Сократ и софисты</w:t>
      </w:r>
    </w:p>
    <w:p w14:paraId="6D90319E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Досократики</w:t>
      </w:r>
      <w:proofErr w:type="spellEnd"/>
      <w:r>
        <w:rPr>
          <w:sz w:val="28"/>
          <w:szCs w:val="28"/>
        </w:rPr>
        <w:t xml:space="preserve"> (Милетская школа, Гераклит, Парменид)</w:t>
      </w:r>
    </w:p>
    <w:p w14:paraId="6707BF04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Г) Платон и Аристотель</w:t>
      </w:r>
    </w:p>
    <w:p w14:paraId="2F37F803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Правильный ответ: В, Б, Г, А</w:t>
      </w:r>
    </w:p>
    <w:p w14:paraId="2C80C61B" w14:textId="68A4BD74" w:rsidR="006531AD" w:rsidRDefault="00932BE0" w:rsidP="00835011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86B2584" w14:textId="77777777" w:rsidR="006531AD" w:rsidRDefault="006531AD" w:rsidP="00835011">
      <w:pPr>
        <w:jc w:val="both"/>
        <w:rPr>
          <w:sz w:val="28"/>
          <w:szCs w:val="28"/>
        </w:rPr>
      </w:pPr>
    </w:p>
    <w:p w14:paraId="278A09D7" w14:textId="77777777" w:rsidR="006531AD" w:rsidRDefault="00932BE0" w:rsidP="00835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А) Иммануил Кант</w:t>
      </w:r>
    </w:p>
    <w:p w14:paraId="53BAEF01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 xml:space="preserve">Б) Эпикур </w:t>
      </w:r>
    </w:p>
    <w:p w14:paraId="456FCA36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В) Жан-Поль Сартр</w:t>
      </w:r>
    </w:p>
    <w:p w14:paraId="6CAD5314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Г) Фома Аквинский</w:t>
      </w:r>
    </w:p>
    <w:p w14:paraId="3613156A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Д) Фридрих Ницше</w:t>
      </w:r>
    </w:p>
    <w:p w14:paraId="0185282E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Е) Рене Декарт</w:t>
      </w:r>
    </w:p>
    <w:p w14:paraId="505921D2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Правильный ответ: Б, Г, Е, А, Д, В</w:t>
      </w:r>
    </w:p>
    <w:p w14:paraId="0981034C" w14:textId="3E443DAF" w:rsidR="006531AD" w:rsidRDefault="00932BE0" w:rsidP="00835011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A386FFE" w14:textId="77777777" w:rsidR="006531AD" w:rsidRDefault="006531AD" w:rsidP="00835011">
      <w:pPr>
        <w:pStyle w:val="a7"/>
        <w:ind w:left="0" w:firstLine="709"/>
        <w:rPr>
          <w:sz w:val="28"/>
          <w:szCs w:val="28"/>
        </w:rPr>
      </w:pPr>
    </w:p>
    <w:p w14:paraId="4DC46B87" w14:textId="77777777" w:rsidR="006531AD" w:rsidRDefault="00932BE0" w:rsidP="00835011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А) философия жизни</w:t>
      </w:r>
      <w:r>
        <w:rPr>
          <w:color w:val="404040"/>
          <w:sz w:val="28"/>
          <w:szCs w:val="28"/>
        </w:rPr>
        <w:t xml:space="preserve"> </w:t>
      </w:r>
    </w:p>
    <w:p w14:paraId="45E37C77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Б) античная философия</w:t>
      </w:r>
    </w:p>
    <w:p w14:paraId="432AB021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В) философия Просвещения</w:t>
      </w:r>
    </w:p>
    <w:p w14:paraId="57B3C617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Г) немецкая классическая философия</w:t>
      </w:r>
    </w:p>
    <w:p w14:paraId="26C353F9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Д) средневековая схоластика</w:t>
      </w:r>
    </w:p>
    <w:p w14:paraId="7B007284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Правильный ответ: Б, Д, В, Г, А</w:t>
      </w:r>
    </w:p>
    <w:p w14:paraId="0BA33976" w14:textId="0AF7549E" w:rsidR="006531AD" w:rsidRDefault="00932BE0" w:rsidP="00835011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3DF7F1D0" w14:textId="77777777" w:rsidR="006531AD" w:rsidRDefault="006531AD" w:rsidP="00835011">
      <w:pPr>
        <w:rPr>
          <w:rStyle w:val="fontstyle01"/>
        </w:rPr>
      </w:pPr>
    </w:p>
    <w:p w14:paraId="6D853A17" w14:textId="77777777" w:rsidR="006531AD" w:rsidRDefault="00932BE0" w:rsidP="00835011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А) славянофилы и западники (Хомяков, Герцен)</w:t>
      </w:r>
    </w:p>
    <w:p w14:paraId="7FE47A29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Б) философия Серебряного века (Соловьёв, Бердяев, Флоренский)</w:t>
      </w:r>
    </w:p>
    <w:p w14:paraId="7B2F657C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В) религиозно-философские искания XIX века (Достоевский, Толстой)</w:t>
      </w:r>
    </w:p>
    <w:p w14:paraId="64554A25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Г) советская философия (марксизм-ленинизм)</w:t>
      </w:r>
    </w:p>
    <w:p w14:paraId="21B65750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Правильный ответ: А, В, Б, Г</w:t>
      </w:r>
    </w:p>
    <w:p w14:paraId="233A1072" w14:textId="3EA0B9A2" w:rsidR="006531AD" w:rsidRDefault="00932BE0" w:rsidP="00835011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5CCC71F3" w14:textId="77777777" w:rsidR="006531AD" w:rsidRDefault="00932BE0" w:rsidP="0083501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5FE33044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А) научное</w:t>
      </w:r>
    </w:p>
    <w:p w14:paraId="474FB1FB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Б) мифологическое</w:t>
      </w:r>
    </w:p>
    <w:p w14:paraId="55F1491D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В) философское</w:t>
      </w:r>
    </w:p>
    <w:p w14:paraId="08980F3F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Г) религиозное</w:t>
      </w:r>
    </w:p>
    <w:p w14:paraId="4C8D902B" w14:textId="77777777" w:rsidR="006531AD" w:rsidRDefault="00932BE0" w:rsidP="00835011">
      <w:pPr>
        <w:rPr>
          <w:sz w:val="28"/>
          <w:szCs w:val="28"/>
        </w:rPr>
      </w:pPr>
      <w:r>
        <w:rPr>
          <w:sz w:val="28"/>
          <w:szCs w:val="28"/>
        </w:rPr>
        <w:t>Правильный ответ: Б, Г, В, А</w:t>
      </w:r>
    </w:p>
    <w:p w14:paraId="4B77A1C7" w14:textId="56F36FEB" w:rsidR="006531AD" w:rsidRDefault="00932BE0" w:rsidP="00835011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6DF20F5D" w14:textId="77777777" w:rsidR="006531AD" w:rsidRDefault="006531AD" w:rsidP="00835011">
      <w:pPr>
        <w:rPr>
          <w:rStyle w:val="fontstyle01"/>
        </w:rPr>
      </w:pPr>
    </w:p>
    <w:p w14:paraId="70C47F35" w14:textId="77777777" w:rsidR="00C811F6" w:rsidRDefault="00C811F6" w:rsidP="00835011">
      <w:pPr>
        <w:rPr>
          <w:rStyle w:val="fontstyle01"/>
        </w:rPr>
      </w:pPr>
    </w:p>
    <w:p w14:paraId="69E105CE" w14:textId="77777777" w:rsidR="00C811F6" w:rsidRDefault="00C811F6" w:rsidP="00835011">
      <w:pPr>
        <w:rPr>
          <w:rStyle w:val="fontstyle01"/>
        </w:rPr>
      </w:pPr>
    </w:p>
    <w:p w14:paraId="76968DEB" w14:textId="77777777" w:rsidR="00C811F6" w:rsidRDefault="00C811F6" w:rsidP="00835011">
      <w:pPr>
        <w:rPr>
          <w:rStyle w:val="fontstyle01"/>
        </w:rPr>
      </w:pPr>
    </w:p>
    <w:p w14:paraId="5901E626" w14:textId="77777777" w:rsidR="00C811F6" w:rsidRPr="00C811F6" w:rsidRDefault="00C811F6" w:rsidP="00C811F6">
      <w:pPr>
        <w:spacing w:after="480"/>
        <w:ind w:firstLine="0"/>
        <w:jc w:val="both"/>
        <w:outlineLvl w:val="2"/>
        <w:rPr>
          <w:rFonts w:eastAsia="Aptos"/>
          <w:b/>
          <w:bCs/>
          <w:kern w:val="2"/>
          <w:sz w:val="28"/>
          <w14:ligatures w14:val="standardContextual"/>
        </w:rPr>
      </w:pPr>
      <w:r w:rsidRPr="00C811F6">
        <w:rPr>
          <w:rFonts w:eastAsia="Aptos"/>
          <w:b/>
          <w:bCs/>
          <w:kern w:val="2"/>
          <w:sz w:val="28"/>
          <w14:ligatures w14:val="standardContextual"/>
        </w:rPr>
        <w:t>Задания открытого типа</w:t>
      </w:r>
    </w:p>
    <w:p w14:paraId="38E71D3E" w14:textId="77777777" w:rsidR="00C811F6" w:rsidRPr="00C811F6" w:rsidRDefault="00C811F6" w:rsidP="00C811F6">
      <w:pPr>
        <w:spacing w:after="360"/>
        <w:jc w:val="both"/>
        <w:outlineLvl w:val="3"/>
        <w:rPr>
          <w:rFonts w:eastAsia="Aptos"/>
          <w:b/>
          <w:bCs/>
          <w:kern w:val="2"/>
          <w:sz w:val="28"/>
          <w14:ligatures w14:val="standardContextual"/>
        </w:rPr>
      </w:pPr>
      <w:r w:rsidRPr="00C811F6">
        <w:rPr>
          <w:rFonts w:eastAsia="Aptos"/>
          <w:b/>
          <w:bCs/>
          <w:kern w:val="2"/>
          <w:sz w:val="28"/>
          <w14:ligatures w14:val="standardContextual"/>
        </w:rPr>
        <w:t>Задания открытого типа на дополнение</w:t>
      </w:r>
    </w:p>
    <w:p w14:paraId="182A54D2" w14:textId="493CEBE2" w:rsidR="006531AD" w:rsidRDefault="00932BE0" w:rsidP="00C811F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Напишите пропущенное слово.</w:t>
      </w:r>
    </w:p>
    <w:p w14:paraId="6DE1E7C3" w14:textId="77777777" w:rsidR="006531AD" w:rsidRDefault="00932BE0" w:rsidP="00C811F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77777777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Правильный ответ: идеология</w:t>
      </w:r>
    </w:p>
    <w:p w14:paraId="5CA44F2C" w14:textId="6FD81E40" w:rsidR="006531AD" w:rsidRDefault="00932BE0" w:rsidP="00C811F6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03C1720A" w14:textId="77777777" w:rsidR="006531AD" w:rsidRDefault="006531AD" w:rsidP="00C811F6">
      <w:pPr>
        <w:pStyle w:val="a7"/>
        <w:ind w:left="0" w:firstLine="709"/>
        <w:jc w:val="both"/>
        <w:rPr>
          <w:sz w:val="28"/>
          <w:szCs w:val="28"/>
        </w:rPr>
      </w:pPr>
    </w:p>
    <w:p w14:paraId="10EBC129" w14:textId="77777777" w:rsidR="006531AD" w:rsidRDefault="00932BE0" w:rsidP="00C811F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Напишите пропущенное слово.</w:t>
      </w:r>
    </w:p>
    <w:p w14:paraId="3F5DF4C5" w14:textId="77777777" w:rsidR="006531AD" w:rsidRDefault="00932BE0" w:rsidP="00C811F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77777777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Правильный ответ: красоты</w:t>
      </w:r>
    </w:p>
    <w:p w14:paraId="6F6F0856" w14:textId="09039166" w:rsidR="006531AD" w:rsidRDefault="00932BE0" w:rsidP="00C811F6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5885A90F" w14:textId="77777777" w:rsidR="006531AD" w:rsidRDefault="006531AD" w:rsidP="00C811F6">
      <w:pPr>
        <w:rPr>
          <w:rStyle w:val="fontstyle01"/>
        </w:rPr>
      </w:pPr>
    </w:p>
    <w:p w14:paraId="6443D036" w14:textId="77777777" w:rsidR="006531AD" w:rsidRDefault="00932BE0" w:rsidP="00C811F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Напишите пропущенное словосочетание.</w:t>
      </w:r>
    </w:p>
    <w:p w14:paraId="43023A11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Р. Декарту любой акт познания должен начинаться с _____________.</w:t>
      </w:r>
    </w:p>
    <w:p w14:paraId="7147FADE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сомнения в известном факте или явлении / сомнения</w:t>
      </w:r>
    </w:p>
    <w:p w14:paraId="674A1F56" w14:textId="7F4E866E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7C7581D1" w14:textId="77777777" w:rsidR="006531AD" w:rsidRDefault="006531AD" w:rsidP="00C811F6">
      <w:pPr>
        <w:rPr>
          <w:rStyle w:val="fontstyle01"/>
        </w:rPr>
      </w:pPr>
    </w:p>
    <w:p w14:paraId="7DCE4A3C" w14:textId="77777777" w:rsidR="006531AD" w:rsidRDefault="00932BE0" w:rsidP="00C811F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77777777" w:rsidR="006531AD" w:rsidRDefault="00932BE0" w:rsidP="00C811F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теориях человек рассматривается как ____________ существо.</w:t>
      </w:r>
    </w:p>
    <w:p w14:paraId="5107C9A9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биосоциальное / биологическое и социальное </w:t>
      </w:r>
    </w:p>
    <w:p w14:paraId="673C9EBC" w14:textId="3C4504E6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EDFA955" w14:textId="77777777" w:rsidR="006531AD" w:rsidRDefault="006531AD" w:rsidP="00C811F6">
      <w:pPr>
        <w:jc w:val="both"/>
        <w:rPr>
          <w:sz w:val="28"/>
          <w:szCs w:val="28"/>
        </w:rPr>
      </w:pPr>
    </w:p>
    <w:p w14:paraId="196945CA" w14:textId="77777777" w:rsidR="00C811F6" w:rsidRDefault="00C811F6" w:rsidP="00C811F6">
      <w:pPr>
        <w:jc w:val="both"/>
        <w:rPr>
          <w:sz w:val="28"/>
          <w:szCs w:val="28"/>
        </w:rPr>
      </w:pPr>
    </w:p>
    <w:p w14:paraId="035CD5A3" w14:textId="77777777" w:rsidR="00C811F6" w:rsidRDefault="00C811F6" w:rsidP="00C811F6">
      <w:pPr>
        <w:jc w:val="both"/>
        <w:rPr>
          <w:sz w:val="28"/>
          <w:szCs w:val="28"/>
        </w:rPr>
      </w:pPr>
    </w:p>
    <w:p w14:paraId="1D52F2D5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>
        <w:rPr>
          <w:i/>
          <w:iCs/>
          <w:sz w:val="28"/>
          <w:szCs w:val="28"/>
        </w:rPr>
        <w:t>Напишите пропущенное слово.</w:t>
      </w:r>
    </w:p>
    <w:p w14:paraId="69C88C6A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>
        <w:rPr>
          <w:sz w:val="28"/>
          <w:szCs w:val="28"/>
        </w:rPr>
        <w:t>самоструктурирования</w:t>
      </w:r>
      <w:proofErr w:type="spellEnd"/>
      <w:r>
        <w:rPr>
          <w:sz w:val="28"/>
          <w:szCs w:val="28"/>
        </w:rPr>
        <w:t xml:space="preserve"> и самовоспроизведения – это _________________.</w:t>
      </w:r>
    </w:p>
    <w:p w14:paraId="350C273E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общество / социум</w:t>
      </w:r>
    </w:p>
    <w:p w14:paraId="2E4A3A75" w14:textId="4487B015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5D7BEEB9" w14:textId="77777777" w:rsidR="006531AD" w:rsidRDefault="006531AD" w:rsidP="00C811F6">
      <w:pPr>
        <w:pStyle w:val="a7"/>
        <w:ind w:left="0" w:firstLine="709"/>
        <w:jc w:val="both"/>
        <w:rPr>
          <w:sz w:val="28"/>
          <w:szCs w:val="28"/>
        </w:rPr>
      </w:pPr>
    </w:p>
    <w:p w14:paraId="105CA882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Напишите пропущенное слово.</w:t>
      </w:r>
    </w:p>
    <w:p w14:paraId="69A3B110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7AF21DC0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анамнезис</w:t>
      </w:r>
      <w:proofErr w:type="spellEnd"/>
    </w:p>
    <w:p w14:paraId="356C54DF" w14:textId="18A6BE46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3AFFF7B8" w14:textId="77777777" w:rsidR="006531AD" w:rsidRDefault="006531AD" w:rsidP="00C811F6">
      <w:pPr>
        <w:jc w:val="both"/>
        <w:rPr>
          <w:sz w:val="28"/>
          <w:szCs w:val="28"/>
        </w:rPr>
      </w:pPr>
    </w:p>
    <w:p w14:paraId="4C05C4BA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>Напишите пропущенное слово.</w:t>
      </w:r>
    </w:p>
    <w:p w14:paraId="117D8C13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истина</w:t>
      </w:r>
    </w:p>
    <w:p w14:paraId="2CBF2B1C" w14:textId="1A68F9E8" w:rsidR="006531AD" w:rsidRDefault="00932BE0" w:rsidP="00C811F6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E08C749" w14:textId="77777777" w:rsidR="006531AD" w:rsidRDefault="006531AD" w:rsidP="00C811F6">
      <w:pPr>
        <w:jc w:val="both"/>
        <w:rPr>
          <w:sz w:val="28"/>
          <w:szCs w:val="28"/>
        </w:rPr>
      </w:pPr>
    </w:p>
    <w:p w14:paraId="4D429B3F" w14:textId="77777777" w:rsidR="00C811F6" w:rsidRDefault="00C811F6" w:rsidP="00C811F6">
      <w:pPr>
        <w:jc w:val="both"/>
        <w:rPr>
          <w:sz w:val="28"/>
          <w:szCs w:val="28"/>
        </w:rPr>
      </w:pPr>
    </w:p>
    <w:p w14:paraId="2B799128" w14:textId="77777777" w:rsidR="00C811F6" w:rsidRPr="00C811F6" w:rsidRDefault="00C811F6" w:rsidP="00C811F6">
      <w:pPr>
        <w:spacing w:after="360"/>
        <w:jc w:val="both"/>
        <w:outlineLvl w:val="3"/>
        <w:rPr>
          <w:rFonts w:eastAsia="Aptos"/>
          <w:b/>
          <w:bCs/>
          <w:kern w:val="2"/>
          <w:sz w:val="28"/>
          <w14:ligatures w14:val="standardContextual"/>
        </w:rPr>
      </w:pPr>
      <w:r w:rsidRPr="00C811F6">
        <w:rPr>
          <w:rFonts w:eastAsia="Aptos"/>
          <w:b/>
          <w:bCs/>
          <w:kern w:val="2"/>
          <w:sz w:val="28"/>
          <w14:ligatures w14:val="standardContextual"/>
        </w:rPr>
        <w:t>Задания открытого типа с кратким свободным ответом</w:t>
      </w:r>
    </w:p>
    <w:p w14:paraId="2A096981" w14:textId="092A66D3" w:rsidR="006531AD" w:rsidRDefault="00932BE0" w:rsidP="00C811F6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14:paraId="4AC748BB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16992633" w14:textId="09EB24CF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6215188" w14:textId="77777777" w:rsidR="006531AD" w:rsidRDefault="006531AD" w:rsidP="00C811F6">
      <w:pPr>
        <w:jc w:val="both"/>
        <w:rPr>
          <w:sz w:val="28"/>
          <w:szCs w:val="28"/>
        </w:rPr>
      </w:pPr>
    </w:p>
    <w:p w14:paraId="1F719955" w14:textId="77777777" w:rsidR="006531AD" w:rsidRDefault="00932BE0" w:rsidP="00C811F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 Напишите пропущенное слово.</w:t>
      </w:r>
    </w:p>
    <w:p w14:paraId="46028718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научного</w:t>
      </w:r>
    </w:p>
    <w:p w14:paraId="72242C4C" w14:textId="35B7241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70C44B34" w14:textId="77777777" w:rsidR="006531AD" w:rsidRDefault="006531AD" w:rsidP="00C811F6">
      <w:pPr>
        <w:rPr>
          <w:rStyle w:val="fontstyle01"/>
        </w:rPr>
      </w:pPr>
    </w:p>
    <w:p w14:paraId="7A1D2A5F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94B33FA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3327025" w14:textId="77777777" w:rsidR="006531AD" w:rsidRDefault="006531AD" w:rsidP="00C811F6">
      <w:pPr>
        <w:jc w:val="both"/>
        <w:rPr>
          <w:sz w:val="28"/>
          <w:szCs w:val="28"/>
        </w:rPr>
      </w:pPr>
    </w:p>
    <w:p w14:paraId="56DDA860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пантеизм</w:t>
      </w:r>
    </w:p>
    <w:p w14:paraId="63039488" w14:textId="5EB22616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B660E75" w14:textId="77777777" w:rsidR="006531AD" w:rsidRDefault="006531AD" w:rsidP="00C811F6">
      <w:pPr>
        <w:rPr>
          <w:rStyle w:val="fontstyle01"/>
        </w:rPr>
      </w:pPr>
    </w:p>
    <w:p w14:paraId="7E7BFA32" w14:textId="77777777" w:rsidR="006531AD" w:rsidRDefault="00932BE0" w:rsidP="00C811F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 Напишите пропущенное слово.</w:t>
      </w:r>
    </w:p>
    <w:p w14:paraId="56FD95CC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12BD5E4A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9911886" w14:textId="77777777" w:rsidR="006531AD" w:rsidRDefault="006531AD">
      <w:pPr>
        <w:rPr>
          <w:rStyle w:val="fontstyle01"/>
        </w:rPr>
      </w:pPr>
    </w:p>
    <w:p w14:paraId="69D1B37A" w14:textId="77777777" w:rsidR="00C811F6" w:rsidRDefault="00C811F6">
      <w:pPr>
        <w:rPr>
          <w:rStyle w:val="fontstyle01"/>
        </w:rPr>
      </w:pPr>
    </w:p>
    <w:p w14:paraId="09F86786" w14:textId="77777777" w:rsidR="00C811F6" w:rsidRDefault="00C811F6">
      <w:pPr>
        <w:rPr>
          <w:rStyle w:val="fontstyle01"/>
        </w:rPr>
      </w:pPr>
    </w:p>
    <w:p w14:paraId="1F80A2ED" w14:textId="77777777" w:rsidR="00C811F6" w:rsidRPr="00C811F6" w:rsidRDefault="00C811F6" w:rsidP="00C811F6">
      <w:pPr>
        <w:spacing w:after="360"/>
        <w:jc w:val="both"/>
        <w:outlineLvl w:val="3"/>
        <w:rPr>
          <w:rFonts w:eastAsia="Aptos"/>
          <w:b/>
          <w:bCs/>
          <w:kern w:val="2"/>
          <w:sz w:val="28"/>
          <w14:ligatures w14:val="standardContextual"/>
        </w:rPr>
      </w:pPr>
      <w:r w:rsidRPr="00C811F6">
        <w:rPr>
          <w:rFonts w:eastAsia="Aptos"/>
          <w:b/>
          <w:bCs/>
          <w:kern w:val="2"/>
          <w:sz w:val="28"/>
          <w14:ligatures w14:val="standardContextual"/>
        </w:rPr>
        <w:t xml:space="preserve">Задания открытого типа с </w:t>
      </w:r>
      <w:proofErr w:type="spellStart"/>
      <w:r w:rsidRPr="00C811F6">
        <w:rPr>
          <w:rFonts w:eastAsia="Aptos"/>
          <w:b/>
          <w:bCs/>
          <w:kern w:val="2"/>
          <w:sz w:val="28"/>
          <w14:ligatures w14:val="standardContextual"/>
        </w:rPr>
        <w:t>развернутым</w:t>
      </w:r>
      <w:proofErr w:type="spellEnd"/>
      <w:r w:rsidRPr="00C811F6">
        <w:rPr>
          <w:rFonts w:eastAsia="Aptos"/>
          <w:b/>
          <w:bCs/>
          <w:kern w:val="2"/>
          <w:sz w:val="28"/>
          <w14:ligatures w14:val="standardContextual"/>
        </w:rPr>
        <w:t xml:space="preserve"> ответом</w:t>
      </w:r>
    </w:p>
    <w:p w14:paraId="49DD53DA" w14:textId="77777777" w:rsidR="006531AD" w:rsidRDefault="00932BE0" w:rsidP="00C811F6">
      <w:pPr>
        <w:jc w:val="both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</w:rPr>
        <w:t xml:space="preserve">1. </w:t>
      </w:r>
      <w:r>
        <w:rPr>
          <w:rStyle w:val="fontstyle01"/>
          <w:b w:val="0"/>
          <w:bCs w:val="0"/>
          <w:i/>
          <w:iCs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>
        <w:rPr>
          <w:rStyle w:val="fontstyle01"/>
          <w:b w:val="0"/>
          <w:bCs w:val="0"/>
          <w:i/>
          <w:iCs/>
        </w:rPr>
        <w:t>четкие</w:t>
      </w:r>
      <w:proofErr w:type="spellEnd"/>
      <w:r>
        <w:rPr>
          <w:rStyle w:val="fontstyle01"/>
          <w:b w:val="0"/>
          <w:bCs w:val="0"/>
          <w:i/>
          <w:iCs/>
        </w:rPr>
        <w:t xml:space="preserve"> компактные формулировки.</w:t>
      </w:r>
    </w:p>
    <w:p w14:paraId="05FEDCD2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rStyle w:val="fontstyle01"/>
          <w:b w:val="0"/>
          <w:bCs w:val="0"/>
        </w:rPr>
        <w:t xml:space="preserve">В практической философии Иммануила Канта </w:t>
      </w:r>
      <w:r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36A0F7A7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3CE2101D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«нравственный закон» и «категорический императив».</w:t>
      </w:r>
    </w:p>
    <w:p w14:paraId="13B38E20" w14:textId="77777777" w:rsidR="00932BE0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756F78C9" w14:textId="77777777" w:rsidR="006531AD" w:rsidRDefault="006531AD" w:rsidP="00C811F6">
      <w:pPr>
        <w:rPr>
          <w:rStyle w:val="fontstyle01"/>
        </w:rPr>
      </w:pPr>
    </w:p>
    <w:p w14:paraId="6F0242DF" w14:textId="77777777" w:rsidR="006531AD" w:rsidRDefault="00932BE0" w:rsidP="00C811F6">
      <w:pPr>
        <w:jc w:val="both"/>
        <w:rPr>
          <w:rStyle w:val="fontstyle01"/>
          <w:b w:val="0"/>
          <w:bCs w:val="0"/>
          <w:i/>
          <w:iCs/>
        </w:rPr>
      </w:pPr>
      <w:r>
        <w:rPr>
          <w:rStyle w:val="fontstyle01"/>
          <w:b w:val="0"/>
          <w:bCs w:val="0"/>
        </w:rPr>
        <w:t>2.</w:t>
      </w:r>
      <w:r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29ECA98B" w14:textId="7C6E83F6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Ожидаемый результат: согласно Платону, процесс познания мира идей называется</w:t>
      </w:r>
      <w:r w:rsidR="00C811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анамнезисом</w:t>
      </w:r>
      <w:proofErr w:type="spellEnd"/>
      <w:r w:rsidR="00C81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>
        <w:rPr>
          <w:sz w:val="28"/>
          <w:szCs w:val="28"/>
        </w:rPr>
        <w:t>анамнезис</w:t>
      </w:r>
      <w:proofErr w:type="spellEnd"/>
      <w:r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6A600E48" w14:textId="77777777" w:rsidR="00932BE0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B4C5986" w14:textId="77777777" w:rsidR="006531AD" w:rsidRDefault="006531AD" w:rsidP="00C811F6">
      <w:pPr>
        <w:jc w:val="both"/>
        <w:rPr>
          <w:sz w:val="28"/>
          <w:szCs w:val="28"/>
        </w:rPr>
      </w:pPr>
    </w:p>
    <w:p w14:paraId="3CE4190F" w14:textId="77777777" w:rsidR="006531AD" w:rsidRDefault="00932BE0" w:rsidP="00C811F6">
      <w:pPr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 xml:space="preserve">3. </w:t>
      </w:r>
      <w:r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72103CF4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минут.</w:t>
      </w:r>
    </w:p>
    <w:p w14:paraId="2263B82E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2221CC1" w14:textId="7777777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065DADEB" w14:textId="209345F7" w:rsidR="006531AD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Pr="00932B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837AC3D" w14:textId="77777777" w:rsidR="00932BE0" w:rsidRDefault="00932BE0" w:rsidP="00C81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32BE0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sectPr w:rsidR="00932BE0" w:rsidSect="004F6D8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4C9B" w14:textId="77777777" w:rsidR="00FA1DD6" w:rsidRDefault="00FA1DD6" w:rsidP="004F6D88">
      <w:r>
        <w:separator/>
      </w:r>
    </w:p>
  </w:endnote>
  <w:endnote w:type="continuationSeparator" w:id="0">
    <w:p w14:paraId="4FC9EBB7" w14:textId="77777777" w:rsidR="00FA1DD6" w:rsidRDefault="00FA1DD6" w:rsidP="004F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778573"/>
      <w:docPartObj>
        <w:docPartGallery w:val="Page Numbers (Bottom of Page)"/>
        <w:docPartUnique/>
      </w:docPartObj>
    </w:sdtPr>
    <w:sdtContent>
      <w:p w14:paraId="20890279" w14:textId="41E2220D" w:rsidR="004F6D88" w:rsidRDefault="004F6D88" w:rsidP="004F6D88">
        <w:pPr>
          <w:pStyle w:val="1"/>
        </w:pPr>
        <w:r w:rsidRPr="004F6D88">
          <w:fldChar w:fldCharType="begin"/>
        </w:r>
        <w:r w:rsidRPr="004F6D88">
          <w:instrText>PAGE   \* MERGEFORMAT</w:instrText>
        </w:r>
        <w:r w:rsidRPr="004F6D88">
          <w:fldChar w:fldCharType="separate"/>
        </w:r>
        <w:r w:rsidRPr="004F6D88">
          <w:t>2</w:t>
        </w:r>
        <w:r w:rsidRPr="004F6D8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1471" w14:textId="77777777" w:rsidR="00FA1DD6" w:rsidRDefault="00FA1DD6" w:rsidP="004F6D88">
      <w:r>
        <w:separator/>
      </w:r>
    </w:p>
  </w:footnote>
  <w:footnote w:type="continuationSeparator" w:id="0">
    <w:p w14:paraId="32E0B6C3" w14:textId="77777777" w:rsidR="00FA1DD6" w:rsidRDefault="00FA1DD6" w:rsidP="004F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9CB"/>
    <w:multiLevelType w:val="multilevel"/>
    <w:tmpl w:val="0A4519C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3616"/>
    <w:multiLevelType w:val="multilevel"/>
    <w:tmpl w:val="32193616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F61EEC"/>
    <w:multiLevelType w:val="multilevel"/>
    <w:tmpl w:val="3BF61E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603DB"/>
    <w:multiLevelType w:val="multilevel"/>
    <w:tmpl w:val="525603D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850E4A"/>
    <w:multiLevelType w:val="multilevel"/>
    <w:tmpl w:val="52850E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multilevel"/>
    <w:tmpl w:val="73793717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1067189">
    <w:abstractNumId w:val="5"/>
  </w:num>
  <w:num w:numId="2" w16cid:durableId="1643850961">
    <w:abstractNumId w:val="0"/>
  </w:num>
  <w:num w:numId="3" w16cid:durableId="1716848850">
    <w:abstractNumId w:val="4"/>
  </w:num>
  <w:num w:numId="4" w16cid:durableId="1527525925">
    <w:abstractNumId w:val="3"/>
  </w:num>
  <w:num w:numId="5" w16cid:durableId="1360621432">
    <w:abstractNumId w:val="2"/>
  </w:num>
  <w:num w:numId="6" w16cid:durableId="98096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C5DEB"/>
    <w:rsid w:val="000D29A7"/>
    <w:rsid w:val="00111084"/>
    <w:rsid w:val="001305BE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D031E"/>
    <w:rsid w:val="002F2767"/>
    <w:rsid w:val="00323EC2"/>
    <w:rsid w:val="00333737"/>
    <w:rsid w:val="00360D7D"/>
    <w:rsid w:val="003A5BB7"/>
    <w:rsid w:val="003B2552"/>
    <w:rsid w:val="00447889"/>
    <w:rsid w:val="00484B56"/>
    <w:rsid w:val="004870C7"/>
    <w:rsid w:val="004C0F8B"/>
    <w:rsid w:val="004C30D0"/>
    <w:rsid w:val="004D7DBD"/>
    <w:rsid w:val="004F06D0"/>
    <w:rsid w:val="004F66C2"/>
    <w:rsid w:val="004F6D88"/>
    <w:rsid w:val="00512BBF"/>
    <w:rsid w:val="0054129D"/>
    <w:rsid w:val="005644F1"/>
    <w:rsid w:val="00574DB6"/>
    <w:rsid w:val="0060300E"/>
    <w:rsid w:val="0061019D"/>
    <w:rsid w:val="006531AD"/>
    <w:rsid w:val="006D090F"/>
    <w:rsid w:val="00790FBD"/>
    <w:rsid w:val="007E254D"/>
    <w:rsid w:val="00835011"/>
    <w:rsid w:val="00837488"/>
    <w:rsid w:val="00837CFD"/>
    <w:rsid w:val="008E47FE"/>
    <w:rsid w:val="00907EBF"/>
    <w:rsid w:val="0091564D"/>
    <w:rsid w:val="00932BE0"/>
    <w:rsid w:val="00992581"/>
    <w:rsid w:val="009D6514"/>
    <w:rsid w:val="009E37BD"/>
    <w:rsid w:val="00A53E68"/>
    <w:rsid w:val="00A62D2D"/>
    <w:rsid w:val="00AD7CB8"/>
    <w:rsid w:val="00B6459C"/>
    <w:rsid w:val="00BC3349"/>
    <w:rsid w:val="00BD0732"/>
    <w:rsid w:val="00C6271A"/>
    <w:rsid w:val="00C811F6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A1DD6"/>
    <w:rsid w:val="00FB6BEB"/>
    <w:rsid w:val="00FF3553"/>
    <w:rsid w:val="5150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E31F"/>
  <w15:docId w15:val="{E6E218F6-0BC4-482B-949F-E2D7A986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D88"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paragraph" w:styleId="a7">
    <w:name w:val="List Paragraph"/>
    <w:basedOn w:val="a"/>
    <w:uiPriority w:val="34"/>
    <w:qFormat/>
    <w:pPr>
      <w:ind w:left="720" w:firstLine="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7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7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4F6D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6D88"/>
    <w:rPr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4F6D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6D88"/>
    <w:rPr>
      <w:sz w:val="24"/>
      <w:szCs w:val="24"/>
      <w:lang w:eastAsia="en-US"/>
    </w:rPr>
  </w:style>
  <w:style w:type="paragraph" w:customStyle="1" w:styleId="1">
    <w:name w:val="Стиль1"/>
    <w:basedOn w:val="ac"/>
    <w:qFormat/>
    <w:rsid w:val="004F6D88"/>
    <w:pPr>
      <w:tabs>
        <w:tab w:val="clear" w:pos="4677"/>
        <w:tab w:val="clear" w:pos="9355"/>
      </w:tabs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2025-03-11T07:49:00Z</dcterms:created>
  <dcterms:modified xsi:type="dcterms:W3CDTF">2025-03-19T18:59:00Z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2587335EF5B94588B44ED80808E3E762_13</vt:lpwstr>
  </property>
</Properties>
</file>