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877B" w14:textId="1CC76AC8" w:rsidR="00E86EC8" w:rsidRPr="00D746C7" w:rsidRDefault="00E86EC8" w:rsidP="00E86EC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6C7"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</w:p>
    <w:p w14:paraId="6AEF412A" w14:textId="3CBE3BB7" w:rsidR="00E86EC8" w:rsidRPr="00D746C7" w:rsidRDefault="00E86EC8" w:rsidP="00E86EC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46C7">
        <w:rPr>
          <w:rFonts w:ascii="Times New Roman" w:hAnsi="Times New Roman" w:cs="Times New Roman"/>
          <w:b/>
          <w:bCs/>
          <w:sz w:val="28"/>
          <w:szCs w:val="28"/>
        </w:rPr>
        <w:t>«Конкурентоспособность товаров и услуг»</w:t>
      </w:r>
    </w:p>
    <w:p w14:paraId="0BB12A31" w14:textId="77777777" w:rsidR="005C1B82" w:rsidRPr="00D746C7" w:rsidRDefault="005C1B82" w:rsidP="00233271">
      <w:pPr>
        <w:tabs>
          <w:tab w:val="left" w:pos="1701"/>
        </w:tabs>
        <w:spacing w:line="25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FF8A48" w14:textId="77777777" w:rsidR="00A57E20" w:rsidRPr="00A57E20" w:rsidRDefault="00A57E20" w:rsidP="00A57E20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7E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6468A76C" w14:textId="77777777" w:rsidR="00A57E20" w:rsidRPr="00A57E20" w:rsidRDefault="00A57E20" w:rsidP="00A57E2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7E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1DEBCE13" w14:textId="77777777" w:rsidR="00A57E20" w:rsidRPr="00A57E20" w:rsidRDefault="00A57E20" w:rsidP="00A57E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A57E20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4CCDB255" w14:textId="77777777" w:rsidR="00FE73EB" w:rsidRPr="00D746C7" w:rsidRDefault="00FE73EB" w:rsidP="001F0891">
      <w:pPr>
        <w:tabs>
          <w:tab w:val="left" w:pos="1701"/>
        </w:tabs>
        <w:spacing w:line="25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D00887" w14:textId="77777777" w:rsidR="009404EA" w:rsidRPr="00D746C7" w:rsidRDefault="00E86EC8" w:rsidP="001F0891">
      <w:pPr>
        <w:tabs>
          <w:tab w:val="left" w:pos="139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1. </w:t>
      </w:r>
      <w:r w:rsidR="009404EA" w:rsidRPr="00D746C7">
        <w:rPr>
          <w:rFonts w:ascii="Times New Roman" w:eastAsia="Times New Roman" w:hAnsi="Times New Roman"/>
          <w:sz w:val="28"/>
        </w:rPr>
        <w:t>Какие критерии конкурентоспособности входят в состав их классификации в зависимости от вида удовлетворяемых потребностей?</w:t>
      </w:r>
    </w:p>
    <w:p w14:paraId="72E3F426" w14:textId="52EC781A" w:rsidR="009404EA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А</w:t>
      </w:r>
      <w:r w:rsidR="009404EA" w:rsidRPr="00D746C7">
        <w:rPr>
          <w:rFonts w:ascii="Times New Roman" w:eastAsia="Times New Roman" w:hAnsi="Times New Roman"/>
          <w:bCs/>
          <w:sz w:val="28"/>
        </w:rPr>
        <w:t>) уровень качества и безопасности</w:t>
      </w:r>
    </w:p>
    <w:p w14:paraId="2E1A5AD7" w14:textId="2E398DE8" w:rsidR="009404EA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Б</w:t>
      </w:r>
      <w:r w:rsidR="009404EA" w:rsidRPr="00D746C7">
        <w:rPr>
          <w:rFonts w:ascii="Times New Roman" w:eastAsia="Times New Roman" w:hAnsi="Times New Roman"/>
          <w:bCs/>
          <w:sz w:val="28"/>
        </w:rPr>
        <w:t>) социальная адресность и подлинность</w:t>
      </w:r>
    </w:p>
    <w:p w14:paraId="1765E3AA" w14:textId="4C7E6AE1" w:rsidR="009404EA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В</w:t>
      </w:r>
      <w:r w:rsidR="009404EA" w:rsidRPr="00D746C7">
        <w:rPr>
          <w:rFonts w:ascii="Times New Roman" w:eastAsia="Times New Roman" w:hAnsi="Times New Roman"/>
          <w:bCs/>
          <w:sz w:val="28"/>
        </w:rPr>
        <w:t>) потребительская новизна и цена потребления товара</w:t>
      </w:r>
    </w:p>
    <w:p w14:paraId="6E8503BF" w14:textId="28D71B5F" w:rsidR="009404EA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Г</w:t>
      </w:r>
      <w:r w:rsidR="009404EA" w:rsidRPr="00D746C7">
        <w:rPr>
          <w:rFonts w:ascii="Times New Roman" w:eastAsia="Times New Roman" w:hAnsi="Times New Roman"/>
          <w:bCs/>
          <w:sz w:val="28"/>
        </w:rPr>
        <w:t>) имидж и информативность</w:t>
      </w:r>
    </w:p>
    <w:p w14:paraId="2B329D69" w14:textId="5594E768" w:rsidR="009404EA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Д</w:t>
      </w:r>
      <w:r w:rsidR="009404EA" w:rsidRPr="00D746C7">
        <w:rPr>
          <w:rFonts w:ascii="Times New Roman" w:eastAsia="Times New Roman" w:hAnsi="Times New Roman"/>
          <w:bCs/>
          <w:sz w:val="28"/>
        </w:rPr>
        <w:t>) все перечисленные варианты правильные.</w:t>
      </w:r>
    </w:p>
    <w:p w14:paraId="75FA376F" w14:textId="06E27CE4" w:rsidR="001F0891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bookmarkStart w:id="0" w:name="_Hlk190077308"/>
      <w:r w:rsidRPr="00D746C7">
        <w:rPr>
          <w:rFonts w:ascii="Times New Roman" w:eastAsia="Times New Roman" w:hAnsi="Times New Roman"/>
          <w:bCs/>
          <w:sz w:val="28"/>
        </w:rPr>
        <w:t>Правильный ответ: Д</w:t>
      </w:r>
    </w:p>
    <w:p w14:paraId="6AFCF34A" w14:textId="6AE69FBF" w:rsidR="001F0891" w:rsidRPr="00D746C7" w:rsidRDefault="001F0891" w:rsidP="00FE73EB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Компетенци</w:t>
      </w:r>
      <w:r w:rsidR="00233271" w:rsidRPr="00D746C7">
        <w:rPr>
          <w:rFonts w:ascii="Times New Roman" w:eastAsia="Times New Roman" w:hAnsi="Times New Roman"/>
          <w:bCs/>
          <w:sz w:val="28"/>
        </w:rPr>
        <w:t>и</w:t>
      </w:r>
      <w:r w:rsidRPr="00D746C7">
        <w:rPr>
          <w:rFonts w:ascii="Times New Roman" w:eastAsia="Times New Roman" w:hAnsi="Times New Roman"/>
          <w:bCs/>
          <w:sz w:val="28"/>
        </w:rPr>
        <w:t xml:space="preserve"> (индикатор</w:t>
      </w:r>
      <w:r w:rsidR="00233271" w:rsidRPr="00D746C7">
        <w:rPr>
          <w:rFonts w:ascii="Times New Roman" w:eastAsia="Times New Roman" w:hAnsi="Times New Roman"/>
          <w:bCs/>
          <w:sz w:val="28"/>
        </w:rPr>
        <w:t>ы</w:t>
      </w:r>
      <w:r w:rsidRPr="00D746C7">
        <w:rPr>
          <w:rFonts w:ascii="Times New Roman" w:eastAsia="Times New Roman" w:hAnsi="Times New Roman"/>
          <w:bCs/>
          <w:sz w:val="28"/>
        </w:rPr>
        <w:t>): ПК-5</w:t>
      </w:r>
      <w:r w:rsidR="00233271" w:rsidRPr="00D746C7">
        <w:rPr>
          <w:rFonts w:ascii="Times New Roman" w:eastAsia="Times New Roman" w:hAnsi="Times New Roman"/>
          <w:bCs/>
          <w:sz w:val="28"/>
        </w:rPr>
        <w:t xml:space="preserve"> </w:t>
      </w:r>
      <w:r w:rsidR="00A72E28" w:rsidRPr="00D746C7">
        <w:rPr>
          <w:rFonts w:ascii="Times New Roman" w:eastAsia="Times New Roman" w:hAnsi="Times New Roman"/>
          <w:bCs/>
          <w:sz w:val="28"/>
        </w:rPr>
        <w:t>(</w:t>
      </w:r>
      <w:r w:rsidRPr="00D746C7">
        <w:rPr>
          <w:rFonts w:ascii="Times New Roman" w:eastAsia="Times New Roman" w:hAnsi="Times New Roman"/>
          <w:bCs/>
          <w:sz w:val="28"/>
        </w:rPr>
        <w:t>ПК</w:t>
      </w:r>
      <w:r w:rsidRPr="00D746C7">
        <w:rPr>
          <w:rFonts w:ascii="Times New Roman" w:eastAsia="Times New Roman" w:hAnsi="Times New Roman" w:cs="Times New Roman"/>
          <w:bCs/>
          <w:sz w:val="28"/>
        </w:rPr>
        <w:t>-</w:t>
      </w:r>
      <w:r w:rsidRPr="00D746C7">
        <w:rPr>
          <w:rFonts w:ascii="Times New Roman" w:eastAsia="Times New Roman" w:hAnsi="Times New Roman"/>
          <w:bCs/>
          <w:sz w:val="28"/>
        </w:rPr>
        <w:t>5.</w:t>
      </w:r>
      <w:r w:rsidR="0020347A" w:rsidRPr="00D746C7">
        <w:rPr>
          <w:rFonts w:ascii="Times New Roman" w:eastAsia="Times New Roman" w:hAnsi="Times New Roman"/>
          <w:bCs/>
          <w:sz w:val="28"/>
        </w:rPr>
        <w:t>5</w:t>
      </w:r>
      <w:r w:rsidR="00A72E28" w:rsidRPr="00D746C7">
        <w:rPr>
          <w:rFonts w:ascii="Times New Roman" w:eastAsia="Times New Roman" w:hAnsi="Times New Roman"/>
          <w:bCs/>
          <w:sz w:val="28"/>
        </w:rPr>
        <w:t>)</w:t>
      </w:r>
    </w:p>
    <w:p w14:paraId="7C2E34B4" w14:textId="77777777" w:rsidR="001F0891" w:rsidRPr="00D746C7" w:rsidRDefault="001F0891" w:rsidP="001F0891">
      <w:pPr>
        <w:spacing w:after="0" w:line="240" w:lineRule="auto"/>
        <w:ind w:left="708"/>
        <w:rPr>
          <w:rFonts w:ascii="Times New Roman" w:eastAsia="Times New Roman" w:hAnsi="Times New Roman"/>
          <w:bCs/>
          <w:sz w:val="28"/>
        </w:rPr>
      </w:pPr>
    </w:p>
    <w:bookmarkEnd w:id="0"/>
    <w:p w14:paraId="361D7315" w14:textId="635C9FBC" w:rsidR="001F0891" w:rsidRPr="00D746C7" w:rsidRDefault="001F0891" w:rsidP="00FE7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eastAsia="Times New Roman" w:hAnsi="Times New Roman"/>
          <w:bCs/>
          <w:sz w:val="28"/>
        </w:rPr>
        <w:t>2.</w:t>
      </w:r>
      <w:r w:rsidRPr="00D746C7">
        <w:rPr>
          <w:rFonts w:ascii="Times New Roman" w:hAnsi="Times New Roman" w:cs="Times New Roman"/>
          <w:sz w:val="28"/>
          <w:szCs w:val="28"/>
        </w:rPr>
        <w:t xml:space="preserve"> Как рассчитать интегральный показатель качества продукции, если </w:t>
      </w:r>
      <w:r w:rsidRPr="00D746C7">
        <w:rPr>
          <w:rFonts w:ascii="Times New Roman" w:hAnsi="Times New Roman" w:cs="Times New Roman"/>
          <w:sz w:val="28"/>
          <w:szCs w:val="28"/>
        </w:rPr>
        <w:br/>
        <w:t>П – полезный эффект от её использования, а З – общие затраты на её создание и эксплуатацию?</w:t>
      </w:r>
    </w:p>
    <w:p w14:paraId="22D4BB15" w14:textId="7CEFBA84" w:rsidR="001F0891" w:rsidRPr="00D746C7" w:rsidRDefault="00540372" w:rsidP="00FE7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А</w:t>
      </w:r>
      <w:r w:rsidR="001F0891" w:rsidRPr="00D746C7">
        <w:rPr>
          <w:rFonts w:ascii="Times New Roman" w:hAnsi="Times New Roman" w:cs="Times New Roman"/>
          <w:sz w:val="28"/>
          <w:szCs w:val="28"/>
        </w:rPr>
        <w:t>) П + З</w:t>
      </w:r>
    </w:p>
    <w:p w14:paraId="5619CEEC" w14:textId="7916C0F3" w:rsidR="001F0891" w:rsidRPr="00D746C7" w:rsidRDefault="00540372" w:rsidP="00FE7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Б</w:t>
      </w:r>
      <w:r w:rsidR="001F0891" w:rsidRPr="00D746C7">
        <w:rPr>
          <w:rFonts w:ascii="Times New Roman" w:hAnsi="Times New Roman" w:cs="Times New Roman"/>
          <w:sz w:val="28"/>
          <w:szCs w:val="28"/>
        </w:rPr>
        <w:t>) П – З</w:t>
      </w:r>
    </w:p>
    <w:p w14:paraId="372419B6" w14:textId="78F531D2" w:rsidR="001F0891" w:rsidRPr="00D746C7" w:rsidRDefault="00540372" w:rsidP="00FE73E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В</w:t>
      </w:r>
      <w:r w:rsidR="001F0891" w:rsidRPr="00D746C7">
        <w:rPr>
          <w:rFonts w:ascii="Times New Roman" w:hAnsi="Times New Roman" w:cs="Times New Roman"/>
          <w:bCs/>
          <w:sz w:val="28"/>
          <w:szCs w:val="28"/>
        </w:rPr>
        <w:t>) П / З</w:t>
      </w:r>
    </w:p>
    <w:p w14:paraId="7EFB3D1F" w14:textId="71854CAF" w:rsidR="001F0891" w:rsidRPr="00D746C7" w:rsidRDefault="00540372" w:rsidP="00FE73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Г</w:t>
      </w:r>
      <w:r w:rsidR="001F0891" w:rsidRPr="00D746C7">
        <w:rPr>
          <w:rFonts w:ascii="Times New Roman" w:hAnsi="Times New Roman" w:cs="Times New Roman"/>
          <w:sz w:val="28"/>
          <w:szCs w:val="28"/>
        </w:rPr>
        <w:t>) П × З</w:t>
      </w:r>
    </w:p>
    <w:p w14:paraId="3D6711B8" w14:textId="0043BB46" w:rsidR="001F0891" w:rsidRPr="00D746C7" w:rsidRDefault="001F0891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Правильный ответ: В</w:t>
      </w:r>
    </w:p>
    <w:p w14:paraId="7FD17D10" w14:textId="764CFAE6" w:rsidR="00540372" w:rsidRPr="00D746C7" w:rsidRDefault="001F0891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bookmarkStart w:id="1" w:name="_Hlk190077716"/>
      <w:r w:rsidRPr="00D746C7">
        <w:rPr>
          <w:rFonts w:ascii="Times New Roman" w:eastAsia="Times New Roman" w:hAnsi="Times New Roman"/>
          <w:bCs/>
          <w:sz w:val="28"/>
        </w:rPr>
        <w:t>Компетенци</w:t>
      </w:r>
      <w:r w:rsidR="00233271" w:rsidRPr="00D746C7">
        <w:rPr>
          <w:rFonts w:ascii="Times New Roman" w:eastAsia="Times New Roman" w:hAnsi="Times New Roman"/>
          <w:bCs/>
          <w:sz w:val="28"/>
        </w:rPr>
        <w:t>и</w:t>
      </w:r>
      <w:r w:rsidRPr="00D746C7">
        <w:rPr>
          <w:rFonts w:ascii="Times New Roman" w:eastAsia="Times New Roman" w:hAnsi="Times New Roman"/>
          <w:bCs/>
          <w:sz w:val="28"/>
        </w:rPr>
        <w:t>(индикатор</w:t>
      </w:r>
      <w:r w:rsidR="00233271" w:rsidRPr="00D746C7">
        <w:rPr>
          <w:rFonts w:ascii="Times New Roman" w:eastAsia="Times New Roman" w:hAnsi="Times New Roman"/>
          <w:bCs/>
          <w:sz w:val="28"/>
        </w:rPr>
        <w:t>ы</w:t>
      </w:r>
      <w:r w:rsidRPr="00D746C7">
        <w:rPr>
          <w:rFonts w:ascii="Times New Roman" w:eastAsia="Times New Roman" w:hAnsi="Times New Roman"/>
          <w:bCs/>
          <w:sz w:val="28"/>
        </w:rPr>
        <w:t xml:space="preserve">): ПК-5 </w:t>
      </w:r>
      <w:r w:rsidR="00A72E28" w:rsidRPr="00D746C7">
        <w:rPr>
          <w:rFonts w:ascii="Times New Roman" w:eastAsia="Times New Roman" w:hAnsi="Times New Roman"/>
          <w:bCs/>
          <w:sz w:val="28"/>
        </w:rPr>
        <w:t>(</w:t>
      </w:r>
      <w:r w:rsidRPr="00D746C7">
        <w:rPr>
          <w:rFonts w:ascii="Times New Roman" w:eastAsia="Times New Roman" w:hAnsi="Times New Roman"/>
          <w:bCs/>
          <w:sz w:val="28"/>
        </w:rPr>
        <w:t>ПК</w:t>
      </w:r>
      <w:r w:rsidRPr="00D746C7">
        <w:rPr>
          <w:rFonts w:ascii="Times New Roman" w:eastAsia="Times New Roman" w:hAnsi="Times New Roman" w:cs="Times New Roman"/>
          <w:bCs/>
          <w:sz w:val="28"/>
        </w:rPr>
        <w:t>-</w:t>
      </w:r>
      <w:r w:rsidRPr="00D746C7">
        <w:rPr>
          <w:rFonts w:ascii="Times New Roman" w:eastAsia="Times New Roman" w:hAnsi="Times New Roman"/>
          <w:bCs/>
          <w:sz w:val="28"/>
        </w:rPr>
        <w:t>5.</w:t>
      </w:r>
      <w:r w:rsidR="0020347A" w:rsidRPr="00D746C7">
        <w:rPr>
          <w:rFonts w:ascii="Times New Roman" w:eastAsia="Times New Roman" w:hAnsi="Times New Roman"/>
          <w:bCs/>
          <w:sz w:val="28"/>
        </w:rPr>
        <w:t>5</w:t>
      </w:r>
      <w:r w:rsidR="00A72E28" w:rsidRPr="00D746C7">
        <w:rPr>
          <w:rFonts w:ascii="Times New Roman" w:eastAsia="Times New Roman" w:hAnsi="Times New Roman"/>
          <w:bCs/>
          <w:sz w:val="28"/>
        </w:rPr>
        <w:t>)</w:t>
      </w:r>
    </w:p>
    <w:p w14:paraId="026508FF" w14:textId="77777777" w:rsidR="00540372" w:rsidRPr="00D746C7" w:rsidRDefault="00540372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bookmarkEnd w:id="1"/>
    <w:p w14:paraId="446D4845" w14:textId="22B7DB4E" w:rsidR="00540372" w:rsidRPr="00D746C7" w:rsidRDefault="00540372" w:rsidP="0023327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3. Укажите какие факторы входят в классификационную группу факторов конкурентоспособности в зависимости от этапов обеспечения?</w:t>
      </w:r>
    </w:p>
    <w:p w14:paraId="2F7A6831" w14:textId="73B114AD" w:rsidR="00540372" w:rsidRPr="00D746C7" w:rsidRDefault="000C7039" w:rsidP="00C85283">
      <w:pPr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А</w:t>
      </w:r>
      <w:r w:rsidR="00540372" w:rsidRPr="00D746C7">
        <w:rPr>
          <w:rFonts w:ascii="Times New Roman" w:hAnsi="Times New Roman" w:cs="Times New Roman"/>
          <w:bCs/>
          <w:sz w:val="28"/>
          <w:szCs w:val="28"/>
        </w:rPr>
        <w:t>) производственные и рыночные</w:t>
      </w:r>
    </w:p>
    <w:p w14:paraId="05FBF393" w14:textId="6B7321B0" w:rsidR="00540372" w:rsidRPr="00D746C7" w:rsidRDefault="000C7039" w:rsidP="00C85283">
      <w:pPr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Б</w:t>
      </w:r>
      <w:r w:rsidR="00540372" w:rsidRPr="00D746C7">
        <w:rPr>
          <w:rFonts w:ascii="Times New Roman" w:hAnsi="Times New Roman" w:cs="Times New Roman"/>
          <w:sz w:val="28"/>
          <w:szCs w:val="28"/>
        </w:rPr>
        <w:t xml:space="preserve">) макроэкономические, микроэкономические, </w:t>
      </w:r>
      <w:r w:rsidRPr="00D746C7">
        <w:rPr>
          <w:rFonts w:ascii="Times New Roman" w:hAnsi="Times New Roman" w:cs="Times New Roman"/>
          <w:sz w:val="28"/>
          <w:szCs w:val="28"/>
        </w:rPr>
        <w:t>мезо экономические</w:t>
      </w:r>
    </w:p>
    <w:p w14:paraId="3627DB61" w14:textId="3AE04C0F" w:rsidR="00540372" w:rsidRPr="00D746C7" w:rsidRDefault="000C7039" w:rsidP="00C85283">
      <w:pPr>
        <w:tabs>
          <w:tab w:val="left" w:pos="1390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В</w:t>
      </w:r>
      <w:r w:rsidR="00540372" w:rsidRPr="00D746C7">
        <w:rPr>
          <w:rFonts w:ascii="Times New Roman" w:hAnsi="Times New Roman" w:cs="Times New Roman"/>
          <w:bCs/>
          <w:sz w:val="28"/>
          <w:szCs w:val="28"/>
        </w:rPr>
        <w:t>) сбытовые и сервисные</w:t>
      </w:r>
    </w:p>
    <w:p w14:paraId="750FC37A" w14:textId="0A9B4D79" w:rsidR="001F0891" w:rsidRPr="00D746C7" w:rsidRDefault="000C7039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Г</w:t>
      </w:r>
      <w:r w:rsidR="00540372" w:rsidRPr="00D746C7">
        <w:rPr>
          <w:rFonts w:ascii="Times New Roman" w:eastAsia="Times New Roman" w:hAnsi="Times New Roman"/>
          <w:bCs/>
          <w:sz w:val="28"/>
        </w:rPr>
        <w:t>) правильные вариант: А и В</w:t>
      </w:r>
    </w:p>
    <w:p w14:paraId="032AD7ED" w14:textId="262CFED1" w:rsidR="00540372" w:rsidRPr="00D746C7" w:rsidRDefault="00540372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Д) правильны</w:t>
      </w:r>
      <w:r w:rsidR="002616F9" w:rsidRPr="00D746C7">
        <w:rPr>
          <w:rFonts w:ascii="Times New Roman" w:eastAsia="Times New Roman" w:hAnsi="Times New Roman"/>
          <w:bCs/>
          <w:sz w:val="28"/>
        </w:rPr>
        <w:t>й</w:t>
      </w:r>
      <w:r w:rsidRPr="00D746C7">
        <w:rPr>
          <w:rFonts w:ascii="Times New Roman" w:eastAsia="Times New Roman" w:hAnsi="Times New Roman"/>
          <w:bCs/>
          <w:sz w:val="28"/>
        </w:rPr>
        <w:t xml:space="preserve"> ответ отсутствует</w:t>
      </w:r>
    </w:p>
    <w:p w14:paraId="2DB15915" w14:textId="4300A3DE" w:rsidR="003F03FF" w:rsidRPr="00D746C7" w:rsidRDefault="000C7039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Правильный ответ: Г</w:t>
      </w:r>
    </w:p>
    <w:p w14:paraId="1CF58FAC" w14:textId="41EF61DA" w:rsidR="000C7039" w:rsidRPr="00D746C7" w:rsidRDefault="000C7039" w:rsidP="00C85283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  <w:r w:rsidRPr="00D746C7">
        <w:rPr>
          <w:rFonts w:ascii="Times New Roman" w:eastAsia="Times New Roman" w:hAnsi="Times New Roman"/>
          <w:bCs/>
          <w:sz w:val="28"/>
        </w:rPr>
        <w:t>Компетенци</w:t>
      </w:r>
      <w:r w:rsidR="00233271" w:rsidRPr="00D746C7">
        <w:rPr>
          <w:rFonts w:ascii="Times New Roman" w:eastAsia="Times New Roman" w:hAnsi="Times New Roman"/>
          <w:bCs/>
          <w:sz w:val="28"/>
        </w:rPr>
        <w:t>и</w:t>
      </w:r>
      <w:r w:rsidRPr="00D746C7">
        <w:rPr>
          <w:rFonts w:ascii="Times New Roman" w:eastAsia="Times New Roman" w:hAnsi="Times New Roman"/>
          <w:bCs/>
          <w:sz w:val="28"/>
        </w:rPr>
        <w:t xml:space="preserve"> (индикатор</w:t>
      </w:r>
      <w:r w:rsidR="00233271" w:rsidRPr="00D746C7">
        <w:rPr>
          <w:rFonts w:ascii="Times New Roman" w:eastAsia="Times New Roman" w:hAnsi="Times New Roman"/>
          <w:bCs/>
          <w:sz w:val="28"/>
        </w:rPr>
        <w:t>ы</w:t>
      </w:r>
      <w:r w:rsidRPr="00D746C7">
        <w:rPr>
          <w:rFonts w:ascii="Times New Roman" w:eastAsia="Times New Roman" w:hAnsi="Times New Roman"/>
          <w:bCs/>
          <w:sz w:val="28"/>
        </w:rPr>
        <w:t xml:space="preserve">): ПК-5 </w:t>
      </w:r>
      <w:r w:rsidR="00A72E28" w:rsidRPr="00D746C7">
        <w:rPr>
          <w:rFonts w:ascii="Times New Roman" w:eastAsia="Times New Roman" w:hAnsi="Times New Roman"/>
          <w:bCs/>
          <w:sz w:val="28"/>
        </w:rPr>
        <w:t>(</w:t>
      </w:r>
      <w:r w:rsidRPr="00D746C7">
        <w:rPr>
          <w:rFonts w:ascii="Times New Roman" w:eastAsia="Times New Roman" w:hAnsi="Times New Roman"/>
          <w:bCs/>
          <w:sz w:val="28"/>
        </w:rPr>
        <w:t>ПК</w:t>
      </w:r>
      <w:r w:rsidRPr="00D746C7">
        <w:rPr>
          <w:rFonts w:ascii="Times New Roman" w:eastAsia="Times New Roman" w:hAnsi="Times New Roman" w:cs="Times New Roman"/>
          <w:bCs/>
          <w:sz w:val="28"/>
        </w:rPr>
        <w:t>-</w:t>
      </w:r>
      <w:r w:rsidRPr="00D746C7">
        <w:rPr>
          <w:rFonts w:ascii="Times New Roman" w:eastAsia="Times New Roman" w:hAnsi="Times New Roman"/>
          <w:bCs/>
          <w:sz w:val="28"/>
        </w:rPr>
        <w:t>5.</w:t>
      </w:r>
      <w:r w:rsidR="0020347A" w:rsidRPr="00D746C7">
        <w:rPr>
          <w:rFonts w:ascii="Times New Roman" w:eastAsia="Times New Roman" w:hAnsi="Times New Roman"/>
          <w:bCs/>
          <w:sz w:val="28"/>
        </w:rPr>
        <w:t>5</w:t>
      </w:r>
      <w:r w:rsidR="00A72E28" w:rsidRPr="00D746C7">
        <w:rPr>
          <w:rFonts w:ascii="Times New Roman" w:eastAsia="Times New Roman" w:hAnsi="Times New Roman"/>
          <w:bCs/>
          <w:sz w:val="28"/>
        </w:rPr>
        <w:t>)</w:t>
      </w:r>
    </w:p>
    <w:p w14:paraId="668FDD57" w14:textId="77777777" w:rsidR="005C1B82" w:rsidRPr="00D746C7" w:rsidRDefault="005C1B82" w:rsidP="00A57E20">
      <w:pPr>
        <w:spacing w:after="0" w:line="240" w:lineRule="auto"/>
        <w:ind w:firstLine="709"/>
        <w:rPr>
          <w:rFonts w:ascii="Times New Roman" w:eastAsia="Times New Roman" w:hAnsi="Times New Roman"/>
          <w:bCs/>
          <w:sz w:val="28"/>
        </w:rPr>
      </w:pPr>
    </w:p>
    <w:p w14:paraId="5400D173" w14:textId="77777777" w:rsidR="00A57E20" w:rsidRPr="00A57E20" w:rsidRDefault="00A57E20" w:rsidP="00A57E20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57E20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700C0F" w14:textId="77777777" w:rsidR="00A57E20" w:rsidRPr="00A57E20" w:rsidRDefault="00A57E20" w:rsidP="00A57E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A57E20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правильное соответствие.</w:t>
      </w:r>
    </w:p>
    <w:p w14:paraId="6B8B68C6" w14:textId="77777777" w:rsidR="00A57E20" w:rsidRPr="00A57E20" w:rsidRDefault="00A57E20" w:rsidP="00A57E2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A57E20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p w14:paraId="78743312" w14:textId="3A985D67" w:rsidR="00E86EC8" w:rsidRPr="00D746C7" w:rsidRDefault="00A72E28" w:rsidP="00A72E2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lastRenderedPageBreak/>
        <w:t>1. </w:t>
      </w:r>
      <w:r w:rsidR="00E86EC8" w:rsidRPr="00D746C7">
        <w:rPr>
          <w:rFonts w:ascii="Times New Roman" w:hAnsi="Times New Roman" w:cs="Times New Roman"/>
          <w:sz w:val="28"/>
          <w:szCs w:val="28"/>
        </w:rPr>
        <w:t>Установите соответствие</w:t>
      </w:r>
      <w:r w:rsidR="000C7039" w:rsidRPr="00D746C7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0102FC" w:rsidRPr="00D746C7">
        <w:rPr>
          <w:rFonts w:ascii="Times New Roman" w:hAnsi="Times New Roman" w:cs="Times New Roman"/>
          <w:sz w:val="28"/>
          <w:szCs w:val="28"/>
        </w:rPr>
        <w:t xml:space="preserve"> терминами изучения дисциплины «Конкурентоспособность товаров и услуг» и их описанием</w:t>
      </w:r>
      <w:r w:rsidR="000102FC" w:rsidRPr="00D746C7">
        <w:rPr>
          <w:rFonts w:ascii="Times New Roman" w:hAnsi="Times New Roman" w:cs="Times New Roman"/>
          <w:sz w:val="28"/>
          <w:szCs w:val="28"/>
        </w:rPr>
        <w:br/>
        <w:t>(характеристиками)</w:t>
      </w:r>
      <w:r w:rsidRPr="00D746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4"/>
        <w:gridCol w:w="5694"/>
      </w:tblGrid>
      <w:tr w:rsidR="00AA2DAC" w:rsidRPr="00D746C7" w14:paraId="5AB080AC" w14:textId="77777777" w:rsidTr="0095629E">
        <w:trPr>
          <w:trHeight w:val="388"/>
        </w:trPr>
        <w:tc>
          <w:tcPr>
            <w:tcW w:w="3411" w:type="dxa"/>
          </w:tcPr>
          <w:p w14:paraId="2B3521EA" w14:textId="5AD98E05" w:rsidR="00E86EC8" w:rsidRPr="00D746C7" w:rsidRDefault="00AA2DAC" w:rsidP="00E86E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94" w:type="dxa"/>
          </w:tcPr>
          <w:p w14:paraId="3062D5CA" w14:textId="3767A9DB" w:rsidR="00E86EC8" w:rsidRPr="00D746C7" w:rsidRDefault="00AA2DAC" w:rsidP="0084682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Описание (характеристика) термина</w:t>
            </w:r>
          </w:p>
        </w:tc>
      </w:tr>
      <w:tr w:rsidR="00AA2DAC" w:rsidRPr="00D746C7" w14:paraId="5168F872" w14:textId="77777777" w:rsidTr="0095629E">
        <w:trPr>
          <w:trHeight w:val="914"/>
        </w:trPr>
        <w:tc>
          <w:tcPr>
            <w:tcW w:w="3411" w:type="dxa"/>
          </w:tcPr>
          <w:p w14:paraId="40451B9A" w14:textId="3B6340B0" w:rsidR="00E86EC8" w:rsidRPr="00D746C7" w:rsidRDefault="000102FC" w:rsidP="00AA2DA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846825" w:rsidRPr="00D746C7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  <w:r w:rsidR="00AA2DAC" w:rsidRPr="00D746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Оценка конкурентоспособности товаров </w:t>
            </w:r>
          </w:p>
        </w:tc>
        <w:tc>
          <w:tcPr>
            <w:tcW w:w="5694" w:type="dxa"/>
          </w:tcPr>
          <w:p w14:paraId="6E9125ED" w14:textId="3F5D050C" w:rsidR="00E86EC8" w:rsidRPr="00D746C7" w:rsidRDefault="00C14CA4" w:rsidP="000769F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A72E28" w:rsidRPr="00D746C7"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="000102FC" w:rsidRPr="00D746C7">
              <w:rPr>
                <w:rFonts w:ascii="Times New Roman" w:hAnsi="Times New Roman" w:cs="Times New Roman"/>
                <w:sz w:val="28"/>
                <w:szCs w:val="28"/>
              </w:rPr>
              <w:t>войство товара, благодаря которому тот может конкурировать с аналогами или превосходить их в определённых условиях. Она отражает способность более полно удовлетворять запросы покупателей, в том числе и по затратам на их удовлетворение, в сравнении с аналогичным товаром конкурентов на рынке </w:t>
            </w:r>
          </w:p>
        </w:tc>
      </w:tr>
      <w:tr w:rsidR="00AA2DAC" w:rsidRPr="00D746C7" w14:paraId="3020C083" w14:textId="77777777" w:rsidTr="0095629E">
        <w:trPr>
          <w:trHeight w:val="878"/>
        </w:trPr>
        <w:tc>
          <w:tcPr>
            <w:tcW w:w="3411" w:type="dxa"/>
          </w:tcPr>
          <w:p w14:paraId="4310174A" w14:textId="4D849DC4" w:rsidR="00E86EC8" w:rsidRPr="00D746C7" w:rsidRDefault="000102FC" w:rsidP="00E86E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2DAC" w:rsidRPr="00D746C7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 товаров и услуг</w:t>
            </w:r>
          </w:p>
        </w:tc>
        <w:tc>
          <w:tcPr>
            <w:tcW w:w="5694" w:type="dxa"/>
          </w:tcPr>
          <w:p w14:paraId="5B5A3E9C" w14:textId="5CAED601" w:rsidR="00E86EC8" w:rsidRPr="00D746C7" w:rsidRDefault="00C14CA4" w:rsidP="00AA2D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0347A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72E28" w:rsidRPr="00D746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102FC" w:rsidRPr="00D746C7">
              <w:rPr>
                <w:rFonts w:ascii="Times New Roman" w:hAnsi="Times New Roman" w:cs="Times New Roman"/>
                <w:sz w:val="28"/>
                <w:szCs w:val="28"/>
              </w:rPr>
              <w:t>редставляет собой совокупность операций по выбору критериев (показателей) конкурентоспособности, установлению действительных значений этих показателей для товаров-конкурентов и сопоставлению значений показателей анализируемых товаров с товарами, принятыми в качестве базовых</w:t>
            </w:r>
          </w:p>
        </w:tc>
      </w:tr>
      <w:tr w:rsidR="00AA2DAC" w:rsidRPr="00D746C7" w14:paraId="2D30563C" w14:textId="77777777" w:rsidTr="0095629E">
        <w:tc>
          <w:tcPr>
            <w:tcW w:w="3411" w:type="dxa"/>
          </w:tcPr>
          <w:p w14:paraId="73863342" w14:textId="1865752F" w:rsidR="00E86EC8" w:rsidRPr="00D746C7" w:rsidRDefault="000102FC" w:rsidP="00E86EC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2DAC" w:rsidRPr="00D746C7">
              <w:rPr>
                <w:rFonts w:ascii="Times New Roman" w:hAnsi="Times New Roman" w:cs="Times New Roman"/>
                <w:sz w:val="28"/>
                <w:szCs w:val="28"/>
              </w:rPr>
              <w:t>Факторы конкурентоспособности товаров и услуг</w:t>
            </w:r>
          </w:p>
        </w:tc>
        <w:tc>
          <w:tcPr>
            <w:tcW w:w="5694" w:type="dxa"/>
          </w:tcPr>
          <w:p w14:paraId="7E696ABA" w14:textId="1F06A32E" w:rsidR="00E86EC8" w:rsidRPr="00D746C7" w:rsidRDefault="00C14CA4" w:rsidP="0020347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769F1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72E28" w:rsidRPr="00D746C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A2DAC" w:rsidRPr="00D746C7">
              <w:rPr>
                <w:rFonts w:ascii="Times New Roman" w:hAnsi="Times New Roman" w:cs="Times New Roman"/>
                <w:sz w:val="28"/>
                <w:szCs w:val="28"/>
              </w:rPr>
              <w:t>ермин основывается на сравнении характеристик анализируемой продукции с конкретной потребностью и выявлении их соответствия друг друг</w:t>
            </w:r>
            <w:r w:rsidR="00A72E28" w:rsidRPr="00D746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AA2DAC" w:rsidRPr="00D746C7" w14:paraId="5511FF22" w14:textId="77777777" w:rsidTr="0095629E">
        <w:tc>
          <w:tcPr>
            <w:tcW w:w="3411" w:type="dxa"/>
          </w:tcPr>
          <w:p w14:paraId="32690E98" w14:textId="074D4BD8" w:rsidR="00E86EC8" w:rsidRPr="00D746C7" w:rsidRDefault="000102FC" w:rsidP="00E86EC8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2DAC" w:rsidRPr="00D746C7">
              <w:rPr>
                <w:rFonts w:ascii="Times New Roman" w:hAnsi="Times New Roman" w:cs="Times New Roman"/>
                <w:sz w:val="28"/>
                <w:szCs w:val="28"/>
              </w:rPr>
              <w:t>Критерии конкурентоспособности</w:t>
            </w:r>
          </w:p>
        </w:tc>
        <w:tc>
          <w:tcPr>
            <w:tcW w:w="5694" w:type="dxa"/>
          </w:tcPr>
          <w:p w14:paraId="0361AC0C" w14:textId="283D5375" w:rsidR="00E86EC8" w:rsidRPr="00D746C7" w:rsidRDefault="00C14CA4" w:rsidP="0020347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746C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Г)</w:t>
            </w:r>
            <w:r w:rsidR="000102FC" w:rsidRPr="00D746C7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A72E28" w:rsidRPr="00D746C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</w:t>
            </w:r>
            <w:r w:rsidR="000102FC" w:rsidRPr="00D746C7">
              <w:rPr>
                <w:rFonts w:ascii="Times New Roman" w:hAnsi="Times New Roman" w:cs="Times New Roman"/>
                <w:sz w:val="28"/>
                <w:szCs w:val="28"/>
              </w:rPr>
              <w:t>оличественные и/или качественные характеристики объекта, служащие основанием для оценки его конкурентоспособности</w:t>
            </w:r>
          </w:p>
        </w:tc>
      </w:tr>
    </w:tbl>
    <w:p w14:paraId="6EA47915" w14:textId="6EDB4F76" w:rsidR="00E86EC8" w:rsidRPr="00D746C7" w:rsidRDefault="00E86EC8" w:rsidP="00A72E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Hlk189729842"/>
      <w:r w:rsidRPr="00D746C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4111" w:type="dxa"/>
        <w:tblInd w:w="2972" w:type="dxa"/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1134"/>
      </w:tblGrid>
      <w:tr w:rsidR="00E86EC8" w:rsidRPr="00D746C7" w14:paraId="78D29893" w14:textId="77777777" w:rsidTr="00C85283">
        <w:trPr>
          <w:trHeight w:val="257"/>
        </w:trPr>
        <w:tc>
          <w:tcPr>
            <w:tcW w:w="992" w:type="dxa"/>
          </w:tcPr>
          <w:p w14:paraId="36C61FB4" w14:textId="7BF203A6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89136256"/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9BB06A4" w14:textId="0E82F749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6FAC201" w14:textId="51556849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1CF186F1" w14:textId="548E9E45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6EC8" w:rsidRPr="00D746C7" w14:paraId="5ECA21C8" w14:textId="77777777" w:rsidTr="00C85283">
        <w:trPr>
          <w:trHeight w:val="257"/>
        </w:trPr>
        <w:tc>
          <w:tcPr>
            <w:tcW w:w="992" w:type="dxa"/>
          </w:tcPr>
          <w:p w14:paraId="4234351D" w14:textId="08B81486" w:rsidR="00E86EC8" w:rsidRPr="00D746C7" w:rsidRDefault="000102FC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14:paraId="67E68129" w14:textId="77777777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2" w:type="dxa"/>
          </w:tcPr>
          <w:p w14:paraId="10F5E3C1" w14:textId="054BFEDB" w:rsidR="00E86EC8" w:rsidRPr="00D746C7" w:rsidRDefault="000102FC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442F1F22" w14:textId="47A34CBA" w:rsidR="00E86EC8" w:rsidRPr="00D746C7" w:rsidRDefault="000102FC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0B7EEBF9" w14:textId="1F4E9BC2" w:rsidR="00E86EC8" w:rsidRPr="00D746C7" w:rsidRDefault="00E86EC8" w:rsidP="00A72E2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_Hlk189767080"/>
      <w:bookmarkEnd w:id="2"/>
      <w:bookmarkEnd w:id="3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233271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233271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0102FC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A72E2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0102FC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>.</w:t>
      </w:r>
      <w:r w:rsidR="0020347A" w:rsidRPr="00D746C7">
        <w:rPr>
          <w:rFonts w:ascii="Times New Roman" w:hAnsi="Times New Roman" w:cs="Times New Roman"/>
          <w:sz w:val="28"/>
          <w:szCs w:val="28"/>
        </w:rPr>
        <w:t>5</w:t>
      </w:r>
      <w:bookmarkEnd w:id="4"/>
      <w:r w:rsidR="00A72E2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5F288262" w14:textId="77777777" w:rsidR="0095629E" w:rsidRPr="00D746C7" w:rsidRDefault="0095629E" w:rsidP="00E0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91F51D2" w14:textId="77777777" w:rsidR="00D746C7" w:rsidRPr="00D746C7" w:rsidRDefault="00D746C7" w:rsidP="00E0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11D0CF" w14:textId="77777777" w:rsidR="00D746C7" w:rsidRPr="00D746C7" w:rsidRDefault="00D746C7" w:rsidP="00E0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A73ABC" w14:textId="55C0C3E8" w:rsidR="00324043" w:rsidRPr="00D746C7" w:rsidRDefault="00E86EC8" w:rsidP="00E03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2. Установите соответствие между </w:t>
      </w:r>
      <w:r w:rsidR="00324043" w:rsidRPr="00D746C7">
        <w:rPr>
          <w:rFonts w:ascii="Times New Roman" w:hAnsi="Times New Roman" w:cs="Times New Roman"/>
          <w:sz w:val="28"/>
          <w:szCs w:val="28"/>
        </w:rPr>
        <w:t>факторами, которые входят в классификационную группу факторов конкурентоспособности и и</w:t>
      </w:r>
      <w:r w:rsidR="00E05C47" w:rsidRPr="00D746C7">
        <w:rPr>
          <w:rFonts w:ascii="Times New Roman" w:hAnsi="Times New Roman" w:cs="Times New Roman"/>
          <w:sz w:val="28"/>
          <w:szCs w:val="28"/>
        </w:rPr>
        <w:t xml:space="preserve">х </w:t>
      </w:r>
      <w:r w:rsidR="00BB0718" w:rsidRPr="00D746C7">
        <w:rPr>
          <w:rFonts w:ascii="Times New Roman" w:hAnsi="Times New Roman" w:cs="Times New Roman"/>
          <w:sz w:val="28"/>
          <w:szCs w:val="28"/>
        </w:rPr>
        <w:t>характеристиками</w:t>
      </w:r>
      <w:r w:rsidR="00A72E28" w:rsidRPr="00D746C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5695"/>
      </w:tblGrid>
      <w:tr w:rsidR="00E86EC8" w:rsidRPr="00D746C7" w14:paraId="76777E99" w14:textId="77777777" w:rsidTr="00DF3371">
        <w:trPr>
          <w:trHeight w:val="819"/>
        </w:trPr>
        <w:tc>
          <w:tcPr>
            <w:tcW w:w="3400" w:type="dxa"/>
          </w:tcPr>
          <w:p w14:paraId="76DC690A" w14:textId="69B561A6" w:rsidR="00E86EC8" w:rsidRPr="00D746C7" w:rsidRDefault="00BB071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Факторы конкурентоспособности</w:t>
            </w:r>
          </w:p>
        </w:tc>
        <w:tc>
          <w:tcPr>
            <w:tcW w:w="5695" w:type="dxa"/>
          </w:tcPr>
          <w:p w14:paraId="00B68E23" w14:textId="0AC6D821" w:rsidR="00E86EC8" w:rsidRPr="00D746C7" w:rsidRDefault="00BB071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86EC8" w:rsidRPr="00D746C7" w14:paraId="70DEBEAF" w14:textId="77777777" w:rsidTr="00DF3371">
        <w:tc>
          <w:tcPr>
            <w:tcW w:w="3400" w:type="dxa"/>
          </w:tcPr>
          <w:p w14:paraId="6140A207" w14:textId="2A7BC607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B0718" w:rsidRPr="00D746C7">
              <w:rPr>
                <w:rFonts w:ascii="Times New Roman" w:hAnsi="Times New Roman" w:cs="Times New Roman"/>
                <w:sz w:val="28"/>
                <w:szCs w:val="28"/>
              </w:rPr>
              <w:t>Осно</w:t>
            </w:r>
            <w:r w:rsidR="007021E2" w:rsidRPr="00D746C7">
              <w:rPr>
                <w:rFonts w:ascii="Times New Roman" w:hAnsi="Times New Roman" w:cs="Times New Roman"/>
                <w:sz w:val="28"/>
                <w:szCs w:val="28"/>
              </w:rPr>
              <w:t>вные факторы конкурентоспособности</w:t>
            </w:r>
          </w:p>
        </w:tc>
        <w:tc>
          <w:tcPr>
            <w:tcW w:w="5695" w:type="dxa"/>
          </w:tcPr>
          <w:p w14:paraId="0794C1E2" w14:textId="00C3AC6F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0718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3D2B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72E28" w:rsidRPr="00D746C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C0259" w:rsidRPr="00D746C7">
              <w:rPr>
                <w:rFonts w:ascii="Times New Roman" w:hAnsi="Times New Roman" w:cs="Times New Roman"/>
                <w:sz w:val="28"/>
                <w:szCs w:val="28"/>
              </w:rPr>
              <w:t>валифицированные кадры, высокотехнологичное производство и современн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8C0259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инфраструктур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86EC8" w:rsidRPr="00D746C7" w14:paraId="275C8D47" w14:textId="77777777" w:rsidTr="00DF3371">
        <w:trPr>
          <w:trHeight w:val="775"/>
        </w:trPr>
        <w:tc>
          <w:tcPr>
            <w:tcW w:w="3400" w:type="dxa"/>
          </w:tcPr>
          <w:p w14:paraId="5A39ABC0" w14:textId="640F833E" w:rsidR="00E86EC8" w:rsidRPr="00D746C7" w:rsidRDefault="00F047E3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6EC8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3ABF" w:rsidRPr="00D746C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021E2" w:rsidRPr="00D746C7">
              <w:rPr>
                <w:rFonts w:ascii="Times New Roman" w:hAnsi="Times New Roman" w:cs="Times New Roman"/>
                <w:sz w:val="28"/>
                <w:szCs w:val="28"/>
              </w:rPr>
              <w:t>бщие факторы конкурентос</w:t>
            </w:r>
            <w:r w:rsidR="00E03ABF" w:rsidRPr="00D746C7">
              <w:rPr>
                <w:rFonts w:ascii="Times New Roman" w:hAnsi="Times New Roman" w:cs="Times New Roman"/>
                <w:sz w:val="28"/>
                <w:szCs w:val="28"/>
              </w:rPr>
              <w:t>пособности</w:t>
            </w:r>
          </w:p>
        </w:tc>
        <w:tc>
          <w:tcPr>
            <w:tcW w:w="5695" w:type="dxa"/>
          </w:tcPr>
          <w:p w14:paraId="717EC51B" w14:textId="246CB63D" w:rsidR="00E86EC8" w:rsidRPr="00D746C7" w:rsidRDefault="00F047E3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86EC8" w:rsidRPr="00D746C7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F3371" w:rsidRPr="00D74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6E48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ысокое качество продукции или услуг, 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AD6E48" w:rsidRPr="00D746C7">
              <w:rPr>
                <w:rFonts w:ascii="Times New Roman" w:hAnsi="Times New Roman" w:cs="Times New Roman"/>
                <w:sz w:val="28"/>
                <w:szCs w:val="28"/>
              </w:rPr>
              <w:t>ффективность производства, уровень разработки и эффективности маркетинговых стратегий, способность быстро реагировать на изменения во внешней среде, природные и климатические условия, географическое положение производства</w:t>
            </w:r>
          </w:p>
        </w:tc>
      </w:tr>
      <w:tr w:rsidR="00E86EC8" w:rsidRPr="00D746C7" w14:paraId="3CCC43F8" w14:textId="77777777" w:rsidTr="00DF3371">
        <w:trPr>
          <w:trHeight w:val="485"/>
        </w:trPr>
        <w:tc>
          <w:tcPr>
            <w:tcW w:w="3400" w:type="dxa"/>
          </w:tcPr>
          <w:p w14:paraId="24A4A8FF" w14:textId="422ACF85" w:rsidR="00E86EC8" w:rsidRPr="00D746C7" w:rsidRDefault="00F047E3" w:rsidP="00204D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86EC8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03ABF" w:rsidRPr="00D746C7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факторы конкурентоспособности</w:t>
            </w:r>
          </w:p>
        </w:tc>
        <w:tc>
          <w:tcPr>
            <w:tcW w:w="5695" w:type="dxa"/>
          </w:tcPr>
          <w:p w14:paraId="5BF40E0F" w14:textId="635419C6" w:rsidR="003760CA" w:rsidRPr="00D746C7" w:rsidRDefault="00F047E3" w:rsidP="00204D5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6EC8" w:rsidRPr="00D746C7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="00DF3371" w:rsidRPr="00D746C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20A93" w:rsidRPr="00D746C7">
              <w:rPr>
                <w:rFonts w:ascii="Times New Roman" w:hAnsi="Times New Roman" w:cs="Times New Roman"/>
                <w:sz w:val="28"/>
                <w:szCs w:val="28"/>
              </w:rPr>
              <w:t>зкоспециализированный персонал, специфическая инфраструктура, базы данных в определённых отраслях знаний и другие факторы, применяемые в одной или в ограниченном числе отраслей</w:t>
            </w:r>
          </w:p>
        </w:tc>
      </w:tr>
    </w:tbl>
    <w:p w14:paraId="6F2F79CC" w14:textId="77777777" w:rsidR="00E86EC8" w:rsidRPr="00D746C7" w:rsidRDefault="00E86EC8" w:rsidP="00D746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Hlk189730027"/>
      <w:r w:rsidRPr="00D746C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851"/>
        <w:gridCol w:w="991"/>
        <w:gridCol w:w="993"/>
      </w:tblGrid>
      <w:tr w:rsidR="00F047E3" w:rsidRPr="00D746C7" w14:paraId="452E5341" w14:textId="77777777" w:rsidTr="00C85283">
        <w:tc>
          <w:tcPr>
            <w:tcW w:w="851" w:type="dxa"/>
          </w:tcPr>
          <w:p w14:paraId="0B607003" w14:textId="0D467BF5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14:paraId="0DB5E1F5" w14:textId="640E16C8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5AA36B1" w14:textId="244BC794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047E3" w:rsidRPr="00D746C7" w14:paraId="19027EE3" w14:textId="77777777" w:rsidTr="00C85283">
        <w:trPr>
          <w:trHeight w:val="121"/>
        </w:trPr>
        <w:tc>
          <w:tcPr>
            <w:tcW w:w="851" w:type="dxa"/>
          </w:tcPr>
          <w:p w14:paraId="1D3CB22B" w14:textId="050DBB46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1" w:type="dxa"/>
          </w:tcPr>
          <w:p w14:paraId="3C8BCF06" w14:textId="16152528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14:paraId="5A91E3E2" w14:textId="05CBFF5A" w:rsidR="00F047E3" w:rsidRPr="00D746C7" w:rsidRDefault="00F047E3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FCA99BE" w14:textId="564139AE" w:rsidR="00E86EC8" w:rsidRPr="00D746C7" w:rsidRDefault="00E86EC8" w:rsidP="00D746C7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6" w:name="_Hlk189773076"/>
      <w:bookmarkEnd w:id="5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233271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233271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C32EA9" w:rsidRPr="00D746C7">
        <w:rPr>
          <w:rFonts w:ascii="Times New Roman" w:hAnsi="Times New Roman" w:cs="Times New Roman"/>
          <w:sz w:val="28"/>
          <w:szCs w:val="28"/>
        </w:rPr>
        <w:t>5</w:t>
      </w:r>
      <w:r w:rsidR="00233271"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C85283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C32EA9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>.</w:t>
      </w:r>
      <w:r w:rsidR="0020347A" w:rsidRPr="00D746C7">
        <w:rPr>
          <w:rFonts w:ascii="Times New Roman" w:hAnsi="Times New Roman" w:cs="Times New Roman"/>
          <w:sz w:val="28"/>
          <w:szCs w:val="28"/>
        </w:rPr>
        <w:t>5</w:t>
      </w:r>
      <w:bookmarkEnd w:id="6"/>
      <w:r w:rsidR="00C85283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6A78C83E" w14:textId="77777777" w:rsidR="00E86EC8" w:rsidRPr="00D746C7" w:rsidRDefault="00E86EC8" w:rsidP="00D746C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6A6D189" w14:textId="3A0D1189" w:rsidR="00E86EC8" w:rsidRPr="00D746C7" w:rsidRDefault="00E86EC8" w:rsidP="00D746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3. Установите соответствие между </w:t>
      </w:r>
      <w:r w:rsidR="009525D9" w:rsidRPr="00D746C7">
        <w:rPr>
          <w:rFonts w:ascii="Times New Roman" w:hAnsi="Times New Roman" w:cs="Times New Roman"/>
          <w:sz w:val="28"/>
          <w:szCs w:val="28"/>
        </w:rPr>
        <w:t>критериями конкурентоспособности и их характеристиками</w:t>
      </w:r>
      <w:r w:rsidR="00DF3371" w:rsidRPr="00D746C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5522"/>
      </w:tblGrid>
      <w:tr w:rsidR="00C32EA9" w:rsidRPr="00D746C7" w14:paraId="16349E16" w14:textId="77777777" w:rsidTr="00B51AC8">
        <w:tc>
          <w:tcPr>
            <w:tcW w:w="3289" w:type="dxa"/>
          </w:tcPr>
          <w:p w14:paraId="67093559" w14:textId="3B7E04C4" w:rsidR="00E86EC8" w:rsidRPr="00D746C7" w:rsidRDefault="009525D9" w:rsidP="00992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Критерий конкурентоспособности</w:t>
            </w:r>
          </w:p>
        </w:tc>
        <w:tc>
          <w:tcPr>
            <w:tcW w:w="5522" w:type="dxa"/>
          </w:tcPr>
          <w:p w14:paraId="67507F68" w14:textId="181E43D0" w:rsidR="00E86EC8" w:rsidRPr="00D746C7" w:rsidRDefault="00765301" w:rsidP="00992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C32EA9" w:rsidRPr="00D746C7" w14:paraId="1D693FE2" w14:textId="77777777" w:rsidTr="00B51AC8">
        <w:tc>
          <w:tcPr>
            <w:tcW w:w="3289" w:type="dxa"/>
          </w:tcPr>
          <w:p w14:paraId="7BA17BA5" w14:textId="7F67EDAA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25D9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«безопасность» </w:t>
            </w:r>
          </w:p>
        </w:tc>
        <w:tc>
          <w:tcPr>
            <w:tcW w:w="5522" w:type="dxa"/>
          </w:tcPr>
          <w:p w14:paraId="7D1157FB" w14:textId="415A158C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B51AC8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конкурентоспособности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отображает потребность в разнообразии. В основной массе потребители положительно оценивают инновации в производстве и ассортименте товаров, сфере услуг</w:t>
            </w:r>
          </w:p>
        </w:tc>
      </w:tr>
      <w:tr w:rsidR="00C32EA9" w:rsidRPr="00D746C7" w14:paraId="72F76BB3" w14:textId="77777777" w:rsidTr="00B51AC8">
        <w:trPr>
          <w:trHeight w:val="2699"/>
        </w:trPr>
        <w:tc>
          <w:tcPr>
            <w:tcW w:w="3289" w:type="dxa"/>
          </w:tcPr>
          <w:p w14:paraId="69C472C7" w14:textId="5DC218DC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«информативность»</w:t>
            </w:r>
          </w:p>
        </w:tc>
        <w:tc>
          <w:tcPr>
            <w:tcW w:w="5522" w:type="dxa"/>
          </w:tcPr>
          <w:p w14:paraId="3074268B" w14:textId="37F97998" w:rsidR="005932E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DF3371" w:rsidRPr="00D746C7">
              <w:rPr>
                <w:rFonts w:ascii="Times New Roman" w:hAnsi="Times New Roman" w:cs="Times New Roman"/>
                <w:sz w:val="28"/>
                <w:szCs w:val="28"/>
              </w:rPr>
              <w:t> Данный к</w:t>
            </w:r>
            <w:r w:rsidR="005932E8" w:rsidRPr="00D746C7">
              <w:rPr>
                <w:rFonts w:ascii="Times New Roman" w:hAnsi="Times New Roman" w:cs="Times New Roman"/>
                <w:sz w:val="28"/>
                <w:szCs w:val="28"/>
              </w:rPr>
              <w:t>ритерий выделен как самостоятельный критерий, дополняющий показатели качества</w:t>
            </w:r>
            <w:r w:rsidR="00CD1685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04D5F" w:rsidRPr="00D746C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932E8" w:rsidRPr="00D746C7">
              <w:rPr>
                <w:rFonts w:ascii="Times New Roman" w:hAnsi="Times New Roman" w:cs="Times New Roman"/>
                <w:sz w:val="28"/>
                <w:szCs w:val="28"/>
              </w:rPr>
              <w:t>ритерий конкурентоспособности, который</w:t>
            </w:r>
            <w:r w:rsidR="0099210B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2E8" w:rsidRPr="00D746C7">
              <w:rPr>
                <w:rFonts w:ascii="Times New Roman" w:hAnsi="Times New Roman" w:cs="Times New Roman"/>
                <w:sz w:val="28"/>
                <w:szCs w:val="28"/>
              </w:rPr>
              <w:t>характеризует способность продукции удовлетворять простые (базовые) потребности: потребность не быть обманутым изготовителем (продавцом, услугодателем)</w:t>
            </w:r>
          </w:p>
        </w:tc>
      </w:tr>
      <w:tr w:rsidR="00C32EA9" w:rsidRPr="00D746C7" w14:paraId="14DA4C45" w14:textId="77777777" w:rsidTr="00B51AC8">
        <w:trPr>
          <w:trHeight w:val="499"/>
        </w:trPr>
        <w:tc>
          <w:tcPr>
            <w:tcW w:w="3289" w:type="dxa"/>
          </w:tcPr>
          <w:p w14:paraId="18EB9DA1" w14:textId="1A05C319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25D9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«подлинность»</w:t>
            </w:r>
          </w:p>
        </w:tc>
        <w:tc>
          <w:tcPr>
            <w:tcW w:w="5522" w:type="dxa"/>
          </w:tcPr>
          <w:p w14:paraId="220AD6AC" w14:textId="78BA9EF9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DF3371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конк</w:t>
            </w:r>
            <w:r w:rsidR="00B51AC8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урентоспособности </w:t>
            </w:r>
            <w:r w:rsidR="00DF3371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характеризует </w:t>
            </w:r>
            <w:r w:rsidR="005932E8" w:rsidRPr="00D746C7">
              <w:rPr>
                <w:rFonts w:ascii="Times New Roman" w:hAnsi="Times New Roman" w:cs="Times New Roman"/>
                <w:sz w:val="28"/>
                <w:szCs w:val="28"/>
              </w:rPr>
              <w:t>соответствие характеристик продукции специфическим потребностям потребителей или конкретного покупателя  </w:t>
            </w:r>
            <w:r w:rsidR="00204D5F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32EA9" w:rsidRPr="00D746C7" w14:paraId="0FEF3F65" w14:textId="77777777" w:rsidTr="00B51AC8">
        <w:trPr>
          <w:trHeight w:val="174"/>
        </w:trPr>
        <w:tc>
          <w:tcPr>
            <w:tcW w:w="3289" w:type="dxa"/>
          </w:tcPr>
          <w:p w14:paraId="5FB36A5A" w14:textId="5FA89CF6" w:rsidR="00E86EC8" w:rsidRPr="00D746C7" w:rsidRDefault="00C32EA9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«потребительская новизна».</w:t>
            </w:r>
          </w:p>
        </w:tc>
        <w:tc>
          <w:tcPr>
            <w:tcW w:w="5522" w:type="dxa"/>
          </w:tcPr>
          <w:p w14:paraId="0103F589" w14:textId="6409AAB7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Г) </w:t>
            </w:r>
            <w:r w:rsidR="00B51AC8" w:rsidRPr="00D746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>остаточность, доступность и достоверность указанной информации являются мерой информативности как критерия конкурентоспособности</w:t>
            </w:r>
          </w:p>
        </w:tc>
      </w:tr>
      <w:tr w:rsidR="00C32EA9" w:rsidRPr="00D746C7" w14:paraId="35160589" w14:textId="77777777" w:rsidTr="00B51AC8">
        <w:trPr>
          <w:trHeight w:val="740"/>
        </w:trPr>
        <w:tc>
          <w:tcPr>
            <w:tcW w:w="3289" w:type="dxa"/>
          </w:tcPr>
          <w:p w14:paraId="685FC920" w14:textId="42C269F5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46825" w:rsidRPr="00D746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932E8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25D9" w:rsidRPr="00D746C7">
              <w:rPr>
                <w:rFonts w:ascii="Times New Roman" w:hAnsi="Times New Roman" w:cs="Times New Roman"/>
                <w:sz w:val="28"/>
                <w:szCs w:val="28"/>
              </w:rPr>
              <w:t>Критерий «социальная адресность»</w:t>
            </w:r>
          </w:p>
        </w:tc>
        <w:tc>
          <w:tcPr>
            <w:tcW w:w="5522" w:type="dxa"/>
          </w:tcPr>
          <w:p w14:paraId="3DB3C840" w14:textId="65B8E94E" w:rsidR="00E86EC8" w:rsidRPr="00D746C7" w:rsidRDefault="00E86EC8" w:rsidP="00204D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99210B" w:rsidRPr="00D746C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51AC8" w:rsidRPr="00D746C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позволяет учесть индивидуальные запросы потребителей и потребности</w:t>
            </w:r>
            <w:r w:rsidR="00204D5F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</w:t>
            </w:r>
            <w:r w:rsidR="002616F9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765301"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групп</w:t>
            </w:r>
          </w:p>
        </w:tc>
      </w:tr>
    </w:tbl>
    <w:p w14:paraId="085CEC22" w14:textId="77777777" w:rsidR="00E86EC8" w:rsidRPr="00D746C7" w:rsidRDefault="00E86EC8" w:rsidP="0023327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963"/>
        <w:gridCol w:w="879"/>
        <w:gridCol w:w="993"/>
        <w:gridCol w:w="850"/>
      </w:tblGrid>
      <w:tr w:rsidR="00E86EC8" w:rsidRPr="00D746C7" w14:paraId="31401507" w14:textId="77777777" w:rsidTr="002616F9">
        <w:trPr>
          <w:trHeight w:val="143"/>
        </w:trPr>
        <w:tc>
          <w:tcPr>
            <w:tcW w:w="709" w:type="dxa"/>
          </w:tcPr>
          <w:p w14:paraId="6FDB782A" w14:textId="69B16CBB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14:paraId="519DDCB7" w14:textId="56A524EA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9" w:type="dxa"/>
          </w:tcPr>
          <w:p w14:paraId="30294341" w14:textId="1885FCD4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A05E83C" w14:textId="603B42A4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FAB148D" w14:textId="248FC677" w:rsidR="00E86EC8" w:rsidRPr="00D746C7" w:rsidRDefault="00E86EC8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6EC8" w:rsidRPr="00D746C7" w14:paraId="37A0F676" w14:textId="77777777" w:rsidTr="002616F9">
        <w:trPr>
          <w:trHeight w:val="121"/>
        </w:trPr>
        <w:tc>
          <w:tcPr>
            <w:tcW w:w="709" w:type="dxa"/>
          </w:tcPr>
          <w:p w14:paraId="0273830A" w14:textId="551415BC" w:rsidR="00E86EC8" w:rsidRPr="00D746C7" w:rsidRDefault="00204D5F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63" w:type="dxa"/>
          </w:tcPr>
          <w:p w14:paraId="2476D3C7" w14:textId="5F7FD8B4" w:rsidR="00E86EC8" w:rsidRPr="00D746C7" w:rsidRDefault="00204D5F" w:rsidP="00B83B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79" w:type="dxa"/>
          </w:tcPr>
          <w:p w14:paraId="7DA73529" w14:textId="409CB93E" w:rsidR="00E86EC8" w:rsidRPr="00D746C7" w:rsidRDefault="00204D5F" w:rsidP="00204D5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14:paraId="12AF5BC3" w14:textId="4CD91F90" w:rsidR="00E86EC8" w:rsidRPr="00D746C7" w:rsidRDefault="00204D5F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14:paraId="6C5FF0AC" w14:textId="577B68DF" w:rsidR="00E86EC8" w:rsidRPr="00D746C7" w:rsidRDefault="00204D5F" w:rsidP="00E86E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</w:tbl>
    <w:p w14:paraId="351BF000" w14:textId="7997F93B" w:rsidR="00E86EC8" w:rsidRPr="00D746C7" w:rsidRDefault="00E86EC8" w:rsidP="00C32E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</w:t>
      </w:r>
      <w:bookmarkStart w:id="7" w:name="_Hlk189815940"/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C32EA9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(ПК-</w:t>
      </w:r>
      <w:r w:rsidR="00C32EA9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>.</w:t>
      </w:r>
      <w:r w:rsidR="0020347A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>).</w:t>
      </w:r>
    </w:p>
    <w:bookmarkEnd w:id="7"/>
    <w:p w14:paraId="18BC0FE7" w14:textId="77777777" w:rsidR="00204D5F" w:rsidRDefault="00204D5F" w:rsidP="00D74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FC446" w14:textId="77777777" w:rsidR="00D746C7" w:rsidRPr="00D746C7" w:rsidRDefault="00D746C7" w:rsidP="00D74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AA7B0" w14:textId="77777777" w:rsidR="00D746C7" w:rsidRPr="00D746C7" w:rsidRDefault="00D746C7" w:rsidP="00D746C7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746C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7AFED64" w14:textId="77777777" w:rsidR="00D746C7" w:rsidRPr="00D746C7" w:rsidRDefault="00D746C7" w:rsidP="00D746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746C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Установите правильную последовательность.</w:t>
      </w:r>
    </w:p>
    <w:p w14:paraId="33330918" w14:textId="77777777" w:rsidR="00D746C7" w:rsidRPr="00D746C7" w:rsidRDefault="00D746C7" w:rsidP="00D746C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746C7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Запишите правильную последовательность букв слева направо.</w:t>
      </w:r>
    </w:p>
    <w:p w14:paraId="14F6CD3A" w14:textId="192FD102" w:rsidR="00E86EC8" w:rsidRPr="00D746C7" w:rsidRDefault="00E86EC8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E21F405" w14:textId="7B5C61E1" w:rsidR="00865844" w:rsidRPr="00D746C7" w:rsidRDefault="00DF2D74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1. </w:t>
      </w:r>
      <w:r w:rsidR="00911E7B" w:rsidRPr="00D746C7">
        <w:rPr>
          <w:rFonts w:ascii="Times New Roman" w:hAnsi="Times New Roman" w:cs="Times New Roman"/>
          <w:sz w:val="28"/>
          <w:szCs w:val="28"/>
        </w:rPr>
        <w:t xml:space="preserve">Укажите последовательность этапов оценки </w:t>
      </w:r>
      <w:r w:rsidR="00865844" w:rsidRPr="00D746C7">
        <w:rPr>
          <w:rFonts w:ascii="Times New Roman" w:hAnsi="Times New Roman" w:cs="Times New Roman"/>
          <w:sz w:val="28"/>
          <w:szCs w:val="28"/>
        </w:rPr>
        <w:t>конкурентоспособности организации на основании нормы потребительской стоимости состоит из следующих элементов:</w:t>
      </w:r>
    </w:p>
    <w:p w14:paraId="44CE2425" w14:textId="1FCA60A6" w:rsidR="00FB21E0" w:rsidRPr="00D746C7" w:rsidRDefault="00FB21E0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А) определение значимых блоков, свойств и коэффициентов значимости по ним</w:t>
      </w:r>
    </w:p>
    <w:p w14:paraId="710ED132" w14:textId="1C9D970E" w:rsidR="00FB21E0" w:rsidRPr="00D746C7" w:rsidRDefault="00FB21E0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Б) определение целевых сегментов по различным направлениям</w:t>
      </w:r>
    </w:p>
    <w:p w14:paraId="42673E9D" w14:textId="64B8AF34" w:rsidR="00FB21E0" w:rsidRPr="00D746C7" w:rsidRDefault="00FB21E0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В) </w:t>
      </w:r>
      <w:r w:rsidR="003F60A6" w:rsidRPr="00D746C7">
        <w:rPr>
          <w:rFonts w:ascii="Times New Roman" w:hAnsi="Times New Roman" w:cs="Times New Roman"/>
          <w:sz w:val="28"/>
          <w:szCs w:val="28"/>
        </w:rPr>
        <w:t>расчёт нормы потребительской стоимости по различным блокам</w:t>
      </w:r>
    </w:p>
    <w:p w14:paraId="3F09F968" w14:textId="1C2643CC" w:rsidR="00FB21E0" w:rsidRPr="00D746C7" w:rsidRDefault="00FB21E0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Г)</w:t>
      </w:r>
      <w:r w:rsidR="003F60A6" w:rsidRPr="00D746C7">
        <w:rPr>
          <w:rFonts w:ascii="Times New Roman" w:hAnsi="Times New Roman" w:cs="Times New Roman"/>
          <w:sz w:val="28"/>
          <w:szCs w:val="28"/>
        </w:rPr>
        <w:t> определение стратегической и маркетинговой концепции деятельности предприятий</w:t>
      </w:r>
    </w:p>
    <w:p w14:paraId="08BC7C01" w14:textId="3CC8F618" w:rsidR="003F60A6" w:rsidRPr="00D746C7" w:rsidRDefault="003F60A6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Д) изучение рынка, конкурентов, потребностей и потенциальных потребителей</w:t>
      </w:r>
    </w:p>
    <w:p w14:paraId="0495DAE7" w14:textId="6F5809B9" w:rsidR="009107F5" w:rsidRPr="00D746C7" w:rsidRDefault="009107F5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Е)</w:t>
      </w:r>
      <w:r w:rsidR="0042316C" w:rsidRPr="00D746C7">
        <w:rPr>
          <w:rFonts w:ascii="Times New Roman" w:hAnsi="Times New Roman" w:cs="Times New Roman"/>
          <w:sz w:val="28"/>
          <w:szCs w:val="28"/>
        </w:rPr>
        <w:t> </w:t>
      </w:r>
      <w:r w:rsidRPr="00D746C7">
        <w:rPr>
          <w:rFonts w:ascii="Times New Roman" w:hAnsi="Times New Roman" w:cs="Times New Roman"/>
          <w:sz w:val="28"/>
          <w:szCs w:val="28"/>
        </w:rPr>
        <w:t>определение общей нормы потребительской стоимости по различным блокам</w:t>
      </w:r>
    </w:p>
    <w:p w14:paraId="2BE20EDE" w14:textId="658307CA" w:rsidR="00FB21E0" w:rsidRPr="00D746C7" w:rsidRDefault="003F60A6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Правильный ответ: Д, Б,</w:t>
      </w:r>
      <w:r w:rsidR="009107F5" w:rsidRPr="00D746C7">
        <w:rPr>
          <w:rFonts w:ascii="Times New Roman" w:hAnsi="Times New Roman" w:cs="Times New Roman"/>
          <w:sz w:val="28"/>
          <w:szCs w:val="28"/>
        </w:rPr>
        <w:t xml:space="preserve"> Г, А, В, Е</w:t>
      </w:r>
    </w:p>
    <w:p w14:paraId="6C59C6B2" w14:textId="7D0450EF" w:rsidR="0099210B" w:rsidRPr="00D746C7" w:rsidRDefault="003F60A6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D833CC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</w:t>
      </w:r>
      <w:r w:rsidR="0020347A" w:rsidRPr="00D746C7">
        <w:rPr>
          <w:rFonts w:ascii="Times New Roman" w:hAnsi="Times New Roman" w:cs="Times New Roman"/>
          <w:sz w:val="28"/>
          <w:szCs w:val="28"/>
        </w:rPr>
        <w:t>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6561E191" w14:textId="77777777" w:rsidR="0020347A" w:rsidRPr="00D746C7" w:rsidRDefault="0020347A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9857827"/>
    </w:p>
    <w:p w14:paraId="439D4D24" w14:textId="4A637A91" w:rsidR="003F60A6" w:rsidRPr="00D746C7" w:rsidRDefault="009107F5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2. </w:t>
      </w:r>
      <w:r w:rsidR="006E3EDB" w:rsidRPr="00D746C7">
        <w:rPr>
          <w:rFonts w:ascii="Times New Roman" w:hAnsi="Times New Roman" w:cs="Times New Roman"/>
          <w:sz w:val="28"/>
          <w:szCs w:val="28"/>
        </w:rPr>
        <w:t xml:space="preserve">Укажите порядок оценки </w:t>
      </w:r>
      <w:r w:rsidR="0099210B" w:rsidRPr="00D746C7">
        <w:rPr>
          <w:rFonts w:ascii="Times New Roman" w:hAnsi="Times New Roman" w:cs="Times New Roman"/>
          <w:sz w:val="28"/>
          <w:szCs w:val="28"/>
        </w:rPr>
        <w:t>конкурентоспособности</w:t>
      </w:r>
      <w:r w:rsidR="006E3EDB" w:rsidRPr="00D746C7">
        <w:rPr>
          <w:rFonts w:ascii="Times New Roman" w:hAnsi="Times New Roman" w:cs="Times New Roman"/>
          <w:sz w:val="28"/>
          <w:szCs w:val="28"/>
        </w:rPr>
        <w:t xml:space="preserve"> товаров </w:t>
      </w:r>
      <w:r w:rsidR="003F60A6" w:rsidRPr="00D746C7">
        <w:rPr>
          <w:rFonts w:ascii="Times New Roman" w:hAnsi="Times New Roman" w:cs="Times New Roman"/>
          <w:sz w:val="28"/>
          <w:szCs w:val="28"/>
        </w:rPr>
        <w:t>и услуг на любом предприятии:</w:t>
      </w:r>
    </w:p>
    <w:p w14:paraId="6977BBBB" w14:textId="002FCF7B" w:rsidR="009107F5" w:rsidRPr="00D746C7" w:rsidRDefault="009107F5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А)</w:t>
      </w:r>
      <w:r w:rsidR="00A26CD4" w:rsidRPr="00D746C7">
        <w:rPr>
          <w:rFonts w:ascii="Times New Roman" w:hAnsi="Times New Roman" w:cs="Times New Roman"/>
          <w:sz w:val="28"/>
          <w:szCs w:val="28"/>
        </w:rPr>
        <w:t> определения уровня единичных и групповых параметров конкурентоспособности товаров и услуг</w:t>
      </w:r>
    </w:p>
    <w:p w14:paraId="4D21799B" w14:textId="437A1554" w:rsidR="003F60A6" w:rsidRPr="00D746C7" w:rsidRDefault="00A26CD4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Б) на основе единичных показателей проводиться подсчёт </w:t>
      </w:r>
      <w:r w:rsidR="00E622B0" w:rsidRPr="00D746C7">
        <w:rPr>
          <w:rFonts w:ascii="Times New Roman" w:hAnsi="Times New Roman" w:cs="Times New Roman"/>
          <w:sz w:val="28"/>
          <w:szCs w:val="28"/>
        </w:rPr>
        <w:t>групповых показателей конкурентоспособности товаров и услуг, которые выражаются в количественной форме</w:t>
      </w:r>
    </w:p>
    <w:p w14:paraId="1C0C95DC" w14:textId="26E1E77B" w:rsidR="00E622B0" w:rsidRPr="00D746C7" w:rsidRDefault="00E622B0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В) разработка перечня различного рода параметров показателей оценки конкурентоспособности товаров и услуг</w:t>
      </w:r>
    </w:p>
    <w:p w14:paraId="3AE6BAF5" w14:textId="3D910178" w:rsidR="00E622B0" w:rsidRPr="00D746C7" w:rsidRDefault="00871F15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Г) </w:t>
      </w:r>
      <w:r w:rsidR="00D833CC" w:rsidRPr="00D746C7">
        <w:rPr>
          <w:rFonts w:ascii="Times New Roman" w:hAnsi="Times New Roman" w:cs="Times New Roman"/>
          <w:sz w:val="28"/>
          <w:szCs w:val="28"/>
        </w:rPr>
        <w:t>разработка мероприятий по повышению конкурентоспособности товаров и услуг</w:t>
      </w:r>
    </w:p>
    <w:p w14:paraId="45C9F53C" w14:textId="2E20AB81" w:rsidR="00D833CC" w:rsidRPr="00D746C7" w:rsidRDefault="00D833CC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Д) расчёт интегрального показателя конкурентоспособности товаров и услуг</w:t>
      </w:r>
    </w:p>
    <w:p w14:paraId="1A6B2EA4" w14:textId="6ECEB648" w:rsidR="00D833CC" w:rsidRPr="00D746C7" w:rsidRDefault="00D833CC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90175211"/>
      <w:r w:rsidRPr="00D746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82B7B" w:rsidRPr="00D746C7">
        <w:rPr>
          <w:rFonts w:ascii="Times New Roman" w:hAnsi="Times New Roman" w:cs="Times New Roman"/>
          <w:sz w:val="28"/>
          <w:szCs w:val="28"/>
        </w:rPr>
        <w:t>В, Б, А, Д, Г</w:t>
      </w:r>
    </w:p>
    <w:p w14:paraId="4F03F0AB" w14:textId="4403071D" w:rsidR="00E86EC8" w:rsidRPr="00D746C7" w:rsidRDefault="00D833CC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lastRenderedPageBreak/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</w:t>
      </w:r>
      <w:bookmarkStart w:id="10" w:name="_Hlk189860834"/>
      <w:bookmarkEnd w:id="8"/>
      <w:r w:rsidR="00815FFA" w:rsidRPr="00D746C7">
        <w:rPr>
          <w:rFonts w:ascii="Times New Roman" w:hAnsi="Times New Roman" w:cs="Times New Roman"/>
          <w:sz w:val="28"/>
          <w:szCs w:val="28"/>
        </w:rPr>
        <w:t>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16042588" w14:textId="77777777" w:rsidR="0020347A" w:rsidRPr="00D746C7" w:rsidRDefault="0020347A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p w14:paraId="7074A774" w14:textId="1EC4ECA5" w:rsidR="000B6A2E" w:rsidRPr="00D746C7" w:rsidRDefault="00DF2D74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3. </w:t>
      </w:r>
      <w:r w:rsidR="00764817" w:rsidRPr="00D746C7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0B6A2E" w:rsidRPr="00D746C7">
        <w:rPr>
          <w:rFonts w:ascii="Times New Roman" w:hAnsi="Times New Roman" w:cs="Times New Roman"/>
          <w:sz w:val="28"/>
          <w:szCs w:val="28"/>
        </w:rPr>
        <w:t>этапов планирования и развития торгового предприятия:</w:t>
      </w:r>
    </w:p>
    <w:p w14:paraId="0AECA5BC" w14:textId="706A8667" w:rsidR="000B6A2E" w:rsidRPr="00D746C7" w:rsidRDefault="000B6A2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А) постановка задач, решение которых необходимо для достижения поставленных целей</w:t>
      </w:r>
    </w:p>
    <w:p w14:paraId="5C685CCB" w14:textId="1EF6CB72" w:rsidR="000B6A2E" w:rsidRPr="00D746C7" w:rsidRDefault="000B6A2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Б) контроль за ходом реализации планов</w:t>
      </w:r>
    </w:p>
    <w:p w14:paraId="19D16E4C" w14:textId="301803D8" w:rsidR="000B6A2E" w:rsidRPr="00D746C7" w:rsidRDefault="000B6A2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В) анализ работы в целом для повышения ее эффективности и корректировки планов на следующий период</w:t>
      </w:r>
    </w:p>
    <w:p w14:paraId="77BD20FA" w14:textId="4041CBD0" w:rsidR="000B6A2E" w:rsidRPr="00D746C7" w:rsidRDefault="000B6A2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Г) </w:t>
      </w:r>
      <w:r w:rsidR="001D4A2B" w:rsidRPr="00D746C7">
        <w:rPr>
          <w:rFonts w:ascii="Times New Roman" w:hAnsi="Times New Roman" w:cs="Times New Roman"/>
          <w:sz w:val="28"/>
          <w:szCs w:val="28"/>
        </w:rPr>
        <w:t>определение методов и способов их выполнения исходя из имеющихся ресурсов.</w:t>
      </w:r>
    </w:p>
    <w:p w14:paraId="06158153" w14:textId="1A8322EE" w:rsidR="001D4A2B" w:rsidRPr="00D746C7" w:rsidRDefault="000B6A2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Д) </w:t>
      </w:r>
      <w:r w:rsidR="001D4A2B" w:rsidRPr="00D746C7">
        <w:rPr>
          <w:rFonts w:ascii="Times New Roman" w:hAnsi="Times New Roman" w:cs="Times New Roman"/>
          <w:sz w:val="28"/>
          <w:szCs w:val="28"/>
        </w:rPr>
        <w:t>определение конечных и промежуточных целей</w:t>
      </w:r>
    </w:p>
    <w:p w14:paraId="1B15B478" w14:textId="409B42DA" w:rsidR="001D4A2B" w:rsidRPr="00D746C7" w:rsidRDefault="001D4A2B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Правильный ответ: Д, А,</w:t>
      </w:r>
      <w:r w:rsidR="00CC48A9"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Pr="00D746C7">
        <w:rPr>
          <w:rFonts w:ascii="Times New Roman" w:hAnsi="Times New Roman" w:cs="Times New Roman"/>
          <w:sz w:val="28"/>
          <w:szCs w:val="28"/>
        </w:rPr>
        <w:t>Г, Б, В</w:t>
      </w:r>
    </w:p>
    <w:p w14:paraId="0A55EEDB" w14:textId="5BB06242" w:rsidR="00DF2D74" w:rsidRPr="00D746C7" w:rsidRDefault="001D4A2B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90175639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</w:t>
      </w:r>
      <w:bookmarkEnd w:id="11"/>
      <w:r w:rsidRPr="00D746C7">
        <w:rPr>
          <w:rFonts w:ascii="Times New Roman" w:hAnsi="Times New Roman" w:cs="Times New Roman"/>
          <w:sz w:val="28"/>
          <w:szCs w:val="28"/>
        </w:rPr>
        <w:t xml:space="preserve">ПК-5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bookmarkEnd w:id="10"/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72D9A3FE" w14:textId="77777777" w:rsidR="00CC48A9" w:rsidRDefault="00CC48A9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FBD0753" w14:textId="77777777" w:rsidR="00D27919" w:rsidRDefault="00D27919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29B94452" w14:textId="77777777" w:rsidR="00D27919" w:rsidRPr="00D746C7" w:rsidRDefault="00D27919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51823254" w14:textId="77777777" w:rsidR="00D27919" w:rsidRPr="00D27919" w:rsidRDefault="00D27919" w:rsidP="00D27919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2791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0AD1AA8B" w14:textId="77777777" w:rsidR="00D27919" w:rsidRPr="00D27919" w:rsidRDefault="00D27919" w:rsidP="00D2791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2791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8884ACC" w14:textId="77777777" w:rsidR="00D27919" w:rsidRPr="00D27919" w:rsidRDefault="00D27919" w:rsidP="00D2791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2791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2D96FDCB" w14:textId="77777777" w:rsidR="00B83B19" w:rsidRPr="00D746C7" w:rsidRDefault="00B83B19" w:rsidP="00D27919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4F798B9" w14:textId="5F5E32F9" w:rsidR="00CC48A9" w:rsidRPr="00D746C7" w:rsidRDefault="00E86EC8" w:rsidP="00D279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C7">
        <w:rPr>
          <w:rFonts w:ascii="Times New Roman" w:hAnsi="Times New Roman" w:cs="Times New Roman"/>
          <w:sz w:val="28"/>
          <w:szCs w:val="28"/>
        </w:rPr>
        <w:t>1. </w:t>
      </w:r>
      <w:bookmarkStart w:id="12" w:name="_Hlk189903300"/>
      <w:r w:rsidR="0099753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Технологические конкурентные преимущества производителей </w:t>
      </w:r>
      <w:r w:rsidR="0048069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обусловлены наличием и эксплуатацией фирмами технологий массового производства, обеспечивающих экономию на масштабах и увеличивающих</w:t>
      </w:r>
      <w:r w:rsidR="0099753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производителей </w:t>
      </w:r>
      <w:r w:rsidR="0048069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связанный с </w:t>
      </w:r>
      <w:r w:rsidR="0099753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приобретаемой продукции</w:t>
      </w:r>
      <w:r w:rsidR="006C2CB1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011BD553" w14:textId="1F606B68" w:rsidR="00CC48A9" w:rsidRPr="00D746C7" w:rsidRDefault="00CC48A9" w:rsidP="00D27919">
      <w:pPr>
        <w:spacing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753A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ценовыми характеристиками</w:t>
      </w:r>
    </w:p>
    <w:p w14:paraId="3C9BB66D" w14:textId="6A99E7F0" w:rsidR="00F51040" w:rsidRPr="00D746C7" w:rsidRDefault="00CC48A9" w:rsidP="00D27919">
      <w:pPr>
        <w:spacing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0177415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bookmarkEnd w:id="13"/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60DF1C5B" w14:textId="77777777" w:rsidR="00993071" w:rsidRPr="00D746C7" w:rsidRDefault="00993071" w:rsidP="00D27919">
      <w:pPr>
        <w:spacing w:after="0" w:line="240" w:lineRule="auto"/>
        <w:ind w:right="17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00818" w14:textId="3A7AC011" w:rsidR="003760CA" w:rsidRPr="00D746C7" w:rsidRDefault="00793B6E" w:rsidP="00D27919">
      <w:pPr>
        <w:spacing w:after="0" w:line="240" w:lineRule="auto"/>
        <w:ind w:right="17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2</w:t>
      </w:r>
      <w:bookmarkEnd w:id="12"/>
      <w:r w:rsidR="001C0985" w:rsidRPr="00D746C7">
        <w:rPr>
          <w:rFonts w:ascii="Times New Roman" w:hAnsi="Times New Roman" w:cs="Times New Roman"/>
          <w:sz w:val="28"/>
          <w:szCs w:val="28"/>
        </w:rPr>
        <w:t>. </w:t>
      </w:r>
      <w:r w:rsidR="0099753A" w:rsidRPr="00D746C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 xml:space="preserve">Конкурентоспособность товара </w:t>
      </w:r>
      <w:r w:rsidR="003760CA" w:rsidRPr="00D746C7">
        <w:rPr>
          <w:rFonts w:ascii="Times New Roman" w:eastAsia="Times New Roman" w:hAnsi="Times New Roman" w:cs="Times New Roman"/>
          <w:color w:val="141412"/>
          <w:sz w:val="28"/>
          <w:szCs w:val="28"/>
          <w:lang w:eastAsia="ru-RU"/>
        </w:rPr>
        <w:t>определяется четырьмя интегральными показателями первого уровня</w:t>
      </w:r>
      <w:r w:rsidR="003760CA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bookmarkStart w:id="14" w:name="_Hlk190181718"/>
      <w:r w:rsidR="0099753A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ценой товара</w:t>
      </w:r>
      <w:r w:rsidR="003760CA" w:rsidRPr="00D746C7">
        <w:rPr>
          <w:rFonts w:ascii="Times New Roman" w:hAnsi="Times New Roman" w:cs="Times New Roman"/>
          <w:sz w:val="28"/>
          <w:szCs w:val="28"/>
        </w:rPr>
        <w:t>;</w:t>
      </w:r>
      <w:bookmarkEnd w:id="14"/>
      <w:r w:rsidR="003760CA" w:rsidRPr="00D746C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self" w:history="1">
        <w:r w:rsidR="003760CA" w:rsidRPr="00D746C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затратами</w:t>
        </w:r>
      </w:hyperlink>
      <w:r w:rsidR="0099753A"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3760CA" w:rsidRPr="00D746C7">
        <w:rPr>
          <w:rFonts w:ascii="Times New Roman" w:hAnsi="Times New Roman" w:cs="Times New Roman"/>
          <w:sz w:val="28"/>
          <w:szCs w:val="28"/>
        </w:rPr>
        <w:t>на эксплуатацию товара в течение его</w:t>
      </w:r>
      <w:r w:rsidR="0099753A" w:rsidRPr="00D746C7">
        <w:rPr>
          <w:rFonts w:ascii="Times New Roman" w:hAnsi="Times New Roman" w:cs="Times New Roman"/>
          <w:sz w:val="28"/>
          <w:szCs w:val="28"/>
        </w:rPr>
        <w:t xml:space="preserve"> жизненного цикла</w:t>
      </w:r>
      <w:r w:rsidR="003760CA" w:rsidRPr="00D746C7">
        <w:rPr>
          <w:rFonts w:ascii="Times New Roman" w:hAnsi="Times New Roman" w:cs="Times New Roman"/>
          <w:sz w:val="28"/>
          <w:szCs w:val="28"/>
        </w:rPr>
        <w:t xml:space="preserve">; </w:t>
      </w:r>
      <w:r w:rsidR="0099753A" w:rsidRPr="00D746C7">
        <w:rPr>
          <w:rFonts w:ascii="Times New Roman" w:hAnsi="Times New Roman" w:cs="Times New Roman"/>
          <w:sz w:val="28"/>
          <w:szCs w:val="28"/>
        </w:rPr>
        <w:t>____________________.</w:t>
      </w:r>
    </w:p>
    <w:p w14:paraId="64F7300B" w14:textId="51052FD3" w:rsidR="00B83B19" w:rsidRPr="00D746C7" w:rsidRDefault="003760CA" w:rsidP="00D27919">
      <w:pPr>
        <w:spacing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9753A"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99753A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 сервиса товара</w:t>
      </w:r>
    </w:p>
    <w:p w14:paraId="403500D8" w14:textId="6C27858A" w:rsidR="0032689E" w:rsidRPr="00D746C7" w:rsidRDefault="006C2CB1" w:rsidP="00D27919">
      <w:pPr>
        <w:spacing w:line="25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3A287AB5" w14:textId="77777777" w:rsidR="0032689E" w:rsidRPr="00D746C7" w:rsidRDefault="0032689E" w:rsidP="00D2791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619C01" w14:textId="6A613C36" w:rsidR="0032689E" w:rsidRPr="00D746C7" w:rsidRDefault="0032689E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3. Ограничительный критерий конкурентоспособности – ________________________________, составляющая основу требований к допуску объекта к профессиональной оценке его конкурентоспособности</w:t>
      </w:r>
      <w:r w:rsidRPr="00D746C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Pr="00D746C7">
        <w:rPr>
          <w:rFonts w:ascii="Times New Roman" w:hAnsi="Times New Roman" w:cs="Times New Roman"/>
          <w:sz w:val="28"/>
          <w:szCs w:val="28"/>
        </w:rPr>
        <w:t> </w:t>
      </w:r>
    </w:p>
    <w:p w14:paraId="1AE7A852" w14:textId="4F089096" w:rsidR="00325291" w:rsidRPr="00D746C7" w:rsidRDefault="00325291" w:rsidP="00D2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Правильный от</w:t>
      </w:r>
      <w:r w:rsidR="00DA2519" w:rsidRPr="00D746C7">
        <w:rPr>
          <w:rFonts w:ascii="Times New Roman" w:hAnsi="Times New Roman" w:cs="Times New Roman"/>
          <w:sz w:val="28"/>
          <w:szCs w:val="28"/>
        </w:rPr>
        <w:t>в</w:t>
      </w:r>
      <w:r w:rsidRPr="00D746C7">
        <w:rPr>
          <w:rFonts w:ascii="Times New Roman" w:hAnsi="Times New Roman" w:cs="Times New Roman"/>
          <w:sz w:val="28"/>
          <w:szCs w:val="28"/>
        </w:rPr>
        <w:t>ет:</w:t>
      </w:r>
      <w:r w:rsidR="0032689E" w:rsidRPr="00D746C7">
        <w:rPr>
          <w:rFonts w:ascii="Times New Roman" w:hAnsi="Times New Roman" w:cs="Times New Roman"/>
          <w:sz w:val="28"/>
          <w:szCs w:val="28"/>
        </w:rPr>
        <w:t xml:space="preserve"> количественная и качественная характеристика</w:t>
      </w:r>
    </w:p>
    <w:p w14:paraId="5DA7A746" w14:textId="71CDA343" w:rsidR="00E86EC8" w:rsidRPr="00D746C7" w:rsidRDefault="00E86EC8" w:rsidP="00D2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CC48A9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CC48A9" w:rsidRPr="00D746C7">
        <w:rPr>
          <w:rFonts w:ascii="Times New Roman" w:hAnsi="Times New Roman" w:cs="Times New Roman"/>
          <w:sz w:val="28"/>
          <w:szCs w:val="28"/>
        </w:rPr>
        <w:t>5.5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03C90F89" w14:textId="77777777" w:rsidR="00E86EC8" w:rsidRDefault="00E86EC8" w:rsidP="00DA25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7F0905" w14:textId="77777777" w:rsidR="00D27919" w:rsidRDefault="00D27919" w:rsidP="00DA25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330DF6" w14:textId="77777777" w:rsidR="00743FD3" w:rsidRPr="00D746C7" w:rsidRDefault="00743FD3" w:rsidP="00DA251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F4CE15" w14:textId="77777777" w:rsidR="00D27919" w:rsidRPr="00D27919" w:rsidRDefault="00D27919" w:rsidP="00D27919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D27919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3092BA7F" w14:textId="77777777" w:rsidR="00D27919" w:rsidRPr="00D27919" w:rsidRDefault="00D27919" w:rsidP="00D2791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D27919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4873A8A9" w14:textId="77777777" w:rsidR="006602BC" w:rsidRPr="00D746C7" w:rsidRDefault="006602BC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BB0F9" w14:textId="01B1D22B" w:rsidR="00AB3974" w:rsidRPr="00D746C7" w:rsidRDefault="00E86EC8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D746C7">
        <w:rPr>
          <w:rFonts w:ascii="Times New Roman" w:hAnsi="Times New Roman" w:cs="Times New Roman"/>
          <w:sz w:val="28"/>
          <w:szCs w:val="28"/>
        </w:rPr>
        <w:t>1. </w:t>
      </w:r>
      <w:r w:rsidR="006C2CB1" w:rsidRPr="00D746C7">
        <w:rPr>
          <w:rFonts w:ascii="Times New Roman" w:hAnsi="Times New Roman" w:cs="Times New Roman"/>
          <w:sz w:val="28"/>
          <w:szCs w:val="28"/>
        </w:rPr>
        <w:t>__________________________</w:t>
      </w:r>
      <w:r w:rsidR="001C0985" w:rsidRPr="00D746C7">
        <w:rPr>
          <w:rFonts w:ascii="Times New Roman" w:hAnsi="Times New Roman" w:cs="Times New Roman"/>
          <w:sz w:val="28"/>
          <w:szCs w:val="28"/>
        </w:rPr>
        <w:t>–</w:t>
      </w:r>
      <w:r w:rsidR="00AB3974" w:rsidRPr="00D746C7">
        <w:rPr>
          <w:rFonts w:ascii="Times New Roman" w:hAnsi="Times New Roman" w:cs="Times New Roman"/>
          <w:sz w:val="28"/>
          <w:szCs w:val="28"/>
        </w:rPr>
        <w:t xml:space="preserve"> качественная и (или) количественная характеристика товара, которая используется для оценки его конкурентоспособности.</w:t>
      </w:r>
    </w:p>
    <w:p w14:paraId="49C387A8" w14:textId="169FA9A7" w:rsidR="00E86EC8" w:rsidRPr="00D746C7" w:rsidRDefault="00E86EC8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89910133"/>
      <w:r w:rsidRPr="00D746C7">
        <w:rPr>
          <w:rFonts w:ascii="Times New Roman" w:hAnsi="Times New Roman" w:cs="Times New Roman"/>
          <w:sz w:val="28"/>
          <w:szCs w:val="28"/>
        </w:rPr>
        <w:t>Правильный вариант:</w:t>
      </w:r>
      <w:r w:rsidR="006C2CB1" w:rsidRPr="00D746C7">
        <w:rPr>
          <w:rFonts w:ascii="Times New Roman" w:hAnsi="Times New Roman" w:cs="Times New Roman"/>
          <w:color w:val="000000"/>
          <w:sz w:val="28"/>
          <w:szCs w:val="28"/>
        </w:rPr>
        <w:t xml:space="preserve"> критерий конкурентоспособности товаров</w:t>
      </w:r>
      <w:r w:rsidR="00D944EC" w:rsidRPr="00D74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E12" w:rsidRPr="00D746C7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071B12" w:rsidRPr="00D746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44EC" w:rsidRPr="00D746C7">
        <w:rPr>
          <w:rFonts w:ascii="Times New Roman" w:hAnsi="Times New Roman" w:cs="Times New Roman"/>
          <w:color w:val="000000"/>
          <w:sz w:val="28"/>
          <w:szCs w:val="28"/>
        </w:rPr>
        <w:t>условие конкурентоспособности / параметр конкурентоспособности</w:t>
      </w:r>
    </w:p>
    <w:p w14:paraId="6D382367" w14:textId="78FD3CD2" w:rsidR="00E86EC8" w:rsidRPr="00D746C7" w:rsidRDefault="00E86EC8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89910209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6C2CB1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6C2CB1" w:rsidRPr="00D746C7">
        <w:rPr>
          <w:rFonts w:ascii="Times New Roman" w:hAnsi="Times New Roman" w:cs="Times New Roman"/>
          <w:sz w:val="28"/>
          <w:szCs w:val="28"/>
        </w:rPr>
        <w:t>5.5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bookmarkEnd w:id="15"/>
    <w:bookmarkEnd w:id="16"/>
    <w:p w14:paraId="1DB30B6C" w14:textId="77777777" w:rsidR="00E86EC8" w:rsidRPr="00D746C7" w:rsidRDefault="00E86EC8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CA0260" w14:textId="565DDE24" w:rsidR="00E86EC8" w:rsidRPr="00D746C7" w:rsidRDefault="00E86EC8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2. </w:t>
      </w:r>
      <w:r w:rsidR="00186E12" w:rsidRPr="00D746C7">
        <w:rPr>
          <w:rFonts w:ascii="Times New Roman" w:hAnsi="Times New Roman" w:cs="Times New Roman"/>
          <w:sz w:val="28"/>
          <w:szCs w:val="28"/>
        </w:rPr>
        <w:t>________________________</w:t>
      </w:r>
      <w:r w:rsidR="00AB3974" w:rsidRPr="00D746C7">
        <w:rPr>
          <w:rFonts w:ascii="Times New Roman" w:hAnsi="Times New Roman" w:cs="Times New Roman"/>
          <w:sz w:val="28"/>
          <w:szCs w:val="28"/>
        </w:rPr>
        <w:t> </w:t>
      </w:r>
      <w:r w:rsidR="00D944EC" w:rsidRPr="00D746C7">
        <w:rPr>
          <w:rFonts w:ascii="Times New Roman" w:hAnsi="Times New Roman" w:cs="Times New Roman"/>
          <w:sz w:val="28"/>
          <w:szCs w:val="28"/>
        </w:rPr>
        <w:t>–</w:t>
      </w:r>
      <w:r w:rsidR="00AB3974" w:rsidRPr="00D746C7">
        <w:rPr>
          <w:rFonts w:ascii="Times New Roman" w:hAnsi="Times New Roman" w:cs="Times New Roman"/>
          <w:sz w:val="28"/>
          <w:szCs w:val="28"/>
        </w:rPr>
        <w:t xml:space="preserve"> способность товаров отвечать требованиям конкурентного рынка, запросам покупателей в сравнении с другими аналогичными товарами, представленными на рынке</w:t>
      </w:r>
      <w:r w:rsidR="00D944EC" w:rsidRPr="00D746C7">
        <w:rPr>
          <w:rFonts w:ascii="Times New Roman" w:hAnsi="Times New Roman" w:cs="Times New Roman"/>
          <w:sz w:val="28"/>
          <w:szCs w:val="28"/>
        </w:rPr>
        <w:t>.</w:t>
      </w:r>
    </w:p>
    <w:p w14:paraId="78CA1C66" w14:textId="063C395F" w:rsidR="00E86EC8" w:rsidRPr="00D746C7" w:rsidRDefault="00E86EC8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90181191"/>
      <w:r w:rsidRPr="00D746C7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="00D944EC" w:rsidRPr="00D746C7">
        <w:rPr>
          <w:rFonts w:ascii="Times New Roman" w:hAnsi="Times New Roman" w:cs="Times New Roman"/>
          <w:sz w:val="28"/>
          <w:szCs w:val="28"/>
        </w:rPr>
        <w:t>конкурентоспособность</w:t>
      </w:r>
      <w:r w:rsidR="00D944EC" w:rsidRPr="00D746C7">
        <w:rPr>
          <w:rFonts w:ascii="Times New Roman" w:hAnsi="Times New Roman" w:cs="Times New Roman"/>
          <w:color w:val="000000"/>
          <w:sz w:val="28"/>
          <w:szCs w:val="28"/>
        </w:rPr>
        <w:t xml:space="preserve"> товаров / </w:t>
      </w:r>
      <w:r w:rsidR="00071B12" w:rsidRPr="00D746C7">
        <w:rPr>
          <w:rFonts w:ascii="Times New Roman" w:hAnsi="Times New Roman" w:cs="Times New Roman"/>
          <w:color w:val="000000"/>
          <w:sz w:val="28"/>
          <w:szCs w:val="28"/>
        </w:rPr>
        <w:t>реализуемость товаров</w:t>
      </w:r>
    </w:p>
    <w:p w14:paraId="7CB07B3F" w14:textId="25BA2943" w:rsidR="00E86EC8" w:rsidRPr="00D746C7" w:rsidRDefault="00E86EC8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</w:t>
      </w:r>
      <w:r w:rsidR="00186E12" w:rsidRPr="00D746C7">
        <w:rPr>
          <w:rFonts w:ascii="Times New Roman" w:hAnsi="Times New Roman" w:cs="Times New Roman"/>
          <w:sz w:val="28"/>
          <w:szCs w:val="28"/>
        </w:rPr>
        <w:t>5</w:t>
      </w:r>
      <w:r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</w:t>
      </w:r>
      <w:r w:rsidR="00D944EC" w:rsidRPr="00D746C7">
        <w:rPr>
          <w:rFonts w:ascii="Times New Roman" w:hAnsi="Times New Roman" w:cs="Times New Roman"/>
          <w:sz w:val="28"/>
          <w:szCs w:val="28"/>
        </w:rPr>
        <w:t>5.5</w:t>
      </w:r>
      <w:bookmarkStart w:id="18" w:name="_Hlk189910179"/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bookmarkEnd w:id="17"/>
    <w:p w14:paraId="5ABD7489" w14:textId="1EDA06E6" w:rsidR="006C2CB1" w:rsidRPr="00D746C7" w:rsidRDefault="006C2CB1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1DEA0A96" w14:textId="1DD87ACA" w:rsidR="006C2CB1" w:rsidRPr="00D746C7" w:rsidRDefault="00325291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3. </w:t>
      </w:r>
      <w:r w:rsidR="00993071" w:rsidRPr="00D746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___________________________</w:t>
      </w:r>
      <w:r w:rsidR="006C2CB1" w:rsidRPr="00D746C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определяется защищенностью оригинального товара и его производства</w:t>
      </w:r>
      <w:r w:rsidR="006C2CB1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законодательным путём (охранными документами, организационно- техническими мерами)</w:t>
      </w:r>
      <w:r w:rsidR="00127F59" w:rsidRPr="00D746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E3E72F" w14:textId="5783664A" w:rsidR="00DA2519" w:rsidRPr="00D746C7" w:rsidRDefault="00DA2519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Правильный вариант: </w:t>
      </w:r>
      <w:r w:rsidRPr="00D746C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стабильность новизны во времени / устойчивость новизны во времени / надёжность новизны во времени</w:t>
      </w:r>
    </w:p>
    <w:p w14:paraId="6128C63F" w14:textId="26132B51" w:rsidR="00DA2519" w:rsidRPr="00D746C7" w:rsidRDefault="00DA2519" w:rsidP="00D27919">
      <w:pPr>
        <w:spacing w:after="0" w:line="24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0182437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bookmarkEnd w:id="19"/>
    <w:p w14:paraId="2D47791A" w14:textId="0FF7CFBC" w:rsidR="006C2CB1" w:rsidRPr="00D746C7" w:rsidRDefault="006C2CB1" w:rsidP="00E86E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bookmarkEnd w:id="18"/>
    <w:p w14:paraId="29A24B04" w14:textId="77777777" w:rsidR="00C737AF" w:rsidRPr="00D746C7" w:rsidRDefault="00C737AF" w:rsidP="00B83B1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258DA74" w14:textId="77777777" w:rsidR="00D27919" w:rsidRPr="00277EEE" w:rsidRDefault="00D27919" w:rsidP="00D27919">
      <w:pPr>
        <w:pStyle w:val="4"/>
      </w:pPr>
      <w:r w:rsidRPr="00277EEE">
        <w:t>Задания открытого типа с развёрнутым ответом</w:t>
      </w:r>
    </w:p>
    <w:p w14:paraId="73FA36BA" w14:textId="08A55683" w:rsidR="00E86EC8" w:rsidRPr="00D746C7" w:rsidRDefault="00D27919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86EC8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задача</w:t>
      </w:r>
    </w:p>
    <w:p w14:paraId="6B6A40EA" w14:textId="14BB862C" w:rsidR="00DD78D6" w:rsidRPr="00D27919" w:rsidRDefault="00C737AF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Условие задачи</w:t>
      </w:r>
      <w:r w:rsidR="00DD78D6"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Количество стираемого белья при ежедневной стирке 5 кг в сутки (ПЭ – полезный эффект). Себестоимость продукции равна 10 000 руб. (СБ). Затраты на ремонт в год равны 2000 руб. (Зр). Затраты на оплату потребляемой электроэнергии в месяц составляют 80 руб. (Зэ/э).</w:t>
      </w:r>
    </w:p>
    <w:p w14:paraId="3152EA1A" w14:textId="348859FD" w:rsidR="00C737AF" w:rsidRPr="00D27919" w:rsidRDefault="00C737AF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bookmarkStart w:id="20" w:name="_Hlk189919193"/>
      <w:bookmarkStart w:id="21" w:name="_Hlk190013374"/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Вопрос к задаче. Рассчитайте интегральный показатель качества стиральной машины (I), если срок службы равен 20-ти годам.</w:t>
      </w:r>
    </w:p>
    <w:p w14:paraId="7993755A" w14:textId="66504AD0" w:rsidR="00DD78D6" w:rsidRPr="00D27919" w:rsidRDefault="00DD78D6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Время выполнения – </w:t>
      </w:r>
      <w:r w:rsidR="00B10457"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15 </w:t>
      </w: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мин. </w:t>
      </w:r>
      <w:bookmarkStart w:id="22" w:name="_Hlk188134432"/>
      <w:bookmarkStart w:id="23" w:name="_Hlk188133826"/>
    </w:p>
    <w:p w14:paraId="2909F941" w14:textId="77777777" w:rsidR="00DD78D6" w:rsidRPr="00D27919" w:rsidRDefault="00DD78D6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Ожидаемый результат: </w:t>
      </w:r>
      <w:bookmarkEnd w:id="22"/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ответ в виде расчёта. </w:t>
      </w:r>
      <w:bookmarkStart w:id="24" w:name="_Hlk188133850"/>
      <w:bookmarkEnd w:id="23"/>
    </w:p>
    <w:p w14:paraId="7EABFA51" w14:textId="77777777" w:rsidR="00DD78D6" w:rsidRPr="00D27919" w:rsidRDefault="00DD78D6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Критерии оценивания: правильность и последовательность проведенного расчёта.</w:t>
      </w:r>
    </w:p>
    <w:bookmarkEnd w:id="20"/>
    <w:bookmarkEnd w:id="24"/>
    <w:p w14:paraId="26AEEF1C" w14:textId="4FC032EA" w:rsidR="00DD78D6" w:rsidRPr="00D27919" w:rsidRDefault="00DD78D6" w:rsidP="00D27919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Ожидаемый результат в виде</w:t>
      </w:r>
      <w:r w:rsidR="00B83B19"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последовательного</w:t>
      </w: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решения задачи:</w:t>
      </w:r>
    </w:p>
    <w:bookmarkEnd w:id="21"/>
    <w:p w14:paraId="21790783" w14:textId="57B8243B" w:rsidR="00DD78D6" w:rsidRPr="00D746C7" w:rsidRDefault="00DD78D6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91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Формула для расчёта</w:t>
      </w:r>
      <w:r w:rsidRPr="00D746C7">
        <w:rPr>
          <w:rFonts w:ascii="Times New Roman" w:hAnsi="Times New Roman" w:cs="Times New Roman"/>
          <w:bCs/>
          <w:sz w:val="28"/>
          <w:szCs w:val="28"/>
        </w:rPr>
        <w:t xml:space="preserve"> интегрального показателя качества товаров и услуг:</w:t>
      </w:r>
    </w:p>
    <w:p w14:paraId="3B21DFB1" w14:textId="08F7E0B7" w:rsidR="00DD78D6" w:rsidRPr="00524321" w:rsidRDefault="00DD78D6" w:rsidP="00385C22">
      <w:pPr>
        <w:spacing w:after="0"/>
        <w:jc w:val="center"/>
        <w:rPr>
          <w:rFonts w:ascii="Times New Roman" w:eastAsiaTheme="minorEastAsia" w:hAnsi="Times New Roman" w:cs="Times New Roman"/>
          <w:bCs/>
          <w:sz w:val="40"/>
          <w:szCs w:val="40"/>
          <w:lang w:val="en-US"/>
        </w:rPr>
      </w:pPr>
      <w:r w:rsidRPr="0052432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 </w:t>
      </w:r>
      <w:r w:rsidRPr="00524321">
        <w:rPr>
          <w:rFonts w:ascii="Times New Roman" w:hAnsi="Times New Roman" w:cs="Times New Roman"/>
          <w:bCs/>
          <w:sz w:val="40"/>
          <w:szCs w:val="40"/>
          <w:lang w:val="en-US"/>
        </w:rPr>
        <w:t>=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ПЭ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СБ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ээ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</m:t>
            </m:r>
          </m:den>
        </m:f>
      </m:oMath>
      <w:r w:rsidRPr="00524321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,</w:t>
      </w:r>
    </w:p>
    <w:p w14:paraId="1D8F5E7F" w14:textId="77777777" w:rsidR="00DD78D6" w:rsidRPr="00D746C7" w:rsidRDefault="00DD78D6" w:rsidP="00D27919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eastAsiaTheme="minorEastAsia" w:hAnsi="Times New Roman" w:cs="Times New Roman"/>
          <w:bCs/>
          <w:sz w:val="28"/>
          <w:szCs w:val="28"/>
        </w:rPr>
        <w:t xml:space="preserve">где I – </w:t>
      </w:r>
      <w:r w:rsidRPr="00D746C7">
        <w:rPr>
          <w:rFonts w:ascii="Times New Roman" w:hAnsi="Times New Roman" w:cs="Times New Roman"/>
          <w:bCs/>
          <w:sz w:val="28"/>
          <w:szCs w:val="28"/>
        </w:rPr>
        <w:t>интегральный показатель качества стиральной машины;</w:t>
      </w:r>
    </w:p>
    <w:p w14:paraId="2028F5C5" w14:textId="77777777" w:rsidR="00DD78D6" w:rsidRPr="00D746C7" w:rsidRDefault="00DD78D6" w:rsidP="00385C22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ПЭ – полезный эффект;</w:t>
      </w:r>
    </w:p>
    <w:p w14:paraId="5E6952EB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lastRenderedPageBreak/>
        <w:t>СБ – себестоимость стиральной машины;</w:t>
      </w:r>
    </w:p>
    <w:p w14:paraId="099EDEBC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З</w:t>
      </w:r>
      <w:r w:rsidRPr="00D746C7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D746C7">
        <w:rPr>
          <w:rFonts w:ascii="Times New Roman" w:hAnsi="Times New Roman" w:cs="Times New Roman"/>
          <w:sz w:val="28"/>
          <w:szCs w:val="28"/>
        </w:rPr>
        <w:t xml:space="preserve"> – затраты на ремонт;</w:t>
      </w:r>
    </w:p>
    <w:p w14:paraId="2ED39236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З</w:t>
      </w:r>
      <w:r w:rsidRPr="00D746C7">
        <w:rPr>
          <w:rFonts w:ascii="Times New Roman" w:hAnsi="Times New Roman" w:cs="Times New Roman"/>
          <w:sz w:val="28"/>
          <w:szCs w:val="28"/>
          <w:vertAlign w:val="subscript"/>
        </w:rPr>
        <w:t>ээ</w:t>
      </w:r>
      <w:r w:rsidRPr="00D746C7">
        <w:rPr>
          <w:rFonts w:ascii="Times New Roman" w:hAnsi="Times New Roman" w:cs="Times New Roman"/>
          <w:sz w:val="28"/>
          <w:szCs w:val="28"/>
        </w:rPr>
        <w:t xml:space="preserve"> – затраты на оплату электроэнергии.</w:t>
      </w:r>
    </w:p>
    <w:p w14:paraId="2E7F8A21" w14:textId="1DB0C845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Количество стираемого белья за год: 5×365=1 825 (кг)</w:t>
      </w:r>
    </w:p>
    <w:p w14:paraId="6DE2D6BF" w14:textId="07ECACE0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Количество стираемого белья за 20 лет: 1 825×20=36 500 (кг)</w:t>
      </w:r>
    </w:p>
    <w:p w14:paraId="32555785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Затраты на ремонт за 20 лет: 2 000×20=40 000 (руб.)</w:t>
      </w:r>
    </w:p>
    <w:p w14:paraId="0F0B6628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Затраты на оплату электроэнергии за год: 80×12=960 (руб.)</w:t>
      </w:r>
    </w:p>
    <w:p w14:paraId="435AC208" w14:textId="77777777" w:rsidR="00DD78D6" w:rsidRPr="00D746C7" w:rsidRDefault="00DD78D6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Затраты на оплату электроэнергии за 20 лет: 960×20=19 200 (руб.)</w:t>
      </w:r>
    </w:p>
    <w:p w14:paraId="0BD27AE9" w14:textId="77777777" w:rsidR="00DD78D6" w:rsidRPr="00524321" w:rsidRDefault="00DD78D6" w:rsidP="00B51AC8">
      <w:pPr>
        <w:ind w:firstLine="709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24321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I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36 500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10 000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руб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.  +40 000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руб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.+19 200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руб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.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36 500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кг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69 200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руб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.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=0,527=0,53</m:t>
        </m:r>
      </m:oMath>
    </w:p>
    <w:p w14:paraId="24C1F37E" w14:textId="0C5F509C" w:rsidR="00DD78D6" w:rsidRPr="00D746C7" w:rsidRDefault="00DD78D6" w:rsidP="00385C2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5" w:name="_Hlk190183275"/>
      <w:r w:rsidRPr="00D746C7">
        <w:rPr>
          <w:rFonts w:ascii="Times New Roman" w:hAnsi="Times New Roman" w:cs="Times New Roman"/>
          <w:bCs/>
          <w:sz w:val="28"/>
          <w:szCs w:val="28"/>
        </w:rPr>
        <w:t xml:space="preserve">Ответ: интегральный показатель качества стиральной машины </w:t>
      </w:r>
      <w:r w:rsidR="00B10457" w:rsidRPr="00D746C7">
        <w:rPr>
          <w:rFonts w:ascii="Times New Roman" w:hAnsi="Times New Roman" w:cs="Times New Roman"/>
          <w:bCs/>
          <w:sz w:val="28"/>
          <w:szCs w:val="28"/>
        </w:rPr>
        <w:t xml:space="preserve">равняется 0,53. </w:t>
      </w:r>
    </w:p>
    <w:p w14:paraId="78567607" w14:textId="487192F9" w:rsidR="00B10457" w:rsidRPr="00D746C7" w:rsidRDefault="00B10457" w:rsidP="00385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90183012"/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>): ПК-5</w:t>
      </w:r>
      <w:r w:rsidR="00B83B19" w:rsidRPr="00D746C7">
        <w:rPr>
          <w:rFonts w:ascii="Times New Roman" w:hAnsi="Times New Roman" w:cs="Times New Roman"/>
          <w:sz w:val="28"/>
          <w:szCs w:val="28"/>
        </w:rPr>
        <w:t xml:space="preserve"> </w:t>
      </w:r>
      <w:r w:rsidR="00B51AC8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r w:rsidR="00B51AC8" w:rsidRPr="00D746C7">
        <w:rPr>
          <w:rFonts w:ascii="Times New Roman" w:hAnsi="Times New Roman" w:cs="Times New Roman"/>
          <w:sz w:val="28"/>
          <w:szCs w:val="28"/>
        </w:rPr>
        <w:t>)</w:t>
      </w:r>
    </w:p>
    <w:bookmarkEnd w:id="25"/>
    <w:bookmarkEnd w:id="26"/>
    <w:p w14:paraId="0B661CC5" w14:textId="77777777" w:rsidR="00385C22" w:rsidRPr="00D746C7" w:rsidRDefault="00385C22" w:rsidP="00385C22">
      <w:pPr>
        <w:pStyle w:val="a3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6DB06143" w14:textId="6DFA5543" w:rsidR="00076DFC" w:rsidRPr="00D746C7" w:rsidRDefault="00385C22" w:rsidP="00811A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2. </w:t>
      </w:r>
      <w:r w:rsidR="00076DFC" w:rsidRPr="00811AEE">
        <w:rPr>
          <w:rFonts w:ascii="Times New Roman" w:hAnsi="Times New Roman" w:cs="Times New Roman"/>
          <w:bCs/>
          <w:sz w:val="28"/>
          <w:szCs w:val="28"/>
        </w:rPr>
        <w:t>Практическая</w:t>
      </w:r>
      <w:r w:rsidR="00076DFC" w:rsidRPr="00D746C7">
        <w:rPr>
          <w:rFonts w:ascii="Times New Roman" w:hAnsi="Times New Roman" w:cs="Times New Roman"/>
          <w:sz w:val="28"/>
          <w:szCs w:val="28"/>
        </w:rPr>
        <w:t xml:space="preserve"> задача</w:t>
      </w:r>
    </w:p>
    <w:p w14:paraId="3058FB6C" w14:textId="5E6929E0" w:rsidR="00534A5F" w:rsidRPr="00D746C7" w:rsidRDefault="006270F0" w:rsidP="00B51A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задачи. </w:t>
      </w:r>
      <w:r w:rsidR="00C737AF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4A5F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оммерческая нагрузка представляет собой соотношение между коммерческими расходами </w:t>
      </w:r>
      <w:r w:rsidR="00534A5F" w:rsidRPr="00D74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КР </w:t>
      </w:r>
      <w:r w:rsidR="00534A5F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600 руб. и прямой себестоимостью </w:t>
      </w:r>
      <w:r w:rsidR="00534A5F" w:rsidRPr="00D74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</w:t>
      </w:r>
      <w:r w:rsidR="00534A5F"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200 руб. и показывает, на сколько процентов необходимо увеличить себестоимость продукции в цене, чтобы обеспечить покрытие расходов на реализацию.</w:t>
      </w:r>
    </w:p>
    <w:p w14:paraId="40C7AEF4" w14:textId="2D43FEB9" w:rsidR="00C737AF" w:rsidRPr="00D746C7" w:rsidRDefault="006270F0" w:rsidP="00B51AC8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задаче. Рассчитайте коммерческую нагрузку товара, если</w:t>
      </w:r>
    </w:p>
    <w:p w14:paraId="2DEE16DC" w14:textId="00F17B51" w:rsidR="00534A5F" w:rsidRPr="00D746C7" w:rsidRDefault="00534A5F" w:rsidP="00B51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7" w:name="_Hlk190183133"/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выполнения – 10 мин. </w:t>
      </w:r>
    </w:p>
    <w:p w14:paraId="21EFBCE2" w14:textId="77777777" w:rsidR="00534A5F" w:rsidRPr="00D746C7" w:rsidRDefault="00534A5F" w:rsidP="00B51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Ожидаемый результат: ответ в виде расчёта. </w:t>
      </w:r>
    </w:p>
    <w:p w14:paraId="052DDE1B" w14:textId="77777777" w:rsidR="00534A5F" w:rsidRPr="00D746C7" w:rsidRDefault="00534A5F" w:rsidP="00B51A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оценивания: правильность и последовательность проведенного расчёта.</w:t>
      </w:r>
    </w:p>
    <w:bookmarkEnd w:id="27"/>
    <w:p w14:paraId="4BAE6788" w14:textId="7916FCC1" w:rsidR="00534A5F" w:rsidRPr="00D746C7" w:rsidRDefault="00534A5F" w:rsidP="00811A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EE">
        <w:rPr>
          <w:rFonts w:ascii="Times New Roman" w:hAnsi="Times New Roman" w:cs="Times New Roman"/>
          <w:bCs/>
          <w:sz w:val="28"/>
          <w:szCs w:val="28"/>
        </w:rPr>
        <w:t>Ожидаемый</w:t>
      </w:r>
      <w:r w:rsidRPr="00D746C7">
        <w:rPr>
          <w:rFonts w:ascii="Times New Roman" w:hAnsi="Times New Roman" w:cs="Times New Roman"/>
          <w:sz w:val="28"/>
          <w:szCs w:val="28"/>
        </w:rPr>
        <w:t xml:space="preserve"> результат в виде</w:t>
      </w:r>
      <w:r w:rsidR="00B83B19" w:rsidRPr="00D746C7">
        <w:rPr>
          <w:rFonts w:ascii="Times New Roman" w:hAnsi="Times New Roman" w:cs="Times New Roman"/>
          <w:sz w:val="28"/>
          <w:szCs w:val="28"/>
        </w:rPr>
        <w:t xml:space="preserve"> последовательного</w:t>
      </w:r>
      <w:r w:rsidRPr="00D746C7">
        <w:rPr>
          <w:rFonts w:ascii="Times New Roman" w:hAnsi="Times New Roman" w:cs="Times New Roman"/>
          <w:sz w:val="28"/>
          <w:szCs w:val="28"/>
        </w:rPr>
        <w:t xml:space="preserve"> решения задачи:</w:t>
      </w:r>
    </w:p>
    <w:p w14:paraId="303221AC" w14:textId="37777AB8" w:rsidR="00534A5F" w:rsidRPr="00D746C7" w:rsidRDefault="00534A5F" w:rsidP="00811A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AEE">
        <w:rPr>
          <w:rFonts w:ascii="Times New Roman" w:hAnsi="Times New Roman" w:cs="Times New Roman"/>
          <w:bCs/>
          <w:sz w:val="28"/>
          <w:szCs w:val="28"/>
        </w:rPr>
        <w:t>Формула</w:t>
      </w:r>
      <w:r w:rsidRPr="00D74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расчёта</w:t>
      </w:r>
      <w:r w:rsidRPr="00D746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746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коммерческой нагрузки товара:</w:t>
      </w:r>
    </w:p>
    <w:p w14:paraId="0E428008" w14:textId="77777777" w:rsidR="00534A5F" w:rsidRPr="00D746C7" w:rsidRDefault="00534A5F" w:rsidP="00B51AC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74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КН</w:t>
      </w:r>
      <w:r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D74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(КР – ПС)</w:t>
      </w:r>
      <w:r w:rsidRPr="00D74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× 100 ÷ </w:t>
      </w:r>
      <w:r w:rsidRPr="00D746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</w:t>
      </w:r>
    </w:p>
    <w:p w14:paraId="48A99ECB" w14:textId="05362E05" w:rsidR="00534A5F" w:rsidRPr="00D746C7" w:rsidRDefault="00534A5F" w:rsidP="00B51A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i/>
          <w:sz w:val="28"/>
          <w:szCs w:val="28"/>
        </w:rPr>
        <w:t>КН</w:t>
      </w:r>
      <w:r w:rsidRPr="00D746C7">
        <w:rPr>
          <w:rFonts w:ascii="Times New Roman" w:hAnsi="Times New Roman" w:cs="Times New Roman"/>
          <w:sz w:val="28"/>
          <w:szCs w:val="28"/>
        </w:rPr>
        <w:t xml:space="preserve"> = 600 – 200 = 400 </w:t>
      </w:r>
      <w:r w:rsidRPr="00D746C7">
        <w:rPr>
          <w:rFonts w:ascii="Times New Roman" w:hAnsi="Times New Roman" w:cs="Times New Roman"/>
          <w:i/>
          <w:sz w:val="28"/>
          <w:szCs w:val="28"/>
        </w:rPr>
        <w:t>(руб.)</w:t>
      </w:r>
      <w:r w:rsidRPr="00D746C7">
        <w:rPr>
          <w:rFonts w:ascii="Times New Roman" w:hAnsi="Times New Roman" w:cs="Times New Roman"/>
          <w:sz w:val="28"/>
          <w:szCs w:val="28"/>
        </w:rPr>
        <w:t xml:space="preserve"> – коммерческая нагрузка в денежном выражении</w:t>
      </w:r>
      <w:r w:rsidR="00385C22" w:rsidRPr="00D746C7">
        <w:rPr>
          <w:rFonts w:ascii="Times New Roman" w:hAnsi="Times New Roman" w:cs="Times New Roman"/>
          <w:sz w:val="28"/>
          <w:szCs w:val="28"/>
        </w:rPr>
        <w:t>. Сложим пропорцию и получим:</w:t>
      </w:r>
    </w:p>
    <w:p w14:paraId="2E3DA6F1" w14:textId="77777777" w:rsidR="00534A5F" w:rsidRPr="00D746C7" w:rsidRDefault="00534A5F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600 = 100%</w:t>
      </w:r>
    </w:p>
    <w:p w14:paraId="0E3A3330" w14:textId="77777777" w:rsidR="00534A5F" w:rsidRPr="00D746C7" w:rsidRDefault="00534A5F" w:rsidP="00385C22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400 = </w:t>
      </w:r>
      <w:r w:rsidRPr="00D746C7">
        <w:rPr>
          <w:rFonts w:ascii="Times New Roman" w:hAnsi="Times New Roman" w:cs="Times New Roman"/>
          <w:i/>
          <w:sz w:val="28"/>
          <w:szCs w:val="28"/>
        </w:rPr>
        <w:t>х</w:t>
      </w:r>
      <w:r w:rsidRPr="00D746C7">
        <w:rPr>
          <w:rFonts w:ascii="Times New Roman" w:hAnsi="Times New Roman" w:cs="Times New Roman"/>
          <w:sz w:val="28"/>
          <w:szCs w:val="28"/>
        </w:rPr>
        <w:t xml:space="preserve"> = </w:t>
      </w:r>
      <w:r w:rsidRPr="00D746C7">
        <w:rPr>
          <w:rFonts w:ascii="Times New Roman" w:hAnsi="Times New Roman" w:cs="Times New Roman"/>
          <w:i/>
          <w:sz w:val="28"/>
          <w:szCs w:val="28"/>
        </w:rPr>
        <w:t>КН</w:t>
      </w:r>
    </w:p>
    <w:p w14:paraId="69CA5E6D" w14:textId="73319EAE" w:rsidR="00534A5F" w:rsidRPr="00D746C7" w:rsidRDefault="00534A5F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i/>
          <w:sz w:val="28"/>
          <w:szCs w:val="28"/>
        </w:rPr>
        <w:t>КН</w:t>
      </w:r>
      <w:r w:rsidRPr="00D746C7">
        <w:rPr>
          <w:rFonts w:ascii="Times New Roman" w:hAnsi="Times New Roman" w:cs="Times New Roman"/>
          <w:sz w:val="28"/>
          <w:szCs w:val="28"/>
        </w:rPr>
        <w:t xml:space="preserve"> = </w:t>
      </w:r>
      <w:r w:rsidRPr="00D746C7">
        <w:rPr>
          <w:rFonts w:ascii="Times New Roman" w:hAnsi="Times New Roman" w:cs="Times New Roman"/>
          <w:i/>
          <w:sz w:val="28"/>
          <w:szCs w:val="28"/>
        </w:rPr>
        <w:t>х</w:t>
      </w:r>
      <w:r w:rsidRPr="00D746C7">
        <w:rPr>
          <w:rFonts w:ascii="Times New Roman" w:hAnsi="Times New Roman" w:cs="Times New Roman"/>
          <w:sz w:val="28"/>
          <w:szCs w:val="28"/>
        </w:rPr>
        <w:t xml:space="preserve"> = 400 × 100 ÷ 600 = 66,6% ≈ 67%</w:t>
      </w:r>
    </w:p>
    <w:p w14:paraId="55894762" w14:textId="737B7DCD" w:rsidR="00534A5F" w:rsidRPr="00D746C7" w:rsidRDefault="00534A5F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Ответ: 67% коммерческая нагрузка товара.</w:t>
      </w:r>
    </w:p>
    <w:p w14:paraId="48AB16D6" w14:textId="1789AF15" w:rsidR="00534A5F" w:rsidRPr="00D746C7" w:rsidRDefault="00534A5F" w:rsidP="00385C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B83B19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B83B19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385C22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r w:rsidR="00385C22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6AB164C0" w14:textId="77777777" w:rsidR="00C737AF" w:rsidRPr="00D746C7" w:rsidRDefault="00C737AF" w:rsidP="00811A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9E1A3" w14:textId="6CDCB8FB" w:rsidR="00076DFC" w:rsidRPr="00D746C7" w:rsidRDefault="00076DFC" w:rsidP="009562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3. </w:t>
      </w:r>
      <w:r w:rsidRPr="00811AEE">
        <w:rPr>
          <w:rFonts w:ascii="Times New Roman" w:hAnsi="Times New Roman" w:cs="Times New Roman"/>
          <w:bCs/>
          <w:sz w:val="28"/>
          <w:szCs w:val="28"/>
        </w:rPr>
        <w:t>Практическая</w:t>
      </w:r>
      <w:r w:rsidRPr="00D746C7">
        <w:rPr>
          <w:rFonts w:ascii="Times New Roman" w:hAnsi="Times New Roman" w:cs="Times New Roman"/>
          <w:sz w:val="28"/>
          <w:szCs w:val="28"/>
        </w:rPr>
        <w:t xml:space="preserve"> задача</w:t>
      </w:r>
    </w:p>
    <w:p w14:paraId="2856EC00" w14:textId="77777777" w:rsidR="00C737AF" w:rsidRPr="00D746C7" w:rsidRDefault="00C737AF" w:rsidP="00385C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EE">
        <w:rPr>
          <w:rFonts w:ascii="Times New Roman" w:hAnsi="Times New Roman" w:cs="Times New Roman"/>
          <w:bCs/>
          <w:sz w:val="28"/>
          <w:szCs w:val="28"/>
        </w:rPr>
        <w:t>Условие</w:t>
      </w:r>
      <w:r w:rsidRPr="00D746C7">
        <w:rPr>
          <w:rFonts w:ascii="Times New Roman" w:hAnsi="Times New Roman" w:cs="Times New Roman"/>
          <w:sz w:val="28"/>
          <w:szCs w:val="28"/>
        </w:rPr>
        <w:t xml:space="preserve"> задачи. </w:t>
      </w:r>
      <w:r w:rsidR="00B10457" w:rsidRPr="00D746C7">
        <w:rPr>
          <w:rFonts w:ascii="Times New Roman" w:hAnsi="Times New Roman" w:cs="Times New Roman"/>
          <w:sz w:val="28"/>
          <w:szCs w:val="28"/>
        </w:rPr>
        <w:t xml:space="preserve">Определите конкурентоспособность гражданских самолетов, характеристики которых представлены в таблице 1. </w:t>
      </w:r>
    </w:p>
    <w:p w14:paraId="214064B7" w14:textId="38CB4C58" w:rsidR="00B10457" w:rsidRPr="00D746C7" w:rsidRDefault="00C737AF" w:rsidP="00385C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Вопрос к задаче. </w:t>
      </w:r>
      <w:r w:rsidR="00B10457" w:rsidRPr="00D746C7">
        <w:rPr>
          <w:rFonts w:ascii="Times New Roman" w:hAnsi="Times New Roman" w:cs="Times New Roman"/>
          <w:sz w:val="28"/>
          <w:szCs w:val="28"/>
        </w:rPr>
        <w:t xml:space="preserve">Сделайте вывод о наиболее конкурентоспособном самолете на основании расчета коэффициентов конкурентоспособности каждого из них в сравнении с самолетом-аналогом. </w:t>
      </w:r>
    </w:p>
    <w:p w14:paraId="3E1DC54F" w14:textId="31250BC9" w:rsidR="00D83671" w:rsidRPr="00D746C7" w:rsidRDefault="00D83671" w:rsidP="00385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Время выполнения – 20 мин. </w:t>
      </w:r>
    </w:p>
    <w:p w14:paraId="17273182" w14:textId="77777777" w:rsidR="00D83671" w:rsidRPr="00D746C7" w:rsidRDefault="00D83671" w:rsidP="00385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Ожидаемый результат: ответ в виде расчёта. </w:t>
      </w:r>
    </w:p>
    <w:p w14:paraId="55A2F87B" w14:textId="77777777" w:rsidR="00D83671" w:rsidRPr="00D746C7" w:rsidRDefault="00D83671" w:rsidP="00385C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46C7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оценивания: правильность и последовательность проведенного расчёта.</w:t>
      </w:r>
    </w:p>
    <w:p w14:paraId="56C38DCE" w14:textId="42EC23D6" w:rsidR="0032689E" w:rsidRPr="00D746C7" w:rsidRDefault="0032689E" w:rsidP="00076DF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Ожидаемый результат</w:t>
      </w:r>
      <w:r w:rsidR="00076DFC" w:rsidRPr="00D746C7">
        <w:rPr>
          <w:rFonts w:ascii="Times New Roman" w:hAnsi="Times New Roman" w:cs="Times New Roman"/>
          <w:bCs/>
          <w:sz w:val="28"/>
          <w:szCs w:val="28"/>
        </w:rPr>
        <w:t xml:space="preserve"> в последовательного решения задачи</w:t>
      </w:r>
      <w:r w:rsidRPr="00D746C7">
        <w:rPr>
          <w:rFonts w:ascii="Times New Roman" w:hAnsi="Times New Roman" w:cs="Times New Roman"/>
          <w:bCs/>
          <w:sz w:val="28"/>
          <w:szCs w:val="28"/>
        </w:rPr>
        <w:t>:</w:t>
      </w:r>
    </w:p>
    <w:p w14:paraId="097F4A95" w14:textId="6A55C5AD" w:rsidR="00D83671" w:rsidRPr="00D746C7" w:rsidRDefault="00B10457" w:rsidP="00385C2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46C7">
        <w:rPr>
          <w:rFonts w:ascii="Times New Roman" w:hAnsi="Times New Roman" w:cs="Times New Roman"/>
          <w:bCs/>
          <w:sz w:val="28"/>
          <w:szCs w:val="28"/>
        </w:rPr>
        <w:t>Формул</w:t>
      </w:r>
      <w:r w:rsidR="00D83671" w:rsidRPr="00D746C7">
        <w:rPr>
          <w:rFonts w:ascii="Times New Roman" w:hAnsi="Times New Roman" w:cs="Times New Roman"/>
          <w:bCs/>
          <w:sz w:val="28"/>
          <w:szCs w:val="28"/>
        </w:rPr>
        <w:t>а полезности товара:</w:t>
      </w:r>
    </w:p>
    <w:p w14:paraId="2F2BAAE4" w14:textId="4573E0AE" w:rsidR="00B10457" w:rsidRPr="00D746C7" w:rsidRDefault="00B10457" w:rsidP="00811AE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46C7">
        <w:rPr>
          <w:rFonts w:ascii="Times New Roman" w:hAnsi="Times New Roman" w:cs="Times New Roman"/>
          <w:i/>
          <w:sz w:val="28"/>
          <w:szCs w:val="28"/>
        </w:rPr>
        <w:t>Р</w:t>
      </w:r>
      <w:r w:rsidRPr="00D746C7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D746C7">
        <w:rPr>
          <w:rFonts w:ascii="Times New Roman" w:hAnsi="Times New Roman" w:cs="Times New Roman"/>
          <w:i/>
          <w:sz w:val="28"/>
          <w:szCs w:val="28"/>
        </w:rPr>
        <w:t>N ÷ N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max </w:t>
      </w:r>
      <w:r w:rsidRPr="00D746C7">
        <w:rPr>
          <w:rFonts w:ascii="Times New Roman" w:hAnsi="Times New Roman" w:cs="Times New Roman"/>
          <w:i/>
          <w:sz w:val="28"/>
          <w:szCs w:val="28"/>
        </w:rPr>
        <w:t>× W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>N</w:t>
      </w:r>
      <w:r w:rsidRPr="00D746C7">
        <w:rPr>
          <w:rFonts w:ascii="Times New Roman" w:hAnsi="Times New Roman" w:cs="Times New Roman"/>
          <w:i/>
          <w:sz w:val="28"/>
          <w:szCs w:val="28"/>
        </w:rPr>
        <w:t xml:space="preserve"> + КЗ ÷ КЗ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max </w:t>
      </w:r>
      <w:r w:rsidRPr="00D746C7">
        <w:rPr>
          <w:rFonts w:ascii="Times New Roman" w:hAnsi="Times New Roman" w:cs="Times New Roman"/>
          <w:i/>
          <w:sz w:val="28"/>
          <w:szCs w:val="28"/>
        </w:rPr>
        <w:t>× W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>КЗ</w:t>
      </w:r>
      <w:r w:rsidRPr="00D746C7">
        <w:rPr>
          <w:rFonts w:ascii="Times New Roman" w:hAnsi="Times New Roman" w:cs="Times New Roman"/>
          <w:i/>
          <w:sz w:val="28"/>
          <w:szCs w:val="28"/>
        </w:rPr>
        <w:t xml:space="preserve"> + V ÷ V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max </w:t>
      </w:r>
      <w:r w:rsidRPr="00D746C7">
        <w:rPr>
          <w:rFonts w:ascii="Times New Roman" w:hAnsi="Times New Roman" w:cs="Times New Roman"/>
          <w:i/>
          <w:sz w:val="28"/>
          <w:szCs w:val="28"/>
        </w:rPr>
        <w:t>× W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>V</w:t>
      </w:r>
      <w:r w:rsidRPr="00D746C7">
        <w:rPr>
          <w:rFonts w:ascii="Times New Roman" w:hAnsi="Times New Roman" w:cs="Times New Roman"/>
          <w:i/>
          <w:sz w:val="28"/>
          <w:szCs w:val="28"/>
        </w:rPr>
        <w:t xml:space="preserve"> + L ÷ L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max </w:t>
      </w:r>
      <w:r w:rsidRPr="00D746C7">
        <w:rPr>
          <w:rFonts w:ascii="Times New Roman" w:hAnsi="Times New Roman" w:cs="Times New Roman"/>
          <w:i/>
          <w:sz w:val="28"/>
          <w:szCs w:val="28"/>
        </w:rPr>
        <w:t>× W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>L</w:t>
      </w:r>
      <w:r w:rsidRPr="00D746C7">
        <w:rPr>
          <w:rFonts w:ascii="Times New Roman" w:hAnsi="Times New Roman" w:cs="Times New Roman"/>
          <w:i/>
          <w:sz w:val="28"/>
          <w:szCs w:val="28"/>
        </w:rPr>
        <w:t>,</w:t>
      </w:r>
    </w:p>
    <w:p w14:paraId="3947C731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где </w:t>
      </w:r>
      <w:r w:rsidRPr="00D746C7">
        <w:rPr>
          <w:rFonts w:ascii="Times New Roman" w:hAnsi="Times New Roman" w:cs="Times New Roman"/>
          <w:i/>
          <w:sz w:val="28"/>
          <w:szCs w:val="28"/>
        </w:rPr>
        <w:t>Р</w:t>
      </w:r>
      <w:r w:rsidRPr="00D746C7">
        <w:rPr>
          <w:rFonts w:ascii="Times New Roman" w:hAnsi="Times New Roman" w:cs="Times New Roman"/>
          <w:sz w:val="28"/>
          <w:szCs w:val="28"/>
        </w:rPr>
        <w:t xml:space="preserve"> – суммарный параметрический индекс товара (индекс полезности товара)</w:t>
      </w:r>
    </w:p>
    <w:p w14:paraId="11B17EE4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746C7">
        <w:rPr>
          <w:rFonts w:ascii="Times New Roman" w:hAnsi="Times New Roman" w:cs="Times New Roman"/>
          <w:i/>
          <w:sz w:val="28"/>
          <w:szCs w:val="28"/>
        </w:rPr>
        <w:t>С = Ц ÷ Ц</w:t>
      </w:r>
      <w:r w:rsidRPr="00D746C7">
        <w:rPr>
          <w:rFonts w:ascii="Times New Roman" w:hAnsi="Times New Roman" w:cs="Times New Roman"/>
          <w:i/>
          <w:sz w:val="28"/>
          <w:szCs w:val="28"/>
          <w:vertAlign w:val="subscript"/>
        </w:rPr>
        <w:t>max</w:t>
      </w:r>
      <w:r w:rsidRPr="00D746C7">
        <w:rPr>
          <w:rFonts w:ascii="Times New Roman" w:hAnsi="Times New Roman" w:cs="Times New Roman"/>
          <w:i/>
          <w:sz w:val="28"/>
          <w:szCs w:val="28"/>
        </w:rPr>
        <w:t>,</w:t>
      </w:r>
    </w:p>
    <w:p w14:paraId="615DAD5E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где </w:t>
      </w:r>
      <w:r w:rsidRPr="00D746C7">
        <w:rPr>
          <w:rFonts w:ascii="Times New Roman" w:hAnsi="Times New Roman" w:cs="Times New Roman"/>
          <w:i/>
          <w:sz w:val="28"/>
          <w:szCs w:val="28"/>
        </w:rPr>
        <w:t>С</w:t>
      </w:r>
      <w:r w:rsidRPr="00D746C7">
        <w:rPr>
          <w:rFonts w:ascii="Times New Roman" w:hAnsi="Times New Roman" w:cs="Times New Roman"/>
          <w:sz w:val="28"/>
          <w:szCs w:val="28"/>
        </w:rPr>
        <w:t xml:space="preserve"> – индекс стоимостного параметра (индекс стоимости товара)</w:t>
      </w:r>
    </w:p>
    <w:p w14:paraId="61D0E65C" w14:textId="77777777" w:rsidR="00B10457" w:rsidRPr="00D746C7" w:rsidRDefault="00B10457" w:rsidP="00C737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 = Р / С,</w:t>
      </w:r>
    </w:p>
    <w:p w14:paraId="262230E3" w14:textId="7C63839C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где К – коэффициент конкурентоспособности товара.</w:t>
      </w:r>
    </w:p>
    <w:p w14:paraId="6DA8A006" w14:textId="77777777" w:rsidR="00B10457" w:rsidRPr="00D746C7" w:rsidRDefault="00B10457" w:rsidP="0032689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Таблица 1 – Потребительские параметры товаров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22"/>
        <w:gridCol w:w="2250"/>
        <w:gridCol w:w="1443"/>
        <w:gridCol w:w="1293"/>
        <w:gridCol w:w="1300"/>
        <w:gridCol w:w="1311"/>
        <w:gridCol w:w="1026"/>
      </w:tblGrid>
      <w:tr w:rsidR="00B10457" w:rsidRPr="00D746C7" w14:paraId="3439967E" w14:textId="77777777" w:rsidTr="00385C22">
        <w:trPr>
          <w:trHeight w:val="276"/>
        </w:trPr>
        <w:tc>
          <w:tcPr>
            <w:tcW w:w="2972" w:type="dxa"/>
            <w:gridSpan w:val="2"/>
          </w:tcPr>
          <w:p w14:paraId="790FF8E4" w14:textId="77777777" w:rsidR="00B10457" w:rsidRPr="00D746C7" w:rsidRDefault="00B10457" w:rsidP="00385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Коэффициент важности параметра, W</w:t>
            </w:r>
          </w:p>
        </w:tc>
        <w:tc>
          <w:tcPr>
            <w:tcW w:w="1443" w:type="dxa"/>
            <w:vAlign w:val="center"/>
          </w:tcPr>
          <w:p w14:paraId="74CC46A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93" w:type="dxa"/>
            <w:vAlign w:val="center"/>
          </w:tcPr>
          <w:p w14:paraId="5BBE557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300" w:type="dxa"/>
            <w:vAlign w:val="center"/>
          </w:tcPr>
          <w:p w14:paraId="2FE0D0DB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11" w:type="dxa"/>
            <w:vAlign w:val="center"/>
          </w:tcPr>
          <w:p w14:paraId="5EB91E4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26" w:type="dxa"/>
            <w:vAlign w:val="center"/>
          </w:tcPr>
          <w:p w14:paraId="7ECA5C0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∑=1</w:t>
            </w:r>
          </w:p>
        </w:tc>
      </w:tr>
      <w:tr w:rsidR="00B10457" w:rsidRPr="00D746C7" w14:paraId="27883A49" w14:textId="77777777" w:rsidTr="00385C22">
        <w:tc>
          <w:tcPr>
            <w:tcW w:w="722" w:type="dxa"/>
            <w:vAlign w:val="center"/>
          </w:tcPr>
          <w:p w14:paraId="204F35B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50" w:type="dxa"/>
            <w:vAlign w:val="center"/>
          </w:tcPr>
          <w:p w14:paraId="19CC946F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Тип самолета</w:t>
            </w:r>
          </w:p>
        </w:tc>
        <w:tc>
          <w:tcPr>
            <w:tcW w:w="1443" w:type="dxa"/>
            <w:vAlign w:val="center"/>
          </w:tcPr>
          <w:p w14:paraId="58672FD4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Кол-во пассажиров (человек) N</w:t>
            </w:r>
          </w:p>
        </w:tc>
        <w:tc>
          <w:tcPr>
            <w:tcW w:w="1293" w:type="dxa"/>
            <w:vAlign w:val="center"/>
          </w:tcPr>
          <w:p w14:paraId="09A2B92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Коммерче ская загрузка</w:t>
            </w:r>
            <w:r w:rsidRPr="00D746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 (тонн) КЗ</w:t>
            </w:r>
          </w:p>
        </w:tc>
        <w:tc>
          <w:tcPr>
            <w:tcW w:w="1300" w:type="dxa"/>
            <w:vAlign w:val="center"/>
          </w:tcPr>
          <w:p w14:paraId="42A4C3B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Максимал ьная скорость (км/ч) V</w:t>
            </w:r>
          </w:p>
        </w:tc>
        <w:tc>
          <w:tcPr>
            <w:tcW w:w="1311" w:type="dxa"/>
            <w:vAlign w:val="center"/>
          </w:tcPr>
          <w:p w14:paraId="45F4003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Дальность беспосадо чного полета (км) L</w:t>
            </w:r>
          </w:p>
        </w:tc>
        <w:tc>
          <w:tcPr>
            <w:tcW w:w="1026" w:type="dxa"/>
            <w:vAlign w:val="center"/>
          </w:tcPr>
          <w:p w14:paraId="3CB9308C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Цена, млн. руб. Ц</w:t>
            </w:r>
          </w:p>
        </w:tc>
      </w:tr>
      <w:tr w:rsidR="00B10457" w:rsidRPr="00D746C7" w14:paraId="197F3B1A" w14:textId="77777777" w:rsidTr="00385C22">
        <w:tc>
          <w:tcPr>
            <w:tcW w:w="722" w:type="dxa"/>
          </w:tcPr>
          <w:p w14:paraId="3030CAAD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14:paraId="5ADC259D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А-300-600 </w:t>
            </w:r>
          </w:p>
        </w:tc>
        <w:tc>
          <w:tcPr>
            <w:tcW w:w="1443" w:type="dxa"/>
          </w:tcPr>
          <w:p w14:paraId="4A9BDEE9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375 </w:t>
            </w:r>
          </w:p>
        </w:tc>
        <w:tc>
          <w:tcPr>
            <w:tcW w:w="1293" w:type="dxa"/>
          </w:tcPr>
          <w:p w14:paraId="58C3798B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300" w:type="dxa"/>
          </w:tcPr>
          <w:p w14:paraId="5E1AAEB9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890 </w:t>
            </w:r>
          </w:p>
        </w:tc>
        <w:tc>
          <w:tcPr>
            <w:tcW w:w="1311" w:type="dxa"/>
          </w:tcPr>
          <w:p w14:paraId="40ADD84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8 060 </w:t>
            </w:r>
          </w:p>
        </w:tc>
        <w:tc>
          <w:tcPr>
            <w:tcW w:w="1026" w:type="dxa"/>
          </w:tcPr>
          <w:p w14:paraId="684E28C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B10457" w:rsidRPr="00D746C7" w14:paraId="6298B901" w14:textId="77777777" w:rsidTr="00385C22">
        <w:tc>
          <w:tcPr>
            <w:tcW w:w="722" w:type="dxa"/>
          </w:tcPr>
          <w:p w14:paraId="410B21FF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14:paraId="63240D66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А-330-300 </w:t>
            </w:r>
          </w:p>
        </w:tc>
        <w:tc>
          <w:tcPr>
            <w:tcW w:w="1443" w:type="dxa"/>
          </w:tcPr>
          <w:p w14:paraId="7922F31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428 </w:t>
            </w:r>
          </w:p>
        </w:tc>
        <w:tc>
          <w:tcPr>
            <w:tcW w:w="1293" w:type="dxa"/>
          </w:tcPr>
          <w:p w14:paraId="4CD5C9C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45,7 </w:t>
            </w:r>
          </w:p>
        </w:tc>
        <w:tc>
          <w:tcPr>
            <w:tcW w:w="1300" w:type="dxa"/>
          </w:tcPr>
          <w:p w14:paraId="40AA7EC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910 </w:t>
            </w:r>
          </w:p>
        </w:tc>
        <w:tc>
          <w:tcPr>
            <w:tcW w:w="1311" w:type="dxa"/>
          </w:tcPr>
          <w:p w14:paraId="67CE8DE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12 800 </w:t>
            </w:r>
          </w:p>
        </w:tc>
        <w:tc>
          <w:tcPr>
            <w:tcW w:w="1026" w:type="dxa"/>
          </w:tcPr>
          <w:p w14:paraId="7A27C40A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</w:tr>
      <w:tr w:rsidR="00B10457" w:rsidRPr="00D746C7" w14:paraId="48405E10" w14:textId="77777777" w:rsidTr="00385C22">
        <w:tc>
          <w:tcPr>
            <w:tcW w:w="722" w:type="dxa"/>
          </w:tcPr>
          <w:p w14:paraId="17FE417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14:paraId="1023485B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Б-747-400 </w:t>
            </w:r>
          </w:p>
        </w:tc>
        <w:tc>
          <w:tcPr>
            <w:tcW w:w="1443" w:type="dxa"/>
          </w:tcPr>
          <w:p w14:paraId="349B8CC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412 </w:t>
            </w:r>
          </w:p>
        </w:tc>
        <w:tc>
          <w:tcPr>
            <w:tcW w:w="1293" w:type="dxa"/>
          </w:tcPr>
          <w:p w14:paraId="4E7446D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65,3 </w:t>
            </w:r>
          </w:p>
        </w:tc>
        <w:tc>
          <w:tcPr>
            <w:tcW w:w="1300" w:type="dxa"/>
          </w:tcPr>
          <w:p w14:paraId="5DCFA2AA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976 </w:t>
            </w:r>
          </w:p>
        </w:tc>
        <w:tc>
          <w:tcPr>
            <w:tcW w:w="1311" w:type="dxa"/>
          </w:tcPr>
          <w:p w14:paraId="01A042C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15 200 </w:t>
            </w:r>
          </w:p>
        </w:tc>
        <w:tc>
          <w:tcPr>
            <w:tcW w:w="1026" w:type="dxa"/>
          </w:tcPr>
          <w:p w14:paraId="7C2F93A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120 500</w:t>
            </w:r>
          </w:p>
        </w:tc>
      </w:tr>
      <w:tr w:rsidR="00B10457" w:rsidRPr="00D746C7" w14:paraId="01A7A491" w14:textId="77777777" w:rsidTr="00385C22">
        <w:tc>
          <w:tcPr>
            <w:tcW w:w="722" w:type="dxa"/>
          </w:tcPr>
          <w:p w14:paraId="68655C8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</w:tcPr>
          <w:p w14:paraId="139AD91F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Б-747-300 </w:t>
            </w:r>
          </w:p>
        </w:tc>
        <w:tc>
          <w:tcPr>
            <w:tcW w:w="1443" w:type="dxa"/>
          </w:tcPr>
          <w:p w14:paraId="3688315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293" w:type="dxa"/>
          </w:tcPr>
          <w:p w14:paraId="21D9772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67,0 </w:t>
            </w:r>
          </w:p>
        </w:tc>
        <w:tc>
          <w:tcPr>
            <w:tcW w:w="1300" w:type="dxa"/>
          </w:tcPr>
          <w:p w14:paraId="2EBBDA0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982 </w:t>
            </w:r>
          </w:p>
        </w:tc>
        <w:tc>
          <w:tcPr>
            <w:tcW w:w="1311" w:type="dxa"/>
          </w:tcPr>
          <w:p w14:paraId="77A7D205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13 590 </w:t>
            </w:r>
          </w:p>
        </w:tc>
        <w:tc>
          <w:tcPr>
            <w:tcW w:w="1026" w:type="dxa"/>
          </w:tcPr>
          <w:p w14:paraId="7C3112B5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110 000</w:t>
            </w:r>
          </w:p>
        </w:tc>
      </w:tr>
      <w:tr w:rsidR="00B10457" w:rsidRPr="00D746C7" w14:paraId="188E1C62" w14:textId="77777777" w:rsidTr="00385C22">
        <w:tc>
          <w:tcPr>
            <w:tcW w:w="722" w:type="dxa"/>
          </w:tcPr>
          <w:p w14:paraId="1760F711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7DF2F6FA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Б-747-СП </w:t>
            </w:r>
          </w:p>
        </w:tc>
        <w:tc>
          <w:tcPr>
            <w:tcW w:w="1443" w:type="dxa"/>
          </w:tcPr>
          <w:p w14:paraId="6CF9DC2D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1293" w:type="dxa"/>
          </w:tcPr>
          <w:p w14:paraId="48809C9D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35,0 </w:t>
            </w:r>
          </w:p>
        </w:tc>
        <w:tc>
          <w:tcPr>
            <w:tcW w:w="1300" w:type="dxa"/>
          </w:tcPr>
          <w:p w14:paraId="09050D0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</w:p>
        </w:tc>
        <w:tc>
          <w:tcPr>
            <w:tcW w:w="1311" w:type="dxa"/>
          </w:tcPr>
          <w:p w14:paraId="21D17ECA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16 450 </w:t>
            </w:r>
          </w:p>
        </w:tc>
        <w:tc>
          <w:tcPr>
            <w:tcW w:w="1026" w:type="dxa"/>
          </w:tcPr>
          <w:p w14:paraId="7CF9DC8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B10457" w:rsidRPr="00D746C7" w14:paraId="5FF6CC34" w14:textId="77777777" w:rsidTr="00385C22">
        <w:tc>
          <w:tcPr>
            <w:tcW w:w="722" w:type="dxa"/>
          </w:tcPr>
          <w:p w14:paraId="1EE3A07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</w:tcPr>
          <w:p w14:paraId="1D8FA5F0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Б-747-200S </w:t>
            </w:r>
          </w:p>
        </w:tc>
        <w:tc>
          <w:tcPr>
            <w:tcW w:w="1443" w:type="dxa"/>
          </w:tcPr>
          <w:p w14:paraId="2ADD9E3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1293" w:type="dxa"/>
          </w:tcPr>
          <w:p w14:paraId="130B5609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300" w:type="dxa"/>
          </w:tcPr>
          <w:p w14:paraId="34F057A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977 </w:t>
            </w:r>
          </w:p>
        </w:tc>
        <w:tc>
          <w:tcPr>
            <w:tcW w:w="1311" w:type="dxa"/>
          </w:tcPr>
          <w:p w14:paraId="035EBCD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11 423 </w:t>
            </w:r>
          </w:p>
        </w:tc>
        <w:tc>
          <w:tcPr>
            <w:tcW w:w="1026" w:type="dxa"/>
          </w:tcPr>
          <w:p w14:paraId="647E650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B10457" w:rsidRPr="00D746C7" w14:paraId="6EC74044" w14:textId="77777777" w:rsidTr="00385C22">
        <w:tc>
          <w:tcPr>
            <w:tcW w:w="722" w:type="dxa"/>
          </w:tcPr>
          <w:p w14:paraId="1A04E11A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14:paraId="483C5FBD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ДС1030ЦФ </w:t>
            </w:r>
          </w:p>
        </w:tc>
        <w:tc>
          <w:tcPr>
            <w:tcW w:w="1443" w:type="dxa"/>
          </w:tcPr>
          <w:p w14:paraId="4F319F77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1293" w:type="dxa"/>
          </w:tcPr>
          <w:p w14:paraId="3DBF6ED9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00" w:type="dxa"/>
          </w:tcPr>
          <w:p w14:paraId="740C53C5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880 </w:t>
            </w:r>
          </w:p>
        </w:tc>
        <w:tc>
          <w:tcPr>
            <w:tcW w:w="1311" w:type="dxa"/>
          </w:tcPr>
          <w:p w14:paraId="17F69DB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11 666 </w:t>
            </w:r>
          </w:p>
        </w:tc>
        <w:tc>
          <w:tcPr>
            <w:tcW w:w="1026" w:type="dxa"/>
          </w:tcPr>
          <w:p w14:paraId="6B0D0D61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  <w:tr w:rsidR="00B10457" w:rsidRPr="00D746C7" w14:paraId="18C83A43" w14:textId="77777777" w:rsidTr="00385C22">
        <w:tc>
          <w:tcPr>
            <w:tcW w:w="722" w:type="dxa"/>
          </w:tcPr>
          <w:p w14:paraId="6CF95E9F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14:paraId="35AFE596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МД-11 </w:t>
            </w:r>
          </w:p>
        </w:tc>
        <w:tc>
          <w:tcPr>
            <w:tcW w:w="1443" w:type="dxa"/>
          </w:tcPr>
          <w:p w14:paraId="38076DA8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1293" w:type="dxa"/>
          </w:tcPr>
          <w:p w14:paraId="1006886C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300" w:type="dxa"/>
          </w:tcPr>
          <w:p w14:paraId="65AC4829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887 </w:t>
            </w:r>
          </w:p>
        </w:tc>
        <w:tc>
          <w:tcPr>
            <w:tcW w:w="1311" w:type="dxa"/>
          </w:tcPr>
          <w:p w14:paraId="1D593E30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15 250 </w:t>
            </w:r>
          </w:p>
        </w:tc>
        <w:tc>
          <w:tcPr>
            <w:tcW w:w="1026" w:type="dxa"/>
          </w:tcPr>
          <w:p w14:paraId="03B3837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B10457" w:rsidRPr="00D746C7" w14:paraId="5C76DF46" w14:textId="77777777" w:rsidTr="00385C22">
        <w:tc>
          <w:tcPr>
            <w:tcW w:w="2972" w:type="dxa"/>
            <w:gridSpan w:val="2"/>
          </w:tcPr>
          <w:p w14:paraId="546FECBD" w14:textId="3E2D2D7A" w:rsidR="00B10457" w:rsidRPr="00D746C7" w:rsidRDefault="00B10457" w:rsidP="007B17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Гипотетический самолет аналог </w:t>
            </w:r>
            <w:r w:rsidR="00076DFC" w:rsidRPr="00D746C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 с лучшими потребительскими параметрами</w:t>
            </w:r>
          </w:p>
        </w:tc>
        <w:tc>
          <w:tcPr>
            <w:tcW w:w="1443" w:type="dxa"/>
          </w:tcPr>
          <w:p w14:paraId="64D9E4AD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452 </w:t>
            </w:r>
          </w:p>
        </w:tc>
        <w:tc>
          <w:tcPr>
            <w:tcW w:w="1293" w:type="dxa"/>
          </w:tcPr>
          <w:p w14:paraId="1626AEC5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68,8 </w:t>
            </w:r>
          </w:p>
        </w:tc>
        <w:tc>
          <w:tcPr>
            <w:tcW w:w="1300" w:type="dxa"/>
          </w:tcPr>
          <w:p w14:paraId="650B80F3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982 </w:t>
            </w:r>
          </w:p>
        </w:tc>
        <w:tc>
          <w:tcPr>
            <w:tcW w:w="1311" w:type="dxa"/>
          </w:tcPr>
          <w:p w14:paraId="055ECBC3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 xml:space="preserve">16 450 </w:t>
            </w:r>
          </w:p>
        </w:tc>
        <w:tc>
          <w:tcPr>
            <w:tcW w:w="1026" w:type="dxa"/>
          </w:tcPr>
          <w:p w14:paraId="20BBB762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67 000</w:t>
            </w:r>
          </w:p>
        </w:tc>
      </w:tr>
    </w:tbl>
    <w:p w14:paraId="576074DE" w14:textId="402EBBDD" w:rsidR="00B10457" w:rsidRPr="00D746C7" w:rsidRDefault="00B10457" w:rsidP="00385C22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746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vertAlign w:val="superscript"/>
        </w:rPr>
        <w:t>1</w:t>
      </w:r>
      <w:r w:rsidRPr="00D746C7">
        <w:rPr>
          <w:rFonts w:ascii="Times New Roman" w:hAnsi="Times New Roman" w:cs="Times New Roman"/>
          <w:sz w:val="24"/>
          <w:szCs w:val="24"/>
        </w:rPr>
        <w:t>масса пассажиров, почты и грузов, принятых на борт самолета в аэропорту</w:t>
      </w:r>
    </w:p>
    <w:p w14:paraId="00078E52" w14:textId="77777777" w:rsidR="00811AEE" w:rsidRDefault="00811AEE" w:rsidP="00AA3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E53BBE" w14:textId="77777777" w:rsidR="00811AEE" w:rsidRDefault="00811AEE" w:rsidP="00AA3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471EEF" w14:textId="3CEB88A0" w:rsidR="00B10457" w:rsidRPr="00D746C7" w:rsidRDefault="00B10457" w:rsidP="00AA3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Рассчитываем суммарный индекс полезности по каждому товару:</w:t>
      </w:r>
    </w:p>
    <w:p w14:paraId="4E7A6C06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1) А-300-600</w:t>
      </w:r>
    </w:p>
    <w:p w14:paraId="498EFAAB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P = 375/452×0,3 + 44,18/68,8×0,4 + 890/982×0,1 + 8060/16450×0,2 = 0,829×0,3+ + 0,642×0,4 + 0,906×0,1 + 0,49×0,2 = 0,694</w:t>
      </w:r>
    </w:p>
    <w:p w14:paraId="0D335FD2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2) А-330-300 </w:t>
      </w:r>
    </w:p>
    <w:p w14:paraId="06EFABC5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P = 428/452×0,3 + 45,7/68,8×0,4 + 910/982×0,1 + 12800/16450×0,2 = 0,947×0,3+ + 0,664×0,4 + 0,927×0,1 + 0,778×0,2 = 0,798</w:t>
      </w:r>
    </w:p>
    <w:p w14:paraId="339D6C0D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3) Б-747-400 </w:t>
      </w:r>
    </w:p>
    <w:p w14:paraId="3946ED23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P = 412/452×0,3 + 65,3/68,8×0,4 + 976/982×0,1 + 15200/16450×0,2 = 0,912×0,3+ + 0,949×0,4 + 0,994×0,1 + 0,924×0,2 = 0,937</w:t>
      </w:r>
    </w:p>
    <w:p w14:paraId="71043D51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4) Б-747-300</w:t>
      </w:r>
    </w:p>
    <w:p w14:paraId="4AB131F4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lastRenderedPageBreak/>
        <w:t>P = 400/452×0,3 + 67/68,8×0,4 + 982/982×0,1 + 13590/16450×0,2 = 0,885×0,3 + 0,974×0,4 + 1×0,1 + 0,826×0,2 = 0,92</w:t>
      </w:r>
    </w:p>
    <w:p w14:paraId="0AD63C47" w14:textId="77777777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5) Б-747-СП</w:t>
      </w:r>
    </w:p>
    <w:p w14:paraId="57D33314" w14:textId="77777777" w:rsidR="00B10457" w:rsidRPr="00524321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>P = 331/452×0,3 + 35/68,8×0,4 + 973,7/982×0,1 + 16450/16450×0,2 = 0,732×0,3+ + 0,509×0,4 + 0,992×0,1 + 1×0,2 = 0,722</w:t>
      </w:r>
    </w:p>
    <w:p w14:paraId="5C5B6473" w14:textId="77777777" w:rsidR="00B10457" w:rsidRPr="00524321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D746C7">
        <w:rPr>
          <w:rFonts w:ascii="Times New Roman" w:hAnsi="Times New Roman" w:cs="Times New Roman"/>
          <w:sz w:val="28"/>
          <w:szCs w:val="28"/>
        </w:rPr>
        <w:t>Б</w:t>
      </w:r>
      <w:r w:rsidRPr="00524321">
        <w:rPr>
          <w:rFonts w:ascii="Times New Roman" w:hAnsi="Times New Roman" w:cs="Times New Roman"/>
          <w:sz w:val="28"/>
          <w:szCs w:val="28"/>
          <w:lang w:val="en-US"/>
        </w:rPr>
        <w:t>-747-200S</w:t>
      </w:r>
    </w:p>
    <w:p w14:paraId="392975FB" w14:textId="77777777" w:rsidR="00B10457" w:rsidRPr="00524321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>P = 452/452×0,3 + 68,8/68,8×0,4 + 977/982×0,1 + 11423/16450×0,2 = 1×0,3 + 1×0,4 + 0,995×0,1 + 0,694×0,2 = 0,938</w:t>
      </w:r>
    </w:p>
    <w:p w14:paraId="069FEEBC" w14:textId="77777777" w:rsidR="00B10457" w:rsidRPr="00524321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 xml:space="preserve">7) </w:t>
      </w:r>
      <w:r w:rsidRPr="00D746C7">
        <w:rPr>
          <w:rFonts w:ascii="Times New Roman" w:hAnsi="Times New Roman" w:cs="Times New Roman"/>
          <w:sz w:val="28"/>
          <w:szCs w:val="28"/>
        </w:rPr>
        <w:t>ДС</w:t>
      </w:r>
      <w:r w:rsidRPr="00524321">
        <w:rPr>
          <w:rFonts w:ascii="Times New Roman" w:hAnsi="Times New Roman" w:cs="Times New Roman"/>
          <w:sz w:val="28"/>
          <w:szCs w:val="28"/>
          <w:lang w:val="en-US"/>
        </w:rPr>
        <w:t>1030</w:t>
      </w:r>
      <w:r w:rsidRPr="00D746C7">
        <w:rPr>
          <w:rFonts w:ascii="Times New Roman" w:hAnsi="Times New Roman" w:cs="Times New Roman"/>
          <w:sz w:val="28"/>
          <w:szCs w:val="28"/>
        </w:rPr>
        <w:t>ЦФ</w:t>
      </w:r>
    </w:p>
    <w:p w14:paraId="40965FE3" w14:textId="77777777" w:rsidR="00B10457" w:rsidRPr="00524321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>P = 380/452×0,3 + 49,28/68,8×0,4 + 880/982×0,1 + 11666/16450×0,2 = 0,841×0,3 + 0,716×0,4 + 0,896×0,1 + 0,709×0,2 = 0,77</w:t>
      </w:r>
    </w:p>
    <w:p w14:paraId="63E96D24" w14:textId="77777777" w:rsidR="00B10457" w:rsidRPr="00524321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524321">
        <w:rPr>
          <w:rFonts w:ascii="Times New Roman" w:hAnsi="Times New Roman" w:cs="Times New Roman"/>
          <w:sz w:val="28"/>
          <w:szCs w:val="28"/>
          <w:lang w:val="en-US"/>
        </w:rPr>
        <w:t xml:space="preserve">8) </w:t>
      </w:r>
      <w:r w:rsidRPr="00D746C7">
        <w:rPr>
          <w:rFonts w:ascii="Times New Roman" w:hAnsi="Times New Roman" w:cs="Times New Roman"/>
          <w:sz w:val="28"/>
          <w:szCs w:val="28"/>
        </w:rPr>
        <w:t>МД</w:t>
      </w:r>
      <w:r w:rsidRPr="00524321">
        <w:rPr>
          <w:rFonts w:ascii="Times New Roman" w:hAnsi="Times New Roman" w:cs="Times New Roman"/>
          <w:sz w:val="28"/>
          <w:szCs w:val="28"/>
          <w:lang w:val="en-US"/>
        </w:rPr>
        <w:t>-11</w:t>
      </w:r>
    </w:p>
    <w:p w14:paraId="0D0CEA94" w14:textId="77777777" w:rsidR="00B10457" w:rsidRPr="00D746C7" w:rsidRDefault="00B10457" w:rsidP="00385C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P = 276/452×0,3 + 56/68,8×0,4 + 887/982×0,1 + 15250/16450×0,2 = 0,611×0,3 + +0,814×0,4 + 0,903×0,1 + 0,927×0,2 = 0,785</w:t>
      </w:r>
    </w:p>
    <w:p w14:paraId="5096E799" w14:textId="77777777" w:rsidR="00811AEE" w:rsidRDefault="00811AEE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24922A" w14:textId="1F31B26E" w:rsidR="00B10457" w:rsidRPr="00D746C7" w:rsidRDefault="00B10457" w:rsidP="00385C2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Рассчитываем индекс стоимости по каждому товару: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10457" w:rsidRPr="00D746C7" w14:paraId="0B9C7316" w14:textId="77777777" w:rsidTr="0032689E">
        <w:tc>
          <w:tcPr>
            <w:tcW w:w="4677" w:type="dxa"/>
          </w:tcPr>
          <w:p w14:paraId="60019D6F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1) А-300-600 </w:t>
            </w:r>
          </w:p>
          <w:p w14:paraId="0D1ED89C" w14:textId="77777777" w:rsidR="00B10457" w:rsidRDefault="00B10457" w:rsidP="00D2791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С = 67000/67000 = 1 </w:t>
            </w:r>
          </w:p>
          <w:p w14:paraId="0D3B6CF4" w14:textId="065CCC70" w:rsidR="00D27919" w:rsidRPr="00D746C7" w:rsidRDefault="00D27919" w:rsidP="00D27919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3BCF96F8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5) Б-747-СП</w:t>
            </w:r>
          </w:p>
          <w:p w14:paraId="25DF8921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С = 90000/67000 = 1,343</w:t>
            </w:r>
          </w:p>
        </w:tc>
      </w:tr>
      <w:tr w:rsidR="00B10457" w:rsidRPr="00D746C7" w14:paraId="52BF6FA1" w14:textId="77777777" w:rsidTr="0032689E">
        <w:tc>
          <w:tcPr>
            <w:tcW w:w="4677" w:type="dxa"/>
          </w:tcPr>
          <w:p w14:paraId="0BF7BA09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2) А-330-300</w:t>
            </w:r>
          </w:p>
          <w:p w14:paraId="12C54F3F" w14:textId="1B8EEE56" w:rsidR="00B10457" w:rsidRPr="00D746C7" w:rsidRDefault="00B10457" w:rsidP="00AA33A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С = 75000/67000 = 1,119 </w:t>
            </w:r>
          </w:p>
        </w:tc>
        <w:tc>
          <w:tcPr>
            <w:tcW w:w="4678" w:type="dxa"/>
          </w:tcPr>
          <w:p w14:paraId="367DDA49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6) Б-747-200S</w:t>
            </w:r>
          </w:p>
          <w:p w14:paraId="0F7EA0D4" w14:textId="77777777" w:rsidR="00B1045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С = 100000/67000 = 1,493</w:t>
            </w:r>
          </w:p>
          <w:p w14:paraId="152BF76B" w14:textId="77777777" w:rsidR="00D27919" w:rsidRPr="00D746C7" w:rsidRDefault="00D27919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457" w:rsidRPr="00D746C7" w14:paraId="3961B01B" w14:textId="77777777" w:rsidTr="0032689E">
        <w:tc>
          <w:tcPr>
            <w:tcW w:w="4677" w:type="dxa"/>
          </w:tcPr>
          <w:p w14:paraId="152A5054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3) Б-747-400</w:t>
            </w:r>
          </w:p>
          <w:p w14:paraId="13585C04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С = 120500/67000 = 1,799 </w:t>
            </w:r>
          </w:p>
          <w:p w14:paraId="3FCED374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7C92E659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>7) ДС1030ЦФ</w:t>
            </w:r>
          </w:p>
          <w:p w14:paraId="2A9BE30A" w14:textId="77777777" w:rsidR="00B10457" w:rsidRPr="00D746C7" w:rsidRDefault="00B10457" w:rsidP="00385C22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746C7">
              <w:rPr>
                <w:rFonts w:ascii="Times New Roman" w:hAnsi="Times New Roman" w:cs="Times New Roman"/>
                <w:sz w:val="28"/>
                <w:szCs w:val="28"/>
              </w:rPr>
              <w:t xml:space="preserve">С = 67000/67000 = 1 </w:t>
            </w:r>
          </w:p>
        </w:tc>
      </w:tr>
    </w:tbl>
    <w:p w14:paraId="1EE8BC2D" w14:textId="6EF94FBF" w:rsidR="00076DFC" w:rsidRPr="00D746C7" w:rsidRDefault="00076DFC" w:rsidP="00385C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4) Б-747-300</w:t>
      </w:r>
      <w:r w:rsidR="00AE2356" w:rsidRPr="00D746C7">
        <w:rPr>
          <w:rFonts w:ascii="Times New Roman" w:hAnsi="Times New Roman" w:cs="Times New Roman"/>
          <w:sz w:val="28"/>
          <w:szCs w:val="28"/>
        </w:rPr>
        <w:t xml:space="preserve">                                                8) МД-11</w:t>
      </w:r>
    </w:p>
    <w:p w14:paraId="6187C89D" w14:textId="4B30ECBA" w:rsidR="00076DFC" w:rsidRDefault="00076DFC" w:rsidP="00385C2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С = 110000/67000 = 1,642 </w:t>
      </w:r>
      <w:r w:rsidR="00AE2356" w:rsidRPr="00D746C7">
        <w:rPr>
          <w:rFonts w:ascii="Times New Roman" w:hAnsi="Times New Roman" w:cs="Times New Roman"/>
          <w:sz w:val="28"/>
          <w:szCs w:val="28"/>
        </w:rPr>
        <w:t xml:space="preserve">                          С=80000/ 67000=1,194</w:t>
      </w:r>
    </w:p>
    <w:p w14:paraId="454515A9" w14:textId="77777777" w:rsidR="00D27919" w:rsidRPr="00D746C7" w:rsidRDefault="00D27919" w:rsidP="00385C2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ACAE375" w14:textId="7F77AC2D" w:rsidR="00076DFC" w:rsidRPr="00D746C7" w:rsidRDefault="00076DFC" w:rsidP="0032689E">
      <w:pPr>
        <w:rPr>
          <w:rFonts w:ascii="Times New Roman" w:hAnsi="Times New Roman" w:cs="Times New Roman"/>
          <w:sz w:val="28"/>
          <w:szCs w:val="28"/>
        </w:rPr>
        <w:sectPr w:rsidR="00076DFC" w:rsidRPr="00D746C7" w:rsidSect="00E72B10">
          <w:footerReference w:type="default" r:id="rId8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5D4B9B33" w14:textId="77777777" w:rsidR="00C737AF" w:rsidRPr="00D746C7" w:rsidRDefault="00C737AF" w:rsidP="00C737A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lastRenderedPageBreak/>
        <w:t>Формируем сводную таблицу результатов:</w:t>
      </w:r>
    </w:p>
    <w:p w14:paraId="36745755" w14:textId="0201A6F0" w:rsidR="00B10457" w:rsidRPr="00D746C7" w:rsidRDefault="00B10457" w:rsidP="00C737AF">
      <w:pPr>
        <w:ind w:firstLine="1418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Таблица 2 – Сводные результаты расчета показателей конкурентоспособности товаров</w:t>
      </w:r>
    </w:p>
    <w:tbl>
      <w:tblPr>
        <w:tblStyle w:val="a7"/>
        <w:tblW w:w="14459" w:type="dxa"/>
        <w:tblInd w:w="-5" w:type="dxa"/>
        <w:tblLook w:val="04A0" w:firstRow="1" w:lastRow="0" w:firstColumn="1" w:lastColumn="0" w:noHBand="0" w:noVBand="1"/>
      </w:tblPr>
      <w:tblGrid>
        <w:gridCol w:w="2691"/>
        <w:gridCol w:w="1663"/>
        <w:gridCol w:w="1458"/>
        <w:gridCol w:w="1510"/>
        <w:gridCol w:w="1265"/>
        <w:gridCol w:w="1478"/>
        <w:gridCol w:w="1468"/>
        <w:gridCol w:w="1383"/>
        <w:gridCol w:w="1543"/>
      </w:tblGrid>
      <w:tr w:rsidR="00D83671" w:rsidRPr="00D746C7" w14:paraId="599E0188" w14:textId="77777777" w:rsidTr="0095629E">
        <w:trPr>
          <w:trHeight w:val="859"/>
        </w:trPr>
        <w:tc>
          <w:tcPr>
            <w:tcW w:w="2691" w:type="dxa"/>
            <w:vAlign w:val="center"/>
          </w:tcPr>
          <w:p w14:paraId="4E5990DE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Тип самолета</w:t>
            </w:r>
          </w:p>
        </w:tc>
        <w:tc>
          <w:tcPr>
            <w:tcW w:w="1663" w:type="dxa"/>
            <w:vAlign w:val="center"/>
          </w:tcPr>
          <w:p w14:paraId="5D177FCB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А-300-600</w:t>
            </w:r>
          </w:p>
        </w:tc>
        <w:tc>
          <w:tcPr>
            <w:tcW w:w="1458" w:type="dxa"/>
            <w:vAlign w:val="center"/>
          </w:tcPr>
          <w:p w14:paraId="698E8535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А-330-300</w:t>
            </w:r>
          </w:p>
        </w:tc>
        <w:tc>
          <w:tcPr>
            <w:tcW w:w="1510" w:type="dxa"/>
            <w:vAlign w:val="center"/>
          </w:tcPr>
          <w:p w14:paraId="1B9922C4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Б-747-400</w:t>
            </w:r>
          </w:p>
        </w:tc>
        <w:tc>
          <w:tcPr>
            <w:tcW w:w="1265" w:type="dxa"/>
            <w:vAlign w:val="center"/>
          </w:tcPr>
          <w:p w14:paraId="5CD76AE1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Б-747-300</w:t>
            </w:r>
          </w:p>
        </w:tc>
        <w:tc>
          <w:tcPr>
            <w:tcW w:w="1478" w:type="dxa"/>
            <w:vAlign w:val="center"/>
          </w:tcPr>
          <w:p w14:paraId="4F2C23FC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Б-747-СП</w:t>
            </w:r>
          </w:p>
        </w:tc>
        <w:tc>
          <w:tcPr>
            <w:tcW w:w="1468" w:type="dxa"/>
            <w:vAlign w:val="center"/>
          </w:tcPr>
          <w:p w14:paraId="6B6D6A1D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Б-747-200S</w:t>
            </w:r>
          </w:p>
        </w:tc>
        <w:tc>
          <w:tcPr>
            <w:tcW w:w="1383" w:type="dxa"/>
            <w:vAlign w:val="center"/>
          </w:tcPr>
          <w:p w14:paraId="3699D9E6" w14:textId="2321CD1B" w:rsidR="00B10457" w:rsidRPr="00D746C7" w:rsidRDefault="00B10457" w:rsidP="00CA3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ДС1030ЦФ</w:t>
            </w:r>
          </w:p>
        </w:tc>
        <w:tc>
          <w:tcPr>
            <w:tcW w:w="1543" w:type="dxa"/>
            <w:vAlign w:val="center"/>
          </w:tcPr>
          <w:p w14:paraId="47491456" w14:textId="77777777" w:rsidR="00B10457" w:rsidRPr="00D746C7" w:rsidRDefault="00B10457" w:rsidP="0091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МД-11</w:t>
            </w:r>
          </w:p>
        </w:tc>
      </w:tr>
      <w:tr w:rsidR="00D83671" w:rsidRPr="00D746C7" w14:paraId="62D16E48" w14:textId="77777777" w:rsidTr="0095629E">
        <w:trPr>
          <w:trHeight w:val="517"/>
        </w:trPr>
        <w:tc>
          <w:tcPr>
            <w:tcW w:w="2691" w:type="dxa"/>
          </w:tcPr>
          <w:p w14:paraId="1DAD9387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Индекс полезности, Р</w:t>
            </w:r>
          </w:p>
        </w:tc>
        <w:tc>
          <w:tcPr>
            <w:tcW w:w="1663" w:type="dxa"/>
            <w:vAlign w:val="bottom"/>
          </w:tcPr>
          <w:p w14:paraId="270162B5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458" w:type="dxa"/>
            <w:vAlign w:val="bottom"/>
          </w:tcPr>
          <w:p w14:paraId="7B348A39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510" w:type="dxa"/>
            <w:vAlign w:val="bottom"/>
          </w:tcPr>
          <w:p w14:paraId="29A7B00F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265" w:type="dxa"/>
            <w:vAlign w:val="bottom"/>
          </w:tcPr>
          <w:p w14:paraId="2119F2F6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478" w:type="dxa"/>
            <w:vAlign w:val="bottom"/>
          </w:tcPr>
          <w:p w14:paraId="7B8A9417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468" w:type="dxa"/>
            <w:vAlign w:val="bottom"/>
          </w:tcPr>
          <w:p w14:paraId="0E603690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0,94</w:t>
            </w:r>
          </w:p>
        </w:tc>
        <w:tc>
          <w:tcPr>
            <w:tcW w:w="1383" w:type="dxa"/>
            <w:vAlign w:val="bottom"/>
          </w:tcPr>
          <w:p w14:paraId="1C19DDB3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543" w:type="dxa"/>
            <w:vAlign w:val="bottom"/>
          </w:tcPr>
          <w:p w14:paraId="275AD606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0,79</w:t>
            </w:r>
          </w:p>
        </w:tc>
      </w:tr>
      <w:tr w:rsidR="00D83671" w:rsidRPr="00D746C7" w14:paraId="7D07B698" w14:textId="77777777" w:rsidTr="0095629E">
        <w:trPr>
          <w:trHeight w:val="412"/>
        </w:trPr>
        <w:tc>
          <w:tcPr>
            <w:tcW w:w="2691" w:type="dxa"/>
          </w:tcPr>
          <w:p w14:paraId="1780B2A6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Индекс стоимости, С</w:t>
            </w:r>
          </w:p>
        </w:tc>
        <w:tc>
          <w:tcPr>
            <w:tcW w:w="1663" w:type="dxa"/>
            <w:vAlign w:val="bottom"/>
          </w:tcPr>
          <w:p w14:paraId="3F5252C3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8" w:type="dxa"/>
            <w:vAlign w:val="bottom"/>
          </w:tcPr>
          <w:p w14:paraId="543DCF1E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510" w:type="dxa"/>
            <w:vAlign w:val="bottom"/>
          </w:tcPr>
          <w:p w14:paraId="623F884A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65" w:type="dxa"/>
            <w:vAlign w:val="bottom"/>
          </w:tcPr>
          <w:p w14:paraId="3A5C6948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478" w:type="dxa"/>
            <w:vAlign w:val="bottom"/>
          </w:tcPr>
          <w:p w14:paraId="063FC64D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68" w:type="dxa"/>
            <w:vAlign w:val="bottom"/>
          </w:tcPr>
          <w:p w14:paraId="57A734F7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83" w:type="dxa"/>
            <w:vAlign w:val="bottom"/>
          </w:tcPr>
          <w:p w14:paraId="44A7BC06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bottom"/>
          </w:tcPr>
          <w:p w14:paraId="71E51947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D83671" w:rsidRPr="00D746C7" w14:paraId="7308F98C" w14:textId="77777777" w:rsidTr="0095629E">
        <w:trPr>
          <w:trHeight w:val="982"/>
        </w:trPr>
        <w:tc>
          <w:tcPr>
            <w:tcW w:w="2691" w:type="dxa"/>
          </w:tcPr>
          <w:p w14:paraId="2BF4E486" w14:textId="77777777" w:rsidR="00B10457" w:rsidRPr="00D746C7" w:rsidRDefault="00B10457" w:rsidP="0091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Показатель конкурентоспособности товара</w:t>
            </w:r>
            <w:proofErr w:type="gramStart"/>
            <w:r w:rsidRPr="00D746C7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proofErr w:type="gramEnd"/>
          </w:p>
        </w:tc>
        <w:tc>
          <w:tcPr>
            <w:tcW w:w="1663" w:type="dxa"/>
            <w:vAlign w:val="bottom"/>
          </w:tcPr>
          <w:p w14:paraId="6CEFB388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1458" w:type="dxa"/>
            <w:vAlign w:val="bottom"/>
          </w:tcPr>
          <w:p w14:paraId="42C753DB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1510" w:type="dxa"/>
            <w:vAlign w:val="bottom"/>
          </w:tcPr>
          <w:p w14:paraId="73E8BE50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265" w:type="dxa"/>
            <w:vAlign w:val="bottom"/>
          </w:tcPr>
          <w:p w14:paraId="42DA0763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478" w:type="dxa"/>
            <w:vAlign w:val="bottom"/>
          </w:tcPr>
          <w:p w14:paraId="415A326A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468" w:type="dxa"/>
            <w:vAlign w:val="bottom"/>
          </w:tcPr>
          <w:p w14:paraId="3C4CD0FE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383" w:type="dxa"/>
            <w:vAlign w:val="bottom"/>
          </w:tcPr>
          <w:p w14:paraId="69FA7ADC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</w:t>
            </w:r>
          </w:p>
        </w:tc>
        <w:tc>
          <w:tcPr>
            <w:tcW w:w="1543" w:type="dxa"/>
            <w:vAlign w:val="bottom"/>
          </w:tcPr>
          <w:p w14:paraId="49483AEA" w14:textId="77777777" w:rsidR="00B10457" w:rsidRPr="00D746C7" w:rsidRDefault="00B10457" w:rsidP="00D836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6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</w:tr>
    </w:tbl>
    <w:p w14:paraId="3A5A6832" w14:textId="77777777" w:rsidR="00B10457" w:rsidRPr="00D746C7" w:rsidRDefault="00B10457" w:rsidP="00B1045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5C1537" w14:textId="77777777" w:rsidR="00B10457" w:rsidRPr="00D746C7" w:rsidRDefault="00B10457" w:rsidP="00D836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 xml:space="preserve">Наиболее конкурентоспособным считается тот товар, у которого отношение полезного эффекта к затратам (удельный полезный эффект) максимальный по сравнению с другими аналогичными товарами. В данном случае </w:t>
      </w:r>
      <w:bookmarkStart w:id="28" w:name="_Hlk190183293"/>
      <w:r w:rsidRPr="00D746C7">
        <w:rPr>
          <w:rFonts w:ascii="Times New Roman" w:hAnsi="Times New Roman" w:cs="Times New Roman"/>
          <w:sz w:val="28"/>
          <w:szCs w:val="28"/>
        </w:rPr>
        <w:t>конкурентоспособным будет самолет с максимальным коэффициентом конкурентоспособности равным 0,77 (ДС1030ЦФ).</w:t>
      </w:r>
      <w:bookmarkEnd w:id="28"/>
    </w:p>
    <w:p w14:paraId="13018996" w14:textId="75EDEE97" w:rsidR="00D83671" w:rsidRPr="00D746C7" w:rsidRDefault="00D83671" w:rsidP="00D8367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919">
        <w:rPr>
          <w:rFonts w:ascii="Times New Roman" w:hAnsi="Times New Roman" w:cs="Times New Roman"/>
          <w:bCs/>
          <w:sz w:val="28"/>
          <w:szCs w:val="28"/>
        </w:rPr>
        <w:t>Ответ</w:t>
      </w:r>
      <w:r w:rsidRPr="00D746C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D746C7">
        <w:rPr>
          <w:rFonts w:ascii="Times New Roman" w:hAnsi="Times New Roman" w:cs="Times New Roman"/>
          <w:sz w:val="28"/>
          <w:szCs w:val="28"/>
        </w:rPr>
        <w:t>конкурентоспособным будет самолет с максимальным коэффициентом конкурентоспособности равным 0,77 (ДС1030ЦФ).</w:t>
      </w:r>
    </w:p>
    <w:p w14:paraId="3D08009B" w14:textId="48203E69" w:rsidR="00D83671" w:rsidRPr="00D746C7" w:rsidRDefault="00D83671" w:rsidP="00D8367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6C7">
        <w:rPr>
          <w:rFonts w:ascii="Times New Roman" w:hAnsi="Times New Roman" w:cs="Times New Roman"/>
          <w:sz w:val="28"/>
          <w:szCs w:val="28"/>
        </w:rPr>
        <w:t>Компетенци</w:t>
      </w:r>
      <w:r w:rsidR="00AE2356" w:rsidRPr="00D746C7">
        <w:rPr>
          <w:rFonts w:ascii="Times New Roman" w:hAnsi="Times New Roman" w:cs="Times New Roman"/>
          <w:sz w:val="28"/>
          <w:szCs w:val="28"/>
        </w:rPr>
        <w:t>и</w:t>
      </w:r>
      <w:r w:rsidRPr="00D746C7">
        <w:rPr>
          <w:rFonts w:ascii="Times New Roman" w:hAnsi="Times New Roman" w:cs="Times New Roman"/>
          <w:sz w:val="28"/>
          <w:szCs w:val="28"/>
        </w:rPr>
        <w:t xml:space="preserve"> (индикатор</w:t>
      </w:r>
      <w:r w:rsidR="00AE2356" w:rsidRPr="00D746C7">
        <w:rPr>
          <w:rFonts w:ascii="Times New Roman" w:hAnsi="Times New Roman" w:cs="Times New Roman"/>
          <w:sz w:val="28"/>
          <w:szCs w:val="28"/>
        </w:rPr>
        <w:t>ы</w:t>
      </w:r>
      <w:r w:rsidRPr="00D746C7">
        <w:rPr>
          <w:rFonts w:ascii="Times New Roman" w:hAnsi="Times New Roman" w:cs="Times New Roman"/>
          <w:sz w:val="28"/>
          <w:szCs w:val="28"/>
        </w:rPr>
        <w:t xml:space="preserve">): ПК-5 </w:t>
      </w:r>
      <w:r w:rsidR="00385C22" w:rsidRPr="00D746C7">
        <w:rPr>
          <w:rFonts w:ascii="Times New Roman" w:hAnsi="Times New Roman" w:cs="Times New Roman"/>
          <w:sz w:val="28"/>
          <w:szCs w:val="28"/>
        </w:rPr>
        <w:t>(</w:t>
      </w:r>
      <w:r w:rsidRPr="00D746C7">
        <w:rPr>
          <w:rFonts w:ascii="Times New Roman" w:hAnsi="Times New Roman" w:cs="Times New Roman"/>
          <w:sz w:val="28"/>
          <w:szCs w:val="28"/>
        </w:rPr>
        <w:t>ПК-5.5</w:t>
      </w:r>
      <w:r w:rsidR="00385C22" w:rsidRPr="00D746C7">
        <w:rPr>
          <w:rFonts w:ascii="Times New Roman" w:hAnsi="Times New Roman" w:cs="Times New Roman"/>
          <w:sz w:val="28"/>
          <w:szCs w:val="28"/>
        </w:rPr>
        <w:t>)</w:t>
      </w:r>
    </w:p>
    <w:p w14:paraId="30979FCD" w14:textId="69548BD3" w:rsidR="005A5AB6" w:rsidRPr="00D746C7" w:rsidRDefault="005A5AB6" w:rsidP="00FC0CB2">
      <w:pPr>
        <w:widowControl w:val="0"/>
        <w:autoSpaceDE w:val="0"/>
        <w:autoSpaceDN w:val="0"/>
        <w:spacing w:after="0" w:line="240" w:lineRule="auto"/>
        <w:rPr>
          <w:b/>
          <w:bCs/>
        </w:rPr>
      </w:pPr>
    </w:p>
    <w:sectPr w:rsidR="005A5AB6" w:rsidRPr="00D746C7" w:rsidSect="00524321">
      <w:footerReference w:type="defaul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D716" w14:textId="77777777" w:rsidR="00646D03" w:rsidRDefault="00646D03" w:rsidP="00B10457">
      <w:pPr>
        <w:spacing w:after="0" w:line="240" w:lineRule="auto"/>
      </w:pPr>
      <w:r>
        <w:separator/>
      </w:r>
    </w:p>
  </w:endnote>
  <w:endnote w:type="continuationSeparator" w:id="0">
    <w:p w14:paraId="73C90790" w14:textId="77777777" w:rsidR="00646D03" w:rsidRDefault="00646D03" w:rsidP="00B1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125107655"/>
      <w:docPartObj>
        <w:docPartGallery w:val="Page Numbers (Bottom of Page)"/>
        <w:docPartUnique/>
      </w:docPartObj>
    </w:sdtPr>
    <w:sdtContent>
      <w:p w14:paraId="4E65B265" w14:textId="608480B6" w:rsidR="00047A89" w:rsidRPr="00743FD3" w:rsidRDefault="00047A89" w:rsidP="00743FD3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3F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3F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3F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3FD3">
          <w:rPr>
            <w:rFonts w:ascii="Times New Roman" w:hAnsi="Times New Roman" w:cs="Times New Roman"/>
            <w:sz w:val="24"/>
            <w:szCs w:val="24"/>
          </w:rPr>
          <w:t>2</w:t>
        </w:r>
        <w:r w:rsidRPr="00743F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D688" w14:textId="6B0CDB74" w:rsidR="00047A89" w:rsidRPr="00743FD3" w:rsidRDefault="00743FD3" w:rsidP="00743FD3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743FD3">
      <w:rPr>
        <w:rFonts w:ascii="Times New Roman" w:hAnsi="Times New Roman" w:cs="Times New Roman"/>
        <w:sz w:val="24"/>
        <w:szCs w:val="24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F82B" w14:textId="77777777" w:rsidR="00646D03" w:rsidRDefault="00646D03" w:rsidP="00B10457">
      <w:pPr>
        <w:spacing w:after="0" w:line="240" w:lineRule="auto"/>
      </w:pPr>
      <w:r>
        <w:separator/>
      </w:r>
    </w:p>
  </w:footnote>
  <w:footnote w:type="continuationSeparator" w:id="0">
    <w:p w14:paraId="08C8C468" w14:textId="77777777" w:rsidR="00646D03" w:rsidRDefault="00646D03" w:rsidP="00B10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4C81"/>
    <w:multiLevelType w:val="hybridMultilevel"/>
    <w:tmpl w:val="BAFCE056"/>
    <w:lvl w:ilvl="0" w:tplc="519C5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314DC7"/>
    <w:multiLevelType w:val="hybridMultilevel"/>
    <w:tmpl w:val="AC70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D76C5"/>
    <w:multiLevelType w:val="hybridMultilevel"/>
    <w:tmpl w:val="69ECF950"/>
    <w:lvl w:ilvl="0" w:tplc="1A826878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140FD52">
      <w:numFmt w:val="bullet"/>
      <w:lvlText w:val="•"/>
      <w:lvlJc w:val="left"/>
      <w:pPr>
        <w:ind w:left="2824" w:hanging="281"/>
      </w:pPr>
      <w:rPr>
        <w:rFonts w:hint="default"/>
        <w:lang w:val="ru-RU" w:eastAsia="en-US" w:bidi="ar-SA"/>
      </w:rPr>
    </w:lvl>
    <w:lvl w:ilvl="2" w:tplc="D284C248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3" w:tplc="B636E3F4">
      <w:numFmt w:val="bullet"/>
      <w:lvlText w:val="•"/>
      <w:lvlJc w:val="left"/>
      <w:pPr>
        <w:ind w:left="4553" w:hanging="281"/>
      </w:pPr>
      <w:rPr>
        <w:rFonts w:hint="default"/>
        <w:lang w:val="ru-RU" w:eastAsia="en-US" w:bidi="ar-SA"/>
      </w:rPr>
    </w:lvl>
    <w:lvl w:ilvl="4" w:tplc="C39CA9E0">
      <w:numFmt w:val="bullet"/>
      <w:lvlText w:val="•"/>
      <w:lvlJc w:val="left"/>
      <w:pPr>
        <w:ind w:left="5418" w:hanging="281"/>
      </w:pPr>
      <w:rPr>
        <w:rFonts w:hint="default"/>
        <w:lang w:val="ru-RU" w:eastAsia="en-US" w:bidi="ar-SA"/>
      </w:rPr>
    </w:lvl>
    <w:lvl w:ilvl="5" w:tplc="88FE1D96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5FEA1390">
      <w:numFmt w:val="bullet"/>
      <w:lvlText w:val="•"/>
      <w:lvlJc w:val="left"/>
      <w:pPr>
        <w:ind w:left="7147" w:hanging="281"/>
      </w:pPr>
      <w:rPr>
        <w:rFonts w:hint="default"/>
        <w:lang w:val="ru-RU" w:eastAsia="en-US" w:bidi="ar-SA"/>
      </w:rPr>
    </w:lvl>
    <w:lvl w:ilvl="7" w:tplc="CA9A3164">
      <w:numFmt w:val="bullet"/>
      <w:lvlText w:val="•"/>
      <w:lvlJc w:val="left"/>
      <w:pPr>
        <w:ind w:left="8012" w:hanging="281"/>
      </w:pPr>
      <w:rPr>
        <w:rFonts w:hint="default"/>
        <w:lang w:val="ru-RU" w:eastAsia="en-US" w:bidi="ar-SA"/>
      </w:rPr>
    </w:lvl>
    <w:lvl w:ilvl="8" w:tplc="561009EE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D785CEA"/>
    <w:multiLevelType w:val="hybridMultilevel"/>
    <w:tmpl w:val="C7626D48"/>
    <w:lvl w:ilvl="0" w:tplc="523E6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73611F"/>
    <w:multiLevelType w:val="multilevel"/>
    <w:tmpl w:val="502281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4413F"/>
    <w:multiLevelType w:val="hybridMultilevel"/>
    <w:tmpl w:val="B1963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085E"/>
    <w:multiLevelType w:val="hybridMultilevel"/>
    <w:tmpl w:val="1528076E"/>
    <w:lvl w:ilvl="0" w:tplc="8A5E99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30295D"/>
    <w:multiLevelType w:val="hybridMultilevel"/>
    <w:tmpl w:val="2DD25A0C"/>
    <w:lvl w:ilvl="0" w:tplc="8ADA63F6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1B4A1BDF"/>
    <w:multiLevelType w:val="hybridMultilevel"/>
    <w:tmpl w:val="E3FA99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C00EF"/>
    <w:multiLevelType w:val="hybridMultilevel"/>
    <w:tmpl w:val="F8C2F5E8"/>
    <w:lvl w:ilvl="0" w:tplc="267CD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A55E11"/>
    <w:multiLevelType w:val="hybridMultilevel"/>
    <w:tmpl w:val="FA5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BF1"/>
    <w:multiLevelType w:val="multilevel"/>
    <w:tmpl w:val="FD8C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66B5"/>
    <w:multiLevelType w:val="multilevel"/>
    <w:tmpl w:val="23B4FAA0"/>
    <w:lvl w:ilvl="0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426" w:hanging="36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786" w:hanging="720"/>
      </w:pPr>
    </w:lvl>
    <w:lvl w:ilvl="4">
      <w:start w:val="1"/>
      <w:numFmt w:val="decimal"/>
      <w:isLgl/>
      <w:lvlText w:val="%1.%2.%3.%4.%5."/>
      <w:lvlJc w:val="left"/>
      <w:pPr>
        <w:ind w:left="1146" w:hanging="1080"/>
      </w:pPr>
    </w:lvl>
    <w:lvl w:ilvl="5">
      <w:start w:val="1"/>
      <w:numFmt w:val="decimal"/>
      <w:isLgl/>
      <w:lvlText w:val="%1.%2.%3.%4.%5.%6."/>
      <w:lvlJc w:val="left"/>
      <w:pPr>
        <w:ind w:left="1146" w:hanging="1080"/>
      </w:pPr>
    </w:lvl>
    <w:lvl w:ilvl="6">
      <w:start w:val="1"/>
      <w:numFmt w:val="decimal"/>
      <w:isLgl/>
      <w:lvlText w:val="%1.%2.%3.%4.%5.%6.%7."/>
      <w:lvlJc w:val="left"/>
      <w:pPr>
        <w:ind w:left="1506" w:hanging="1440"/>
      </w:p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</w:lvl>
  </w:abstractNum>
  <w:abstractNum w:abstractNumId="13" w15:restartNumberingAfterBreak="0">
    <w:nsid w:val="32F35F0B"/>
    <w:multiLevelType w:val="multilevel"/>
    <w:tmpl w:val="D1C63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5D719D"/>
    <w:multiLevelType w:val="multilevel"/>
    <w:tmpl w:val="E3C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565A89"/>
    <w:multiLevelType w:val="hybridMultilevel"/>
    <w:tmpl w:val="8528D114"/>
    <w:lvl w:ilvl="0" w:tplc="26468D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2595CC2"/>
    <w:multiLevelType w:val="hybridMultilevel"/>
    <w:tmpl w:val="28E8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13D95"/>
    <w:multiLevelType w:val="hybridMultilevel"/>
    <w:tmpl w:val="C200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F4FA9"/>
    <w:multiLevelType w:val="hybridMultilevel"/>
    <w:tmpl w:val="7BE225DE"/>
    <w:lvl w:ilvl="0" w:tplc="2F3A208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500A84"/>
    <w:multiLevelType w:val="hybridMultilevel"/>
    <w:tmpl w:val="03644FF8"/>
    <w:lvl w:ilvl="0" w:tplc="08D2C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575323"/>
    <w:multiLevelType w:val="hybridMultilevel"/>
    <w:tmpl w:val="87207F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97EBE"/>
    <w:multiLevelType w:val="hybridMultilevel"/>
    <w:tmpl w:val="9F2A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94FD9"/>
    <w:multiLevelType w:val="hybridMultilevel"/>
    <w:tmpl w:val="AC62C6A8"/>
    <w:lvl w:ilvl="0" w:tplc="EDD6D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F1BC6"/>
    <w:multiLevelType w:val="hybridMultilevel"/>
    <w:tmpl w:val="E9CE3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3E3D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5" w15:restartNumberingAfterBreak="0">
    <w:nsid w:val="738204FE"/>
    <w:multiLevelType w:val="multilevel"/>
    <w:tmpl w:val="8D209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B24BDF"/>
    <w:multiLevelType w:val="multilevel"/>
    <w:tmpl w:val="317A8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  <w:bCs/>
        <w:i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7" w15:restartNumberingAfterBreak="0">
    <w:nsid w:val="73FA04AB"/>
    <w:multiLevelType w:val="hybridMultilevel"/>
    <w:tmpl w:val="F566013E"/>
    <w:lvl w:ilvl="0" w:tplc="8A54643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8" w15:restartNumberingAfterBreak="0">
    <w:nsid w:val="767358A3"/>
    <w:multiLevelType w:val="hybridMultilevel"/>
    <w:tmpl w:val="5888B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9833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160708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926869">
    <w:abstractNumId w:val="26"/>
  </w:num>
  <w:num w:numId="4" w16cid:durableId="309486290">
    <w:abstractNumId w:val="1"/>
  </w:num>
  <w:num w:numId="5" w16cid:durableId="1377317045">
    <w:abstractNumId w:val="17"/>
  </w:num>
  <w:num w:numId="6" w16cid:durableId="1000699200">
    <w:abstractNumId w:val="19"/>
  </w:num>
  <w:num w:numId="7" w16cid:durableId="298996309">
    <w:abstractNumId w:val="22"/>
  </w:num>
  <w:num w:numId="8" w16cid:durableId="1912108265">
    <w:abstractNumId w:val="9"/>
  </w:num>
  <w:num w:numId="9" w16cid:durableId="82070507">
    <w:abstractNumId w:val="13"/>
  </w:num>
  <w:num w:numId="10" w16cid:durableId="1383598069">
    <w:abstractNumId w:val="25"/>
  </w:num>
  <w:num w:numId="11" w16cid:durableId="105657438">
    <w:abstractNumId w:val="11"/>
  </w:num>
  <w:num w:numId="12" w16cid:durableId="151408118">
    <w:abstractNumId w:val="7"/>
  </w:num>
  <w:num w:numId="13" w16cid:durableId="112596539">
    <w:abstractNumId w:val="27"/>
  </w:num>
  <w:num w:numId="14" w16cid:durableId="76445501">
    <w:abstractNumId w:val="0"/>
  </w:num>
  <w:num w:numId="15" w16cid:durableId="1299414234">
    <w:abstractNumId w:val="28"/>
  </w:num>
  <w:num w:numId="16" w16cid:durableId="1461874859">
    <w:abstractNumId w:val="10"/>
  </w:num>
  <w:num w:numId="17" w16cid:durableId="184440212">
    <w:abstractNumId w:val="18"/>
  </w:num>
  <w:num w:numId="18" w16cid:durableId="1325284682">
    <w:abstractNumId w:val="16"/>
  </w:num>
  <w:num w:numId="19" w16cid:durableId="2032760341">
    <w:abstractNumId w:val="23"/>
  </w:num>
  <w:num w:numId="20" w16cid:durableId="1487043280">
    <w:abstractNumId w:val="14"/>
  </w:num>
  <w:num w:numId="21" w16cid:durableId="545261400">
    <w:abstractNumId w:val="8"/>
  </w:num>
  <w:num w:numId="22" w16cid:durableId="380321972">
    <w:abstractNumId w:val="3"/>
  </w:num>
  <w:num w:numId="23" w16cid:durableId="1091391790">
    <w:abstractNumId w:val="15"/>
  </w:num>
  <w:num w:numId="24" w16cid:durableId="1810978749">
    <w:abstractNumId w:val="2"/>
  </w:num>
  <w:num w:numId="25" w16cid:durableId="776410065">
    <w:abstractNumId w:val="4"/>
  </w:num>
  <w:num w:numId="26" w16cid:durableId="1571770929">
    <w:abstractNumId w:val="21"/>
  </w:num>
  <w:num w:numId="27" w16cid:durableId="1411125182">
    <w:abstractNumId w:val="5"/>
  </w:num>
  <w:num w:numId="28" w16cid:durableId="1598904232">
    <w:abstractNumId w:val="6"/>
  </w:num>
  <w:num w:numId="29" w16cid:durableId="6001396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E4"/>
    <w:rsid w:val="000102FC"/>
    <w:rsid w:val="0003355A"/>
    <w:rsid w:val="00033D2B"/>
    <w:rsid w:val="00047A89"/>
    <w:rsid w:val="00071B12"/>
    <w:rsid w:val="000769F1"/>
    <w:rsid w:val="00076DFC"/>
    <w:rsid w:val="00086187"/>
    <w:rsid w:val="00096DB2"/>
    <w:rsid w:val="0009799C"/>
    <w:rsid w:val="000A73F3"/>
    <w:rsid w:val="000B3538"/>
    <w:rsid w:val="000B6A2E"/>
    <w:rsid w:val="000C7039"/>
    <w:rsid w:val="000D6547"/>
    <w:rsid w:val="00127F59"/>
    <w:rsid w:val="00157327"/>
    <w:rsid w:val="001667B9"/>
    <w:rsid w:val="00170B3C"/>
    <w:rsid w:val="00186E12"/>
    <w:rsid w:val="001C0985"/>
    <w:rsid w:val="001C638C"/>
    <w:rsid w:val="001D4A2B"/>
    <w:rsid w:val="001F0891"/>
    <w:rsid w:val="0020347A"/>
    <w:rsid w:val="00204D5F"/>
    <w:rsid w:val="00215933"/>
    <w:rsid w:val="00233271"/>
    <w:rsid w:val="002616F9"/>
    <w:rsid w:val="00324043"/>
    <w:rsid w:val="00325291"/>
    <w:rsid w:val="0032689E"/>
    <w:rsid w:val="003760CA"/>
    <w:rsid w:val="003822A6"/>
    <w:rsid w:val="00385C22"/>
    <w:rsid w:val="003C7379"/>
    <w:rsid w:val="003E4210"/>
    <w:rsid w:val="003F03FF"/>
    <w:rsid w:val="003F60A6"/>
    <w:rsid w:val="003F63CC"/>
    <w:rsid w:val="004202E4"/>
    <w:rsid w:val="0042316C"/>
    <w:rsid w:val="00477CB5"/>
    <w:rsid w:val="0048069A"/>
    <w:rsid w:val="0048134B"/>
    <w:rsid w:val="0049355C"/>
    <w:rsid w:val="00524321"/>
    <w:rsid w:val="00534A5F"/>
    <w:rsid w:val="00540372"/>
    <w:rsid w:val="005477E1"/>
    <w:rsid w:val="00566BA9"/>
    <w:rsid w:val="005932E8"/>
    <w:rsid w:val="005A5AB6"/>
    <w:rsid w:val="005B79A5"/>
    <w:rsid w:val="005C1B82"/>
    <w:rsid w:val="005D6AA6"/>
    <w:rsid w:val="005E783C"/>
    <w:rsid w:val="00626BE0"/>
    <w:rsid w:val="006270F0"/>
    <w:rsid w:val="00646D03"/>
    <w:rsid w:val="00652AA5"/>
    <w:rsid w:val="006602BC"/>
    <w:rsid w:val="0066440F"/>
    <w:rsid w:val="00676730"/>
    <w:rsid w:val="00693212"/>
    <w:rsid w:val="006C2CB1"/>
    <w:rsid w:val="006E3EDB"/>
    <w:rsid w:val="006F39A1"/>
    <w:rsid w:val="007021E2"/>
    <w:rsid w:val="007062E8"/>
    <w:rsid w:val="00720A93"/>
    <w:rsid w:val="00743FD3"/>
    <w:rsid w:val="00764817"/>
    <w:rsid w:val="00765301"/>
    <w:rsid w:val="00782B57"/>
    <w:rsid w:val="00793B6E"/>
    <w:rsid w:val="007B1752"/>
    <w:rsid w:val="007E5CCC"/>
    <w:rsid w:val="00811AEE"/>
    <w:rsid w:val="00815FFA"/>
    <w:rsid w:val="00846825"/>
    <w:rsid w:val="00863FDA"/>
    <w:rsid w:val="0086495F"/>
    <w:rsid w:val="00865844"/>
    <w:rsid w:val="00871F15"/>
    <w:rsid w:val="00881209"/>
    <w:rsid w:val="008C0259"/>
    <w:rsid w:val="00902376"/>
    <w:rsid w:val="009107F5"/>
    <w:rsid w:val="00911E7B"/>
    <w:rsid w:val="009404EA"/>
    <w:rsid w:val="009525D9"/>
    <w:rsid w:val="0095629E"/>
    <w:rsid w:val="0099210B"/>
    <w:rsid w:val="00993071"/>
    <w:rsid w:val="0099753A"/>
    <w:rsid w:val="00A26CD4"/>
    <w:rsid w:val="00A552BF"/>
    <w:rsid w:val="00A55640"/>
    <w:rsid w:val="00A57E20"/>
    <w:rsid w:val="00A72E28"/>
    <w:rsid w:val="00A87338"/>
    <w:rsid w:val="00AA2DAC"/>
    <w:rsid w:val="00AA33A7"/>
    <w:rsid w:val="00AB3974"/>
    <w:rsid w:val="00AD6E48"/>
    <w:rsid w:val="00AE2356"/>
    <w:rsid w:val="00B10457"/>
    <w:rsid w:val="00B16FB1"/>
    <w:rsid w:val="00B51AC8"/>
    <w:rsid w:val="00B75154"/>
    <w:rsid w:val="00B83B19"/>
    <w:rsid w:val="00BA2C96"/>
    <w:rsid w:val="00BB0718"/>
    <w:rsid w:val="00BC0CB0"/>
    <w:rsid w:val="00BD2186"/>
    <w:rsid w:val="00BF1E7B"/>
    <w:rsid w:val="00C14CA4"/>
    <w:rsid w:val="00C32EA9"/>
    <w:rsid w:val="00C33DBB"/>
    <w:rsid w:val="00C737AF"/>
    <w:rsid w:val="00C83D0F"/>
    <w:rsid w:val="00C85283"/>
    <w:rsid w:val="00CA38E8"/>
    <w:rsid w:val="00CC48A9"/>
    <w:rsid w:val="00CD1685"/>
    <w:rsid w:val="00CF1518"/>
    <w:rsid w:val="00D27919"/>
    <w:rsid w:val="00D4091F"/>
    <w:rsid w:val="00D746C7"/>
    <w:rsid w:val="00D82B7B"/>
    <w:rsid w:val="00D833CC"/>
    <w:rsid w:val="00D83671"/>
    <w:rsid w:val="00D91E22"/>
    <w:rsid w:val="00D944EC"/>
    <w:rsid w:val="00DA2519"/>
    <w:rsid w:val="00DD78D6"/>
    <w:rsid w:val="00DF2D74"/>
    <w:rsid w:val="00DF3371"/>
    <w:rsid w:val="00E011AE"/>
    <w:rsid w:val="00E03ABF"/>
    <w:rsid w:val="00E05C47"/>
    <w:rsid w:val="00E622B0"/>
    <w:rsid w:val="00E65578"/>
    <w:rsid w:val="00E72B10"/>
    <w:rsid w:val="00E86EC8"/>
    <w:rsid w:val="00EE716E"/>
    <w:rsid w:val="00F047E3"/>
    <w:rsid w:val="00F1075A"/>
    <w:rsid w:val="00F51040"/>
    <w:rsid w:val="00F90028"/>
    <w:rsid w:val="00FA0937"/>
    <w:rsid w:val="00FB21E0"/>
    <w:rsid w:val="00FC0CB2"/>
    <w:rsid w:val="00FD7A90"/>
    <w:rsid w:val="00FE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DE7C"/>
  <w15:chartTrackingRefBased/>
  <w15:docId w15:val="{112505B5-090C-4F7B-866E-3C19871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D27919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86EC8"/>
  </w:style>
  <w:style w:type="paragraph" w:styleId="a3">
    <w:name w:val="List Paragraph"/>
    <w:basedOn w:val="a"/>
    <w:link w:val="a4"/>
    <w:uiPriority w:val="34"/>
    <w:qFormat/>
    <w:rsid w:val="00E86EC8"/>
    <w:pPr>
      <w:spacing w:line="256" w:lineRule="auto"/>
      <w:ind w:left="720"/>
      <w:contextualSpacing/>
    </w:pPr>
  </w:style>
  <w:style w:type="paragraph" w:customStyle="1" w:styleId="futurismarkdown-listitem">
    <w:name w:val="futurismarkdown-listitem"/>
    <w:basedOn w:val="a"/>
    <w:rsid w:val="00E8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6EC8"/>
    <w:rPr>
      <w:color w:val="0000FF"/>
      <w:u w:val="single"/>
    </w:rPr>
  </w:style>
  <w:style w:type="character" w:styleId="a6">
    <w:name w:val="Strong"/>
    <w:basedOn w:val="a0"/>
    <w:uiPriority w:val="22"/>
    <w:qFormat/>
    <w:rsid w:val="00E86EC8"/>
    <w:rPr>
      <w:b/>
      <w:bCs/>
    </w:rPr>
  </w:style>
  <w:style w:type="table" w:styleId="a7">
    <w:name w:val="Table Grid"/>
    <w:basedOn w:val="a1"/>
    <w:uiPriority w:val="59"/>
    <w:rsid w:val="00E8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86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E86EC8"/>
    <w:rPr>
      <w:color w:val="808080"/>
    </w:rPr>
  </w:style>
  <w:style w:type="paragraph" w:styleId="aa">
    <w:name w:val="Body Text"/>
    <w:basedOn w:val="a"/>
    <w:link w:val="ab"/>
    <w:uiPriority w:val="1"/>
    <w:unhideWhenUsed/>
    <w:qFormat/>
    <w:rsid w:val="00E86EC8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E86EC8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E86EC8"/>
  </w:style>
  <w:style w:type="paragraph" w:styleId="ac">
    <w:name w:val="header"/>
    <w:basedOn w:val="a"/>
    <w:link w:val="ad"/>
    <w:uiPriority w:val="99"/>
    <w:unhideWhenUsed/>
    <w:rsid w:val="00B1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0457"/>
  </w:style>
  <w:style w:type="paragraph" w:styleId="ae">
    <w:name w:val="footer"/>
    <w:basedOn w:val="a"/>
    <w:link w:val="af"/>
    <w:uiPriority w:val="99"/>
    <w:unhideWhenUsed/>
    <w:rsid w:val="00B10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0457"/>
  </w:style>
  <w:style w:type="character" w:styleId="af0">
    <w:name w:val="annotation reference"/>
    <w:basedOn w:val="a0"/>
    <w:uiPriority w:val="99"/>
    <w:semiHidden/>
    <w:unhideWhenUsed/>
    <w:rsid w:val="00CF151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F1518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F1518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F151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F1518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D27919"/>
    <w:rPr>
      <w:rFonts w:ascii="Times New Roman" w:hAnsi="Times New Roman"/>
      <w:b/>
      <w:bCs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covered.com.ua/glossary/zatra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10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60</cp:revision>
  <dcterms:created xsi:type="dcterms:W3CDTF">2025-02-10T07:28:00Z</dcterms:created>
  <dcterms:modified xsi:type="dcterms:W3CDTF">2025-03-19T16:21:00Z</dcterms:modified>
</cp:coreProperties>
</file>