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09967" w14:textId="77777777" w:rsidR="007E656E" w:rsidRPr="00FB65B8" w:rsidRDefault="006A0B4C" w:rsidP="00AA17A3">
      <w:pPr>
        <w:spacing w:after="0" w:line="23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5B8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6B009968" w14:textId="77777777" w:rsidR="009B6B98" w:rsidRPr="00FB65B8" w:rsidRDefault="006A0B4C" w:rsidP="00AA17A3">
      <w:pPr>
        <w:spacing w:after="0" w:line="23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5B8">
        <w:rPr>
          <w:rFonts w:ascii="Times New Roman" w:hAnsi="Times New Roman" w:cs="Times New Roman"/>
          <w:b/>
          <w:bCs/>
          <w:sz w:val="28"/>
          <w:szCs w:val="28"/>
        </w:rPr>
        <w:t xml:space="preserve">«Товароведение </w:t>
      </w:r>
      <w:r w:rsidR="007E363F" w:rsidRPr="00FB65B8">
        <w:rPr>
          <w:rFonts w:ascii="Times New Roman" w:hAnsi="Times New Roman" w:cs="Times New Roman"/>
          <w:b/>
          <w:bCs/>
          <w:sz w:val="28"/>
          <w:szCs w:val="28"/>
        </w:rPr>
        <w:t>сырья и материалов</w:t>
      </w:r>
      <w:r w:rsidRPr="00FB65B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009969" w14:textId="77777777" w:rsidR="006A0B4C" w:rsidRPr="00FB65B8" w:rsidRDefault="006A0B4C" w:rsidP="00AA17A3">
      <w:pPr>
        <w:spacing w:after="0" w:line="23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0996A" w14:textId="77777777" w:rsidR="001E48B9" w:rsidRPr="00FB65B8" w:rsidRDefault="001E48B9" w:rsidP="00AA17A3">
      <w:pPr>
        <w:widowControl w:val="0"/>
        <w:spacing w:after="0" w:line="238" w:lineRule="auto"/>
        <w:rPr>
          <w:rFonts w:ascii="Times New Roman" w:hAnsi="Times New Roman"/>
          <w:b/>
          <w:bCs/>
          <w:sz w:val="28"/>
          <w:szCs w:val="28"/>
        </w:rPr>
      </w:pPr>
      <w:r w:rsidRPr="00FB65B8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B00996B" w14:textId="77777777" w:rsidR="001E48B9" w:rsidRPr="00FB65B8" w:rsidRDefault="001E48B9" w:rsidP="00AA17A3">
      <w:pPr>
        <w:spacing w:after="0" w:line="23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0996C" w14:textId="77777777" w:rsidR="001E48B9" w:rsidRPr="00FB65B8" w:rsidRDefault="001E48B9" w:rsidP="00AA17A3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65B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B00996D" w14:textId="77777777" w:rsidR="001E48B9" w:rsidRPr="00FB65B8" w:rsidRDefault="001E48B9" w:rsidP="00AA17A3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0996E" w14:textId="77777777" w:rsidR="001E48B9" w:rsidRPr="00FB65B8" w:rsidRDefault="001E48B9" w:rsidP="00AA17A3">
      <w:pPr>
        <w:spacing w:after="0" w:line="238" w:lineRule="auto"/>
        <w:rPr>
          <w:rFonts w:ascii="Times New Roman" w:hAnsi="Times New Roman"/>
          <w:i/>
          <w:iCs/>
          <w:sz w:val="28"/>
          <w:szCs w:val="28"/>
        </w:rPr>
      </w:pPr>
      <w:r w:rsidRPr="00FB65B8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B00996F" w14:textId="77777777" w:rsidR="001E48B9" w:rsidRPr="00FB65B8" w:rsidRDefault="001E48B9" w:rsidP="00AA17A3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09970" w14:textId="77777777" w:rsidR="00F25BE1" w:rsidRPr="00FB65B8" w:rsidRDefault="00113592" w:rsidP="00AA17A3">
      <w:pPr>
        <w:spacing w:after="0" w:line="238" w:lineRule="auto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iCs/>
          <w:sz w:val="28"/>
          <w:szCs w:val="28"/>
        </w:rPr>
        <w:t>1. </w:t>
      </w:r>
      <w:r w:rsidR="00F25BE1" w:rsidRPr="00FB65B8">
        <w:rPr>
          <w:rFonts w:ascii="Times New Roman" w:hAnsi="Times New Roman" w:cs="Times New Roman"/>
          <w:sz w:val="28"/>
          <w:szCs w:val="28"/>
        </w:rPr>
        <w:t>Натуральный каучук получают из млечного сока:</w:t>
      </w:r>
    </w:p>
    <w:p w14:paraId="6B009971" w14:textId="77777777" w:rsidR="00EA50A9" w:rsidRPr="00FB65B8" w:rsidRDefault="00135E48" w:rsidP="00AA17A3">
      <w:pPr>
        <w:tabs>
          <w:tab w:val="num" w:pos="0"/>
        </w:tabs>
        <w:spacing w:after="0" w:line="23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А</w:t>
      </w:r>
      <w:r w:rsidR="00EA50A9" w:rsidRPr="00FB65B8">
        <w:rPr>
          <w:rFonts w:ascii="Times New Roman" w:hAnsi="Times New Roman" w:cs="Times New Roman"/>
          <w:sz w:val="28"/>
          <w:szCs w:val="28"/>
        </w:rPr>
        <w:t>) </w:t>
      </w:r>
      <w:r w:rsidR="00F25BE1" w:rsidRPr="00FB65B8">
        <w:rPr>
          <w:rFonts w:ascii="Times New Roman" w:hAnsi="Times New Roman" w:cs="Times New Roman"/>
          <w:sz w:val="28"/>
          <w:szCs w:val="28"/>
        </w:rPr>
        <w:t>гевеи бразильской</w:t>
      </w:r>
    </w:p>
    <w:p w14:paraId="6B009972" w14:textId="77777777" w:rsidR="00EA50A9" w:rsidRPr="00FB65B8" w:rsidRDefault="00135E48" w:rsidP="00AA17A3">
      <w:pPr>
        <w:tabs>
          <w:tab w:val="num" w:pos="0"/>
        </w:tabs>
        <w:spacing w:after="0" w:line="23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Б</w:t>
      </w:r>
      <w:r w:rsidR="00EA50A9" w:rsidRPr="00FB65B8">
        <w:rPr>
          <w:rFonts w:ascii="Times New Roman" w:hAnsi="Times New Roman" w:cs="Times New Roman"/>
          <w:sz w:val="28"/>
          <w:szCs w:val="28"/>
        </w:rPr>
        <w:t>) </w:t>
      </w:r>
      <w:r w:rsidR="00F25BE1" w:rsidRPr="00FB65B8">
        <w:rPr>
          <w:rFonts w:ascii="Times New Roman" w:hAnsi="Times New Roman" w:cs="Times New Roman"/>
          <w:sz w:val="28"/>
          <w:szCs w:val="28"/>
        </w:rPr>
        <w:t>аира болотного</w:t>
      </w:r>
    </w:p>
    <w:p w14:paraId="6B009973" w14:textId="77777777" w:rsidR="00EA50A9" w:rsidRPr="00FB65B8" w:rsidRDefault="00135E48" w:rsidP="00AA17A3">
      <w:pPr>
        <w:tabs>
          <w:tab w:val="num" w:pos="0"/>
        </w:tabs>
        <w:spacing w:after="0" w:line="23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В</w:t>
      </w:r>
      <w:r w:rsidR="00EA50A9" w:rsidRPr="00FB65B8">
        <w:rPr>
          <w:rFonts w:ascii="Times New Roman" w:hAnsi="Times New Roman" w:cs="Times New Roman"/>
          <w:sz w:val="28"/>
          <w:szCs w:val="28"/>
        </w:rPr>
        <w:t>) </w:t>
      </w:r>
      <w:r w:rsidR="00F25BE1" w:rsidRPr="00FB65B8">
        <w:rPr>
          <w:rFonts w:ascii="Times New Roman" w:hAnsi="Times New Roman" w:cs="Times New Roman"/>
          <w:sz w:val="28"/>
          <w:szCs w:val="28"/>
        </w:rPr>
        <w:t>пачули</w:t>
      </w:r>
    </w:p>
    <w:p w14:paraId="6B009974" w14:textId="77777777" w:rsidR="0061705C" w:rsidRPr="00FB65B8" w:rsidRDefault="00135E48" w:rsidP="00AA17A3">
      <w:pPr>
        <w:spacing w:after="0" w:line="23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Г</w:t>
      </w:r>
      <w:r w:rsidR="00EA50A9" w:rsidRPr="00FB65B8">
        <w:rPr>
          <w:rFonts w:ascii="Times New Roman" w:hAnsi="Times New Roman" w:cs="Times New Roman"/>
          <w:bCs/>
          <w:sz w:val="28"/>
          <w:szCs w:val="28"/>
        </w:rPr>
        <w:t>) </w:t>
      </w:r>
      <w:r w:rsidR="00F25BE1" w:rsidRPr="00FB65B8">
        <w:rPr>
          <w:rFonts w:ascii="Times New Roman" w:hAnsi="Times New Roman" w:cs="Times New Roman"/>
          <w:sz w:val="28"/>
          <w:szCs w:val="28"/>
        </w:rPr>
        <w:t>камфорного дерева</w:t>
      </w:r>
    </w:p>
    <w:p w14:paraId="6B009975" w14:textId="77777777" w:rsidR="00EA50A9" w:rsidRPr="00FB65B8" w:rsidRDefault="00EA50A9" w:rsidP="00AA17A3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25BE1" w:rsidRPr="00FB65B8">
        <w:rPr>
          <w:rFonts w:ascii="Times New Roman" w:hAnsi="Times New Roman" w:cs="Times New Roman"/>
          <w:sz w:val="28"/>
          <w:szCs w:val="28"/>
        </w:rPr>
        <w:t>А</w:t>
      </w:r>
    </w:p>
    <w:p w14:paraId="6B009976" w14:textId="77777777" w:rsidR="00EA50A9" w:rsidRPr="00FB65B8" w:rsidRDefault="00EA50A9" w:rsidP="00AA17A3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FB65B8">
        <w:rPr>
          <w:rFonts w:ascii="Times New Roman" w:hAnsi="Times New Roman" w:cs="Times New Roman"/>
          <w:sz w:val="28"/>
          <w:szCs w:val="28"/>
        </w:rPr>
        <w:t>ПК-</w:t>
      </w:r>
      <w:r w:rsidR="0036315C" w:rsidRPr="00FB65B8">
        <w:rPr>
          <w:rFonts w:ascii="Times New Roman" w:hAnsi="Times New Roman" w:cs="Times New Roman"/>
          <w:sz w:val="28"/>
          <w:szCs w:val="28"/>
        </w:rPr>
        <w:t>2</w:t>
      </w:r>
      <w:r w:rsidRPr="00FB65B8">
        <w:rPr>
          <w:rFonts w:ascii="Times New Roman" w:hAnsi="Times New Roman" w:cs="Times New Roman"/>
          <w:sz w:val="28"/>
          <w:szCs w:val="28"/>
        </w:rPr>
        <w:t xml:space="preserve"> (ПК-</w:t>
      </w:r>
      <w:r w:rsidR="0036315C" w:rsidRPr="00FB65B8">
        <w:rPr>
          <w:rFonts w:ascii="Times New Roman" w:hAnsi="Times New Roman" w:cs="Times New Roman"/>
          <w:sz w:val="28"/>
          <w:szCs w:val="28"/>
        </w:rPr>
        <w:t>2</w:t>
      </w:r>
      <w:r w:rsidRPr="00FB65B8">
        <w:rPr>
          <w:rFonts w:ascii="Times New Roman" w:hAnsi="Times New Roman" w:cs="Times New Roman"/>
          <w:sz w:val="28"/>
          <w:szCs w:val="28"/>
        </w:rPr>
        <w:t>.</w:t>
      </w:r>
      <w:r w:rsidR="00BB4491" w:rsidRPr="00FB65B8">
        <w:rPr>
          <w:rFonts w:ascii="Times New Roman" w:hAnsi="Times New Roman" w:cs="Times New Roman"/>
          <w:sz w:val="28"/>
          <w:szCs w:val="28"/>
        </w:rPr>
        <w:t>1</w:t>
      </w:r>
      <w:r w:rsidRPr="00FB65B8">
        <w:rPr>
          <w:rFonts w:ascii="Times New Roman" w:hAnsi="Times New Roman" w:cs="Times New Roman"/>
          <w:sz w:val="28"/>
          <w:szCs w:val="28"/>
        </w:rPr>
        <w:t>)</w:t>
      </w:r>
    </w:p>
    <w:p w14:paraId="6B009977" w14:textId="77777777" w:rsidR="00EA50A9" w:rsidRPr="00FB65B8" w:rsidRDefault="00EA50A9" w:rsidP="00AA17A3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09978" w14:textId="77777777" w:rsidR="00EA03A1" w:rsidRPr="00FB65B8" w:rsidRDefault="00CE60B5" w:rsidP="00AA17A3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2.</w:t>
      </w:r>
      <w:r w:rsidR="00113592" w:rsidRPr="00FB65B8">
        <w:rPr>
          <w:rFonts w:ascii="Times New Roman" w:hAnsi="Times New Roman" w:cs="Times New Roman"/>
          <w:sz w:val="28"/>
          <w:szCs w:val="28"/>
        </w:rPr>
        <w:t> </w:t>
      </w:r>
      <w:r w:rsidR="00EA03A1" w:rsidRPr="00FB65B8">
        <w:rPr>
          <w:rFonts w:ascii="Times New Roman" w:hAnsi="Times New Roman" w:cs="Times New Roman"/>
          <w:sz w:val="28"/>
          <w:szCs w:val="28"/>
        </w:rPr>
        <w:t>Лубяное волокно, получаемое из стеблей конопли – это:</w:t>
      </w:r>
    </w:p>
    <w:p w14:paraId="6B009979" w14:textId="77777777" w:rsidR="00C75FDA" w:rsidRPr="00FB65B8" w:rsidRDefault="00135E48" w:rsidP="00AA17A3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А</w:t>
      </w:r>
      <w:r w:rsidR="00C75FDA" w:rsidRPr="00FB65B8">
        <w:rPr>
          <w:rFonts w:ascii="Times New Roman" w:hAnsi="Times New Roman" w:cs="Times New Roman"/>
          <w:sz w:val="28"/>
          <w:szCs w:val="28"/>
        </w:rPr>
        <w:t>) </w:t>
      </w:r>
      <w:r w:rsidR="00EA03A1" w:rsidRPr="00FB65B8">
        <w:rPr>
          <w:rFonts w:ascii="Times New Roman" w:hAnsi="Times New Roman" w:cs="Times New Roman"/>
          <w:sz w:val="28"/>
          <w:szCs w:val="28"/>
        </w:rPr>
        <w:t>льняное</w:t>
      </w:r>
    </w:p>
    <w:p w14:paraId="6B00997A" w14:textId="77777777" w:rsidR="00C75FDA" w:rsidRPr="00FB65B8" w:rsidRDefault="00135E48" w:rsidP="00AA17A3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Б</w:t>
      </w:r>
      <w:r w:rsidR="00C75FDA" w:rsidRPr="00FB65B8">
        <w:rPr>
          <w:rFonts w:ascii="Times New Roman" w:hAnsi="Times New Roman" w:cs="Times New Roman"/>
          <w:bCs/>
          <w:sz w:val="28"/>
          <w:szCs w:val="28"/>
        </w:rPr>
        <w:t>) </w:t>
      </w:r>
      <w:r w:rsidR="00EA03A1" w:rsidRPr="00FB65B8">
        <w:rPr>
          <w:rFonts w:ascii="Times New Roman" w:hAnsi="Times New Roman" w:cs="Times New Roman"/>
          <w:sz w:val="28"/>
          <w:szCs w:val="28"/>
        </w:rPr>
        <w:t>кенафное</w:t>
      </w:r>
    </w:p>
    <w:p w14:paraId="6B00997B" w14:textId="77777777" w:rsidR="00C75FDA" w:rsidRPr="00FB65B8" w:rsidRDefault="00135E48" w:rsidP="00AA17A3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В</w:t>
      </w:r>
      <w:r w:rsidR="00C75FDA" w:rsidRPr="00FB65B8">
        <w:rPr>
          <w:rFonts w:ascii="Times New Roman" w:hAnsi="Times New Roman" w:cs="Times New Roman"/>
          <w:sz w:val="28"/>
          <w:szCs w:val="28"/>
        </w:rPr>
        <w:t>) </w:t>
      </w:r>
      <w:r w:rsidR="00EA03A1" w:rsidRPr="00FB65B8">
        <w:rPr>
          <w:rFonts w:ascii="Times New Roman" w:hAnsi="Times New Roman" w:cs="Times New Roman"/>
          <w:sz w:val="28"/>
          <w:szCs w:val="28"/>
        </w:rPr>
        <w:t>пеньковое</w:t>
      </w:r>
    </w:p>
    <w:p w14:paraId="6B00997C" w14:textId="77777777" w:rsidR="00C75FDA" w:rsidRPr="00FB65B8" w:rsidRDefault="00135E48" w:rsidP="00AA17A3">
      <w:pPr>
        <w:tabs>
          <w:tab w:val="num" w:pos="720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5B8">
        <w:rPr>
          <w:rFonts w:ascii="Times New Roman" w:hAnsi="Times New Roman" w:cs="Times New Roman"/>
          <w:sz w:val="28"/>
          <w:szCs w:val="28"/>
        </w:rPr>
        <w:t>Г</w:t>
      </w:r>
      <w:r w:rsidR="00C75FDA" w:rsidRPr="00FB65B8">
        <w:rPr>
          <w:rFonts w:ascii="Times New Roman" w:hAnsi="Times New Roman" w:cs="Times New Roman"/>
          <w:sz w:val="28"/>
          <w:szCs w:val="28"/>
        </w:rPr>
        <w:t>) </w:t>
      </w:r>
      <w:r w:rsidR="00EA03A1" w:rsidRPr="00FB65B8">
        <w:rPr>
          <w:rFonts w:ascii="Times New Roman" w:hAnsi="Times New Roman" w:cs="Times New Roman"/>
          <w:sz w:val="28"/>
          <w:szCs w:val="28"/>
        </w:rPr>
        <w:t>джутовое</w:t>
      </w:r>
    </w:p>
    <w:p w14:paraId="6B00997D" w14:textId="77777777" w:rsidR="00C75FDA" w:rsidRPr="00FB65B8" w:rsidRDefault="00C75FDA" w:rsidP="00AA17A3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A03A1" w:rsidRPr="00FB65B8">
        <w:rPr>
          <w:rFonts w:ascii="Times New Roman" w:hAnsi="Times New Roman" w:cs="Times New Roman"/>
          <w:sz w:val="28"/>
          <w:szCs w:val="28"/>
        </w:rPr>
        <w:t>В</w:t>
      </w:r>
    </w:p>
    <w:p w14:paraId="6B00997E" w14:textId="77777777" w:rsidR="00C75FDA" w:rsidRPr="00FB65B8" w:rsidRDefault="00C75FDA" w:rsidP="00AA17A3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315C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97F" w14:textId="77777777" w:rsidR="00EA50A9" w:rsidRPr="00FB65B8" w:rsidRDefault="00EA50A9" w:rsidP="00AA17A3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09980" w14:textId="77777777" w:rsidR="00BC74F6" w:rsidRPr="00FB65B8" w:rsidRDefault="00113592" w:rsidP="00AA17A3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3. </w:t>
      </w:r>
      <w:r w:rsidR="00BC74F6" w:rsidRPr="00FB65B8">
        <w:rPr>
          <w:rFonts w:ascii="Times New Roman" w:hAnsi="Times New Roman" w:cs="Times New Roman"/>
          <w:sz w:val="28"/>
          <w:szCs w:val="28"/>
        </w:rPr>
        <w:t>К корнеплодам относятся:</w:t>
      </w:r>
    </w:p>
    <w:p w14:paraId="6B009981" w14:textId="77777777" w:rsidR="00D16885" w:rsidRPr="00FB65B8" w:rsidRDefault="00DF0C20" w:rsidP="00AA17A3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FB65B8">
        <w:rPr>
          <w:rFonts w:ascii="Times New Roman" w:hAnsi="Times New Roman" w:cs="Times New Roman"/>
          <w:bCs/>
          <w:sz w:val="28"/>
          <w:szCs w:val="28"/>
        </w:rPr>
        <w:t>) </w:t>
      </w:r>
      <w:r w:rsidR="00BC74F6" w:rsidRPr="00FB65B8">
        <w:rPr>
          <w:rFonts w:ascii="Times New Roman" w:hAnsi="Times New Roman" w:cs="Times New Roman"/>
          <w:sz w:val="28"/>
          <w:szCs w:val="28"/>
        </w:rPr>
        <w:t>картофель, топинамбур, батат</w:t>
      </w:r>
    </w:p>
    <w:p w14:paraId="6B009982" w14:textId="77777777" w:rsidR="00D16885" w:rsidRPr="00FB65B8" w:rsidRDefault="00DF0C20" w:rsidP="00AA17A3">
      <w:pPr>
        <w:tabs>
          <w:tab w:val="num" w:pos="720"/>
        </w:tabs>
        <w:spacing w:after="0" w:line="23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FB65B8">
        <w:rPr>
          <w:rFonts w:ascii="Times New Roman" w:hAnsi="Times New Roman" w:cs="Times New Roman"/>
          <w:bCs/>
          <w:sz w:val="28"/>
          <w:szCs w:val="28"/>
        </w:rPr>
        <w:t>) </w:t>
      </w:r>
      <w:r w:rsidR="00BC74F6" w:rsidRPr="00FB65B8">
        <w:rPr>
          <w:rFonts w:ascii="Times New Roman" w:hAnsi="Times New Roman" w:cs="Times New Roman"/>
          <w:sz w:val="28"/>
          <w:szCs w:val="28"/>
        </w:rPr>
        <w:t>лук репчатый, чеснок</w:t>
      </w:r>
    </w:p>
    <w:p w14:paraId="6B009983" w14:textId="77777777" w:rsidR="00D16885" w:rsidRPr="00FB65B8" w:rsidRDefault="00DF0C20" w:rsidP="00AA17A3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В</w:t>
      </w:r>
      <w:r w:rsidR="00D16885" w:rsidRPr="00FB65B8">
        <w:rPr>
          <w:rFonts w:ascii="Times New Roman" w:hAnsi="Times New Roman" w:cs="Times New Roman"/>
          <w:bCs/>
          <w:sz w:val="28"/>
          <w:szCs w:val="28"/>
        </w:rPr>
        <w:t>) </w:t>
      </w:r>
      <w:r w:rsidR="00BC74F6" w:rsidRPr="00FB65B8">
        <w:rPr>
          <w:rFonts w:ascii="Times New Roman" w:hAnsi="Times New Roman" w:cs="Times New Roman"/>
          <w:sz w:val="28"/>
          <w:szCs w:val="28"/>
        </w:rPr>
        <w:t>картофель, морковь, свекла, репа, редька</w:t>
      </w:r>
    </w:p>
    <w:p w14:paraId="6B009984" w14:textId="77777777" w:rsidR="00D16885" w:rsidRPr="00FB65B8" w:rsidRDefault="00DF0C20" w:rsidP="00AA17A3">
      <w:pPr>
        <w:tabs>
          <w:tab w:val="num" w:pos="720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Г</w:t>
      </w:r>
      <w:r w:rsidR="00D16885" w:rsidRPr="00FB65B8">
        <w:rPr>
          <w:rFonts w:ascii="Times New Roman" w:hAnsi="Times New Roman" w:cs="Times New Roman"/>
          <w:bCs/>
          <w:sz w:val="28"/>
          <w:szCs w:val="28"/>
        </w:rPr>
        <w:t>) </w:t>
      </w:r>
      <w:r w:rsidR="00BC74F6" w:rsidRPr="00FB65B8">
        <w:rPr>
          <w:rFonts w:ascii="Times New Roman" w:hAnsi="Times New Roman" w:cs="Times New Roman"/>
          <w:sz w:val="28"/>
          <w:szCs w:val="28"/>
        </w:rPr>
        <w:t>морковь, свекла, редис, репа, редька</w:t>
      </w:r>
    </w:p>
    <w:p w14:paraId="6B009985" w14:textId="77777777" w:rsidR="00D16885" w:rsidRPr="00FB65B8" w:rsidRDefault="00D16885" w:rsidP="00AA17A3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C74F6" w:rsidRPr="00FB65B8">
        <w:rPr>
          <w:rFonts w:ascii="Times New Roman" w:hAnsi="Times New Roman" w:cs="Times New Roman"/>
          <w:sz w:val="28"/>
          <w:szCs w:val="28"/>
        </w:rPr>
        <w:t>Г</w:t>
      </w:r>
    </w:p>
    <w:p w14:paraId="6B009986" w14:textId="77777777" w:rsidR="00D16885" w:rsidRPr="00FB65B8" w:rsidRDefault="00D16885" w:rsidP="00AA17A3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315C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987" w14:textId="77777777" w:rsidR="00D16885" w:rsidRPr="00FB65B8" w:rsidRDefault="00D16885" w:rsidP="00AA17A3">
      <w:pPr>
        <w:tabs>
          <w:tab w:val="num" w:pos="720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09988" w14:textId="77777777" w:rsidR="001F6471" w:rsidRPr="00FB65B8" w:rsidRDefault="00113592" w:rsidP="00AA17A3">
      <w:pPr>
        <w:spacing w:after="0" w:line="238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4. </w:t>
      </w:r>
      <w:r w:rsidR="009C658B" w:rsidRPr="00FB65B8">
        <w:rPr>
          <w:rFonts w:ascii="Times New Roman" w:hAnsi="Times New Roman" w:cs="Times New Roman"/>
          <w:sz w:val="28"/>
          <w:szCs w:val="28"/>
        </w:rPr>
        <w:t>Шкура теленка, освоившего растительную пищу, находящегося в стадии смены первичного волосяного покрова – это:</w:t>
      </w:r>
    </w:p>
    <w:p w14:paraId="6B009989" w14:textId="77777777" w:rsidR="001F6471" w:rsidRPr="00FB65B8" w:rsidRDefault="00DF0C20" w:rsidP="00AA17A3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А</w:t>
      </w:r>
      <w:r w:rsidR="001F6471" w:rsidRPr="00FB65B8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9C658B" w:rsidRPr="00FB65B8">
        <w:rPr>
          <w:rFonts w:ascii="Times New Roman" w:hAnsi="Times New Roman" w:cs="Times New Roman"/>
          <w:sz w:val="28"/>
          <w:szCs w:val="28"/>
        </w:rPr>
        <w:t>полукожник</w:t>
      </w:r>
      <w:proofErr w:type="spellEnd"/>
    </w:p>
    <w:p w14:paraId="6B00998A" w14:textId="77777777" w:rsidR="001F6471" w:rsidRPr="00FB65B8" w:rsidRDefault="00DF0C20" w:rsidP="00AA17A3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Б</w:t>
      </w:r>
      <w:r w:rsidR="001F6471" w:rsidRPr="00FB65B8">
        <w:rPr>
          <w:rFonts w:ascii="Times New Roman" w:hAnsi="Times New Roman" w:cs="Times New Roman"/>
          <w:sz w:val="28"/>
          <w:szCs w:val="28"/>
        </w:rPr>
        <w:t>) </w:t>
      </w:r>
      <w:r w:rsidR="009C658B" w:rsidRPr="00FB65B8">
        <w:rPr>
          <w:rFonts w:ascii="Times New Roman" w:hAnsi="Times New Roman" w:cs="Times New Roman"/>
          <w:sz w:val="28"/>
          <w:szCs w:val="28"/>
        </w:rPr>
        <w:t>опоек</w:t>
      </w:r>
    </w:p>
    <w:p w14:paraId="6B00998B" w14:textId="77777777" w:rsidR="001F6471" w:rsidRPr="00FB65B8" w:rsidRDefault="00DF0C20" w:rsidP="00AA17A3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В</w:t>
      </w:r>
      <w:r w:rsidR="001F6471" w:rsidRPr="00FB65B8">
        <w:rPr>
          <w:rFonts w:ascii="Times New Roman" w:hAnsi="Times New Roman" w:cs="Times New Roman"/>
          <w:bCs/>
          <w:sz w:val="28"/>
          <w:szCs w:val="28"/>
        </w:rPr>
        <w:t>) </w:t>
      </w:r>
      <w:r w:rsidR="009C658B" w:rsidRPr="00FB65B8">
        <w:rPr>
          <w:rFonts w:ascii="Times New Roman" w:hAnsi="Times New Roman" w:cs="Times New Roman"/>
          <w:sz w:val="28"/>
          <w:szCs w:val="28"/>
        </w:rPr>
        <w:t>склизок</w:t>
      </w:r>
    </w:p>
    <w:p w14:paraId="6B00998C" w14:textId="77777777" w:rsidR="001F6471" w:rsidRPr="00FB65B8" w:rsidRDefault="00DF0C20" w:rsidP="00AA17A3">
      <w:pPr>
        <w:tabs>
          <w:tab w:val="num" w:pos="720"/>
        </w:tabs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Г</w:t>
      </w:r>
      <w:r w:rsidR="001F6471" w:rsidRPr="00FB65B8">
        <w:rPr>
          <w:rFonts w:ascii="Times New Roman" w:hAnsi="Times New Roman" w:cs="Times New Roman"/>
          <w:sz w:val="28"/>
          <w:szCs w:val="28"/>
        </w:rPr>
        <w:t>) </w:t>
      </w:r>
      <w:r w:rsidR="009C658B" w:rsidRPr="00FB65B8">
        <w:rPr>
          <w:rFonts w:ascii="Times New Roman" w:hAnsi="Times New Roman" w:cs="Times New Roman"/>
          <w:sz w:val="28"/>
          <w:szCs w:val="28"/>
        </w:rPr>
        <w:t>выросток</w:t>
      </w:r>
    </w:p>
    <w:p w14:paraId="6B00998D" w14:textId="77777777" w:rsidR="00936504" w:rsidRPr="00FB65B8" w:rsidRDefault="00936504" w:rsidP="00AA17A3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658B" w:rsidRPr="00FB65B8">
        <w:rPr>
          <w:rFonts w:ascii="Times New Roman" w:hAnsi="Times New Roman" w:cs="Times New Roman"/>
          <w:sz w:val="28"/>
          <w:szCs w:val="28"/>
        </w:rPr>
        <w:t>Г</w:t>
      </w:r>
    </w:p>
    <w:p w14:paraId="6B00998E" w14:textId="77777777" w:rsidR="00936504" w:rsidRPr="00FB65B8" w:rsidRDefault="00936504" w:rsidP="00AA17A3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315C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98F" w14:textId="77777777" w:rsidR="00D9134C" w:rsidRDefault="00D9134C" w:rsidP="00AA17A3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3D627" w14:textId="77777777" w:rsidR="00FB65B8" w:rsidRDefault="00FB65B8" w:rsidP="00AA17A3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A8E24" w14:textId="77777777" w:rsidR="00FB65B8" w:rsidRDefault="00FB65B8" w:rsidP="00AA17A3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69C0C" w14:textId="77777777" w:rsidR="00FB65B8" w:rsidRPr="00FB65B8" w:rsidRDefault="00FB65B8" w:rsidP="00AA17A3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09990" w14:textId="77777777" w:rsidR="00D9134C" w:rsidRPr="00FB65B8" w:rsidRDefault="00D9134C" w:rsidP="00AA17A3">
      <w:pPr>
        <w:spacing w:after="0" w:line="23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6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6B009991" w14:textId="77777777" w:rsidR="00D9134C" w:rsidRPr="00FB65B8" w:rsidRDefault="00D9134C" w:rsidP="00AA17A3">
      <w:pPr>
        <w:spacing w:after="0" w:line="23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09992" w14:textId="77777777" w:rsidR="00D9134C" w:rsidRPr="00FB65B8" w:rsidRDefault="00D9134C" w:rsidP="00AA17A3">
      <w:pPr>
        <w:spacing w:after="0" w:line="238" w:lineRule="auto"/>
        <w:rPr>
          <w:rFonts w:ascii="Times New Roman" w:hAnsi="Times New Roman"/>
          <w:i/>
          <w:iCs/>
          <w:sz w:val="28"/>
          <w:szCs w:val="28"/>
        </w:rPr>
      </w:pPr>
      <w:r w:rsidRPr="00FB65B8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6B009993" w14:textId="77777777" w:rsidR="00D9134C" w:rsidRPr="00FB65B8" w:rsidRDefault="00D9134C" w:rsidP="00AA17A3">
      <w:pPr>
        <w:spacing w:after="0" w:line="238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B65B8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B009994" w14:textId="77777777" w:rsidR="00D9134C" w:rsidRPr="00FB65B8" w:rsidRDefault="00D9134C" w:rsidP="00AA17A3">
      <w:pPr>
        <w:spacing w:after="0" w:line="23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09995" w14:textId="77777777" w:rsidR="00186417" w:rsidRPr="00FB65B8" w:rsidRDefault="00941B9D" w:rsidP="00AA17A3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1</w:t>
      </w:r>
      <w:r w:rsidR="00113592" w:rsidRPr="00FB65B8">
        <w:rPr>
          <w:rFonts w:ascii="Times New Roman" w:hAnsi="Times New Roman" w:cs="Times New Roman"/>
          <w:sz w:val="28"/>
          <w:szCs w:val="28"/>
        </w:rPr>
        <w:t>. </w:t>
      </w:r>
      <w:r w:rsidR="00186417" w:rsidRPr="00FB65B8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EB6DA8" w:rsidRPr="00FB65B8">
        <w:rPr>
          <w:rFonts w:ascii="Times New Roman" w:hAnsi="Times New Roman" w:cs="Times New Roman"/>
          <w:sz w:val="28"/>
          <w:szCs w:val="28"/>
        </w:rPr>
        <w:t>классификационных признаков металлических сплавов и их характеристик</w:t>
      </w:r>
      <w:r w:rsidR="00593074" w:rsidRPr="00FB65B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"/>
        <w:gridCol w:w="3433"/>
      </w:tblGrid>
      <w:tr w:rsidR="00A31CDB" w:rsidRPr="00FB65B8" w14:paraId="6B009999" w14:textId="77777777" w:rsidTr="0098282A">
        <w:tc>
          <w:tcPr>
            <w:tcW w:w="2938" w:type="pct"/>
          </w:tcPr>
          <w:p w14:paraId="6B009996" w14:textId="77777777" w:rsidR="00B1055C" w:rsidRPr="00FB65B8" w:rsidRDefault="00B03FE4" w:rsidP="00AA17A3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7" w:type="pct"/>
          </w:tcPr>
          <w:p w14:paraId="6B009997" w14:textId="77777777" w:rsidR="00B1055C" w:rsidRPr="00FB65B8" w:rsidRDefault="00B1055C" w:rsidP="00AA17A3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98" w14:textId="77777777" w:rsidR="00B1055C" w:rsidRPr="00FB65B8" w:rsidRDefault="00B03FE4" w:rsidP="00AA17A3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Классификационный пр</w:t>
            </w:r>
            <w:r w:rsidR="00D46FFB" w:rsidRPr="00FB65B8">
              <w:rPr>
                <w:rFonts w:ascii="Times New Roman" w:hAnsi="Times New Roman" w:cs="Times New Roman"/>
                <w:sz w:val="28"/>
                <w:szCs w:val="28"/>
              </w:rPr>
              <w:t>изнак</w:t>
            </w:r>
          </w:p>
        </w:tc>
      </w:tr>
      <w:tr w:rsidR="00A31CDB" w:rsidRPr="00FB65B8" w14:paraId="6B00999D" w14:textId="77777777" w:rsidTr="0098282A">
        <w:tc>
          <w:tcPr>
            <w:tcW w:w="2938" w:type="pct"/>
          </w:tcPr>
          <w:p w14:paraId="6B00999A" w14:textId="77777777" w:rsidR="00B1055C" w:rsidRPr="00FB65B8" w:rsidRDefault="00B1055C" w:rsidP="00AA17A3">
            <w:pPr>
              <w:shd w:val="clear" w:color="auto" w:fill="FFFFFF"/>
              <w:spacing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E56C1B" w:rsidRPr="00FB65B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Нелегированные </w:t>
            </w:r>
            <w:r w:rsidR="00E56C1B" w:rsidRPr="00FB65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="00E56C1B" w:rsidRPr="00FB65B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легированные</w:t>
            </w:r>
          </w:p>
        </w:tc>
        <w:tc>
          <w:tcPr>
            <w:tcW w:w="227" w:type="pct"/>
          </w:tcPr>
          <w:p w14:paraId="6B00999B" w14:textId="77777777" w:rsidR="00B1055C" w:rsidRPr="00FB65B8" w:rsidRDefault="00B1055C" w:rsidP="00AA17A3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9C" w14:textId="77777777" w:rsidR="00B1055C" w:rsidRPr="00FB65B8" w:rsidRDefault="00B1055C" w:rsidP="00AA17A3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D46FFB" w:rsidRPr="00FB65B8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A31CDB" w:rsidRPr="00FB65B8" w14:paraId="6B0099A1" w14:textId="77777777" w:rsidTr="0098282A">
        <w:tc>
          <w:tcPr>
            <w:tcW w:w="2938" w:type="pct"/>
          </w:tcPr>
          <w:p w14:paraId="6B00999E" w14:textId="77777777" w:rsidR="00110A12" w:rsidRPr="00FB65B8" w:rsidRDefault="00B1055C" w:rsidP="00AA17A3">
            <w:pPr>
              <w:shd w:val="clear" w:color="auto" w:fill="FFFFFF"/>
              <w:spacing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E56C1B" w:rsidRPr="00FB65B8">
              <w:rPr>
                <w:rFonts w:ascii="Times New Roman" w:hAnsi="Times New Roman" w:cs="Times New Roman"/>
                <w:sz w:val="28"/>
                <w:szCs w:val="28"/>
              </w:rPr>
              <w:t>Общего назначения, специальные</w:t>
            </w:r>
          </w:p>
        </w:tc>
        <w:tc>
          <w:tcPr>
            <w:tcW w:w="227" w:type="pct"/>
          </w:tcPr>
          <w:p w14:paraId="6B00999F" w14:textId="77777777" w:rsidR="00B1055C" w:rsidRPr="00FB65B8" w:rsidRDefault="00B1055C" w:rsidP="00AA17A3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A0" w14:textId="77777777" w:rsidR="00B1055C" w:rsidRPr="00FB65B8" w:rsidRDefault="00B1055C" w:rsidP="00AA17A3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D46FFB" w:rsidRPr="00FB65B8">
              <w:rPr>
                <w:rFonts w:ascii="Times New Roman" w:hAnsi="Times New Roman" w:cs="Times New Roman"/>
                <w:sz w:val="28"/>
                <w:szCs w:val="28"/>
              </w:rPr>
              <w:t>Количество компонентов</w:t>
            </w:r>
          </w:p>
        </w:tc>
      </w:tr>
      <w:tr w:rsidR="00A31CDB" w:rsidRPr="00FB65B8" w14:paraId="6B0099A5" w14:textId="77777777" w:rsidTr="0098282A">
        <w:tc>
          <w:tcPr>
            <w:tcW w:w="2938" w:type="pct"/>
          </w:tcPr>
          <w:p w14:paraId="6B0099A2" w14:textId="77777777" w:rsidR="00B1055C" w:rsidRPr="00FB65B8" w:rsidRDefault="00B1055C" w:rsidP="00F07762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C710D5" w:rsidRPr="00FB65B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Твердые растворы, химические соединения </w:t>
            </w:r>
            <w:r w:rsidR="00C710D5" w:rsidRPr="00FB65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="00C710D5" w:rsidRPr="00FB65B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механические смеси</w:t>
            </w:r>
          </w:p>
        </w:tc>
        <w:tc>
          <w:tcPr>
            <w:tcW w:w="227" w:type="pct"/>
          </w:tcPr>
          <w:p w14:paraId="6B0099A3" w14:textId="77777777" w:rsidR="00B1055C" w:rsidRPr="00FB65B8" w:rsidRDefault="00B1055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A4" w14:textId="77777777" w:rsidR="00B1055C" w:rsidRPr="00FB65B8" w:rsidRDefault="00B1055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D46FFB" w:rsidRPr="00FB65B8">
              <w:rPr>
                <w:rFonts w:ascii="Times New Roman" w:hAnsi="Times New Roman" w:cs="Times New Roman"/>
                <w:sz w:val="28"/>
                <w:szCs w:val="28"/>
              </w:rPr>
              <w:t>Наличие специальных примесей</w:t>
            </w:r>
          </w:p>
        </w:tc>
      </w:tr>
      <w:tr w:rsidR="00A31CDB" w:rsidRPr="00FB65B8" w14:paraId="6B0099A9" w14:textId="77777777" w:rsidTr="0098282A">
        <w:tc>
          <w:tcPr>
            <w:tcW w:w="2938" w:type="pct"/>
          </w:tcPr>
          <w:p w14:paraId="6B0099A6" w14:textId="77777777" w:rsidR="00B1055C" w:rsidRPr="00FB65B8" w:rsidRDefault="00B1055C" w:rsidP="00F07762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E56C1B" w:rsidRPr="00FB65B8">
              <w:rPr>
                <w:rFonts w:ascii="Times New Roman" w:hAnsi="Times New Roman" w:cs="Times New Roman"/>
                <w:sz w:val="28"/>
                <w:szCs w:val="28"/>
              </w:rPr>
              <w:t>Двойные и сложные</w:t>
            </w:r>
          </w:p>
        </w:tc>
        <w:tc>
          <w:tcPr>
            <w:tcW w:w="227" w:type="pct"/>
          </w:tcPr>
          <w:p w14:paraId="6B0099A7" w14:textId="77777777" w:rsidR="00B1055C" w:rsidRPr="00FB65B8" w:rsidRDefault="00B1055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A8" w14:textId="77777777" w:rsidR="00B1055C" w:rsidRPr="00FB65B8" w:rsidRDefault="00B1055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D46FFB" w:rsidRPr="00FB65B8"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</w:p>
        </w:tc>
      </w:tr>
      <w:tr w:rsidR="00D46FFB" w:rsidRPr="00FB65B8" w14:paraId="6B0099AD" w14:textId="77777777" w:rsidTr="0098282A">
        <w:tc>
          <w:tcPr>
            <w:tcW w:w="2938" w:type="pct"/>
          </w:tcPr>
          <w:p w14:paraId="6B0099AA" w14:textId="77777777" w:rsidR="00D46FFB" w:rsidRPr="00FB65B8" w:rsidRDefault="00E56C1B" w:rsidP="00F07762">
            <w:pPr>
              <w:shd w:val="clear" w:color="auto" w:fill="FFFFFF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5) </w:t>
            </w:r>
            <w:r w:rsidR="00C710D5" w:rsidRPr="00FB65B8">
              <w:rPr>
                <w:rFonts w:ascii="Times New Roman" w:hAnsi="Times New Roman" w:cs="Times New Roman"/>
                <w:sz w:val="28"/>
                <w:szCs w:val="28"/>
              </w:rPr>
              <w:t>Прецизионные и обыкновенные</w:t>
            </w:r>
          </w:p>
        </w:tc>
        <w:tc>
          <w:tcPr>
            <w:tcW w:w="227" w:type="pct"/>
          </w:tcPr>
          <w:p w14:paraId="6B0099AB" w14:textId="77777777" w:rsidR="00D46FFB" w:rsidRPr="00FB65B8" w:rsidRDefault="00D46FFB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AC" w14:textId="77777777" w:rsidR="00D46FFB" w:rsidRPr="00FB65B8" w:rsidRDefault="00D46FFB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Д) Способ получения изделий</w:t>
            </w:r>
          </w:p>
        </w:tc>
      </w:tr>
      <w:tr w:rsidR="00D46FFB" w:rsidRPr="00FB65B8" w14:paraId="6B0099B1" w14:textId="77777777" w:rsidTr="0098282A">
        <w:tc>
          <w:tcPr>
            <w:tcW w:w="2938" w:type="pct"/>
          </w:tcPr>
          <w:p w14:paraId="6B0099AE" w14:textId="77777777" w:rsidR="00D46FFB" w:rsidRPr="00FB65B8" w:rsidRDefault="00E56C1B" w:rsidP="00F07762">
            <w:pPr>
              <w:shd w:val="clear" w:color="auto" w:fill="FFFFFF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6) </w:t>
            </w:r>
            <w:r w:rsidR="00C710D5" w:rsidRPr="00FB65B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Деформируемые </w:t>
            </w:r>
            <w:r w:rsidR="00C710D5" w:rsidRPr="00FB65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="00C710D5" w:rsidRPr="00FB65B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литейные</w:t>
            </w:r>
          </w:p>
        </w:tc>
        <w:tc>
          <w:tcPr>
            <w:tcW w:w="227" w:type="pct"/>
          </w:tcPr>
          <w:p w14:paraId="6B0099AF" w14:textId="77777777" w:rsidR="00D46FFB" w:rsidRPr="00FB65B8" w:rsidRDefault="00D46FFB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B0" w14:textId="77777777" w:rsidR="00D46FFB" w:rsidRPr="00FB65B8" w:rsidRDefault="00D46FFB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Е) Химический состав и свойства</w:t>
            </w:r>
          </w:p>
        </w:tc>
      </w:tr>
    </w:tbl>
    <w:p w14:paraId="6B0099B2" w14:textId="77777777" w:rsidR="00186417" w:rsidRPr="00FB65B8" w:rsidRDefault="00FD6418" w:rsidP="00F0776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475" w:rsidRPr="00FB65B8">
        <w:rPr>
          <w:rFonts w:ascii="Times New Roman" w:hAnsi="Times New Roman" w:cs="Times New Roman"/>
          <w:sz w:val="28"/>
          <w:szCs w:val="28"/>
        </w:rPr>
        <w:t xml:space="preserve"> 1-</w:t>
      </w:r>
      <w:r w:rsidR="00E56C1B" w:rsidRPr="00FB65B8">
        <w:rPr>
          <w:rFonts w:ascii="Times New Roman" w:hAnsi="Times New Roman" w:cs="Times New Roman"/>
          <w:sz w:val="28"/>
          <w:szCs w:val="28"/>
        </w:rPr>
        <w:t>В</w:t>
      </w:r>
      <w:r w:rsidR="00D42BB3" w:rsidRPr="00FB65B8">
        <w:rPr>
          <w:rFonts w:ascii="Times New Roman" w:hAnsi="Times New Roman" w:cs="Times New Roman"/>
          <w:sz w:val="28"/>
          <w:szCs w:val="28"/>
        </w:rPr>
        <w:t xml:space="preserve">; </w:t>
      </w:r>
      <w:r w:rsidR="00E56C1B" w:rsidRPr="00FB65B8">
        <w:rPr>
          <w:rFonts w:ascii="Times New Roman" w:hAnsi="Times New Roman" w:cs="Times New Roman"/>
          <w:sz w:val="28"/>
          <w:szCs w:val="28"/>
        </w:rPr>
        <w:t>2-А; 3-</w:t>
      </w:r>
      <w:r w:rsidR="00C710D5" w:rsidRPr="00FB65B8">
        <w:rPr>
          <w:rFonts w:ascii="Times New Roman" w:hAnsi="Times New Roman" w:cs="Times New Roman"/>
          <w:sz w:val="28"/>
          <w:szCs w:val="28"/>
        </w:rPr>
        <w:t>Г</w:t>
      </w:r>
      <w:r w:rsidRPr="00FB65B8">
        <w:rPr>
          <w:rFonts w:ascii="Times New Roman" w:hAnsi="Times New Roman" w:cs="Times New Roman"/>
          <w:sz w:val="28"/>
          <w:szCs w:val="28"/>
        </w:rPr>
        <w:t>; 4-</w:t>
      </w:r>
      <w:r w:rsidR="00E56C1B" w:rsidRPr="00FB65B8">
        <w:rPr>
          <w:rFonts w:ascii="Times New Roman" w:hAnsi="Times New Roman" w:cs="Times New Roman"/>
          <w:sz w:val="28"/>
          <w:szCs w:val="28"/>
        </w:rPr>
        <w:t>Б; 5-</w:t>
      </w:r>
      <w:r w:rsidR="00C710D5" w:rsidRPr="00FB65B8">
        <w:rPr>
          <w:rFonts w:ascii="Times New Roman" w:hAnsi="Times New Roman" w:cs="Times New Roman"/>
          <w:sz w:val="28"/>
          <w:szCs w:val="28"/>
        </w:rPr>
        <w:t>Е</w:t>
      </w:r>
      <w:r w:rsidR="00E56C1B" w:rsidRPr="00FB65B8">
        <w:rPr>
          <w:rFonts w:ascii="Times New Roman" w:hAnsi="Times New Roman" w:cs="Times New Roman"/>
          <w:sz w:val="28"/>
          <w:szCs w:val="28"/>
        </w:rPr>
        <w:t>; 6-</w:t>
      </w:r>
      <w:r w:rsidR="00C710D5" w:rsidRPr="00FB65B8">
        <w:rPr>
          <w:rFonts w:ascii="Times New Roman" w:hAnsi="Times New Roman" w:cs="Times New Roman"/>
          <w:sz w:val="28"/>
          <w:szCs w:val="28"/>
        </w:rPr>
        <w:t>Д</w:t>
      </w:r>
    </w:p>
    <w:p w14:paraId="6B0099B3" w14:textId="77777777" w:rsidR="00186417" w:rsidRPr="00FB65B8" w:rsidRDefault="00186417" w:rsidP="00F0776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74B2C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9B4" w14:textId="77777777" w:rsidR="0061705C" w:rsidRPr="00FB65B8" w:rsidRDefault="0061705C" w:rsidP="00F07762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0099B5" w14:textId="77777777" w:rsidR="0061705C" w:rsidRPr="00FB65B8" w:rsidRDefault="00941B9D" w:rsidP="00F07762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FB65B8">
        <w:rPr>
          <w:rFonts w:ascii="Times New Roman" w:hAnsi="Times New Roman" w:cs="Times New Roman"/>
          <w:bCs/>
          <w:sz w:val="28"/>
          <w:szCs w:val="28"/>
        </w:rPr>
        <w:t>. </w:t>
      </w:r>
      <w:r w:rsidR="00BF05EE" w:rsidRPr="00FB65B8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613575" w:rsidRPr="00FB65B8">
        <w:rPr>
          <w:rFonts w:ascii="Times New Roman" w:hAnsi="Times New Roman" w:cs="Times New Roman"/>
          <w:bCs/>
          <w:sz w:val="28"/>
          <w:szCs w:val="28"/>
        </w:rPr>
        <w:t>групп и видов промысловых беспозвоночных</w:t>
      </w:r>
      <w:r w:rsidR="004E6C58" w:rsidRPr="00FB65B8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"/>
        <w:gridCol w:w="3433"/>
      </w:tblGrid>
      <w:tr w:rsidR="00A31CDB" w:rsidRPr="00FB65B8" w14:paraId="6B0099B9" w14:textId="77777777" w:rsidTr="00A30CF2">
        <w:tc>
          <w:tcPr>
            <w:tcW w:w="2938" w:type="pct"/>
          </w:tcPr>
          <w:p w14:paraId="6B0099B6" w14:textId="77777777" w:rsidR="00F158DD" w:rsidRPr="00FB65B8" w:rsidRDefault="00613575" w:rsidP="00F07762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</w:p>
        </w:tc>
        <w:tc>
          <w:tcPr>
            <w:tcW w:w="227" w:type="pct"/>
          </w:tcPr>
          <w:p w14:paraId="6B0099B7" w14:textId="77777777" w:rsidR="00F158DD" w:rsidRPr="00FB65B8" w:rsidRDefault="00F158DD" w:rsidP="00F07762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B8" w14:textId="77777777" w:rsidR="00F158DD" w:rsidRPr="00FB65B8" w:rsidRDefault="00613575" w:rsidP="00F07762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A31CDB" w:rsidRPr="00FB65B8" w14:paraId="6B0099BD" w14:textId="77777777" w:rsidTr="00A30CF2">
        <w:tc>
          <w:tcPr>
            <w:tcW w:w="2938" w:type="pct"/>
          </w:tcPr>
          <w:p w14:paraId="6B0099BA" w14:textId="77777777" w:rsidR="00F158DD" w:rsidRPr="00FB65B8" w:rsidRDefault="00F158DD" w:rsidP="00F0776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E21F56" w:rsidRPr="00FB65B8">
              <w:rPr>
                <w:rFonts w:ascii="Times New Roman" w:hAnsi="Times New Roman" w:cs="Times New Roman"/>
                <w:sz w:val="28"/>
                <w:szCs w:val="28"/>
              </w:rPr>
              <w:t xml:space="preserve">Трубачи, </w:t>
            </w:r>
            <w:proofErr w:type="spellStart"/>
            <w:r w:rsidR="00E21F56" w:rsidRPr="00FB65B8">
              <w:rPr>
                <w:rFonts w:ascii="Times New Roman" w:hAnsi="Times New Roman" w:cs="Times New Roman"/>
                <w:sz w:val="28"/>
                <w:szCs w:val="28"/>
              </w:rPr>
              <w:t>рапаны</w:t>
            </w:r>
            <w:proofErr w:type="spellEnd"/>
            <w:r w:rsidR="00E21F56" w:rsidRPr="00FB65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21F56" w:rsidRPr="00FB65B8">
              <w:rPr>
                <w:rFonts w:ascii="Times New Roman" w:hAnsi="Times New Roman" w:cs="Times New Roman"/>
                <w:sz w:val="28"/>
                <w:szCs w:val="28"/>
              </w:rPr>
              <w:t>абалоны</w:t>
            </w:r>
            <w:proofErr w:type="spellEnd"/>
          </w:p>
        </w:tc>
        <w:tc>
          <w:tcPr>
            <w:tcW w:w="227" w:type="pct"/>
          </w:tcPr>
          <w:p w14:paraId="6B0099BB" w14:textId="77777777" w:rsidR="00F158DD" w:rsidRPr="00FB65B8" w:rsidRDefault="00F158DD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BC" w14:textId="77777777" w:rsidR="00F158DD" w:rsidRPr="00FB65B8" w:rsidRDefault="00F158DD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576C5E" w:rsidRPr="00FB65B8">
              <w:rPr>
                <w:rFonts w:ascii="Times New Roman" w:hAnsi="Times New Roman" w:cs="Times New Roman"/>
                <w:sz w:val="28"/>
                <w:szCs w:val="28"/>
              </w:rPr>
              <w:t>Ракообразные</w:t>
            </w:r>
          </w:p>
        </w:tc>
      </w:tr>
      <w:tr w:rsidR="00A31CDB" w:rsidRPr="00FB65B8" w14:paraId="6B0099C1" w14:textId="77777777" w:rsidTr="00A30CF2">
        <w:tc>
          <w:tcPr>
            <w:tcW w:w="2938" w:type="pct"/>
          </w:tcPr>
          <w:p w14:paraId="6B0099BE" w14:textId="77777777" w:rsidR="00F158DD" w:rsidRPr="00FB65B8" w:rsidRDefault="00F158DD" w:rsidP="00F07762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AB779E" w:rsidRPr="00FB65B8">
              <w:rPr>
                <w:rFonts w:ascii="Times New Roman" w:hAnsi="Times New Roman" w:cs="Times New Roman"/>
                <w:sz w:val="28"/>
                <w:szCs w:val="28"/>
              </w:rPr>
              <w:t>Трепанги, голотурии, морские ежи</w:t>
            </w:r>
          </w:p>
        </w:tc>
        <w:tc>
          <w:tcPr>
            <w:tcW w:w="227" w:type="pct"/>
          </w:tcPr>
          <w:p w14:paraId="6B0099BF" w14:textId="77777777" w:rsidR="00F158DD" w:rsidRPr="00FB65B8" w:rsidRDefault="00F158DD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C0" w14:textId="77777777" w:rsidR="00F158DD" w:rsidRPr="00FB65B8" w:rsidRDefault="00F158DD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484AD3" w:rsidRPr="00FB65B8">
              <w:rPr>
                <w:rFonts w:ascii="Times New Roman" w:hAnsi="Times New Roman" w:cs="Times New Roman"/>
                <w:sz w:val="28"/>
                <w:szCs w:val="28"/>
              </w:rPr>
              <w:t>Двустворчатые моллюски</w:t>
            </w:r>
          </w:p>
        </w:tc>
      </w:tr>
      <w:tr w:rsidR="00A31CDB" w:rsidRPr="00FB65B8" w14:paraId="6B0099C5" w14:textId="77777777" w:rsidTr="00A30CF2">
        <w:tc>
          <w:tcPr>
            <w:tcW w:w="2938" w:type="pct"/>
          </w:tcPr>
          <w:p w14:paraId="6B0099C2" w14:textId="77777777" w:rsidR="00F158DD" w:rsidRPr="00FB65B8" w:rsidRDefault="00F158DD" w:rsidP="00F07762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484AD3" w:rsidRPr="00FB65B8">
              <w:rPr>
                <w:rFonts w:ascii="Times New Roman" w:hAnsi="Times New Roman" w:cs="Times New Roman"/>
                <w:sz w:val="28"/>
                <w:szCs w:val="28"/>
              </w:rPr>
              <w:t xml:space="preserve">Мидии, устрицы, гребешки, </w:t>
            </w:r>
            <w:proofErr w:type="spellStart"/>
            <w:r w:rsidR="00484AD3" w:rsidRPr="00FB65B8">
              <w:rPr>
                <w:rFonts w:ascii="Times New Roman" w:hAnsi="Times New Roman" w:cs="Times New Roman"/>
                <w:sz w:val="28"/>
                <w:szCs w:val="28"/>
              </w:rPr>
              <w:t>клемы</w:t>
            </w:r>
            <w:proofErr w:type="spellEnd"/>
            <w:r w:rsidR="00484AD3" w:rsidRPr="00FB65B8">
              <w:rPr>
                <w:rFonts w:ascii="Times New Roman" w:hAnsi="Times New Roman" w:cs="Times New Roman"/>
                <w:sz w:val="28"/>
                <w:szCs w:val="28"/>
              </w:rPr>
              <w:t>, сердцевидки</w:t>
            </w:r>
          </w:p>
        </w:tc>
        <w:tc>
          <w:tcPr>
            <w:tcW w:w="227" w:type="pct"/>
          </w:tcPr>
          <w:p w14:paraId="6B0099C3" w14:textId="77777777" w:rsidR="00F158DD" w:rsidRPr="00FB65B8" w:rsidRDefault="00F158DD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C4" w14:textId="77777777" w:rsidR="00F158DD" w:rsidRPr="00FB65B8" w:rsidRDefault="00F158DD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613575" w:rsidRPr="00FB65B8">
              <w:rPr>
                <w:rFonts w:ascii="Times New Roman" w:hAnsi="Times New Roman" w:cs="Times New Roman"/>
                <w:sz w:val="28"/>
                <w:szCs w:val="28"/>
              </w:rPr>
              <w:t>Брюхоногие моллюски</w:t>
            </w:r>
          </w:p>
        </w:tc>
      </w:tr>
      <w:tr w:rsidR="00A31CDB" w:rsidRPr="00FB65B8" w14:paraId="6B0099C9" w14:textId="77777777" w:rsidTr="00A30CF2">
        <w:tc>
          <w:tcPr>
            <w:tcW w:w="2938" w:type="pct"/>
          </w:tcPr>
          <w:p w14:paraId="6B0099C6" w14:textId="77777777" w:rsidR="00F158DD" w:rsidRPr="00FB65B8" w:rsidRDefault="00F158DD" w:rsidP="00F07762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576C5E" w:rsidRPr="00FB65B8">
              <w:rPr>
                <w:rFonts w:ascii="Times New Roman" w:hAnsi="Times New Roman" w:cs="Times New Roman"/>
                <w:sz w:val="28"/>
                <w:szCs w:val="28"/>
              </w:rPr>
              <w:t>Креветки, крабы, лангусты, омары, криль, раки</w:t>
            </w:r>
          </w:p>
        </w:tc>
        <w:tc>
          <w:tcPr>
            <w:tcW w:w="227" w:type="pct"/>
          </w:tcPr>
          <w:p w14:paraId="6B0099C7" w14:textId="77777777" w:rsidR="00F158DD" w:rsidRPr="00FB65B8" w:rsidRDefault="00F158DD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C8" w14:textId="77777777" w:rsidR="00F158DD" w:rsidRPr="00FB65B8" w:rsidRDefault="00F158DD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E21F56" w:rsidRPr="00FB65B8">
              <w:rPr>
                <w:rFonts w:ascii="Times New Roman" w:hAnsi="Times New Roman" w:cs="Times New Roman"/>
                <w:sz w:val="28"/>
                <w:szCs w:val="28"/>
              </w:rPr>
              <w:t>Головоногие моллюски</w:t>
            </w:r>
          </w:p>
        </w:tc>
      </w:tr>
      <w:tr w:rsidR="00E21F56" w:rsidRPr="00FB65B8" w14:paraId="6B0099CD" w14:textId="77777777" w:rsidTr="00A30CF2">
        <w:tc>
          <w:tcPr>
            <w:tcW w:w="2938" w:type="pct"/>
          </w:tcPr>
          <w:p w14:paraId="6B0099CA" w14:textId="77777777" w:rsidR="00E21F56" w:rsidRPr="00FB65B8" w:rsidRDefault="00E21F56" w:rsidP="00F07762">
            <w:pPr>
              <w:shd w:val="clear" w:color="auto" w:fill="FFFFFF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5) Кальмары, каракатицы, осьминоги</w:t>
            </w:r>
          </w:p>
        </w:tc>
        <w:tc>
          <w:tcPr>
            <w:tcW w:w="227" w:type="pct"/>
          </w:tcPr>
          <w:p w14:paraId="6B0099CB" w14:textId="77777777" w:rsidR="00E21F56" w:rsidRPr="00FB65B8" w:rsidRDefault="00E21F56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CC" w14:textId="77777777" w:rsidR="00E21F56" w:rsidRPr="00FB65B8" w:rsidRDefault="00B84481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Д) </w:t>
            </w:r>
            <w:r w:rsidR="00AB779E" w:rsidRPr="00FB65B8">
              <w:rPr>
                <w:rFonts w:ascii="Times New Roman" w:hAnsi="Times New Roman" w:cs="Times New Roman"/>
                <w:sz w:val="28"/>
                <w:szCs w:val="28"/>
              </w:rPr>
              <w:t>Иглокожие</w:t>
            </w:r>
          </w:p>
        </w:tc>
      </w:tr>
    </w:tbl>
    <w:p w14:paraId="6B0099CE" w14:textId="77777777" w:rsidR="00C57697" w:rsidRPr="00FB65B8" w:rsidRDefault="00C57697" w:rsidP="00F0776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231926" w:rsidRPr="00FB65B8">
        <w:rPr>
          <w:rFonts w:ascii="Times New Roman" w:hAnsi="Times New Roman" w:cs="Times New Roman"/>
          <w:sz w:val="28"/>
          <w:szCs w:val="28"/>
        </w:rPr>
        <w:t>В</w:t>
      </w:r>
      <w:r w:rsidRPr="00FB65B8">
        <w:rPr>
          <w:rFonts w:ascii="Times New Roman" w:hAnsi="Times New Roman" w:cs="Times New Roman"/>
          <w:sz w:val="28"/>
          <w:szCs w:val="28"/>
        </w:rPr>
        <w:t>; 2-</w:t>
      </w:r>
      <w:r w:rsidR="00B84481" w:rsidRPr="00FB65B8">
        <w:rPr>
          <w:rFonts w:ascii="Times New Roman" w:hAnsi="Times New Roman" w:cs="Times New Roman"/>
          <w:sz w:val="28"/>
          <w:szCs w:val="28"/>
        </w:rPr>
        <w:t>Д</w:t>
      </w:r>
      <w:r w:rsidRPr="00FB65B8">
        <w:rPr>
          <w:rFonts w:ascii="Times New Roman" w:hAnsi="Times New Roman" w:cs="Times New Roman"/>
          <w:sz w:val="28"/>
          <w:szCs w:val="28"/>
        </w:rPr>
        <w:t>; 3-</w:t>
      </w:r>
      <w:r w:rsidR="00E907F0" w:rsidRPr="00FB65B8">
        <w:rPr>
          <w:rFonts w:ascii="Times New Roman" w:hAnsi="Times New Roman" w:cs="Times New Roman"/>
          <w:sz w:val="28"/>
          <w:szCs w:val="28"/>
        </w:rPr>
        <w:t>Б</w:t>
      </w:r>
      <w:r w:rsidRPr="00FB65B8">
        <w:rPr>
          <w:rFonts w:ascii="Times New Roman" w:hAnsi="Times New Roman" w:cs="Times New Roman"/>
          <w:sz w:val="28"/>
          <w:szCs w:val="28"/>
        </w:rPr>
        <w:t>; 4-</w:t>
      </w:r>
      <w:r w:rsidR="00231926" w:rsidRPr="00FB65B8">
        <w:rPr>
          <w:rFonts w:ascii="Times New Roman" w:hAnsi="Times New Roman" w:cs="Times New Roman"/>
          <w:sz w:val="28"/>
          <w:szCs w:val="28"/>
        </w:rPr>
        <w:t>А</w:t>
      </w:r>
      <w:r w:rsidR="00E21F56" w:rsidRPr="00FB65B8">
        <w:rPr>
          <w:rFonts w:ascii="Times New Roman" w:hAnsi="Times New Roman" w:cs="Times New Roman"/>
          <w:sz w:val="28"/>
          <w:szCs w:val="28"/>
        </w:rPr>
        <w:t>; 5-Г</w:t>
      </w:r>
    </w:p>
    <w:p w14:paraId="6B0099CF" w14:textId="77777777" w:rsidR="00C57697" w:rsidRPr="00FB65B8" w:rsidRDefault="00C57697" w:rsidP="00F0776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74B2C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9D0" w14:textId="77777777" w:rsidR="00DA155B" w:rsidRPr="00FB65B8" w:rsidRDefault="00DA155B" w:rsidP="00F07762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0099D1" w14:textId="77777777" w:rsidR="00593074" w:rsidRPr="00FB65B8" w:rsidRDefault="00941B9D" w:rsidP="00F0776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3</w:t>
      </w:r>
      <w:r w:rsidR="00F158DD" w:rsidRPr="00FB65B8">
        <w:rPr>
          <w:rFonts w:ascii="Times New Roman" w:hAnsi="Times New Roman" w:cs="Times New Roman"/>
          <w:bCs/>
          <w:sz w:val="28"/>
          <w:szCs w:val="28"/>
        </w:rPr>
        <w:t>. </w:t>
      </w:r>
      <w:r w:rsidR="00CF3640" w:rsidRPr="00FB65B8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593074" w:rsidRPr="00FB65B8">
        <w:rPr>
          <w:rFonts w:ascii="Times New Roman" w:hAnsi="Times New Roman" w:cs="Times New Roman"/>
          <w:sz w:val="28"/>
          <w:szCs w:val="28"/>
        </w:rPr>
        <w:t>классификационных признаков пластмасс и их характеристик.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"/>
        <w:gridCol w:w="3433"/>
      </w:tblGrid>
      <w:tr w:rsidR="0097652C" w:rsidRPr="00FB65B8" w14:paraId="6B0099D5" w14:textId="77777777" w:rsidTr="00A30CF2">
        <w:tc>
          <w:tcPr>
            <w:tcW w:w="2938" w:type="pct"/>
          </w:tcPr>
          <w:p w14:paraId="6B0099D2" w14:textId="77777777" w:rsidR="0097652C" w:rsidRPr="00FB65B8" w:rsidRDefault="0097652C" w:rsidP="00F07762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7" w:type="pct"/>
          </w:tcPr>
          <w:p w14:paraId="6B0099D3" w14:textId="77777777" w:rsidR="0097652C" w:rsidRPr="00FB65B8" w:rsidRDefault="0097652C" w:rsidP="00F07762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D4" w14:textId="77777777" w:rsidR="0097652C" w:rsidRPr="00FB65B8" w:rsidRDefault="0097652C" w:rsidP="00F07762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Классификационный признак</w:t>
            </w:r>
          </w:p>
        </w:tc>
      </w:tr>
      <w:tr w:rsidR="0097652C" w:rsidRPr="00FB65B8" w14:paraId="6B0099D9" w14:textId="77777777" w:rsidTr="00A30CF2">
        <w:tc>
          <w:tcPr>
            <w:tcW w:w="2938" w:type="pct"/>
          </w:tcPr>
          <w:p w14:paraId="6B0099D6" w14:textId="77777777" w:rsidR="0097652C" w:rsidRPr="00FB65B8" w:rsidRDefault="0097652C" w:rsidP="00F07762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1) Жесткие, полужесткие и эластичные</w:t>
            </w:r>
          </w:p>
        </w:tc>
        <w:tc>
          <w:tcPr>
            <w:tcW w:w="227" w:type="pct"/>
          </w:tcPr>
          <w:p w14:paraId="6B0099D7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D8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А) Способ получения полимера</w:t>
            </w:r>
          </w:p>
        </w:tc>
      </w:tr>
      <w:tr w:rsidR="0097652C" w:rsidRPr="00FB65B8" w14:paraId="6B0099DD" w14:textId="77777777" w:rsidTr="00A30CF2">
        <w:tc>
          <w:tcPr>
            <w:tcW w:w="2938" w:type="pct"/>
          </w:tcPr>
          <w:p w14:paraId="6B0099DA" w14:textId="77777777" w:rsidR="0097652C" w:rsidRPr="00FB65B8" w:rsidRDefault="0097652C" w:rsidP="00F07762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2) Полимеризационные, поликонденсационные и модифицированные природные</w:t>
            </w:r>
          </w:p>
        </w:tc>
        <w:tc>
          <w:tcPr>
            <w:tcW w:w="227" w:type="pct"/>
          </w:tcPr>
          <w:p w14:paraId="6B0099DB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DC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Б) Состав</w:t>
            </w:r>
          </w:p>
        </w:tc>
      </w:tr>
      <w:tr w:rsidR="0097652C" w:rsidRPr="00FB65B8" w14:paraId="6B0099E1" w14:textId="77777777" w:rsidTr="00A30CF2">
        <w:tc>
          <w:tcPr>
            <w:tcW w:w="2938" w:type="pct"/>
          </w:tcPr>
          <w:p w14:paraId="6B0099DE" w14:textId="77777777" w:rsidR="0097652C" w:rsidRPr="00FB65B8" w:rsidRDefault="0097652C" w:rsidP="00F07762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 xml:space="preserve">3) Однородные (ненаполненные) и </w:t>
            </w:r>
            <w:r w:rsidRPr="00FB6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неоднородные (с наполнителями)</w:t>
            </w:r>
          </w:p>
        </w:tc>
        <w:tc>
          <w:tcPr>
            <w:tcW w:w="227" w:type="pct"/>
          </w:tcPr>
          <w:p w14:paraId="6B0099DF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E0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В) Характер микро- и </w:t>
            </w:r>
            <w:r w:rsidRPr="00FB65B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макроструктуры</w:t>
            </w:r>
          </w:p>
        </w:tc>
      </w:tr>
      <w:tr w:rsidR="0097652C" w:rsidRPr="00FB65B8" w14:paraId="6B0099E5" w14:textId="77777777" w:rsidTr="00A30CF2">
        <w:tc>
          <w:tcPr>
            <w:tcW w:w="2938" w:type="pct"/>
          </w:tcPr>
          <w:p w14:paraId="6B0099E2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 Простые, сложные</w:t>
            </w:r>
          </w:p>
        </w:tc>
        <w:tc>
          <w:tcPr>
            <w:tcW w:w="227" w:type="pct"/>
          </w:tcPr>
          <w:p w14:paraId="6B0099E3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E4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Г) Физико-механические свойства</w:t>
            </w:r>
          </w:p>
        </w:tc>
      </w:tr>
    </w:tbl>
    <w:p w14:paraId="6B0099E6" w14:textId="77777777" w:rsidR="00C57697" w:rsidRPr="00FB65B8" w:rsidRDefault="00C57697" w:rsidP="00F0776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93074" w:rsidRPr="00FB65B8">
        <w:rPr>
          <w:rFonts w:ascii="Times New Roman" w:hAnsi="Times New Roman" w:cs="Times New Roman"/>
          <w:sz w:val="28"/>
          <w:szCs w:val="28"/>
        </w:rPr>
        <w:t>Г</w:t>
      </w:r>
      <w:r w:rsidRPr="00FB65B8">
        <w:rPr>
          <w:rFonts w:ascii="Times New Roman" w:hAnsi="Times New Roman" w:cs="Times New Roman"/>
          <w:sz w:val="28"/>
          <w:szCs w:val="28"/>
        </w:rPr>
        <w:t>; 2-</w:t>
      </w:r>
      <w:r w:rsidR="009C6985" w:rsidRPr="00FB65B8">
        <w:rPr>
          <w:rFonts w:ascii="Times New Roman" w:hAnsi="Times New Roman" w:cs="Times New Roman"/>
          <w:sz w:val="28"/>
          <w:szCs w:val="28"/>
        </w:rPr>
        <w:t>А</w:t>
      </w:r>
      <w:r w:rsidRPr="00FB65B8">
        <w:rPr>
          <w:rFonts w:ascii="Times New Roman" w:hAnsi="Times New Roman" w:cs="Times New Roman"/>
          <w:sz w:val="28"/>
          <w:szCs w:val="28"/>
        </w:rPr>
        <w:t>; 3-</w:t>
      </w:r>
      <w:r w:rsidR="008C7AEF" w:rsidRPr="00FB65B8">
        <w:rPr>
          <w:rFonts w:ascii="Times New Roman" w:hAnsi="Times New Roman" w:cs="Times New Roman"/>
          <w:sz w:val="28"/>
          <w:szCs w:val="28"/>
        </w:rPr>
        <w:t>В</w:t>
      </w:r>
      <w:r w:rsidRPr="00FB65B8">
        <w:rPr>
          <w:rFonts w:ascii="Times New Roman" w:hAnsi="Times New Roman" w:cs="Times New Roman"/>
          <w:sz w:val="28"/>
          <w:szCs w:val="28"/>
        </w:rPr>
        <w:t>; 4-</w:t>
      </w:r>
      <w:r w:rsidR="008C7AEF" w:rsidRPr="00FB65B8">
        <w:rPr>
          <w:rFonts w:ascii="Times New Roman" w:hAnsi="Times New Roman" w:cs="Times New Roman"/>
          <w:sz w:val="28"/>
          <w:szCs w:val="28"/>
        </w:rPr>
        <w:t>Б</w:t>
      </w:r>
    </w:p>
    <w:p w14:paraId="6B0099E7" w14:textId="77777777" w:rsidR="00C57697" w:rsidRPr="00FB65B8" w:rsidRDefault="00C57697" w:rsidP="00F0776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74B2C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9E8" w14:textId="77777777" w:rsidR="00110A12" w:rsidRPr="00FB65B8" w:rsidRDefault="00110A12" w:rsidP="00F07762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0099E9" w14:textId="77777777" w:rsidR="00481918" w:rsidRPr="00FB65B8" w:rsidRDefault="00941B9D" w:rsidP="00F0776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4</w:t>
      </w:r>
      <w:r w:rsidR="00F158DD" w:rsidRPr="00FB65B8">
        <w:rPr>
          <w:rFonts w:ascii="Times New Roman" w:hAnsi="Times New Roman" w:cs="Times New Roman"/>
          <w:bCs/>
          <w:sz w:val="28"/>
          <w:szCs w:val="28"/>
        </w:rPr>
        <w:t>. </w:t>
      </w:r>
      <w:r w:rsidR="00000520" w:rsidRPr="00FB65B8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481918" w:rsidRPr="00FB65B8">
        <w:rPr>
          <w:rFonts w:ascii="Times New Roman" w:hAnsi="Times New Roman" w:cs="Times New Roman"/>
          <w:sz w:val="28"/>
          <w:szCs w:val="28"/>
        </w:rPr>
        <w:t>классификационных признаков топлива и его характеристик.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"/>
        <w:gridCol w:w="3433"/>
      </w:tblGrid>
      <w:tr w:rsidR="0097652C" w:rsidRPr="00FB65B8" w14:paraId="6B0099ED" w14:textId="77777777" w:rsidTr="00F07762">
        <w:trPr>
          <w:trHeight w:val="63"/>
        </w:trPr>
        <w:tc>
          <w:tcPr>
            <w:tcW w:w="2938" w:type="pct"/>
          </w:tcPr>
          <w:p w14:paraId="6B0099EA" w14:textId="77777777" w:rsidR="0097652C" w:rsidRPr="00FB65B8" w:rsidRDefault="0097652C" w:rsidP="00F07762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7" w:type="pct"/>
          </w:tcPr>
          <w:p w14:paraId="6B0099EB" w14:textId="77777777" w:rsidR="0097652C" w:rsidRPr="00FB65B8" w:rsidRDefault="0097652C" w:rsidP="00F07762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EC" w14:textId="77777777" w:rsidR="0097652C" w:rsidRPr="00FB65B8" w:rsidRDefault="0097652C" w:rsidP="00F07762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Классификационный признак</w:t>
            </w:r>
          </w:p>
        </w:tc>
      </w:tr>
      <w:tr w:rsidR="0097652C" w:rsidRPr="00FB65B8" w14:paraId="6B0099F1" w14:textId="77777777" w:rsidTr="0097652C">
        <w:tc>
          <w:tcPr>
            <w:tcW w:w="2938" w:type="pct"/>
          </w:tcPr>
          <w:p w14:paraId="6B0099EE" w14:textId="77777777" w:rsidR="0097652C" w:rsidRPr="00FB65B8" w:rsidRDefault="0097652C" w:rsidP="00F07762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6C79E5" w:rsidRPr="00FB65B8">
              <w:rPr>
                <w:rFonts w:ascii="Times New Roman" w:hAnsi="Times New Roman" w:cs="Times New Roman"/>
                <w:sz w:val="28"/>
                <w:szCs w:val="28"/>
              </w:rPr>
              <w:t xml:space="preserve">Теплостойкое, </w:t>
            </w:r>
            <w:proofErr w:type="spellStart"/>
            <w:r w:rsidR="006C79E5" w:rsidRPr="00FB65B8">
              <w:rPr>
                <w:rFonts w:ascii="Times New Roman" w:hAnsi="Times New Roman" w:cs="Times New Roman"/>
                <w:sz w:val="28"/>
                <w:szCs w:val="28"/>
              </w:rPr>
              <w:t>нетеплостойкое</w:t>
            </w:r>
            <w:proofErr w:type="spellEnd"/>
          </w:p>
        </w:tc>
        <w:tc>
          <w:tcPr>
            <w:tcW w:w="227" w:type="pct"/>
          </w:tcPr>
          <w:p w14:paraId="6B0099EF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F0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А) Агрегатное состояние</w:t>
            </w:r>
          </w:p>
        </w:tc>
      </w:tr>
      <w:tr w:rsidR="0097652C" w:rsidRPr="00FB65B8" w14:paraId="6B0099F5" w14:textId="77777777" w:rsidTr="0097652C">
        <w:tc>
          <w:tcPr>
            <w:tcW w:w="2938" w:type="pct"/>
          </w:tcPr>
          <w:p w14:paraId="6B0099F2" w14:textId="77777777" w:rsidR="0097652C" w:rsidRPr="00FB65B8" w:rsidRDefault="0097652C" w:rsidP="00F07762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F6048A" w:rsidRPr="00FB65B8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Возобновляемое, </w:t>
            </w:r>
            <w:proofErr w:type="spellStart"/>
            <w:r w:rsidR="00F6048A" w:rsidRPr="00FB65B8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невозобновляемое</w:t>
            </w:r>
            <w:proofErr w:type="spellEnd"/>
          </w:p>
        </w:tc>
        <w:tc>
          <w:tcPr>
            <w:tcW w:w="227" w:type="pct"/>
          </w:tcPr>
          <w:p w14:paraId="6B0099F3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F4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Б) Характер использования</w:t>
            </w:r>
          </w:p>
        </w:tc>
      </w:tr>
      <w:tr w:rsidR="0097652C" w:rsidRPr="00FB65B8" w14:paraId="6B0099F9" w14:textId="77777777" w:rsidTr="0097652C">
        <w:tc>
          <w:tcPr>
            <w:tcW w:w="2938" w:type="pct"/>
          </w:tcPr>
          <w:p w14:paraId="6B0099F6" w14:textId="77777777" w:rsidR="0097652C" w:rsidRPr="00FB65B8" w:rsidRDefault="0097652C" w:rsidP="00F07762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3) Энергетическое, технологическое, комплексное</w:t>
            </w:r>
          </w:p>
        </w:tc>
        <w:tc>
          <w:tcPr>
            <w:tcW w:w="227" w:type="pct"/>
          </w:tcPr>
          <w:p w14:paraId="6B0099F7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F8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proofErr w:type="spellStart"/>
            <w:r w:rsidR="00F6048A" w:rsidRPr="00FB65B8">
              <w:rPr>
                <w:rFonts w:ascii="Times New Roman" w:hAnsi="Times New Roman" w:cs="Times New Roman"/>
                <w:sz w:val="28"/>
                <w:szCs w:val="28"/>
              </w:rPr>
              <w:t>Возобновляемость</w:t>
            </w:r>
            <w:proofErr w:type="spellEnd"/>
          </w:p>
        </w:tc>
      </w:tr>
      <w:tr w:rsidR="0097652C" w:rsidRPr="00FB65B8" w14:paraId="6B0099FD" w14:textId="77777777" w:rsidTr="0097652C">
        <w:tc>
          <w:tcPr>
            <w:tcW w:w="2938" w:type="pct"/>
          </w:tcPr>
          <w:p w14:paraId="6B0099FA" w14:textId="77777777" w:rsidR="0097652C" w:rsidRPr="00FB65B8" w:rsidRDefault="0097652C" w:rsidP="00F07762">
            <w:pPr>
              <w:shd w:val="clear" w:color="auto" w:fill="FFFFFF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4) Твердое, жидкое, газообразное</w:t>
            </w:r>
          </w:p>
        </w:tc>
        <w:tc>
          <w:tcPr>
            <w:tcW w:w="227" w:type="pct"/>
          </w:tcPr>
          <w:p w14:paraId="6B0099FB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pct"/>
          </w:tcPr>
          <w:p w14:paraId="6B0099FC" w14:textId="77777777" w:rsidR="0097652C" w:rsidRPr="00FB65B8" w:rsidRDefault="0097652C" w:rsidP="00F0776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6C79E5" w:rsidRPr="00FB65B8">
              <w:rPr>
                <w:rFonts w:ascii="Times New Roman" w:hAnsi="Times New Roman" w:cs="Times New Roman"/>
                <w:sz w:val="28"/>
                <w:szCs w:val="28"/>
              </w:rPr>
              <w:t>Поведение при нагревании</w:t>
            </w:r>
          </w:p>
        </w:tc>
      </w:tr>
    </w:tbl>
    <w:p w14:paraId="6B0099FE" w14:textId="77777777" w:rsidR="00C57697" w:rsidRPr="00FB65B8" w:rsidRDefault="00C57697" w:rsidP="00F0776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86631B" w:rsidRPr="00FB65B8">
        <w:rPr>
          <w:rFonts w:ascii="Times New Roman" w:hAnsi="Times New Roman" w:cs="Times New Roman"/>
          <w:sz w:val="28"/>
          <w:szCs w:val="28"/>
        </w:rPr>
        <w:t>Г</w:t>
      </w:r>
      <w:r w:rsidRPr="00FB65B8">
        <w:rPr>
          <w:rFonts w:ascii="Times New Roman" w:hAnsi="Times New Roman" w:cs="Times New Roman"/>
          <w:sz w:val="28"/>
          <w:szCs w:val="28"/>
        </w:rPr>
        <w:t>; 2-</w:t>
      </w:r>
      <w:r w:rsidR="0086631B" w:rsidRPr="00FB65B8">
        <w:rPr>
          <w:rFonts w:ascii="Times New Roman" w:hAnsi="Times New Roman" w:cs="Times New Roman"/>
          <w:sz w:val="28"/>
          <w:szCs w:val="28"/>
        </w:rPr>
        <w:t>В</w:t>
      </w:r>
      <w:r w:rsidRPr="00FB65B8">
        <w:rPr>
          <w:rFonts w:ascii="Times New Roman" w:hAnsi="Times New Roman" w:cs="Times New Roman"/>
          <w:sz w:val="28"/>
          <w:szCs w:val="28"/>
        </w:rPr>
        <w:t>; 3-</w:t>
      </w:r>
      <w:r w:rsidR="009E08C6" w:rsidRPr="00FB65B8">
        <w:rPr>
          <w:rFonts w:ascii="Times New Roman" w:hAnsi="Times New Roman" w:cs="Times New Roman"/>
          <w:sz w:val="28"/>
          <w:szCs w:val="28"/>
        </w:rPr>
        <w:t>Б</w:t>
      </w:r>
      <w:r w:rsidR="0097652C" w:rsidRPr="00FB65B8">
        <w:rPr>
          <w:rFonts w:ascii="Times New Roman" w:hAnsi="Times New Roman" w:cs="Times New Roman"/>
          <w:sz w:val="28"/>
          <w:szCs w:val="28"/>
        </w:rPr>
        <w:t>; 4-А</w:t>
      </w:r>
    </w:p>
    <w:p w14:paraId="6B0099FF" w14:textId="77777777" w:rsidR="00C57697" w:rsidRPr="00FB65B8" w:rsidRDefault="00C57697" w:rsidP="00F0776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3128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A00" w14:textId="77777777" w:rsidR="00AE6B38" w:rsidRPr="00FB65B8" w:rsidRDefault="00AE6B38" w:rsidP="00F07762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009A01" w14:textId="77777777" w:rsidR="00AE6B38" w:rsidRPr="00FB65B8" w:rsidRDefault="00AE6B38" w:rsidP="009615FF">
      <w:pPr>
        <w:spacing w:after="0" w:line="235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5B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6B009A02" w14:textId="77777777" w:rsidR="00AE6B38" w:rsidRPr="00FB65B8" w:rsidRDefault="00AE6B38" w:rsidP="00F07762">
      <w:pPr>
        <w:spacing w:after="0" w:line="235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09A03" w14:textId="77777777" w:rsidR="00AE6B38" w:rsidRPr="00FB65B8" w:rsidRDefault="00AE6B38" w:rsidP="00F07762">
      <w:pPr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65B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Установите правильную последовательность. </w:t>
      </w:r>
    </w:p>
    <w:p w14:paraId="6B009A04" w14:textId="77777777" w:rsidR="00AE6B38" w:rsidRPr="00FB65B8" w:rsidRDefault="00AE6B38" w:rsidP="00F07762">
      <w:pPr>
        <w:spacing w:after="0" w:line="235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65B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6B009A05" w14:textId="77777777" w:rsidR="00AE6B38" w:rsidRPr="00FB65B8" w:rsidRDefault="00AE6B38" w:rsidP="00F0776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09A06" w14:textId="77777777" w:rsidR="00FC77F0" w:rsidRPr="00FB65B8" w:rsidRDefault="00941B9D" w:rsidP="00F0776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1</w:t>
      </w:r>
      <w:r w:rsidR="00FC77F0" w:rsidRPr="00FB65B8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094B51" w:rsidRPr="00FB65B8">
        <w:rPr>
          <w:rFonts w:ascii="Times New Roman" w:hAnsi="Times New Roman" w:cs="Times New Roman"/>
          <w:sz w:val="28"/>
          <w:szCs w:val="28"/>
        </w:rPr>
        <w:t>производства керамических изделий.</w:t>
      </w:r>
    </w:p>
    <w:p w14:paraId="6B009A07" w14:textId="77777777" w:rsidR="00FC77F0" w:rsidRPr="00FB65B8" w:rsidRDefault="00FC77F0" w:rsidP="00F07762">
      <w:pPr>
        <w:tabs>
          <w:tab w:val="num" w:pos="720"/>
        </w:tabs>
        <w:spacing w:after="0" w:line="235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B65B8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094B51" w:rsidRPr="00FB65B8">
        <w:rPr>
          <w:rFonts w:ascii="Times New Roman" w:hAnsi="Times New Roman" w:cs="Times New Roman"/>
          <w:color w:val="000000"/>
          <w:sz w:val="28"/>
          <w:szCs w:val="28"/>
        </w:rPr>
        <w:t>формование изделий</w:t>
      </w:r>
    </w:p>
    <w:p w14:paraId="6B009A08" w14:textId="77777777" w:rsidR="00FC77F0" w:rsidRPr="00FB65B8" w:rsidRDefault="00FC77F0" w:rsidP="00F07762">
      <w:pPr>
        <w:tabs>
          <w:tab w:val="num" w:pos="720"/>
        </w:tabs>
        <w:spacing w:after="0" w:line="235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FB65B8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094B51" w:rsidRPr="00FB65B8">
        <w:rPr>
          <w:rFonts w:ascii="Times New Roman" w:hAnsi="Times New Roman" w:cs="Times New Roman"/>
          <w:color w:val="000000"/>
          <w:sz w:val="28"/>
          <w:szCs w:val="28"/>
        </w:rPr>
        <w:t>добыча и заготовка глин и добавок</w:t>
      </w:r>
    </w:p>
    <w:p w14:paraId="6B009A09" w14:textId="77777777" w:rsidR="00FC77F0" w:rsidRPr="00FB65B8" w:rsidRDefault="00FC77F0" w:rsidP="00F07762">
      <w:pPr>
        <w:tabs>
          <w:tab w:val="num" w:pos="720"/>
        </w:tabs>
        <w:spacing w:after="0" w:line="235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B65B8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094B51" w:rsidRPr="00FB65B8">
        <w:rPr>
          <w:rFonts w:ascii="Times New Roman" w:hAnsi="Times New Roman" w:cs="Times New Roman"/>
          <w:spacing w:val="-4"/>
          <w:sz w:val="28"/>
          <w:szCs w:val="28"/>
        </w:rPr>
        <w:t>сушка, обжиг и охлаждение изделий</w:t>
      </w:r>
    </w:p>
    <w:p w14:paraId="6B009A0A" w14:textId="77777777" w:rsidR="00FC77F0" w:rsidRPr="00FB65B8" w:rsidRDefault="00FC77F0" w:rsidP="00F07762">
      <w:pPr>
        <w:tabs>
          <w:tab w:val="num" w:pos="720"/>
        </w:tabs>
        <w:spacing w:after="0"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65B8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094B51" w:rsidRPr="00FB65B8">
        <w:rPr>
          <w:rFonts w:ascii="Times New Roman" w:hAnsi="Times New Roman" w:cs="Times New Roman"/>
          <w:color w:val="000000"/>
          <w:sz w:val="28"/>
          <w:szCs w:val="28"/>
        </w:rPr>
        <w:t>составление глиняной массы</w:t>
      </w:r>
    </w:p>
    <w:p w14:paraId="6B009A0B" w14:textId="77777777" w:rsidR="00094B51" w:rsidRPr="00FB65B8" w:rsidRDefault="00094B51" w:rsidP="00F07762">
      <w:pPr>
        <w:tabs>
          <w:tab w:val="num" w:pos="720"/>
        </w:tabs>
        <w:spacing w:after="0" w:line="235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B65B8">
        <w:rPr>
          <w:rFonts w:ascii="Times New Roman" w:hAnsi="Times New Roman" w:cs="Times New Roman"/>
          <w:color w:val="000000"/>
          <w:sz w:val="28"/>
          <w:szCs w:val="28"/>
        </w:rPr>
        <w:t>Д) сортировка и отделка</w:t>
      </w:r>
      <w:r w:rsidR="00D327D6" w:rsidRPr="00FB65B8">
        <w:rPr>
          <w:rFonts w:ascii="Times New Roman" w:hAnsi="Times New Roman" w:cs="Times New Roman"/>
          <w:color w:val="000000"/>
          <w:sz w:val="28"/>
          <w:szCs w:val="28"/>
        </w:rPr>
        <w:t xml:space="preserve"> изделий</w:t>
      </w:r>
    </w:p>
    <w:p w14:paraId="6B009A0C" w14:textId="77777777" w:rsidR="00FC77F0" w:rsidRPr="00FB65B8" w:rsidRDefault="00FC77F0" w:rsidP="00F0776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94B51" w:rsidRPr="00FB65B8">
        <w:rPr>
          <w:rFonts w:ascii="Times New Roman" w:hAnsi="Times New Roman" w:cs="Times New Roman"/>
          <w:sz w:val="28"/>
          <w:szCs w:val="28"/>
        </w:rPr>
        <w:t>Б, Г, А, В, Д</w:t>
      </w:r>
    </w:p>
    <w:p w14:paraId="6B009A0D" w14:textId="77777777" w:rsidR="00FC77F0" w:rsidRPr="00FB65B8" w:rsidRDefault="00FC77F0" w:rsidP="00F0776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5C51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A0E" w14:textId="77777777" w:rsidR="00FC77F0" w:rsidRPr="00FB65B8" w:rsidRDefault="00941B9D" w:rsidP="00FC7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2</w:t>
      </w:r>
      <w:r w:rsidR="00FC77F0" w:rsidRPr="00FB65B8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F5532E" w:rsidRPr="00FB65B8">
        <w:rPr>
          <w:rFonts w:ascii="Times New Roman" w:hAnsi="Times New Roman" w:cs="Times New Roman"/>
          <w:sz w:val="28"/>
          <w:szCs w:val="28"/>
        </w:rPr>
        <w:t xml:space="preserve">расположения </w:t>
      </w:r>
      <w:r w:rsidR="00B25597" w:rsidRPr="00FB65B8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групп знаков, наносимых на лакокрасочные материалы:</w:t>
      </w:r>
    </w:p>
    <w:p w14:paraId="6B009A0F" w14:textId="77777777" w:rsidR="00FC77F0" w:rsidRPr="00FB65B8" w:rsidRDefault="00FC77F0" w:rsidP="00FC77F0">
      <w:pPr>
        <w:tabs>
          <w:tab w:val="num" w:pos="720"/>
        </w:tabs>
        <w:spacing w:after="0" w:line="233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B65B8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F3428F" w:rsidRPr="00FB65B8">
        <w:rPr>
          <w:rFonts w:ascii="Times New Roman" w:hAnsi="Times New Roman" w:cs="Times New Roman"/>
          <w:spacing w:val="-4"/>
          <w:sz w:val="28"/>
          <w:szCs w:val="28"/>
        </w:rPr>
        <w:t>условия эксплуатации (например, 1, 2, 3)</w:t>
      </w:r>
    </w:p>
    <w:p w14:paraId="6B009A10" w14:textId="77777777" w:rsidR="00FC77F0" w:rsidRPr="00FB65B8" w:rsidRDefault="00FC77F0" w:rsidP="00FC77F0">
      <w:pPr>
        <w:tabs>
          <w:tab w:val="num" w:pos="720"/>
        </w:tabs>
        <w:spacing w:after="0" w:line="233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FB65B8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F5532E" w:rsidRPr="00FB65B8">
        <w:rPr>
          <w:rFonts w:ascii="Times New Roman" w:hAnsi="Times New Roman" w:cs="Times New Roman"/>
          <w:color w:val="000000"/>
          <w:spacing w:val="-2"/>
          <w:sz w:val="28"/>
          <w:szCs w:val="28"/>
        </w:rPr>
        <w:t>вид лакокрасочного материала</w:t>
      </w:r>
      <w:r w:rsidR="00422A72" w:rsidRPr="00FB65B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(например, лак</w:t>
      </w:r>
      <w:r w:rsidR="00F5532E" w:rsidRPr="00FB65B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422A72" w:rsidRPr="00FB65B8">
        <w:rPr>
          <w:rFonts w:ascii="Times New Roman" w:hAnsi="Times New Roman" w:cs="Times New Roman"/>
          <w:color w:val="000000"/>
          <w:spacing w:val="-2"/>
          <w:sz w:val="28"/>
          <w:szCs w:val="28"/>
        </w:rPr>
        <w:t>эмаль, краска)</w:t>
      </w:r>
    </w:p>
    <w:p w14:paraId="6B009A11" w14:textId="77777777" w:rsidR="00FC77F0" w:rsidRPr="00FB65B8" w:rsidRDefault="00FC77F0" w:rsidP="00FC77F0">
      <w:pPr>
        <w:tabs>
          <w:tab w:val="num" w:pos="720"/>
        </w:tabs>
        <w:spacing w:after="0" w:line="233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B65B8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422A72" w:rsidRPr="00FB65B8">
        <w:rPr>
          <w:rFonts w:ascii="Times New Roman" w:hAnsi="Times New Roman" w:cs="Times New Roman"/>
          <w:spacing w:val="-4"/>
          <w:sz w:val="28"/>
          <w:szCs w:val="28"/>
        </w:rPr>
        <w:t xml:space="preserve">тип пленкообразователя (например, </w:t>
      </w:r>
      <w:r w:rsidR="00422A72" w:rsidRPr="00FB65B8">
        <w:rPr>
          <w:rFonts w:ascii="Times New Roman" w:hAnsi="Times New Roman" w:cs="Times New Roman"/>
          <w:color w:val="000000"/>
          <w:spacing w:val="-2"/>
          <w:sz w:val="28"/>
          <w:szCs w:val="28"/>
        </w:rPr>
        <w:t>МЛ, ПФ, МА)</w:t>
      </w:r>
    </w:p>
    <w:p w14:paraId="6B009A12" w14:textId="77777777" w:rsidR="00FC77F0" w:rsidRPr="00FB65B8" w:rsidRDefault="00FC77F0" w:rsidP="00FC77F0">
      <w:pPr>
        <w:tabs>
          <w:tab w:val="num" w:pos="720"/>
        </w:tabs>
        <w:spacing w:after="0" w:line="233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B65B8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7428F9" w:rsidRPr="00FB65B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порядковый номер материала или вид олифы (например, одно-, двух- или трехзначное число)</w:t>
      </w:r>
    </w:p>
    <w:p w14:paraId="6B009A13" w14:textId="77777777" w:rsidR="00FC77F0" w:rsidRPr="00FB65B8" w:rsidRDefault="00FC77F0" w:rsidP="00FC7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532E" w:rsidRPr="00FB65B8">
        <w:rPr>
          <w:rFonts w:ascii="Times New Roman" w:hAnsi="Times New Roman" w:cs="Times New Roman"/>
          <w:sz w:val="28"/>
          <w:szCs w:val="28"/>
        </w:rPr>
        <w:t xml:space="preserve">Б, </w:t>
      </w:r>
      <w:r w:rsidR="00422A72" w:rsidRPr="00FB65B8">
        <w:rPr>
          <w:rFonts w:ascii="Times New Roman" w:hAnsi="Times New Roman" w:cs="Times New Roman"/>
          <w:sz w:val="28"/>
          <w:szCs w:val="28"/>
        </w:rPr>
        <w:t xml:space="preserve">В, </w:t>
      </w:r>
      <w:r w:rsidR="00F3428F" w:rsidRPr="00FB65B8">
        <w:rPr>
          <w:rFonts w:ascii="Times New Roman" w:hAnsi="Times New Roman" w:cs="Times New Roman"/>
          <w:sz w:val="28"/>
          <w:szCs w:val="28"/>
        </w:rPr>
        <w:t>А, Г</w:t>
      </w:r>
    </w:p>
    <w:p w14:paraId="6B009A14" w14:textId="77777777" w:rsidR="00FC77F0" w:rsidRPr="00FB65B8" w:rsidRDefault="00FC77F0" w:rsidP="00FC7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5C51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A15" w14:textId="77777777" w:rsidR="00FC77F0" w:rsidRPr="00FB65B8" w:rsidRDefault="00FC77F0" w:rsidP="00FC7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09A16" w14:textId="77777777" w:rsidR="00FC77F0" w:rsidRPr="00FB65B8" w:rsidRDefault="00941B9D" w:rsidP="00FC7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C77F0" w:rsidRPr="00FB65B8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FE0EAB" w:rsidRPr="00FB65B8">
        <w:rPr>
          <w:rFonts w:ascii="Times New Roman" w:hAnsi="Times New Roman" w:cs="Times New Roman"/>
          <w:sz w:val="28"/>
          <w:szCs w:val="28"/>
        </w:rPr>
        <w:t>первичной обработки молока на фермах:</w:t>
      </w:r>
    </w:p>
    <w:p w14:paraId="6B009A17" w14:textId="77777777" w:rsidR="00FC77F0" w:rsidRPr="00FB65B8" w:rsidRDefault="00FC77F0" w:rsidP="00FC77F0">
      <w:pPr>
        <w:tabs>
          <w:tab w:val="num" w:pos="720"/>
        </w:tabs>
        <w:spacing w:after="0" w:line="233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B65B8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082D65" w:rsidRPr="00FB65B8">
        <w:rPr>
          <w:rFonts w:ascii="Times New Roman" w:hAnsi="Times New Roman" w:cs="Times New Roman"/>
          <w:spacing w:val="-4"/>
          <w:sz w:val="28"/>
          <w:szCs w:val="28"/>
        </w:rPr>
        <w:t>транспортирование молока</w:t>
      </w:r>
    </w:p>
    <w:p w14:paraId="6B009A18" w14:textId="77777777" w:rsidR="00FC77F0" w:rsidRPr="00FB65B8" w:rsidRDefault="00FC77F0" w:rsidP="00FC77F0">
      <w:pPr>
        <w:tabs>
          <w:tab w:val="num" w:pos="720"/>
        </w:tabs>
        <w:spacing w:after="0" w:line="233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FB65B8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FE0EAB" w:rsidRPr="00FB65B8">
        <w:rPr>
          <w:rFonts w:ascii="Times New Roman" w:hAnsi="Times New Roman" w:cs="Times New Roman"/>
          <w:bCs/>
          <w:sz w:val="28"/>
          <w:szCs w:val="28"/>
        </w:rPr>
        <w:t>очистка молока от возможных механических примесей</w:t>
      </w:r>
    </w:p>
    <w:p w14:paraId="6B009A19" w14:textId="77777777" w:rsidR="00FC77F0" w:rsidRPr="00FB65B8" w:rsidRDefault="00FC77F0" w:rsidP="00FC77F0">
      <w:pPr>
        <w:tabs>
          <w:tab w:val="num" w:pos="720"/>
        </w:tabs>
        <w:spacing w:after="0" w:line="233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B65B8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FE0EAB" w:rsidRPr="00FB65B8">
        <w:rPr>
          <w:rFonts w:ascii="Times New Roman" w:hAnsi="Times New Roman" w:cs="Times New Roman"/>
          <w:spacing w:val="-4"/>
          <w:sz w:val="28"/>
          <w:szCs w:val="28"/>
        </w:rPr>
        <w:t>хранение молока</w:t>
      </w:r>
    </w:p>
    <w:p w14:paraId="6B009A1A" w14:textId="77777777" w:rsidR="00FC77F0" w:rsidRPr="00FB65B8" w:rsidRDefault="00FC77F0" w:rsidP="00FC77F0">
      <w:pPr>
        <w:tabs>
          <w:tab w:val="num" w:pos="720"/>
        </w:tabs>
        <w:spacing w:after="0" w:line="233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B65B8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FE0EAB" w:rsidRPr="00FB65B8">
        <w:rPr>
          <w:rFonts w:ascii="Times New Roman" w:hAnsi="Times New Roman" w:cs="Times New Roman"/>
          <w:bCs/>
          <w:sz w:val="28"/>
          <w:szCs w:val="28"/>
        </w:rPr>
        <w:t>охлаждение молока</w:t>
      </w:r>
    </w:p>
    <w:p w14:paraId="6B009A1B" w14:textId="77777777" w:rsidR="00FC77F0" w:rsidRPr="00FB65B8" w:rsidRDefault="00FC77F0" w:rsidP="00FC7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0EAB" w:rsidRPr="00FB65B8">
        <w:rPr>
          <w:rFonts w:ascii="Times New Roman" w:hAnsi="Times New Roman" w:cs="Times New Roman"/>
          <w:sz w:val="28"/>
          <w:szCs w:val="28"/>
        </w:rPr>
        <w:t xml:space="preserve">Б, Г, В, </w:t>
      </w:r>
      <w:r w:rsidR="00C318FA" w:rsidRPr="00FB65B8">
        <w:rPr>
          <w:rFonts w:ascii="Times New Roman" w:hAnsi="Times New Roman" w:cs="Times New Roman"/>
          <w:sz w:val="28"/>
          <w:szCs w:val="28"/>
        </w:rPr>
        <w:t>А</w:t>
      </w:r>
    </w:p>
    <w:p w14:paraId="6B009A1C" w14:textId="77777777" w:rsidR="00FC77F0" w:rsidRPr="00FB65B8" w:rsidRDefault="00FC77F0" w:rsidP="00FC7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5C51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A1D" w14:textId="77777777" w:rsidR="00FC77F0" w:rsidRPr="00FB65B8" w:rsidRDefault="00FC77F0" w:rsidP="00FC7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09A1E" w14:textId="77777777" w:rsidR="00FC77F0" w:rsidRPr="00FB65B8" w:rsidRDefault="00941B9D" w:rsidP="00FC7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4</w:t>
      </w:r>
      <w:r w:rsidR="00FC77F0" w:rsidRPr="00FB65B8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A4675D" w:rsidRPr="00FB65B8">
        <w:rPr>
          <w:rFonts w:ascii="Times New Roman" w:hAnsi="Times New Roman" w:cs="Times New Roman"/>
          <w:sz w:val="28"/>
          <w:szCs w:val="28"/>
        </w:rPr>
        <w:t>деления молодняка крупного рогатого скота на категории по убыванию:</w:t>
      </w:r>
    </w:p>
    <w:p w14:paraId="6B009A1F" w14:textId="77777777" w:rsidR="00FC77F0" w:rsidRPr="00FB65B8" w:rsidRDefault="00FC77F0" w:rsidP="00FC77F0">
      <w:pPr>
        <w:tabs>
          <w:tab w:val="num" w:pos="720"/>
        </w:tabs>
        <w:spacing w:after="0" w:line="233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B65B8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A4675D" w:rsidRPr="00FB65B8">
        <w:rPr>
          <w:rFonts w:ascii="Times New Roman" w:hAnsi="Times New Roman" w:cs="Times New Roman"/>
          <w:sz w:val="28"/>
          <w:szCs w:val="28"/>
        </w:rPr>
        <w:t>отличная</w:t>
      </w:r>
    </w:p>
    <w:p w14:paraId="6B009A20" w14:textId="77777777" w:rsidR="00FC77F0" w:rsidRPr="00FB65B8" w:rsidRDefault="00FC77F0" w:rsidP="00FC77F0">
      <w:pPr>
        <w:tabs>
          <w:tab w:val="num" w:pos="720"/>
        </w:tabs>
        <w:spacing w:after="0" w:line="233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FB65B8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A4675D" w:rsidRPr="00FB65B8">
        <w:rPr>
          <w:rFonts w:ascii="Times New Roman" w:hAnsi="Times New Roman" w:cs="Times New Roman"/>
          <w:sz w:val="28"/>
          <w:szCs w:val="28"/>
        </w:rPr>
        <w:t>прима</w:t>
      </w:r>
    </w:p>
    <w:p w14:paraId="6B009A21" w14:textId="77777777" w:rsidR="00FC77F0" w:rsidRPr="00FB65B8" w:rsidRDefault="00FC77F0" w:rsidP="00FC77F0">
      <w:pPr>
        <w:tabs>
          <w:tab w:val="num" w:pos="720"/>
        </w:tabs>
        <w:spacing w:after="0" w:line="233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B65B8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A4675D" w:rsidRPr="00FB65B8">
        <w:rPr>
          <w:rFonts w:ascii="Times New Roman" w:hAnsi="Times New Roman" w:cs="Times New Roman"/>
          <w:sz w:val="28"/>
          <w:szCs w:val="28"/>
        </w:rPr>
        <w:t>супер</w:t>
      </w:r>
    </w:p>
    <w:p w14:paraId="6B009A22" w14:textId="77777777" w:rsidR="00FC77F0" w:rsidRPr="00FB65B8" w:rsidRDefault="00FC77F0" w:rsidP="00FC77F0">
      <w:pPr>
        <w:tabs>
          <w:tab w:val="num" w:pos="720"/>
        </w:tabs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A4675D" w:rsidRPr="00FB65B8">
        <w:rPr>
          <w:rFonts w:ascii="Times New Roman" w:hAnsi="Times New Roman" w:cs="Times New Roman"/>
          <w:sz w:val="28"/>
          <w:szCs w:val="28"/>
        </w:rPr>
        <w:t>экстра</w:t>
      </w:r>
    </w:p>
    <w:p w14:paraId="6B009A23" w14:textId="77777777" w:rsidR="00A4675D" w:rsidRPr="00FB65B8" w:rsidRDefault="00A4675D" w:rsidP="00FC77F0">
      <w:pPr>
        <w:tabs>
          <w:tab w:val="num" w:pos="720"/>
        </w:tabs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Д) хорошая</w:t>
      </w:r>
    </w:p>
    <w:p w14:paraId="6B009A24" w14:textId="77777777" w:rsidR="00A4675D" w:rsidRPr="00FB65B8" w:rsidRDefault="00A4675D" w:rsidP="00FC77F0">
      <w:pPr>
        <w:tabs>
          <w:tab w:val="num" w:pos="720"/>
        </w:tabs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Е) низкая</w:t>
      </w:r>
    </w:p>
    <w:p w14:paraId="6B009A25" w14:textId="77777777" w:rsidR="00A4675D" w:rsidRPr="00FB65B8" w:rsidRDefault="00A4675D" w:rsidP="00FC77F0">
      <w:pPr>
        <w:tabs>
          <w:tab w:val="num" w:pos="720"/>
        </w:tabs>
        <w:spacing w:after="0" w:line="233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B65B8">
        <w:rPr>
          <w:rFonts w:ascii="Times New Roman" w:hAnsi="Times New Roman" w:cs="Times New Roman"/>
          <w:sz w:val="28"/>
          <w:szCs w:val="28"/>
        </w:rPr>
        <w:t>Ж) удовлетворительная</w:t>
      </w:r>
    </w:p>
    <w:p w14:paraId="6B009A26" w14:textId="77777777" w:rsidR="00FC77F0" w:rsidRPr="00FB65B8" w:rsidRDefault="00FC77F0" w:rsidP="00FC7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4675D" w:rsidRPr="00FB65B8">
        <w:rPr>
          <w:rFonts w:ascii="Times New Roman" w:hAnsi="Times New Roman" w:cs="Times New Roman"/>
          <w:sz w:val="28"/>
          <w:szCs w:val="28"/>
        </w:rPr>
        <w:t>В, Б, Г, А, Д, Ж, Е</w:t>
      </w:r>
    </w:p>
    <w:p w14:paraId="6B009A27" w14:textId="77777777" w:rsidR="00FC77F0" w:rsidRPr="00FB65B8" w:rsidRDefault="00FC77F0" w:rsidP="00FC7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5C51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5FE52AA0" w14:textId="77777777" w:rsidR="008E5C45" w:rsidRPr="00FB65B8" w:rsidRDefault="008E5C45" w:rsidP="0057225E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B009A29" w14:textId="77777777" w:rsidR="0057225E" w:rsidRPr="00FB65B8" w:rsidRDefault="0057225E" w:rsidP="0057225E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B65B8">
        <w:rPr>
          <w:rFonts w:ascii="Times New Roman" w:hAnsi="Times New Roman"/>
          <w:b/>
          <w:bCs/>
          <w:sz w:val="28"/>
          <w:szCs w:val="28"/>
        </w:rPr>
        <w:t>Задания открытого типа</w:t>
      </w:r>
    </w:p>
    <w:p w14:paraId="6B009A2A" w14:textId="77777777" w:rsidR="0057225E" w:rsidRPr="00FB65B8" w:rsidRDefault="0057225E" w:rsidP="00572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009A2B" w14:textId="77777777" w:rsidR="0057225E" w:rsidRPr="00FB65B8" w:rsidRDefault="0057225E" w:rsidP="003F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65B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B009A2C" w14:textId="77777777" w:rsidR="0057225E" w:rsidRPr="00FB65B8" w:rsidRDefault="0057225E" w:rsidP="005722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09A2D" w14:textId="77777777" w:rsidR="0057225E" w:rsidRPr="00FB65B8" w:rsidRDefault="0057225E" w:rsidP="005722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5B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B009A2E" w14:textId="77777777" w:rsidR="0057225E" w:rsidRPr="00FB65B8" w:rsidRDefault="0057225E" w:rsidP="005722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09A2F" w14:textId="77777777" w:rsidR="00883457" w:rsidRPr="00FB65B8" w:rsidRDefault="00941B9D" w:rsidP="0088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1</w:t>
      </w:r>
      <w:r w:rsidR="00883457" w:rsidRPr="00FB65B8">
        <w:rPr>
          <w:rFonts w:ascii="Times New Roman" w:hAnsi="Times New Roman" w:cs="Times New Roman"/>
          <w:sz w:val="28"/>
          <w:szCs w:val="28"/>
        </w:rPr>
        <w:t>. </w:t>
      </w:r>
      <w:r w:rsidR="004B5C51" w:rsidRPr="00FB65B8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487D7E" w:rsidRPr="00FB65B8">
        <w:rPr>
          <w:rFonts w:ascii="Times New Roman" w:hAnsi="Times New Roman" w:cs="Times New Roman"/>
          <w:sz w:val="28"/>
          <w:szCs w:val="28"/>
        </w:rPr>
        <w:t xml:space="preserve">зерновой массы </w:t>
      </w:r>
      <w:r w:rsidR="004B5C51" w:rsidRPr="00FB65B8">
        <w:rPr>
          <w:rFonts w:ascii="Times New Roman" w:hAnsi="Times New Roman" w:cs="Times New Roman"/>
          <w:sz w:val="28"/>
          <w:szCs w:val="28"/>
        </w:rPr>
        <w:t>–</w:t>
      </w:r>
      <w:r w:rsidR="004B5C51" w:rsidRPr="00FB65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5C51" w:rsidRPr="00FB65B8">
        <w:rPr>
          <w:rFonts w:ascii="Times New Roman" w:hAnsi="Times New Roman" w:cs="Times New Roman"/>
          <w:bCs/>
          <w:sz w:val="28"/>
          <w:szCs w:val="28"/>
        </w:rPr>
        <w:t>э</w:t>
      </w:r>
      <w:r w:rsidR="004B5C51" w:rsidRPr="00FB65B8">
        <w:rPr>
          <w:rFonts w:ascii="Times New Roman" w:hAnsi="Times New Roman" w:cs="Times New Roman"/>
          <w:sz w:val="28"/>
          <w:szCs w:val="28"/>
        </w:rPr>
        <w:t>то процесс, в результате которого в зерновой массе наблюдается значительное повышение температуры и резкое снижение качества.</w:t>
      </w:r>
    </w:p>
    <w:p w14:paraId="6B009A30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476EA" w:rsidRPr="00FB65B8">
        <w:rPr>
          <w:rFonts w:ascii="Times New Roman" w:hAnsi="Times New Roman" w:cs="Times New Roman"/>
          <w:bCs/>
          <w:sz w:val="28"/>
          <w:szCs w:val="28"/>
        </w:rPr>
        <w:t>самосогревание</w:t>
      </w:r>
    </w:p>
    <w:p w14:paraId="6B009A31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2743D" w:rsidRPr="00FB65B8">
        <w:rPr>
          <w:rFonts w:ascii="Times New Roman" w:hAnsi="Times New Roman" w:cs="Times New Roman"/>
          <w:sz w:val="28"/>
          <w:szCs w:val="28"/>
        </w:rPr>
        <w:t>ПК-2 (ПК-2.2)</w:t>
      </w:r>
    </w:p>
    <w:p w14:paraId="6B009A32" w14:textId="77777777" w:rsidR="00883457" w:rsidRPr="00FB65B8" w:rsidRDefault="00883457" w:rsidP="0088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09A33" w14:textId="77777777" w:rsidR="00AD6014" w:rsidRPr="00FB65B8" w:rsidRDefault="00941B9D" w:rsidP="00AD6014">
      <w:pPr>
        <w:pStyle w:val="11"/>
        <w:spacing w:line="233" w:lineRule="auto"/>
        <w:ind w:firstLine="0"/>
        <w:jc w:val="both"/>
        <w:rPr>
          <w:color w:val="000000"/>
          <w:spacing w:val="-4"/>
          <w:sz w:val="28"/>
          <w:szCs w:val="28"/>
        </w:rPr>
      </w:pPr>
      <w:r w:rsidRPr="00FB65B8">
        <w:rPr>
          <w:sz w:val="28"/>
          <w:szCs w:val="28"/>
        </w:rPr>
        <w:t>2</w:t>
      </w:r>
      <w:r w:rsidR="00883457" w:rsidRPr="00FB65B8">
        <w:rPr>
          <w:sz w:val="28"/>
          <w:szCs w:val="28"/>
        </w:rPr>
        <w:t>. </w:t>
      </w:r>
      <w:r w:rsidR="00BE14BB" w:rsidRPr="00FB65B8">
        <w:rPr>
          <w:color w:val="000000"/>
          <w:spacing w:val="-4"/>
          <w:sz w:val="28"/>
          <w:szCs w:val="28"/>
        </w:rPr>
        <w:t>Ф</w:t>
      </w:r>
      <w:r w:rsidR="00AD6014" w:rsidRPr="00FB65B8">
        <w:rPr>
          <w:color w:val="000000"/>
          <w:spacing w:val="-4"/>
          <w:sz w:val="28"/>
          <w:szCs w:val="28"/>
        </w:rPr>
        <w:t>изиологическое состояние плодов и овощей, которое характеризуется накоплением необходимого уровня питательных</w:t>
      </w:r>
      <w:r w:rsidR="00AD6014" w:rsidRPr="00FB65B8">
        <w:rPr>
          <w:rStyle w:val="6pt2"/>
          <w:spacing w:val="-4"/>
          <w:sz w:val="28"/>
          <w:szCs w:val="28"/>
        </w:rPr>
        <w:t xml:space="preserve"> </w:t>
      </w:r>
      <w:r w:rsidR="00AD6014" w:rsidRPr="00FB65B8">
        <w:rPr>
          <w:color w:val="000000"/>
          <w:spacing w:val="-4"/>
          <w:sz w:val="28"/>
          <w:szCs w:val="28"/>
        </w:rPr>
        <w:t xml:space="preserve">вкусовых веществ, обеспечивающее процесс дозревания после уборки и при хранении и позволяющее достигать потребительскую зрелость – это </w:t>
      </w:r>
      <w:r w:rsidR="00AD6014" w:rsidRPr="00FB65B8">
        <w:rPr>
          <w:sz w:val="28"/>
          <w:szCs w:val="28"/>
        </w:rPr>
        <w:t>_________________ зрелость.</w:t>
      </w:r>
      <w:r w:rsidR="00AD6014" w:rsidRPr="00FB65B8">
        <w:rPr>
          <w:color w:val="000000"/>
          <w:spacing w:val="-4"/>
          <w:sz w:val="28"/>
          <w:szCs w:val="28"/>
        </w:rPr>
        <w:t xml:space="preserve"> </w:t>
      </w:r>
    </w:p>
    <w:p w14:paraId="6B009A34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D6014" w:rsidRPr="00FB65B8">
        <w:rPr>
          <w:rFonts w:ascii="Times New Roman" w:hAnsi="Times New Roman" w:cs="Times New Roman"/>
          <w:sz w:val="28"/>
          <w:szCs w:val="28"/>
        </w:rPr>
        <w:t>съемная</w:t>
      </w:r>
    </w:p>
    <w:p w14:paraId="6B009A35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D6014" w:rsidRPr="00FB65B8">
        <w:rPr>
          <w:rFonts w:ascii="Times New Roman" w:hAnsi="Times New Roman" w:cs="Times New Roman"/>
          <w:sz w:val="28"/>
          <w:szCs w:val="28"/>
        </w:rPr>
        <w:t>ПК-2 (ПК-2.2)</w:t>
      </w:r>
    </w:p>
    <w:p w14:paraId="6B009A36" w14:textId="77777777" w:rsidR="00883457" w:rsidRPr="00FB65B8" w:rsidRDefault="00883457" w:rsidP="0088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09A37" w14:textId="77777777" w:rsidR="00883457" w:rsidRPr="00FB65B8" w:rsidRDefault="00941B9D" w:rsidP="0088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3</w:t>
      </w:r>
      <w:r w:rsidR="00883457" w:rsidRPr="00FB65B8">
        <w:rPr>
          <w:rFonts w:ascii="Times New Roman" w:hAnsi="Times New Roman" w:cs="Times New Roman"/>
          <w:sz w:val="28"/>
          <w:szCs w:val="28"/>
        </w:rPr>
        <w:t>. </w:t>
      </w:r>
      <w:r w:rsidR="00375E7C" w:rsidRPr="00FB65B8">
        <w:rPr>
          <w:rFonts w:ascii="Times New Roman" w:hAnsi="Times New Roman" w:cs="Times New Roman"/>
          <w:sz w:val="28"/>
          <w:szCs w:val="28"/>
        </w:rPr>
        <w:t>_________________</w:t>
      </w:r>
      <w:r w:rsidR="00375E7C" w:rsidRPr="00FB65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5E7C" w:rsidRPr="00FB65B8">
        <w:rPr>
          <w:rFonts w:ascii="Times New Roman" w:hAnsi="Times New Roman" w:cs="Times New Roman"/>
          <w:sz w:val="28"/>
          <w:szCs w:val="28"/>
        </w:rPr>
        <w:t xml:space="preserve">длина </w:t>
      </w:r>
      <w:r w:rsidR="00C21BA9" w:rsidRPr="00FB65B8">
        <w:rPr>
          <w:rFonts w:ascii="Times New Roman" w:hAnsi="Times New Roman" w:cs="Times New Roman"/>
          <w:sz w:val="28"/>
          <w:szCs w:val="28"/>
        </w:rPr>
        <w:t xml:space="preserve">– это длина </w:t>
      </w:r>
      <w:r w:rsidR="00375E7C" w:rsidRPr="00FB65B8">
        <w:rPr>
          <w:rFonts w:ascii="Times New Roman" w:hAnsi="Times New Roman" w:cs="Times New Roman"/>
          <w:sz w:val="28"/>
          <w:szCs w:val="28"/>
        </w:rPr>
        <w:t>рыбы</w:t>
      </w:r>
      <w:r w:rsidR="00C21BA9" w:rsidRPr="00FB65B8">
        <w:rPr>
          <w:rFonts w:ascii="Times New Roman" w:hAnsi="Times New Roman" w:cs="Times New Roman"/>
          <w:sz w:val="28"/>
          <w:szCs w:val="28"/>
        </w:rPr>
        <w:t>, которая</w:t>
      </w:r>
      <w:r w:rsidR="00375E7C" w:rsidRPr="00FB65B8">
        <w:rPr>
          <w:rFonts w:ascii="Times New Roman" w:hAnsi="Times New Roman" w:cs="Times New Roman"/>
          <w:sz w:val="28"/>
          <w:szCs w:val="28"/>
        </w:rPr>
        <w:t xml:space="preserve"> измеряется от начала рыла до середины прямой линии, соединяющей концы крайних лучей хвостового плавника.</w:t>
      </w:r>
    </w:p>
    <w:p w14:paraId="6B009A38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5E7C" w:rsidRPr="00FB65B8">
        <w:rPr>
          <w:rFonts w:ascii="Times New Roman" w:hAnsi="Times New Roman" w:cs="Times New Roman"/>
          <w:sz w:val="28"/>
          <w:szCs w:val="28"/>
        </w:rPr>
        <w:t>абсолютная</w:t>
      </w:r>
    </w:p>
    <w:p w14:paraId="6B009A39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767822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A3A" w14:textId="77777777" w:rsidR="00883457" w:rsidRPr="00FB65B8" w:rsidRDefault="00883457" w:rsidP="0088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09A3B" w14:textId="77777777" w:rsidR="00883457" w:rsidRPr="00FB65B8" w:rsidRDefault="00941B9D" w:rsidP="00AD3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4</w:t>
      </w:r>
      <w:r w:rsidR="00883457" w:rsidRPr="00FB65B8">
        <w:rPr>
          <w:rFonts w:ascii="Times New Roman" w:hAnsi="Times New Roman" w:cs="Times New Roman"/>
          <w:sz w:val="28"/>
          <w:szCs w:val="28"/>
        </w:rPr>
        <w:t>. </w:t>
      </w:r>
      <w:r w:rsidR="00AD3062" w:rsidRPr="00FB65B8">
        <w:rPr>
          <w:rFonts w:ascii="Times New Roman" w:hAnsi="Times New Roman" w:cs="Times New Roman"/>
          <w:sz w:val="28"/>
          <w:szCs w:val="28"/>
        </w:rPr>
        <w:t>Мясо, полученное непосредственно после убоя и обработки туши или полутуши, имеющее температуру в толще мышц не ниже 35 °С – это _________________ мясо.</w:t>
      </w:r>
    </w:p>
    <w:p w14:paraId="6B009A3C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D3062" w:rsidRPr="00FB65B8">
        <w:rPr>
          <w:rFonts w:ascii="Times New Roman" w:hAnsi="Times New Roman" w:cs="Times New Roman"/>
          <w:sz w:val="28"/>
          <w:szCs w:val="28"/>
        </w:rPr>
        <w:t>парное</w:t>
      </w:r>
    </w:p>
    <w:p w14:paraId="6B009A3D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A1B43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A3E" w14:textId="77777777" w:rsidR="005E193F" w:rsidRPr="00FB65B8" w:rsidRDefault="005E193F" w:rsidP="005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B009A3F" w14:textId="77777777" w:rsidR="005E193F" w:rsidRPr="00FB65B8" w:rsidRDefault="005E193F" w:rsidP="003F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65B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6B009A40" w14:textId="77777777" w:rsidR="005E193F" w:rsidRPr="00FB65B8" w:rsidRDefault="005E193F" w:rsidP="005E193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B009A41" w14:textId="77777777" w:rsidR="005E193F" w:rsidRPr="00FB65B8" w:rsidRDefault="005E193F" w:rsidP="005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B65B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B009A42" w14:textId="77777777" w:rsidR="005E193F" w:rsidRPr="00FB65B8" w:rsidRDefault="005E193F" w:rsidP="005E1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B009A43" w14:textId="77777777" w:rsidR="0061705C" w:rsidRPr="00FB65B8" w:rsidRDefault="00941B9D" w:rsidP="0088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1</w:t>
      </w:r>
      <w:r w:rsidR="00883457" w:rsidRPr="00FB65B8">
        <w:rPr>
          <w:rFonts w:ascii="Times New Roman" w:hAnsi="Times New Roman" w:cs="Times New Roman"/>
          <w:sz w:val="28"/>
          <w:szCs w:val="28"/>
        </w:rPr>
        <w:t>. </w:t>
      </w:r>
      <w:r w:rsidR="00B1046C" w:rsidRPr="00FB65B8">
        <w:rPr>
          <w:rFonts w:ascii="Times New Roman" w:hAnsi="Times New Roman" w:cs="Times New Roman"/>
          <w:sz w:val="28"/>
          <w:szCs w:val="28"/>
        </w:rPr>
        <w:t>_________________</w:t>
      </w:r>
      <w:r w:rsidR="008D4298" w:rsidRPr="00FB65B8">
        <w:rPr>
          <w:rFonts w:ascii="Times New Roman" w:hAnsi="Times New Roman" w:cs="Times New Roman"/>
          <w:sz w:val="28"/>
          <w:szCs w:val="28"/>
        </w:rPr>
        <w:t xml:space="preserve"> </w:t>
      </w:r>
      <w:r w:rsidR="00B1046C" w:rsidRPr="00FB65B8">
        <w:rPr>
          <w:rFonts w:ascii="Times New Roman" w:hAnsi="Times New Roman" w:cs="Times New Roman"/>
          <w:sz w:val="28"/>
          <w:szCs w:val="28"/>
        </w:rPr>
        <w:t>–</w:t>
      </w:r>
      <w:r w:rsidR="00B1046C" w:rsidRPr="00FB65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морское беспозвоночное из типа иглокожих класса голотурий</w:t>
      </w:r>
      <w:r w:rsidR="00B1046C" w:rsidRPr="00FB65B8">
        <w:rPr>
          <w:rFonts w:ascii="Times New Roman" w:hAnsi="Times New Roman" w:cs="Times New Roman"/>
          <w:sz w:val="28"/>
          <w:szCs w:val="28"/>
        </w:rPr>
        <w:t xml:space="preserve">, </w:t>
      </w:r>
      <w:r w:rsidR="008D4298" w:rsidRPr="00FB65B8">
        <w:rPr>
          <w:rFonts w:ascii="Times New Roman" w:hAnsi="Times New Roman" w:cs="Times New Roman"/>
          <w:sz w:val="28"/>
          <w:szCs w:val="28"/>
        </w:rPr>
        <w:t xml:space="preserve">имеет </w:t>
      </w:r>
      <w:proofErr w:type="spellStart"/>
      <w:r w:rsidR="008D4298" w:rsidRPr="00FB65B8">
        <w:rPr>
          <w:rFonts w:ascii="Times New Roman" w:hAnsi="Times New Roman" w:cs="Times New Roman"/>
          <w:sz w:val="28"/>
          <w:szCs w:val="28"/>
        </w:rPr>
        <w:t>огурцеобразную</w:t>
      </w:r>
      <w:proofErr w:type="spellEnd"/>
      <w:r w:rsidR="008D4298" w:rsidRPr="00FB65B8">
        <w:rPr>
          <w:rFonts w:ascii="Times New Roman" w:hAnsi="Times New Roman" w:cs="Times New Roman"/>
          <w:sz w:val="28"/>
          <w:szCs w:val="28"/>
        </w:rPr>
        <w:t xml:space="preserve"> форму тела, на одном конце котор</w:t>
      </w:r>
      <w:r w:rsidR="00B04F6D" w:rsidRPr="00FB65B8">
        <w:rPr>
          <w:rFonts w:ascii="Times New Roman" w:hAnsi="Times New Roman" w:cs="Times New Roman"/>
          <w:sz w:val="28"/>
          <w:szCs w:val="28"/>
        </w:rPr>
        <w:t>ого расположен венчик щупалец</w:t>
      </w:r>
      <w:r w:rsidR="008D4298" w:rsidRPr="00FB65B8">
        <w:rPr>
          <w:rFonts w:ascii="Times New Roman" w:hAnsi="Times New Roman" w:cs="Times New Roman"/>
          <w:sz w:val="28"/>
          <w:szCs w:val="28"/>
        </w:rPr>
        <w:t>.</w:t>
      </w:r>
    </w:p>
    <w:p w14:paraId="6B009A44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8D4298" w:rsidRPr="00FB65B8">
        <w:rPr>
          <w:rFonts w:ascii="Times New Roman" w:hAnsi="Times New Roman" w:cs="Times New Roman"/>
          <w:sz w:val="28"/>
          <w:szCs w:val="28"/>
        </w:rPr>
        <w:t>кукумария</w:t>
      </w:r>
      <w:proofErr w:type="spellEnd"/>
      <w:r w:rsidR="008D4298" w:rsidRPr="00FB65B8">
        <w:rPr>
          <w:rFonts w:ascii="Times New Roman" w:hAnsi="Times New Roman" w:cs="Times New Roman"/>
          <w:sz w:val="28"/>
          <w:szCs w:val="28"/>
        </w:rPr>
        <w:t xml:space="preserve"> / морской огурец</w:t>
      </w:r>
    </w:p>
    <w:p w14:paraId="6B009A45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025B3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A46" w14:textId="77777777" w:rsidR="00883457" w:rsidRPr="00FB65B8" w:rsidRDefault="00883457" w:rsidP="0088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09A47" w14:textId="77777777" w:rsidR="0008068B" w:rsidRPr="00FB65B8" w:rsidRDefault="00941B9D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2</w:t>
      </w:r>
      <w:r w:rsidR="0008068B" w:rsidRPr="00FB65B8">
        <w:rPr>
          <w:rFonts w:ascii="Times New Roman" w:hAnsi="Times New Roman" w:cs="Times New Roman"/>
          <w:sz w:val="28"/>
          <w:szCs w:val="28"/>
        </w:rPr>
        <w:t>. </w:t>
      </w:r>
      <w:r w:rsidR="00CD1319" w:rsidRPr="00FB65B8">
        <w:rPr>
          <w:rFonts w:ascii="Times New Roman" w:hAnsi="Times New Roman" w:cs="Times New Roman"/>
          <w:sz w:val="28"/>
          <w:szCs w:val="28"/>
        </w:rPr>
        <w:t>Плоды,</w:t>
      </w:r>
      <w:r w:rsidR="00CD1319" w:rsidRPr="00FB65B8">
        <w:rPr>
          <w:rStyle w:val="9pt5"/>
          <w:rFonts w:eastAsia="Calibri"/>
          <w:spacing w:val="-4"/>
          <w:sz w:val="28"/>
          <w:szCs w:val="28"/>
        </w:rPr>
        <w:t xml:space="preserve"> состоящие из кожицы и сочной мякоти, внутри которой расположено гнездо с пятью семенными камерами и семенами – это </w:t>
      </w:r>
      <w:r w:rsidR="00CD1319" w:rsidRPr="00FB65B8">
        <w:rPr>
          <w:rFonts w:ascii="Times New Roman" w:hAnsi="Times New Roman" w:cs="Times New Roman"/>
          <w:sz w:val="28"/>
          <w:szCs w:val="28"/>
        </w:rPr>
        <w:t>_________________.</w:t>
      </w:r>
    </w:p>
    <w:p w14:paraId="6B009A48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10BD1" w:rsidRPr="00FB65B8">
        <w:rPr>
          <w:rFonts w:ascii="Times New Roman" w:hAnsi="Times New Roman" w:cs="Times New Roman"/>
          <w:sz w:val="28"/>
          <w:szCs w:val="28"/>
        </w:rPr>
        <w:t xml:space="preserve">семечковые плоды / </w:t>
      </w:r>
      <w:r w:rsidR="00010BD1" w:rsidRPr="00FB65B8">
        <w:rPr>
          <w:rStyle w:val="9pt5"/>
          <w:rFonts w:eastAsia="Calibri"/>
          <w:spacing w:val="-4"/>
          <w:sz w:val="28"/>
          <w:szCs w:val="28"/>
        </w:rPr>
        <w:t>яблоки</w:t>
      </w:r>
      <w:r w:rsidR="00827837" w:rsidRPr="00FB65B8">
        <w:rPr>
          <w:rStyle w:val="9pt5"/>
          <w:rFonts w:eastAsia="Calibri"/>
          <w:spacing w:val="-4"/>
          <w:sz w:val="28"/>
          <w:szCs w:val="28"/>
        </w:rPr>
        <w:t xml:space="preserve"> / </w:t>
      </w:r>
      <w:r w:rsidR="00010BD1" w:rsidRPr="00FB65B8">
        <w:rPr>
          <w:rStyle w:val="9pt5"/>
          <w:rFonts w:eastAsia="Calibri"/>
          <w:spacing w:val="-4"/>
          <w:sz w:val="28"/>
          <w:szCs w:val="28"/>
        </w:rPr>
        <w:t>груши</w:t>
      </w:r>
      <w:r w:rsidR="00827837" w:rsidRPr="00FB65B8">
        <w:rPr>
          <w:rStyle w:val="9pt5"/>
          <w:rFonts w:eastAsia="Calibri"/>
          <w:spacing w:val="-4"/>
          <w:sz w:val="28"/>
          <w:szCs w:val="28"/>
        </w:rPr>
        <w:t xml:space="preserve"> /</w:t>
      </w:r>
      <w:r w:rsidR="00010BD1" w:rsidRPr="00FB65B8">
        <w:rPr>
          <w:rStyle w:val="9pt5"/>
          <w:rFonts w:eastAsia="Calibri"/>
          <w:spacing w:val="-4"/>
          <w:sz w:val="28"/>
          <w:szCs w:val="28"/>
        </w:rPr>
        <w:t xml:space="preserve"> айва</w:t>
      </w:r>
    </w:p>
    <w:p w14:paraId="6B009A49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025B3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A4A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B009A4B" w14:textId="77777777" w:rsidR="0008068B" w:rsidRPr="00FB65B8" w:rsidRDefault="00941B9D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3</w:t>
      </w:r>
      <w:r w:rsidR="0008068B" w:rsidRPr="00FB65B8">
        <w:rPr>
          <w:rFonts w:ascii="Times New Roman" w:hAnsi="Times New Roman" w:cs="Times New Roman"/>
          <w:sz w:val="28"/>
          <w:szCs w:val="28"/>
        </w:rPr>
        <w:t>. </w:t>
      </w:r>
      <w:r w:rsidR="005976B6" w:rsidRPr="00FB65B8">
        <w:rPr>
          <w:rFonts w:ascii="Times New Roman" w:hAnsi="Times New Roman" w:cs="Times New Roman"/>
          <w:color w:val="000000"/>
          <w:sz w:val="28"/>
          <w:szCs w:val="28"/>
        </w:rPr>
        <w:t xml:space="preserve">Серебро, золото, платину относят к группе </w:t>
      </w:r>
      <w:r w:rsidR="005976B6" w:rsidRPr="00FB65B8">
        <w:rPr>
          <w:rFonts w:ascii="Times New Roman" w:hAnsi="Times New Roman" w:cs="Times New Roman"/>
          <w:sz w:val="28"/>
          <w:szCs w:val="28"/>
        </w:rPr>
        <w:t>_________________ металлов.</w:t>
      </w:r>
    </w:p>
    <w:p w14:paraId="6B009A4C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76B6" w:rsidRPr="00FB65B8">
        <w:rPr>
          <w:rFonts w:ascii="Times New Roman" w:hAnsi="Times New Roman" w:cs="Times New Roman"/>
          <w:sz w:val="28"/>
          <w:szCs w:val="28"/>
        </w:rPr>
        <w:t>благородных / драгоценных</w:t>
      </w:r>
    </w:p>
    <w:p w14:paraId="6B009A4D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025B3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A4E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09A4F" w14:textId="77777777" w:rsidR="0008068B" w:rsidRPr="00FB65B8" w:rsidRDefault="00941B9D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4</w:t>
      </w:r>
      <w:r w:rsidR="0008068B" w:rsidRPr="00FB65B8">
        <w:rPr>
          <w:rFonts w:ascii="Times New Roman" w:hAnsi="Times New Roman" w:cs="Times New Roman"/>
          <w:sz w:val="28"/>
          <w:szCs w:val="28"/>
        </w:rPr>
        <w:t>. </w:t>
      </w:r>
      <w:r w:rsidR="00531CFD" w:rsidRPr="00FB65B8">
        <w:rPr>
          <w:rFonts w:ascii="Times New Roman" w:hAnsi="Times New Roman" w:cs="Times New Roman"/>
          <w:sz w:val="28"/>
          <w:szCs w:val="28"/>
        </w:rPr>
        <w:t>_________________ –</w:t>
      </w:r>
      <w:r w:rsidR="00531CFD" w:rsidRPr="00FB65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1CFD" w:rsidRPr="00FB65B8">
        <w:rPr>
          <w:rFonts w:ascii="Times New Roman" w:hAnsi="Times New Roman" w:cs="Times New Roman"/>
          <w:spacing w:val="-4"/>
          <w:sz w:val="28"/>
          <w:szCs w:val="28"/>
        </w:rPr>
        <w:t>это твердый прозрачный аморфный материал, получаемый охлаждением стеклообразных расплавов различного химического состава.</w:t>
      </w:r>
    </w:p>
    <w:p w14:paraId="6B009A50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1CFD" w:rsidRPr="00FB65B8">
        <w:rPr>
          <w:rFonts w:ascii="Times New Roman" w:hAnsi="Times New Roman" w:cs="Times New Roman"/>
          <w:sz w:val="28"/>
          <w:szCs w:val="28"/>
        </w:rPr>
        <w:t>стекло</w:t>
      </w:r>
      <w:r w:rsidR="00AC393E" w:rsidRPr="00FB65B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C393E" w:rsidRPr="00FB65B8">
        <w:rPr>
          <w:rFonts w:ascii="Times New Roman" w:hAnsi="Times New Roman" w:cs="Times New Roman"/>
          <w:sz w:val="28"/>
          <w:szCs w:val="28"/>
        </w:rPr>
        <w:t>стекломатериал</w:t>
      </w:r>
      <w:proofErr w:type="spellEnd"/>
    </w:p>
    <w:p w14:paraId="6B009A51" w14:textId="77777777" w:rsidR="0008068B" w:rsidRPr="00FB65B8" w:rsidRDefault="0008068B" w:rsidP="0008068B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025B3" w:rsidRPr="00FB65B8">
        <w:rPr>
          <w:rFonts w:ascii="Times New Roman" w:hAnsi="Times New Roman" w:cs="Times New Roman"/>
          <w:sz w:val="28"/>
          <w:szCs w:val="28"/>
        </w:rPr>
        <w:t>ПК-2 (ПК-2.1)</w:t>
      </w:r>
    </w:p>
    <w:p w14:paraId="6B009A52" w14:textId="77777777" w:rsidR="008B33AB" w:rsidRPr="00FB65B8" w:rsidRDefault="008B33AB" w:rsidP="008B33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09A53" w14:textId="77777777" w:rsidR="008B33AB" w:rsidRPr="00FB65B8" w:rsidRDefault="008B33AB" w:rsidP="003F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65B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6B009A54" w14:textId="77777777" w:rsidR="008B33AB" w:rsidRPr="00FB65B8" w:rsidRDefault="008B33AB" w:rsidP="00DA2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009A55" w14:textId="77777777" w:rsidR="00DA2E28" w:rsidRPr="00FB65B8" w:rsidRDefault="00941B9D" w:rsidP="00DA2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1</w:t>
      </w:r>
      <w:r w:rsidR="00DA2E28" w:rsidRPr="00FB65B8">
        <w:rPr>
          <w:rFonts w:ascii="Times New Roman" w:hAnsi="Times New Roman" w:cs="Times New Roman"/>
          <w:bCs/>
          <w:sz w:val="28"/>
          <w:szCs w:val="28"/>
        </w:rPr>
        <w:t>. </w:t>
      </w:r>
      <w:r w:rsidR="00DA2E28" w:rsidRPr="00FB65B8">
        <w:rPr>
          <w:rStyle w:val="translation-chunk"/>
          <w:rFonts w:ascii="Times New Roman" w:eastAsia="Calibri" w:hAnsi="Times New Roman"/>
          <w:sz w:val="28"/>
          <w:szCs w:val="28"/>
        </w:rPr>
        <w:t xml:space="preserve">На пивоваренный завод поступила партия ячменя </w:t>
      </w:r>
      <w:r w:rsidR="00EF0BEA" w:rsidRPr="00FB65B8">
        <w:rPr>
          <w:rStyle w:val="translation-chunk"/>
          <w:rFonts w:ascii="Times New Roman" w:eastAsia="Calibri" w:hAnsi="Times New Roman"/>
          <w:sz w:val="28"/>
          <w:szCs w:val="28"/>
        </w:rPr>
        <w:t>1-го</w:t>
      </w:r>
      <w:r w:rsidR="00DA2E28" w:rsidRPr="00FB65B8">
        <w:rPr>
          <w:rStyle w:val="translation-chunk"/>
          <w:rFonts w:ascii="Times New Roman" w:eastAsia="Calibri" w:hAnsi="Times New Roman"/>
          <w:sz w:val="28"/>
          <w:szCs w:val="28"/>
        </w:rPr>
        <w:t xml:space="preserve"> класса по количеству, обусловленному в сопроводительных документах. В результате внешнего осмотра зерна возникли сомнения относительно его качества. Лаборатория предприятия провела оценку качества ячменя и выявила, что цвет зерна серовато-желтый; запах </w:t>
      </w:r>
      <w:r w:rsidR="00DA2E28" w:rsidRPr="00FB65B8">
        <w:rPr>
          <w:rFonts w:ascii="Times New Roman" w:hAnsi="Times New Roman" w:cs="Times New Roman"/>
          <w:sz w:val="28"/>
          <w:szCs w:val="28"/>
        </w:rPr>
        <w:t xml:space="preserve">свойственный нормальному зерну ячменя (без затхлого, солодового, плесневого и без посторонних запахов); состояние – здоровый, </w:t>
      </w:r>
      <w:proofErr w:type="spellStart"/>
      <w:r w:rsidR="00DA2E28" w:rsidRPr="00FB65B8">
        <w:rPr>
          <w:rFonts w:ascii="Times New Roman" w:hAnsi="Times New Roman" w:cs="Times New Roman"/>
          <w:sz w:val="28"/>
          <w:szCs w:val="28"/>
        </w:rPr>
        <w:t>негреющийся</w:t>
      </w:r>
      <w:proofErr w:type="spellEnd"/>
      <w:r w:rsidR="00DA2E28" w:rsidRPr="00FB65B8">
        <w:rPr>
          <w:rFonts w:ascii="Times New Roman" w:hAnsi="Times New Roman" w:cs="Times New Roman"/>
          <w:sz w:val="28"/>
          <w:szCs w:val="28"/>
        </w:rPr>
        <w:t xml:space="preserve">; влажность </w:t>
      </w:r>
      <w:r w:rsidR="003B1F9F" w:rsidRPr="00FB65B8">
        <w:rPr>
          <w:rFonts w:ascii="Times New Roman" w:hAnsi="Times New Roman" w:cs="Times New Roman"/>
          <w:sz w:val="28"/>
          <w:szCs w:val="28"/>
        </w:rPr>
        <w:t xml:space="preserve">составляет – 16%; сорная </w:t>
      </w:r>
      <w:r w:rsidR="00DA2E28" w:rsidRPr="00FB65B8">
        <w:rPr>
          <w:rFonts w:ascii="Times New Roman" w:hAnsi="Times New Roman" w:cs="Times New Roman"/>
          <w:sz w:val="28"/>
          <w:szCs w:val="28"/>
        </w:rPr>
        <w:t xml:space="preserve">примесь – 1,8%; зерновая примесь – 1,5%; мелкие зерна – 3%; крупность – 86%. </w:t>
      </w:r>
      <w:r w:rsidR="003B1F9F" w:rsidRPr="00FB65B8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5732A0" w:rsidRPr="00FB65B8">
        <w:rPr>
          <w:rFonts w:ascii="Times New Roman" w:hAnsi="Times New Roman"/>
          <w:sz w:val="28"/>
          <w:szCs w:val="28"/>
        </w:rPr>
        <w:t>оценки</w:t>
      </w:r>
      <w:r w:rsidR="003B1F9F" w:rsidRPr="00FB65B8">
        <w:rPr>
          <w:rFonts w:ascii="Times New Roman" w:hAnsi="Times New Roman"/>
          <w:sz w:val="28"/>
          <w:szCs w:val="28"/>
        </w:rPr>
        <w:t xml:space="preserve"> качества сделайте</w:t>
      </w:r>
      <w:r w:rsidR="003B1F9F" w:rsidRPr="00FB65B8">
        <w:rPr>
          <w:rFonts w:ascii="Times New Roman" w:hAnsi="Times New Roman" w:cs="Times New Roman"/>
          <w:sz w:val="28"/>
          <w:szCs w:val="28"/>
        </w:rPr>
        <w:t xml:space="preserve"> </w:t>
      </w:r>
      <w:r w:rsidR="00DA2E28" w:rsidRPr="00FB65B8">
        <w:rPr>
          <w:rFonts w:ascii="Times New Roman" w:hAnsi="Times New Roman" w:cs="Times New Roman"/>
          <w:sz w:val="28"/>
          <w:szCs w:val="28"/>
        </w:rPr>
        <w:t xml:space="preserve">вывод о </w:t>
      </w:r>
      <w:r w:rsidR="00DA2E28" w:rsidRPr="00FB65B8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качества зерна ячменя первому классу </w:t>
      </w:r>
      <w:r w:rsidR="00C22B96" w:rsidRPr="00FB65B8">
        <w:rPr>
          <w:rFonts w:ascii="Times New Roman" w:hAnsi="Times New Roman" w:cs="Times New Roman"/>
          <w:sz w:val="28"/>
          <w:szCs w:val="28"/>
        </w:rPr>
        <w:t>согласно ГОСТ 5060-202</w:t>
      </w:r>
      <w:r w:rsidR="00EF0BEA" w:rsidRPr="00FB65B8">
        <w:rPr>
          <w:rFonts w:ascii="Times New Roman" w:hAnsi="Times New Roman" w:cs="Times New Roman"/>
          <w:sz w:val="28"/>
          <w:szCs w:val="28"/>
        </w:rPr>
        <w:t>1</w:t>
      </w:r>
      <w:r w:rsidR="00C22B96" w:rsidRPr="00FB65B8">
        <w:rPr>
          <w:rFonts w:ascii="Times New Roman" w:hAnsi="Times New Roman" w:cs="Times New Roman"/>
          <w:sz w:val="28"/>
          <w:szCs w:val="28"/>
        </w:rPr>
        <w:t xml:space="preserve"> «Ячмень пивоваренный. Технические условия» </w:t>
      </w:r>
      <w:r w:rsidR="0021708C" w:rsidRPr="00FB65B8">
        <w:rPr>
          <w:rFonts w:ascii="Times New Roman" w:hAnsi="Times New Roman" w:cs="Times New Roman"/>
          <w:sz w:val="28"/>
          <w:szCs w:val="28"/>
        </w:rPr>
        <w:t>(таблица 1)</w:t>
      </w:r>
      <w:r w:rsidR="00DA2E28" w:rsidRPr="00FB65B8">
        <w:rPr>
          <w:rFonts w:ascii="Times New Roman" w:hAnsi="Times New Roman" w:cs="Times New Roman"/>
          <w:sz w:val="28"/>
          <w:szCs w:val="28"/>
        </w:rPr>
        <w:t>.</w:t>
      </w:r>
    </w:p>
    <w:p w14:paraId="6B009A56" w14:textId="77777777" w:rsidR="00093D45" w:rsidRPr="00FB65B8" w:rsidRDefault="00093D45" w:rsidP="00DA2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009A57" w14:textId="77777777" w:rsidR="001D4EFC" w:rsidRPr="00FB65B8" w:rsidRDefault="001D4EFC" w:rsidP="001D4EFC">
      <w:pPr>
        <w:shd w:val="clear" w:color="auto" w:fill="FFFFFF"/>
        <w:spacing w:after="0" w:line="235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B65B8">
        <w:rPr>
          <w:rFonts w:ascii="Times New Roman" w:hAnsi="Times New Roman"/>
          <w:sz w:val="28"/>
          <w:szCs w:val="28"/>
        </w:rPr>
        <w:t xml:space="preserve">Таблица 1 – </w:t>
      </w:r>
      <w:r w:rsidR="00F2647E" w:rsidRPr="00FB65B8">
        <w:rPr>
          <w:rFonts w:ascii="Times New Roman" w:hAnsi="Times New Roman"/>
          <w:sz w:val="28"/>
          <w:szCs w:val="28"/>
        </w:rPr>
        <w:t>Требования к качеству</w:t>
      </w:r>
      <w:r w:rsidRPr="00FB65B8">
        <w:rPr>
          <w:rFonts w:ascii="Times New Roman" w:hAnsi="Times New Roman"/>
          <w:sz w:val="28"/>
          <w:szCs w:val="28"/>
        </w:rPr>
        <w:t xml:space="preserve"> пивоваренного ячменя </w:t>
      </w:r>
      <w:r w:rsidR="00F2647E" w:rsidRPr="00FB65B8">
        <w:rPr>
          <w:rFonts w:ascii="Times New Roman" w:hAnsi="Times New Roman"/>
          <w:sz w:val="28"/>
          <w:szCs w:val="28"/>
        </w:rPr>
        <w:t>1-го класса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794"/>
        <w:gridCol w:w="5777"/>
      </w:tblGrid>
      <w:tr w:rsidR="0021708C" w:rsidRPr="00FB65B8" w14:paraId="6B009A5A" w14:textId="77777777" w:rsidTr="0021708C">
        <w:trPr>
          <w:trHeight w:val="124"/>
          <w:jc w:val="center"/>
        </w:trPr>
        <w:tc>
          <w:tcPr>
            <w:tcW w:w="1982" w:type="pct"/>
            <w:vAlign w:val="center"/>
          </w:tcPr>
          <w:p w14:paraId="6B009A58" w14:textId="77777777" w:rsidR="0021708C" w:rsidRPr="00FB65B8" w:rsidRDefault="0021708C" w:rsidP="00B2518F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18" w:type="pct"/>
            <w:vAlign w:val="center"/>
          </w:tcPr>
          <w:p w14:paraId="6B009A59" w14:textId="77777777" w:rsidR="0021708C" w:rsidRPr="00FB65B8" w:rsidRDefault="0021708C" w:rsidP="00EF0BEA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Требования по ГОСТ 5060-202</w:t>
            </w:r>
            <w:r w:rsidR="00EF0BEA" w:rsidRPr="00FB6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08C" w:rsidRPr="00FB65B8" w14:paraId="6B009A5D" w14:textId="77777777" w:rsidTr="00EF0BEA">
        <w:trPr>
          <w:trHeight w:val="53"/>
          <w:jc w:val="center"/>
        </w:trPr>
        <w:tc>
          <w:tcPr>
            <w:tcW w:w="1982" w:type="pct"/>
          </w:tcPr>
          <w:p w14:paraId="6B009A5B" w14:textId="77777777" w:rsidR="0021708C" w:rsidRPr="00FB65B8" w:rsidRDefault="0021708C" w:rsidP="00B2518F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3018" w:type="pct"/>
          </w:tcPr>
          <w:p w14:paraId="6B009A5C" w14:textId="77777777" w:rsidR="0021708C" w:rsidRPr="00FB65B8" w:rsidRDefault="0021708C" w:rsidP="006C037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Светло-желтый или желтый</w:t>
            </w:r>
          </w:p>
        </w:tc>
      </w:tr>
      <w:tr w:rsidR="0021708C" w:rsidRPr="00FB65B8" w14:paraId="6B009A60" w14:textId="77777777" w:rsidTr="0021708C">
        <w:trPr>
          <w:jc w:val="center"/>
        </w:trPr>
        <w:tc>
          <w:tcPr>
            <w:tcW w:w="1982" w:type="pct"/>
          </w:tcPr>
          <w:p w14:paraId="6B009A5E" w14:textId="77777777" w:rsidR="0021708C" w:rsidRPr="00FB65B8" w:rsidRDefault="0021708C" w:rsidP="00B2518F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18" w:type="pct"/>
          </w:tcPr>
          <w:p w14:paraId="6B009A5F" w14:textId="77777777" w:rsidR="0021708C" w:rsidRPr="00FB65B8" w:rsidRDefault="0021708C" w:rsidP="006C037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 xml:space="preserve">В здоровом, </w:t>
            </w:r>
            <w:proofErr w:type="spellStart"/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негреющемся</w:t>
            </w:r>
            <w:proofErr w:type="spellEnd"/>
            <w:r w:rsidRPr="00FB65B8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состоянии</w:t>
            </w:r>
          </w:p>
        </w:tc>
      </w:tr>
      <w:tr w:rsidR="0021708C" w:rsidRPr="00FB65B8" w14:paraId="6B009A63" w14:textId="77777777" w:rsidTr="0021708C">
        <w:trPr>
          <w:jc w:val="center"/>
        </w:trPr>
        <w:tc>
          <w:tcPr>
            <w:tcW w:w="1982" w:type="pct"/>
          </w:tcPr>
          <w:p w14:paraId="6B009A61" w14:textId="77777777" w:rsidR="0021708C" w:rsidRPr="00FB65B8" w:rsidRDefault="0021708C" w:rsidP="00B2518F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3018" w:type="pct"/>
          </w:tcPr>
          <w:p w14:paraId="6B009A62" w14:textId="77777777" w:rsidR="0021708C" w:rsidRPr="00FB65B8" w:rsidRDefault="0021708C" w:rsidP="006C037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Свойственный здоровому зерну ячменя, без плесневого, солодового, затхлого и других посторонних запахов</w:t>
            </w:r>
          </w:p>
        </w:tc>
      </w:tr>
      <w:tr w:rsidR="0021708C" w:rsidRPr="00FB65B8" w14:paraId="6B009A66" w14:textId="77777777" w:rsidTr="0021708C">
        <w:trPr>
          <w:jc w:val="center"/>
        </w:trPr>
        <w:tc>
          <w:tcPr>
            <w:tcW w:w="1982" w:type="pct"/>
          </w:tcPr>
          <w:p w14:paraId="6B009A64" w14:textId="77777777" w:rsidR="0021708C" w:rsidRPr="00FB65B8" w:rsidRDefault="0021708C" w:rsidP="00B2518F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Влажность, %, не более</w:t>
            </w:r>
          </w:p>
        </w:tc>
        <w:tc>
          <w:tcPr>
            <w:tcW w:w="3018" w:type="pct"/>
          </w:tcPr>
          <w:p w14:paraId="6B009A65" w14:textId="77777777" w:rsidR="0021708C" w:rsidRPr="00FB65B8" w:rsidRDefault="0021708C" w:rsidP="006C037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</w:tr>
      <w:tr w:rsidR="0021708C" w:rsidRPr="00FB65B8" w14:paraId="6B009A69" w14:textId="77777777" w:rsidTr="0021708C">
        <w:trPr>
          <w:trHeight w:val="110"/>
          <w:jc w:val="center"/>
        </w:trPr>
        <w:tc>
          <w:tcPr>
            <w:tcW w:w="1982" w:type="pct"/>
          </w:tcPr>
          <w:p w14:paraId="6B009A67" w14:textId="77777777" w:rsidR="0021708C" w:rsidRPr="00FB65B8" w:rsidRDefault="0021708C" w:rsidP="00B2518F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Массовая доля белка, в пересчете на сухое вещество, %, не более</w:t>
            </w:r>
          </w:p>
        </w:tc>
        <w:tc>
          <w:tcPr>
            <w:tcW w:w="3018" w:type="pct"/>
          </w:tcPr>
          <w:p w14:paraId="6B009A68" w14:textId="77777777" w:rsidR="0021708C" w:rsidRPr="00FB65B8" w:rsidRDefault="0021708C" w:rsidP="006C037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21708C" w:rsidRPr="00FB65B8" w14:paraId="6B009A6C" w14:textId="77777777" w:rsidTr="0021708C">
        <w:trPr>
          <w:trHeight w:val="226"/>
          <w:jc w:val="center"/>
        </w:trPr>
        <w:tc>
          <w:tcPr>
            <w:tcW w:w="1982" w:type="pct"/>
          </w:tcPr>
          <w:p w14:paraId="6B009A6A" w14:textId="77777777" w:rsidR="0021708C" w:rsidRPr="00FB65B8" w:rsidRDefault="0021708C" w:rsidP="00B2518F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Сорная примесь, %, не более</w:t>
            </w:r>
          </w:p>
        </w:tc>
        <w:tc>
          <w:tcPr>
            <w:tcW w:w="3018" w:type="pct"/>
          </w:tcPr>
          <w:p w14:paraId="6B009A6B" w14:textId="77777777" w:rsidR="0021708C" w:rsidRPr="00FB65B8" w:rsidRDefault="0021708C" w:rsidP="006C037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21708C" w:rsidRPr="00FB65B8" w14:paraId="6B009A6F" w14:textId="77777777" w:rsidTr="0021708C">
        <w:trPr>
          <w:trHeight w:val="226"/>
          <w:jc w:val="center"/>
        </w:trPr>
        <w:tc>
          <w:tcPr>
            <w:tcW w:w="1982" w:type="pct"/>
          </w:tcPr>
          <w:p w14:paraId="6B009A6D" w14:textId="77777777" w:rsidR="0021708C" w:rsidRPr="00FB65B8" w:rsidRDefault="0021708C" w:rsidP="00B2518F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Зерновая примесь, %, не более</w:t>
            </w:r>
          </w:p>
        </w:tc>
        <w:tc>
          <w:tcPr>
            <w:tcW w:w="3018" w:type="pct"/>
          </w:tcPr>
          <w:p w14:paraId="6B009A6E" w14:textId="77777777" w:rsidR="0021708C" w:rsidRPr="00FB65B8" w:rsidRDefault="0021708C" w:rsidP="006C037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21708C" w:rsidRPr="00FB65B8" w14:paraId="6B009A72" w14:textId="77777777" w:rsidTr="0021708C">
        <w:trPr>
          <w:trHeight w:val="226"/>
          <w:jc w:val="center"/>
        </w:trPr>
        <w:tc>
          <w:tcPr>
            <w:tcW w:w="1982" w:type="pct"/>
          </w:tcPr>
          <w:p w14:paraId="6B009A70" w14:textId="77777777" w:rsidR="0021708C" w:rsidRPr="00FB65B8" w:rsidRDefault="0021708C" w:rsidP="00B2518F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Мелкие зерна, %, не более</w:t>
            </w:r>
          </w:p>
        </w:tc>
        <w:tc>
          <w:tcPr>
            <w:tcW w:w="3018" w:type="pct"/>
          </w:tcPr>
          <w:p w14:paraId="6B009A71" w14:textId="77777777" w:rsidR="0021708C" w:rsidRPr="00FB65B8" w:rsidRDefault="0021708C" w:rsidP="006C037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1708C" w:rsidRPr="00FB65B8" w14:paraId="6B009A75" w14:textId="77777777" w:rsidTr="0021708C">
        <w:trPr>
          <w:trHeight w:val="226"/>
          <w:jc w:val="center"/>
        </w:trPr>
        <w:tc>
          <w:tcPr>
            <w:tcW w:w="1982" w:type="pct"/>
          </w:tcPr>
          <w:p w14:paraId="6B009A73" w14:textId="77777777" w:rsidR="0021708C" w:rsidRPr="00FB65B8" w:rsidRDefault="0021708C" w:rsidP="00B2518F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Крупность, %, не менее</w:t>
            </w:r>
          </w:p>
        </w:tc>
        <w:tc>
          <w:tcPr>
            <w:tcW w:w="3018" w:type="pct"/>
          </w:tcPr>
          <w:p w14:paraId="6B009A74" w14:textId="77777777" w:rsidR="0021708C" w:rsidRPr="00FB65B8" w:rsidRDefault="0021708C" w:rsidP="006C037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</w:tr>
    </w:tbl>
    <w:p w14:paraId="6B009A76" w14:textId="77777777" w:rsidR="00EC63FA" w:rsidRPr="00FB65B8" w:rsidRDefault="00EC63FA" w:rsidP="00EC63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Время выполнения – 1</w:t>
      </w:r>
      <w:r w:rsidR="003E4B56" w:rsidRPr="00FB65B8">
        <w:rPr>
          <w:rFonts w:ascii="Times New Roman" w:hAnsi="Times New Roman" w:cs="Times New Roman"/>
          <w:bCs/>
          <w:sz w:val="28"/>
          <w:szCs w:val="28"/>
        </w:rPr>
        <w:t>5</w:t>
      </w:r>
      <w:r w:rsidRPr="00FB65B8"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14:paraId="6B009A77" w14:textId="77777777" w:rsidR="00EC63FA" w:rsidRPr="00FB65B8" w:rsidRDefault="00EC63FA" w:rsidP="00EC6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B009A78" w14:textId="77777777" w:rsidR="00EC63FA" w:rsidRPr="00FB65B8" w:rsidRDefault="00EC63FA" w:rsidP="00EC63F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F0BEA" w:rsidRPr="00FB65B8">
        <w:rPr>
          <w:rFonts w:ascii="Times New Roman" w:hAnsi="Times New Roman" w:cs="Times New Roman"/>
          <w:sz w:val="28"/>
          <w:szCs w:val="28"/>
        </w:rPr>
        <w:t>ГОСТ 5060-2021</w:t>
      </w:r>
      <w:r w:rsidRPr="00FB65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партия </w:t>
      </w:r>
      <w:r w:rsidR="00EF0BEA" w:rsidRPr="00FB65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ячменя не</w:t>
      </w:r>
      <w:r w:rsidRPr="00FB65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соответствует требованиям </w:t>
      </w:r>
      <w:r w:rsidR="008120FD" w:rsidRPr="00FB65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стандарта </w:t>
      </w:r>
      <w:r w:rsidR="00EF0BEA" w:rsidRPr="00FB65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 ячменю 1-го класса</w:t>
      </w:r>
      <w:r w:rsidRPr="00FB65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8120FD" w:rsidRPr="00FB65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 показателям цвет и влажность</w:t>
      </w:r>
      <w:r w:rsidRPr="00FB65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="0093662D" w:rsidRPr="00FB65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6B009A79" w14:textId="77777777" w:rsidR="00EC63FA" w:rsidRPr="00FB65B8" w:rsidRDefault="00EC63FA" w:rsidP="00EC6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Критерии оценивания: указать соответствие требованиям стандарта</w:t>
      </w:r>
      <w:r w:rsidR="00631DBE" w:rsidRPr="00FB65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 ячменю 1-го класса</w:t>
      </w:r>
    </w:p>
    <w:p w14:paraId="6B009A7A" w14:textId="77777777" w:rsidR="00EC63FA" w:rsidRPr="00FB65B8" w:rsidRDefault="00EC63FA" w:rsidP="00EC6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6B009A7B" w14:textId="77777777" w:rsidR="00093D45" w:rsidRPr="00FB65B8" w:rsidRDefault="00093D45" w:rsidP="00DA2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009A7C" w14:textId="77777777" w:rsidR="00093D45" w:rsidRPr="00FB65B8" w:rsidRDefault="009336CC" w:rsidP="00DA2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2. </w:t>
      </w:r>
      <w:r w:rsidR="0059107F" w:rsidRPr="00FB65B8">
        <w:rPr>
          <w:rFonts w:ascii="Times New Roman" w:hAnsi="Times New Roman" w:cs="Times New Roman"/>
          <w:bCs/>
          <w:sz w:val="28"/>
          <w:szCs w:val="28"/>
        </w:rPr>
        <w:t xml:space="preserve">Используя рисунок 1, дайте характеристику строения </w:t>
      </w:r>
      <w:r w:rsidR="00AD6243" w:rsidRPr="00FB65B8">
        <w:rPr>
          <w:rFonts w:ascii="Times New Roman" w:hAnsi="Times New Roman" w:cs="Times New Roman"/>
          <w:bCs/>
          <w:sz w:val="28"/>
          <w:szCs w:val="28"/>
        </w:rPr>
        <w:t>древесины</w:t>
      </w:r>
      <w:r w:rsidR="0059107F" w:rsidRPr="00FB65B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009A7D" w14:textId="77777777" w:rsidR="00093D45" w:rsidRPr="00FB65B8" w:rsidRDefault="00C05A27" w:rsidP="00C05A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B009AD7" wp14:editId="6B009AD8">
            <wp:extent cx="2101755" cy="20419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022" cy="204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09A7E" w14:textId="77777777" w:rsidR="00C05A27" w:rsidRPr="00FB65B8" w:rsidRDefault="00C05A27" w:rsidP="00C05A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Рисунок 1 – Строение древесины</w:t>
      </w:r>
    </w:p>
    <w:p w14:paraId="6B009A7F" w14:textId="77777777" w:rsidR="00C05A27" w:rsidRPr="00FB65B8" w:rsidRDefault="00C05A27" w:rsidP="00C05A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B009A80" w14:textId="77777777" w:rsidR="00AD6243" w:rsidRPr="00FB65B8" w:rsidRDefault="00AD6243" w:rsidP="00AD6243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6B009A81" w14:textId="77777777" w:rsidR="00AD6243" w:rsidRPr="00FB65B8" w:rsidRDefault="00AD6243" w:rsidP="00AD6243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B009A82" w14:textId="77777777" w:rsidR="00AD6243" w:rsidRPr="00FB65B8" w:rsidRDefault="00AD6243" w:rsidP="00AD6243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1. Ядро</w:t>
      </w:r>
    </w:p>
    <w:p w14:paraId="6B009A83" w14:textId="77777777" w:rsidR="00AD6243" w:rsidRPr="00FB65B8" w:rsidRDefault="00AD6243" w:rsidP="00AD6243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2. Заболонь</w:t>
      </w:r>
    </w:p>
    <w:p w14:paraId="6B009A84" w14:textId="77777777" w:rsidR="00AD6243" w:rsidRPr="00FB65B8" w:rsidRDefault="00AD6243" w:rsidP="00AD6243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3. Камбий</w:t>
      </w:r>
    </w:p>
    <w:p w14:paraId="6B009A85" w14:textId="77777777" w:rsidR="00AD6243" w:rsidRPr="00FB65B8" w:rsidRDefault="00AD6243" w:rsidP="00AD6243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lastRenderedPageBreak/>
        <w:t>4. Внутренняя кора (луб)</w:t>
      </w:r>
    </w:p>
    <w:p w14:paraId="6B009A86" w14:textId="77777777" w:rsidR="00AD6243" w:rsidRPr="00FB65B8" w:rsidRDefault="00AD6243" w:rsidP="00AD6243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5. Внешняя кора</w:t>
      </w:r>
    </w:p>
    <w:p w14:paraId="6B009A87" w14:textId="77777777" w:rsidR="00AD6243" w:rsidRPr="00FB65B8" w:rsidRDefault="00AD6243" w:rsidP="00AD6243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/>
          <w:spacing w:val="-4"/>
          <w:sz w:val="28"/>
          <w:szCs w:val="28"/>
        </w:rPr>
        <w:t xml:space="preserve">Критерии оценивания: указать не менее </w:t>
      </w:r>
      <w:r w:rsidR="00304397" w:rsidRPr="00FB65B8">
        <w:rPr>
          <w:rFonts w:ascii="Times New Roman" w:hAnsi="Times New Roman"/>
          <w:spacing w:val="-4"/>
          <w:sz w:val="28"/>
          <w:szCs w:val="28"/>
        </w:rPr>
        <w:t>4</w:t>
      </w:r>
      <w:r w:rsidRPr="00FB65B8">
        <w:rPr>
          <w:rFonts w:ascii="Times New Roman" w:hAnsi="Times New Roman"/>
          <w:spacing w:val="-4"/>
          <w:sz w:val="28"/>
          <w:szCs w:val="28"/>
        </w:rPr>
        <w:t xml:space="preserve"> правильных ответов</w:t>
      </w:r>
    </w:p>
    <w:p w14:paraId="6B009A88" w14:textId="77777777" w:rsidR="00C05A27" w:rsidRPr="00FB65B8" w:rsidRDefault="00AD6243" w:rsidP="00E44BA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4BAA" w:rsidRPr="00FB65B8">
        <w:rPr>
          <w:rFonts w:ascii="Times New Roman" w:hAnsi="Times New Roman" w:cs="Times New Roman"/>
          <w:sz w:val="28"/>
          <w:szCs w:val="28"/>
        </w:rPr>
        <w:t>ПК-2 (ПК-2</w:t>
      </w:r>
      <w:r w:rsidR="00A40B90" w:rsidRPr="00FB65B8">
        <w:rPr>
          <w:rFonts w:ascii="Times New Roman" w:hAnsi="Times New Roman" w:cs="Times New Roman"/>
          <w:sz w:val="28"/>
          <w:szCs w:val="28"/>
        </w:rPr>
        <w:t>.1)</w:t>
      </w:r>
    </w:p>
    <w:p w14:paraId="6B009A89" w14:textId="77777777" w:rsidR="00C05A27" w:rsidRPr="00FB65B8" w:rsidRDefault="00C05A27" w:rsidP="00DA2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009A8A" w14:textId="77777777" w:rsidR="00C05A27" w:rsidRPr="00FB65B8" w:rsidRDefault="00E44BAA" w:rsidP="00DA2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3. </w:t>
      </w:r>
      <w:r w:rsidR="004324F1" w:rsidRPr="00FB65B8">
        <w:rPr>
          <w:rFonts w:ascii="Times New Roman" w:hAnsi="Times New Roman" w:cs="Times New Roman"/>
          <w:bCs/>
          <w:sz w:val="28"/>
          <w:szCs w:val="28"/>
        </w:rPr>
        <w:t xml:space="preserve">Идентифицируйте виды </w:t>
      </w:r>
      <w:proofErr w:type="spellStart"/>
      <w:r w:rsidR="004324F1" w:rsidRPr="00FB65B8">
        <w:rPr>
          <w:rFonts w:ascii="Times New Roman" w:hAnsi="Times New Roman" w:cs="Times New Roman"/>
          <w:bCs/>
          <w:sz w:val="28"/>
          <w:szCs w:val="28"/>
        </w:rPr>
        <w:t>стекломатериалов</w:t>
      </w:r>
      <w:proofErr w:type="spellEnd"/>
      <w:r w:rsidR="009C79B9" w:rsidRPr="00FB65B8">
        <w:rPr>
          <w:rFonts w:ascii="Times New Roman" w:hAnsi="Times New Roman" w:cs="Times New Roman"/>
          <w:bCs/>
          <w:sz w:val="28"/>
          <w:szCs w:val="28"/>
        </w:rPr>
        <w:t>, представленные на рисунке 1</w:t>
      </w:r>
      <w:r w:rsidR="004324F1" w:rsidRPr="00FB65B8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774FA" w:rsidRPr="00FB65B8" w14:paraId="6B009A8E" w14:textId="77777777" w:rsidTr="00FB62EC">
        <w:tc>
          <w:tcPr>
            <w:tcW w:w="3190" w:type="dxa"/>
          </w:tcPr>
          <w:p w14:paraId="6B009A8B" w14:textId="77777777" w:rsidR="00FB62EC" w:rsidRPr="00FB65B8" w:rsidRDefault="00FB62EC" w:rsidP="00FB62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B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009AD9" wp14:editId="6B009ADA">
                  <wp:extent cx="1252395" cy="1080000"/>
                  <wp:effectExtent l="0" t="0" r="5080" b="6350"/>
                  <wp:docPr id="31" name="Рисунок 1" descr="https://avatars.mds.yandex.net/get-pdb/940654/f81cbc43-0b13-4493-8d7f-190fc430ec28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vatars.mds.yandex.net/get-pdb/940654/f81cbc43-0b13-4493-8d7f-190fc430ec28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50" t="11250" r="9607" b="14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39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6B009A8C" w14:textId="77777777" w:rsidR="00FB62EC" w:rsidRPr="00FB65B8" w:rsidRDefault="00FB62EC" w:rsidP="00FB62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B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009ADB" wp14:editId="6B009ADC">
                  <wp:extent cx="1248794" cy="1080000"/>
                  <wp:effectExtent l="0" t="0" r="8890" b="6350"/>
                  <wp:docPr id="3" name="Рисунок 3" descr="C:\Documents and Settings\Марина\Рабочий стол\steklopakety_byviut_raznye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Documents and Settings\Марина\Рабочий стол\steklopakety_byviut_raznye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79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6B009A8D" w14:textId="77777777" w:rsidR="00FB62EC" w:rsidRPr="00FB65B8" w:rsidRDefault="00FB62EC" w:rsidP="00FB62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B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009ADD" wp14:editId="6B009ADE">
                  <wp:extent cx="1737392" cy="1080000"/>
                  <wp:effectExtent l="0" t="0" r="0" b="6350"/>
                  <wp:docPr id="4" name="Рисунок 7" descr="C:\Documents and Settings\Марина\Рабочий стол\orgsteklo_cvet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Documents and Settings\Марина\Рабочий стол\orgsteklo_cvet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9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4FA" w:rsidRPr="00FB65B8" w14:paraId="6B009A92" w14:textId="77777777" w:rsidTr="00FB62EC">
        <w:tc>
          <w:tcPr>
            <w:tcW w:w="3190" w:type="dxa"/>
          </w:tcPr>
          <w:p w14:paraId="6B009A8F" w14:textId="77777777" w:rsidR="00FB62EC" w:rsidRPr="00FB65B8" w:rsidRDefault="00FB62EC" w:rsidP="00FB62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6B009A90" w14:textId="77777777" w:rsidR="00FB62EC" w:rsidRPr="00FB65B8" w:rsidRDefault="00FB62EC" w:rsidP="00FB62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14:paraId="6B009A91" w14:textId="77777777" w:rsidR="00FB62EC" w:rsidRPr="00FB65B8" w:rsidRDefault="00FB62EC" w:rsidP="00FB62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774FA" w:rsidRPr="00FB65B8" w14:paraId="6B009A96" w14:textId="77777777" w:rsidTr="00FB62EC">
        <w:tc>
          <w:tcPr>
            <w:tcW w:w="3190" w:type="dxa"/>
          </w:tcPr>
          <w:p w14:paraId="6B009A93" w14:textId="77777777" w:rsidR="00FB62EC" w:rsidRPr="00FB65B8" w:rsidRDefault="00FB62EC" w:rsidP="00FB62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B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009ADF" wp14:editId="6B009AE0">
                  <wp:extent cx="1061787" cy="1080000"/>
                  <wp:effectExtent l="0" t="0" r="5080" b="6350"/>
                  <wp:docPr id="5" name="Рисунок 10" descr="C:\Documents and Settings\Марина\Рабочий стол\066df3ebfec31aaca5bc2aecbc2918d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Documents and Settings\Марина\Рабочий стол\066df3ebfec31aaca5bc2aecbc2918d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8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6B009A94" w14:textId="77777777" w:rsidR="00FB62EC" w:rsidRPr="00FB65B8" w:rsidRDefault="00FB62EC" w:rsidP="00FB62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B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009AE1" wp14:editId="6B009AE2">
                  <wp:extent cx="1600515" cy="1080000"/>
                  <wp:effectExtent l="0" t="0" r="0" b="6350"/>
                  <wp:docPr id="21" name="Рисунок 13" descr="C:\Documents and Settings\Марина\Рабочий стол\a0fe6edb6042a9acf76c7f8c483410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C:\Documents and Settings\Марина\Рабочий стол\a0fe6edb6042a9acf76c7f8c483410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51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6B009A95" w14:textId="77777777" w:rsidR="00FB62EC" w:rsidRPr="00FB65B8" w:rsidRDefault="002774FA" w:rsidP="00FB62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B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009AE3" wp14:editId="6B009AE4">
                  <wp:extent cx="1623804" cy="1080000"/>
                  <wp:effectExtent l="0" t="0" r="0" b="6350"/>
                  <wp:docPr id="6" name="Рисунок 8" descr="http://asu.uz/uploads/images/23b3689466f108c0c297e10c43b08e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asu.uz/uploads/images/23b3689466f108c0c297e10c43b08e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80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4FA" w:rsidRPr="00FB65B8" w14:paraId="6B009A9A" w14:textId="77777777" w:rsidTr="00FB62EC">
        <w:tc>
          <w:tcPr>
            <w:tcW w:w="3190" w:type="dxa"/>
          </w:tcPr>
          <w:p w14:paraId="6B009A97" w14:textId="77777777" w:rsidR="00FB62EC" w:rsidRPr="00FB65B8" w:rsidRDefault="00FB62EC" w:rsidP="00FB62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14:paraId="6B009A98" w14:textId="77777777" w:rsidR="00FB62EC" w:rsidRPr="00FB65B8" w:rsidRDefault="00FB62EC" w:rsidP="00FB62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14:paraId="6B009A99" w14:textId="77777777" w:rsidR="00FB62EC" w:rsidRPr="00FB65B8" w:rsidRDefault="00FB62EC" w:rsidP="00FB62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5B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</w:tbl>
    <w:p w14:paraId="6B009A9B" w14:textId="77777777" w:rsidR="009C79B9" w:rsidRPr="00FB65B8" w:rsidRDefault="009C79B9" w:rsidP="009C79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 xml:space="preserve">Рисунок 1 – Виды </w:t>
      </w:r>
      <w:proofErr w:type="spellStart"/>
      <w:r w:rsidRPr="00FB65B8">
        <w:rPr>
          <w:rFonts w:ascii="Times New Roman" w:hAnsi="Times New Roman" w:cs="Times New Roman"/>
          <w:bCs/>
          <w:sz w:val="28"/>
          <w:szCs w:val="28"/>
        </w:rPr>
        <w:t>стекломатериалов</w:t>
      </w:r>
      <w:proofErr w:type="spellEnd"/>
    </w:p>
    <w:p w14:paraId="6B009A9C" w14:textId="77777777" w:rsidR="00A40B90" w:rsidRPr="00FB65B8" w:rsidRDefault="00A40B90" w:rsidP="00A40B90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6B009A9D" w14:textId="77777777" w:rsidR="00A40B90" w:rsidRPr="00FB65B8" w:rsidRDefault="00A40B90" w:rsidP="00A40B90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B009A9E" w14:textId="77777777" w:rsidR="00A40B90" w:rsidRPr="00FB65B8" w:rsidRDefault="00A40B90" w:rsidP="00A40B90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1. </w:t>
      </w:r>
      <w:r w:rsidR="00B21C62" w:rsidRPr="00FB65B8">
        <w:rPr>
          <w:rFonts w:ascii="Times New Roman" w:hAnsi="Times New Roman" w:cs="Times New Roman"/>
          <w:sz w:val="28"/>
          <w:szCs w:val="28"/>
        </w:rPr>
        <w:t>Стекло оконное</w:t>
      </w:r>
    </w:p>
    <w:p w14:paraId="6B009A9F" w14:textId="77777777" w:rsidR="00A40B90" w:rsidRPr="00FB65B8" w:rsidRDefault="00A40B90" w:rsidP="00A40B90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2. </w:t>
      </w:r>
      <w:r w:rsidR="00B21C62" w:rsidRPr="00FB65B8">
        <w:rPr>
          <w:rFonts w:ascii="Times New Roman" w:hAnsi="Times New Roman" w:cs="Times New Roman"/>
          <w:sz w:val="28"/>
          <w:szCs w:val="28"/>
        </w:rPr>
        <w:t>Стекло узорчатое</w:t>
      </w:r>
    </w:p>
    <w:p w14:paraId="6B009AA0" w14:textId="77777777" w:rsidR="00A40B90" w:rsidRPr="00FB65B8" w:rsidRDefault="00A40B90" w:rsidP="00A40B90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3. </w:t>
      </w:r>
      <w:r w:rsidR="00B21C62" w:rsidRPr="00FB65B8">
        <w:rPr>
          <w:rFonts w:ascii="Times New Roman" w:hAnsi="Times New Roman" w:cs="Times New Roman"/>
          <w:sz w:val="28"/>
          <w:szCs w:val="28"/>
        </w:rPr>
        <w:t>Стекло цветное</w:t>
      </w:r>
    </w:p>
    <w:p w14:paraId="6B009AA1" w14:textId="77777777" w:rsidR="00A40B90" w:rsidRPr="00FB65B8" w:rsidRDefault="00A40B90" w:rsidP="00A40B90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4. </w:t>
      </w:r>
      <w:r w:rsidR="00B21C62" w:rsidRPr="00FB65B8">
        <w:rPr>
          <w:rFonts w:ascii="Times New Roman" w:hAnsi="Times New Roman" w:cs="Times New Roman"/>
          <w:sz w:val="28"/>
          <w:szCs w:val="28"/>
        </w:rPr>
        <w:t>Стеклоблок</w:t>
      </w:r>
    </w:p>
    <w:p w14:paraId="6B009AA2" w14:textId="77777777" w:rsidR="00A40B90" w:rsidRPr="00FB65B8" w:rsidRDefault="00A40B90" w:rsidP="00A40B90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5. </w:t>
      </w:r>
      <w:r w:rsidR="00B21C62" w:rsidRPr="00FB65B8">
        <w:rPr>
          <w:rFonts w:ascii="Times New Roman" w:hAnsi="Times New Roman" w:cs="Times New Roman"/>
          <w:sz w:val="28"/>
          <w:szCs w:val="28"/>
        </w:rPr>
        <w:t>Стеклянные трубы</w:t>
      </w:r>
    </w:p>
    <w:p w14:paraId="6B009AA3" w14:textId="77777777" w:rsidR="00B21C62" w:rsidRPr="00FB65B8" w:rsidRDefault="00B21C62" w:rsidP="00A40B90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6. Армированное стекло</w:t>
      </w:r>
    </w:p>
    <w:p w14:paraId="6B009AA4" w14:textId="77777777" w:rsidR="00A40B90" w:rsidRPr="00FB65B8" w:rsidRDefault="00A40B90" w:rsidP="00A40B90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/>
          <w:spacing w:val="-4"/>
          <w:sz w:val="28"/>
          <w:szCs w:val="28"/>
        </w:rPr>
        <w:t>Критерии оценивания: указать не менее 4 правильных ответов</w:t>
      </w:r>
    </w:p>
    <w:p w14:paraId="6B009AA5" w14:textId="77777777" w:rsidR="00A40B90" w:rsidRPr="00FB65B8" w:rsidRDefault="00A40B90" w:rsidP="00A40B9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6B009AA6" w14:textId="77777777" w:rsidR="00E44BAA" w:rsidRPr="00FB65B8" w:rsidRDefault="00E44BAA" w:rsidP="009426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009AA7" w14:textId="430A916A" w:rsidR="00E44BAA" w:rsidRPr="00FB65B8" w:rsidRDefault="00E44BAA" w:rsidP="009426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t>4. </w:t>
      </w:r>
      <w:r w:rsidR="00D36A4B" w:rsidRPr="00FB65B8">
        <w:rPr>
          <w:rFonts w:ascii="Times New Roman" w:hAnsi="Times New Roman" w:cs="Times New Roman"/>
          <w:sz w:val="28"/>
          <w:szCs w:val="28"/>
        </w:rPr>
        <w:t>Укажите топографические участки шкурки норки, показанные на рисунке</w:t>
      </w:r>
      <w:r w:rsidR="008E5C45">
        <w:rPr>
          <w:rFonts w:ascii="Times New Roman" w:hAnsi="Times New Roman" w:cs="Times New Roman"/>
          <w:sz w:val="28"/>
          <w:szCs w:val="28"/>
        </w:rPr>
        <w:t> </w:t>
      </w:r>
      <w:r w:rsidR="00D36A4B" w:rsidRPr="00FB65B8">
        <w:rPr>
          <w:rFonts w:ascii="Times New Roman" w:hAnsi="Times New Roman" w:cs="Times New Roman"/>
          <w:sz w:val="28"/>
          <w:szCs w:val="28"/>
        </w:rPr>
        <w:t>1.</w:t>
      </w:r>
    </w:p>
    <w:p w14:paraId="6B009AA8" w14:textId="77777777" w:rsidR="00C05A27" w:rsidRPr="00FB65B8" w:rsidRDefault="009A33B8" w:rsidP="009426F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noProof/>
          <w:sz w:val="28"/>
          <w:szCs w:val="28"/>
          <w:lang w:eastAsia="ru-RU"/>
        </w:rPr>
        <w:drawing>
          <wp:inline distT="0" distB="0" distL="0" distR="0" wp14:anchorId="6B009AE5" wp14:editId="47061D88">
            <wp:extent cx="1214945" cy="2295525"/>
            <wp:effectExtent l="0" t="0" r="0" b="0"/>
            <wp:docPr id="25" name="Рисунок 25" descr="http://skaz.com.ua/pars_docs/refs/10/9751/9751_html_m29a87e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kaz.com.ua/pars_docs/refs/10/9751/9751_html_m29a87e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19" t="2369" r="4495" b="31120"/>
                    <a:stretch/>
                  </pic:blipFill>
                  <pic:spPr bwMode="auto">
                    <a:xfrm>
                      <a:off x="0" y="0"/>
                      <a:ext cx="1236599" cy="233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009AA9" w14:textId="77777777" w:rsidR="009A33B8" w:rsidRPr="00FB65B8" w:rsidRDefault="009A33B8" w:rsidP="0094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Рисунок 1 – Топографические участки шкурки норки</w:t>
      </w:r>
    </w:p>
    <w:p w14:paraId="6B009AAA" w14:textId="77777777" w:rsidR="00F25111" w:rsidRPr="00FB65B8" w:rsidRDefault="00F25111" w:rsidP="00F25111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FB65B8">
        <w:rPr>
          <w:rFonts w:ascii="Times New Roman" w:hAnsi="Times New Roman" w:cs="Times New Roman"/>
          <w:bCs/>
          <w:sz w:val="28"/>
          <w:szCs w:val="28"/>
        </w:rPr>
        <w:lastRenderedPageBreak/>
        <w:t>Время выполнения – 15 мин.</w:t>
      </w:r>
    </w:p>
    <w:p w14:paraId="6B009AAB" w14:textId="77777777" w:rsidR="00F25111" w:rsidRPr="00FB65B8" w:rsidRDefault="00F25111" w:rsidP="00F25111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B009AAC" w14:textId="77777777" w:rsidR="002D12A6" w:rsidRPr="00FB65B8" w:rsidRDefault="002D12A6" w:rsidP="002D12A6">
      <w:pPr>
        <w:pStyle w:val="5"/>
        <w:shd w:val="clear" w:color="auto" w:fill="auto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1. Шейная часть</w:t>
      </w:r>
    </w:p>
    <w:p w14:paraId="6B009AAD" w14:textId="77777777" w:rsidR="002D12A6" w:rsidRPr="00FB65B8" w:rsidRDefault="002D12A6" w:rsidP="002D12A6">
      <w:pPr>
        <w:pStyle w:val="5"/>
        <w:shd w:val="clear" w:color="auto" w:fill="auto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FB65B8">
        <w:rPr>
          <w:rFonts w:ascii="Times New Roman" w:hAnsi="Times New Roman" w:cs="Times New Roman"/>
          <w:sz w:val="28"/>
          <w:szCs w:val="28"/>
        </w:rPr>
        <w:t>Облапки</w:t>
      </w:r>
      <w:proofErr w:type="spellEnd"/>
    </w:p>
    <w:p w14:paraId="6B009AAE" w14:textId="77777777" w:rsidR="002D12A6" w:rsidRPr="00FB65B8" w:rsidRDefault="002D12A6" w:rsidP="002D12A6">
      <w:pPr>
        <w:pStyle w:val="5"/>
        <w:shd w:val="clear" w:color="auto" w:fill="auto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3. Хребет</w:t>
      </w:r>
    </w:p>
    <w:p w14:paraId="6B009AAF" w14:textId="77777777" w:rsidR="002D12A6" w:rsidRPr="00FB65B8" w:rsidRDefault="002D12A6" w:rsidP="002D12A6">
      <w:pPr>
        <w:pStyle w:val="5"/>
        <w:shd w:val="clear" w:color="auto" w:fill="auto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4. Бока</w:t>
      </w:r>
    </w:p>
    <w:p w14:paraId="6B009AB0" w14:textId="77777777" w:rsidR="002D12A6" w:rsidRPr="00FB65B8" w:rsidRDefault="002D12A6" w:rsidP="002D12A6">
      <w:pPr>
        <w:pStyle w:val="5"/>
        <w:shd w:val="clear" w:color="auto" w:fill="auto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5. Черево</w:t>
      </w:r>
    </w:p>
    <w:p w14:paraId="6B009AB1" w14:textId="77777777" w:rsidR="002D12A6" w:rsidRPr="00FB65B8" w:rsidRDefault="002D12A6" w:rsidP="002D12A6">
      <w:pPr>
        <w:pStyle w:val="5"/>
        <w:shd w:val="clear" w:color="auto" w:fill="auto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6. Огузок</w:t>
      </w:r>
    </w:p>
    <w:p w14:paraId="6B009AB2" w14:textId="77777777" w:rsidR="002D12A6" w:rsidRPr="00FB65B8" w:rsidRDefault="002D12A6" w:rsidP="002D12A6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7. Хвост</w:t>
      </w:r>
    </w:p>
    <w:p w14:paraId="6B009AB3" w14:textId="77777777" w:rsidR="0060232A" w:rsidRPr="00FB65B8" w:rsidRDefault="0060232A" w:rsidP="0060232A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5B8">
        <w:rPr>
          <w:rFonts w:ascii="Times New Roman" w:hAnsi="Times New Roman"/>
          <w:spacing w:val="-4"/>
          <w:sz w:val="28"/>
          <w:szCs w:val="28"/>
        </w:rPr>
        <w:t>Критерии оценивания: указать не менее 5 правильных ответов</w:t>
      </w:r>
    </w:p>
    <w:p w14:paraId="6B009AB4" w14:textId="77777777" w:rsidR="0060232A" w:rsidRPr="00FB65B8" w:rsidRDefault="0060232A" w:rsidP="0060232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65B8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  <w:bookmarkStart w:id="0" w:name="_GoBack"/>
      <w:bookmarkEnd w:id="0"/>
    </w:p>
    <w:sectPr w:rsidR="0060232A" w:rsidRPr="00FB65B8" w:rsidSect="00195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35"/>
    <w:rsid w:val="00000520"/>
    <w:rsid w:val="00005CEA"/>
    <w:rsid w:val="00010BD1"/>
    <w:rsid w:val="00013DE5"/>
    <w:rsid w:val="00036798"/>
    <w:rsid w:val="00052521"/>
    <w:rsid w:val="000529CE"/>
    <w:rsid w:val="000662D2"/>
    <w:rsid w:val="00077905"/>
    <w:rsid w:val="0008068B"/>
    <w:rsid w:val="00082D65"/>
    <w:rsid w:val="000830A7"/>
    <w:rsid w:val="00092706"/>
    <w:rsid w:val="00093D45"/>
    <w:rsid w:val="00094B51"/>
    <w:rsid w:val="000C1B6A"/>
    <w:rsid w:val="000C7790"/>
    <w:rsid w:val="00110A12"/>
    <w:rsid w:val="00111ACB"/>
    <w:rsid w:val="00113592"/>
    <w:rsid w:val="00117083"/>
    <w:rsid w:val="00123EF6"/>
    <w:rsid w:val="00124363"/>
    <w:rsid w:val="001326C3"/>
    <w:rsid w:val="00135E48"/>
    <w:rsid w:val="00141DE9"/>
    <w:rsid w:val="001476EA"/>
    <w:rsid w:val="00186417"/>
    <w:rsid w:val="00195D82"/>
    <w:rsid w:val="001A541C"/>
    <w:rsid w:val="001D4EFC"/>
    <w:rsid w:val="001E48B9"/>
    <w:rsid w:val="001F6471"/>
    <w:rsid w:val="0021708C"/>
    <w:rsid w:val="00220D07"/>
    <w:rsid w:val="00225C9F"/>
    <w:rsid w:val="00231926"/>
    <w:rsid w:val="00237BAE"/>
    <w:rsid w:val="00241491"/>
    <w:rsid w:val="00246065"/>
    <w:rsid w:val="00262B69"/>
    <w:rsid w:val="002774FA"/>
    <w:rsid w:val="00285965"/>
    <w:rsid w:val="0029683B"/>
    <w:rsid w:val="002B360A"/>
    <w:rsid w:val="002B7854"/>
    <w:rsid w:val="002B794C"/>
    <w:rsid w:val="002C2C92"/>
    <w:rsid w:val="002D12A6"/>
    <w:rsid w:val="00304397"/>
    <w:rsid w:val="00313054"/>
    <w:rsid w:val="0032743D"/>
    <w:rsid w:val="00330C9F"/>
    <w:rsid w:val="00352784"/>
    <w:rsid w:val="0036315C"/>
    <w:rsid w:val="00372958"/>
    <w:rsid w:val="00375E7C"/>
    <w:rsid w:val="00394AFB"/>
    <w:rsid w:val="003B1F9F"/>
    <w:rsid w:val="003B2660"/>
    <w:rsid w:val="003D021C"/>
    <w:rsid w:val="003E4B56"/>
    <w:rsid w:val="003F1F48"/>
    <w:rsid w:val="003F7A11"/>
    <w:rsid w:val="00403AA1"/>
    <w:rsid w:val="00414692"/>
    <w:rsid w:val="00422A72"/>
    <w:rsid w:val="004324F1"/>
    <w:rsid w:val="00435B40"/>
    <w:rsid w:val="00477B42"/>
    <w:rsid w:val="00481918"/>
    <w:rsid w:val="00484AD3"/>
    <w:rsid w:val="00486F8C"/>
    <w:rsid w:val="00487D7E"/>
    <w:rsid w:val="00490179"/>
    <w:rsid w:val="00495EE2"/>
    <w:rsid w:val="004B5C51"/>
    <w:rsid w:val="004E1CCE"/>
    <w:rsid w:val="004E6C58"/>
    <w:rsid w:val="005100DE"/>
    <w:rsid w:val="0051144B"/>
    <w:rsid w:val="00531CFD"/>
    <w:rsid w:val="0056190D"/>
    <w:rsid w:val="0057225E"/>
    <w:rsid w:val="005732A0"/>
    <w:rsid w:val="00574B2C"/>
    <w:rsid w:val="00576C5E"/>
    <w:rsid w:val="00577356"/>
    <w:rsid w:val="0059107F"/>
    <w:rsid w:val="00593074"/>
    <w:rsid w:val="005976B6"/>
    <w:rsid w:val="005A08E1"/>
    <w:rsid w:val="005A5E46"/>
    <w:rsid w:val="005C5994"/>
    <w:rsid w:val="005D0BF5"/>
    <w:rsid w:val="005D4ECF"/>
    <w:rsid w:val="005D647A"/>
    <w:rsid w:val="005E193F"/>
    <w:rsid w:val="0060232A"/>
    <w:rsid w:val="00611A5C"/>
    <w:rsid w:val="00613575"/>
    <w:rsid w:val="0061705C"/>
    <w:rsid w:val="0062449C"/>
    <w:rsid w:val="00631DBE"/>
    <w:rsid w:val="00640475"/>
    <w:rsid w:val="0064493C"/>
    <w:rsid w:val="00696EEC"/>
    <w:rsid w:val="006A0B4C"/>
    <w:rsid w:val="006C037E"/>
    <w:rsid w:val="006C79E5"/>
    <w:rsid w:val="006D168C"/>
    <w:rsid w:val="006D6586"/>
    <w:rsid w:val="006E409B"/>
    <w:rsid w:val="00720C66"/>
    <w:rsid w:val="007428F9"/>
    <w:rsid w:val="00767822"/>
    <w:rsid w:val="0077124B"/>
    <w:rsid w:val="00781862"/>
    <w:rsid w:val="00783128"/>
    <w:rsid w:val="00785993"/>
    <w:rsid w:val="00787780"/>
    <w:rsid w:val="007B0B8E"/>
    <w:rsid w:val="007B66FE"/>
    <w:rsid w:val="007C375D"/>
    <w:rsid w:val="007E363F"/>
    <w:rsid w:val="007E656E"/>
    <w:rsid w:val="007F1758"/>
    <w:rsid w:val="008025B3"/>
    <w:rsid w:val="008120FD"/>
    <w:rsid w:val="00814D72"/>
    <w:rsid w:val="00827837"/>
    <w:rsid w:val="00827B56"/>
    <w:rsid w:val="0086631B"/>
    <w:rsid w:val="008669BA"/>
    <w:rsid w:val="00881BE4"/>
    <w:rsid w:val="00883457"/>
    <w:rsid w:val="00884686"/>
    <w:rsid w:val="008B33AB"/>
    <w:rsid w:val="008B7929"/>
    <w:rsid w:val="008C7AEF"/>
    <w:rsid w:val="008D4298"/>
    <w:rsid w:val="008E5C45"/>
    <w:rsid w:val="008F026B"/>
    <w:rsid w:val="008F193C"/>
    <w:rsid w:val="008F2350"/>
    <w:rsid w:val="00903A31"/>
    <w:rsid w:val="00911586"/>
    <w:rsid w:val="00913907"/>
    <w:rsid w:val="00915E0A"/>
    <w:rsid w:val="00920F7C"/>
    <w:rsid w:val="00921A5F"/>
    <w:rsid w:val="00927852"/>
    <w:rsid w:val="009336CC"/>
    <w:rsid w:val="00936504"/>
    <w:rsid w:val="0093662D"/>
    <w:rsid w:val="00941B9D"/>
    <w:rsid w:val="009423FD"/>
    <w:rsid w:val="009426F2"/>
    <w:rsid w:val="009465D6"/>
    <w:rsid w:val="009610AD"/>
    <w:rsid w:val="009615FF"/>
    <w:rsid w:val="00970EEB"/>
    <w:rsid w:val="0097652C"/>
    <w:rsid w:val="0098282A"/>
    <w:rsid w:val="009918F8"/>
    <w:rsid w:val="009A33B8"/>
    <w:rsid w:val="009A4859"/>
    <w:rsid w:val="009B6B98"/>
    <w:rsid w:val="009C658B"/>
    <w:rsid w:val="009C6985"/>
    <w:rsid w:val="009C6E2C"/>
    <w:rsid w:val="009C79B9"/>
    <w:rsid w:val="009D041B"/>
    <w:rsid w:val="009D64D9"/>
    <w:rsid w:val="009E08C6"/>
    <w:rsid w:val="009E37C1"/>
    <w:rsid w:val="00A1567E"/>
    <w:rsid w:val="00A30CF2"/>
    <w:rsid w:val="00A31CDB"/>
    <w:rsid w:val="00A40B90"/>
    <w:rsid w:val="00A43630"/>
    <w:rsid w:val="00A4675D"/>
    <w:rsid w:val="00A528AE"/>
    <w:rsid w:val="00A8214D"/>
    <w:rsid w:val="00A86139"/>
    <w:rsid w:val="00A900C3"/>
    <w:rsid w:val="00AA17A3"/>
    <w:rsid w:val="00AB779E"/>
    <w:rsid w:val="00AC20DB"/>
    <w:rsid w:val="00AC393E"/>
    <w:rsid w:val="00AD3062"/>
    <w:rsid w:val="00AD5A7D"/>
    <w:rsid w:val="00AD6014"/>
    <w:rsid w:val="00AD6243"/>
    <w:rsid w:val="00AE6B38"/>
    <w:rsid w:val="00B03FE4"/>
    <w:rsid w:val="00B04F6D"/>
    <w:rsid w:val="00B1046C"/>
    <w:rsid w:val="00B1055C"/>
    <w:rsid w:val="00B21C62"/>
    <w:rsid w:val="00B25597"/>
    <w:rsid w:val="00B45960"/>
    <w:rsid w:val="00B50E09"/>
    <w:rsid w:val="00B53ED2"/>
    <w:rsid w:val="00B84481"/>
    <w:rsid w:val="00B956C4"/>
    <w:rsid w:val="00BB0204"/>
    <w:rsid w:val="00BB34C3"/>
    <w:rsid w:val="00BB4491"/>
    <w:rsid w:val="00BC68F3"/>
    <w:rsid w:val="00BC74F6"/>
    <w:rsid w:val="00BD16BF"/>
    <w:rsid w:val="00BD4C47"/>
    <w:rsid w:val="00BE14BB"/>
    <w:rsid w:val="00BE7869"/>
    <w:rsid w:val="00BF05EE"/>
    <w:rsid w:val="00C01EE9"/>
    <w:rsid w:val="00C05A27"/>
    <w:rsid w:val="00C21BA9"/>
    <w:rsid w:val="00C22B96"/>
    <w:rsid w:val="00C318FA"/>
    <w:rsid w:val="00C42798"/>
    <w:rsid w:val="00C5317D"/>
    <w:rsid w:val="00C57697"/>
    <w:rsid w:val="00C710D5"/>
    <w:rsid w:val="00C75FDA"/>
    <w:rsid w:val="00CA037D"/>
    <w:rsid w:val="00CB1E8F"/>
    <w:rsid w:val="00CC2D35"/>
    <w:rsid w:val="00CD1319"/>
    <w:rsid w:val="00CD7132"/>
    <w:rsid w:val="00CE60B5"/>
    <w:rsid w:val="00CF3640"/>
    <w:rsid w:val="00D01770"/>
    <w:rsid w:val="00D16885"/>
    <w:rsid w:val="00D327D6"/>
    <w:rsid w:val="00D36A4B"/>
    <w:rsid w:val="00D3769C"/>
    <w:rsid w:val="00D42BB3"/>
    <w:rsid w:val="00D46FFB"/>
    <w:rsid w:val="00D86CB2"/>
    <w:rsid w:val="00D9134C"/>
    <w:rsid w:val="00D91E14"/>
    <w:rsid w:val="00DA155B"/>
    <w:rsid w:val="00DA1B43"/>
    <w:rsid w:val="00DA2E28"/>
    <w:rsid w:val="00DC0154"/>
    <w:rsid w:val="00DF0C20"/>
    <w:rsid w:val="00E00A49"/>
    <w:rsid w:val="00E10B5F"/>
    <w:rsid w:val="00E21F56"/>
    <w:rsid w:val="00E44BAA"/>
    <w:rsid w:val="00E56C1B"/>
    <w:rsid w:val="00E61839"/>
    <w:rsid w:val="00E81488"/>
    <w:rsid w:val="00E907F0"/>
    <w:rsid w:val="00E975E9"/>
    <w:rsid w:val="00EA03A1"/>
    <w:rsid w:val="00EA50A9"/>
    <w:rsid w:val="00EB6DA8"/>
    <w:rsid w:val="00EB6EEC"/>
    <w:rsid w:val="00EB7DE9"/>
    <w:rsid w:val="00EC35BC"/>
    <w:rsid w:val="00EC63FA"/>
    <w:rsid w:val="00EE0252"/>
    <w:rsid w:val="00EE2022"/>
    <w:rsid w:val="00EF0BEA"/>
    <w:rsid w:val="00F01CFE"/>
    <w:rsid w:val="00F04C26"/>
    <w:rsid w:val="00F063CA"/>
    <w:rsid w:val="00F07762"/>
    <w:rsid w:val="00F158DD"/>
    <w:rsid w:val="00F25111"/>
    <w:rsid w:val="00F25BE1"/>
    <w:rsid w:val="00F2647E"/>
    <w:rsid w:val="00F3428F"/>
    <w:rsid w:val="00F36E42"/>
    <w:rsid w:val="00F54DDF"/>
    <w:rsid w:val="00F5532E"/>
    <w:rsid w:val="00F6048A"/>
    <w:rsid w:val="00FA1EA2"/>
    <w:rsid w:val="00FA5FE0"/>
    <w:rsid w:val="00FB62EC"/>
    <w:rsid w:val="00FB65B8"/>
    <w:rsid w:val="00FC77F0"/>
    <w:rsid w:val="00FD6418"/>
    <w:rsid w:val="00F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9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82"/>
  </w:style>
  <w:style w:type="paragraph" w:styleId="1">
    <w:name w:val="heading 1"/>
    <w:basedOn w:val="a0"/>
    <w:next w:val="a"/>
    <w:link w:val="10"/>
    <w:uiPriority w:val="9"/>
    <w:qFormat/>
    <w:rsid w:val="0057735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2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uiPriority w:val="99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uiPriority w:val="99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translation-chunk">
    <w:name w:val="translation-chunk"/>
    <w:basedOn w:val="a1"/>
    <w:uiPriority w:val="99"/>
    <w:rsid w:val="00BB34C3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577356"/>
    <w:rPr>
      <w:rFonts w:ascii="Times New Roman" w:hAnsi="Times New Roman"/>
      <w:b/>
      <w:bCs/>
      <w:kern w:val="2"/>
      <w:sz w:val="28"/>
      <w:szCs w:val="24"/>
    </w:rPr>
  </w:style>
  <w:style w:type="character" w:customStyle="1" w:styleId="9pt5">
    <w:name w:val="Основной текст + 9 pt5"/>
    <w:aliases w:val="Интервал 0 pt10"/>
    <w:basedOn w:val="a6"/>
    <w:uiPriority w:val="99"/>
    <w:rsid w:val="00CD1319"/>
    <w:rPr>
      <w:rFonts w:ascii="Times New Roman" w:eastAsia="Times New Roman" w:hAnsi="Times New Roman" w:cs="Times New Roman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9">
    <w:name w:val="Основной текст + Курсив"/>
    <w:aliases w:val="Интервал 0 pt"/>
    <w:basedOn w:val="a6"/>
    <w:uiPriority w:val="99"/>
    <w:rsid w:val="00AD6014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pt2">
    <w:name w:val="Основной текст + 6 pt2"/>
    <w:aliases w:val="Интервал 0 pt18"/>
    <w:basedOn w:val="a6"/>
    <w:uiPriority w:val="99"/>
    <w:rsid w:val="00AD6014"/>
    <w:rPr>
      <w:rFonts w:ascii="Times New Roman" w:eastAsia="Times New Roman" w:hAnsi="Times New Roman" w:cs="Times New Roman"/>
      <w:color w:val="000000"/>
      <w:spacing w:val="3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0">
    <w:name w:val="Заголовок 2 Знак"/>
    <w:basedOn w:val="a1"/>
    <w:link w:val="2"/>
    <w:uiPriority w:val="99"/>
    <w:rsid w:val="002D12A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5">
    <w:name w:val="Основной текст5"/>
    <w:basedOn w:val="a"/>
    <w:uiPriority w:val="99"/>
    <w:rsid w:val="002D12A6"/>
    <w:pPr>
      <w:widowControl w:val="0"/>
      <w:shd w:val="clear" w:color="auto" w:fill="FFFFFF"/>
      <w:spacing w:after="0" w:line="241" w:lineRule="exact"/>
      <w:jc w:val="both"/>
    </w:pPr>
    <w:rPr>
      <w:rFonts w:ascii="Century Schoolbook" w:eastAsia="Calibri" w:hAnsi="Century Schoolbook" w:cs="Century Schoolbook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82"/>
  </w:style>
  <w:style w:type="paragraph" w:styleId="1">
    <w:name w:val="heading 1"/>
    <w:basedOn w:val="a0"/>
    <w:next w:val="a"/>
    <w:link w:val="10"/>
    <w:uiPriority w:val="9"/>
    <w:qFormat/>
    <w:rsid w:val="0057735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2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uiPriority w:val="99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uiPriority w:val="99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translation-chunk">
    <w:name w:val="translation-chunk"/>
    <w:basedOn w:val="a1"/>
    <w:uiPriority w:val="99"/>
    <w:rsid w:val="00BB34C3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577356"/>
    <w:rPr>
      <w:rFonts w:ascii="Times New Roman" w:hAnsi="Times New Roman"/>
      <w:b/>
      <w:bCs/>
      <w:kern w:val="2"/>
      <w:sz w:val="28"/>
      <w:szCs w:val="24"/>
    </w:rPr>
  </w:style>
  <w:style w:type="character" w:customStyle="1" w:styleId="9pt5">
    <w:name w:val="Основной текст + 9 pt5"/>
    <w:aliases w:val="Интервал 0 pt10"/>
    <w:basedOn w:val="a6"/>
    <w:uiPriority w:val="99"/>
    <w:rsid w:val="00CD1319"/>
    <w:rPr>
      <w:rFonts w:ascii="Times New Roman" w:eastAsia="Times New Roman" w:hAnsi="Times New Roman" w:cs="Times New Roman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9">
    <w:name w:val="Основной текст + Курсив"/>
    <w:aliases w:val="Интервал 0 pt"/>
    <w:basedOn w:val="a6"/>
    <w:uiPriority w:val="99"/>
    <w:rsid w:val="00AD6014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pt2">
    <w:name w:val="Основной текст + 6 pt2"/>
    <w:aliases w:val="Интервал 0 pt18"/>
    <w:basedOn w:val="a6"/>
    <w:uiPriority w:val="99"/>
    <w:rsid w:val="00AD6014"/>
    <w:rPr>
      <w:rFonts w:ascii="Times New Roman" w:eastAsia="Times New Roman" w:hAnsi="Times New Roman" w:cs="Times New Roman"/>
      <w:color w:val="000000"/>
      <w:spacing w:val="3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0">
    <w:name w:val="Заголовок 2 Знак"/>
    <w:basedOn w:val="a1"/>
    <w:link w:val="2"/>
    <w:uiPriority w:val="99"/>
    <w:rsid w:val="002D12A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5">
    <w:name w:val="Основной текст5"/>
    <w:basedOn w:val="a"/>
    <w:uiPriority w:val="99"/>
    <w:rsid w:val="002D12A6"/>
    <w:pPr>
      <w:widowControl w:val="0"/>
      <w:shd w:val="clear" w:color="auto" w:fill="FFFFFF"/>
      <w:spacing w:after="0" w:line="241" w:lineRule="exact"/>
      <w:jc w:val="both"/>
    </w:pPr>
    <w:rPr>
      <w:rFonts w:ascii="Century Schoolbook" w:eastAsia="Calibri" w:hAnsi="Century Schoolbook" w:cs="Century Schoolbook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8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ADMIN</cp:lastModifiedBy>
  <cp:revision>307</cp:revision>
  <dcterms:created xsi:type="dcterms:W3CDTF">2025-02-03T08:28:00Z</dcterms:created>
  <dcterms:modified xsi:type="dcterms:W3CDTF">2025-03-20T14:52:00Z</dcterms:modified>
</cp:coreProperties>
</file>