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F563E" w14:textId="7F3ACD0C" w:rsidR="00433085" w:rsidRPr="0015078B" w:rsidRDefault="00433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14:paraId="342FC85F" w14:textId="05F84AC8" w:rsidR="00433085" w:rsidRPr="0015078B" w:rsidRDefault="001507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03B4E" w:rsidRPr="0015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Организационное поведение</w:t>
      </w:r>
      <w:r w:rsidRPr="0015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7F39B7D" w14:textId="77777777" w:rsidR="00433085" w:rsidRPr="0015078B" w:rsidRDefault="00433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2ABBD5" w14:textId="77777777" w:rsidR="0015078B" w:rsidRPr="00ED54ED" w:rsidRDefault="0015078B" w:rsidP="00150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7774DC60" w14:textId="77777777" w:rsidR="0015078B" w:rsidRPr="00ED54ED" w:rsidRDefault="0015078B" w:rsidP="00150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14:paraId="593754C5" w14:textId="77777777" w:rsidR="0015078B" w:rsidRPr="00ED54ED" w:rsidRDefault="0015078B" w:rsidP="00150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BBFA2F" w14:textId="77777777" w:rsidR="0015078B" w:rsidRPr="00ED54ED" w:rsidRDefault="0015078B" w:rsidP="001507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0251D7D9" w14:textId="77777777" w:rsidR="00A07CD9" w:rsidRPr="0015078B" w:rsidRDefault="00C607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07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6353F615" w14:textId="77777777" w:rsidR="00B36906" w:rsidRPr="0015078B" w:rsidRDefault="00B36906" w:rsidP="00B3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078B">
        <w:rPr>
          <w:rFonts w:ascii="Times New Roman" w:hAnsi="Times New Roman"/>
          <w:sz w:val="28"/>
          <w:szCs w:val="28"/>
          <w:lang w:eastAsia="ru-RU"/>
        </w:rPr>
        <w:t>1. Какой из следующих факторов наиболее влияет на мотивацию сотрудников?</w:t>
      </w:r>
    </w:p>
    <w:p w14:paraId="271466B0" w14:textId="21F6AC6F" w:rsidR="00B36906" w:rsidRPr="00EB0BE9" w:rsidRDefault="00EB0BE9" w:rsidP="00EB0B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B36906" w:rsidRPr="00EB0BE9">
        <w:rPr>
          <w:rFonts w:ascii="Times New Roman" w:hAnsi="Times New Roman"/>
          <w:sz w:val="28"/>
          <w:szCs w:val="28"/>
          <w:lang w:eastAsia="ru-RU"/>
        </w:rPr>
        <w:t xml:space="preserve">Уровень заработной платы  </w:t>
      </w:r>
    </w:p>
    <w:p w14:paraId="54B4265C" w14:textId="6999B8AE" w:rsidR="00B36906" w:rsidRPr="00EB0BE9" w:rsidRDefault="00EB0BE9" w:rsidP="00EB0B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="00B36906" w:rsidRPr="00EB0BE9">
        <w:rPr>
          <w:rFonts w:ascii="Times New Roman" w:hAnsi="Times New Roman"/>
          <w:sz w:val="28"/>
          <w:szCs w:val="28"/>
          <w:lang w:eastAsia="ru-RU"/>
        </w:rPr>
        <w:t xml:space="preserve">Признание заслуг  </w:t>
      </w:r>
    </w:p>
    <w:p w14:paraId="1E3068A6" w14:textId="6D2BF806" w:rsidR="00B36906" w:rsidRPr="00EB0BE9" w:rsidRDefault="00EB0BE9" w:rsidP="00EB0B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="00B36906" w:rsidRPr="00EB0BE9">
        <w:rPr>
          <w:rFonts w:ascii="Times New Roman" w:hAnsi="Times New Roman"/>
          <w:sz w:val="28"/>
          <w:szCs w:val="28"/>
          <w:lang w:eastAsia="ru-RU"/>
        </w:rPr>
        <w:t xml:space="preserve">Условия труда  </w:t>
      </w:r>
    </w:p>
    <w:p w14:paraId="422B57E2" w14:textId="35F2EE83" w:rsidR="00B36906" w:rsidRPr="00EB0BE9" w:rsidRDefault="00EB0BE9" w:rsidP="00EB0B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="00B36906" w:rsidRPr="00EB0BE9">
        <w:rPr>
          <w:rFonts w:ascii="Times New Roman" w:hAnsi="Times New Roman"/>
          <w:sz w:val="28"/>
          <w:szCs w:val="28"/>
          <w:lang w:eastAsia="ru-RU"/>
        </w:rPr>
        <w:t xml:space="preserve">Все вышеперечисленное  </w:t>
      </w:r>
    </w:p>
    <w:p w14:paraId="13D7600E" w14:textId="5067D9C1" w:rsidR="00B36906" w:rsidRPr="0015078B" w:rsidRDefault="00113FB7" w:rsidP="00B3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078B">
        <w:rPr>
          <w:rFonts w:ascii="Times New Roman" w:hAnsi="Times New Roman"/>
          <w:sz w:val="28"/>
          <w:szCs w:val="28"/>
          <w:lang w:eastAsia="ru-RU"/>
        </w:rPr>
        <w:t>Правильный о</w:t>
      </w:r>
      <w:r w:rsidR="00B36906" w:rsidRPr="0015078B">
        <w:rPr>
          <w:rFonts w:ascii="Times New Roman" w:hAnsi="Times New Roman"/>
          <w:sz w:val="28"/>
          <w:szCs w:val="28"/>
          <w:lang w:eastAsia="ru-RU"/>
        </w:rPr>
        <w:t xml:space="preserve">твет: </w:t>
      </w:r>
      <w:r w:rsidRPr="0015078B">
        <w:rPr>
          <w:rFonts w:ascii="Times New Roman" w:hAnsi="Times New Roman"/>
          <w:sz w:val="28"/>
          <w:szCs w:val="28"/>
          <w:lang w:eastAsia="ru-RU"/>
        </w:rPr>
        <w:t>Г</w:t>
      </w:r>
      <w:r w:rsidR="00B36906" w:rsidRPr="0015078B">
        <w:rPr>
          <w:rFonts w:ascii="Times New Roman" w:hAnsi="Times New Roman"/>
          <w:sz w:val="28"/>
          <w:szCs w:val="28"/>
          <w:lang w:eastAsia="ru-RU"/>
        </w:rPr>
        <w:t>) Все вышеперечисленное</w:t>
      </w:r>
    </w:p>
    <w:p w14:paraId="488CC297" w14:textId="5D11C7CE" w:rsidR="00B36906" w:rsidRDefault="00EB0BE9" w:rsidP="00B3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Компетенция (индикатор): УК-3, ОПК-2</w:t>
      </w:r>
    </w:p>
    <w:p w14:paraId="0E6704F0" w14:textId="77777777" w:rsidR="0015078B" w:rsidRPr="0015078B" w:rsidRDefault="0015078B" w:rsidP="00B3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B11FBF6" w14:textId="77777777" w:rsidR="00B36906" w:rsidRPr="0015078B" w:rsidRDefault="00B36906" w:rsidP="00B3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078B">
        <w:rPr>
          <w:rFonts w:ascii="Times New Roman" w:hAnsi="Times New Roman"/>
          <w:sz w:val="28"/>
          <w:szCs w:val="28"/>
          <w:lang w:eastAsia="ru-RU"/>
        </w:rPr>
        <w:t>2. Какой из следующих стилей лидерства характеризуется высокой степенью контроля над подчиненными?</w:t>
      </w:r>
    </w:p>
    <w:p w14:paraId="5BFBF5CA" w14:textId="74326253" w:rsidR="00B36906" w:rsidRPr="0015078B" w:rsidRDefault="00B36906" w:rsidP="00EB0BE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078B">
        <w:rPr>
          <w:rFonts w:ascii="Times New Roman" w:hAnsi="Times New Roman"/>
          <w:sz w:val="28"/>
          <w:szCs w:val="28"/>
          <w:lang w:eastAsia="ru-RU"/>
        </w:rPr>
        <w:t xml:space="preserve">Демократический  </w:t>
      </w:r>
    </w:p>
    <w:p w14:paraId="6C113606" w14:textId="7E3FE1E3" w:rsidR="00B36906" w:rsidRPr="0015078B" w:rsidRDefault="00B36906" w:rsidP="00EB0BE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078B">
        <w:rPr>
          <w:rFonts w:ascii="Times New Roman" w:hAnsi="Times New Roman"/>
          <w:sz w:val="28"/>
          <w:szCs w:val="28"/>
          <w:lang w:eastAsia="ru-RU"/>
        </w:rPr>
        <w:t xml:space="preserve">Автократический  </w:t>
      </w:r>
    </w:p>
    <w:p w14:paraId="6B5276BE" w14:textId="76D55611" w:rsidR="00B36906" w:rsidRPr="0015078B" w:rsidRDefault="00B36906" w:rsidP="00EB0BE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078B">
        <w:rPr>
          <w:rFonts w:ascii="Times New Roman" w:hAnsi="Times New Roman"/>
          <w:sz w:val="28"/>
          <w:szCs w:val="28"/>
          <w:lang w:eastAsia="ru-RU"/>
        </w:rPr>
        <w:t xml:space="preserve">Либеральный  </w:t>
      </w:r>
    </w:p>
    <w:p w14:paraId="55A24CE2" w14:textId="020518F8" w:rsidR="00B36906" w:rsidRPr="0015078B" w:rsidRDefault="00B36906" w:rsidP="00EB0BE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078B">
        <w:rPr>
          <w:rFonts w:ascii="Times New Roman" w:hAnsi="Times New Roman"/>
          <w:sz w:val="28"/>
          <w:szCs w:val="28"/>
          <w:lang w:eastAsia="ru-RU"/>
        </w:rPr>
        <w:t xml:space="preserve">Ситуативный  </w:t>
      </w:r>
    </w:p>
    <w:p w14:paraId="4E6C6FAA" w14:textId="6718813F" w:rsidR="00B36906" w:rsidRPr="0015078B" w:rsidRDefault="00543147" w:rsidP="00B3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078B">
        <w:rPr>
          <w:rFonts w:ascii="Times New Roman" w:hAnsi="Times New Roman"/>
          <w:sz w:val="28"/>
          <w:szCs w:val="28"/>
          <w:lang w:eastAsia="ru-RU"/>
        </w:rPr>
        <w:t>Правильный ответ: В</w:t>
      </w:r>
      <w:r w:rsidR="00B36906" w:rsidRPr="0015078B">
        <w:rPr>
          <w:rFonts w:ascii="Times New Roman" w:hAnsi="Times New Roman"/>
          <w:sz w:val="28"/>
          <w:szCs w:val="28"/>
          <w:lang w:eastAsia="ru-RU"/>
        </w:rPr>
        <w:t>) Автократический</w:t>
      </w:r>
    </w:p>
    <w:p w14:paraId="3104A660" w14:textId="26F32A96" w:rsidR="00B36906" w:rsidRDefault="00EB0BE9" w:rsidP="00B3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Компетенция (индикатор): УК-3, ОПК-2</w:t>
      </w:r>
    </w:p>
    <w:p w14:paraId="01364752" w14:textId="77777777" w:rsidR="0015078B" w:rsidRPr="0015078B" w:rsidRDefault="0015078B" w:rsidP="00B3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A6F6DA5" w14:textId="77777777" w:rsidR="00B36906" w:rsidRPr="0015078B" w:rsidRDefault="00B36906" w:rsidP="00B3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078B">
        <w:rPr>
          <w:rFonts w:ascii="Times New Roman" w:hAnsi="Times New Roman"/>
          <w:sz w:val="28"/>
          <w:szCs w:val="28"/>
          <w:lang w:eastAsia="ru-RU"/>
        </w:rPr>
        <w:t>3. Какой из перечисленных подходов к организации труда фокусируется на уменьшении потерь и максимизации эффективности?</w:t>
      </w:r>
    </w:p>
    <w:p w14:paraId="3FCE1255" w14:textId="23DFF464" w:rsidR="00B36906" w:rsidRPr="007D302E" w:rsidRDefault="00EB0BE9" w:rsidP="00EB0B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B36906" w:rsidRPr="00EB0BE9">
        <w:rPr>
          <w:rFonts w:ascii="Times New Roman" w:hAnsi="Times New Roman"/>
          <w:sz w:val="28"/>
          <w:szCs w:val="28"/>
          <w:lang w:eastAsia="ru-RU"/>
        </w:rPr>
        <w:t>Тейлоризм</w:t>
      </w:r>
      <w:r w:rsidR="00B36906" w:rsidRPr="007D302E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14:paraId="5FA213FA" w14:textId="67704C19" w:rsidR="00B36906" w:rsidRPr="007D302E" w:rsidRDefault="00EB0BE9" w:rsidP="00EB0B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="00B36906" w:rsidRPr="00EB0BE9">
        <w:rPr>
          <w:rFonts w:ascii="Times New Roman" w:hAnsi="Times New Roman"/>
          <w:sz w:val="28"/>
          <w:szCs w:val="28"/>
          <w:lang w:val="en-US" w:eastAsia="ru-RU"/>
        </w:rPr>
        <w:t>Human</w:t>
      </w:r>
      <w:r w:rsidR="00B36906" w:rsidRPr="007D30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6906" w:rsidRPr="00EB0BE9">
        <w:rPr>
          <w:rFonts w:ascii="Times New Roman" w:hAnsi="Times New Roman"/>
          <w:sz w:val="28"/>
          <w:szCs w:val="28"/>
          <w:lang w:val="en-US" w:eastAsia="ru-RU"/>
        </w:rPr>
        <w:t>Relations</w:t>
      </w:r>
      <w:r w:rsidR="00B36906" w:rsidRPr="007D302E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14:paraId="67E55A80" w14:textId="4DFCB032" w:rsidR="00B36906" w:rsidRPr="00EB0BE9" w:rsidRDefault="00EB0BE9" w:rsidP="00EB0B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="00B36906" w:rsidRPr="00EB0BE9">
        <w:rPr>
          <w:rFonts w:ascii="Times New Roman" w:hAnsi="Times New Roman"/>
          <w:sz w:val="28"/>
          <w:szCs w:val="28"/>
          <w:lang w:eastAsia="ru-RU"/>
        </w:rPr>
        <w:t xml:space="preserve">Теория </w:t>
      </w:r>
      <w:r w:rsidR="00B36906" w:rsidRPr="00EB0BE9">
        <w:rPr>
          <w:rFonts w:ascii="Times New Roman" w:hAnsi="Times New Roman"/>
          <w:sz w:val="28"/>
          <w:szCs w:val="28"/>
          <w:lang w:val="en-US" w:eastAsia="ru-RU"/>
        </w:rPr>
        <w:t>X</w:t>
      </w:r>
      <w:r w:rsidR="00B36906" w:rsidRPr="00EB0BE9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B36906" w:rsidRPr="00EB0BE9">
        <w:rPr>
          <w:rFonts w:ascii="Times New Roman" w:hAnsi="Times New Roman"/>
          <w:sz w:val="28"/>
          <w:szCs w:val="28"/>
          <w:lang w:val="en-US" w:eastAsia="ru-RU"/>
        </w:rPr>
        <w:t>Y</w:t>
      </w:r>
      <w:r w:rsidR="00B36906" w:rsidRPr="00EB0BE9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14:paraId="64CDC3EE" w14:textId="624B25B8" w:rsidR="00B36906" w:rsidRPr="00EB0BE9" w:rsidRDefault="00EB0BE9" w:rsidP="00EB0B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="00B36906" w:rsidRPr="00EB0BE9">
        <w:rPr>
          <w:rFonts w:ascii="Times New Roman" w:hAnsi="Times New Roman"/>
          <w:sz w:val="28"/>
          <w:szCs w:val="28"/>
          <w:lang w:eastAsia="ru-RU"/>
        </w:rPr>
        <w:t xml:space="preserve">Системный подход  </w:t>
      </w:r>
    </w:p>
    <w:p w14:paraId="44E25CB9" w14:textId="78C1E266" w:rsidR="00B36906" w:rsidRPr="0015078B" w:rsidRDefault="00543147" w:rsidP="00B3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078B">
        <w:rPr>
          <w:rFonts w:ascii="Times New Roman" w:hAnsi="Times New Roman"/>
          <w:sz w:val="28"/>
          <w:szCs w:val="28"/>
          <w:lang w:eastAsia="ru-RU"/>
        </w:rPr>
        <w:t>Правильный ответ: А)</w:t>
      </w:r>
      <w:r w:rsidR="00B36906" w:rsidRPr="0015078B">
        <w:rPr>
          <w:rFonts w:ascii="Times New Roman" w:hAnsi="Times New Roman"/>
          <w:sz w:val="28"/>
          <w:szCs w:val="28"/>
          <w:lang w:eastAsia="ru-RU"/>
        </w:rPr>
        <w:t>Тейлоризм</w:t>
      </w:r>
    </w:p>
    <w:p w14:paraId="3B0C0830" w14:textId="2272794D" w:rsidR="00B36906" w:rsidRDefault="00EB0BE9" w:rsidP="00B3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Компетенция (индикатор): УК-3, ОПК-2</w:t>
      </w:r>
    </w:p>
    <w:p w14:paraId="132A6D83" w14:textId="77777777" w:rsidR="0015078B" w:rsidRPr="0015078B" w:rsidRDefault="0015078B" w:rsidP="00B3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A2F141" w14:textId="77777777" w:rsidR="00B36906" w:rsidRPr="0015078B" w:rsidRDefault="00B36906" w:rsidP="00B3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078B">
        <w:rPr>
          <w:rFonts w:ascii="Times New Roman" w:hAnsi="Times New Roman"/>
          <w:sz w:val="28"/>
          <w:szCs w:val="28"/>
          <w:lang w:eastAsia="ru-RU"/>
        </w:rPr>
        <w:t>4. Какое из следующих понятий описывает способность личности адаптироваться к изменениям в рабочей среде?</w:t>
      </w:r>
    </w:p>
    <w:p w14:paraId="210E1FF5" w14:textId="630165B2" w:rsidR="00B36906" w:rsidRPr="0015078B" w:rsidRDefault="00B36906" w:rsidP="00EB0BE9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078B">
        <w:rPr>
          <w:rFonts w:ascii="Times New Roman" w:hAnsi="Times New Roman"/>
          <w:sz w:val="28"/>
          <w:szCs w:val="28"/>
          <w:lang w:eastAsia="ru-RU"/>
        </w:rPr>
        <w:t xml:space="preserve">Стрессоустойчивость  </w:t>
      </w:r>
    </w:p>
    <w:p w14:paraId="35ECCF93" w14:textId="4BE5760C" w:rsidR="00B36906" w:rsidRPr="0015078B" w:rsidRDefault="00B36906" w:rsidP="00EB0BE9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078B">
        <w:rPr>
          <w:rFonts w:ascii="Times New Roman" w:hAnsi="Times New Roman"/>
          <w:sz w:val="28"/>
          <w:szCs w:val="28"/>
          <w:lang w:eastAsia="ru-RU"/>
        </w:rPr>
        <w:t xml:space="preserve">Социальный интеллект  </w:t>
      </w:r>
    </w:p>
    <w:p w14:paraId="58E3FE83" w14:textId="5FF903DD" w:rsidR="00B36906" w:rsidRPr="0015078B" w:rsidRDefault="00B36906" w:rsidP="00EB0BE9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078B">
        <w:rPr>
          <w:rFonts w:ascii="Times New Roman" w:hAnsi="Times New Roman"/>
          <w:sz w:val="28"/>
          <w:szCs w:val="28"/>
          <w:lang w:eastAsia="ru-RU"/>
        </w:rPr>
        <w:t xml:space="preserve">Гибкость  </w:t>
      </w:r>
    </w:p>
    <w:p w14:paraId="3DA7C5B3" w14:textId="4E58A37A" w:rsidR="00B36906" w:rsidRPr="0015078B" w:rsidRDefault="00B36906" w:rsidP="00EB0BE9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078B">
        <w:rPr>
          <w:rFonts w:ascii="Times New Roman" w:hAnsi="Times New Roman"/>
          <w:sz w:val="28"/>
          <w:szCs w:val="28"/>
          <w:lang w:eastAsia="ru-RU"/>
        </w:rPr>
        <w:t xml:space="preserve">Эмоциональный интеллект  </w:t>
      </w:r>
    </w:p>
    <w:p w14:paraId="68584342" w14:textId="70819BEC" w:rsidR="00B36906" w:rsidRPr="0015078B" w:rsidRDefault="00543147" w:rsidP="00B3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078B">
        <w:rPr>
          <w:rFonts w:ascii="Times New Roman" w:hAnsi="Times New Roman"/>
          <w:sz w:val="28"/>
          <w:szCs w:val="28"/>
          <w:lang w:eastAsia="ru-RU"/>
        </w:rPr>
        <w:t>Правильный ответ: В</w:t>
      </w:r>
      <w:r w:rsidR="00B36906" w:rsidRPr="0015078B">
        <w:rPr>
          <w:rFonts w:ascii="Times New Roman" w:hAnsi="Times New Roman"/>
          <w:sz w:val="28"/>
          <w:szCs w:val="28"/>
          <w:lang w:eastAsia="ru-RU"/>
        </w:rPr>
        <w:t>) Гибкость</w:t>
      </w:r>
    </w:p>
    <w:p w14:paraId="1D193603" w14:textId="63162D1A" w:rsidR="00B36906" w:rsidRDefault="00EB0BE9" w:rsidP="00B36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Компетенция (индикатор): УК-3, ОПК-2</w:t>
      </w:r>
    </w:p>
    <w:p w14:paraId="1EA39D0B" w14:textId="77777777" w:rsidR="00EB0BE9" w:rsidRDefault="00EB0BE9" w:rsidP="005D4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CCAEF0E" w14:textId="77777777" w:rsidR="00EB0BE9" w:rsidRDefault="00EB0BE9" w:rsidP="005D4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18D3DBB" w14:textId="77777777" w:rsidR="00EB0BE9" w:rsidRDefault="00EB0BE9" w:rsidP="005D4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A52E115" w14:textId="77777777" w:rsidR="00F8480B" w:rsidRPr="00ED54ED" w:rsidRDefault="00F8480B" w:rsidP="00F84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Задания закрытого типа на установление соответствия</w:t>
      </w:r>
    </w:p>
    <w:p w14:paraId="5891DE69" w14:textId="77777777" w:rsidR="00F8480B" w:rsidRPr="00ED54ED" w:rsidRDefault="00F8480B" w:rsidP="00F848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F0E3EAE" w14:textId="77777777" w:rsidR="00F8480B" w:rsidRPr="00ED54ED" w:rsidRDefault="00F8480B" w:rsidP="00F848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14:paraId="10877F91" w14:textId="77777777" w:rsidR="00F8480B" w:rsidRPr="00ED54ED" w:rsidRDefault="00F8480B" w:rsidP="00F848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Каждому элементу левого столбца соответствует только один элемент правого столбца. </w:t>
      </w:r>
    </w:p>
    <w:p w14:paraId="1313B83D" w14:textId="46E54F97" w:rsidR="00A07CD9" w:rsidRPr="0015078B" w:rsidRDefault="00A07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C4A06F0" w14:textId="28FEA546" w:rsidR="00F2769D" w:rsidRPr="0015078B" w:rsidRDefault="00627243" w:rsidP="00F276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Hlk192760145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Установите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соответсвие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43147" w:rsidRPr="0015078B" w14:paraId="2E6CAFA8" w14:textId="77777777" w:rsidTr="00627243">
        <w:tc>
          <w:tcPr>
            <w:tcW w:w="4672" w:type="dxa"/>
          </w:tcPr>
          <w:p w14:paraId="07E514D9" w14:textId="4C681CA7" w:rsidR="00E901CE" w:rsidRPr="00E901CE" w:rsidRDefault="00E901CE" w:rsidP="00E90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01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EB0B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901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Теория иерархии потребностей Маслоу</w:t>
            </w:r>
          </w:p>
          <w:p w14:paraId="7A5D7077" w14:textId="56D17A49" w:rsidR="00E901CE" w:rsidRPr="00E901CE" w:rsidRDefault="00E901CE" w:rsidP="00E90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01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EB0B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  <w:r w:rsidRPr="00E901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Теория двух факторов </w:t>
            </w:r>
            <w:proofErr w:type="spellStart"/>
            <w:r w:rsidRPr="00E901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Герцберга</w:t>
            </w:r>
            <w:proofErr w:type="spellEnd"/>
          </w:p>
          <w:p w14:paraId="6DB088CD" w14:textId="2EC5E387" w:rsidR="00E901CE" w:rsidRPr="00E901CE" w:rsidRDefault="00E901CE" w:rsidP="00E90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01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EB0B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E901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Теория </w:t>
            </w:r>
            <w:proofErr w:type="spellStart"/>
            <w:r w:rsidRPr="00E901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ожидаемости</w:t>
            </w:r>
            <w:proofErr w:type="spellEnd"/>
          </w:p>
          <w:p w14:paraId="0D9E4A5D" w14:textId="1A58A688" w:rsidR="00543147" w:rsidRPr="0015078B" w:rsidRDefault="00E901CE" w:rsidP="00E90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01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EB0B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E901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Теория справедливости</w:t>
            </w:r>
          </w:p>
        </w:tc>
        <w:tc>
          <w:tcPr>
            <w:tcW w:w="4673" w:type="dxa"/>
          </w:tcPr>
          <w:p w14:paraId="4B4008F5" w14:textId="106BDCB7" w:rsidR="00E901CE" w:rsidRPr="00E901CE" w:rsidRDefault="00E901CE" w:rsidP="00E901CE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01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Удовлетворение потребностей влияет на мотивацию из-за различий между мотивами и результатами  </w:t>
            </w:r>
          </w:p>
          <w:p w14:paraId="72A47C49" w14:textId="57A1AD49" w:rsidR="00E901CE" w:rsidRPr="00E901CE" w:rsidRDefault="00E901CE" w:rsidP="00E901CE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01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Основные потребности формируют иерархию, где более низкие потребности должны быть удовлетворены перед тем, как перейти к более высоким  </w:t>
            </w:r>
          </w:p>
          <w:p w14:paraId="2B410231" w14:textId="791723BB" w:rsidR="00E901CE" w:rsidRPr="00E901CE" w:rsidRDefault="00E901CE" w:rsidP="00E901CE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01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Мотивация зависит от ожидаемого результата усилий и оценки его ценности  </w:t>
            </w:r>
          </w:p>
          <w:p w14:paraId="0C979646" w14:textId="50BD7CDC" w:rsidR="00543147" w:rsidRPr="0015078B" w:rsidRDefault="00E901CE" w:rsidP="00E901C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01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Мотивация формируется за счет факторов, способствующих удовлетворению, и факторов, вызывающих неудовлетворенность  </w:t>
            </w:r>
          </w:p>
        </w:tc>
      </w:tr>
    </w:tbl>
    <w:p w14:paraId="1DDEE218" w14:textId="472E631D" w:rsidR="00F2769D" w:rsidRPr="0015078B" w:rsidRDefault="00E901CE" w:rsidP="00F276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</w:t>
      </w:r>
      <w:r w:rsidR="00F2769D" w:rsidRPr="001507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тветы</w:t>
      </w:r>
      <w:r w:rsidR="00F2769D" w:rsidRPr="001507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2154"/>
        <w:gridCol w:w="2155"/>
        <w:gridCol w:w="2157"/>
        <w:gridCol w:w="2159"/>
      </w:tblGrid>
      <w:tr w:rsidR="00E901CE" w14:paraId="6691875E" w14:textId="77777777" w:rsidTr="00627243">
        <w:tc>
          <w:tcPr>
            <w:tcW w:w="2154" w:type="dxa"/>
          </w:tcPr>
          <w:p w14:paraId="2EF333C2" w14:textId="42304871" w:rsidR="00E901CE" w:rsidRDefault="00627243" w:rsidP="005D45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5" w:type="dxa"/>
          </w:tcPr>
          <w:p w14:paraId="431562C2" w14:textId="5157E833" w:rsidR="00E901CE" w:rsidRDefault="00627243" w:rsidP="005D45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7" w:type="dxa"/>
          </w:tcPr>
          <w:p w14:paraId="267A78AE" w14:textId="3473BB81" w:rsidR="00E901CE" w:rsidRDefault="00627243" w:rsidP="005D45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9" w:type="dxa"/>
          </w:tcPr>
          <w:p w14:paraId="43747AA3" w14:textId="56ED0892" w:rsidR="00E901CE" w:rsidRDefault="00627243" w:rsidP="005D45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E901CE" w14:paraId="0411AAF1" w14:textId="77777777" w:rsidTr="00627243">
        <w:tc>
          <w:tcPr>
            <w:tcW w:w="2154" w:type="dxa"/>
          </w:tcPr>
          <w:p w14:paraId="78031E47" w14:textId="5E6EB888" w:rsidR="00E901CE" w:rsidRDefault="00627243" w:rsidP="005D45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155" w:type="dxa"/>
          </w:tcPr>
          <w:p w14:paraId="2AAD70AC" w14:textId="58AA1E09" w:rsidR="00E901CE" w:rsidRDefault="00627243" w:rsidP="005D45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157" w:type="dxa"/>
          </w:tcPr>
          <w:p w14:paraId="5AC83918" w14:textId="114F16F0" w:rsidR="00E901CE" w:rsidRDefault="00627243" w:rsidP="005D45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159" w:type="dxa"/>
          </w:tcPr>
          <w:p w14:paraId="4E4339EA" w14:textId="222FBC99" w:rsidR="00E901CE" w:rsidRDefault="00627243" w:rsidP="005D45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p w14:paraId="42AF4BE6" w14:textId="138A05FD" w:rsidR="00627243" w:rsidRDefault="00EB0BE9" w:rsidP="00627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Компетенция (индикатор): УК-3, ОПК-2</w:t>
      </w:r>
    </w:p>
    <w:bookmarkEnd w:id="0"/>
    <w:p w14:paraId="4343FE32" w14:textId="77777777" w:rsidR="00F2769D" w:rsidRDefault="00F2769D" w:rsidP="005D450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CC936D" w14:textId="4B8A522D" w:rsidR="00627243" w:rsidRPr="0015078B" w:rsidRDefault="00627243" w:rsidP="00627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" w:name="_Hlk192760319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Установите соответствие: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27243" w:rsidRPr="0015078B" w14:paraId="648378A3" w14:textId="77777777" w:rsidTr="00627243">
        <w:tc>
          <w:tcPr>
            <w:tcW w:w="4672" w:type="dxa"/>
          </w:tcPr>
          <w:p w14:paraId="3DD8A2A2" w14:textId="5FD9B5A7" w:rsidR="00627243" w:rsidRPr="00627243" w:rsidRDefault="00627243" w:rsidP="00627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272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EB0B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  <w:r w:rsidRPr="006272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Корпоративные ценности</w:t>
            </w:r>
          </w:p>
          <w:p w14:paraId="3AE403D5" w14:textId="22B4FBBB" w:rsidR="00627243" w:rsidRPr="00627243" w:rsidRDefault="00627243" w:rsidP="00627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272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EB0B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  <w:r w:rsidRPr="006272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Нормы поведения</w:t>
            </w:r>
          </w:p>
          <w:p w14:paraId="5873DA32" w14:textId="2A71CB87" w:rsidR="00627243" w:rsidRPr="00627243" w:rsidRDefault="00627243" w:rsidP="00627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272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EB0B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  <w:r w:rsidRPr="006272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Символы</w:t>
            </w:r>
          </w:p>
          <w:p w14:paraId="31163748" w14:textId="04206516" w:rsidR="00627243" w:rsidRPr="0015078B" w:rsidRDefault="00627243" w:rsidP="00627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272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EB0B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6272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Ритуалы</w:t>
            </w:r>
          </w:p>
        </w:tc>
        <w:tc>
          <w:tcPr>
            <w:tcW w:w="4673" w:type="dxa"/>
          </w:tcPr>
          <w:p w14:paraId="51F19F72" w14:textId="0F76DFB2" w:rsidR="00627243" w:rsidRPr="00627243" w:rsidRDefault="00627243" w:rsidP="00627243">
            <w:pPr>
              <w:pStyle w:val="a5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272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Образы, знаки, которые представляют организацию  </w:t>
            </w:r>
          </w:p>
          <w:p w14:paraId="3D7EB780" w14:textId="672E8C51" w:rsidR="00627243" w:rsidRPr="00627243" w:rsidRDefault="00627243" w:rsidP="00627243">
            <w:pPr>
              <w:pStyle w:val="a5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272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Основные убеждения, которые формируют поведение сотрудников  </w:t>
            </w:r>
          </w:p>
          <w:p w14:paraId="4152703C" w14:textId="57108A8C" w:rsidR="00627243" w:rsidRPr="00627243" w:rsidRDefault="00627243" w:rsidP="00627243">
            <w:pPr>
              <w:pStyle w:val="a5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272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Обычаи и практики, выработанные в организации  </w:t>
            </w:r>
          </w:p>
          <w:p w14:paraId="257A6BBA" w14:textId="08C574E1" w:rsidR="00627243" w:rsidRPr="00627243" w:rsidRDefault="00627243" w:rsidP="00627243">
            <w:pPr>
              <w:pStyle w:val="a5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272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Ожидания по поводу того, как сотрудники должны вести себя в определенных ситуациях</w:t>
            </w:r>
          </w:p>
        </w:tc>
      </w:tr>
    </w:tbl>
    <w:p w14:paraId="07645AAE" w14:textId="77777777" w:rsidR="00627243" w:rsidRPr="0015078B" w:rsidRDefault="00627243" w:rsidP="00627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</w:t>
      </w:r>
      <w:r w:rsidRPr="001507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тветы</w:t>
      </w:r>
      <w:r w:rsidRPr="001507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2154"/>
        <w:gridCol w:w="2155"/>
        <w:gridCol w:w="2157"/>
        <w:gridCol w:w="2159"/>
      </w:tblGrid>
      <w:tr w:rsidR="00627243" w14:paraId="684DAD9F" w14:textId="77777777" w:rsidTr="00AC3FF9">
        <w:tc>
          <w:tcPr>
            <w:tcW w:w="2154" w:type="dxa"/>
          </w:tcPr>
          <w:p w14:paraId="2FF767AE" w14:textId="77777777" w:rsidR="00627243" w:rsidRDefault="00627243" w:rsidP="00AC3F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5" w:type="dxa"/>
          </w:tcPr>
          <w:p w14:paraId="415146F7" w14:textId="77777777" w:rsidR="00627243" w:rsidRDefault="00627243" w:rsidP="00AC3F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7" w:type="dxa"/>
          </w:tcPr>
          <w:p w14:paraId="661C59E1" w14:textId="77777777" w:rsidR="00627243" w:rsidRDefault="00627243" w:rsidP="00AC3F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9" w:type="dxa"/>
          </w:tcPr>
          <w:p w14:paraId="68B0F902" w14:textId="77777777" w:rsidR="00627243" w:rsidRDefault="00627243" w:rsidP="00AC3F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627243" w14:paraId="214672B3" w14:textId="77777777" w:rsidTr="00AC3FF9">
        <w:tc>
          <w:tcPr>
            <w:tcW w:w="2154" w:type="dxa"/>
          </w:tcPr>
          <w:p w14:paraId="070A9C2F" w14:textId="77777777" w:rsidR="00627243" w:rsidRDefault="00627243" w:rsidP="00AC3F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155" w:type="dxa"/>
          </w:tcPr>
          <w:p w14:paraId="3D166E5F" w14:textId="77777777" w:rsidR="00627243" w:rsidRDefault="00627243" w:rsidP="00AC3F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157" w:type="dxa"/>
          </w:tcPr>
          <w:p w14:paraId="20950E4D" w14:textId="1F16E099" w:rsidR="00627243" w:rsidRDefault="00627243" w:rsidP="00AC3F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59" w:type="dxa"/>
          </w:tcPr>
          <w:p w14:paraId="11526702" w14:textId="2D78CB68" w:rsidR="00627243" w:rsidRDefault="00627243" w:rsidP="00AC3F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</w:tbl>
    <w:p w14:paraId="26AAEEA2" w14:textId="7865976D" w:rsidR="00627243" w:rsidRDefault="00EB0BE9" w:rsidP="00627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Компетенция (индикатор): УК-3, ОПК-2</w:t>
      </w:r>
    </w:p>
    <w:bookmarkEnd w:id="1"/>
    <w:p w14:paraId="07618456" w14:textId="77777777" w:rsidR="00627243" w:rsidRDefault="00627243" w:rsidP="005D450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1FC764" w14:textId="6DF79E2D" w:rsidR="00627243" w:rsidRPr="0015078B" w:rsidRDefault="00627243" w:rsidP="00627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Установите соответствие: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27243" w:rsidRPr="0015078B" w14:paraId="343D7F56" w14:textId="77777777" w:rsidTr="00AC3FF9">
        <w:tc>
          <w:tcPr>
            <w:tcW w:w="4672" w:type="dxa"/>
          </w:tcPr>
          <w:p w14:paraId="7E1F8EEC" w14:textId="52CE7D02" w:rsidR="00011A19" w:rsidRPr="00011A19" w:rsidRDefault="00011A19" w:rsidP="00011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1A1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EB0B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  <w:r w:rsidRPr="00011A1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Автократическое лидерство</w:t>
            </w:r>
          </w:p>
          <w:p w14:paraId="1BBB0134" w14:textId="1AA90E5A" w:rsidR="00011A19" w:rsidRPr="00011A19" w:rsidRDefault="00011A19" w:rsidP="00011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1A1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EB0B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  <w:r w:rsidRPr="00011A1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Демократическое лидерство</w:t>
            </w:r>
          </w:p>
          <w:p w14:paraId="74D2F07F" w14:textId="095DF9EA" w:rsidR="00627243" w:rsidRPr="0015078B" w:rsidRDefault="00011A19" w:rsidP="00011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  <w:r w:rsidR="00EB0B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  <w:r w:rsidRPr="00011A1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Трансформационное лидерство</w:t>
            </w:r>
          </w:p>
        </w:tc>
        <w:tc>
          <w:tcPr>
            <w:tcW w:w="4673" w:type="dxa"/>
          </w:tcPr>
          <w:p w14:paraId="67A021CC" w14:textId="0EA1BFAE" w:rsidR="00011A19" w:rsidRPr="00011A19" w:rsidRDefault="00011A19" w:rsidP="00011A19">
            <w:pPr>
              <w:pStyle w:val="a5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5" w:firstLine="14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1A1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Лидер вдохновляет и мотивирует сотрудников, создавая </w:t>
            </w:r>
            <w:r w:rsidRPr="00011A1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видение изменений  </w:t>
            </w:r>
          </w:p>
          <w:p w14:paraId="053D6B6D" w14:textId="24BF52CA" w:rsidR="00011A19" w:rsidRPr="00011A19" w:rsidRDefault="00011A19" w:rsidP="00011A19">
            <w:pPr>
              <w:pStyle w:val="a5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5" w:firstLine="14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1A1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Лидер принимает решения самостоятельно и диктует указания команде  </w:t>
            </w:r>
          </w:p>
          <w:p w14:paraId="162C1565" w14:textId="533E9A7D" w:rsidR="00627243" w:rsidRPr="00011A19" w:rsidRDefault="00011A19" w:rsidP="00011A19">
            <w:pPr>
              <w:pStyle w:val="a5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5" w:firstLine="14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1A1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Лидер вовлекает сотрудников в процесс принятия решений  </w:t>
            </w:r>
          </w:p>
        </w:tc>
      </w:tr>
    </w:tbl>
    <w:p w14:paraId="6F21F2B7" w14:textId="77777777" w:rsidR="00627243" w:rsidRPr="0015078B" w:rsidRDefault="00627243" w:rsidP="00627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Правильный о</w:t>
      </w:r>
      <w:r w:rsidRPr="001507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тветы</w:t>
      </w:r>
      <w:r w:rsidRPr="001507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2154"/>
        <w:gridCol w:w="2155"/>
        <w:gridCol w:w="2157"/>
      </w:tblGrid>
      <w:tr w:rsidR="00011A19" w14:paraId="0C3A29C2" w14:textId="77777777" w:rsidTr="00AC3FF9">
        <w:tc>
          <w:tcPr>
            <w:tcW w:w="2154" w:type="dxa"/>
          </w:tcPr>
          <w:p w14:paraId="04694D8C" w14:textId="77777777" w:rsidR="00011A19" w:rsidRDefault="00011A19" w:rsidP="00AC3F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5" w:type="dxa"/>
          </w:tcPr>
          <w:p w14:paraId="56D09919" w14:textId="77777777" w:rsidR="00011A19" w:rsidRDefault="00011A19" w:rsidP="00AC3F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7" w:type="dxa"/>
          </w:tcPr>
          <w:p w14:paraId="1B8E387D" w14:textId="77777777" w:rsidR="00011A19" w:rsidRDefault="00011A19" w:rsidP="00AC3F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011A19" w14:paraId="166803ED" w14:textId="77777777" w:rsidTr="00AC3FF9">
        <w:tc>
          <w:tcPr>
            <w:tcW w:w="2154" w:type="dxa"/>
          </w:tcPr>
          <w:p w14:paraId="2E60ADCD" w14:textId="77777777" w:rsidR="00011A19" w:rsidRDefault="00011A19" w:rsidP="00AC3F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155" w:type="dxa"/>
          </w:tcPr>
          <w:p w14:paraId="4DF85F66" w14:textId="17AB6C94" w:rsidR="00011A19" w:rsidRDefault="00011A19" w:rsidP="00AC3F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157" w:type="dxa"/>
          </w:tcPr>
          <w:p w14:paraId="4C70A24C" w14:textId="77777777" w:rsidR="00011A19" w:rsidRDefault="00011A19" w:rsidP="00AC3F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p w14:paraId="2F6B5757" w14:textId="7FB8C557" w:rsidR="00627243" w:rsidRDefault="00EB0BE9" w:rsidP="00627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Компетенция (индикатор): УК-3, ОПК-2</w:t>
      </w:r>
    </w:p>
    <w:p w14:paraId="7A4BCB24" w14:textId="77777777" w:rsidR="00627243" w:rsidRDefault="00627243" w:rsidP="005D450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E2ACE7" w14:textId="77777777" w:rsidR="00F8480B" w:rsidRPr="00ED54ED" w:rsidRDefault="00F8480B" w:rsidP="00F848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54ED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400FC5E7" w14:textId="77777777" w:rsidR="00F8480B" w:rsidRPr="00ED54ED" w:rsidRDefault="00F8480B" w:rsidP="00F8480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827FA4C" w14:textId="77777777" w:rsidR="00F8480B" w:rsidRPr="00ED54ED" w:rsidRDefault="00F8480B" w:rsidP="00F8480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54ED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70BA051B" w14:textId="77777777" w:rsidR="00F8480B" w:rsidRPr="00ED54ED" w:rsidRDefault="00F8480B" w:rsidP="00F8480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54ED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BA6CE0D" w14:textId="77777777" w:rsidR="00E705CA" w:rsidRDefault="00E705CA" w:rsidP="00E705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5C4382CD" w14:textId="29C8D61D" w:rsidR="009C4648" w:rsidRPr="009C4648" w:rsidRDefault="009C4648" w:rsidP="009C46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1.</w:t>
      </w:r>
      <w:r w:rsidRPr="009C46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Установите правильную последовательность этапов формирования команды:</w:t>
      </w:r>
    </w:p>
    <w:p w14:paraId="24FDCC50" w14:textId="44F76009" w:rsidR="009C4648" w:rsidRPr="00E92B68" w:rsidRDefault="009C4648" w:rsidP="00EB0BE9">
      <w:pPr>
        <w:pStyle w:val="a5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92B6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Формирование</w:t>
      </w:r>
    </w:p>
    <w:p w14:paraId="3793EABC" w14:textId="5DE4BC58" w:rsidR="009C4648" w:rsidRPr="00E92B68" w:rsidRDefault="009C4648" w:rsidP="00EB0BE9">
      <w:pPr>
        <w:pStyle w:val="a5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92B6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Нормирование</w:t>
      </w:r>
    </w:p>
    <w:p w14:paraId="40A107B0" w14:textId="5129D1AF" w:rsidR="009C4648" w:rsidRPr="00E92B68" w:rsidRDefault="009C4648" w:rsidP="00EB0BE9">
      <w:pPr>
        <w:pStyle w:val="a5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92B6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Конфликт</w:t>
      </w:r>
    </w:p>
    <w:p w14:paraId="7CB0B929" w14:textId="39D1A23A" w:rsidR="009C4648" w:rsidRPr="00E92B68" w:rsidRDefault="009C4648" w:rsidP="00EB0BE9">
      <w:pPr>
        <w:pStyle w:val="a5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92B6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Устойчивость</w:t>
      </w:r>
    </w:p>
    <w:p w14:paraId="5145BEF5" w14:textId="77777777" w:rsidR="00E92B68" w:rsidRPr="0015078B" w:rsidRDefault="00E92B68" w:rsidP="00E92B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C46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А,Б,В,Г</w:t>
      </w:r>
    </w:p>
    <w:p w14:paraId="0E48B654" w14:textId="7A16B000" w:rsidR="009C4648" w:rsidRDefault="00EB0BE9" w:rsidP="009C46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Компетенция (индикатор): УК-3, ОПК-2</w:t>
      </w:r>
    </w:p>
    <w:p w14:paraId="1D68697D" w14:textId="77777777" w:rsidR="009C4648" w:rsidRPr="009C4648" w:rsidRDefault="009C4648" w:rsidP="009C46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26053F44" w14:textId="45F20C5D" w:rsidR="009C4648" w:rsidRPr="009C4648" w:rsidRDefault="009C4648" w:rsidP="009C46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2.</w:t>
      </w:r>
      <w:r w:rsidRPr="009C46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Установите правильную последовательность этапов принятия решения в группе:</w:t>
      </w:r>
    </w:p>
    <w:p w14:paraId="3258CDD9" w14:textId="7E6DB447" w:rsidR="009C4648" w:rsidRPr="00E92B68" w:rsidRDefault="009C4648" w:rsidP="00EB0BE9">
      <w:pPr>
        <w:pStyle w:val="a5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92B6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Определение проблемы</w:t>
      </w:r>
    </w:p>
    <w:p w14:paraId="13DDD5E0" w14:textId="3C6031EB" w:rsidR="009C4648" w:rsidRPr="00E92B68" w:rsidRDefault="009C4648" w:rsidP="00EB0BE9">
      <w:pPr>
        <w:pStyle w:val="a5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92B6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Генерация альтернатив</w:t>
      </w:r>
    </w:p>
    <w:p w14:paraId="4062B643" w14:textId="0C00CF03" w:rsidR="009C4648" w:rsidRPr="00E92B68" w:rsidRDefault="009C4648" w:rsidP="00EB0BE9">
      <w:pPr>
        <w:pStyle w:val="a5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92B6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Оценка альтернатив</w:t>
      </w:r>
    </w:p>
    <w:p w14:paraId="25F6F18C" w14:textId="6E5A7A5D" w:rsidR="009C4648" w:rsidRPr="00E92B68" w:rsidRDefault="009C4648" w:rsidP="00EB0BE9">
      <w:pPr>
        <w:pStyle w:val="a5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92B6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Выбор решения</w:t>
      </w:r>
    </w:p>
    <w:p w14:paraId="4CE43564" w14:textId="77777777" w:rsidR="00E92B68" w:rsidRPr="0015078B" w:rsidRDefault="00E92B68" w:rsidP="00E92B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C46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А,Б,В,Г</w:t>
      </w:r>
    </w:p>
    <w:p w14:paraId="13A53128" w14:textId="4654A63E" w:rsidR="009C4648" w:rsidRDefault="00EB0BE9" w:rsidP="009C46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Компетенция (индикатор): УК-3, ОПК-2</w:t>
      </w:r>
    </w:p>
    <w:p w14:paraId="40E46399" w14:textId="77777777" w:rsidR="009C4648" w:rsidRPr="009C4648" w:rsidRDefault="009C4648" w:rsidP="009C46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0A165D5F" w14:textId="6CC00597" w:rsidR="009C4648" w:rsidRPr="009C4648" w:rsidRDefault="009C4648" w:rsidP="009C46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3.</w:t>
      </w:r>
      <w:r w:rsidRPr="009C46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Установите правильную последовательность этапов индивидуального обучения:</w:t>
      </w:r>
    </w:p>
    <w:p w14:paraId="1708C1FB" w14:textId="0CD3D1B8" w:rsidR="009C4648" w:rsidRPr="009C4648" w:rsidRDefault="009C4648" w:rsidP="00EB0BE9">
      <w:pPr>
        <w:pStyle w:val="a5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C46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Оценка потребностей</w:t>
      </w:r>
    </w:p>
    <w:p w14:paraId="46068410" w14:textId="34CBB7AE" w:rsidR="009C4648" w:rsidRPr="009C4648" w:rsidRDefault="009C4648" w:rsidP="00EB0BE9">
      <w:pPr>
        <w:pStyle w:val="a5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C46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Реализация обучения</w:t>
      </w:r>
    </w:p>
    <w:p w14:paraId="03053767" w14:textId="02234ECD" w:rsidR="009C4648" w:rsidRPr="009C4648" w:rsidRDefault="009C4648" w:rsidP="00EB0BE9">
      <w:pPr>
        <w:pStyle w:val="a5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C46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Анализ результатов</w:t>
      </w:r>
    </w:p>
    <w:p w14:paraId="7A2B18DF" w14:textId="0602EDDF" w:rsidR="009C4648" w:rsidRPr="009C4648" w:rsidRDefault="009C4648" w:rsidP="00EB0BE9">
      <w:pPr>
        <w:pStyle w:val="a5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C46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Установка целей обучения</w:t>
      </w:r>
    </w:p>
    <w:p w14:paraId="7CC5A3D5" w14:textId="04D4E009" w:rsidR="009C4648" w:rsidRPr="009C4648" w:rsidRDefault="009C4648" w:rsidP="009C46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C46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Г,А,Б,В</w:t>
      </w:r>
    </w:p>
    <w:p w14:paraId="0EFED01F" w14:textId="4F08EE5C" w:rsidR="009C4648" w:rsidRDefault="00EB0BE9" w:rsidP="009C46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Компетенция (индикатор): УК-3, ОПК-2</w:t>
      </w:r>
    </w:p>
    <w:p w14:paraId="687639F4" w14:textId="77777777" w:rsidR="009C4648" w:rsidRPr="009C4648" w:rsidRDefault="009C4648" w:rsidP="009C46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26D5F66D" w14:textId="24295520" w:rsidR="009C4648" w:rsidRPr="009C4648" w:rsidRDefault="009C4648" w:rsidP="009C46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4.</w:t>
      </w:r>
      <w:r w:rsidRPr="009C46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Установите правильную последовательность этапов изменения </w:t>
      </w:r>
      <w:r w:rsidRPr="009C46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организационной культуры:</w:t>
      </w:r>
    </w:p>
    <w:p w14:paraId="795B7083" w14:textId="2AF1CDD5" w:rsidR="009C4648" w:rsidRPr="009C4648" w:rsidRDefault="009C4648" w:rsidP="00EB0BE9">
      <w:pPr>
        <w:pStyle w:val="a5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C46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Создание видения изменений</w:t>
      </w:r>
    </w:p>
    <w:p w14:paraId="43F84547" w14:textId="73D17978" w:rsidR="009C4648" w:rsidRPr="009C4648" w:rsidRDefault="009C4648" w:rsidP="00EB0BE9">
      <w:pPr>
        <w:pStyle w:val="a5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r w:rsidRPr="009C46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Комуникация</w:t>
      </w:r>
      <w:proofErr w:type="spellEnd"/>
      <w:r w:rsidRPr="009C46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изменений</w:t>
      </w:r>
    </w:p>
    <w:p w14:paraId="2686A004" w14:textId="3FD41EBE" w:rsidR="009C4648" w:rsidRPr="009C4648" w:rsidRDefault="009C4648" w:rsidP="00EB0BE9">
      <w:pPr>
        <w:pStyle w:val="a5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C46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Реализация изменений</w:t>
      </w:r>
    </w:p>
    <w:p w14:paraId="15B59086" w14:textId="289A7AAE" w:rsidR="009C4648" w:rsidRPr="009C4648" w:rsidRDefault="009C4648" w:rsidP="00EB0BE9">
      <w:pPr>
        <w:pStyle w:val="a5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C46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Устойчивость изменений</w:t>
      </w:r>
    </w:p>
    <w:p w14:paraId="493AF04D" w14:textId="46109E51" w:rsidR="009C4648" w:rsidRPr="0015078B" w:rsidRDefault="009C4648" w:rsidP="009C46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C46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А,Б,В,Г</w:t>
      </w:r>
    </w:p>
    <w:p w14:paraId="7FD5708F" w14:textId="68BE721F" w:rsidR="009C4648" w:rsidRDefault="00EB0BE9" w:rsidP="009C46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Компетенция (индикатор): УК-3, ОПК-2</w:t>
      </w:r>
    </w:p>
    <w:p w14:paraId="7FCED507" w14:textId="77777777" w:rsidR="00CB6E03" w:rsidRPr="0015078B" w:rsidRDefault="00CB6E03" w:rsidP="005D45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A35670" w14:textId="2FD0FEE1" w:rsidR="005D4505" w:rsidRPr="0015078B" w:rsidRDefault="005D4505" w:rsidP="005D45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5078B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2D3806BE" w14:textId="77777777" w:rsidR="005D4505" w:rsidRPr="0015078B" w:rsidRDefault="005D4505" w:rsidP="005D45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676AD5" w14:textId="77777777" w:rsidR="005D4505" w:rsidRPr="0015078B" w:rsidRDefault="005D4505" w:rsidP="005D45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5078B">
        <w:rPr>
          <w:rFonts w:ascii="Times New Roman" w:eastAsia="Calibri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442CE75A" w14:textId="75D3FBC4" w:rsidR="00A07CD9" w:rsidRPr="0015078B" w:rsidRDefault="00A07C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F8F073" w14:textId="77777777" w:rsidR="00F8480B" w:rsidRPr="00ED54ED" w:rsidRDefault="00F8480B" w:rsidP="00F84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(словосочетание).</w:t>
      </w:r>
    </w:p>
    <w:p w14:paraId="59FE5224" w14:textId="77777777" w:rsidR="00D76E68" w:rsidRPr="0015078B" w:rsidRDefault="00D76E68" w:rsidP="00D76E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A2197B" w14:textId="77777777" w:rsidR="00D76E68" w:rsidRPr="0015078B" w:rsidRDefault="00D76E68" w:rsidP="00D76E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Организационное поведение изучает, как ________ влияют на поведение сотрудников в организации.</w:t>
      </w:r>
    </w:p>
    <w:p w14:paraId="1FCA7D81" w14:textId="2A213D39" w:rsidR="00A27560" w:rsidRPr="0015078B" w:rsidRDefault="00786599" w:rsidP="00D76E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7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Правильный ответ</w:t>
      </w:r>
      <w:r w:rsidR="00A27560" w:rsidRPr="00150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факторы</w:t>
      </w:r>
    </w:p>
    <w:p w14:paraId="0DCC80C5" w14:textId="73F3A2B2" w:rsidR="00E92B68" w:rsidRDefault="00EB0BE9" w:rsidP="00E92B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Компетенция (индикатор): УК-3, ОПК-2</w:t>
      </w:r>
    </w:p>
    <w:p w14:paraId="627D0A10" w14:textId="77777777" w:rsidR="00786599" w:rsidRPr="0015078B" w:rsidRDefault="00786599" w:rsidP="00D76E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C17639" w14:textId="052E764D" w:rsidR="00D76E68" w:rsidRPr="0015078B" w:rsidRDefault="00D76E68" w:rsidP="00D76E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Одной из ключевых концепций организационного поведения является ________, которая охватывает все аспекты взаимодействия сотрудников.</w:t>
      </w:r>
    </w:p>
    <w:p w14:paraId="62E13D00" w14:textId="51500A88" w:rsidR="00D76E68" w:rsidRPr="0015078B" w:rsidRDefault="00786599" w:rsidP="00D76E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7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Правильный ответ</w:t>
      </w:r>
      <w:r w:rsidR="00A27560" w:rsidRPr="00150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коммуникация</w:t>
      </w:r>
    </w:p>
    <w:p w14:paraId="58B3888F" w14:textId="1EF8F2F4" w:rsidR="00E92B68" w:rsidRDefault="00EB0BE9" w:rsidP="00E92B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Компетенция (индикатор): УК-3, ОПК-2</w:t>
      </w:r>
    </w:p>
    <w:p w14:paraId="0CAD504D" w14:textId="77777777" w:rsidR="00A27560" w:rsidRPr="0015078B" w:rsidRDefault="00A27560" w:rsidP="00D76E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EE1019" w14:textId="77777777" w:rsidR="00D76E68" w:rsidRPr="0015078B" w:rsidRDefault="00D76E68" w:rsidP="00D76E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Технологии ________ могут значительно изменить способы взаимодействия и общения в команде.</w:t>
      </w:r>
    </w:p>
    <w:p w14:paraId="48EC8CE3" w14:textId="3371EEA3" w:rsidR="00D76E68" w:rsidRPr="0015078B" w:rsidRDefault="00786599" w:rsidP="00D76E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7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Правильный ответ</w:t>
      </w:r>
      <w:r w:rsidR="00A27560" w:rsidRPr="00150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коммуникации</w:t>
      </w:r>
    </w:p>
    <w:p w14:paraId="0552B1BA" w14:textId="7B05EED4" w:rsidR="00E92B68" w:rsidRDefault="00EB0BE9" w:rsidP="00E92B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Компетенция (индикатор): УК-3, ОПК-2</w:t>
      </w:r>
    </w:p>
    <w:p w14:paraId="2023E8D4" w14:textId="77777777" w:rsidR="00A07CD9" w:rsidRPr="0015078B" w:rsidRDefault="00A07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5E1FEE" w14:textId="77777777" w:rsidR="007A5236" w:rsidRDefault="007A52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07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14:paraId="15BCF171" w14:textId="77777777" w:rsidR="00F8480B" w:rsidRDefault="00F848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230491" w14:textId="77777777" w:rsidR="00F8480B" w:rsidRPr="00ED54ED" w:rsidRDefault="00F8480B" w:rsidP="00F84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(словосочетание).</w:t>
      </w:r>
    </w:p>
    <w:p w14:paraId="635958E8" w14:textId="77777777" w:rsidR="00F8480B" w:rsidRPr="0015078B" w:rsidRDefault="00F848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3884339" w14:textId="77777777" w:rsidR="00E92B68" w:rsidRPr="00E92B68" w:rsidRDefault="00E92B68" w:rsidP="00E92B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 организационном поведении одним из ключевых факторов успешности является ___________, который помогает справляться с конфликтами и достигать целей.  </w:t>
      </w:r>
    </w:p>
    <w:p w14:paraId="0D87BC99" w14:textId="5970F085" w:rsidR="00E92B68" w:rsidRPr="00E92B68" w:rsidRDefault="00E92B68" w:rsidP="00E92B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7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Правильный ответ</w:t>
      </w:r>
      <w:r w:rsidRPr="00150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E92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командная работа</w:t>
      </w:r>
    </w:p>
    <w:p w14:paraId="35719D51" w14:textId="314E03C8" w:rsidR="00E92B68" w:rsidRDefault="00EB0BE9" w:rsidP="00E92B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Компетенция (индикатор): УК-3, ОПК-2</w:t>
      </w:r>
    </w:p>
    <w:p w14:paraId="2B5AF9B9" w14:textId="77777777" w:rsidR="00E92B68" w:rsidRPr="00E92B68" w:rsidRDefault="00E92B68" w:rsidP="00E92B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2AF443" w14:textId="77777777" w:rsidR="00E92B68" w:rsidRPr="00E92B68" w:rsidRDefault="00E92B68" w:rsidP="00E92B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___________ – это процесс, в котором сотрудник получает информацию о своих результатах, что способствует его профессиональному росту.  </w:t>
      </w:r>
    </w:p>
    <w:p w14:paraId="76E9A82C" w14:textId="0719C5D5" w:rsidR="00E92B68" w:rsidRPr="00E92B68" w:rsidRDefault="00E92B68" w:rsidP="00E92B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7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Правильный ответ</w:t>
      </w:r>
      <w:r w:rsidRPr="00150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E92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обратная связь</w:t>
      </w:r>
    </w:p>
    <w:p w14:paraId="35D29D81" w14:textId="5DB0DD12" w:rsidR="00E92B68" w:rsidRDefault="00EB0BE9" w:rsidP="00E92B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Компетенция (индикатор): УК-3, ОПК-2</w:t>
      </w:r>
    </w:p>
    <w:p w14:paraId="527C854D" w14:textId="77777777" w:rsidR="00E92B68" w:rsidRDefault="00E92B68" w:rsidP="00E92B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7F0E62" w14:textId="21A5034E" w:rsidR="00E92B68" w:rsidRPr="00E92B68" w:rsidRDefault="00E92B68" w:rsidP="00E92B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Эффективная ___________ в организации позволяет распределить ресурсы </w:t>
      </w:r>
      <w:r w:rsidRPr="00E92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 обязанности между сотрудниками, создавая оптимальные условия для работы.  </w:t>
      </w:r>
    </w:p>
    <w:p w14:paraId="01577B08" w14:textId="538973C8" w:rsidR="00E92B68" w:rsidRPr="00E92B68" w:rsidRDefault="00E92B68" w:rsidP="00E92B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7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Правильный ответ</w:t>
      </w:r>
      <w:r w:rsidRPr="00150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E92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организационная структура</w:t>
      </w:r>
    </w:p>
    <w:p w14:paraId="21A40F1C" w14:textId="4547B3A2" w:rsidR="00E92B68" w:rsidRDefault="00EB0BE9" w:rsidP="00E92B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Компетенция (индикатор): УК-3, ОПК-2</w:t>
      </w:r>
    </w:p>
    <w:p w14:paraId="14178294" w14:textId="03E131E3" w:rsidR="00E92B68" w:rsidRDefault="00E92B68" w:rsidP="00E92B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4396D9" w14:textId="77777777" w:rsidR="00EB0BE9" w:rsidRPr="00E92B68" w:rsidRDefault="00EB0BE9" w:rsidP="00E92B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1264F7" w14:textId="6072A353" w:rsidR="005D4505" w:rsidRPr="0015078B" w:rsidRDefault="005D4505" w:rsidP="005D45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5078B">
        <w:rPr>
          <w:rFonts w:ascii="Times New Roman" w:eastAsia="Calibri" w:hAnsi="Times New Roman" w:cs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28F08185" w14:textId="77777777" w:rsidR="008270F6" w:rsidRPr="0015078B" w:rsidRDefault="008270F6" w:rsidP="005D45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206423" w14:textId="7F202EA9" w:rsidR="008270F6" w:rsidRDefault="008270F6" w:rsidP="008270F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5078B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E92B68">
        <w:rPr>
          <w:rFonts w:ascii="Times New Roman" w:eastAsia="Calibri" w:hAnsi="Times New Roman" w:cs="Times New Roman"/>
          <w:bCs/>
          <w:sz w:val="28"/>
          <w:szCs w:val="28"/>
        </w:rPr>
        <w:t>.Укажите</w:t>
      </w:r>
      <w:r w:rsidRPr="0015078B">
        <w:rPr>
          <w:rFonts w:ascii="Times New Roman" w:eastAsia="Calibri" w:hAnsi="Times New Roman" w:cs="Times New Roman"/>
          <w:bCs/>
          <w:sz w:val="28"/>
          <w:szCs w:val="28"/>
        </w:rPr>
        <w:t xml:space="preserve"> основные факторы, влияющие на мотивацию сотрудников в организации</w:t>
      </w:r>
      <w:r w:rsidR="00B8479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7B45226" w14:textId="45954E07" w:rsidR="00E92B68" w:rsidRDefault="00E92B68" w:rsidP="008270F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2" w:name="_Hlk192761549"/>
      <w:r>
        <w:rPr>
          <w:rFonts w:ascii="Times New Roman" w:eastAsia="Calibri" w:hAnsi="Times New Roman" w:cs="Times New Roman"/>
          <w:bCs/>
          <w:sz w:val="28"/>
          <w:szCs w:val="28"/>
        </w:rPr>
        <w:t>Время выполнения: 10 минут</w:t>
      </w:r>
    </w:p>
    <w:p w14:paraId="0B678C72" w14:textId="16C88113" w:rsidR="00E92B68" w:rsidRPr="0015078B" w:rsidRDefault="00E92B68" w:rsidP="008270F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Критерий оценивания: </w:t>
      </w:r>
      <w:r w:rsidR="00B84793">
        <w:rPr>
          <w:rFonts w:ascii="Times New Roman" w:eastAsia="Calibri" w:hAnsi="Times New Roman" w:cs="Times New Roman"/>
          <w:bCs/>
          <w:sz w:val="28"/>
          <w:szCs w:val="28"/>
        </w:rPr>
        <w:t xml:space="preserve">наличие в ответе минимум 3-х из 5-ти указанных факторов. </w:t>
      </w:r>
    </w:p>
    <w:bookmarkEnd w:id="2"/>
    <w:p w14:paraId="5D59A6D9" w14:textId="4DC48F3F" w:rsidR="00B84793" w:rsidRPr="00B84793" w:rsidRDefault="00206BD0" w:rsidP="00B8479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Ожидаемый</w:t>
      </w:r>
      <w:r w:rsidR="005A2364" w:rsidRPr="001507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ответ</w:t>
      </w:r>
      <w:r w:rsidR="008270F6" w:rsidRPr="0015078B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="001303BD" w:rsidRPr="001303BD">
        <w:t xml:space="preserve"> </w:t>
      </w:r>
      <w:r w:rsidR="001303BD" w:rsidRPr="001303BD">
        <w:rPr>
          <w:rFonts w:ascii="Times New Roman" w:eastAsia="Calibri" w:hAnsi="Times New Roman" w:cs="Times New Roman"/>
          <w:bCs/>
          <w:sz w:val="28"/>
          <w:szCs w:val="28"/>
        </w:rPr>
        <w:t>Основные факторы, влияющие на мотивацию сотрудников в организации, можно разделить на несколько категорий:</w:t>
      </w:r>
      <w:r w:rsidR="005A2364" w:rsidRPr="0015078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5362B3DD" w14:textId="44274FC2" w:rsidR="00B84793" w:rsidRPr="00B84793" w:rsidRDefault="00B84793" w:rsidP="00B8479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4793">
        <w:rPr>
          <w:rFonts w:ascii="Times New Roman" w:eastAsia="Calibri" w:hAnsi="Times New Roman" w:cs="Times New Roman"/>
          <w:bCs/>
          <w:sz w:val="28"/>
          <w:szCs w:val="28"/>
        </w:rPr>
        <w:t>1. Финансовые факторы</w:t>
      </w:r>
    </w:p>
    <w:p w14:paraId="35C53742" w14:textId="22EE6D7F" w:rsidR="00B84793" w:rsidRPr="00B84793" w:rsidRDefault="00B84793" w:rsidP="00B8479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4793">
        <w:rPr>
          <w:rFonts w:ascii="Times New Roman" w:eastAsia="Calibri" w:hAnsi="Times New Roman" w:cs="Times New Roman"/>
          <w:bCs/>
          <w:sz w:val="28"/>
          <w:szCs w:val="28"/>
        </w:rPr>
        <w:t>2. Не финансовые факторы</w:t>
      </w:r>
    </w:p>
    <w:p w14:paraId="74A670B5" w14:textId="2646B580" w:rsidR="00B84793" w:rsidRPr="00B84793" w:rsidRDefault="00B84793" w:rsidP="00B8479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4793">
        <w:rPr>
          <w:rFonts w:ascii="Times New Roman" w:eastAsia="Calibri" w:hAnsi="Times New Roman" w:cs="Times New Roman"/>
          <w:bCs/>
          <w:sz w:val="28"/>
          <w:szCs w:val="28"/>
        </w:rPr>
        <w:t>3. Рабочая среда</w:t>
      </w:r>
    </w:p>
    <w:p w14:paraId="3070B8BD" w14:textId="2BDECDCF" w:rsidR="00B84793" w:rsidRPr="00B84793" w:rsidRDefault="00B84793" w:rsidP="00B8479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4793">
        <w:rPr>
          <w:rFonts w:ascii="Times New Roman" w:eastAsia="Calibri" w:hAnsi="Times New Roman" w:cs="Times New Roman"/>
          <w:bCs/>
          <w:sz w:val="28"/>
          <w:szCs w:val="28"/>
        </w:rPr>
        <w:t>4. Личностные факторы</w:t>
      </w:r>
    </w:p>
    <w:p w14:paraId="7BEBD7A3" w14:textId="2869F711" w:rsidR="00B84793" w:rsidRPr="00B84793" w:rsidRDefault="00B84793" w:rsidP="00B8479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4793">
        <w:rPr>
          <w:rFonts w:ascii="Times New Roman" w:eastAsia="Calibri" w:hAnsi="Times New Roman" w:cs="Times New Roman"/>
          <w:bCs/>
          <w:sz w:val="28"/>
          <w:szCs w:val="28"/>
        </w:rPr>
        <w:t>5. Организационная культура</w:t>
      </w:r>
    </w:p>
    <w:p w14:paraId="1EEA4723" w14:textId="606B8F55" w:rsidR="001303BD" w:rsidRDefault="00EB0BE9" w:rsidP="00130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Компетенция (индикатор): УК-3, ОПК-2</w:t>
      </w:r>
    </w:p>
    <w:p w14:paraId="7BA0A064" w14:textId="77777777" w:rsidR="008270F6" w:rsidRPr="0015078B" w:rsidRDefault="008270F6" w:rsidP="008270F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BA1ECF8" w14:textId="29B62DAB" w:rsidR="008270F6" w:rsidRDefault="001303BD" w:rsidP="008270F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361577" w:rsidRPr="0015078B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8270F6" w:rsidRPr="0015078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Назовите</w:t>
      </w:r>
      <w:r w:rsidR="008270F6" w:rsidRPr="0015078B">
        <w:rPr>
          <w:rFonts w:ascii="Times New Roman" w:eastAsia="Calibri" w:hAnsi="Times New Roman" w:cs="Times New Roman"/>
          <w:bCs/>
          <w:sz w:val="28"/>
          <w:szCs w:val="28"/>
        </w:rPr>
        <w:t xml:space="preserve"> преимущества и недостатки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при </w:t>
      </w:r>
      <w:r w:rsidRPr="0015078B">
        <w:rPr>
          <w:rFonts w:ascii="Times New Roman" w:eastAsia="Calibri" w:hAnsi="Times New Roman" w:cs="Times New Roman"/>
          <w:bCs/>
          <w:sz w:val="28"/>
          <w:szCs w:val="28"/>
        </w:rPr>
        <w:t>процессе</w:t>
      </w:r>
      <w:r w:rsidR="008270F6" w:rsidRPr="0015078B">
        <w:rPr>
          <w:rFonts w:ascii="Times New Roman" w:eastAsia="Calibri" w:hAnsi="Times New Roman" w:cs="Times New Roman"/>
          <w:bCs/>
          <w:sz w:val="28"/>
          <w:szCs w:val="28"/>
        </w:rPr>
        <w:t xml:space="preserve"> группового принятия решений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06F8BF13" w14:textId="77777777" w:rsidR="001303BD" w:rsidRDefault="001303BD" w:rsidP="00130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Время выполнения: 10 минут</w:t>
      </w:r>
    </w:p>
    <w:p w14:paraId="0FC6EBA3" w14:textId="537B0990" w:rsidR="001303BD" w:rsidRPr="0015078B" w:rsidRDefault="001303BD" w:rsidP="001303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Критерий оценивания: наличие в ответе </w:t>
      </w:r>
      <w:r w:rsidR="00206BD0">
        <w:rPr>
          <w:rFonts w:ascii="Times New Roman" w:eastAsia="Calibri" w:hAnsi="Times New Roman" w:cs="Times New Roman"/>
          <w:bCs/>
          <w:sz w:val="28"/>
          <w:szCs w:val="28"/>
        </w:rPr>
        <w:t>минимум 3-х из перечисленных преимуществ и недостатков группового принятия решения.</w:t>
      </w:r>
    </w:p>
    <w:p w14:paraId="4E7A0C9C" w14:textId="516E240C" w:rsidR="001303BD" w:rsidRPr="001303BD" w:rsidRDefault="00206BD0" w:rsidP="001303B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Ожидаемый</w:t>
      </w:r>
      <w:r w:rsidR="00361577" w:rsidRPr="001507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ответ</w:t>
      </w:r>
      <w:r w:rsidR="00361577" w:rsidRPr="0015078B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r w:rsidR="001303BD" w:rsidRPr="001303BD">
        <w:rPr>
          <w:rFonts w:ascii="Times New Roman" w:eastAsia="Calibri" w:hAnsi="Times New Roman" w:cs="Times New Roman"/>
          <w:bCs/>
          <w:sz w:val="28"/>
          <w:szCs w:val="28"/>
        </w:rPr>
        <w:t>Групповое принятие решений имеет свои преимущества и недостатки. Вот некоторые из них:</w:t>
      </w:r>
    </w:p>
    <w:p w14:paraId="076390EF" w14:textId="67DD8567" w:rsidR="001303BD" w:rsidRPr="001303BD" w:rsidRDefault="001303BD" w:rsidP="001303B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303BD">
        <w:rPr>
          <w:rFonts w:ascii="Times New Roman" w:eastAsia="Calibri" w:hAnsi="Times New Roman" w:cs="Times New Roman"/>
          <w:bCs/>
          <w:sz w:val="28"/>
          <w:szCs w:val="28"/>
        </w:rPr>
        <w:t>Преимущества:</w:t>
      </w:r>
    </w:p>
    <w:p w14:paraId="6E8FD6D9" w14:textId="7C0693FD" w:rsidR="001303BD" w:rsidRPr="001303BD" w:rsidRDefault="001303BD" w:rsidP="001303B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303BD">
        <w:rPr>
          <w:rFonts w:ascii="Times New Roman" w:eastAsia="Calibri" w:hAnsi="Times New Roman" w:cs="Times New Roman"/>
          <w:bCs/>
          <w:sz w:val="28"/>
          <w:szCs w:val="28"/>
        </w:rPr>
        <w:t>1. Разнообразие взглядов: Групповое обсуждение позволяет учитывать множество мнений и подходов, что может привести к более качественным решениям.</w:t>
      </w:r>
    </w:p>
    <w:p w14:paraId="6470D6F7" w14:textId="6DE45FC6" w:rsidR="001303BD" w:rsidRPr="001303BD" w:rsidRDefault="001303BD" w:rsidP="001303B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303BD">
        <w:rPr>
          <w:rFonts w:ascii="Times New Roman" w:eastAsia="Calibri" w:hAnsi="Times New Roman" w:cs="Times New Roman"/>
          <w:bCs/>
          <w:sz w:val="28"/>
          <w:szCs w:val="28"/>
        </w:rPr>
        <w:t>2. Увеличение креативности: Разные участники могут предложить уникальные идеи и решения, что способствует инновациям.</w:t>
      </w:r>
    </w:p>
    <w:p w14:paraId="3AEE3BD2" w14:textId="001CA474" w:rsidR="001303BD" w:rsidRPr="001303BD" w:rsidRDefault="001303BD" w:rsidP="001303B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303BD">
        <w:rPr>
          <w:rFonts w:ascii="Times New Roman" w:eastAsia="Calibri" w:hAnsi="Times New Roman" w:cs="Times New Roman"/>
          <w:bCs/>
          <w:sz w:val="28"/>
          <w:szCs w:val="28"/>
        </w:rPr>
        <w:t>3. Поддержка и согласие: Принятое группой решение часто вызывает большее одобрение и поддержку со стороны участников, так как они были вовлечены в процесс.</w:t>
      </w:r>
    </w:p>
    <w:p w14:paraId="372720DD" w14:textId="45385B93" w:rsidR="001303BD" w:rsidRPr="001303BD" w:rsidRDefault="001303BD" w:rsidP="001303B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303BD">
        <w:rPr>
          <w:rFonts w:ascii="Times New Roman" w:eastAsia="Calibri" w:hAnsi="Times New Roman" w:cs="Times New Roman"/>
          <w:bCs/>
          <w:sz w:val="28"/>
          <w:szCs w:val="28"/>
        </w:rPr>
        <w:t>4. Повышение ответственности: Групповая работа создает чувство ответственности и обязательства за результаты, что может повысить мотивацию членов группы.</w:t>
      </w:r>
    </w:p>
    <w:p w14:paraId="5C68C6C1" w14:textId="4BFCB9D9" w:rsidR="001303BD" w:rsidRPr="001303BD" w:rsidRDefault="001303BD" w:rsidP="001303B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303BD">
        <w:rPr>
          <w:rFonts w:ascii="Times New Roman" w:eastAsia="Calibri" w:hAnsi="Times New Roman" w:cs="Times New Roman"/>
          <w:bCs/>
          <w:sz w:val="28"/>
          <w:szCs w:val="28"/>
        </w:rPr>
        <w:t>5. Улучшение навыков взаимодействия: Участие в групповых обсуждениях способствует развитию коммуникативных и командных навыков.</w:t>
      </w:r>
    </w:p>
    <w:p w14:paraId="51E1C8B9" w14:textId="3DBC5FB9" w:rsidR="001303BD" w:rsidRPr="001303BD" w:rsidRDefault="001303BD" w:rsidP="001303B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303BD">
        <w:rPr>
          <w:rFonts w:ascii="Times New Roman" w:eastAsia="Calibri" w:hAnsi="Times New Roman" w:cs="Times New Roman"/>
          <w:bCs/>
          <w:sz w:val="28"/>
          <w:szCs w:val="28"/>
        </w:rPr>
        <w:t>Недостатки:</w:t>
      </w:r>
    </w:p>
    <w:p w14:paraId="31135277" w14:textId="0F1B79D6" w:rsidR="001303BD" w:rsidRPr="001303BD" w:rsidRDefault="001303BD" w:rsidP="001303B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303B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1. Групповая динамика</w:t>
      </w:r>
      <w:r w:rsidR="00206BD0" w:rsidRPr="001303BD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r w:rsidR="00206BD0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206BD0" w:rsidRPr="001303BD">
        <w:rPr>
          <w:rFonts w:ascii="Times New Roman" w:eastAsia="Calibri" w:hAnsi="Times New Roman" w:cs="Times New Roman"/>
          <w:bCs/>
          <w:sz w:val="28"/>
          <w:szCs w:val="28"/>
        </w:rPr>
        <w:t>ногда</w:t>
      </w:r>
      <w:r w:rsidRPr="001303BD">
        <w:rPr>
          <w:rFonts w:ascii="Times New Roman" w:eastAsia="Calibri" w:hAnsi="Times New Roman" w:cs="Times New Roman"/>
          <w:bCs/>
          <w:sz w:val="28"/>
          <w:szCs w:val="28"/>
        </w:rPr>
        <w:t xml:space="preserve"> сильные личности могут доминировать в обсуждении, что мешает высказыванию мнений других участников.</w:t>
      </w:r>
    </w:p>
    <w:p w14:paraId="7A049A51" w14:textId="2456CA0F" w:rsidR="001303BD" w:rsidRPr="001303BD" w:rsidRDefault="001303BD" w:rsidP="001303B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303BD">
        <w:rPr>
          <w:rFonts w:ascii="Times New Roman" w:eastAsia="Calibri" w:hAnsi="Times New Roman" w:cs="Times New Roman"/>
          <w:bCs/>
          <w:sz w:val="28"/>
          <w:szCs w:val="28"/>
        </w:rPr>
        <w:t>2. Групповое мышление: В стремлении к согласию участники могут подавлять критические мнения, что приводит к менее обоснованным решениям.</w:t>
      </w:r>
    </w:p>
    <w:p w14:paraId="44D6751E" w14:textId="79994ED8" w:rsidR="001303BD" w:rsidRPr="001303BD" w:rsidRDefault="001303BD" w:rsidP="001303B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303BD">
        <w:rPr>
          <w:rFonts w:ascii="Times New Roman" w:eastAsia="Calibri" w:hAnsi="Times New Roman" w:cs="Times New Roman"/>
          <w:bCs/>
          <w:sz w:val="28"/>
          <w:szCs w:val="28"/>
        </w:rPr>
        <w:t>3. Затраты времени: Групповое принятие решений может занимать больше времени, чем индивидуальное, из-за необходимости обсуждений и консенсуса.</w:t>
      </w:r>
    </w:p>
    <w:p w14:paraId="3117C483" w14:textId="4C963BA0" w:rsidR="001303BD" w:rsidRPr="001303BD" w:rsidRDefault="001303BD" w:rsidP="001303B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303BD">
        <w:rPr>
          <w:rFonts w:ascii="Times New Roman" w:eastAsia="Calibri" w:hAnsi="Times New Roman" w:cs="Times New Roman"/>
          <w:bCs/>
          <w:sz w:val="28"/>
          <w:szCs w:val="28"/>
        </w:rPr>
        <w:t>4. Конфликты: Различия в мнениях могут привести к конфликтам и напряженности в группе.</w:t>
      </w:r>
    </w:p>
    <w:p w14:paraId="19C874CF" w14:textId="14DE771C" w:rsidR="001303BD" w:rsidRPr="001303BD" w:rsidRDefault="001303BD" w:rsidP="001303B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303BD">
        <w:rPr>
          <w:rFonts w:ascii="Times New Roman" w:eastAsia="Calibri" w:hAnsi="Times New Roman" w:cs="Times New Roman"/>
          <w:bCs/>
          <w:sz w:val="28"/>
          <w:szCs w:val="28"/>
        </w:rPr>
        <w:t>5. Сложность организации: Координация графиков и управление групповой динамикой могут быть затруднительны, особенно в больших группах.</w:t>
      </w:r>
    </w:p>
    <w:p w14:paraId="2119069F" w14:textId="0B2C750A" w:rsidR="00D14794" w:rsidRDefault="00EB0BE9" w:rsidP="007D302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Компетенция (индикатор): УК-3, ОПК-2</w:t>
      </w:r>
    </w:p>
    <w:p w14:paraId="56B49196" w14:textId="77777777" w:rsidR="00D14794" w:rsidRDefault="00D147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1479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00E0B" w14:textId="77777777" w:rsidR="00111D87" w:rsidRDefault="00111D87">
      <w:pPr>
        <w:spacing w:line="240" w:lineRule="auto"/>
      </w:pPr>
      <w:r>
        <w:separator/>
      </w:r>
    </w:p>
  </w:endnote>
  <w:endnote w:type="continuationSeparator" w:id="0">
    <w:p w14:paraId="3D5AF51A" w14:textId="77777777" w:rsidR="00111D87" w:rsidRDefault="00111D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2188175"/>
      <w:docPartObj>
        <w:docPartGallery w:val="Page Numbers (Bottom of Page)"/>
        <w:docPartUnique/>
      </w:docPartObj>
    </w:sdtPr>
    <w:sdtContent>
      <w:p w14:paraId="0831E5D9" w14:textId="38431E8F" w:rsidR="007C1E43" w:rsidRDefault="007C1E43" w:rsidP="007C1E4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EE035" w14:textId="77777777" w:rsidR="00111D87" w:rsidRDefault="00111D87">
      <w:pPr>
        <w:spacing w:after="0"/>
      </w:pPr>
      <w:r>
        <w:separator/>
      </w:r>
    </w:p>
  </w:footnote>
  <w:footnote w:type="continuationSeparator" w:id="0">
    <w:p w14:paraId="7B3C428B" w14:textId="77777777" w:rsidR="00111D87" w:rsidRDefault="00111D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143F"/>
    <w:multiLevelType w:val="hybridMultilevel"/>
    <w:tmpl w:val="6E4860F6"/>
    <w:lvl w:ilvl="0" w:tplc="EC447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87F44"/>
    <w:multiLevelType w:val="hybridMultilevel"/>
    <w:tmpl w:val="73C2563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1BAF"/>
    <w:multiLevelType w:val="hybridMultilevel"/>
    <w:tmpl w:val="7CE6FA5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93066"/>
    <w:multiLevelType w:val="hybridMultilevel"/>
    <w:tmpl w:val="E4A088D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569DD"/>
    <w:multiLevelType w:val="hybridMultilevel"/>
    <w:tmpl w:val="1C240E2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D2093"/>
    <w:multiLevelType w:val="hybridMultilevel"/>
    <w:tmpl w:val="D648076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6545C"/>
    <w:multiLevelType w:val="hybridMultilevel"/>
    <w:tmpl w:val="0CFEEFC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1044E"/>
    <w:multiLevelType w:val="hybridMultilevel"/>
    <w:tmpl w:val="8F40060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41669"/>
    <w:multiLevelType w:val="hybridMultilevel"/>
    <w:tmpl w:val="A3B8626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B5693"/>
    <w:multiLevelType w:val="hybridMultilevel"/>
    <w:tmpl w:val="E1C4B70C"/>
    <w:lvl w:ilvl="0" w:tplc="FFFFFFFF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0A745C"/>
    <w:multiLevelType w:val="hybridMultilevel"/>
    <w:tmpl w:val="85F45574"/>
    <w:lvl w:ilvl="0" w:tplc="EC447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322BF"/>
    <w:multiLevelType w:val="hybridMultilevel"/>
    <w:tmpl w:val="0D361052"/>
    <w:lvl w:ilvl="0" w:tplc="116A737A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3A003F"/>
    <w:multiLevelType w:val="hybridMultilevel"/>
    <w:tmpl w:val="236A1D2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0347B"/>
    <w:multiLevelType w:val="hybridMultilevel"/>
    <w:tmpl w:val="0EDE9B9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22B54"/>
    <w:multiLevelType w:val="hybridMultilevel"/>
    <w:tmpl w:val="C52EFE8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96295"/>
    <w:multiLevelType w:val="hybridMultilevel"/>
    <w:tmpl w:val="986CDA5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92B46"/>
    <w:multiLevelType w:val="hybridMultilevel"/>
    <w:tmpl w:val="8E1C729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755BA"/>
    <w:multiLevelType w:val="hybridMultilevel"/>
    <w:tmpl w:val="13064D2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617D1"/>
    <w:multiLevelType w:val="hybridMultilevel"/>
    <w:tmpl w:val="3BCAFFF6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B2619"/>
    <w:multiLevelType w:val="hybridMultilevel"/>
    <w:tmpl w:val="C93CB472"/>
    <w:lvl w:ilvl="0" w:tplc="EC447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87229"/>
    <w:multiLevelType w:val="hybridMultilevel"/>
    <w:tmpl w:val="DF90174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87F47"/>
    <w:multiLevelType w:val="hybridMultilevel"/>
    <w:tmpl w:val="338253F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242AD"/>
    <w:multiLevelType w:val="hybridMultilevel"/>
    <w:tmpl w:val="723CF9C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532D7"/>
    <w:multiLevelType w:val="hybridMultilevel"/>
    <w:tmpl w:val="6046C61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E7931"/>
    <w:multiLevelType w:val="hybridMultilevel"/>
    <w:tmpl w:val="477CDF14"/>
    <w:lvl w:ilvl="0" w:tplc="EC447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4751E"/>
    <w:multiLevelType w:val="hybridMultilevel"/>
    <w:tmpl w:val="BDF6FB7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C45686"/>
    <w:multiLevelType w:val="hybridMultilevel"/>
    <w:tmpl w:val="73982D4A"/>
    <w:lvl w:ilvl="0" w:tplc="EC447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6466D7"/>
    <w:multiLevelType w:val="hybridMultilevel"/>
    <w:tmpl w:val="74DEDE9C"/>
    <w:lvl w:ilvl="0" w:tplc="FFFFFFFF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5070303">
    <w:abstractNumId w:val="4"/>
  </w:num>
  <w:num w:numId="2" w16cid:durableId="2058897605">
    <w:abstractNumId w:val="23"/>
  </w:num>
  <w:num w:numId="3" w16cid:durableId="206571358">
    <w:abstractNumId w:val="20"/>
  </w:num>
  <w:num w:numId="4" w16cid:durableId="1656225906">
    <w:abstractNumId w:val="16"/>
  </w:num>
  <w:num w:numId="5" w16cid:durableId="1985741466">
    <w:abstractNumId w:val="1"/>
  </w:num>
  <w:num w:numId="6" w16cid:durableId="1777865800">
    <w:abstractNumId w:val="12"/>
  </w:num>
  <w:num w:numId="7" w16cid:durableId="1472601478">
    <w:abstractNumId w:val="15"/>
  </w:num>
  <w:num w:numId="8" w16cid:durableId="1360397177">
    <w:abstractNumId w:val="21"/>
  </w:num>
  <w:num w:numId="9" w16cid:durableId="1453982834">
    <w:abstractNumId w:val="14"/>
  </w:num>
  <w:num w:numId="10" w16cid:durableId="1519390974">
    <w:abstractNumId w:val="2"/>
  </w:num>
  <w:num w:numId="11" w16cid:durableId="594368031">
    <w:abstractNumId w:val="6"/>
  </w:num>
  <w:num w:numId="12" w16cid:durableId="1974406506">
    <w:abstractNumId w:val="13"/>
  </w:num>
  <w:num w:numId="13" w16cid:durableId="1302464672">
    <w:abstractNumId w:val="3"/>
  </w:num>
  <w:num w:numId="14" w16cid:durableId="208693595">
    <w:abstractNumId w:val="7"/>
  </w:num>
  <w:num w:numId="15" w16cid:durableId="1395203005">
    <w:abstractNumId w:val="18"/>
  </w:num>
  <w:num w:numId="16" w16cid:durableId="547188698">
    <w:abstractNumId w:val="11"/>
  </w:num>
  <w:num w:numId="17" w16cid:durableId="532882240">
    <w:abstractNumId w:val="27"/>
  </w:num>
  <w:num w:numId="18" w16cid:durableId="375593194">
    <w:abstractNumId w:val="9"/>
  </w:num>
  <w:num w:numId="19" w16cid:durableId="1957448892">
    <w:abstractNumId w:val="5"/>
  </w:num>
  <w:num w:numId="20" w16cid:durableId="557863627">
    <w:abstractNumId w:val="25"/>
  </w:num>
  <w:num w:numId="21" w16cid:durableId="1008024842">
    <w:abstractNumId w:val="26"/>
  </w:num>
  <w:num w:numId="22" w16cid:durableId="262540584">
    <w:abstractNumId w:val="24"/>
  </w:num>
  <w:num w:numId="23" w16cid:durableId="661665257">
    <w:abstractNumId w:val="19"/>
  </w:num>
  <w:num w:numId="24" w16cid:durableId="1766685372">
    <w:abstractNumId w:val="8"/>
  </w:num>
  <w:num w:numId="25" w16cid:durableId="1030841993">
    <w:abstractNumId w:val="17"/>
  </w:num>
  <w:num w:numId="26" w16cid:durableId="264264494">
    <w:abstractNumId w:val="0"/>
  </w:num>
  <w:num w:numId="27" w16cid:durableId="22708008">
    <w:abstractNumId w:val="22"/>
  </w:num>
  <w:num w:numId="28" w16cid:durableId="1302810493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11A19"/>
    <w:rsid w:val="0004054B"/>
    <w:rsid w:val="00111D87"/>
    <w:rsid w:val="00113FB7"/>
    <w:rsid w:val="001303BD"/>
    <w:rsid w:val="0015078B"/>
    <w:rsid w:val="001977A8"/>
    <w:rsid w:val="001E6E1A"/>
    <w:rsid w:val="00206BD0"/>
    <w:rsid w:val="00226053"/>
    <w:rsid w:val="00254640"/>
    <w:rsid w:val="00286F35"/>
    <w:rsid w:val="002C6E6B"/>
    <w:rsid w:val="002E1EBC"/>
    <w:rsid w:val="00304E3F"/>
    <w:rsid w:val="0034030D"/>
    <w:rsid w:val="00361577"/>
    <w:rsid w:val="0037343B"/>
    <w:rsid w:val="00385A1E"/>
    <w:rsid w:val="00433085"/>
    <w:rsid w:val="004359D9"/>
    <w:rsid w:val="0044062A"/>
    <w:rsid w:val="00490355"/>
    <w:rsid w:val="004A4E07"/>
    <w:rsid w:val="00533E71"/>
    <w:rsid w:val="005375E8"/>
    <w:rsid w:val="00543147"/>
    <w:rsid w:val="00574F79"/>
    <w:rsid w:val="00587647"/>
    <w:rsid w:val="005A2364"/>
    <w:rsid w:val="005D4505"/>
    <w:rsid w:val="00624D6B"/>
    <w:rsid w:val="00627243"/>
    <w:rsid w:val="00632045"/>
    <w:rsid w:val="00644AC3"/>
    <w:rsid w:val="006775FB"/>
    <w:rsid w:val="00696ECB"/>
    <w:rsid w:val="006A26A1"/>
    <w:rsid w:val="006F4E3A"/>
    <w:rsid w:val="006F7F29"/>
    <w:rsid w:val="0070158E"/>
    <w:rsid w:val="0075609A"/>
    <w:rsid w:val="00784113"/>
    <w:rsid w:val="00786599"/>
    <w:rsid w:val="007A5236"/>
    <w:rsid w:val="007A61F8"/>
    <w:rsid w:val="007C1E43"/>
    <w:rsid w:val="007C6C11"/>
    <w:rsid w:val="007D302E"/>
    <w:rsid w:val="008270F6"/>
    <w:rsid w:val="0085142D"/>
    <w:rsid w:val="008834D8"/>
    <w:rsid w:val="008F52DA"/>
    <w:rsid w:val="00903B86"/>
    <w:rsid w:val="00986902"/>
    <w:rsid w:val="009C4648"/>
    <w:rsid w:val="009E694F"/>
    <w:rsid w:val="00A07CD9"/>
    <w:rsid w:val="00A26A22"/>
    <w:rsid w:val="00A27560"/>
    <w:rsid w:val="00AF579B"/>
    <w:rsid w:val="00B06794"/>
    <w:rsid w:val="00B23325"/>
    <w:rsid w:val="00B31A9E"/>
    <w:rsid w:val="00B322AB"/>
    <w:rsid w:val="00B36906"/>
    <w:rsid w:val="00B604D2"/>
    <w:rsid w:val="00B84793"/>
    <w:rsid w:val="00C60792"/>
    <w:rsid w:val="00CB6E03"/>
    <w:rsid w:val="00CE72CE"/>
    <w:rsid w:val="00D03B4E"/>
    <w:rsid w:val="00D0513A"/>
    <w:rsid w:val="00D14794"/>
    <w:rsid w:val="00D66E3A"/>
    <w:rsid w:val="00D70005"/>
    <w:rsid w:val="00D76E68"/>
    <w:rsid w:val="00DF27D0"/>
    <w:rsid w:val="00E00455"/>
    <w:rsid w:val="00E705CA"/>
    <w:rsid w:val="00E901CE"/>
    <w:rsid w:val="00E92B68"/>
    <w:rsid w:val="00EB0BE9"/>
    <w:rsid w:val="00EC7A8A"/>
    <w:rsid w:val="00EE6B56"/>
    <w:rsid w:val="00F2769D"/>
    <w:rsid w:val="00F8480B"/>
    <w:rsid w:val="00F91994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3B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rsid w:val="0070158E"/>
    <w:pPr>
      <w:ind w:left="720"/>
      <w:contextualSpacing/>
    </w:pPr>
  </w:style>
  <w:style w:type="table" w:styleId="a6">
    <w:name w:val="Table Grid"/>
    <w:basedOn w:val="a1"/>
    <w:uiPriority w:val="39"/>
    <w:rsid w:val="00543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15078B"/>
    <w:rPr>
      <w:rFonts w:eastAsiaTheme="minorHAnsi" w:cstheme="minorBidi"/>
      <w:kern w:val="2"/>
      <w:sz w:val="28"/>
      <w:szCs w:val="24"/>
      <w:lang w:eastAsia="en-US"/>
      <w14:ligatures w14:val="standardContextual"/>
    </w:rPr>
  </w:style>
  <w:style w:type="paragraph" w:styleId="a8">
    <w:name w:val="header"/>
    <w:basedOn w:val="a"/>
    <w:link w:val="a9"/>
    <w:uiPriority w:val="99"/>
    <w:unhideWhenUsed/>
    <w:rsid w:val="007C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1E4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C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1E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6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DOM</cp:lastModifiedBy>
  <cp:revision>40</cp:revision>
  <dcterms:created xsi:type="dcterms:W3CDTF">2025-01-15T06:08:00Z</dcterms:created>
  <dcterms:modified xsi:type="dcterms:W3CDTF">2025-03-19T08:46:00Z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