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937E" w14:textId="77777777" w:rsidR="00433085" w:rsidRPr="006E73A4" w:rsidRDefault="0043308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043417C0" w14:textId="078E4FC4" w:rsidR="00433085" w:rsidRPr="006E73A4" w:rsidRDefault="0054300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4657A" w:rsidRPr="00B4657A">
        <w:rPr>
          <w:rFonts w:ascii="Times New Roman" w:hAnsi="Times New Roman" w:cs="Times New Roman"/>
          <w:b/>
          <w:sz w:val="28"/>
          <w:szCs w:val="28"/>
        </w:rPr>
        <w:t>Управление качеством в жилищно-коммунальном хозяйстве</w:t>
      </w: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D7FE575" w14:textId="77777777" w:rsidR="00433085" w:rsidRPr="006E73A4" w:rsidRDefault="0043308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92A900" w14:textId="77777777" w:rsidR="0004054B" w:rsidRPr="006E73A4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2B6A2344" w14:textId="77777777" w:rsidR="0004054B" w:rsidRPr="006E73A4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1D7BF5F" w14:textId="77777777" w:rsidR="0004054B" w:rsidRPr="006E73A4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6CD566EA" w14:textId="77777777" w:rsidR="0004054B" w:rsidRPr="006E73A4" w:rsidRDefault="0004054B" w:rsidP="00AE7B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1DA232E" w14:textId="77777777" w:rsidR="00A07CD9" w:rsidRPr="006E73A4" w:rsidRDefault="00C60792" w:rsidP="00AE7B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="009050A3" w:rsidRPr="006E73A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один</w:t>
      </w:r>
      <w:r w:rsidR="009050A3" w:rsidRPr="006E7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правильный ответ</w:t>
      </w:r>
    </w:p>
    <w:p w14:paraId="3884856F" w14:textId="00DFCAC3" w:rsidR="00A07CD9" w:rsidRPr="006E73A4" w:rsidRDefault="00A07CD9" w:rsidP="00AE7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C5F19CB" w14:textId="6C5FCCC4" w:rsidR="001C6F01" w:rsidRPr="006E73A4" w:rsidRDefault="009050A3" w:rsidP="003A038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87826296"/>
      <w:r w:rsidRPr="006E73A4">
        <w:rPr>
          <w:rFonts w:ascii="Times New Roman" w:hAnsi="Times New Roman"/>
          <w:sz w:val="28"/>
          <w:szCs w:val="28"/>
        </w:rPr>
        <w:t>1</w:t>
      </w:r>
      <w:r w:rsidR="001C6F01" w:rsidRPr="006E73A4">
        <w:rPr>
          <w:rFonts w:ascii="Times New Roman" w:hAnsi="Times New Roman"/>
          <w:sz w:val="28"/>
          <w:szCs w:val="28"/>
        </w:rPr>
        <w:t>.</w:t>
      </w:r>
      <w:r w:rsidRPr="006E73A4">
        <w:rPr>
          <w:rFonts w:ascii="Times New Roman" w:hAnsi="Times New Roman"/>
          <w:sz w:val="28"/>
          <w:szCs w:val="28"/>
        </w:rPr>
        <w:t xml:space="preserve"> </w:t>
      </w:r>
      <w:r w:rsidR="00AE7B7C" w:rsidRPr="00AE7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перечисленных стандартов серии ISO наиболее применим для внедрения системы менеджмента качества в организации ЖКХ</w:t>
      </w:r>
      <w:r w:rsidR="001C6F01"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1A33FAEF" w14:textId="77777777" w:rsidR="00AE7B7C" w:rsidRPr="00BF12B6" w:rsidRDefault="001C6F01" w:rsidP="003A03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BF12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AE7B7C" w:rsidRPr="00AE7B7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ISO</w:t>
      </w:r>
      <w:r w:rsidR="00AE7B7C" w:rsidRPr="00BF12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9001</w:t>
      </w:r>
    </w:p>
    <w:p w14:paraId="572E6B5B" w14:textId="3844FF42" w:rsidR="00AE7B7C" w:rsidRPr="00081B89" w:rsidRDefault="00081B89" w:rsidP="003A03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="00AE7B7C" w:rsidRPr="00081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B7C" w:rsidRPr="00AE7B7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ISO</w:t>
      </w:r>
      <w:r w:rsidR="00AE7B7C" w:rsidRPr="00081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14001</w:t>
      </w:r>
    </w:p>
    <w:p w14:paraId="2AD9554E" w14:textId="7F8E7DEF" w:rsidR="00AE7B7C" w:rsidRPr="00081B89" w:rsidRDefault="00081B89" w:rsidP="003A03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="00AE7B7C" w:rsidRPr="00AE7B7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ISO</w:t>
      </w:r>
      <w:r w:rsidR="00AE7B7C" w:rsidRPr="00081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45001</w:t>
      </w:r>
    </w:p>
    <w:p w14:paraId="3D165C0A" w14:textId="48BA315C" w:rsidR="00E80C65" w:rsidRPr="006E73A4" w:rsidRDefault="00081B89" w:rsidP="003A03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</w:t>
      </w:r>
      <w:r w:rsidR="00AE7B7C" w:rsidRPr="00AE7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ISO 27001</w:t>
      </w:r>
    </w:p>
    <w:p w14:paraId="1DD5BCB5" w14:textId="06A9F3A5" w:rsidR="00A07CD9" w:rsidRPr="006E73A4" w:rsidRDefault="0004054B" w:rsidP="003A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081B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14:paraId="2BB533C3" w14:textId="2C49D598" w:rsidR="0004054B" w:rsidRPr="006E73A4" w:rsidRDefault="003A0385" w:rsidP="003A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ОПК-5, ПК-4, ПК-6 </w:t>
      </w:r>
    </w:p>
    <w:bookmarkEnd w:id="1"/>
    <w:p w14:paraId="618F88AB" w14:textId="77777777" w:rsidR="0004054B" w:rsidRPr="006E73A4" w:rsidRDefault="0004054B" w:rsidP="003A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AB8279" w14:textId="63F695FA" w:rsidR="001C6F01" w:rsidRPr="006E73A4" w:rsidRDefault="009050A3" w:rsidP="003A03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hAnsi="Times New Roman" w:cs="Times New Roman"/>
          <w:sz w:val="28"/>
          <w:szCs w:val="28"/>
        </w:rPr>
        <w:t xml:space="preserve">2. </w:t>
      </w:r>
      <w:r w:rsidR="00081B89" w:rsidRPr="00081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метод наиболее эффективен для выявления проблем и улучшения качества предоставляемых услуг в ЖКХ?</w:t>
      </w:r>
    </w:p>
    <w:p w14:paraId="420B5501" w14:textId="77777777" w:rsidR="00081B89" w:rsidRPr="00081B89" w:rsidRDefault="001C6F01" w:rsidP="003A03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081B89" w:rsidRPr="00081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плановых проверок</w:t>
      </w:r>
    </w:p>
    <w:p w14:paraId="47C8D97C" w14:textId="6BE456C3" w:rsidR="00081B89" w:rsidRPr="00081B89" w:rsidRDefault="00081B89" w:rsidP="003A03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Pr="00081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Сбор и анализ обратной связи от потребителей</w:t>
      </w:r>
    </w:p>
    <w:p w14:paraId="7F4C46E1" w14:textId="7D317F3D" w:rsidR="00081B89" w:rsidRPr="00081B89" w:rsidRDefault="00081B89" w:rsidP="003A03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081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Внедрение новых технологий</w:t>
      </w:r>
    </w:p>
    <w:p w14:paraId="0986CEFE" w14:textId="0C19E056" w:rsidR="009050A3" w:rsidRPr="006E73A4" w:rsidRDefault="00081B89" w:rsidP="003A0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081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Сокращение штата сотрудников</w:t>
      </w:r>
    </w:p>
    <w:p w14:paraId="13BFAF55" w14:textId="4F4B994F" w:rsidR="00A07CD9" w:rsidRPr="006E73A4" w:rsidRDefault="0004054B" w:rsidP="003A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1C6F01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3BB6072D" w14:textId="2793FFD0" w:rsidR="00A26A22" w:rsidRPr="006E73A4" w:rsidRDefault="003A0385" w:rsidP="003A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ОПК-5, ПК-4, ПК-6 </w:t>
      </w:r>
    </w:p>
    <w:p w14:paraId="513E2522" w14:textId="77777777" w:rsidR="009050A3" w:rsidRPr="006E73A4" w:rsidRDefault="009050A3" w:rsidP="003A0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07919C" w14:textId="7FCD6419" w:rsidR="001C6F01" w:rsidRPr="006E73A4" w:rsidRDefault="009050A3" w:rsidP="003A03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hAnsi="Times New Roman"/>
          <w:sz w:val="28"/>
          <w:szCs w:val="28"/>
        </w:rPr>
        <w:t xml:space="preserve">3. </w:t>
      </w:r>
      <w:r w:rsidR="00081B89" w:rsidRPr="00081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показатель наиболее точно характеризует качество предоставления услуги по отоплению?</w:t>
      </w:r>
    </w:p>
    <w:p w14:paraId="0D0B16B0" w14:textId="77777777" w:rsidR="00081B89" w:rsidRPr="00081B89" w:rsidRDefault="001C6F01" w:rsidP="003A03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081B89" w:rsidRPr="00081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Площадь отапливаемого помещения</w:t>
      </w:r>
    </w:p>
    <w:p w14:paraId="1B244BEB" w14:textId="0C6F6900" w:rsidR="00081B89" w:rsidRPr="00081B89" w:rsidRDefault="00081B89" w:rsidP="003A03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Pr="00081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Температура воздуха в помещении</w:t>
      </w:r>
    </w:p>
    <w:p w14:paraId="27A541B7" w14:textId="5937B60E" w:rsidR="00081B89" w:rsidRPr="00081B89" w:rsidRDefault="00081B89" w:rsidP="003A03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081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Количество потребленной тепловой энергии</w:t>
      </w:r>
    </w:p>
    <w:p w14:paraId="1E8D387B" w14:textId="235ABB18" w:rsidR="009050A3" w:rsidRPr="006E73A4" w:rsidRDefault="00081B89" w:rsidP="003A0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081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Давление в системе отопления</w:t>
      </w:r>
    </w:p>
    <w:p w14:paraId="2ABC9403" w14:textId="06448EFF" w:rsidR="00A07CD9" w:rsidRPr="006E73A4" w:rsidRDefault="0004054B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E80C65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0E75F0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3DB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1F86FBF4" w14:textId="73C98EFF" w:rsidR="00A26A22" w:rsidRPr="006E73A4" w:rsidRDefault="003A0385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ОПК-5, ПК-4, ПК-6 </w:t>
      </w:r>
    </w:p>
    <w:p w14:paraId="4D5D4CCE" w14:textId="77777777" w:rsidR="00A75F6C" w:rsidRPr="006E73A4" w:rsidRDefault="00A75F6C" w:rsidP="003A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9366BC" w14:textId="77777777" w:rsidR="005D4505" w:rsidRPr="006E73A4" w:rsidRDefault="005D4505" w:rsidP="003A0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3ED92CB6" w14:textId="77777777" w:rsidR="005D4505" w:rsidRPr="006E73A4" w:rsidRDefault="005D4505" w:rsidP="003A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C952A0B" w14:textId="77777777" w:rsidR="00A07CD9" w:rsidRPr="006E73A4" w:rsidRDefault="00C60792" w:rsidP="003A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717ABF5C" w14:textId="18875240" w:rsidR="00A07CD9" w:rsidRPr="006E73A4" w:rsidRDefault="00A07CD9" w:rsidP="003A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0C24AF" w14:textId="0CC95FAC" w:rsidR="00067AE7" w:rsidRPr="006E73A4" w:rsidRDefault="0070158E" w:rsidP="003A0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64E33" w:rsidRPr="00464E33">
        <w:rPr>
          <w:rFonts w:ascii="Times New Roman" w:hAnsi="Times New Roman" w:cs="Times New Roman"/>
          <w:sz w:val="28"/>
          <w:szCs w:val="28"/>
        </w:rPr>
        <w:t>Установите соответствие между этапами жизненного цикла жилищно-коммунальной услуги и мероприятиями по контролю качества на каждом этапе: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5665"/>
      </w:tblGrid>
      <w:tr w:rsidR="00067AE7" w:rsidRPr="006E73A4" w14:paraId="55EC4069" w14:textId="77777777" w:rsidTr="007D09D3">
        <w:trPr>
          <w:trHeight w:val="426"/>
        </w:trPr>
        <w:tc>
          <w:tcPr>
            <w:tcW w:w="3116" w:type="dxa"/>
            <w:shd w:val="clear" w:color="auto" w:fill="auto"/>
          </w:tcPr>
          <w:p w14:paraId="5390BDF5" w14:textId="14786DA7" w:rsidR="00067AE7" w:rsidRPr="006E73A4" w:rsidRDefault="00464E33" w:rsidP="003A03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жизненного цикла</w:t>
            </w:r>
          </w:p>
        </w:tc>
        <w:tc>
          <w:tcPr>
            <w:tcW w:w="5665" w:type="dxa"/>
            <w:shd w:val="clear" w:color="auto" w:fill="auto"/>
          </w:tcPr>
          <w:p w14:paraId="72D44F1F" w14:textId="5F928398" w:rsidR="00067AE7" w:rsidRPr="006E73A4" w:rsidRDefault="00464E33" w:rsidP="003A03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E33">
              <w:rPr>
                <w:rFonts w:ascii="Times New Roman" w:hAnsi="Times New Roman" w:cs="Times New Roman"/>
                <w:sz w:val="28"/>
                <w:szCs w:val="28"/>
              </w:rPr>
              <w:t>Мероприятия по контролю качества</w:t>
            </w:r>
          </w:p>
        </w:tc>
      </w:tr>
      <w:tr w:rsidR="009C3612" w:rsidRPr="006E73A4" w14:paraId="60D9309E" w14:textId="77777777" w:rsidTr="008A1306">
        <w:trPr>
          <w:trHeight w:val="551"/>
        </w:trPr>
        <w:tc>
          <w:tcPr>
            <w:tcW w:w="3116" w:type="dxa"/>
            <w:shd w:val="clear" w:color="auto" w:fill="auto"/>
          </w:tcPr>
          <w:p w14:paraId="636FE890" w14:textId="7801F5E3" w:rsidR="009C3612" w:rsidRPr="006E73A4" w:rsidRDefault="009C3612" w:rsidP="003A0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4E33" w:rsidRPr="00464E33">
              <w:rPr>
                <w:rFonts w:ascii="Times New Roman" w:hAnsi="Times New Roman" w:cs="Times New Roman"/>
                <w:sz w:val="28"/>
                <w:szCs w:val="28"/>
              </w:rPr>
              <w:t>Проектирование услуги</w:t>
            </w:r>
          </w:p>
        </w:tc>
        <w:tc>
          <w:tcPr>
            <w:tcW w:w="5665" w:type="dxa"/>
            <w:shd w:val="clear" w:color="auto" w:fill="auto"/>
          </w:tcPr>
          <w:p w14:paraId="5739D625" w14:textId="5969112A" w:rsidR="009C3612" w:rsidRPr="006E73A4" w:rsidRDefault="009C3612" w:rsidP="003A0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464E33" w:rsidRPr="00464E33">
              <w:rPr>
                <w:rFonts w:ascii="Times New Roman" w:hAnsi="Times New Roman" w:cs="Times New Roman"/>
                <w:sz w:val="28"/>
                <w:szCs w:val="28"/>
              </w:rPr>
              <w:t>Оценка удовлетворенности потребителей</w:t>
            </w:r>
          </w:p>
        </w:tc>
      </w:tr>
      <w:tr w:rsidR="009C3612" w:rsidRPr="006E73A4" w14:paraId="1D62F01A" w14:textId="77777777" w:rsidTr="008A1306">
        <w:trPr>
          <w:trHeight w:val="554"/>
        </w:trPr>
        <w:tc>
          <w:tcPr>
            <w:tcW w:w="3116" w:type="dxa"/>
            <w:shd w:val="clear" w:color="auto" w:fill="auto"/>
          </w:tcPr>
          <w:p w14:paraId="072AFBD0" w14:textId="32B0BA79" w:rsidR="009C3612" w:rsidRPr="006E73A4" w:rsidRDefault="009C3612" w:rsidP="003A0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4E33" w:rsidRPr="00464E33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</w:t>
            </w:r>
          </w:p>
        </w:tc>
        <w:tc>
          <w:tcPr>
            <w:tcW w:w="5665" w:type="dxa"/>
            <w:shd w:val="clear" w:color="auto" w:fill="auto"/>
          </w:tcPr>
          <w:p w14:paraId="170B08F2" w14:textId="523FCD65" w:rsidR="009C3612" w:rsidRPr="006E73A4" w:rsidRDefault="009C3612" w:rsidP="003A0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E87C9D" w:rsidRPr="00E87C9D">
              <w:rPr>
                <w:rFonts w:ascii="Times New Roman" w:hAnsi="Times New Roman" w:cs="Times New Roman"/>
                <w:sz w:val="28"/>
                <w:szCs w:val="28"/>
              </w:rPr>
              <w:t>Анализ проектной документации</w:t>
            </w:r>
          </w:p>
        </w:tc>
      </w:tr>
      <w:tr w:rsidR="009C3612" w:rsidRPr="006E73A4" w14:paraId="034D3C20" w14:textId="77777777" w:rsidTr="008A1306">
        <w:trPr>
          <w:trHeight w:val="554"/>
        </w:trPr>
        <w:tc>
          <w:tcPr>
            <w:tcW w:w="3116" w:type="dxa"/>
            <w:shd w:val="clear" w:color="auto" w:fill="auto"/>
          </w:tcPr>
          <w:p w14:paraId="68B6F9B6" w14:textId="045271C7" w:rsidR="009C3612" w:rsidRPr="006E73A4" w:rsidRDefault="009C3612" w:rsidP="003A0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4E33" w:rsidRPr="00464E33">
              <w:rPr>
                <w:rFonts w:ascii="Times New Roman" w:hAnsi="Times New Roman" w:cs="Times New Roman"/>
                <w:sz w:val="28"/>
                <w:szCs w:val="28"/>
              </w:rPr>
              <w:t>Оценка результатов услуги</w:t>
            </w:r>
          </w:p>
        </w:tc>
        <w:tc>
          <w:tcPr>
            <w:tcW w:w="5665" w:type="dxa"/>
            <w:shd w:val="clear" w:color="auto" w:fill="auto"/>
          </w:tcPr>
          <w:p w14:paraId="4E969E8C" w14:textId="3693E82B" w:rsidR="009C3612" w:rsidRPr="006E73A4" w:rsidRDefault="009C3612" w:rsidP="003A0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E87C9D" w:rsidRPr="00E87C9D">
              <w:rPr>
                <w:rFonts w:ascii="Times New Roman" w:hAnsi="Times New Roman" w:cs="Times New Roman"/>
                <w:sz w:val="28"/>
                <w:szCs w:val="28"/>
              </w:rPr>
              <w:t>Контроль соблюдения технологических регламентов</w:t>
            </w:r>
          </w:p>
        </w:tc>
      </w:tr>
    </w:tbl>
    <w:p w14:paraId="77A1D428" w14:textId="3C78C888" w:rsidR="00035523" w:rsidRPr="006E73A4" w:rsidRDefault="00D14794" w:rsidP="003A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E87C9D" w:rsidRPr="006E73A4" w14:paraId="78FE7CB7" w14:textId="2502495A" w:rsidTr="004F114F">
        <w:tc>
          <w:tcPr>
            <w:tcW w:w="957" w:type="dxa"/>
            <w:shd w:val="clear" w:color="auto" w:fill="auto"/>
          </w:tcPr>
          <w:p w14:paraId="16550403" w14:textId="77777777" w:rsidR="00E87C9D" w:rsidRPr="006E73A4" w:rsidRDefault="00E87C9D" w:rsidP="003A0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68795C5" w14:textId="77777777" w:rsidR="00E87C9D" w:rsidRPr="006E73A4" w:rsidRDefault="00E87C9D" w:rsidP="003A0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2A8986A0" w14:textId="77777777" w:rsidR="00E87C9D" w:rsidRPr="006E73A4" w:rsidRDefault="00E87C9D" w:rsidP="003A0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7C9D" w:rsidRPr="006E73A4" w14:paraId="60CBE685" w14:textId="10DC5751" w:rsidTr="004F114F">
        <w:tc>
          <w:tcPr>
            <w:tcW w:w="957" w:type="dxa"/>
            <w:shd w:val="clear" w:color="auto" w:fill="auto"/>
          </w:tcPr>
          <w:p w14:paraId="56037B74" w14:textId="15D1FD8E" w:rsidR="00E87C9D" w:rsidRPr="006E73A4" w:rsidRDefault="00E87C9D" w:rsidP="003A0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5EA3FE76" w14:textId="768CFE88" w:rsidR="00E87C9D" w:rsidRPr="006E73A4" w:rsidRDefault="00E87C9D" w:rsidP="003A0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5465CF3B" w14:textId="194B58C4" w:rsidR="00E87C9D" w:rsidRPr="006E73A4" w:rsidRDefault="00E87C9D" w:rsidP="003A0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9575F3A" w14:textId="53E78BE2" w:rsidR="00624D6B" w:rsidRPr="006E73A4" w:rsidRDefault="003A0385" w:rsidP="003A03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ОПК-5, ПК-4, ПК-6</w:t>
      </w:r>
      <w:r w:rsidR="009811FB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832A8D2" w14:textId="77777777" w:rsidR="00E87C9D" w:rsidRDefault="00E87C9D" w:rsidP="003A03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ECDE8D" w14:textId="56F7C149" w:rsidR="00067AE7" w:rsidRPr="006E73A4" w:rsidRDefault="0070158E" w:rsidP="003A0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D09D3" w:rsidRPr="007D09D3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E87C9D" w:rsidRPr="00E87C9D">
        <w:rPr>
          <w:rFonts w:ascii="Times New Roman" w:hAnsi="Times New Roman" w:cs="Times New Roman"/>
          <w:sz w:val="28"/>
          <w:szCs w:val="28"/>
        </w:rPr>
        <w:t>вид</w:t>
      </w:r>
      <w:r w:rsidR="00E87C9D">
        <w:rPr>
          <w:rFonts w:ascii="Times New Roman" w:hAnsi="Times New Roman" w:cs="Times New Roman"/>
          <w:sz w:val="28"/>
          <w:szCs w:val="28"/>
        </w:rPr>
        <w:t>ами</w:t>
      </w:r>
      <w:r w:rsidR="00E87C9D" w:rsidRPr="00E87C9D">
        <w:rPr>
          <w:rFonts w:ascii="Times New Roman" w:hAnsi="Times New Roman" w:cs="Times New Roman"/>
          <w:sz w:val="28"/>
          <w:szCs w:val="28"/>
        </w:rPr>
        <w:t xml:space="preserve"> нормативных документов, регламентирующих качество жилищно-коммунальных услуг, и их содержание</w:t>
      </w:r>
      <w:r w:rsidR="00E87C9D">
        <w:rPr>
          <w:rFonts w:ascii="Times New Roman" w:hAnsi="Times New Roman" w:cs="Times New Roman"/>
          <w:sz w:val="28"/>
          <w:szCs w:val="28"/>
        </w:rPr>
        <w:t>м</w:t>
      </w:r>
      <w:r w:rsidR="007D09D3" w:rsidRPr="007D09D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73"/>
      </w:tblGrid>
      <w:tr w:rsidR="009C3612" w:rsidRPr="006E73A4" w14:paraId="728E8B7E" w14:textId="77777777" w:rsidTr="008A1306">
        <w:trPr>
          <w:trHeight w:val="272"/>
        </w:trPr>
        <w:tc>
          <w:tcPr>
            <w:tcW w:w="4673" w:type="dxa"/>
            <w:shd w:val="clear" w:color="auto" w:fill="auto"/>
          </w:tcPr>
          <w:p w14:paraId="323B1311" w14:textId="67C3C1E0" w:rsidR="009C3612" w:rsidRPr="006E73A4" w:rsidRDefault="00E87C9D" w:rsidP="003A03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C9D">
              <w:rPr>
                <w:rFonts w:ascii="Times New Roman" w:hAnsi="Times New Roman" w:cs="Times New Roman"/>
                <w:sz w:val="28"/>
                <w:szCs w:val="28"/>
              </w:rPr>
              <w:t>Вид нормативного документа</w:t>
            </w:r>
          </w:p>
        </w:tc>
        <w:tc>
          <w:tcPr>
            <w:tcW w:w="4673" w:type="dxa"/>
            <w:shd w:val="clear" w:color="auto" w:fill="auto"/>
          </w:tcPr>
          <w:p w14:paraId="1F5748BF" w14:textId="3E4B05B2" w:rsidR="009C3612" w:rsidRPr="006E73A4" w:rsidRDefault="00E87C9D" w:rsidP="003A03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C9D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9C3612" w:rsidRPr="006E73A4" w14:paraId="5F46D6EE" w14:textId="77777777" w:rsidTr="008A1306">
        <w:trPr>
          <w:trHeight w:val="275"/>
        </w:trPr>
        <w:tc>
          <w:tcPr>
            <w:tcW w:w="4673" w:type="dxa"/>
            <w:shd w:val="clear" w:color="auto" w:fill="auto"/>
          </w:tcPr>
          <w:p w14:paraId="618A653F" w14:textId="230D66AD" w:rsidR="009C3612" w:rsidRPr="006E73A4" w:rsidRDefault="009C3612" w:rsidP="003A0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C9D" w:rsidRPr="00E87C9D">
              <w:rPr>
                <w:rFonts w:ascii="Times New Roman" w:hAnsi="Times New Roman" w:cs="Times New Roman"/>
                <w:sz w:val="28"/>
                <w:szCs w:val="28"/>
              </w:rPr>
              <w:t>ГОСТ</w:t>
            </w:r>
          </w:p>
        </w:tc>
        <w:tc>
          <w:tcPr>
            <w:tcW w:w="4673" w:type="dxa"/>
            <w:shd w:val="clear" w:color="auto" w:fill="auto"/>
          </w:tcPr>
          <w:p w14:paraId="155B0120" w14:textId="7F94EA51" w:rsidR="009C3612" w:rsidRPr="006E73A4" w:rsidRDefault="009C3612" w:rsidP="003A0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E87C9D" w:rsidRPr="00E87C9D">
              <w:rPr>
                <w:rFonts w:ascii="Times New Roman" w:hAnsi="Times New Roman" w:cs="Times New Roman"/>
                <w:sz w:val="28"/>
                <w:szCs w:val="28"/>
              </w:rPr>
              <w:t>Требования к порядку предоставления коммунальных услуг</w:t>
            </w:r>
          </w:p>
        </w:tc>
      </w:tr>
      <w:tr w:rsidR="009C3612" w:rsidRPr="006E73A4" w14:paraId="4C603A1E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3BB04C0B" w14:textId="1431D86A" w:rsidR="009C3612" w:rsidRPr="006E73A4" w:rsidRDefault="009C3612" w:rsidP="003A0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C9D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</w:p>
        </w:tc>
        <w:tc>
          <w:tcPr>
            <w:tcW w:w="4673" w:type="dxa"/>
            <w:shd w:val="clear" w:color="auto" w:fill="auto"/>
          </w:tcPr>
          <w:p w14:paraId="756204D4" w14:textId="6C210901" w:rsidR="009C3612" w:rsidRPr="006E73A4" w:rsidRDefault="009C3612" w:rsidP="003A0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E87C9D" w:rsidRPr="00E87C9D">
              <w:rPr>
                <w:rFonts w:ascii="Times New Roman" w:hAnsi="Times New Roman" w:cs="Times New Roman"/>
                <w:sz w:val="28"/>
                <w:szCs w:val="28"/>
              </w:rPr>
              <w:t>Требования к безопасности и экологичности</w:t>
            </w:r>
          </w:p>
        </w:tc>
      </w:tr>
      <w:tr w:rsidR="009C3612" w:rsidRPr="006E73A4" w14:paraId="6533955D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7C9B160D" w14:textId="7E2AA840" w:rsidR="009C3612" w:rsidRPr="006E73A4" w:rsidRDefault="00487958" w:rsidP="003A0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C9D" w:rsidRPr="00E87C9D">
              <w:rPr>
                <w:rFonts w:ascii="Times New Roman" w:hAnsi="Times New Roman" w:cs="Times New Roman"/>
                <w:sz w:val="28"/>
                <w:szCs w:val="28"/>
              </w:rPr>
              <w:t>Правила предоставления коммунальных услуг</w:t>
            </w:r>
          </w:p>
        </w:tc>
        <w:tc>
          <w:tcPr>
            <w:tcW w:w="4673" w:type="dxa"/>
            <w:shd w:val="clear" w:color="auto" w:fill="auto"/>
          </w:tcPr>
          <w:p w14:paraId="64A9E7EF" w14:textId="2908642A" w:rsidR="009C3612" w:rsidRPr="006E73A4" w:rsidRDefault="009C3612" w:rsidP="003A0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E87C9D" w:rsidRPr="00E87C9D">
              <w:rPr>
                <w:rFonts w:ascii="Times New Roman" w:hAnsi="Times New Roman" w:cs="Times New Roman"/>
                <w:sz w:val="28"/>
                <w:szCs w:val="28"/>
              </w:rPr>
              <w:t>Общие технические требования к качеству продукции и услуг</w:t>
            </w:r>
          </w:p>
        </w:tc>
      </w:tr>
    </w:tbl>
    <w:p w14:paraId="22A2698A" w14:textId="77777777" w:rsidR="00035523" w:rsidRPr="006E73A4" w:rsidRDefault="00D14794" w:rsidP="003A03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E87C9D" w:rsidRPr="006E73A4" w14:paraId="43F20818" w14:textId="14094812" w:rsidTr="00921E78">
        <w:tc>
          <w:tcPr>
            <w:tcW w:w="957" w:type="dxa"/>
            <w:shd w:val="clear" w:color="auto" w:fill="auto"/>
          </w:tcPr>
          <w:p w14:paraId="4BB7A867" w14:textId="77777777" w:rsidR="00E87C9D" w:rsidRPr="006E73A4" w:rsidRDefault="00E87C9D" w:rsidP="003A0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FC44604" w14:textId="77777777" w:rsidR="00E87C9D" w:rsidRPr="006E73A4" w:rsidRDefault="00E87C9D" w:rsidP="003A0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07BEF60D" w14:textId="77777777" w:rsidR="00E87C9D" w:rsidRPr="006E73A4" w:rsidRDefault="00E87C9D" w:rsidP="003A0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7C9D" w:rsidRPr="006E73A4" w14:paraId="39260086" w14:textId="089F4595" w:rsidTr="00921E78">
        <w:tc>
          <w:tcPr>
            <w:tcW w:w="957" w:type="dxa"/>
            <w:shd w:val="clear" w:color="auto" w:fill="auto"/>
          </w:tcPr>
          <w:p w14:paraId="372D637A" w14:textId="2E11DD17" w:rsidR="00E87C9D" w:rsidRPr="006E73A4" w:rsidRDefault="00E87C9D" w:rsidP="003A0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14:paraId="634E023B" w14:textId="5AAEE15F" w:rsidR="00E87C9D" w:rsidRPr="006E73A4" w:rsidRDefault="00E87C9D" w:rsidP="003A0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42B87324" w14:textId="1A2EAE59" w:rsidR="00E87C9D" w:rsidRPr="006E73A4" w:rsidRDefault="00E87C9D" w:rsidP="003A0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1EEE35C" w14:textId="411897E3" w:rsidR="00A07CD9" w:rsidRPr="006E73A4" w:rsidRDefault="003A0385" w:rsidP="003A03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ОПК-5, ПК-4, ПК-6</w:t>
      </w:r>
    </w:p>
    <w:p w14:paraId="4494E942" w14:textId="77777777" w:rsidR="0070158E" w:rsidRPr="006E73A4" w:rsidRDefault="0070158E" w:rsidP="003A03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6434FC" w14:textId="219A07FC" w:rsidR="00067AE7" w:rsidRPr="006E73A4" w:rsidRDefault="0070158E" w:rsidP="003A0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06B02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7C9D" w:rsidRPr="00E87C9D">
        <w:rPr>
          <w:rFonts w:ascii="Times New Roman" w:hAnsi="Times New Roman" w:cs="Times New Roman"/>
          <w:sz w:val="28"/>
          <w:szCs w:val="28"/>
        </w:rPr>
        <w:t>Установите соответствие между методами контроля качества и объектами контроля в жилищно-коммунальном хозяйстве</w:t>
      </w:r>
      <w:r w:rsidR="007D09D3" w:rsidRPr="007D09D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098"/>
      </w:tblGrid>
      <w:tr w:rsidR="00F17A5D" w:rsidRPr="006E73A4" w14:paraId="36809A57" w14:textId="77777777" w:rsidTr="008A1306">
        <w:trPr>
          <w:trHeight w:val="345"/>
        </w:trPr>
        <w:tc>
          <w:tcPr>
            <w:tcW w:w="3538" w:type="dxa"/>
            <w:shd w:val="clear" w:color="auto" w:fill="auto"/>
          </w:tcPr>
          <w:p w14:paraId="0951AA9A" w14:textId="2AEC5660" w:rsidR="00F17A5D" w:rsidRPr="006E73A4" w:rsidRDefault="00E87C9D" w:rsidP="003A03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C9D">
              <w:rPr>
                <w:rFonts w:ascii="Times New Roman" w:hAnsi="Times New Roman" w:cs="Times New Roman"/>
                <w:sz w:val="28"/>
                <w:szCs w:val="28"/>
              </w:rPr>
              <w:t>Метод контроля качества</w:t>
            </w:r>
          </w:p>
        </w:tc>
        <w:tc>
          <w:tcPr>
            <w:tcW w:w="5098" w:type="dxa"/>
            <w:shd w:val="clear" w:color="auto" w:fill="auto"/>
          </w:tcPr>
          <w:p w14:paraId="1D0A7D96" w14:textId="2B55436F" w:rsidR="00F17A5D" w:rsidRPr="006E73A4" w:rsidRDefault="00E87C9D" w:rsidP="003A03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C9D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</w:tr>
      <w:tr w:rsidR="00F17A5D" w:rsidRPr="006E73A4" w14:paraId="7F7407B7" w14:textId="77777777" w:rsidTr="008A1306">
        <w:trPr>
          <w:trHeight w:val="407"/>
        </w:trPr>
        <w:tc>
          <w:tcPr>
            <w:tcW w:w="3538" w:type="dxa"/>
            <w:shd w:val="clear" w:color="auto" w:fill="auto"/>
          </w:tcPr>
          <w:p w14:paraId="7EADD3F1" w14:textId="0BEF8252" w:rsidR="00F17A5D" w:rsidRPr="006E73A4" w:rsidRDefault="00F17A5D" w:rsidP="003A0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C9D" w:rsidRPr="00E87C9D">
              <w:rPr>
                <w:rFonts w:ascii="Times New Roman" w:hAnsi="Times New Roman" w:cs="Times New Roman"/>
                <w:sz w:val="28"/>
                <w:szCs w:val="28"/>
              </w:rPr>
              <w:t>Визуальный осмотр</w:t>
            </w:r>
          </w:p>
        </w:tc>
        <w:tc>
          <w:tcPr>
            <w:tcW w:w="5098" w:type="dxa"/>
            <w:shd w:val="clear" w:color="auto" w:fill="auto"/>
          </w:tcPr>
          <w:p w14:paraId="6DA8CAAC" w14:textId="1DD09779" w:rsidR="00F17A5D" w:rsidRPr="006E73A4" w:rsidRDefault="00F17A5D" w:rsidP="003A0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E87C9D" w:rsidRPr="00E87C9D">
              <w:rPr>
                <w:rFonts w:ascii="Times New Roman" w:hAnsi="Times New Roman" w:cs="Times New Roman"/>
                <w:sz w:val="28"/>
                <w:szCs w:val="28"/>
              </w:rPr>
              <w:t>Температура горячей воды в кране</w:t>
            </w:r>
          </w:p>
        </w:tc>
      </w:tr>
      <w:tr w:rsidR="00F17A5D" w:rsidRPr="006E73A4" w14:paraId="1F6AF796" w14:textId="77777777" w:rsidTr="008A1306">
        <w:trPr>
          <w:trHeight w:val="286"/>
        </w:trPr>
        <w:tc>
          <w:tcPr>
            <w:tcW w:w="3538" w:type="dxa"/>
            <w:shd w:val="clear" w:color="auto" w:fill="auto"/>
          </w:tcPr>
          <w:p w14:paraId="2158F297" w14:textId="35F2A01A" w:rsidR="00F17A5D" w:rsidRPr="006E73A4" w:rsidRDefault="00F17A5D" w:rsidP="003A0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C9D" w:rsidRPr="00E87C9D">
              <w:rPr>
                <w:rFonts w:ascii="Times New Roman" w:hAnsi="Times New Roman" w:cs="Times New Roman"/>
                <w:sz w:val="28"/>
                <w:szCs w:val="28"/>
              </w:rPr>
              <w:t>Инструментальный контроль</w:t>
            </w:r>
          </w:p>
        </w:tc>
        <w:tc>
          <w:tcPr>
            <w:tcW w:w="5098" w:type="dxa"/>
            <w:shd w:val="clear" w:color="auto" w:fill="auto"/>
          </w:tcPr>
          <w:p w14:paraId="6C5F4F1D" w14:textId="06F7EBCD" w:rsidR="00F17A5D" w:rsidRPr="006E73A4" w:rsidRDefault="00F17A5D" w:rsidP="003A0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E87C9D" w:rsidRPr="00E87C9D">
              <w:rPr>
                <w:rFonts w:ascii="Times New Roman" w:hAnsi="Times New Roman" w:cs="Times New Roman"/>
                <w:sz w:val="28"/>
                <w:szCs w:val="28"/>
              </w:rPr>
              <w:t>Состояние подъезда жилого дома</w:t>
            </w:r>
          </w:p>
        </w:tc>
      </w:tr>
      <w:tr w:rsidR="007D09D3" w:rsidRPr="006E73A4" w14:paraId="7AD05916" w14:textId="77777777" w:rsidTr="008A1306">
        <w:trPr>
          <w:trHeight w:val="286"/>
        </w:trPr>
        <w:tc>
          <w:tcPr>
            <w:tcW w:w="3538" w:type="dxa"/>
            <w:shd w:val="clear" w:color="auto" w:fill="auto"/>
          </w:tcPr>
          <w:p w14:paraId="18876468" w14:textId="263A2400" w:rsidR="007D09D3" w:rsidRPr="006E73A4" w:rsidRDefault="007D09D3" w:rsidP="003A0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E87C9D" w:rsidRPr="00E87C9D">
              <w:rPr>
                <w:rFonts w:ascii="Times New Roman" w:hAnsi="Times New Roman" w:cs="Times New Roman"/>
                <w:sz w:val="28"/>
                <w:szCs w:val="28"/>
              </w:rPr>
              <w:t>Опрос потребителей</w:t>
            </w:r>
          </w:p>
        </w:tc>
        <w:tc>
          <w:tcPr>
            <w:tcW w:w="5098" w:type="dxa"/>
            <w:shd w:val="clear" w:color="auto" w:fill="auto"/>
          </w:tcPr>
          <w:p w14:paraId="1D23A07B" w14:textId="23E6F0D4" w:rsidR="007D09D3" w:rsidRPr="006E73A4" w:rsidRDefault="007D09D3" w:rsidP="003A0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E87C9D" w:rsidRPr="00E87C9D">
              <w:rPr>
                <w:rFonts w:ascii="Times New Roman" w:hAnsi="Times New Roman" w:cs="Times New Roman"/>
                <w:sz w:val="28"/>
                <w:szCs w:val="28"/>
              </w:rPr>
              <w:t>Качество уборки придомовой территории</w:t>
            </w:r>
          </w:p>
        </w:tc>
      </w:tr>
    </w:tbl>
    <w:p w14:paraId="65A8E645" w14:textId="77777777" w:rsidR="006D7124" w:rsidRPr="006E73A4" w:rsidRDefault="00D14794" w:rsidP="003A03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E87C9D" w:rsidRPr="006E73A4" w14:paraId="0157FFE4" w14:textId="5EB3F562" w:rsidTr="001E4D1E">
        <w:tc>
          <w:tcPr>
            <w:tcW w:w="957" w:type="dxa"/>
            <w:shd w:val="clear" w:color="auto" w:fill="auto"/>
          </w:tcPr>
          <w:p w14:paraId="1B96C86D" w14:textId="77777777" w:rsidR="00E87C9D" w:rsidRPr="006E73A4" w:rsidRDefault="00E87C9D" w:rsidP="003A0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0293AB88" w14:textId="77777777" w:rsidR="00E87C9D" w:rsidRPr="006E73A4" w:rsidRDefault="00E87C9D" w:rsidP="003A0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1664B71B" w14:textId="600F0449" w:rsidR="00E87C9D" w:rsidRPr="006E73A4" w:rsidRDefault="00E87C9D" w:rsidP="003A0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7C9D" w:rsidRPr="006E73A4" w14:paraId="713BA211" w14:textId="0FE55D18" w:rsidTr="001E4D1E">
        <w:tc>
          <w:tcPr>
            <w:tcW w:w="957" w:type="dxa"/>
            <w:shd w:val="clear" w:color="auto" w:fill="auto"/>
          </w:tcPr>
          <w:p w14:paraId="280070F9" w14:textId="43D77445" w:rsidR="00E87C9D" w:rsidRPr="006E73A4" w:rsidRDefault="00E87C9D" w:rsidP="003A0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33FABB34" w14:textId="2E8604D0" w:rsidR="00E87C9D" w:rsidRPr="006E73A4" w:rsidRDefault="00E87C9D" w:rsidP="003A0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670904EE" w14:textId="629EC535" w:rsidR="00E87C9D" w:rsidRPr="006E73A4" w:rsidRDefault="00E87C9D" w:rsidP="003A0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7C55928" w14:textId="5A617396" w:rsidR="00624D6B" w:rsidRPr="006E73A4" w:rsidRDefault="003A0385" w:rsidP="003A03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ОПК-5, ПК-4, ПК-6</w:t>
      </w:r>
    </w:p>
    <w:p w14:paraId="06F247E2" w14:textId="17BC67F8" w:rsidR="00487958" w:rsidRPr="006E73A4" w:rsidRDefault="00487958" w:rsidP="003A03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4D6074" w14:textId="0A6EC424" w:rsidR="00487958" w:rsidRPr="006E73A4" w:rsidRDefault="00E62633" w:rsidP="003A0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87958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D09D3" w:rsidRPr="007D09D3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E87C9D" w:rsidRPr="00E87C9D">
        <w:rPr>
          <w:rFonts w:ascii="Times New Roman" w:hAnsi="Times New Roman" w:cs="Times New Roman"/>
          <w:sz w:val="28"/>
          <w:szCs w:val="28"/>
        </w:rPr>
        <w:t>принцип</w:t>
      </w:r>
      <w:r w:rsidR="00E87C9D">
        <w:rPr>
          <w:rFonts w:ascii="Times New Roman" w:hAnsi="Times New Roman" w:cs="Times New Roman"/>
          <w:sz w:val="28"/>
          <w:szCs w:val="28"/>
        </w:rPr>
        <w:t>ами</w:t>
      </w:r>
      <w:r w:rsidR="00E87C9D" w:rsidRPr="00E87C9D">
        <w:rPr>
          <w:rFonts w:ascii="Times New Roman" w:hAnsi="Times New Roman" w:cs="Times New Roman"/>
          <w:sz w:val="28"/>
          <w:szCs w:val="28"/>
        </w:rPr>
        <w:t xml:space="preserve"> управления качеством и их применение</w:t>
      </w:r>
      <w:r w:rsidR="00E87C9D">
        <w:rPr>
          <w:rFonts w:ascii="Times New Roman" w:hAnsi="Times New Roman" w:cs="Times New Roman"/>
          <w:sz w:val="28"/>
          <w:szCs w:val="28"/>
        </w:rPr>
        <w:t>м</w:t>
      </w:r>
      <w:r w:rsidR="00E87C9D" w:rsidRPr="00E87C9D">
        <w:rPr>
          <w:rFonts w:ascii="Times New Roman" w:hAnsi="Times New Roman" w:cs="Times New Roman"/>
          <w:sz w:val="28"/>
          <w:szCs w:val="28"/>
        </w:rPr>
        <w:t xml:space="preserve"> в жилищно-коммунальном хозяйстве: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73"/>
      </w:tblGrid>
      <w:tr w:rsidR="00487958" w:rsidRPr="006E73A4" w14:paraId="25A66A54" w14:textId="77777777" w:rsidTr="008A1306">
        <w:trPr>
          <w:trHeight w:val="272"/>
        </w:trPr>
        <w:tc>
          <w:tcPr>
            <w:tcW w:w="4673" w:type="dxa"/>
            <w:shd w:val="clear" w:color="auto" w:fill="auto"/>
          </w:tcPr>
          <w:p w14:paraId="765B4F9C" w14:textId="235DAC97" w:rsidR="00487958" w:rsidRPr="006E73A4" w:rsidRDefault="00E87C9D" w:rsidP="003A03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C9D">
              <w:rPr>
                <w:rFonts w:ascii="Times New Roman" w:hAnsi="Times New Roman" w:cs="Times New Roman"/>
                <w:sz w:val="28"/>
                <w:szCs w:val="28"/>
              </w:rPr>
              <w:t>Принцип управления качеством</w:t>
            </w:r>
          </w:p>
        </w:tc>
        <w:tc>
          <w:tcPr>
            <w:tcW w:w="4673" w:type="dxa"/>
            <w:shd w:val="clear" w:color="auto" w:fill="auto"/>
          </w:tcPr>
          <w:p w14:paraId="280A13CD" w14:textId="1906D063" w:rsidR="00487958" w:rsidRPr="006E73A4" w:rsidRDefault="00E87C9D" w:rsidP="003A03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C9D">
              <w:rPr>
                <w:rFonts w:ascii="Times New Roman" w:hAnsi="Times New Roman" w:cs="Times New Roman"/>
                <w:sz w:val="28"/>
                <w:szCs w:val="28"/>
              </w:rPr>
              <w:t>Применение в ЖКХ</w:t>
            </w:r>
          </w:p>
        </w:tc>
      </w:tr>
      <w:tr w:rsidR="00487958" w:rsidRPr="006E73A4" w14:paraId="4A8571AF" w14:textId="77777777" w:rsidTr="008A1306">
        <w:trPr>
          <w:trHeight w:val="275"/>
        </w:trPr>
        <w:tc>
          <w:tcPr>
            <w:tcW w:w="4673" w:type="dxa"/>
            <w:shd w:val="clear" w:color="auto" w:fill="auto"/>
          </w:tcPr>
          <w:p w14:paraId="7C49DD99" w14:textId="1F4703DC" w:rsidR="00487958" w:rsidRPr="006E73A4" w:rsidRDefault="00487958" w:rsidP="003A0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C9D" w:rsidRPr="00E87C9D">
              <w:rPr>
                <w:rFonts w:ascii="Times New Roman" w:hAnsi="Times New Roman" w:cs="Times New Roman"/>
                <w:sz w:val="28"/>
                <w:szCs w:val="28"/>
              </w:rPr>
              <w:t>Ориентация на потребителя</w:t>
            </w:r>
          </w:p>
        </w:tc>
        <w:tc>
          <w:tcPr>
            <w:tcW w:w="4673" w:type="dxa"/>
            <w:shd w:val="clear" w:color="auto" w:fill="auto"/>
          </w:tcPr>
          <w:p w14:paraId="38C7228E" w14:textId="1B6F8590" w:rsidR="00487958" w:rsidRPr="006E73A4" w:rsidRDefault="00487958" w:rsidP="003A0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E87C9D" w:rsidRPr="00E87C9D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системы управления </w:t>
            </w:r>
            <w:r w:rsidR="00E87C9D" w:rsidRPr="00E87C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отходами</w:t>
            </w:r>
          </w:p>
        </w:tc>
      </w:tr>
      <w:tr w:rsidR="00487958" w:rsidRPr="006E73A4" w14:paraId="3D4C1272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7C672714" w14:textId="52EB3EFA" w:rsidR="00487958" w:rsidRPr="006E73A4" w:rsidRDefault="00487958" w:rsidP="003A0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C9D" w:rsidRPr="00E87C9D">
              <w:rPr>
                <w:rFonts w:ascii="Times New Roman" w:hAnsi="Times New Roman" w:cs="Times New Roman"/>
                <w:sz w:val="28"/>
                <w:szCs w:val="28"/>
              </w:rPr>
              <w:t>Постоянное улучшение</w:t>
            </w:r>
          </w:p>
        </w:tc>
        <w:tc>
          <w:tcPr>
            <w:tcW w:w="4673" w:type="dxa"/>
            <w:shd w:val="clear" w:color="auto" w:fill="auto"/>
          </w:tcPr>
          <w:p w14:paraId="1C5328AC" w14:textId="708E5B92" w:rsidR="00487958" w:rsidRPr="006E73A4" w:rsidRDefault="00487958" w:rsidP="003A0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C64E66" w:rsidRPr="00C64E66">
              <w:rPr>
                <w:rFonts w:ascii="Times New Roman" w:hAnsi="Times New Roman" w:cs="Times New Roman"/>
                <w:sz w:val="28"/>
                <w:szCs w:val="28"/>
              </w:rPr>
              <w:t>Учет потребностей жильцов при планировании работ</w:t>
            </w:r>
          </w:p>
        </w:tc>
      </w:tr>
      <w:tr w:rsidR="00487958" w:rsidRPr="006E73A4" w14:paraId="65886203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2A6C6F97" w14:textId="753787F3" w:rsidR="00487958" w:rsidRPr="006E73A4" w:rsidRDefault="00487958" w:rsidP="003A0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87C9D" w:rsidRPr="00E87C9D">
              <w:rPr>
                <w:rFonts w:ascii="Times New Roman" w:hAnsi="Times New Roman" w:cs="Times New Roman"/>
                <w:sz w:val="28"/>
                <w:szCs w:val="28"/>
              </w:rPr>
              <w:t>Процессный подход</w:t>
            </w:r>
          </w:p>
        </w:tc>
        <w:tc>
          <w:tcPr>
            <w:tcW w:w="4673" w:type="dxa"/>
            <w:shd w:val="clear" w:color="auto" w:fill="auto"/>
          </w:tcPr>
          <w:p w14:paraId="1D01B4F8" w14:textId="1D6B4890" w:rsidR="00487958" w:rsidRPr="006E73A4" w:rsidRDefault="00487958" w:rsidP="003A0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C64E66" w:rsidRPr="00C64E66">
              <w:rPr>
                <w:rFonts w:ascii="Times New Roman" w:hAnsi="Times New Roman" w:cs="Times New Roman"/>
                <w:sz w:val="28"/>
                <w:szCs w:val="28"/>
              </w:rPr>
              <w:t>Регулярный анализ причин возникновения дефектов</w:t>
            </w:r>
          </w:p>
        </w:tc>
      </w:tr>
    </w:tbl>
    <w:p w14:paraId="383FDBBE" w14:textId="77777777" w:rsidR="00487958" w:rsidRPr="006E73A4" w:rsidRDefault="00487958" w:rsidP="003A03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C64E66" w:rsidRPr="006E73A4" w14:paraId="188625BA" w14:textId="12405C56" w:rsidTr="00C0015A">
        <w:tc>
          <w:tcPr>
            <w:tcW w:w="957" w:type="dxa"/>
            <w:shd w:val="clear" w:color="auto" w:fill="auto"/>
          </w:tcPr>
          <w:p w14:paraId="04DDEB88" w14:textId="77777777" w:rsidR="00C64E66" w:rsidRPr="006E73A4" w:rsidRDefault="00C64E66" w:rsidP="003A0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0A17C46" w14:textId="77777777" w:rsidR="00C64E66" w:rsidRPr="006E73A4" w:rsidRDefault="00C64E66" w:rsidP="003A0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5E29684A" w14:textId="77777777" w:rsidR="00C64E66" w:rsidRPr="006E73A4" w:rsidRDefault="00C64E66" w:rsidP="003A0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64E66" w:rsidRPr="006E73A4" w14:paraId="0A1EB2B3" w14:textId="3D993998" w:rsidTr="00C0015A">
        <w:tc>
          <w:tcPr>
            <w:tcW w:w="957" w:type="dxa"/>
            <w:shd w:val="clear" w:color="auto" w:fill="auto"/>
          </w:tcPr>
          <w:p w14:paraId="6D621188" w14:textId="13858D1B" w:rsidR="00C64E66" w:rsidRPr="006E73A4" w:rsidRDefault="00C64E66" w:rsidP="003A0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66477AC0" w14:textId="0E0B6838" w:rsidR="00C64E66" w:rsidRPr="006E73A4" w:rsidRDefault="00C64E66" w:rsidP="003A0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5F3D0AC3" w14:textId="77777777" w:rsidR="00C64E66" w:rsidRPr="006E73A4" w:rsidRDefault="00C64E66" w:rsidP="003A0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6BA2FAE" w14:textId="2AC30E81" w:rsidR="00487958" w:rsidRPr="006E73A4" w:rsidRDefault="003A0385" w:rsidP="003A03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ОПК-5, ПК-4, ПК-6</w:t>
      </w:r>
      <w:r w:rsidR="00487958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A1556C9" w14:textId="77777777" w:rsidR="005D4505" w:rsidRPr="006E73A4" w:rsidRDefault="005D4505" w:rsidP="003A03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FAF0EFF" w14:textId="77777777" w:rsidR="005D4505" w:rsidRPr="006E73A4" w:rsidRDefault="005D4505" w:rsidP="003A03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E73A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39DF2C65" w14:textId="77777777" w:rsidR="004F566C" w:rsidRPr="006E73A4" w:rsidRDefault="004F566C" w:rsidP="003A03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1B6FDC7" w14:textId="77777777" w:rsidR="00A07CD9" w:rsidRPr="006E73A4" w:rsidRDefault="00C60792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6E7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14:paraId="24328207" w14:textId="77777777" w:rsidR="004F566C" w:rsidRPr="006E73A4" w:rsidRDefault="004F566C" w:rsidP="003A03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3A4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0B30C00" w14:textId="77777777" w:rsidR="004F566C" w:rsidRPr="006E73A4" w:rsidRDefault="004F566C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E04474" w14:textId="08062A71" w:rsidR="00A07CD9" w:rsidRPr="006E73A4" w:rsidRDefault="00CB6E03" w:rsidP="003A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6B67" w:rsidRPr="00FB6B67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процесса управления качеством услуг ЖКХ:</w:t>
      </w:r>
    </w:p>
    <w:p w14:paraId="5D54811B" w14:textId="77777777" w:rsidR="00FB6B67" w:rsidRPr="00FB6B67" w:rsidRDefault="00B477E5" w:rsidP="003A0385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73A4">
        <w:rPr>
          <w:rFonts w:ascii="Times New Roman" w:hAnsi="Times New Roman"/>
          <w:sz w:val="28"/>
          <w:szCs w:val="28"/>
        </w:rPr>
        <w:t xml:space="preserve">А) </w:t>
      </w:r>
      <w:r w:rsidR="00FB6B67" w:rsidRPr="00FB6B67">
        <w:rPr>
          <w:rFonts w:ascii="Times New Roman" w:hAnsi="Times New Roman"/>
          <w:sz w:val="28"/>
          <w:szCs w:val="28"/>
        </w:rPr>
        <w:t>Оценка удовлетворенности потребителей</w:t>
      </w:r>
    </w:p>
    <w:p w14:paraId="5FA020A7" w14:textId="09551347" w:rsidR="00FB6B67" w:rsidRPr="00FB6B67" w:rsidRDefault="00FB6B67" w:rsidP="003A0385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FB6B67">
        <w:rPr>
          <w:rFonts w:ascii="Times New Roman" w:hAnsi="Times New Roman"/>
          <w:sz w:val="28"/>
          <w:szCs w:val="28"/>
        </w:rPr>
        <w:t>Разработка корректирующих действий</w:t>
      </w:r>
    </w:p>
    <w:p w14:paraId="437EACC5" w14:textId="11A77352" w:rsidR="00FB6B67" w:rsidRPr="00FB6B67" w:rsidRDefault="00FB6B67" w:rsidP="003A0385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FB6B67">
        <w:rPr>
          <w:rFonts w:ascii="Times New Roman" w:hAnsi="Times New Roman"/>
          <w:sz w:val="28"/>
          <w:szCs w:val="28"/>
        </w:rPr>
        <w:t>Определение целей и задач по качеству</w:t>
      </w:r>
    </w:p>
    <w:p w14:paraId="1A5C9E58" w14:textId="3AD75CC4" w:rsidR="00FB6B67" w:rsidRPr="00FB6B67" w:rsidRDefault="00FB6B67" w:rsidP="003A0385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FB6B67">
        <w:rPr>
          <w:rFonts w:ascii="Times New Roman" w:hAnsi="Times New Roman"/>
          <w:sz w:val="28"/>
          <w:szCs w:val="28"/>
        </w:rPr>
        <w:t>Анализ полученных данных</w:t>
      </w:r>
    </w:p>
    <w:p w14:paraId="14B60616" w14:textId="35AD27C4" w:rsidR="00D75F30" w:rsidRPr="006E73A4" w:rsidRDefault="00FB6B67" w:rsidP="003A0385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FB6B67">
        <w:rPr>
          <w:rFonts w:ascii="Times New Roman" w:hAnsi="Times New Roman"/>
          <w:sz w:val="28"/>
          <w:szCs w:val="28"/>
        </w:rPr>
        <w:t>Реализация корректирующих действий</w:t>
      </w:r>
    </w:p>
    <w:p w14:paraId="2C7EA7CE" w14:textId="662A3359" w:rsidR="00A07CD9" w:rsidRPr="006E73A4" w:rsidRDefault="00D14794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FB6B6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F0FF5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21DA9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F30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="00FB6B6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727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B6B6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727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B6B6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F702E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F8585D" w14:textId="40935CCF" w:rsidR="00A07CD9" w:rsidRPr="006E73A4" w:rsidRDefault="003A0385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ОПК-5, ПК-4, ПК-6</w:t>
      </w:r>
      <w:r w:rsidR="009811FB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F62A90B" w14:textId="77777777" w:rsidR="00A07CD9" w:rsidRPr="006E73A4" w:rsidRDefault="00A07CD9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FC1338" w14:textId="2D3CD348" w:rsidR="00EF0FF5" w:rsidRPr="006E73A4" w:rsidRDefault="00EF0FF5" w:rsidP="003A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FB6B67" w:rsidRPr="00FB6B67">
        <w:rPr>
          <w:rFonts w:ascii="Times New Roman" w:hAnsi="Times New Roman" w:cs="Times New Roman"/>
          <w:sz w:val="28"/>
          <w:szCs w:val="28"/>
        </w:rPr>
        <w:t>Расположите в правильной последовательности шаги при рассмотрении жалобы потребителя на качество услуг:</w:t>
      </w:r>
    </w:p>
    <w:p w14:paraId="28AEBCF0" w14:textId="77777777" w:rsidR="00FB6B67" w:rsidRPr="00FB6B67" w:rsidRDefault="006A4E06" w:rsidP="003A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hAnsi="Times New Roman" w:cs="Times New Roman"/>
          <w:sz w:val="28"/>
          <w:szCs w:val="28"/>
        </w:rPr>
        <w:t xml:space="preserve">А) </w:t>
      </w:r>
      <w:r w:rsidR="00FB6B67" w:rsidRPr="00FB6B67">
        <w:rPr>
          <w:rFonts w:ascii="Times New Roman" w:hAnsi="Times New Roman" w:cs="Times New Roman"/>
          <w:sz w:val="28"/>
          <w:szCs w:val="28"/>
        </w:rPr>
        <w:t>Анализ причин возникновения проблемы</w:t>
      </w:r>
    </w:p>
    <w:p w14:paraId="6EB99F23" w14:textId="003348FF" w:rsidR="00FB6B67" w:rsidRPr="00FB6B67" w:rsidRDefault="00FB6B67" w:rsidP="003A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B6B67">
        <w:rPr>
          <w:rFonts w:ascii="Times New Roman" w:hAnsi="Times New Roman" w:cs="Times New Roman"/>
          <w:sz w:val="28"/>
          <w:szCs w:val="28"/>
        </w:rPr>
        <w:t>Регистрация жалобы</w:t>
      </w:r>
    </w:p>
    <w:p w14:paraId="40594F3A" w14:textId="6A7F0761" w:rsidR="00FB6B67" w:rsidRPr="00FB6B67" w:rsidRDefault="00FB6B67" w:rsidP="003A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B6B67">
        <w:rPr>
          <w:rFonts w:ascii="Times New Roman" w:hAnsi="Times New Roman" w:cs="Times New Roman"/>
          <w:sz w:val="28"/>
          <w:szCs w:val="28"/>
        </w:rPr>
        <w:t>Разработка плана корректирующих мероприятий</w:t>
      </w:r>
    </w:p>
    <w:p w14:paraId="08BA9ECC" w14:textId="24D2A90F" w:rsidR="00FB6B67" w:rsidRPr="00C20274" w:rsidRDefault="00FB6B67" w:rsidP="003A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C20274">
        <w:rPr>
          <w:rFonts w:ascii="Times New Roman" w:hAnsi="Times New Roman" w:cs="Times New Roman"/>
          <w:sz w:val="28"/>
          <w:szCs w:val="28"/>
        </w:rPr>
        <w:t>Информирование потребителя о результатах рассмотрения</w:t>
      </w:r>
    </w:p>
    <w:p w14:paraId="02E8C504" w14:textId="0A4DFD5A" w:rsidR="00FB6B67" w:rsidRPr="00C20274" w:rsidRDefault="00FB6B67" w:rsidP="003A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274">
        <w:rPr>
          <w:rFonts w:ascii="Times New Roman" w:hAnsi="Times New Roman" w:cs="Times New Roman"/>
          <w:sz w:val="28"/>
          <w:szCs w:val="28"/>
        </w:rPr>
        <w:t>Д) Принятие решения по жалобе</w:t>
      </w:r>
    </w:p>
    <w:p w14:paraId="1882F682" w14:textId="526FC825" w:rsidR="00EF0FF5" w:rsidRPr="00C20274" w:rsidRDefault="00EF0FF5" w:rsidP="003A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0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921DA9" w:rsidRPr="00C20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72735D" w:rsidRPr="00C20274">
        <w:rPr>
          <w:rFonts w:ascii="Times New Roman" w:hAnsi="Times New Roman" w:cs="Times New Roman"/>
          <w:color w:val="000000" w:themeColor="text1"/>
          <w:sz w:val="28"/>
          <w:szCs w:val="28"/>
        </w:rPr>
        <w:t>А, Д, В</w:t>
      </w:r>
      <w:r w:rsidR="00FB6B67" w:rsidRPr="00C20274">
        <w:rPr>
          <w:rFonts w:ascii="Times New Roman" w:hAnsi="Times New Roman" w:cs="Times New Roman"/>
          <w:color w:val="000000" w:themeColor="text1"/>
          <w:sz w:val="28"/>
          <w:szCs w:val="28"/>
        </w:rPr>
        <w:t>, Г</w:t>
      </w:r>
      <w:r w:rsidRPr="00C202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379B16" w14:textId="6F018D4F" w:rsidR="00EF0FF5" w:rsidRPr="00C20274" w:rsidRDefault="003A0385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ОПК-5, ПК-4, ПК-6</w:t>
      </w:r>
    </w:p>
    <w:p w14:paraId="37458E3C" w14:textId="77777777" w:rsidR="00EF0FF5" w:rsidRPr="00C20274" w:rsidRDefault="00EF0FF5" w:rsidP="003A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F527E2" w14:textId="3E3760EF" w:rsidR="00C20274" w:rsidRPr="00C20274" w:rsidRDefault="00EF0FF5" w:rsidP="003A0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74">
        <w:rPr>
          <w:rFonts w:ascii="Times New Roman" w:hAnsi="Times New Roman" w:cs="Times New Roman"/>
          <w:sz w:val="28"/>
          <w:szCs w:val="28"/>
        </w:rPr>
        <w:t xml:space="preserve">3. </w:t>
      </w:r>
      <w:r w:rsidR="00C20274">
        <w:rPr>
          <w:rFonts w:ascii="Times New Roman" w:hAnsi="Times New Roman" w:cs="Times New Roman"/>
          <w:sz w:val="28"/>
          <w:szCs w:val="28"/>
        </w:rPr>
        <w:t>Р</w:t>
      </w:r>
      <w:r w:rsidR="00C20274" w:rsidRPr="00C20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асположите в правильной последовательности этапы процесса оценки качества предоставляемых жилищных услу</w:t>
      </w:r>
      <w:r w:rsidR="00C20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C20274" w:rsidRPr="00C20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944C894" w14:textId="77777777" w:rsidR="00C20274" w:rsidRPr="00C20274" w:rsidRDefault="00EF0FF5" w:rsidP="003A0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C20274" w:rsidRPr="00C20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перечня показателей качества жилищных услуг</w:t>
      </w:r>
    </w:p>
    <w:p w14:paraId="0D4944BF" w14:textId="20818E75" w:rsidR="00C20274" w:rsidRPr="00C20274" w:rsidRDefault="00C20274" w:rsidP="003A0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C20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целевых значений показателей качества</w:t>
      </w:r>
    </w:p>
    <w:p w14:paraId="5F22466B" w14:textId="48DE96EC" w:rsidR="00C20274" w:rsidRPr="00C20274" w:rsidRDefault="00C20274" w:rsidP="003A0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C20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фактических значений показателей качества</w:t>
      </w:r>
    </w:p>
    <w:p w14:paraId="7A4D0AD1" w14:textId="09050F4A" w:rsidR="00C20274" w:rsidRPr="00C20274" w:rsidRDefault="00C20274" w:rsidP="003A0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Pr="00C20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фактических и целевых значений показателей качества</w:t>
      </w:r>
    </w:p>
    <w:p w14:paraId="785A4A83" w14:textId="71DE1F8A" w:rsidR="00EF0FF5" w:rsidRPr="00C20274" w:rsidRDefault="00C20274" w:rsidP="003A0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Pr="00C20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мероприятий по улучшению качества жилищных услуг</w:t>
      </w:r>
    </w:p>
    <w:p w14:paraId="29A5E930" w14:textId="78ED3FB7" w:rsidR="00EF0FF5" w:rsidRPr="00C20274" w:rsidRDefault="00EF0FF5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027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A4E06" w:rsidRPr="00C20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0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="0072735D" w:rsidRPr="00C20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Б, В</w:t>
      </w:r>
      <w:r w:rsidR="00C20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Г, Д</w:t>
      </w:r>
      <w:r w:rsidRPr="00C202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EF97A0" w14:textId="22D4080B" w:rsidR="00EF0FF5" w:rsidRPr="006E73A4" w:rsidRDefault="003A0385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ОПК-5, ПК-4, ПК-6</w:t>
      </w:r>
    </w:p>
    <w:p w14:paraId="7924780B" w14:textId="77777777" w:rsidR="005D4505" w:rsidRPr="00880E77" w:rsidRDefault="005D4505" w:rsidP="003A038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80E7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</w:t>
      </w:r>
    </w:p>
    <w:p w14:paraId="071E2A7F" w14:textId="77777777" w:rsidR="005D4505" w:rsidRPr="00880E77" w:rsidRDefault="005D4505" w:rsidP="003A038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B50FE37" w14:textId="77777777" w:rsidR="005D4505" w:rsidRPr="00880E77" w:rsidRDefault="005D4505" w:rsidP="003A038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80E7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14:paraId="5D3540AC" w14:textId="313C7EF5" w:rsidR="00A07CD9" w:rsidRPr="00880E77" w:rsidRDefault="00A07CD9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EFEE544" w14:textId="77777777" w:rsidR="00521B98" w:rsidRPr="00880E77" w:rsidRDefault="00521B98" w:rsidP="003A0385">
      <w:pPr>
        <w:pStyle w:val="ab"/>
        <w:rPr>
          <w:i/>
          <w:color w:val="000000"/>
          <w:szCs w:val="28"/>
        </w:rPr>
      </w:pPr>
      <w:r w:rsidRPr="00880E77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14:paraId="73AE5949" w14:textId="72324672" w:rsidR="00521B98" w:rsidRPr="00880E77" w:rsidRDefault="00521B98" w:rsidP="003A0385">
      <w:pPr>
        <w:pStyle w:val="ab"/>
        <w:ind w:firstLine="0"/>
        <w:rPr>
          <w:color w:val="000000"/>
          <w:szCs w:val="28"/>
        </w:rPr>
      </w:pPr>
      <w:r w:rsidRPr="00880E77">
        <w:rPr>
          <w:color w:val="000000"/>
          <w:szCs w:val="28"/>
        </w:rPr>
        <w:t>1.</w:t>
      </w:r>
      <w:r w:rsidR="00C60792" w:rsidRPr="00880E77">
        <w:rPr>
          <w:color w:val="000000" w:themeColor="text1"/>
          <w:szCs w:val="28"/>
        </w:rPr>
        <w:t xml:space="preserve"> </w:t>
      </w:r>
      <w:r w:rsidR="00880E77" w:rsidRPr="00880E77">
        <w:rPr>
          <w:szCs w:val="28"/>
        </w:rPr>
        <w:t>___</w:t>
      </w:r>
      <w:r w:rsidR="00880E77">
        <w:rPr>
          <w:szCs w:val="28"/>
        </w:rPr>
        <w:t>__</w:t>
      </w:r>
      <w:r w:rsidR="00880E77" w:rsidRPr="00880E77">
        <w:rPr>
          <w:szCs w:val="28"/>
        </w:rPr>
        <w:t>__</w:t>
      </w:r>
      <w:r w:rsidR="00362FD1">
        <w:rPr>
          <w:szCs w:val="28"/>
        </w:rPr>
        <w:t xml:space="preserve"> </w:t>
      </w:r>
      <w:r w:rsidR="00362FD1" w:rsidRPr="00362FD1">
        <w:rPr>
          <w:szCs w:val="28"/>
        </w:rPr>
        <w:t>– это форма обратной связи, позволяющая выявить проблемы и улучшить качество обслуживания</w:t>
      </w:r>
      <w:r w:rsidR="00880E77" w:rsidRPr="00880E77">
        <w:rPr>
          <w:szCs w:val="28"/>
        </w:rPr>
        <w:t>.</w:t>
      </w:r>
    </w:p>
    <w:p w14:paraId="02A441D4" w14:textId="2952F681" w:rsidR="00521B98" w:rsidRPr="00B4657A" w:rsidRDefault="00575DAD" w:rsidP="003A0385">
      <w:pPr>
        <w:pStyle w:val="ab"/>
        <w:ind w:firstLine="0"/>
        <w:rPr>
          <w:bCs/>
          <w:color w:val="000000"/>
          <w:szCs w:val="28"/>
        </w:rPr>
      </w:pPr>
      <w:r w:rsidRPr="00880E77">
        <w:rPr>
          <w:color w:val="000000" w:themeColor="text1"/>
          <w:szCs w:val="28"/>
        </w:rPr>
        <w:t xml:space="preserve">Правильный ответ: </w:t>
      </w:r>
      <w:r w:rsidR="00362FD1">
        <w:rPr>
          <w:szCs w:val="28"/>
        </w:rPr>
        <w:t>Анкетирование</w:t>
      </w:r>
    </w:p>
    <w:p w14:paraId="727E22AD" w14:textId="3B455E78" w:rsidR="00575DAD" w:rsidRPr="00880E77" w:rsidRDefault="003A0385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ОПК-5, ПК-4, ПК-6 </w:t>
      </w:r>
    </w:p>
    <w:p w14:paraId="6C053DAF" w14:textId="77777777" w:rsidR="00521B98" w:rsidRPr="00880E77" w:rsidRDefault="00521B98" w:rsidP="003A0385">
      <w:pPr>
        <w:pStyle w:val="ab"/>
        <w:ind w:firstLine="0"/>
        <w:rPr>
          <w:color w:val="000000"/>
          <w:szCs w:val="28"/>
        </w:rPr>
      </w:pPr>
    </w:p>
    <w:p w14:paraId="201C56A4" w14:textId="6A322FBC" w:rsidR="00521B98" w:rsidRPr="00880E77" w:rsidRDefault="00521B98" w:rsidP="003A038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0E7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362FD1" w:rsidRPr="00362FD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аспектом управления качеством в ЖКХ является оперативное реагирование на _</w:t>
      </w:r>
      <w:r w:rsidR="00362F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362FD1" w:rsidRPr="0036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потребителей</w:t>
      </w:r>
      <w:r w:rsidR="00E44ADF" w:rsidRPr="00880E77">
        <w:rPr>
          <w:rFonts w:ascii="Times New Roman" w:hAnsi="Times New Roman" w:cs="Times New Roman"/>
          <w:sz w:val="28"/>
          <w:szCs w:val="28"/>
        </w:rPr>
        <w:t>.</w:t>
      </w:r>
    </w:p>
    <w:p w14:paraId="7A3492FD" w14:textId="4BD1B3B3" w:rsidR="00521B98" w:rsidRPr="00880E77" w:rsidRDefault="00575DAD" w:rsidP="003A0385">
      <w:pPr>
        <w:pStyle w:val="ab"/>
        <w:ind w:firstLine="0"/>
        <w:rPr>
          <w:bCs/>
          <w:color w:val="000000"/>
          <w:szCs w:val="28"/>
        </w:rPr>
      </w:pPr>
      <w:r w:rsidRPr="00880E77">
        <w:rPr>
          <w:color w:val="000000" w:themeColor="text1"/>
          <w:szCs w:val="28"/>
        </w:rPr>
        <w:t xml:space="preserve">Правильный ответ: </w:t>
      </w:r>
      <w:r w:rsidR="00362FD1">
        <w:rPr>
          <w:color w:val="000000" w:themeColor="text1"/>
          <w:szCs w:val="28"/>
        </w:rPr>
        <w:t>жалобы</w:t>
      </w:r>
      <w:r w:rsidR="00BD5B77" w:rsidRPr="00880E77">
        <w:rPr>
          <w:color w:val="000000" w:themeColor="text1"/>
          <w:szCs w:val="28"/>
        </w:rPr>
        <w:t>.</w:t>
      </w:r>
    </w:p>
    <w:p w14:paraId="4DF7E3B4" w14:textId="6F45FE94" w:rsidR="00575DAD" w:rsidRPr="00880E77" w:rsidRDefault="003A0385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ОПК-5, ПК-4, ПК-6 </w:t>
      </w:r>
    </w:p>
    <w:p w14:paraId="39E74A88" w14:textId="77777777" w:rsidR="00521B98" w:rsidRPr="00880E77" w:rsidRDefault="00521B98" w:rsidP="003A0385">
      <w:pPr>
        <w:pStyle w:val="ab"/>
        <w:ind w:firstLine="0"/>
        <w:rPr>
          <w:color w:val="000000"/>
          <w:szCs w:val="28"/>
        </w:rPr>
      </w:pPr>
    </w:p>
    <w:p w14:paraId="79230A96" w14:textId="56CB5759" w:rsidR="00521B98" w:rsidRPr="00880E77" w:rsidRDefault="00521B98" w:rsidP="003A0385">
      <w:pPr>
        <w:pStyle w:val="ab"/>
        <w:ind w:firstLine="0"/>
        <w:rPr>
          <w:bCs/>
          <w:color w:val="000000"/>
          <w:szCs w:val="28"/>
        </w:rPr>
      </w:pPr>
      <w:r w:rsidRPr="00880E77">
        <w:rPr>
          <w:color w:val="000000"/>
          <w:szCs w:val="28"/>
        </w:rPr>
        <w:t xml:space="preserve">3. </w:t>
      </w:r>
      <w:r w:rsidR="00BE56FD" w:rsidRPr="00BE56FD">
        <w:rPr>
          <w:szCs w:val="28"/>
        </w:rPr>
        <w:t>Важным аспектом управления качеством является соблюдение</w:t>
      </w:r>
      <w:r w:rsidR="00BE56FD">
        <w:rPr>
          <w:szCs w:val="28"/>
        </w:rPr>
        <w:t xml:space="preserve"> </w:t>
      </w:r>
      <w:r w:rsidR="00D54AAA">
        <w:rPr>
          <w:szCs w:val="28"/>
        </w:rPr>
        <w:t xml:space="preserve">установленных </w:t>
      </w:r>
      <w:r w:rsidR="00BE56FD">
        <w:rPr>
          <w:szCs w:val="28"/>
        </w:rPr>
        <w:t>требований</w:t>
      </w:r>
      <w:r w:rsidR="00BE56FD" w:rsidRPr="00BE56FD">
        <w:rPr>
          <w:szCs w:val="28"/>
        </w:rPr>
        <w:t xml:space="preserve"> _________</w:t>
      </w:r>
      <w:r w:rsidR="00BE56FD">
        <w:rPr>
          <w:szCs w:val="28"/>
        </w:rPr>
        <w:t xml:space="preserve"> </w:t>
      </w:r>
      <w:r w:rsidR="00BE56FD" w:rsidRPr="00BE56FD">
        <w:rPr>
          <w:szCs w:val="28"/>
        </w:rPr>
        <w:t xml:space="preserve">___________. </w:t>
      </w:r>
    </w:p>
    <w:p w14:paraId="505A0BC3" w14:textId="65F35D50" w:rsidR="00521B98" w:rsidRPr="00880E77" w:rsidRDefault="00575DAD" w:rsidP="003A0385">
      <w:pPr>
        <w:pStyle w:val="ab"/>
        <w:ind w:firstLine="0"/>
        <w:rPr>
          <w:bCs/>
          <w:color w:val="000000"/>
          <w:szCs w:val="28"/>
        </w:rPr>
      </w:pPr>
      <w:r w:rsidRPr="00880E77">
        <w:rPr>
          <w:color w:val="000000" w:themeColor="text1"/>
          <w:szCs w:val="28"/>
        </w:rPr>
        <w:t xml:space="preserve">Правильный ответ: </w:t>
      </w:r>
      <w:r w:rsidR="00BE56FD" w:rsidRPr="00BE56FD">
        <w:rPr>
          <w:szCs w:val="28"/>
        </w:rPr>
        <w:t>нормативных документов</w:t>
      </w:r>
      <w:r w:rsidR="00081623" w:rsidRPr="00880E77">
        <w:rPr>
          <w:szCs w:val="28"/>
        </w:rPr>
        <w:t>.</w:t>
      </w:r>
    </w:p>
    <w:p w14:paraId="298207A4" w14:textId="6B445D90" w:rsidR="00575DAD" w:rsidRPr="00880E77" w:rsidRDefault="003A0385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ОПК-5, ПК-4, ПК-6 </w:t>
      </w:r>
    </w:p>
    <w:p w14:paraId="7C6BE336" w14:textId="77777777" w:rsidR="00A07CD9" w:rsidRPr="004665A6" w:rsidRDefault="00A07CD9" w:rsidP="003A0385">
      <w:pPr>
        <w:pStyle w:val="ab"/>
        <w:ind w:firstLine="0"/>
        <w:rPr>
          <w:color w:val="000000"/>
          <w:szCs w:val="28"/>
        </w:rPr>
      </w:pPr>
    </w:p>
    <w:p w14:paraId="0E78BDC4" w14:textId="77777777" w:rsidR="007A5236" w:rsidRPr="004665A6" w:rsidRDefault="007A5236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665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14:paraId="4914C81E" w14:textId="59618E3A" w:rsidR="00A07CD9" w:rsidRPr="004665A6" w:rsidRDefault="00A07CD9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4DFE6A" w14:textId="77777777" w:rsidR="00A07CD9" w:rsidRPr="004665A6" w:rsidRDefault="00C60792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5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14:paraId="74260857" w14:textId="6D4A825A" w:rsidR="00A07CD9" w:rsidRPr="004665A6" w:rsidRDefault="00A07CD9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1AD7A8" w14:textId="4E615425" w:rsidR="00A07CD9" w:rsidRPr="00880E77" w:rsidRDefault="007A5236" w:rsidP="003A038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highlight w:val="yellow"/>
          <w:u w:val="single"/>
        </w:rPr>
      </w:pPr>
      <w:r w:rsidRPr="00466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466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54AAA" w:rsidRPr="00D54AAA">
        <w:rPr>
          <w:rFonts w:ascii="Times New Roman" w:hAnsi="Times New Roman" w:cs="Times New Roman"/>
          <w:sz w:val="28"/>
          <w:szCs w:val="28"/>
        </w:rPr>
        <w:t>___________</w:t>
      </w:r>
      <w:r w:rsidR="00D54AAA">
        <w:rPr>
          <w:rFonts w:ascii="Times New Roman" w:hAnsi="Times New Roman" w:cs="Times New Roman"/>
          <w:sz w:val="28"/>
          <w:szCs w:val="28"/>
        </w:rPr>
        <w:t xml:space="preserve"> </w:t>
      </w:r>
      <w:r w:rsidR="00D54AAA" w:rsidRPr="00D54AAA">
        <w:rPr>
          <w:rFonts w:ascii="Times New Roman" w:hAnsi="Times New Roman" w:cs="Times New Roman"/>
          <w:sz w:val="28"/>
          <w:szCs w:val="28"/>
        </w:rPr>
        <w:t>__________ необходимо для предотвращения аварийных ситуаций в ЖКХ.</w:t>
      </w:r>
    </w:p>
    <w:p w14:paraId="0AD03129" w14:textId="31CDF11E" w:rsidR="00962A4E" w:rsidRPr="004665A6" w:rsidRDefault="00962A4E" w:rsidP="003A038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6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D54AAA" w:rsidRPr="00D54AAA">
        <w:rPr>
          <w:rFonts w:ascii="Times New Roman" w:hAnsi="Times New Roman" w:cs="Times New Roman"/>
          <w:sz w:val="28"/>
          <w:szCs w:val="28"/>
        </w:rPr>
        <w:t>Профилактическое обслуживание</w:t>
      </w:r>
      <w:r w:rsidR="00BD5B77" w:rsidRPr="004665A6">
        <w:rPr>
          <w:rFonts w:ascii="Times New Roman" w:hAnsi="Times New Roman" w:cs="Times New Roman"/>
          <w:sz w:val="28"/>
          <w:szCs w:val="28"/>
        </w:rPr>
        <w:t>.</w:t>
      </w:r>
    </w:p>
    <w:p w14:paraId="6FFA9F60" w14:textId="29FC055C" w:rsidR="00962A4E" w:rsidRPr="00880E77" w:rsidRDefault="003A0385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ОПК-5, ПК-4, ПК-6</w:t>
      </w:r>
    </w:p>
    <w:p w14:paraId="7CC10987" w14:textId="77777777" w:rsidR="00962A4E" w:rsidRPr="0072735D" w:rsidRDefault="00962A4E" w:rsidP="003A038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highlight w:val="yellow"/>
          <w:u w:val="single"/>
        </w:rPr>
      </w:pPr>
    </w:p>
    <w:p w14:paraId="1497705D" w14:textId="6890E73B" w:rsidR="00962A4E" w:rsidRPr="0072735D" w:rsidRDefault="00962A4E" w:rsidP="003A038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highlight w:val="yellow"/>
        </w:rPr>
      </w:pPr>
      <w:r w:rsidRPr="004665A6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D54AAA" w:rsidRPr="00D54AAA">
        <w:rPr>
          <w:rFonts w:ascii="Times New Roman" w:hAnsi="Times New Roman" w:cs="Times New Roman"/>
          <w:sz w:val="28"/>
          <w:szCs w:val="28"/>
        </w:rPr>
        <w:t>Для повышения качества необходимо постоянное _____________ процессов и технологий.</w:t>
      </w:r>
    </w:p>
    <w:p w14:paraId="10BE5E0E" w14:textId="27181DE1" w:rsidR="00433778" w:rsidRPr="004665A6" w:rsidRDefault="00433778" w:rsidP="003A038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6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D54AAA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FB3341" w:rsidRPr="004665A6">
        <w:rPr>
          <w:rFonts w:ascii="Times New Roman" w:hAnsi="Times New Roman" w:cs="Times New Roman"/>
          <w:sz w:val="28"/>
          <w:szCs w:val="28"/>
        </w:rPr>
        <w:t>.</w:t>
      </w:r>
    </w:p>
    <w:p w14:paraId="722AF063" w14:textId="37BAB0A6" w:rsidR="00BC5AEF" w:rsidRPr="0072735D" w:rsidRDefault="003A0385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ОПК-5, ПК-4, ПК-6</w:t>
      </w:r>
      <w:r w:rsidR="00A60EEC" w:rsidRPr="00466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454F3BB" w14:textId="77777777" w:rsidR="00BC5AEF" w:rsidRPr="0072735D" w:rsidRDefault="00BC5AEF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14:paraId="7A17512E" w14:textId="03F96A3A" w:rsidR="00BC5AEF" w:rsidRPr="0072735D" w:rsidRDefault="00BC5AEF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466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D54AAA" w:rsidRPr="00D54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Своевременное проведение _________</w:t>
      </w:r>
      <w:r w:rsidR="00D54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54AAA" w:rsidRPr="00D54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 позволяет предотвратить серьезные поломки оборудования.</w:t>
      </w:r>
    </w:p>
    <w:p w14:paraId="6B92427A" w14:textId="22BC99C9" w:rsidR="00433778" w:rsidRPr="007F4B8D" w:rsidRDefault="00BC5AEF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D54AAA" w:rsidRPr="00D54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технического обслуживания/техническо</w:t>
      </w:r>
      <w:r w:rsidR="00D54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</w:t>
      </w:r>
      <w:r w:rsidR="00D54AAA" w:rsidRPr="00D54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обслуживани</w:t>
      </w:r>
      <w:r w:rsidR="00D54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FB3341" w:rsidRPr="007F4B8D">
        <w:rPr>
          <w:rFonts w:ascii="Times New Roman" w:hAnsi="Times New Roman" w:cs="Times New Roman"/>
          <w:sz w:val="28"/>
          <w:szCs w:val="28"/>
        </w:rPr>
        <w:t>.</w:t>
      </w:r>
    </w:p>
    <w:p w14:paraId="650D2A65" w14:textId="72D65FEC" w:rsidR="00BC5AEF" w:rsidRPr="0072735D" w:rsidRDefault="003A0385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ОПК-5, ПК-4, ПК-6</w:t>
      </w:r>
      <w:r w:rsidR="00A60EEC" w:rsidRPr="007F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E083C8C" w14:textId="2266D8DD" w:rsidR="00807CA6" w:rsidRDefault="00807CA6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9A5FF0" w14:textId="635F693B" w:rsidR="003A0385" w:rsidRDefault="003A0385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54DD9D" w14:textId="78C6C06D" w:rsidR="003A0385" w:rsidRDefault="003A0385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D1011E" w14:textId="77777777" w:rsidR="003A0385" w:rsidRDefault="003A0385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F86EEF" w14:textId="77777777" w:rsidR="005066AE" w:rsidRDefault="005066AE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4FB0BF" w14:textId="77777777" w:rsidR="005066AE" w:rsidRPr="004665A6" w:rsidRDefault="005066AE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B0DA92" w14:textId="77777777" w:rsidR="005D4505" w:rsidRPr="004665A6" w:rsidRDefault="005D4505" w:rsidP="003A038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665A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ab/>
      </w:r>
      <w:r w:rsidRPr="00BF12B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59BE030E" w14:textId="77777777" w:rsidR="00A07CD9" w:rsidRPr="004665A6" w:rsidRDefault="00A07CD9" w:rsidP="003A0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881F21" w14:textId="2CAAC8F4" w:rsidR="0057004F" w:rsidRPr="007F4B8D" w:rsidRDefault="007A5236" w:rsidP="003A0385">
      <w:pPr>
        <w:pStyle w:val="12"/>
        <w:rPr>
          <w:sz w:val="28"/>
          <w:szCs w:val="28"/>
        </w:rPr>
      </w:pPr>
      <w:r w:rsidRPr="007F4B8D">
        <w:rPr>
          <w:sz w:val="28"/>
          <w:szCs w:val="28"/>
        </w:rPr>
        <w:t xml:space="preserve">1. </w:t>
      </w:r>
      <w:r w:rsidR="007F4B8D" w:rsidRPr="007F4B8D">
        <w:rPr>
          <w:sz w:val="28"/>
          <w:szCs w:val="28"/>
        </w:rPr>
        <w:t xml:space="preserve">Перечислите </w:t>
      </w:r>
      <w:r w:rsidR="00BF12B6" w:rsidRPr="00BF12B6">
        <w:rPr>
          <w:sz w:val="28"/>
          <w:szCs w:val="28"/>
        </w:rPr>
        <w:t>методы контроля качества</w:t>
      </w:r>
      <w:r w:rsidR="00BF12B6">
        <w:rPr>
          <w:sz w:val="28"/>
          <w:szCs w:val="28"/>
        </w:rPr>
        <w:t>, которые</w:t>
      </w:r>
      <w:r w:rsidR="00BF12B6" w:rsidRPr="00BF12B6">
        <w:rPr>
          <w:sz w:val="28"/>
          <w:szCs w:val="28"/>
        </w:rPr>
        <w:t xml:space="preserve"> могут быть использованы при оказании услуг по обслуживанию и ремонту жилищного фонда</w:t>
      </w:r>
      <w:r w:rsidR="0080409E">
        <w:rPr>
          <w:sz w:val="28"/>
          <w:szCs w:val="28"/>
        </w:rPr>
        <w:t>.</w:t>
      </w:r>
    </w:p>
    <w:p w14:paraId="261F162C" w14:textId="0D72D279" w:rsidR="0088039C" w:rsidRPr="007F4B8D" w:rsidRDefault="00931F86" w:rsidP="003A0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8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176931" w:rsidRPr="007F4B8D">
        <w:rPr>
          <w:rFonts w:ascii="Times New Roman" w:hAnsi="Times New Roman" w:cs="Times New Roman"/>
          <w:sz w:val="28"/>
          <w:szCs w:val="28"/>
        </w:rPr>
        <w:t>10</w:t>
      </w:r>
      <w:r w:rsidR="0088039C" w:rsidRPr="007F4B8D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DC58477" w14:textId="77777777" w:rsidR="004A77D7" w:rsidRPr="007F4B8D" w:rsidRDefault="004A77D7" w:rsidP="003A03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B8D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ответ:</w:t>
      </w:r>
    </w:p>
    <w:p w14:paraId="173E78A2" w14:textId="3F8679DE" w:rsidR="0080409E" w:rsidRDefault="00BF12B6" w:rsidP="003A0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2B6">
        <w:rPr>
          <w:rFonts w:ascii="Times New Roman" w:hAnsi="Times New Roman" w:cs="Times New Roman"/>
          <w:sz w:val="28"/>
          <w:szCs w:val="28"/>
        </w:rPr>
        <w:t>При оказании услуг по обслуживанию и ремонту жилищного фонда могут быть использованы следующие методы контроля качества</w:t>
      </w:r>
      <w:r w:rsidR="0080409E">
        <w:rPr>
          <w:rFonts w:ascii="Times New Roman" w:hAnsi="Times New Roman" w:cs="Times New Roman"/>
          <w:sz w:val="28"/>
          <w:szCs w:val="28"/>
        </w:rPr>
        <w:t>:</w:t>
      </w:r>
    </w:p>
    <w:p w14:paraId="29B7C7AC" w14:textId="34B973F5" w:rsidR="004A77D7" w:rsidRPr="007F4B8D" w:rsidRDefault="0080409E" w:rsidP="003A0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F12B6" w:rsidRPr="00BF12B6">
        <w:rPr>
          <w:rFonts w:ascii="Times New Roman" w:hAnsi="Times New Roman" w:cs="Times New Roman"/>
          <w:sz w:val="28"/>
          <w:szCs w:val="28"/>
        </w:rPr>
        <w:t>Входной контроль</w:t>
      </w:r>
      <w:r w:rsidR="007F4B8D" w:rsidRPr="007F4B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BF12B6" w:rsidRPr="00BF12B6">
        <w:rPr>
          <w:rFonts w:ascii="Times New Roman" w:hAnsi="Times New Roman" w:cs="Times New Roman"/>
          <w:sz w:val="28"/>
          <w:szCs w:val="28"/>
        </w:rPr>
        <w:t>Операционный контроль</w:t>
      </w:r>
      <w:r w:rsidR="007F4B8D" w:rsidRPr="007F4B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="00BF12B6" w:rsidRPr="00BF12B6">
        <w:rPr>
          <w:rFonts w:ascii="Times New Roman" w:hAnsi="Times New Roman" w:cs="Times New Roman"/>
          <w:sz w:val="28"/>
          <w:szCs w:val="28"/>
        </w:rPr>
        <w:t>Приемочный контроль</w:t>
      </w:r>
      <w:r w:rsidR="007F4B8D" w:rsidRPr="007F4B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="00BF12B6" w:rsidRPr="00BF12B6">
        <w:rPr>
          <w:rFonts w:ascii="Times New Roman" w:hAnsi="Times New Roman" w:cs="Times New Roman"/>
          <w:sz w:val="28"/>
          <w:szCs w:val="28"/>
        </w:rPr>
        <w:t>Статистический контроль</w:t>
      </w:r>
      <w:r w:rsidR="007F4B8D" w:rsidRPr="007F4B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5. </w:t>
      </w:r>
      <w:r w:rsidR="00BF12B6" w:rsidRPr="00BF12B6">
        <w:rPr>
          <w:rFonts w:ascii="Times New Roman" w:hAnsi="Times New Roman" w:cs="Times New Roman"/>
          <w:sz w:val="28"/>
          <w:szCs w:val="28"/>
        </w:rPr>
        <w:t>Инструментальный контроль</w:t>
      </w:r>
      <w:r w:rsidR="007F4B8D">
        <w:rPr>
          <w:rFonts w:ascii="Times New Roman" w:hAnsi="Times New Roman" w:cs="Times New Roman"/>
          <w:sz w:val="28"/>
          <w:szCs w:val="28"/>
        </w:rPr>
        <w:t>.</w:t>
      </w:r>
      <w:r w:rsidR="00BF12B6">
        <w:rPr>
          <w:rFonts w:ascii="Times New Roman" w:hAnsi="Times New Roman" w:cs="Times New Roman"/>
          <w:sz w:val="28"/>
          <w:szCs w:val="28"/>
        </w:rPr>
        <w:t xml:space="preserve"> 6. </w:t>
      </w:r>
      <w:r w:rsidR="00BF12B6" w:rsidRPr="00BF12B6">
        <w:rPr>
          <w:rFonts w:ascii="Times New Roman" w:hAnsi="Times New Roman" w:cs="Times New Roman"/>
          <w:sz w:val="28"/>
          <w:szCs w:val="28"/>
        </w:rPr>
        <w:t>Опрос потребителей</w:t>
      </w:r>
      <w:r w:rsidR="00BF12B6">
        <w:rPr>
          <w:rFonts w:ascii="Times New Roman" w:hAnsi="Times New Roman" w:cs="Times New Roman"/>
          <w:sz w:val="28"/>
          <w:szCs w:val="28"/>
        </w:rPr>
        <w:t>.</w:t>
      </w:r>
    </w:p>
    <w:p w14:paraId="11A26004" w14:textId="1CFA35BB" w:rsidR="0088039C" w:rsidRPr="00667DB8" w:rsidRDefault="0088039C" w:rsidP="003A03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7DB8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A77D7" w:rsidRPr="00667DB8">
        <w:rPr>
          <w:rFonts w:ascii="Times New Roman" w:hAnsi="Times New Roman" w:cs="Times New Roman"/>
          <w:sz w:val="28"/>
          <w:szCs w:val="28"/>
        </w:rPr>
        <w:t xml:space="preserve">наличие в ответе не менее </w:t>
      </w:r>
      <w:r w:rsidR="00BF12B6" w:rsidRPr="00667DB8">
        <w:rPr>
          <w:rFonts w:ascii="Times New Roman" w:hAnsi="Times New Roman" w:cs="Times New Roman"/>
          <w:sz w:val="28"/>
          <w:szCs w:val="28"/>
        </w:rPr>
        <w:t>тре</w:t>
      </w:r>
      <w:r w:rsidR="004A77D7" w:rsidRPr="00667DB8">
        <w:rPr>
          <w:rFonts w:ascii="Times New Roman" w:hAnsi="Times New Roman" w:cs="Times New Roman"/>
          <w:sz w:val="28"/>
          <w:szCs w:val="28"/>
        </w:rPr>
        <w:t xml:space="preserve">х </w:t>
      </w:r>
      <w:r w:rsidR="00BF12B6" w:rsidRPr="00667DB8">
        <w:rPr>
          <w:rFonts w:ascii="Times New Roman" w:hAnsi="Times New Roman" w:cs="Times New Roman"/>
          <w:sz w:val="28"/>
          <w:szCs w:val="28"/>
        </w:rPr>
        <w:t>методо</w:t>
      </w:r>
      <w:r w:rsidR="00667DB8" w:rsidRPr="00667DB8">
        <w:rPr>
          <w:rFonts w:ascii="Times New Roman" w:hAnsi="Times New Roman" w:cs="Times New Roman"/>
          <w:sz w:val="28"/>
          <w:szCs w:val="28"/>
        </w:rPr>
        <w:t>в контроля качества</w:t>
      </w:r>
      <w:r w:rsidR="004A77D7" w:rsidRPr="00667DB8">
        <w:rPr>
          <w:rFonts w:ascii="Times New Roman" w:hAnsi="Times New Roman" w:cs="Times New Roman"/>
          <w:sz w:val="28"/>
          <w:szCs w:val="28"/>
        </w:rPr>
        <w:t>.</w:t>
      </w:r>
    </w:p>
    <w:p w14:paraId="4450D99D" w14:textId="75441420" w:rsidR="0057004F" w:rsidRPr="00667DB8" w:rsidRDefault="003A0385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ОПК-5, ПК-4, ПК-6</w:t>
      </w:r>
      <w:r w:rsidR="00A60EEC" w:rsidRPr="00667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CB927EF" w14:textId="77777777" w:rsidR="00433778" w:rsidRPr="00667DB8" w:rsidRDefault="00433778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3DFC1B" w14:textId="6493D92F" w:rsidR="00433778" w:rsidRPr="005066AE" w:rsidRDefault="00433778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66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80409E" w:rsidRPr="005066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Перечислите </w:t>
      </w:r>
      <w:r w:rsidR="005066AE" w:rsidRPr="005066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инструменты и методы используются для контроля качества выполнения ремонтных работ в многоквартирных домах.</w:t>
      </w:r>
    </w:p>
    <w:p w14:paraId="62FD4A15" w14:textId="6AEF3823" w:rsidR="0088039C" w:rsidRPr="005066AE" w:rsidRDefault="0088039C" w:rsidP="003A0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6AE"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931F86" w:rsidRPr="005066AE">
        <w:rPr>
          <w:rFonts w:ascii="Times New Roman" w:hAnsi="Times New Roman" w:cs="Times New Roman"/>
          <w:sz w:val="28"/>
          <w:szCs w:val="28"/>
        </w:rPr>
        <w:t xml:space="preserve"> </w:t>
      </w:r>
      <w:r w:rsidR="008265C0" w:rsidRPr="005066AE">
        <w:rPr>
          <w:rFonts w:ascii="Times New Roman" w:hAnsi="Times New Roman" w:cs="Times New Roman"/>
          <w:sz w:val="28"/>
          <w:szCs w:val="28"/>
        </w:rPr>
        <w:t>10</w:t>
      </w:r>
      <w:r w:rsidRPr="005066AE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4FCC47C" w14:textId="300A97CC" w:rsidR="008265C0" w:rsidRPr="005066AE" w:rsidRDefault="008265C0" w:rsidP="003A03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6AE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ответ:</w:t>
      </w:r>
    </w:p>
    <w:p w14:paraId="2842CE4B" w14:textId="77777777" w:rsidR="005066AE" w:rsidRPr="005066AE" w:rsidRDefault="005066AE" w:rsidP="003A0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66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качества выполнения ремонтных работ в многоквартирных домах включает в себя несколько этапов и использует различные инструменты и методы:</w:t>
      </w:r>
    </w:p>
    <w:p w14:paraId="216E4347" w14:textId="643B50A8" w:rsidR="008265C0" w:rsidRPr="005066AE" w:rsidRDefault="005066AE" w:rsidP="003A0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66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Предварительный контроль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1DD0F01" w14:textId="52923969" w:rsidR="005066AE" w:rsidRPr="005066AE" w:rsidRDefault="005066AE" w:rsidP="003A0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66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Оперативный контроль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3BF073A" w14:textId="4EB15F10" w:rsidR="005066AE" w:rsidRPr="005066AE" w:rsidRDefault="005066AE" w:rsidP="003A0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66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Приемочный контроль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4E91D49" w14:textId="248DD1F5" w:rsidR="005066AE" w:rsidRPr="005066AE" w:rsidRDefault="005066AE" w:rsidP="003A03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6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Дополнительные методы контроля: авторский надзор, технический надзор, общественный контроль.</w:t>
      </w:r>
    </w:p>
    <w:p w14:paraId="2A100343" w14:textId="0BFBB7E4" w:rsidR="0088039C" w:rsidRPr="005066AE" w:rsidRDefault="0088039C" w:rsidP="003A0385">
      <w:pPr>
        <w:pStyle w:val="12"/>
        <w:rPr>
          <w:sz w:val="28"/>
          <w:szCs w:val="28"/>
        </w:rPr>
      </w:pPr>
      <w:r w:rsidRPr="005066AE">
        <w:rPr>
          <w:sz w:val="28"/>
          <w:szCs w:val="28"/>
        </w:rPr>
        <w:t xml:space="preserve">Критерии оценивания: </w:t>
      </w:r>
      <w:r w:rsidR="00FB3341" w:rsidRPr="005066AE">
        <w:rPr>
          <w:sz w:val="28"/>
          <w:szCs w:val="28"/>
        </w:rPr>
        <w:t xml:space="preserve">наличие в ответе не менее </w:t>
      </w:r>
      <w:r w:rsidR="0080409E" w:rsidRPr="005066AE">
        <w:rPr>
          <w:sz w:val="28"/>
          <w:szCs w:val="28"/>
        </w:rPr>
        <w:t>дву</w:t>
      </w:r>
      <w:r w:rsidR="00FB3341" w:rsidRPr="005066AE">
        <w:rPr>
          <w:sz w:val="28"/>
          <w:szCs w:val="28"/>
        </w:rPr>
        <w:t xml:space="preserve">х компонентов </w:t>
      </w:r>
      <w:r w:rsidR="00E83F0B" w:rsidRPr="005066AE">
        <w:rPr>
          <w:sz w:val="28"/>
          <w:szCs w:val="28"/>
        </w:rPr>
        <w:t xml:space="preserve">среди перечисленных </w:t>
      </w:r>
      <w:r w:rsidR="0080409E" w:rsidRPr="005066AE">
        <w:rPr>
          <w:sz w:val="28"/>
          <w:szCs w:val="28"/>
        </w:rPr>
        <w:t xml:space="preserve">методов </w:t>
      </w:r>
      <w:r w:rsidR="005066AE" w:rsidRPr="005066AE">
        <w:rPr>
          <w:sz w:val="28"/>
          <w:szCs w:val="28"/>
        </w:rPr>
        <w:t>контроля качества выполнения ремонтных</w:t>
      </w:r>
      <w:r w:rsidR="000F0643">
        <w:rPr>
          <w:sz w:val="28"/>
          <w:szCs w:val="28"/>
        </w:rPr>
        <w:t xml:space="preserve"> работ в многоквартирных домах</w:t>
      </w:r>
      <w:r w:rsidR="000D5AF7" w:rsidRPr="005066AE">
        <w:rPr>
          <w:sz w:val="28"/>
          <w:szCs w:val="28"/>
        </w:rPr>
        <w:t>.</w:t>
      </w:r>
    </w:p>
    <w:p w14:paraId="67B526EC" w14:textId="5644E674" w:rsidR="00ED322E" w:rsidRPr="005066AE" w:rsidRDefault="003A0385" w:rsidP="003A0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ОПК-5, ПК-4, ПК-6</w:t>
      </w:r>
      <w:r w:rsidR="00A60EEC" w:rsidRPr="005066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20AD0A4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F2960" w:rsidSect="000F064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2B96" w14:textId="77777777" w:rsidR="00026FE3" w:rsidRDefault="00026FE3">
      <w:pPr>
        <w:spacing w:line="240" w:lineRule="auto"/>
      </w:pPr>
      <w:r>
        <w:separator/>
      </w:r>
    </w:p>
  </w:endnote>
  <w:endnote w:type="continuationSeparator" w:id="0">
    <w:p w14:paraId="1F1E85B8" w14:textId="77777777" w:rsidR="00026FE3" w:rsidRDefault="00026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0383530"/>
      <w:docPartObj>
        <w:docPartGallery w:val="Page Numbers (Bottom of Page)"/>
        <w:docPartUnique/>
      </w:docPartObj>
    </w:sdtPr>
    <w:sdtContent>
      <w:p w14:paraId="5ECDC4F0" w14:textId="7BE23B65" w:rsidR="000F0643" w:rsidRDefault="000F0643" w:rsidP="000F0643">
        <w:pPr>
          <w:pStyle w:val="ae"/>
          <w:jc w:val="center"/>
        </w:pPr>
        <w:r w:rsidRPr="000F06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F06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F06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F0643">
          <w:rPr>
            <w:rFonts w:ascii="Times New Roman" w:hAnsi="Times New Roman" w:cs="Times New Roman"/>
            <w:sz w:val="24"/>
            <w:szCs w:val="24"/>
          </w:rPr>
          <w:t>2</w:t>
        </w:r>
        <w:r w:rsidRPr="000F06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05D14" w14:textId="77777777" w:rsidR="00026FE3" w:rsidRDefault="00026FE3">
      <w:pPr>
        <w:spacing w:after="0"/>
      </w:pPr>
      <w:r>
        <w:separator/>
      </w:r>
    </w:p>
  </w:footnote>
  <w:footnote w:type="continuationSeparator" w:id="0">
    <w:p w14:paraId="75C86EF1" w14:textId="77777777" w:rsidR="00026FE3" w:rsidRDefault="00026F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286F21"/>
    <w:multiLevelType w:val="hybridMultilevel"/>
    <w:tmpl w:val="B03A400C"/>
    <w:lvl w:ilvl="0" w:tplc="3D425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27A46DC7"/>
    <w:multiLevelType w:val="hybridMultilevel"/>
    <w:tmpl w:val="6BDA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4" w15:restartNumberingAfterBreak="0">
    <w:nsid w:val="4E7F34FD"/>
    <w:multiLevelType w:val="multilevel"/>
    <w:tmpl w:val="2AF6668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6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 w15:restartNumberingAfterBreak="0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093041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5613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778884">
    <w:abstractNumId w:val="17"/>
  </w:num>
  <w:num w:numId="4" w16cid:durableId="1744453419">
    <w:abstractNumId w:val="8"/>
  </w:num>
  <w:num w:numId="5" w16cid:durableId="1998679898">
    <w:abstractNumId w:val="9"/>
  </w:num>
  <w:num w:numId="6" w16cid:durableId="1099837211">
    <w:abstractNumId w:val="25"/>
  </w:num>
  <w:num w:numId="7" w16cid:durableId="1785924945">
    <w:abstractNumId w:val="16"/>
  </w:num>
  <w:num w:numId="8" w16cid:durableId="12316500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196145">
    <w:abstractNumId w:val="14"/>
  </w:num>
  <w:num w:numId="10" w16cid:durableId="406926760">
    <w:abstractNumId w:val="2"/>
  </w:num>
  <w:num w:numId="11" w16cid:durableId="571426976">
    <w:abstractNumId w:val="40"/>
  </w:num>
  <w:num w:numId="12" w16cid:durableId="1461222078">
    <w:abstractNumId w:val="0"/>
  </w:num>
  <w:num w:numId="13" w16cid:durableId="474487295">
    <w:abstractNumId w:val="24"/>
  </w:num>
  <w:num w:numId="14" w16cid:durableId="1131898165">
    <w:abstractNumId w:val="26"/>
  </w:num>
  <w:num w:numId="15" w16cid:durableId="1198111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7280112">
    <w:abstractNumId w:val="3"/>
  </w:num>
  <w:num w:numId="17" w16cid:durableId="840466047">
    <w:abstractNumId w:val="18"/>
  </w:num>
  <w:num w:numId="18" w16cid:durableId="77141171">
    <w:abstractNumId w:val="31"/>
  </w:num>
  <w:num w:numId="19" w16cid:durableId="813449654">
    <w:abstractNumId w:val="13"/>
  </w:num>
  <w:num w:numId="20" w16cid:durableId="65109230">
    <w:abstractNumId w:val="1"/>
  </w:num>
  <w:num w:numId="21" w16cid:durableId="1555001720">
    <w:abstractNumId w:val="15"/>
  </w:num>
  <w:num w:numId="22" w16cid:durableId="332225006">
    <w:abstractNumId w:val="6"/>
  </w:num>
  <w:num w:numId="23" w16cid:durableId="1807508180">
    <w:abstractNumId w:val="10"/>
  </w:num>
  <w:num w:numId="24" w16cid:durableId="1266769613">
    <w:abstractNumId w:val="11"/>
  </w:num>
  <w:num w:numId="25" w16cid:durableId="225382517">
    <w:abstractNumId w:val="21"/>
  </w:num>
  <w:num w:numId="26" w16cid:durableId="1730574792">
    <w:abstractNumId w:val="27"/>
  </w:num>
  <w:num w:numId="27" w16cid:durableId="388453975">
    <w:abstractNumId w:val="5"/>
  </w:num>
  <w:num w:numId="28" w16cid:durableId="561067820">
    <w:abstractNumId w:val="39"/>
  </w:num>
  <w:num w:numId="29" w16cid:durableId="1207723288">
    <w:abstractNumId w:val="32"/>
  </w:num>
  <w:num w:numId="30" w16cid:durableId="1517043109">
    <w:abstractNumId w:val="36"/>
  </w:num>
  <w:num w:numId="31" w16cid:durableId="117845680">
    <w:abstractNumId w:val="30"/>
  </w:num>
  <w:num w:numId="32" w16cid:durableId="368145203">
    <w:abstractNumId w:val="4"/>
  </w:num>
  <w:num w:numId="33" w16cid:durableId="913320180">
    <w:abstractNumId w:val="22"/>
  </w:num>
  <w:num w:numId="34" w16cid:durableId="1266618792">
    <w:abstractNumId w:val="7"/>
  </w:num>
  <w:num w:numId="35" w16cid:durableId="1340231908">
    <w:abstractNumId w:val="41"/>
  </w:num>
  <w:num w:numId="36" w16cid:durableId="1379477601">
    <w:abstractNumId w:val="12"/>
  </w:num>
  <w:num w:numId="37" w16cid:durableId="389156889">
    <w:abstractNumId w:val="29"/>
  </w:num>
  <w:num w:numId="38" w16cid:durableId="806166373">
    <w:abstractNumId w:val="33"/>
  </w:num>
  <w:num w:numId="39" w16cid:durableId="1551458866">
    <w:abstractNumId w:val="23"/>
  </w:num>
  <w:num w:numId="40" w16cid:durableId="203294969">
    <w:abstractNumId w:val="44"/>
  </w:num>
  <w:num w:numId="41" w16cid:durableId="906064324">
    <w:abstractNumId w:val="35"/>
  </w:num>
  <w:num w:numId="42" w16cid:durableId="379136432">
    <w:abstractNumId w:val="42"/>
  </w:num>
  <w:num w:numId="43" w16cid:durableId="392580548">
    <w:abstractNumId w:val="37"/>
  </w:num>
  <w:num w:numId="44" w16cid:durableId="1504197889">
    <w:abstractNumId w:val="28"/>
  </w:num>
  <w:num w:numId="45" w16cid:durableId="586959451">
    <w:abstractNumId w:val="20"/>
  </w:num>
  <w:num w:numId="46" w16cid:durableId="13497207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3447"/>
    <w:rsid w:val="0000546D"/>
    <w:rsid w:val="00015883"/>
    <w:rsid w:val="000262E5"/>
    <w:rsid w:val="00026FE3"/>
    <w:rsid w:val="00035523"/>
    <w:rsid w:val="0004054B"/>
    <w:rsid w:val="000423A9"/>
    <w:rsid w:val="00061B7E"/>
    <w:rsid w:val="00067AE7"/>
    <w:rsid w:val="00081623"/>
    <w:rsid w:val="00081B89"/>
    <w:rsid w:val="000D156B"/>
    <w:rsid w:val="000D5AF7"/>
    <w:rsid w:val="000D5E3C"/>
    <w:rsid w:val="000E7087"/>
    <w:rsid w:val="000E75F0"/>
    <w:rsid w:val="000F0643"/>
    <w:rsid w:val="000F7E78"/>
    <w:rsid w:val="00106B02"/>
    <w:rsid w:val="0011763A"/>
    <w:rsid w:val="00141702"/>
    <w:rsid w:val="00176931"/>
    <w:rsid w:val="001846DD"/>
    <w:rsid w:val="001855CE"/>
    <w:rsid w:val="001B3D18"/>
    <w:rsid w:val="001C6F01"/>
    <w:rsid w:val="001D5EC7"/>
    <w:rsid w:val="001D75BF"/>
    <w:rsid w:val="001E6E1A"/>
    <w:rsid w:val="001F0CF4"/>
    <w:rsid w:val="00214506"/>
    <w:rsid w:val="00226053"/>
    <w:rsid w:val="00247814"/>
    <w:rsid w:val="00254640"/>
    <w:rsid w:val="00261EFF"/>
    <w:rsid w:val="00282352"/>
    <w:rsid w:val="002C6E6B"/>
    <w:rsid w:val="003277A7"/>
    <w:rsid w:val="0034423F"/>
    <w:rsid w:val="00344B55"/>
    <w:rsid w:val="00362FD1"/>
    <w:rsid w:val="003839D5"/>
    <w:rsid w:val="00384FBE"/>
    <w:rsid w:val="003A0385"/>
    <w:rsid w:val="003A62B4"/>
    <w:rsid w:val="00405898"/>
    <w:rsid w:val="00410633"/>
    <w:rsid w:val="00433085"/>
    <w:rsid w:val="00433778"/>
    <w:rsid w:val="004359D9"/>
    <w:rsid w:val="0046114D"/>
    <w:rsid w:val="0046280C"/>
    <w:rsid w:val="00464E33"/>
    <w:rsid w:val="004665A6"/>
    <w:rsid w:val="00487958"/>
    <w:rsid w:val="00490355"/>
    <w:rsid w:val="004A77D7"/>
    <w:rsid w:val="004A7BE5"/>
    <w:rsid w:val="004B7302"/>
    <w:rsid w:val="004F449F"/>
    <w:rsid w:val="004F566C"/>
    <w:rsid w:val="00505970"/>
    <w:rsid w:val="005066AE"/>
    <w:rsid w:val="005162A6"/>
    <w:rsid w:val="00521B98"/>
    <w:rsid w:val="00533E71"/>
    <w:rsid w:val="005375E8"/>
    <w:rsid w:val="00543005"/>
    <w:rsid w:val="0057004F"/>
    <w:rsid w:val="00575DAD"/>
    <w:rsid w:val="005A08B1"/>
    <w:rsid w:val="005B7789"/>
    <w:rsid w:val="005D4505"/>
    <w:rsid w:val="00620545"/>
    <w:rsid w:val="0062294B"/>
    <w:rsid w:val="00624D6B"/>
    <w:rsid w:val="0063577E"/>
    <w:rsid w:val="00643A63"/>
    <w:rsid w:val="00644AC3"/>
    <w:rsid w:val="00652997"/>
    <w:rsid w:val="00667DB8"/>
    <w:rsid w:val="0067023D"/>
    <w:rsid w:val="006775FB"/>
    <w:rsid w:val="0068289E"/>
    <w:rsid w:val="006A21FC"/>
    <w:rsid w:val="006A4E06"/>
    <w:rsid w:val="006C1B31"/>
    <w:rsid w:val="006D7124"/>
    <w:rsid w:val="006E73A4"/>
    <w:rsid w:val="006E7D7A"/>
    <w:rsid w:val="006F2960"/>
    <w:rsid w:val="006F4704"/>
    <w:rsid w:val="006F702E"/>
    <w:rsid w:val="0070158E"/>
    <w:rsid w:val="0072735D"/>
    <w:rsid w:val="0075609A"/>
    <w:rsid w:val="007658A2"/>
    <w:rsid w:val="007A5236"/>
    <w:rsid w:val="007B5705"/>
    <w:rsid w:val="007C6C11"/>
    <w:rsid w:val="007D09D3"/>
    <w:rsid w:val="007E5ED9"/>
    <w:rsid w:val="007F4B8D"/>
    <w:rsid w:val="0080296F"/>
    <w:rsid w:val="00802FB3"/>
    <w:rsid w:val="0080409E"/>
    <w:rsid w:val="00807CA6"/>
    <w:rsid w:val="00813591"/>
    <w:rsid w:val="00813FA2"/>
    <w:rsid w:val="0081693F"/>
    <w:rsid w:val="008265C0"/>
    <w:rsid w:val="0085142D"/>
    <w:rsid w:val="00871E13"/>
    <w:rsid w:val="0088039C"/>
    <w:rsid w:val="00880E77"/>
    <w:rsid w:val="008A1306"/>
    <w:rsid w:val="008E20F6"/>
    <w:rsid w:val="008F52DA"/>
    <w:rsid w:val="00903B86"/>
    <w:rsid w:val="009050A3"/>
    <w:rsid w:val="00914210"/>
    <w:rsid w:val="00921DA9"/>
    <w:rsid w:val="009277A5"/>
    <w:rsid w:val="00931F86"/>
    <w:rsid w:val="00962A4E"/>
    <w:rsid w:val="0096480B"/>
    <w:rsid w:val="0097645F"/>
    <w:rsid w:val="009811FB"/>
    <w:rsid w:val="009A6132"/>
    <w:rsid w:val="009C3612"/>
    <w:rsid w:val="009C4ABE"/>
    <w:rsid w:val="009E0CF3"/>
    <w:rsid w:val="00A00932"/>
    <w:rsid w:val="00A07CD9"/>
    <w:rsid w:val="00A2028E"/>
    <w:rsid w:val="00A26A22"/>
    <w:rsid w:val="00A60EEC"/>
    <w:rsid w:val="00A63DB6"/>
    <w:rsid w:val="00A72AC7"/>
    <w:rsid w:val="00A75F6C"/>
    <w:rsid w:val="00AB4CB6"/>
    <w:rsid w:val="00AC3B02"/>
    <w:rsid w:val="00AE2823"/>
    <w:rsid w:val="00AE5515"/>
    <w:rsid w:val="00AE7B7C"/>
    <w:rsid w:val="00B23325"/>
    <w:rsid w:val="00B4657A"/>
    <w:rsid w:val="00B477E5"/>
    <w:rsid w:val="00B9312F"/>
    <w:rsid w:val="00BC54D5"/>
    <w:rsid w:val="00BC5AEF"/>
    <w:rsid w:val="00BD2901"/>
    <w:rsid w:val="00BD5B77"/>
    <w:rsid w:val="00BE56FD"/>
    <w:rsid w:val="00BF12B6"/>
    <w:rsid w:val="00BF5820"/>
    <w:rsid w:val="00C171A4"/>
    <w:rsid w:val="00C20274"/>
    <w:rsid w:val="00C60792"/>
    <w:rsid w:val="00C64E66"/>
    <w:rsid w:val="00C676AC"/>
    <w:rsid w:val="00C91622"/>
    <w:rsid w:val="00CB6E03"/>
    <w:rsid w:val="00CE72CE"/>
    <w:rsid w:val="00D14794"/>
    <w:rsid w:val="00D40641"/>
    <w:rsid w:val="00D40F89"/>
    <w:rsid w:val="00D51E2C"/>
    <w:rsid w:val="00D54AAA"/>
    <w:rsid w:val="00D55E96"/>
    <w:rsid w:val="00D70005"/>
    <w:rsid w:val="00D75F30"/>
    <w:rsid w:val="00D843CE"/>
    <w:rsid w:val="00DA5C7C"/>
    <w:rsid w:val="00DC024E"/>
    <w:rsid w:val="00E00455"/>
    <w:rsid w:val="00E44ADF"/>
    <w:rsid w:val="00E6176F"/>
    <w:rsid w:val="00E62633"/>
    <w:rsid w:val="00E80438"/>
    <w:rsid w:val="00E80C65"/>
    <w:rsid w:val="00E81F56"/>
    <w:rsid w:val="00E83F0B"/>
    <w:rsid w:val="00E87C9D"/>
    <w:rsid w:val="00EA2616"/>
    <w:rsid w:val="00EC7A8A"/>
    <w:rsid w:val="00ED322E"/>
    <w:rsid w:val="00EE1BD0"/>
    <w:rsid w:val="00EF0FF5"/>
    <w:rsid w:val="00EF412C"/>
    <w:rsid w:val="00F17A5D"/>
    <w:rsid w:val="00F250E0"/>
    <w:rsid w:val="00F34FC8"/>
    <w:rsid w:val="00F42BEE"/>
    <w:rsid w:val="00F54DDC"/>
    <w:rsid w:val="00F80B0E"/>
    <w:rsid w:val="00F8249F"/>
    <w:rsid w:val="00FB3341"/>
    <w:rsid w:val="00FB6B67"/>
    <w:rsid w:val="00FD199D"/>
    <w:rsid w:val="00FD1FB0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E37C87"/>
  <w15:docId w15:val="{DCD8CD9E-F915-4DDC-89AE-D1DDB42F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paragraph" w:styleId="ad">
    <w:name w:val="No Spacing"/>
    <w:uiPriority w:val="1"/>
    <w:qFormat/>
    <w:rsid w:val="00C676AC"/>
    <w:rPr>
      <w:rFonts w:asciiTheme="minorHAnsi" w:eastAsia="Times New Roman" w:hAnsiTheme="minorHAnsi"/>
      <w:color w:val="000000"/>
      <w:sz w:val="22"/>
    </w:rPr>
  </w:style>
  <w:style w:type="paragraph" w:styleId="7">
    <w:name w:val="toc 7"/>
    <w:basedOn w:val="a"/>
    <w:next w:val="a"/>
    <w:autoRedefine/>
    <w:uiPriority w:val="39"/>
    <w:semiHidden/>
    <w:unhideWhenUsed/>
    <w:rsid w:val="00C676AC"/>
    <w:pPr>
      <w:spacing w:after="100"/>
      <w:ind w:left="1320"/>
    </w:pPr>
  </w:style>
  <w:style w:type="paragraph" w:styleId="ae">
    <w:name w:val="footer"/>
    <w:basedOn w:val="a"/>
    <w:link w:val="af"/>
    <w:uiPriority w:val="99"/>
    <w:unhideWhenUsed/>
    <w:rsid w:val="000F0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F06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B533-0925-4E1A-8C05-2821238B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УЖКХ</dc:creator>
  <cp:lastModifiedBy>Денис</cp:lastModifiedBy>
  <cp:revision>10</cp:revision>
  <dcterms:created xsi:type="dcterms:W3CDTF">2025-03-05T15:44:00Z</dcterms:created>
  <dcterms:modified xsi:type="dcterms:W3CDTF">2025-03-18T06:47:00Z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