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EE2" w:rsidRDefault="00E16EE2" w:rsidP="00C44DB3">
      <w:pPr>
        <w:spacing w:after="0" w:line="240" w:lineRule="auto"/>
        <w:jc w:val="center"/>
        <w:rPr>
          <w:rStyle w:val="fontstyle01"/>
        </w:rPr>
      </w:pPr>
      <w:r>
        <w:rPr>
          <w:rStyle w:val="fontstyle01"/>
        </w:rPr>
        <w:t>Комплект оценочных материалов по дисциплине</w:t>
      </w:r>
    </w:p>
    <w:p w:rsidR="00E16EE2" w:rsidRDefault="00E16EE2" w:rsidP="00C44DB3">
      <w:pPr>
        <w:spacing w:after="0" w:line="240" w:lineRule="auto"/>
        <w:jc w:val="center"/>
        <w:rPr>
          <w:rStyle w:val="fontstyle01"/>
        </w:rPr>
      </w:pPr>
      <w:r>
        <w:rPr>
          <w:rStyle w:val="fontstyle01"/>
        </w:rPr>
        <w:t>«</w:t>
      </w:r>
      <w:r w:rsidR="00D66167">
        <w:rPr>
          <w:rStyle w:val="fontstyle01"/>
        </w:rPr>
        <w:t>Инновационный маркетинг</w:t>
      </w:r>
      <w:r>
        <w:rPr>
          <w:rStyle w:val="fontstyle01"/>
        </w:rPr>
        <w:t>»</w:t>
      </w:r>
    </w:p>
    <w:p w:rsidR="00CC3B12" w:rsidRDefault="00CC3B12" w:rsidP="00C44DB3">
      <w:pPr>
        <w:spacing w:after="0" w:line="240" w:lineRule="auto"/>
        <w:jc w:val="both"/>
        <w:rPr>
          <w:rFonts w:ascii="Times New Roman" w:hAnsi="Times New Roman"/>
          <w:b/>
          <w:sz w:val="28"/>
          <w:szCs w:val="28"/>
        </w:rPr>
      </w:pPr>
    </w:p>
    <w:p w:rsidR="009E3266" w:rsidRPr="009E3266" w:rsidRDefault="009E3266" w:rsidP="00BC0D53">
      <w:pPr>
        <w:spacing w:after="0" w:line="240" w:lineRule="auto"/>
        <w:rPr>
          <w:rFonts w:ascii="Times New Roman" w:hAnsi="Times New Roman"/>
          <w:b/>
          <w:sz w:val="28"/>
          <w:szCs w:val="28"/>
        </w:rPr>
      </w:pPr>
      <w:r w:rsidRPr="009E3266">
        <w:rPr>
          <w:rFonts w:ascii="Times New Roman" w:hAnsi="Times New Roman"/>
          <w:b/>
          <w:sz w:val="28"/>
          <w:szCs w:val="28"/>
        </w:rPr>
        <w:t>Задания закрытого типа</w:t>
      </w:r>
    </w:p>
    <w:p w:rsidR="009E3266" w:rsidRPr="009E3266" w:rsidRDefault="009E3266" w:rsidP="00C44DB3">
      <w:pPr>
        <w:spacing w:after="0" w:line="240" w:lineRule="auto"/>
        <w:jc w:val="both"/>
        <w:rPr>
          <w:rFonts w:ascii="Times New Roman" w:hAnsi="Times New Roman"/>
          <w:b/>
          <w:sz w:val="28"/>
          <w:szCs w:val="28"/>
        </w:rPr>
      </w:pPr>
    </w:p>
    <w:p w:rsidR="009E3266" w:rsidRPr="001E6078" w:rsidRDefault="009E3266" w:rsidP="00C44DB3">
      <w:pPr>
        <w:spacing w:after="0" w:line="240" w:lineRule="auto"/>
        <w:ind w:firstLine="709"/>
        <w:jc w:val="both"/>
        <w:rPr>
          <w:rStyle w:val="fontstyle01"/>
        </w:rPr>
      </w:pPr>
      <w:r w:rsidRPr="001E6078">
        <w:rPr>
          <w:rStyle w:val="fontstyle01"/>
        </w:rPr>
        <w:t>Задания закрытого типа на выбор правильного ответа:</w:t>
      </w:r>
    </w:p>
    <w:p w:rsidR="001E6078" w:rsidRDefault="001E6078" w:rsidP="00C44DB3">
      <w:pPr>
        <w:spacing w:after="0" w:line="240" w:lineRule="auto"/>
        <w:jc w:val="both"/>
        <w:rPr>
          <w:rFonts w:ascii="Times New Roman" w:eastAsia="Times New Roman" w:hAnsi="Times New Roman" w:cs="Times New Roman"/>
          <w:i/>
          <w:sz w:val="28"/>
          <w:szCs w:val="28"/>
        </w:rPr>
      </w:pPr>
    </w:p>
    <w:p w:rsidR="00C44DB3" w:rsidRPr="00C44DB3" w:rsidRDefault="00D05B32" w:rsidP="00C44DB3">
      <w:pPr>
        <w:spacing w:after="0" w:line="240" w:lineRule="auto"/>
        <w:jc w:val="both"/>
        <w:rPr>
          <w:rStyle w:val="fontstyle01"/>
          <w:b w:val="0"/>
          <w:i/>
          <w:color w:val="auto"/>
        </w:rPr>
      </w:pPr>
      <w:r w:rsidRPr="00CC3B12">
        <w:rPr>
          <w:rStyle w:val="fontstyle01"/>
          <w:b w:val="0"/>
          <w:color w:val="auto"/>
        </w:rPr>
        <w:t>1</w:t>
      </w:r>
      <w:r w:rsidR="00CF570B" w:rsidRPr="00CC3B12">
        <w:rPr>
          <w:rStyle w:val="fontstyle01"/>
          <w:b w:val="0"/>
          <w:color w:val="auto"/>
        </w:rPr>
        <w:t>.</w:t>
      </w:r>
      <w:r w:rsidR="00C44DB3" w:rsidRPr="00C44DB3">
        <w:t xml:space="preserve"> </w:t>
      </w:r>
      <w:r w:rsidR="00C44DB3" w:rsidRPr="00C44DB3">
        <w:rPr>
          <w:rStyle w:val="fontstyle01"/>
          <w:b w:val="0"/>
          <w:i/>
          <w:color w:val="auto"/>
        </w:rPr>
        <w:t>Выберите один правильный ответ</w:t>
      </w:r>
    </w:p>
    <w:p w:rsidR="009E3266" w:rsidRPr="00CC3B12" w:rsidRDefault="009E3266" w:rsidP="00C44DB3">
      <w:pPr>
        <w:spacing w:after="0" w:line="240" w:lineRule="auto"/>
        <w:jc w:val="both"/>
        <w:rPr>
          <w:rFonts w:ascii="Times New Roman" w:hAnsi="Times New Roman" w:cs="Times New Roman"/>
          <w:sz w:val="28"/>
          <w:szCs w:val="28"/>
        </w:rPr>
      </w:pPr>
      <w:r w:rsidRPr="00CC3B12">
        <w:rPr>
          <w:rFonts w:ascii="Times New Roman" w:hAnsi="Times New Roman" w:cs="Times New Roman"/>
          <w:sz w:val="28"/>
          <w:szCs w:val="28"/>
        </w:rPr>
        <w:t>Какая из сфер не является составляющей инновационного макроклимата организации:</w:t>
      </w:r>
    </w:p>
    <w:p w:rsidR="009E3266" w:rsidRPr="00CC3B12" w:rsidRDefault="009321C6" w:rsidP="00C44DB3">
      <w:pPr>
        <w:pStyle w:val="a4"/>
        <w:shd w:val="clear" w:color="auto" w:fill="FFFFFF"/>
        <w:spacing w:before="0" w:beforeAutospacing="0" w:after="0" w:afterAutospacing="0"/>
        <w:jc w:val="both"/>
        <w:rPr>
          <w:sz w:val="28"/>
          <w:szCs w:val="28"/>
        </w:rPr>
      </w:pPr>
      <w:r>
        <w:rPr>
          <w:sz w:val="28"/>
          <w:szCs w:val="28"/>
        </w:rPr>
        <w:t>А) социальная сфера</w:t>
      </w:r>
    </w:p>
    <w:p w:rsidR="009E3266" w:rsidRPr="00CC3B12" w:rsidRDefault="009321C6" w:rsidP="00C44DB3">
      <w:pPr>
        <w:pStyle w:val="a4"/>
        <w:shd w:val="clear" w:color="auto" w:fill="FFFFFF"/>
        <w:spacing w:before="0" w:beforeAutospacing="0" w:after="0" w:afterAutospacing="0"/>
        <w:jc w:val="both"/>
        <w:rPr>
          <w:sz w:val="28"/>
          <w:szCs w:val="28"/>
        </w:rPr>
      </w:pPr>
      <w:r>
        <w:rPr>
          <w:sz w:val="28"/>
          <w:szCs w:val="28"/>
        </w:rPr>
        <w:t>Б) технологическая сфера</w:t>
      </w:r>
    </w:p>
    <w:p w:rsidR="009E3266" w:rsidRPr="00CC3B12" w:rsidRDefault="009321C6" w:rsidP="00C44DB3">
      <w:pPr>
        <w:pStyle w:val="a4"/>
        <w:shd w:val="clear" w:color="auto" w:fill="FFFFFF"/>
        <w:spacing w:before="0" w:beforeAutospacing="0" w:after="0" w:afterAutospacing="0"/>
        <w:jc w:val="both"/>
        <w:rPr>
          <w:sz w:val="28"/>
          <w:szCs w:val="28"/>
        </w:rPr>
      </w:pPr>
      <w:r>
        <w:rPr>
          <w:sz w:val="28"/>
          <w:szCs w:val="28"/>
        </w:rPr>
        <w:t>В) экономическая</w:t>
      </w:r>
    </w:p>
    <w:p w:rsidR="009E3266" w:rsidRPr="00CC3B12" w:rsidRDefault="009E3266" w:rsidP="00C44DB3">
      <w:pPr>
        <w:pStyle w:val="a4"/>
        <w:shd w:val="clear" w:color="auto" w:fill="FFFFFF"/>
        <w:spacing w:before="0" w:beforeAutospacing="0" w:after="0" w:afterAutospacing="0"/>
        <w:jc w:val="both"/>
        <w:rPr>
          <w:sz w:val="28"/>
          <w:szCs w:val="28"/>
        </w:rPr>
      </w:pPr>
      <w:r w:rsidRPr="00CC3B12">
        <w:rPr>
          <w:sz w:val="28"/>
          <w:szCs w:val="28"/>
        </w:rPr>
        <w:t>Г</w:t>
      </w:r>
      <w:r w:rsidR="009321C6">
        <w:rPr>
          <w:sz w:val="28"/>
          <w:szCs w:val="28"/>
        </w:rPr>
        <w:t>) политическая и правовая сфера</w:t>
      </w:r>
    </w:p>
    <w:p w:rsidR="009E3266" w:rsidRPr="00CC3B12" w:rsidRDefault="009321C6" w:rsidP="00C44DB3">
      <w:pPr>
        <w:pStyle w:val="a4"/>
        <w:shd w:val="clear" w:color="auto" w:fill="FFFFFF"/>
        <w:spacing w:before="0" w:beforeAutospacing="0" w:after="0" w:afterAutospacing="0"/>
        <w:jc w:val="both"/>
        <w:rPr>
          <w:sz w:val="28"/>
          <w:szCs w:val="28"/>
        </w:rPr>
      </w:pPr>
      <w:r>
        <w:rPr>
          <w:sz w:val="28"/>
          <w:szCs w:val="28"/>
        </w:rPr>
        <w:t>Д) экологическая сфера</w:t>
      </w:r>
    </w:p>
    <w:p w:rsidR="009E3266" w:rsidRPr="00CC3B12" w:rsidRDefault="009E3266" w:rsidP="00C44DB3">
      <w:pPr>
        <w:spacing w:after="0" w:line="240" w:lineRule="auto"/>
        <w:jc w:val="both"/>
        <w:rPr>
          <w:rStyle w:val="fontstyle01"/>
          <w:b w:val="0"/>
          <w:i/>
          <w:color w:val="auto"/>
        </w:rPr>
      </w:pPr>
      <w:r w:rsidRPr="00CC3B12">
        <w:rPr>
          <w:rStyle w:val="fontstyle01"/>
          <w:b w:val="0"/>
          <w:color w:val="auto"/>
        </w:rPr>
        <w:t>Правильный ответ: Д</w:t>
      </w:r>
    </w:p>
    <w:p w:rsidR="009E3266" w:rsidRPr="00CC3B12" w:rsidRDefault="009E3266" w:rsidP="00C44DB3">
      <w:pPr>
        <w:spacing w:after="0" w:line="240" w:lineRule="auto"/>
        <w:jc w:val="both"/>
        <w:rPr>
          <w:rFonts w:ascii="Times New Roman" w:hAnsi="Times New Roman" w:cs="Times New Roman"/>
          <w:sz w:val="28"/>
          <w:szCs w:val="28"/>
        </w:rPr>
      </w:pPr>
      <w:r w:rsidRPr="00CC3B12">
        <w:rPr>
          <w:rStyle w:val="fontstyle01"/>
          <w:b w:val="0"/>
          <w:color w:val="auto"/>
        </w:rPr>
        <w:t>Компетенции (индикаторы): ПК-4 (ПК-4.1)</w:t>
      </w:r>
    </w:p>
    <w:p w:rsidR="009E3266" w:rsidRPr="00CC3B12" w:rsidRDefault="009E3266" w:rsidP="00C44DB3">
      <w:pPr>
        <w:spacing w:after="0" w:line="240" w:lineRule="auto"/>
        <w:jc w:val="both"/>
        <w:rPr>
          <w:rFonts w:ascii="Times New Roman" w:hAnsi="Times New Roman" w:cs="Times New Roman"/>
          <w:sz w:val="28"/>
          <w:szCs w:val="28"/>
        </w:rPr>
      </w:pPr>
    </w:p>
    <w:p w:rsidR="00CC3B12" w:rsidRPr="00CC3B12" w:rsidRDefault="009321C6" w:rsidP="00C44DB3">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2. </w:t>
      </w:r>
      <w:r w:rsidR="00CC3B12" w:rsidRPr="00CC3B12">
        <w:rPr>
          <w:rFonts w:ascii="Times New Roman" w:eastAsia="Times New Roman" w:hAnsi="Times New Roman" w:cs="Times New Roman"/>
          <w:i/>
          <w:sz w:val="28"/>
          <w:szCs w:val="28"/>
        </w:rPr>
        <w:t>Выберите один правильный ответ</w:t>
      </w:r>
    </w:p>
    <w:p w:rsidR="009E3266" w:rsidRPr="00CC3B12" w:rsidRDefault="009E3266" w:rsidP="00C44DB3">
      <w:pPr>
        <w:spacing w:after="0" w:line="240" w:lineRule="auto"/>
        <w:jc w:val="both"/>
        <w:rPr>
          <w:rFonts w:ascii="Times New Roman" w:hAnsi="Times New Roman" w:cs="Times New Roman"/>
          <w:sz w:val="28"/>
          <w:szCs w:val="28"/>
        </w:rPr>
      </w:pPr>
      <w:r w:rsidRPr="00CC3B12">
        <w:rPr>
          <w:rFonts w:ascii="Times New Roman" w:hAnsi="Times New Roman" w:cs="Times New Roman"/>
          <w:sz w:val="28"/>
          <w:szCs w:val="28"/>
        </w:rPr>
        <w:t>Стратегии, обеспечивающие постепенное наращивание или стабилизацию инновационного потенциала организации, называются стратегиями:</w:t>
      </w:r>
    </w:p>
    <w:p w:rsidR="009E3266" w:rsidRPr="00CC3B12" w:rsidRDefault="009E3266" w:rsidP="00C44DB3">
      <w:pPr>
        <w:spacing w:after="0" w:line="240" w:lineRule="auto"/>
        <w:jc w:val="both"/>
        <w:rPr>
          <w:rFonts w:ascii="Times New Roman" w:hAnsi="Times New Roman" w:cs="Times New Roman"/>
          <w:sz w:val="28"/>
          <w:szCs w:val="28"/>
        </w:rPr>
      </w:pPr>
      <w:r w:rsidRPr="00CC3B12">
        <w:rPr>
          <w:rFonts w:ascii="Times New Roman" w:hAnsi="Times New Roman" w:cs="Times New Roman"/>
          <w:sz w:val="28"/>
          <w:szCs w:val="28"/>
        </w:rPr>
        <w:t>А) экстенсивного развития</w:t>
      </w:r>
    </w:p>
    <w:p w:rsidR="009E3266" w:rsidRPr="00CC3B12" w:rsidRDefault="009E3266" w:rsidP="00C44DB3">
      <w:pPr>
        <w:spacing w:after="0" w:line="240" w:lineRule="auto"/>
        <w:jc w:val="both"/>
        <w:rPr>
          <w:rFonts w:ascii="Times New Roman" w:hAnsi="Times New Roman" w:cs="Times New Roman"/>
          <w:sz w:val="28"/>
          <w:szCs w:val="28"/>
        </w:rPr>
      </w:pPr>
      <w:r w:rsidRPr="00CC3B12">
        <w:rPr>
          <w:rFonts w:ascii="Times New Roman" w:hAnsi="Times New Roman" w:cs="Times New Roman"/>
          <w:sz w:val="28"/>
          <w:szCs w:val="28"/>
        </w:rPr>
        <w:t>Б) диверсификации</w:t>
      </w:r>
    </w:p>
    <w:p w:rsidR="009E3266" w:rsidRPr="001E6078" w:rsidRDefault="009E3266" w:rsidP="00C44DB3">
      <w:pPr>
        <w:spacing w:after="0" w:line="240" w:lineRule="auto"/>
        <w:jc w:val="both"/>
        <w:rPr>
          <w:rFonts w:ascii="Times New Roman" w:hAnsi="Times New Roman" w:cs="Times New Roman"/>
          <w:color w:val="000000"/>
          <w:sz w:val="28"/>
          <w:szCs w:val="28"/>
        </w:rPr>
      </w:pPr>
      <w:r w:rsidRPr="001E6078">
        <w:rPr>
          <w:rFonts w:ascii="Times New Roman" w:hAnsi="Times New Roman" w:cs="Times New Roman"/>
          <w:color w:val="000000"/>
          <w:sz w:val="28"/>
          <w:szCs w:val="28"/>
        </w:rPr>
        <w:t>В) интеграционного развития</w:t>
      </w:r>
    </w:p>
    <w:p w:rsidR="009E3266" w:rsidRPr="001E6078" w:rsidRDefault="009E3266" w:rsidP="00C44DB3">
      <w:pPr>
        <w:spacing w:after="0" w:line="240" w:lineRule="auto"/>
        <w:jc w:val="both"/>
        <w:rPr>
          <w:rFonts w:ascii="Times New Roman" w:hAnsi="Times New Roman" w:cs="Times New Roman"/>
          <w:color w:val="000000"/>
          <w:sz w:val="28"/>
          <w:szCs w:val="28"/>
        </w:rPr>
      </w:pPr>
      <w:r w:rsidRPr="001E6078">
        <w:rPr>
          <w:rFonts w:ascii="Times New Roman" w:hAnsi="Times New Roman" w:cs="Times New Roman"/>
          <w:color w:val="000000"/>
          <w:sz w:val="28"/>
          <w:szCs w:val="28"/>
        </w:rPr>
        <w:t>Г) развития персонала</w:t>
      </w:r>
    </w:p>
    <w:p w:rsidR="009E3266" w:rsidRPr="001E6078" w:rsidRDefault="009E3266" w:rsidP="00C44DB3">
      <w:pPr>
        <w:spacing w:after="0" w:line="240" w:lineRule="auto"/>
        <w:jc w:val="both"/>
        <w:rPr>
          <w:rFonts w:ascii="Times New Roman" w:hAnsi="Times New Roman" w:cs="Times New Roman"/>
          <w:color w:val="000000"/>
          <w:sz w:val="28"/>
          <w:szCs w:val="28"/>
        </w:rPr>
      </w:pPr>
      <w:r w:rsidRPr="001E6078">
        <w:rPr>
          <w:rFonts w:ascii="Times New Roman" w:hAnsi="Times New Roman" w:cs="Times New Roman"/>
          <w:color w:val="000000"/>
          <w:sz w:val="28"/>
          <w:szCs w:val="28"/>
        </w:rPr>
        <w:t>Д) интенсивного развития</w:t>
      </w:r>
    </w:p>
    <w:p w:rsidR="009E3266" w:rsidRPr="001E6078" w:rsidRDefault="009E3266" w:rsidP="00C44DB3">
      <w:pPr>
        <w:spacing w:after="0" w:line="240" w:lineRule="auto"/>
        <w:jc w:val="both"/>
        <w:rPr>
          <w:rStyle w:val="fontstyle01"/>
          <w:b w:val="0"/>
          <w:i/>
          <w:color w:val="auto"/>
        </w:rPr>
      </w:pPr>
      <w:r w:rsidRPr="001E6078">
        <w:rPr>
          <w:rStyle w:val="fontstyle01"/>
          <w:b w:val="0"/>
          <w:color w:val="auto"/>
        </w:rPr>
        <w:t>Правильный ответ: А.</w:t>
      </w:r>
    </w:p>
    <w:p w:rsidR="009E3266" w:rsidRPr="001E6078" w:rsidRDefault="009E3266" w:rsidP="00C44DB3">
      <w:pPr>
        <w:spacing w:after="0" w:line="240" w:lineRule="auto"/>
        <w:jc w:val="both"/>
        <w:rPr>
          <w:rFonts w:ascii="Times New Roman" w:hAnsi="Times New Roman" w:cs="Times New Roman"/>
          <w:sz w:val="28"/>
          <w:szCs w:val="28"/>
        </w:rPr>
      </w:pPr>
      <w:r w:rsidRPr="001E6078">
        <w:rPr>
          <w:rStyle w:val="fontstyle01"/>
          <w:b w:val="0"/>
          <w:color w:val="auto"/>
        </w:rPr>
        <w:t>Компетенции (индикаторы): ПК-4 (ПК-4.1)</w:t>
      </w:r>
    </w:p>
    <w:p w:rsidR="009E3266" w:rsidRPr="001E6078" w:rsidRDefault="009E3266" w:rsidP="00C44DB3">
      <w:pPr>
        <w:spacing w:after="0" w:line="240" w:lineRule="auto"/>
        <w:jc w:val="both"/>
        <w:rPr>
          <w:rFonts w:ascii="Times New Roman" w:hAnsi="Times New Roman" w:cs="Times New Roman"/>
          <w:sz w:val="28"/>
          <w:szCs w:val="28"/>
        </w:rPr>
      </w:pPr>
    </w:p>
    <w:p w:rsidR="00CC3B12" w:rsidRPr="001E6078" w:rsidRDefault="009321C6" w:rsidP="00C44DB3">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3. </w:t>
      </w:r>
      <w:r w:rsidR="00CC3B12" w:rsidRPr="001E6078">
        <w:rPr>
          <w:rFonts w:ascii="Times New Roman" w:eastAsia="Times New Roman" w:hAnsi="Times New Roman" w:cs="Times New Roman"/>
          <w:i/>
          <w:sz w:val="28"/>
          <w:szCs w:val="28"/>
        </w:rPr>
        <w:t>Выберите один правильный ответ</w:t>
      </w:r>
    </w:p>
    <w:p w:rsidR="009E3266" w:rsidRPr="001E6078" w:rsidRDefault="009E3266" w:rsidP="00C44DB3">
      <w:pPr>
        <w:spacing w:after="0" w:line="240" w:lineRule="auto"/>
        <w:jc w:val="both"/>
        <w:rPr>
          <w:rFonts w:ascii="Times New Roman" w:hAnsi="Times New Roman" w:cs="Times New Roman"/>
          <w:color w:val="000000"/>
          <w:sz w:val="28"/>
          <w:szCs w:val="28"/>
        </w:rPr>
      </w:pPr>
      <w:r w:rsidRPr="001E6078">
        <w:rPr>
          <w:rFonts w:ascii="Times New Roman" w:hAnsi="Times New Roman" w:cs="Times New Roman"/>
          <w:color w:val="000000"/>
          <w:sz w:val="28"/>
          <w:szCs w:val="28"/>
        </w:rPr>
        <w:t>Стратегии, обеспечивающие возможность преодолеть накапливающийся технологический разрыв организации, называются стратегиями:</w:t>
      </w:r>
    </w:p>
    <w:p w:rsidR="009E3266" w:rsidRPr="001E6078" w:rsidRDefault="009E3266" w:rsidP="00C44DB3">
      <w:pPr>
        <w:spacing w:after="0" w:line="240" w:lineRule="auto"/>
        <w:jc w:val="both"/>
        <w:rPr>
          <w:rFonts w:ascii="Times New Roman" w:hAnsi="Times New Roman" w:cs="Times New Roman"/>
          <w:color w:val="000000"/>
          <w:sz w:val="28"/>
          <w:szCs w:val="28"/>
        </w:rPr>
      </w:pPr>
      <w:r w:rsidRPr="001E6078">
        <w:rPr>
          <w:rFonts w:ascii="Times New Roman" w:hAnsi="Times New Roman" w:cs="Times New Roman"/>
          <w:color w:val="000000"/>
          <w:sz w:val="28"/>
          <w:szCs w:val="28"/>
        </w:rPr>
        <w:t>А) инновационного развития</w:t>
      </w:r>
    </w:p>
    <w:p w:rsidR="009E3266" w:rsidRPr="001E6078" w:rsidRDefault="009E3266" w:rsidP="00C44DB3">
      <w:pPr>
        <w:spacing w:after="0" w:line="240" w:lineRule="auto"/>
        <w:jc w:val="both"/>
        <w:rPr>
          <w:rFonts w:ascii="Times New Roman" w:hAnsi="Times New Roman" w:cs="Times New Roman"/>
          <w:color w:val="000000"/>
          <w:sz w:val="28"/>
          <w:szCs w:val="28"/>
        </w:rPr>
      </w:pPr>
      <w:r w:rsidRPr="001E6078">
        <w:rPr>
          <w:rFonts w:ascii="Times New Roman" w:hAnsi="Times New Roman" w:cs="Times New Roman"/>
          <w:color w:val="000000"/>
          <w:sz w:val="28"/>
          <w:szCs w:val="28"/>
        </w:rPr>
        <w:t>Б) экстенсивного развития</w:t>
      </w:r>
    </w:p>
    <w:p w:rsidR="009E3266" w:rsidRPr="001E6078" w:rsidRDefault="009E3266" w:rsidP="00C44DB3">
      <w:pPr>
        <w:spacing w:after="0" w:line="240" w:lineRule="auto"/>
        <w:jc w:val="both"/>
        <w:rPr>
          <w:rFonts w:ascii="Times New Roman" w:hAnsi="Times New Roman" w:cs="Times New Roman"/>
          <w:color w:val="000000"/>
          <w:sz w:val="28"/>
          <w:szCs w:val="28"/>
        </w:rPr>
      </w:pPr>
      <w:r w:rsidRPr="001E6078">
        <w:rPr>
          <w:rFonts w:ascii="Times New Roman" w:hAnsi="Times New Roman" w:cs="Times New Roman"/>
          <w:color w:val="000000"/>
          <w:sz w:val="28"/>
          <w:szCs w:val="28"/>
        </w:rPr>
        <w:t>В) сокращения</w:t>
      </w:r>
    </w:p>
    <w:p w:rsidR="009E3266" w:rsidRPr="001E6078" w:rsidRDefault="009E3266" w:rsidP="00C44DB3">
      <w:pPr>
        <w:spacing w:after="0" w:line="240" w:lineRule="auto"/>
        <w:jc w:val="both"/>
        <w:rPr>
          <w:rFonts w:ascii="Times New Roman" w:hAnsi="Times New Roman" w:cs="Times New Roman"/>
          <w:color w:val="000000"/>
          <w:sz w:val="28"/>
          <w:szCs w:val="28"/>
        </w:rPr>
      </w:pPr>
      <w:r w:rsidRPr="001E6078">
        <w:rPr>
          <w:rFonts w:ascii="Times New Roman" w:hAnsi="Times New Roman" w:cs="Times New Roman"/>
          <w:color w:val="000000"/>
          <w:sz w:val="28"/>
          <w:szCs w:val="28"/>
        </w:rPr>
        <w:t>Г) интеграционного развития</w:t>
      </w:r>
    </w:p>
    <w:p w:rsidR="009E3266" w:rsidRPr="001E6078" w:rsidRDefault="009E3266" w:rsidP="00C44DB3">
      <w:pPr>
        <w:spacing w:after="0" w:line="240" w:lineRule="auto"/>
        <w:jc w:val="both"/>
        <w:rPr>
          <w:rFonts w:ascii="Times New Roman" w:hAnsi="Times New Roman" w:cs="Times New Roman"/>
          <w:color w:val="000000"/>
          <w:sz w:val="28"/>
          <w:szCs w:val="28"/>
        </w:rPr>
      </w:pPr>
      <w:r w:rsidRPr="001E6078">
        <w:rPr>
          <w:rFonts w:ascii="Times New Roman" w:hAnsi="Times New Roman" w:cs="Times New Roman"/>
          <w:color w:val="000000"/>
          <w:sz w:val="28"/>
          <w:szCs w:val="28"/>
        </w:rPr>
        <w:t xml:space="preserve">Д) развития </w:t>
      </w:r>
      <w:proofErr w:type="spellStart"/>
      <w:r w:rsidRPr="001E6078">
        <w:rPr>
          <w:rFonts w:ascii="Times New Roman" w:hAnsi="Times New Roman" w:cs="Times New Roman"/>
          <w:color w:val="000000"/>
          <w:sz w:val="28"/>
          <w:szCs w:val="28"/>
        </w:rPr>
        <w:t>НИОКР</w:t>
      </w:r>
      <w:proofErr w:type="spellEnd"/>
    </w:p>
    <w:p w:rsidR="009E3266" w:rsidRPr="001E6078" w:rsidRDefault="009E3266" w:rsidP="00C44DB3">
      <w:pPr>
        <w:spacing w:after="0" w:line="240" w:lineRule="auto"/>
        <w:jc w:val="both"/>
        <w:rPr>
          <w:rStyle w:val="fontstyle01"/>
          <w:b w:val="0"/>
          <w:i/>
          <w:color w:val="auto"/>
        </w:rPr>
      </w:pPr>
      <w:r w:rsidRPr="001E6078">
        <w:rPr>
          <w:rStyle w:val="fontstyle01"/>
          <w:b w:val="0"/>
          <w:color w:val="auto"/>
        </w:rPr>
        <w:t>Правильный ответ: А.</w:t>
      </w:r>
    </w:p>
    <w:p w:rsidR="009E3266" w:rsidRPr="001E6078" w:rsidRDefault="009E3266" w:rsidP="00C44DB3">
      <w:pPr>
        <w:spacing w:after="0" w:line="240" w:lineRule="auto"/>
        <w:jc w:val="both"/>
        <w:rPr>
          <w:rFonts w:ascii="Times New Roman" w:hAnsi="Times New Roman" w:cs="Times New Roman"/>
          <w:sz w:val="28"/>
          <w:szCs w:val="28"/>
        </w:rPr>
      </w:pPr>
      <w:r w:rsidRPr="001E6078">
        <w:rPr>
          <w:rStyle w:val="fontstyle01"/>
          <w:b w:val="0"/>
          <w:color w:val="auto"/>
        </w:rPr>
        <w:t>Компетенции (индикаторы): ПК-4 (ПК-4.1)</w:t>
      </w:r>
    </w:p>
    <w:p w:rsidR="009E3266" w:rsidRPr="001E6078" w:rsidRDefault="009E3266" w:rsidP="00C44DB3">
      <w:pPr>
        <w:spacing w:after="0" w:line="240" w:lineRule="auto"/>
        <w:jc w:val="both"/>
        <w:rPr>
          <w:rFonts w:ascii="Times New Roman" w:hAnsi="Times New Roman" w:cs="Times New Roman"/>
          <w:sz w:val="28"/>
          <w:szCs w:val="28"/>
        </w:rPr>
      </w:pPr>
    </w:p>
    <w:p w:rsidR="00CC3B12" w:rsidRPr="001E6078" w:rsidRDefault="009321C6" w:rsidP="00C44DB3">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4. </w:t>
      </w:r>
      <w:r w:rsidR="00CC3B12" w:rsidRPr="001E6078">
        <w:rPr>
          <w:rFonts w:ascii="Times New Roman" w:eastAsia="Times New Roman" w:hAnsi="Times New Roman" w:cs="Times New Roman"/>
          <w:i/>
          <w:sz w:val="28"/>
          <w:szCs w:val="28"/>
        </w:rPr>
        <w:t>Выберите один правильный ответ</w:t>
      </w:r>
    </w:p>
    <w:p w:rsidR="009E3266" w:rsidRPr="001E6078" w:rsidRDefault="009E3266" w:rsidP="00C44DB3">
      <w:pPr>
        <w:spacing w:after="0" w:line="240" w:lineRule="auto"/>
        <w:jc w:val="both"/>
        <w:rPr>
          <w:rFonts w:ascii="Times New Roman" w:hAnsi="Times New Roman" w:cs="Times New Roman"/>
          <w:color w:val="000000"/>
          <w:sz w:val="28"/>
          <w:szCs w:val="28"/>
        </w:rPr>
      </w:pPr>
      <w:r w:rsidRPr="00CC3B12">
        <w:rPr>
          <w:rFonts w:ascii="Times New Roman" w:hAnsi="Times New Roman" w:cs="Times New Roman"/>
          <w:color w:val="000000"/>
          <w:sz w:val="28"/>
          <w:szCs w:val="28"/>
        </w:rPr>
        <w:t>Фактор</w:t>
      </w:r>
      <w:r w:rsidRPr="001E6078">
        <w:rPr>
          <w:rFonts w:ascii="Times New Roman" w:hAnsi="Times New Roman" w:cs="Times New Roman"/>
          <w:color w:val="000000"/>
          <w:sz w:val="28"/>
          <w:szCs w:val="28"/>
        </w:rPr>
        <w:t>, оказывающий решающее влияние на выбор инновационной стратегии:</w:t>
      </w:r>
    </w:p>
    <w:p w:rsidR="009E3266" w:rsidRPr="001E6078" w:rsidRDefault="009E3266" w:rsidP="00C44DB3">
      <w:pPr>
        <w:spacing w:after="0" w:line="240" w:lineRule="auto"/>
        <w:jc w:val="both"/>
        <w:rPr>
          <w:rFonts w:ascii="Times New Roman" w:hAnsi="Times New Roman" w:cs="Times New Roman"/>
          <w:color w:val="000000"/>
          <w:sz w:val="28"/>
          <w:szCs w:val="28"/>
        </w:rPr>
      </w:pPr>
      <w:r w:rsidRPr="001E6078">
        <w:rPr>
          <w:rFonts w:ascii="Times New Roman" w:hAnsi="Times New Roman" w:cs="Times New Roman"/>
          <w:color w:val="000000"/>
          <w:sz w:val="28"/>
          <w:szCs w:val="28"/>
        </w:rPr>
        <w:t>А) позиция высшего руководства</w:t>
      </w:r>
    </w:p>
    <w:p w:rsidR="009E3266" w:rsidRPr="001E6078" w:rsidRDefault="009E3266" w:rsidP="00C44DB3">
      <w:pPr>
        <w:spacing w:after="0" w:line="240" w:lineRule="auto"/>
        <w:jc w:val="both"/>
        <w:rPr>
          <w:rFonts w:ascii="Times New Roman" w:hAnsi="Times New Roman" w:cs="Times New Roman"/>
          <w:color w:val="000000"/>
          <w:sz w:val="28"/>
          <w:szCs w:val="28"/>
        </w:rPr>
      </w:pPr>
      <w:r w:rsidRPr="001E6078">
        <w:rPr>
          <w:rFonts w:ascii="Times New Roman" w:hAnsi="Times New Roman" w:cs="Times New Roman"/>
          <w:color w:val="000000"/>
          <w:sz w:val="28"/>
          <w:szCs w:val="28"/>
        </w:rPr>
        <w:t>Б) квалификация персонала</w:t>
      </w:r>
    </w:p>
    <w:p w:rsidR="009E3266" w:rsidRPr="001E6078" w:rsidRDefault="009E3266" w:rsidP="00C44DB3">
      <w:pPr>
        <w:spacing w:after="0" w:line="240" w:lineRule="auto"/>
        <w:jc w:val="both"/>
        <w:rPr>
          <w:rFonts w:ascii="Times New Roman" w:hAnsi="Times New Roman" w:cs="Times New Roman"/>
          <w:color w:val="000000"/>
          <w:sz w:val="28"/>
          <w:szCs w:val="28"/>
        </w:rPr>
      </w:pPr>
      <w:r w:rsidRPr="001E6078">
        <w:rPr>
          <w:rFonts w:ascii="Times New Roman" w:hAnsi="Times New Roman" w:cs="Times New Roman"/>
          <w:color w:val="000000"/>
          <w:sz w:val="28"/>
          <w:szCs w:val="28"/>
        </w:rPr>
        <w:lastRenderedPageBreak/>
        <w:t>В) состояние материальной базы</w:t>
      </w:r>
    </w:p>
    <w:p w:rsidR="009E3266" w:rsidRPr="001E6078" w:rsidRDefault="009E3266" w:rsidP="00C44DB3">
      <w:pPr>
        <w:spacing w:after="0" w:line="240" w:lineRule="auto"/>
        <w:jc w:val="both"/>
        <w:rPr>
          <w:rFonts w:ascii="Times New Roman" w:hAnsi="Times New Roman" w:cs="Times New Roman"/>
          <w:color w:val="000000"/>
          <w:sz w:val="28"/>
          <w:szCs w:val="28"/>
        </w:rPr>
      </w:pPr>
      <w:r w:rsidRPr="001E6078">
        <w:rPr>
          <w:rFonts w:ascii="Times New Roman" w:hAnsi="Times New Roman" w:cs="Times New Roman"/>
          <w:color w:val="000000"/>
          <w:sz w:val="28"/>
          <w:szCs w:val="28"/>
        </w:rPr>
        <w:t>Г) доступность капитала</w:t>
      </w:r>
    </w:p>
    <w:p w:rsidR="009E3266" w:rsidRPr="001E6078" w:rsidRDefault="009E3266" w:rsidP="00C44DB3">
      <w:pPr>
        <w:spacing w:after="0" w:line="240" w:lineRule="auto"/>
        <w:jc w:val="both"/>
        <w:rPr>
          <w:rFonts w:ascii="Times New Roman" w:hAnsi="Times New Roman" w:cs="Times New Roman"/>
          <w:color w:val="000000"/>
          <w:sz w:val="28"/>
          <w:szCs w:val="28"/>
        </w:rPr>
      </w:pPr>
      <w:r w:rsidRPr="001E6078">
        <w:rPr>
          <w:rFonts w:ascii="Times New Roman" w:hAnsi="Times New Roman" w:cs="Times New Roman"/>
          <w:color w:val="000000"/>
          <w:sz w:val="28"/>
          <w:szCs w:val="28"/>
        </w:rPr>
        <w:t>Д) конкурентная позиция компании</w:t>
      </w:r>
    </w:p>
    <w:p w:rsidR="009E3266" w:rsidRPr="001E6078" w:rsidRDefault="009E3266" w:rsidP="00C44DB3">
      <w:pPr>
        <w:spacing w:after="0" w:line="240" w:lineRule="auto"/>
        <w:jc w:val="both"/>
        <w:rPr>
          <w:rStyle w:val="fontstyle01"/>
          <w:b w:val="0"/>
          <w:i/>
          <w:color w:val="auto"/>
        </w:rPr>
      </w:pPr>
      <w:r w:rsidRPr="001E6078">
        <w:rPr>
          <w:rStyle w:val="fontstyle01"/>
          <w:b w:val="0"/>
          <w:color w:val="auto"/>
        </w:rPr>
        <w:t>Правильный ответ: Г.</w:t>
      </w:r>
    </w:p>
    <w:p w:rsidR="009E3266" w:rsidRPr="001E6078" w:rsidRDefault="009E3266" w:rsidP="00C44DB3">
      <w:pPr>
        <w:spacing w:after="0" w:line="240" w:lineRule="auto"/>
        <w:jc w:val="both"/>
        <w:rPr>
          <w:rFonts w:ascii="Times New Roman" w:hAnsi="Times New Roman" w:cs="Times New Roman"/>
          <w:sz w:val="28"/>
          <w:szCs w:val="28"/>
        </w:rPr>
      </w:pPr>
      <w:r w:rsidRPr="001E6078">
        <w:rPr>
          <w:rStyle w:val="fontstyle01"/>
          <w:b w:val="0"/>
          <w:color w:val="auto"/>
        </w:rPr>
        <w:t>Компетенции (индикаторы): ПК-4 (ПК-4.1)</w:t>
      </w:r>
    </w:p>
    <w:p w:rsidR="009E3266" w:rsidRPr="008B68DE" w:rsidRDefault="009E3266" w:rsidP="00C44DB3">
      <w:pPr>
        <w:spacing w:after="0" w:line="240" w:lineRule="auto"/>
        <w:ind w:firstLine="567"/>
        <w:jc w:val="both"/>
        <w:rPr>
          <w:rFonts w:ascii="Times New Roman" w:hAnsi="Times New Roman" w:cs="Times New Roman"/>
        </w:rPr>
      </w:pPr>
    </w:p>
    <w:p w:rsidR="009E3266" w:rsidRPr="00E33F47" w:rsidRDefault="009E3266" w:rsidP="00BC0D53">
      <w:pPr>
        <w:spacing w:after="0" w:line="240" w:lineRule="auto"/>
        <w:ind w:firstLine="709"/>
        <w:jc w:val="both"/>
        <w:rPr>
          <w:rStyle w:val="fontstyle01"/>
        </w:rPr>
      </w:pPr>
      <w:r w:rsidRPr="00E33F47">
        <w:rPr>
          <w:rStyle w:val="fontstyle01"/>
        </w:rPr>
        <w:t xml:space="preserve">Задания закрытого типа на установление </w:t>
      </w:r>
      <w:r w:rsidR="002D247A">
        <w:rPr>
          <w:rStyle w:val="fontstyle01"/>
        </w:rPr>
        <w:t xml:space="preserve">правильного </w:t>
      </w:r>
      <w:r w:rsidRPr="00E33F47">
        <w:rPr>
          <w:rStyle w:val="fontstyle01"/>
        </w:rPr>
        <w:t>соответствия</w:t>
      </w:r>
    </w:p>
    <w:p w:rsidR="002C1EB6" w:rsidRDefault="002C1EB6" w:rsidP="00C44DB3">
      <w:pPr>
        <w:spacing w:after="0" w:line="240" w:lineRule="auto"/>
        <w:jc w:val="both"/>
        <w:rPr>
          <w:rFonts w:ascii="Times New Roman" w:hAnsi="Times New Roman" w:cs="Times New Roman"/>
          <w:i/>
          <w:sz w:val="28"/>
          <w:szCs w:val="28"/>
        </w:rPr>
      </w:pPr>
    </w:p>
    <w:p w:rsidR="009E3266" w:rsidRPr="00065BE2" w:rsidRDefault="00FF25D3" w:rsidP="00C44DB3">
      <w:pPr>
        <w:spacing w:after="0" w:line="240" w:lineRule="auto"/>
        <w:jc w:val="both"/>
        <w:rPr>
          <w:rStyle w:val="fontstyle21"/>
          <w:b w:val="0"/>
        </w:rPr>
      </w:pPr>
      <w:r w:rsidRPr="00E33F47">
        <w:rPr>
          <w:rStyle w:val="fontstyle01"/>
          <w:b w:val="0"/>
        </w:rPr>
        <w:t>1.</w:t>
      </w:r>
      <w:r w:rsidR="009E3266" w:rsidRPr="00E33F47">
        <w:rPr>
          <w:rStyle w:val="fontstyle01"/>
          <w:b w:val="0"/>
        </w:rPr>
        <w:t xml:space="preserve"> </w:t>
      </w:r>
      <w:r w:rsidR="009E3266" w:rsidRPr="00886204">
        <w:rPr>
          <w:rStyle w:val="fontstyle21"/>
          <w:b w:val="0"/>
          <w:i/>
        </w:rPr>
        <w:t>Установите соответстви</w:t>
      </w:r>
      <w:r w:rsidR="00A46465" w:rsidRPr="00886204">
        <w:rPr>
          <w:rStyle w:val="fontstyle21"/>
          <w:b w:val="0"/>
          <w:i/>
        </w:rPr>
        <w:t>е</w:t>
      </w:r>
      <w:r w:rsidR="009E3266" w:rsidRPr="00886204">
        <w:rPr>
          <w:rStyle w:val="fontstyle21"/>
          <w:b w:val="0"/>
          <w:i/>
        </w:rPr>
        <w:t xml:space="preserve"> </w:t>
      </w:r>
      <w:r w:rsidR="00886204" w:rsidRPr="00886204">
        <w:rPr>
          <w:rStyle w:val="fontstyle21"/>
          <w:b w:val="0"/>
          <w:i/>
        </w:rPr>
        <w:t>между определениями и терминами</w:t>
      </w:r>
      <w:r w:rsidR="00886204">
        <w:rPr>
          <w:rStyle w:val="fontstyle21"/>
          <w:b w:val="0"/>
        </w:rPr>
        <w:t xml:space="preserve">. </w:t>
      </w:r>
      <w:r w:rsidR="00886204" w:rsidRPr="00E33F47">
        <w:rPr>
          <w:rFonts w:ascii="Times New Roman" w:hAnsi="Times New Roman" w:cs="Times New Roman"/>
          <w:i/>
          <w:sz w:val="28"/>
          <w:szCs w:val="28"/>
        </w:rPr>
        <w:t>Каждому элементу левого столбца соответствует только один элемент правого столбца.</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75"/>
      </w:tblGrid>
      <w:tr w:rsidR="001D2AED" w:rsidRPr="00065BE2" w:rsidTr="002C1EB6">
        <w:tc>
          <w:tcPr>
            <w:tcW w:w="4785" w:type="dxa"/>
          </w:tcPr>
          <w:p w:rsidR="001D2AED" w:rsidRPr="00065BE2" w:rsidRDefault="001D2AED" w:rsidP="00C44DB3">
            <w:pPr>
              <w:jc w:val="center"/>
              <w:rPr>
                <w:rFonts w:ascii="Times New Roman" w:hAnsi="Times New Roman" w:cs="Times New Roman"/>
                <w:color w:val="000000"/>
                <w:sz w:val="28"/>
                <w:szCs w:val="28"/>
              </w:rPr>
            </w:pPr>
            <w:r w:rsidRPr="00065BE2">
              <w:rPr>
                <w:rFonts w:ascii="Times New Roman" w:hAnsi="Times New Roman" w:cs="Times New Roman"/>
                <w:color w:val="000000"/>
                <w:sz w:val="28"/>
                <w:szCs w:val="28"/>
              </w:rPr>
              <w:t>Определение</w:t>
            </w:r>
          </w:p>
        </w:tc>
        <w:tc>
          <w:tcPr>
            <w:tcW w:w="4786" w:type="dxa"/>
          </w:tcPr>
          <w:p w:rsidR="001D2AED" w:rsidRPr="00065BE2" w:rsidRDefault="001D2AED" w:rsidP="00C44DB3">
            <w:pPr>
              <w:jc w:val="center"/>
              <w:rPr>
                <w:rFonts w:ascii="Times New Roman" w:hAnsi="Times New Roman" w:cs="Times New Roman"/>
                <w:color w:val="000000"/>
                <w:sz w:val="28"/>
                <w:szCs w:val="28"/>
              </w:rPr>
            </w:pPr>
            <w:r w:rsidRPr="00065BE2">
              <w:rPr>
                <w:rFonts w:ascii="Times New Roman" w:hAnsi="Times New Roman" w:cs="Times New Roman"/>
                <w:color w:val="000000"/>
                <w:sz w:val="28"/>
                <w:szCs w:val="28"/>
              </w:rPr>
              <w:t>Термин</w:t>
            </w:r>
          </w:p>
        </w:tc>
      </w:tr>
      <w:tr w:rsidR="009E3266" w:rsidRPr="00065BE2" w:rsidTr="002C1EB6">
        <w:tc>
          <w:tcPr>
            <w:tcW w:w="4785" w:type="dxa"/>
          </w:tcPr>
          <w:p w:rsidR="009E3266" w:rsidRPr="00065BE2" w:rsidRDefault="009E3266" w:rsidP="00C44DB3">
            <w:pPr>
              <w:jc w:val="both"/>
              <w:rPr>
                <w:rFonts w:ascii="Times New Roman" w:hAnsi="Times New Roman" w:cs="Times New Roman"/>
                <w:sz w:val="28"/>
                <w:szCs w:val="28"/>
              </w:rPr>
            </w:pPr>
            <w:r w:rsidRPr="00065BE2">
              <w:rPr>
                <w:rFonts w:ascii="Times New Roman" w:hAnsi="Times New Roman" w:cs="Times New Roman"/>
                <w:color w:val="000000"/>
                <w:sz w:val="28"/>
                <w:szCs w:val="28"/>
              </w:rPr>
              <w:t>1</w:t>
            </w:r>
            <w:r w:rsidR="00065BE2" w:rsidRPr="00065BE2">
              <w:rPr>
                <w:rFonts w:ascii="Times New Roman" w:hAnsi="Times New Roman" w:cs="Times New Roman"/>
                <w:color w:val="000000"/>
                <w:sz w:val="28"/>
                <w:szCs w:val="28"/>
              </w:rPr>
              <w:t xml:space="preserve">) </w:t>
            </w:r>
            <w:r w:rsidR="00AC1FCF">
              <w:rPr>
                <w:rFonts w:ascii="Times New Roman" w:hAnsi="Times New Roman" w:cs="Times New Roman"/>
                <w:color w:val="000000"/>
                <w:sz w:val="28"/>
                <w:szCs w:val="28"/>
              </w:rPr>
              <w:t>Д</w:t>
            </w:r>
            <w:r w:rsidRPr="00065BE2">
              <w:rPr>
                <w:rFonts w:ascii="Times New Roman" w:hAnsi="Times New Roman" w:cs="Times New Roman"/>
                <w:color w:val="000000"/>
                <w:sz w:val="28"/>
                <w:szCs w:val="28"/>
              </w:rPr>
              <w:t>еятельность, связанная с проведением научных исследований, включая фундаментальные и прикладные. Кроме того, научная деятельность связана с подготовкой научных кадров</w:t>
            </w:r>
          </w:p>
        </w:tc>
        <w:tc>
          <w:tcPr>
            <w:tcW w:w="4786" w:type="dxa"/>
          </w:tcPr>
          <w:p w:rsidR="009E3266" w:rsidRPr="00065BE2" w:rsidRDefault="001D2AED" w:rsidP="00C44DB3">
            <w:pPr>
              <w:jc w:val="both"/>
              <w:rPr>
                <w:rStyle w:val="fontstyle21"/>
              </w:rPr>
            </w:pPr>
            <w:r w:rsidRPr="00065BE2">
              <w:rPr>
                <w:rFonts w:ascii="Times New Roman" w:hAnsi="Times New Roman" w:cs="Times New Roman"/>
                <w:color w:val="000000"/>
                <w:sz w:val="28"/>
                <w:szCs w:val="28"/>
              </w:rPr>
              <w:t xml:space="preserve">А) </w:t>
            </w:r>
            <w:r w:rsidR="00AC1FCF">
              <w:rPr>
                <w:rFonts w:ascii="Times New Roman" w:hAnsi="Times New Roman" w:cs="Times New Roman"/>
                <w:color w:val="000000"/>
                <w:sz w:val="28"/>
                <w:szCs w:val="28"/>
              </w:rPr>
              <w:t>Н</w:t>
            </w:r>
            <w:r w:rsidRPr="00065BE2">
              <w:rPr>
                <w:rFonts w:ascii="Times New Roman" w:hAnsi="Times New Roman" w:cs="Times New Roman"/>
                <w:color w:val="000000"/>
                <w:sz w:val="28"/>
                <w:szCs w:val="28"/>
              </w:rPr>
              <w:t>аучная деятельность</w:t>
            </w:r>
            <w:r w:rsidRPr="00065BE2">
              <w:rPr>
                <w:rFonts w:ascii="Times New Roman" w:hAnsi="Times New Roman" w:cs="Times New Roman"/>
                <w:sz w:val="28"/>
                <w:szCs w:val="28"/>
              </w:rPr>
              <w:t xml:space="preserve"> </w:t>
            </w:r>
          </w:p>
        </w:tc>
      </w:tr>
      <w:tr w:rsidR="009E3266" w:rsidRPr="00065BE2" w:rsidTr="002C1EB6">
        <w:tc>
          <w:tcPr>
            <w:tcW w:w="4785" w:type="dxa"/>
          </w:tcPr>
          <w:p w:rsidR="009E3266" w:rsidRPr="00065BE2" w:rsidRDefault="009E3266" w:rsidP="00C44DB3">
            <w:pPr>
              <w:jc w:val="both"/>
              <w:rPr>
                <w:rFonts w:ascii="Times New Roman" w:hAnsi="Times New Roman" w:cs="Times New Roman"/>
                <w:sz w:val="28"/>
                <w:szCs w:val="28"/>
              </w:rPr>
            </w:pPr>
            <w:r w:rsidRPr="00065BE2">
              <w:rPr>
                <w:rFonts w:ascii="Times New Roman" w:hAnsi="Times New Roman" w:cs="Times New Roman"/>
                <w:color w:val="000000"/>
                <w:sz w:val="28"/>
                <w:szCs w:val="28"/>
              </w:rPr>
              <w:t>2</w:t>
            </w:r>
            <w:r w:rsidR="00065BE2" w:rsidRPr="00065BE2">
              <w:rPr>
                <w:rFonts w:ascii="Times New Roman" w:hAnsi="Times New Roman" w:cs="Times New Roman"/>
                <w:color w:val="000000"/>
                <w:sz w:val="28"/>
                <w:szCs w:val="28"/>
              </w:rPr>
              <w:t xml:space="preserve">) </w:t>
            </w:r>
            <w:r w:rsidR="00AC1FCF">
              <w:rPr>
                <w:rFonts w:ascii="Times New Roman" w:hAnsi="Times New Roman" w:cs="Times New Roman"/>
                <w:color w:val="000000"/>
                <w:sz w:val="28"/>
                <w:szCs w:val="28"/>
              </w:rPr>
              <w:t>Д</w:t>
            </w:r>
            <w:r w:rsidRPr="00065BE2">
              <w:rPr>
                <w:rFonts w:ascii="Times New Roman" w:hAnsi="Times New Roman" w:cs="Times New Roman"/>
                <w:color w:val="000000"/>
                <w:sz w:val="28"/>
                <w:szCs w:val="28"/>
              </w:rPr>
              <w:t>еятельность, связанная с проведением технических разработок на основе использования научных знаний. Результатом этой деятельности обычно является создание новшеств в виде опытных образцов инновационной продукции</w:t>
            </w:r>
          </w:p>
        </w:tc>
        <w:tc>
          <w:tcPr>
            <w:tcW w:w="4786" w:type="dxa"/>
          </w:tcPr>
          <w:p w:rsidR="001D2AED" w:rsidRPr="00065BE2" w:rsidRDefault="009E3266" w:rsidP="00C44DB3">
            <w:pPr>
              <w:jc w:val="both"/>
              <w:rPr>
                <w:rFonts w:ascii="Times New Roman" w:hAnsi="Times New Roman" w:cs="Times New Roman"/>
                <w:color w:val="000000"/>
                <w:sz w:val="28"/>
                <w:szCs w:val="28"/>
              </w:rPr>
            </w:pPr>
            <w:r w:rsidRPr="00065BE2">
              <w:rPr>
                <w:rFonts w:ascii="Times New Roman" w:hAnsi="Times New Roman" w:cs="Times New Roman"/>
                <w:color w:val="000000"/>
                <w:sz w:val="28"/>
                <w:szCs w:val="28"/>
              </w:rPr>
              <w:t xml:space="preserve">Б) </w:t>
            </w:r>
            <w:r w:rsidR="00AC1FCF">
              <w:rPr>
                <w:rFonts w:ascii="Times New Roman" w:hAnsi="Times New Roman" w:cs="Times New Roman"/>
                <w:color w:val="000000"/>
                <w:sz w:val="28"/>
                <w:szCs w:val="28"/>
              </w:rPr>
              <w:t>И</w:t>
            </w:r>
            <w:r w:rsidR="001D2AED" w:rsidRPr="00065BE2">
              <w:rPr>
                <w:rFonts w:ascii="Times New Roman" w:hAnsi="Times New Roman" w:cs="Times New Roman"/>
                <w:color w:val="000000"/>
                <w:sz w:val="28"/>
                <w:szCs w:val="28"/>
              </w:rPr>
              <w:t>нженерная деятельность</w:t>
            </w:r>
          </w:p>
          <w:p w:rsidR="009E3266" w:rsidRPr="00065BE2" w:rsidRDefault="009E3266" w:rsidP="00C44DB3">
            <w:pPr>
              <w:jc w:val="both"/>
              <w:rPr>
                <w:rStyle w:val="fontstyle21"/>
              </w:rPr>
            </w:pPr>
          </w:p>
        </w:tc>
      </w:tr>
      <w:tr w:rsidR="009E3266" w:rsidRPr="00065BE2" w:rsidTr="002C1EB6">
        <w:tc>
          <w:tcPr>
            <w:tcW w:w="4785" w:type="dxa"/>
          </w:tcPr>
          <w:p w:rsidR="009E3266" w:rsidRPr="00065BE2" w:rsidRDefault="009E3266" w:rsidP="00C44DB3">
            <w:pPr>
              <w:jc w:val="both"/>
              <w:rPr>
                <w:rFonts w:ascii="Times New Roman" w:hAnsi="Times New Roman" w:cs="Times New Roman"/>
                <w:sz w:val="28"/>
                <w:szCs w:val="28"/>
              </w:rPr>
            </w:pPr>
            <w:r w:rsidRPr="00065BE2">
              <w:rPr>
                <w:rFonts w:ascii="Times New Roman" w:hAnsi="Times New Roman" w:cs="Times New Roman"/>
                <w:color w:val="000000"/>
                <w:sz w:val="28"/>
                <w:szCs w:val="28"/>
              </w:rPr>
              <w:t>3</w:t>
            </w:r>
            <w:r w:rsidR="00065BE2" w:rsidRPr="00065BE2">
              <w:rPr>
                <w:rFonts w:ascii="Times New Roman" w:hAnsi="Times New Roman" w:cs="Times New Roman"/>
                <w:color w:val="000000"/>
                <w:sz w:val="28"/>
                <w:szCs w:val="28"/>
              </w:rPr>
              <w:t xml:space="preserve">) </w:t>
            </w:r>
            <w:r w:rsidR="00AC1FCF">
              <w:rPr>
                <w:rFonts w:ascii="Times New Roman" w:hAnsi="Times New Roman" w:cs="Times New Roman"/>
                <w:color w:val="000000"/>
                <w:sz w:val="28"/>
                <w:szCs w:val="28"/>
              </w:rPr>
              <w:t>Д</w:t>
            </w:r>
            <w:r w:rsidRPr="00065BE2">
              <w:rPr>
                <w:rFonts w:ascii="Times New Roman" w:hAnsi="Times New Roman" w:cs="Times New Roman"/>
                <w:color w:val="000000"/>
                <w:sz w:val="28"/>
                <w:szCs w:val="28"/>
              </w:rPr>
              <w:t>еятельность, связанная с реализацией производственных процессов. Ее результатом является создание инновационной продукции, готовой к потреблению</w:t>
            </w:r>
          </w:p>
        </w:tc>
        <w:tc>
          <w:tcPr>
            <w:tcW w:w="4786" w:type="dxa"/>
          </w:tcPr>
          <w:p w:rsidR="009E3266" w:rsidRPr="00065BE2" w:rsidRDefault="009E3266" w:rsidP="00C44DB3">
            <w:pPr>
              <w:jc w:val="both"/>
              <w:rPr>
                <w:rStyle w:val="fontstyle21"/>
              </w:rPr>
            </w:pPr>
          </w:p>
        </w:tc>
      </w:tr>
    </w:tbl>
    <w:p w:rsidR="007E4505" w:rsidRPr="00065BE2" w:rsidRDefault="007E4505" w:rsidP="00C44DB3">
      <w:pPr>
        <w:spacing w:after="0" w:line="240" w:lineRule="auto"/>
        <w:jc w:val="both"/>
        <w:rPr>
          <w:rFonts w:ascii="Times New Roman" w:hAnsi="Times New Roman" w:cs="Times New Roman"/>
          <w:sz w:val="28"/>
          <w:szCs w:val="28"/>
        </w:rPr>
      </w:pPr>
      <w:r w:rsidRPr="00065BE2">
        <w:rPr>
          <w:rFonts w:ascii="Times New Roman" w:hAnsi="Times New Roman" w:cs="Times New Roman"/>
          <w:sz w:val="28"/>
          <w:szCs w:val="28"/>
        </w:rPr>
        <w:t>Правильный ответ:</w:t>
      </w:r>
    </w:p>
    <w:tbl>
      <w:tblPr>
        <w:tblStyle w:val="a3"/>
        <w:tblW w:w="0" w:type="auto"/>
        <w:tblLook w:val="04A0" w:firstRow="1" w:lastRow="0" w:firstColumn="1" w:lastColumn="0" w:noHBand="0" w:noVBand="1"/>
      </w:tblPr>
      <w:tblGrid>
        <w:gridCol w:w="957"/>
        <w:gridCol w:w="957"/>
      </w:tblGrid>
      <w:tr w:rsidR="007E4505" w:rsidRPr="00065BE2" w:rsidTr="007E4C2B">
        <w:tc>
          <w:tcPr>
            <w:tcW w:w="957" w:type="dxa"/>
            <w:tcBorders>
              <w:top w:val="single" w:sz="4" w:space="0" w:color="auto"/>
              <w:left w:val="single" w:sz="4" w:space="0" w:color="auto"/>
              <w:bottom w:val="single" w:sz="4" w:space="0" w:color="auto"/>
              <w:right w:val="single" w:sz="4" w:space="0" w:color="auto"/>
            </w:tcBorders>
            <w:hideMark/>
          </w:tcPr>
          <w:p w:rsidR="007E4505" w:rsidRPr="00065BE2" w:rsidRDefault="007E4505" w:rsidP="00C44DB3">
            <w:pPr>
              <w:jc w:val="both"/>
              <w:rPr>
                <w:rFonts w:ascii="Times New Roman" w:hAnsi="Times New Roman" w:cs="Times New Roman"/>
                <w:sz w:val="28"/>
                <w:szCs w:val="28"/>
              </w:rPr>
            </w:pPr>
            <w:r w:rsidRPr="00065BE2">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rsidR="007E4505" w:rsidRPr="00065BE2" w:rsidRDefault="007E4505" w:rsidP="00C44DB3">
            <w:pPr>
              <w:jc w:val="both"/>
              <w:rPr>
                <w:rFonts w:ascii="Times New Roman" w:hAnsi="Times New Roman" w:cs="Times New Roman"/>
                <w:sz w:val="28"/>
                <w:szCs w:val="28"/>
              </w:rPr>
            </w:pPr>
            <w:r w:rsidRPr="00065BE2">
              <w:rPr>
                <w:rFonts w:ascii="Times New Roman" w:hAnsi="Times New Roman" w:cs="Times New Roman"/>
                <w:sz w:val="28"/>
                <w:szCs w:val="28"/>
              </w:rPr>
              <w:t>2</w:t>
            </w:r>
          </w:p>
        </w:tc>
      </w:tr>
      <w:tr w:rsidR="007E4505" w:rsidRPr="00065BE2" w:rsidTr="007E4C2B">
        <w:tc>
          <w:tcPr>
            <w:tcW w:w="957" w:type="dxa"/>
            <w:tcBorders>
              <w:top w:val="single" w:sz="4" w:space="0" w:color="auto"/>
              <w:left w:val="single" w:sz="4" w:space="0" w:color="auto"/>
              <w:bottom w:val="single" w:sz="4" w:space="0" w:color="auto"/>
              <w:right w:val="single" w:sz="4" w:space="0" w:color="auto"/>
            </w:tcBorders>
            <w:hideMark/>
          </w:tcPr>
          <w:p w:rsidR="007E4505" w:rsidRPr="00065BE2" w:rsidRDefault="007E4505" w:rsidP="00C44DB3">
            <w:pPr>
              <w:jc w:val="both"/>
              <w:rPr>
                <w:rFonts w:ascii="Times New Roman" w:hAnsi="Times New Roman" w:cs="Times New Roman"/>
                <w:sz w:val="28"/>
                <w:szCs w:val="28"/>
              </w:rPr>
            </w:pPr>
            <w:r w:rsidRPr="00065BE2">
              <w:rPr>
                <w:rFonts w:ascii="Times New Roman" w:hAnsi="Times New Roman" w:cs="Times New Roman"/>
                <w:sz w:val="28"/>
                <w:szCs w:val="28"/>
              </w:rPr>
              <w:t>А</w:t>
            </w:r>
          </w:p>
        </w:tc>
        <w:tc>
          <w:tcPr>
            <w:tcW w:w="957" w:type="dxa"/>
            <w:tcBorders>
              <w:top w:val="single" w:sz="4" w:space="0" w:color="auto"/>
              <w:left w:val="single" w:sz="4" w:space="0" w:color="auto"/>
              <w:bottom w:val="single" w:sz="4" w:space="0" w:color="auto"/>
              <w:right w:val="single" w:sz="4" w:space="0" w:color="auto"/>
            </w:tcBorders>
            <w:hideMark/>
          </w:tcPr>
          <w:p w:rsidR="007E4505" w:rsidRPr="00065BE2" w:rsidRDefault="007E4505" w:rsidP="00C44DB3">
            <w:pPr>
              <w:jc w:val="both"/>
              <w:rPr>
                <w:rFonts w:ascii="Times New Roman" w:hAnsi="Times New Roman" w:cs="Times New Roman"/>
                <w:sz w:val="28"/>
                <w:szCs w:val="28"/>
              </w:rPr>
            </w:pPr>
            <w:r w:rsidRPr="00065BE2">
              <w:rPr>
                <w:rFonts w:ascii="Times New Roman" w:hAnsi="Times New Roman" w:cs="Times New Roman"/>
                <w:sz w:val="28"/>
                <w:szCs w:val="28"/>
              </w:rPr>
              <w:t>Б</w:t>
            </w:r>
          </w:p>
        </w:tc>
      </w:tr>
    </w:tbl>
    <w:p w:rsidR="009E3266" w:rsidRPr="00065BE2" w:rsidRDefault="009E3266" w:rsidP="00C44DB3">
      <w:pPr>
        <w:spacing w:after="0" w:line="240" w:lineRule="auto"/>
        <w:jc w:val="both"/>
        <w:rPr>
          <w:rFonts w:ascii="Times New Roman" w:hAnsi="Times New Roman" w:cs="Times New Roman"/>
          <w:b/>
          <w:sz w:val="28"/>
          <w:szCs w:val="28"/>
        </w:rPr>
      </w:pPr>
      <w:r w:rsidRPr="00065BE2">
        <w:rPr>
          <w:rStyle w:val="fontstyle01"/>
          <w:b w:val="0"/>
          <w:color w:val="auto"/>
        </w:rPr>
        <w:t>Компетенции (индикаторы): ПК-4 (ПК-4.1)</w:t>
      </w:r>
    </w:p>
    <w:p w:rsidR="009E3266" w:rsidRPr="00065BE2" w:rsidRDefault="009E3266" w:rsidP="00C44DB3">
      <w:pPr>
        <w:spacing w:after="0" w:line="240" w:lineRule="auto"/>
        <w:jc w:val="both"/>
        <w:rPr>
          <w:rFonts w:ascii="Times New Roman" w:hAnsi="Times New Roman" w:cs="Times New Roman"/>
          <w:sz w:val="28"/>
          <w:szCs w:val="28"/>
        </w:rPr>
      </w:pPr>
    </w:p>
    <w:p w:rsidR="009E3266" w:rsidRPr="00065BE2" w:rsidRDefault="00FF25D3" w:rsidP="00C44DB3">
      <w:pPr>
        <w:spacing w:after="0" w:line="240" w:lineRule="auto"/>
        <w:jc w:val="both"/>
        <w:rPr>
          <w:rStyle w:val="fontstyle21"/>
          <w:b w:val="0"/>
        </w:rPr>
      </w:pPr>
      <w:r w:rsidRPr="00065BE2">
        <w:rPr>
          <w:rStyle w:val="fontstyle01"/>
          <w:b w:val="0"/>
        </w:rPr>
        <w:t xml:space="preserve">2. </w:t>
      </w:r>
      <w:r w:rsidRPr="00886204">
        <w:rPr>
          <w:rStyle w:val="fontstyle01"/>
          <w:b w:val="0"/>
          <w:i/>
        </w:rPr>
        <w:t>У</w:t>
      </w:r>
      <w:r w:rsidR="009E3266" w:rsidRPr="00886204">
        <w:rPr>
          <w:rStyle w:val="fontstyle21"/>
          <w:b w:val="0"/>
          <w:i/>
        </w:rPr>
        <w:t>становите соответстви</w:t>
      </w:r>
      <w:r w:rsidR="00A46465" w:rsidRPr="00886204">
        <w:rPr>
          <w:rStyle w:val="fontstyle21"/>
          <w:b w:val="0"/>
          <w:i/>
        </w:rPr>
        <w:t>е</w:t>
      </w:r>
      <w:r w:rsidR="00AC1FCF" w:rsidRPr="00886204">
        <w:rPr>
          <w:rStyle w:val="fontstyle21"/>
          <w:b w:val="0"/>
          <w:i/>
        </w:rPr>
        <w:t xml:space="preserve"> </w:t>
      </w:r>
      <w:r w:rsidR="00886204" w:rsidRPr="00886204">
        <w:rPr>
          <w:rStyle w:val="fontstyle21"/>
          <w:b w:val="0"/>
          <w:i/>
        </w:rPr>
        <w:t>между определениями и терминами.</w:t>
      </w:r>
      <w:r w:rsidR="00886204">
        <w:rPr>
          <w:rStyle w:val="fontstyle21"/>
          <w:b w:val="0"/>
        </w:rPr>
        <w:t xml:space="preserve"> </w:t>
      </w:r>
      <w:r w:rsidR="00886204" w:rsidRPr="00E33F47">
        <w:rPr>
          <w:rFonts w:ascii="Times New Roman" w:hAnsi="Times New Roman" w:cs="Times New Roman"/>
          <w:i/>
          <w:sz w:val="28"/>
          <w:szCs w:val="28"/>
        </w:rPr>
        <w:t>Каждому элементу левого столбца соответствует только один элемент правого столбца.</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676"/>
      </w:tblGrid>
      <w:tr w:rsidR="00784263" w:rsidRPr="00065BE2" w:rsidTr="005A6F42">
        <w:tc>
          <w:tcPr>
            <w:tcW w:w="4785" w:type="dxa"/>
          </w:tcPr>
          <w:p w:rsidR="00784263" w:rsidRPr="00065BE2" w:rsidRDefault="00784263" w:rsidP="00C44DB3">
            <w:pPr>
              <w:jc w:val="center"/>
              <w:rPr>
                <w:rFonts w:ascii="Times New Roman" w:hAnsi="Times New Roman" w:cs="Times New Roman"/>
                <w:color w:val="000000"/>
                <w:sz w:val="28"/>
                <w:szCs w:val="28"/>
              </w:rPr>
            </w:pPr>
            <w:r w:rsidRPr="00065BE2">
              <w:rPr>
                <w:rFonts w:ascii="Times New Roman" w:hAnsi="Times New Roman" w:cs="Times New Roman"/>
                <w:color w:val="000000"/>
                <w:sz w:val="28"/>
                <w:szCs w:val="28"/>
              </w:rPr>
              <w:t>Определение</w:t>
            </w:r>
          </w:p>
        </w:tc>
        <w:tc>
          <w:tcPr>
            <w:tcW w:w="4786" w:type="dxa"/>
          </w:tcPr>
          <w:p w:rsidR="00784263" w:rsidRPr="00065BE2" w:rsidRDefault="00784263" w:rsidP="00C44DB3">
            <w:pPr>
              <w:jc w:val="center"/>
              <w:rPr>
                <w:rFonts w:ascii="Times New Roman" w:hAnsi="Times New Roman" w:cs="Times New Roman"/>
                <w:color w:val="000000"/>
                <w:sz w:val="28"/>
                <w:szCs w:val="28"/>
              </w:rPr>
            </w:pPr>
            <w:r w:rsidRPr="00065BE2">
              <w:rPr>
                <w:rFonts w:ascii="Times New Roman" w:hAnsi="Times New Roman" w:cs="Times New Roman"/>
                <w:color w:val="000000"/>
                <w:sz w:val="28"/>
                <w:szCs w:val="28"/>
              </w:rPr>
              <w:t>Термин</w:t>
            </w:r>
          </w:p>
        </w:tc>
      </w:tr>
      <w:tr w:rsidR="009E3266" w:rsidRPr="00065BE2" w:rsidTr="005A6F42">
        <w:tc>
          <w:tcPr>
            <w:tcW w:w="4785" w:type="dxa"/>
          </w:tcPr>
          <w:p w:rsidR="009E3266" w:rsidRPr="00065BE2" w:rsidRDefault="009E3266" w:rsidP="00C44DB3">
            <w:pPr>
              <w:jc w:val="both"/>
              <w:rPr>
                <w:rFonts w:ascii="Times New Roman" w:hAnsi="Times New Roman" w:cs="Times New Roman"/>
                <w:sz w:val="28"/>
                <w:szCs w:val="28"/>
              </w:rPr>
            </w:pPr>
            <w:r w:rsidRPr="00065BE2">
              <w:rPr>
                <w:rFonts w:ascii="Times New Roman" w:hAnsi="Times New Roman" w:cs="Times New Roman"/>
                <w:color w:val="000000"/>
                <w:sz w:val="28"/>
                <w:szCs w:val="28"/>
              </w:rPr>
              <w:t>1</w:t>
            </w:r>
            <w:r w:rsidR="005A6F42">
              <w:rPr>
                <w:rFonts w:ascii="Times New Roman" w:hAnsi="Times New Roman" w:cs="Times New Roman"/>
                <w:color w:val="000000"/>
                <w:sz w:val="28"/>
                <w:szCs w:val="28"/>
              </w:rPr>
              <w:t>)</w:t>
            </w:r>
            <w:r w:rsidRPr="00065BE2">
              <w:rPr>
                <w:rFonts w:ascii="Times New Roman" w:hAnsi="Times New Roman" w:cs="Times New Roman"/>
                <w:color w:val="000000"/>
                <w:sz w:val="28"/>
                <w:szCs w:val="28"/>
              </w:rPr>
              <w:t xml:space="preserve"> </w:t>
            </w:r>
            <w:r w:rsidR="00AC1FCF">
              <w:rPr>
                <w:rFonts w:ascii="Times New Roman" w:hAnsi="Times New Roman" w:cs="Times New Roman"/>
                <w:color w:val="000000"/>
                <w:sz w:val="28"/>
                <w:szCs w:val="28"/>
              </w:rPr>
              <w:t>Д</w:t>
            </w:r>
            <w:r w:rsidR="004C77BC" w:rsidRPr="00065BE2">
              <w:rPr>
                <w:rFonts w:ascii="Times New Roman" w:hAnsi="Times New Roman" w:cs="Times New Roman"/>
                <w:color w:val="000000"/>
                <w:sz w:val="28"/>
                <w:szCs w:val="28"/>
              </w:rPr>
              <w:t>еятельность по содействию управлению инновационным процессом, связанная с разработкой инновационных идей и концепций инновационной продукции, с ориентацией производства на потребности рынка</w:t>
            </w:r>
          </w:p>
        </w:tc>
        <w:tc>
          <w:tcPr>
            <w:tcW w:w="4786" w:type="dxa"/>
          </w:tcPr>
          <w:p w:rsidR="009E3266" w:rsidRPr="00065BE2" w:rsidRDefault="009E3266" w:rsidP="00C44DB3">
            <w:pPr>
              <w:jc w:val="both"/>
              <w:rPr>
                <w:rFonts w:ascii="Times New Roman" w:hAnsi="Times New Roman" w:cs="Times New Roman"/>
                <w:color w:val="000000"/>
                <w:sz w:val="28"/>
                <w:szCs w:val="28"/>
              </w:rPr>
            </w:pPr>
            <w:r w:rsidRPr="00065BE2">
              <w:rPr>
                <w:rFonts w:ascii="Times New Roman" w:hAnsi="Times New Roman" w:cs="Times New Roman"/>
                <w:color w:val="000000"/>
                <w:sz w:val="28"/>
                <w:szCs w:val="28"/>
              </w:rPr>
              <w:t xml:space="preserve">А) </w:t>
            </w:r>
            <w:r w:rsidR="00AC1FCF">
              <w:rPr>
                <w:rFonts w:ascii="Times New Roman" w:hAnsi="Times New Roman" w:cs="Times New Roman"/>
                <w:color w:val="000000"/>
                <w:sz w:val="28"/>
                <w:szCs w:val="28"/>
              </w:rPr>
              <w:t>М</w:t>
            </w:r>
            <w:r w:rsidRPr="00065BE2">
              <w:rPr>
                <w:rFonts w:ascii="Times New Roman" w:hAnsi="Times New Roman" w:cs="Times New Roman"/>
                <w:color w:val="000000"/>
                <w:sz w:val="28"/>
                <w:szCs w:val="28"/>
              </w:rPr>
              <w:t>аркетинговая деятельность</w:t>
            </w:r>
          </w:p>
          <w:p w:rsidR="009E3266" w:rsidRPr="00065BE2" w:rsidRDefault="009E3266" w:rsidP="00C44DB3">
            <w:pPr>
              <w:jc w:val="both"/>
              <w:rPr>
                <w:rStyle w:val="fontstyle21"/>
              </w:rPr>
            </w:pPr>
          </w:p>
        </w:tc>
      </w:tr>
      <w:tr w:rsidR="009E3266" w:rsidRPr="00065BE2" w:rsidTr="005A6F42">
        <w:tc>
          <w:tcPr>
            <w:tcW w:w="4785" w:type="dxa"/>
          </w:tcPr>
          <w:p w:rsidR="009E3266" w:rsidRPr="00065BE2" w:rsidRDefault="009E3266" w:rsidP="00C44DB3">
            <w:pPr>
              <w:jc w:val="both"/>
              <w:rPr>
                <w:rFonts w:ascii="Times New Roman" w:hAnsi="Times New Roman" w:cs="Times New Roman"/>
                <w:sz w:val="28"/>
                <w:szCs w:val="28"/>
              </w:rPr>
            </w:pPr>
            <w:r w:rsidRPr="00065BE2">
              <w:rPr>
                <w:rFonts w:ascii="Times New Roman" w:hAnsi="Times New Roman" w:cs="Times New Roman"/>
                <w:color w:val="000000"/>
                <w:sz w:val="28"/>
                <w:szCs w:val="28"/>
              </w:rPr>
              <w:lastRenderedPageBreak/>
              <w:t>2</w:t>
            </w:r>
            <w:r w:rsidR="005A6F42">
              <w:rPr>
                <w:rFonts w:ascii="Times New Roman" w:hAnsi="Times New Roman" w:cs="Times New Roman"/>
                <w:color w:val="000000"/>
                <w:sz w:val="28"/>
                <w:szCs w:val="28"/>
              </w:rPr>
              <w:t>)</w:t>
            </w:r>
            <w:r w:rsidRPr="00065BE2">
              <w:rPr>
                <w:rFonts w:ascii="Times New Roman" w:hAnsi="Times New Roman" w:cs="Times New Roman"/>
                <w:color w:val="000000"/>
                <w:sz w:val="28"/>
                <w:szCs w:val="28"/>
              </w:rPr>
              <w:t xml:space="preserve"> </w:t>
            </w:r>
            <w:r w:rsidR="00AC1FCF">
              <w:rPr>
                <w:rFonts w:ascii="Times New Roman" w:hAnsi="Times New Roman" w:cs="Times New Roman"/>
                <w:color w:val="000000"/>
                <w:sz w:val="28"/>
                <w:szCs w:val="28"/>
              </w:rPr>
              <w:t>Д</w:t>
            </w:r>
            <w:r w:rsidR="004C77BC" w:rsidRPr="00065BE2">
              <w:rPr>
                <w:rFonts w:ascii="Times New Roman" w:hAnsi="Times New Roman" w:cs="Times New Roman"/>
                <w:color w:val="000000"/>
                <w:sz w:val="28"/>
                <w:szCs w:val="28"/>
              </w:rPr>
              <w:t>еятельность, связанная с материально-техническим снабжением производства инновационной продукции и сбытом произведенной инновационной продукции, включая обслуживание и утилизацию использованной продукции</w:t>
            </w:r>
          </w:p>
        </w:tc>
        <w:tc>
          <w:tcPr>
            <w:tcW w:w="4786" w:type="dxa"/>
          </w:tcPr>
          <w:p w:rsidR="009E3266" w:rsidRPr="00065BE2" w:rsidRDefault="009E3266" w:rsidP="00C44DB3">
            <w:pPr>
              <w:jc w:val="both"/>
              <w:rPr>
                <w:rFonts w:ascii="Times New Roman" w:hAnsi="Times New Roman" w:cs="Times New Roman"/>
                <w:color w:val="000000"/>
                <w:sz w:val="28"/>
                <w:szCs w:val="28"/>
              </w:rPr>
            </w:pPr>
            <w:r w:rsidRPr="00065BE2">
              <w:rPr>
                <w:rFonts w:ascii="Times New Roman" w:hAnsi="Times New Roman" w:cs="Times New Roman"/>
                <w:color w:val="000000"/>
                <w:sz w:val="28"/>
                <w:szCs w:val="28"/>
              </w:rPr>
              <w:t xml:space="preserve">Б) </w:t>
            </w:r>
            <w:r w:rsidR="00AC1FCF">
              <w:rPr>
                <w:rFonts w:ascii="Times New Roman" w:hAnsi="Times New Roman" w:cs="Times New Roman"/>
                <w:color w:val="000000"/>
                <w:sz w:val="28"/>
                <w:szCs w:val="28"/>
              </w:rPr>
              <w:t>К</w:t>
            </w:r>
            <w:r w:rsidRPr="00065BE2">
              <w:rPr>
                <w:rFonts w:ascii="Times New Roman" w:hAnsi="Times New Roman" w:cs="Times New Roman"/>
                <w:color w:val="000000"/>
                <w:sz w:val="28"/>
                <w:szCs w:val="28"/>
              </w:rPr>
              <w:t>оммерческая деятельность</w:t>
            </w:r>
          </w:p>
          <w:p w:rsidR="009E3266" w:rsidRPr="00065BE2" w:rsidRDefault="009E3266" w:rsidP="00C44DB3">
            <w:pPr>
              <w:jc w:val="both"/>
              <w:rPr>
                <w:rStyle w:val="fontstyle21"/>
              </w:rPr>
            </w:pPr>
          </w:p>
        </w:tc>
      </w:tr>
      <w:tr w:rsidR="009E3266" w:rsidRPr="00065BE2" w:rsidTr="005A6F42">
        <w:tc>
          <w:tcPr>
            <w:tcW w:w="4785" w:type="dxa"/>
          </w:tcPr>
          <w:p w:rsidR="009E3266" w:rsidRPr="00065BE2" w:rsidRDefault="009E3266" w:rsidP="00C44DB3">
            <w:pPr>
              <w:jc w:val="both"/>
              <w:rPr>
                <w:rFonts w:ascii="Times New Roman" w:hAnsi="Times New Roman" w:cs="Times New Roman"/>
                <w:sz w:val="28"/>
                <w:szCs w:val="28"/>
              </w:rPr>
            </w:pPr>
            <w:r w:rsidRPr="00065BE2">
              <w:rPr>
                <w:rFonts w:ascii="Times New Roman" w:hAnsi="Times New Roman" w:cs="Times New Roman"/>
                <w:color w:val="000000"/>
                <w:sz w:val="28"/>
                <w:szCs w:val="28"/>
              </w:rPr>
              <w:t>3</w:t>
            </w:r>
            <w:r w:rsidR="005A6F42">
              <w:rPr>
                <w:rFonts w:ascii="Times New Roman" w:hAnsi="Times New Roman" w:cs="Times New Roman"/>
                <w:color w:val="000000"/>
                <w:sz w:val="28"/>
                <w:szCs w:val="28"/>
              </w:rPr>
              <w:t>)</w:t>
            </w:r>
            <w:r w:rsidRPr="00065BE2">
              <w:rPr>
                <w:rFonts w:ascii="Times New Roman" w:hAnsi="Times New Roman" w:cs="Times New Roman"/>
                <w:color w:val="000000"/>
                <w:sz w:val="28"/>
                <w:szCs w:val="28"/>
              </w:rPr>
              <w:t xml:space="preserve"> </w:t>
            </w:r>
            <w:r w:rsidR="00AC1FCF">
              <w:rPr>
                <w:rFonts w:ascii="Times New Roman" w:hAnsi="Times New Roman" w:cs="Times New Roman"/>
                <w:color w:val="000000"/>
                <w:sz w:val="28"/>
                <w:szCs w:val="28"/>
              </w:rPr>
              <w:t>Д</w:t>
            </w:r>
            <w:r w:rsidR="004C77BC" w:rsidRPr="00065BE2">
              <w:rPr>
                <w:rFonts w:ascii="Times New Roman" w:hAnsi="Times New Roman" w:cs="Times New Roman"/>
                <w:color w:val="000000"/>
                <w:sz w:val="28"/>
                <w:szCs w:val="28"/>
              </w:rPr>
              <w:t>еятельность по управлению инновационным процессом, связанная с принятием управленческих решений по вопросам инновационного развития; с разработкой плана инновационного развития</w:t>
            </w:r>
          </w:p>
        </w:tc>
        <w:tc>
          <w:tcPr>
            <w:tcW w:w="4786" w:type="dxa"/>
          </w:tcPr>
          <w:p w:rsidR="009E3266" w:rsidRPr="00065BE2" w:rsidRDefault="009E3266" w:rsidP="00C44DB3">
            <w:pPr>
              <w:jc w:val="both"/>
              <w:rPr>
                <w:rStyle w:val="fontstyle21"/>
              </w:rPr>
            </w:pPr>
          </w:p>
        </w:tc>
      </w:tr>
    </w:tbl>
    <w:p w:rsidR="005B3CFF" w:rsidRPr="00065BE2" w:rsidRDefault="005B3CFF" w:rsidP="00C44DB3">
      <w:pPr>
        <w:spacing w:after="0" w:line="240" w:lineRule="auto"/>
        <w:jc w:val="both"/>
        <w:rPr>
          <w:rFonts w:ascii="Times New Roman" w:hAnsi="Times New Roman" w:cs="Times New Roman"/>
          <w:sz w:val="28"/>
          <w:szCs w:val="28"/>
        </w:rPr>
      </w:pPr>
      <w:r w:rsidRPr="00065BE2">
        <w:rPr>
          <w:rFonts w:ascii="Times New Roman" w:hAnsi="Times New Roman" w:cs="Times New Roman"/>
          <w:sz w:val="28"/>
          <w:szCs w:val="28"/>
        </w:rPr>
        <w:t>Правильный ответ:</w:t>
      </w:r>
    </w:p>
    <w:tbl>
      <w:tblPr>
        <w:tblStyle w:val="a3"/>
        <w:tblW w:w="0" w:type="auto"/>
        <w:tblLook w:val="04A0" w:firstRow="1" w:lastRow="0" w:firstColumn="1" w:lastColumn="0" w:noHBand="0" w:noVBand="1"/>
      </w:tblPr>
      <w:tblGrid>
        <w:gridCol w:w="957"/>
        <w:gridCol w:w="957"/>
      </w:tblGrid>
      <w:tr w:rsidR="005B3CFF" w:rsidRPr="00065BE2" w:rsidTr="007E4C2B">
        <w:tc>
          <w:tcPr>
            <w:tcW w:w="957" w:type="dxa"/>
            <w:tcBorders>
              <w:top w:val="single" w:sz="4" w:space="0" w:color="auto"/>
              <w:left w:val="single" w:sz="4" w:space="0" w:color="auto"/>
              <w:bottom w:val="single" w:sz="4" w:space="0" w:color="auto"/>
              <w:right w:val="single" w:sz="4" w:space="0" w:color="auto"/>
            </w:tcBorders>
            <w:hideMark/>
          </w:tcPr>
          <w:p w:rsidR="005B3CFF" w:rsidRPr="00065BE2" w:rsidRDefault="005B3CFF" w:rsidP="00C44DB3">
            <w:pPr>
              <w:jc w:val="both"/>
              <w:rPr>
                <w:rFonts w:ascii="Times New Roman" w:hAnsi="Times New Roman" w:cs="Times New Roman"/>
                <w:sz w:val="28"/>
                <w:szCs w:val="28"/>
              </w:rPr>
            </w:pPr>
            <w:r w:rsidRPr="00065BE2">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rsidR="005B3CFF" w:rsidRPr="00065BE2" w:rsidRDefault="005B3CFF" w:rsidP="00C44DB3">
            <w:pPr>
              <w:jc w:val="both"/>
              <w:rPr>
                <w:rFonts w:ascii="Times New Roman" w:hAnsi="Times New Roman" w:cs="Times New Roman"/>
                <w:sz w:val="28"/>
                <w:szCs w:val="28"/>
              </w:rPr>
            </w:pPr>
            <w:r w:rsidRPr="00065BE2">
              <w:rPr>
                <w:rFonts w:ascii="Times New Roman" w:hAnsi="Times New Roman" w:cs="Times New Roman"/>
                <w:sz w:val="28"/>
                <w:szCs w:val="28"/>
              </w:rPr>
              <w:t>2</w:t>
            </w:r>
          </w:p>
        </w:tc>
      </w:tr>
      <w:tr w:rsidR="005B3CFF" w:rsidRPr="00065BE2" w:rsidTr="007E4C2B">
        <w:tc>
          <w:tcPr>
            <w:tcW w:w="957" w:type="dxa"/>
            <w:tcBorders>
              <w:top w:val="single" w:sz="4" w:space="0" w:color="auto"/>
              <w:left w:val="single" w:sz="4" w:space="0" w:color="auto"/>
              <w:bottom w:val="single" w:sz="4" w:space="0" w:color="auto"/>
              <w:right w:val="single" w:sz="4" w:space="0" w:color="auto"/>
            </w:tcBorders>
            <w:hideMark/>
          </w:tcPr>
          <w:p w:rsidR="005B3CFF" w:rsidRPr="00065BE2" w:rsidRDefault="005B3CFF" w:rsidP="00C44DB3">
            <w:pPr>
              <w:jc w:val="both"/>
              <w:rPr>
                <w:rFonts w:ascii="Times New Roman" w:hAnsi="Times New Roman" w:cs="Times New Roman"/>
                <w:sz w:val="28"/>
                <w:szCs w:val="28"/>
              </w:rPr>
            </w:pPr>
            <w:r w:rsidRPr="00065BE2">
              <w:rPr>
                <w:rFonts w:ascii="Times New Roman" w:hAnsi="Times New Roman" w:cs="Times New Roman"/>
                <w:sz w:val="28"/>
                <w:szCs w:val="28"/>
              </w:rPr>
              <w:t>А</w:t>
            </w:r>
          </w:p>
        </w:tc>
        <w:tc>
          <w:tcPr>
            <w:tcW w:w="957" w:type="dxa"/>
            <w:tcBorders>
              <w:top w:val="single" w:sz="4" w:space="0" w:color="auto"/>
              <w:left w:val="single" w:sz="4" w:space="0" w:color="auto"/>
              <w:bottom w:val="single" w:sz="4" w:space="0" w:color="auto"/>
              <w:right w:val="single" w:sz="4" w:space="0" w:color="auto"/>
            </w:tcBorders>
            <w:hideMark/>
          </w:tcPr>
          <w:p w:rsidR="005B3CFF" w:rsidRPr="00065BE2" w:rsidRDefault="005B3CFF" w:rsidP="00C44DB3">
            <w:pPr>
              <w:jc w:val="both"/>
              <w:rPr>
                <w:rFonts w:ascii="Times New Roman" w:hAnsi="Times New Roman" w:cs="Times New Roman"/>
                <w:sz w:val="28"/>
                <w:szCs w:val="28"/>
              </w:rPr>
            </w:pPr>
            <w:r w:rsidRPr="00065BE2">
              <w:rPr>
                <w:rFonts w:ascii="Times New Roman" w:hAnsi="Times New Roman" w:cs="Times New Roman"/>
                <w:sz w:val="28"/>
                <w:szCs w:val="28"/>
              </w:rPr>
              <w:t>Б</w:t>
            </w:r>
          </w:p>
        </w:tc>
      </w:tr>
    </w:tbl>
    <w:p w:rsidR="005B3CFF" w:rsidRPr="00065BE2" w:rsidRDefault="005B3CFF" w:rsidP="00C44DB3">
      <w:pPr>
        <w:spacing w:after="0" w:line="240" w:lineRule="auto"/>
        <w:jc w:val="both"/>
        <w:rPr>
          <w:rFonts w:ascii="Times New Roman" w:hAnsi="Times New Roman" w:cs="Times New Roman"/>
          <w:b/>
          <w:sz w:val="28"/>
          <w:szCs w:val="28"/>
        </w:rPr>
      </w:pPr>
      <w:r w:rsidRPr="00065BE2">
        <w:rPr>
          <w:rStyle w:val="fontstyle01"/>
          <w:b w:val="0"/>
          <w:color w:val="auto"/>
        </w:rPr>
        <w:t>Компетенции (индикаторы): ПК-4 (ПК-4.1)</w:t>
      </w:r>
    </w:p>
    <w:p w:rsidR="009E3266" w:rsidRPr="00065BE2" w:rsidRDefault="009E3266" w:rsidP="00C44DB3">
      <w:pPr>
        <w:spacing w:after="0" w:line="240" w:lineRule="auto"/>
        <w:jc w:val="both"/>
        <w:rPr>
          <w:rFonts w:ascii="Times New Roman" w:hAnsi="Times New Roman" w:cs="Times New Roman"/>
          <w:sz w:val="28"/>
          <w:szCs w:val="28"/>
        </w:rPr>
      </w:pPr>
    </w:p>
    <w:p w:rsidR="009E3266" w:rsidRPr="00886204" w:rsidRDefault="00100FE2" w:rsidP="00C44DB3">
      <w:pPr>
        <w:spacing w:after="0" w:line="240" w:lineRule="auto"/>
        <w:rPr>
          <w:rFonts w:ascii="Times New Roman" w:eastAsia="Calibri" w:hAnsi="Times New Roman" w:cs="Times New Roman"/>
          <w:sz w:val="28"/>
          <w:szCs w:val="28"/>
        </w:rPr>
      </w:pPr>
      <w:r w:rsidRPr="005A6F42">
        <w:rPr>
          <w:rFonts w:ascii="Times New Roman" w:eastAsia="Calibri" w:hAnsi="Times New Roman" w:cs="Times New Roman"/>
          <w:sz w:val="28"/>
          <w:szCs w:val="28"/>
        </w:rPr>
        <w:t>3</w:t>
      </w:r>
      <w:r w:rsidRPr="00886204">
        <w:rPr>
          <w:rFonts w:ascii="Times New Roman" w:eastAsia="Calibri" w:hAnsi="Times New Roman" w:cs="Times New Roman"/>
          <w:sz w:val="28"/>
          <w:szCs w:val="28"/>
        </w:rPr>
        <w:t>.</w:t>
      </w:r>
      <w:r w:rsidR="009E3266" w:rsidRPr="00065BE2">
        <w:rPr>
          <w:rFonts w:ascii="Times New Roman" w:eastAsia="Calibri" w:hAnsi="Times New Roman" w:cs="Times New Roman"/>
          <w:sz w:val="28"/>
          <w:szCs w:val="28"/>
        </w:rPr>
        <w:t xml:space="preserve"> </w:t>
      </w:r>
      <w:r w:rsidR="009E3266" w:rsidRPr="00886204">
        <w:rPr>
          <w:rFonts w:ascii="Times New Roman" w:eastAsia="Calibri" w:hAnsi="Times New Roman" w:cs="Times New Roman"/>
          <w:i/>
          <w:sz w:val="28"/>
          <w:szCs w:val="28"/>
        </w:rPr>
        <w:t>Установите соответстви</w:t>
      </w:r>
      <w:r w:rsidR="00A46465" w:rsidRPr="00886204">
        <w:rPr>
          <w:rFonts w:ascii="Times New Roman" w:eastAsia="Calibri" w:hAnsi="Times New Roman" w:cs="Times New Roman"/>
          <w:i/>
          <w:sz w:val="28"/>
          <w:szCs w:val="28"/>
        </w:rPr>
        <w:t>е</w:t>
      </w:r>
      <w:r w:rsidR="00B267F8" w:rsidRPr="00886204">
        <w:rPr>
          <w:rStyle w:val="fontstyle21"/>
          <w:rFonts w:ascii="Arial" w:hAnsi="Arial" w:cs="Arial"/>
          <w:i/>
          <w:color w:val="333333"/>
          <w:sz w:val="15"/>
          <w:szCs w:val="15"/>
          <w:shd w:val="clear" w:color="auto" w:fill="FFFFFF"/>
        </w:rPr>
        <w:t xml:space="preserve"> </w:t>
      </w:r>
      <w:r w:rsidR="00B267F8" w:rsidRPr="00886204">
        <w:rPr>
          <w:rStyle w:val="a5"/>
          <w:rFonts w:ascii="Times New Roman" w:hAnsi="Times New Roman" w:cs="Times New Roman"/>
          <w:b w:val="0"/>
          <w:i/>
          <w:sz w:val="28"/>
          <w:szCs w:val="28"/>
          <w:shd w:val="clear" w:color="auto" w:fill="FFFFFF"/>
        </w:rPr>
        <w:t>инноваци</w:t>
      </w:r>
      <w:r w:rsidR="00A46465" w:rsidRPr="00886204">
        <w:rPr>
          <w:rStyle w:val="a5"/>
          <w:rFonts w:ascii="Times New Roman" w:hAnsi="Times New Roman" w:cs="Times New Roman"/>
          <w:b w:val="0"/>
          <w:i/>
          <w:sz w:val="28"/>
          <w:szCs w:val="28"/>
          <w:shd w:val="clear" w:color="auto" w:fill="FFFFFF"/>
        </w:rPr>
        <w:t>й</w:t>
      </w:r>
      <w:r w:rsidR="00B267F8" w:rsidRPr="00886204">
        <w:rPr>
          <w:rStyle w:val="a5"/>
          <w:rFonts w:ascii="Times New Roman" w:hAnsi="Times New Roman" w:cs="Times New Roman"/>
          <w:b w:val="0"/>
          <w:i/>
          <w:sz w:val="28"/>
          <w:szCs w:val="28"/>
          <w:shd w:val="clear" w:color="auto" w:fill="FFFFFF"/>
        </w:rPr>
        <w:t xml:space="preserve"> и глубин</w:t>
      </w:r>
      <w:r w:rsidR="00A46465" w:rsidRPr="00886204">
        <w:rPr>
          <w:rStyle w:val="a5"/>
          <w:rFonts w:ascii="Times New Roman" w:hAnsi="Times New Roman" w:cs="Times New Roman"/>
          <w:b w:val="0"/>
          <w:i/>
          <w:sz w:val="28"/>
          <w:szCs w:val="28"/>
          <w:shd w:val="clear" w:color="auto" w:fill="FFFFFF"/>
        </w:rPr>
        <w:t>ы</w:t>
      </w:r>
      <w:r w:rsidR="00B267F8" w:rsidRPr="00886204">
        <w:rPr>
          <w:rStyle w:val="a5"/>
          <w:rFonts w:ascii="Times New Roman" w:hAnsi="Times New Roman" w:cs="Times New Roman"/>
          <w:b w:val="0"/>
          <w:i/>
          <w:sz w:val="28"/>
          <w:szCs w:val="28"/>
          <w:shd w:val="clear" w:color="auto" w:fill="FFFFFF"/>
        </w:rPr>
        <w:t xml:space="preserve"> вносимых изменений</w:t>
      </w:r>
      <w:r w:rsidR="00886204" w:rsidRPr="00886204">
        <w:rPr>
          <w:rFonts w:ascii="Times New Roman" w:eastAsia="Calibri" w:hAnsi="Times New Roman" w:cs="Times New Roman"/>
          <w:i/>
          <w:sz w:val="28"/>
          <w:szCs w:val="28"/>
        </w:rPr>
        <w:t>.</w:t>
      </w:r>
      <w:r w:rsidR="00886204">
        <w:rPr>
          <w:rFonts w:ascii="Times New Roman" w:eastAsia="Calibri" w:hAnsi="Times New Roman" w:cs="Times New Roman"/>
          <w:sz w:val="28"/>
          <w:szCs w:val="28"/>
        </w:rPr>
        <w:t xml:space="preserve"> </w:t>
      </w:r>
      <w:r w:rsidR="00886204" w:rsidRPr="00E33F47">
        <w:rPr>
          <w:rFonts w:ascii="Times New Roman" w:hAnsi="Times New Roman" w:cs="Times New Roman"/>
          <w:i/>
          <w:sz w:val="28"/>
          <w:szCs w:val="28"/>
        </w:rPr>
        <w:t>Каждому элементу левого столбца соответствует только один элемент правого столбца.</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732"/>
      </w:tblGrid>
      <w:tr w:rsidR="00B267F8" w:rsidRPr="00065BE2" w:rsidTr="005A6F42">
        <w:trPr>
          <w:trHeight w:val="258"/>
        </w:trPr>
        <w:tc>
          <w:tcPr>
            <w:tcW w:w="3510" w:type="dxa"/>
          </w:tcPr>
          <w:p w:rsidR="00B267F8" w:rsidRPr="00B267F8" w:rsidRDefault="00B267F8" w:rsidP="00C44DB3">
            <w:pPr>
              <w:jc w:val="center"/>
              <w:rPr>
                <w:rFonts w:ascii="Times New Roman" w:eastAsia="Calibri" w:hAnsi="Times New Roman" w:cs="Times New Roman"/>
                <w:sz w:val="28"/>
                <w:szCs w:val="28"/>
              </w:rPr>
            </w:pPr>
            <w:r w:rsidRPr="00B267F8">
              <w:rPr>
                <w:rFonts w:ascii="Times New Roman" w:eastAsia="Calibri" w:hAnsi="Times New Roman" w:cs="Times New Roman"/>
                <w:sz w:val="28"/>
                <w:szCs w:val="28"/>
              </w:rPr>
              <w:t>Инновации</w:t>
            </w:r>
          </w:p>
        </w:tc>
        <w:tc>
          <w:tcPr>
            <w:tcW w:w="5732" w:type="dxa"/>
          </w:tcPr>
          <w:p w:rsidR="00B267F8" w:rsidRPr="00B267F8" w:rsidRDefault="00B267F8" w:rsidP="00C44DB3">
            <w:pPr>
              <w:jc w:val="center"/>
              <w:rPr>
                <w:rFonts w:ascii="Times New Roman" w:eastAsia="Calibri" w:hAnsi="Times New Roman" w:cs="Times New Roman"/>
                <w:b/>
                <w:sz w:val="28"/>
                <w:szCs w:val="28"/>
              </w:rPr>
            </w:pPr>
            <w:r w:rsidRPr="00B267F8">
              <w:rPr>
                <w:rStyle w:val="a5"/>
                <w:rFonts w:ascii="Times New Roman" w:hAnsi="Times New Roman" w:cs="Times New Roman"/>
                <w:b w:val="0"/>
                <w:sz w:val="28"/>
                <w:szCs w:val="28"/>
                <w:shd w:val="clear" w:color="auto" w:fill="FFFFFF"/>
              </w:rPr>
              <w:t>Глубина вносимых изменений</w:t>
            </w:r>
          </w:p>
        </w:tc>
      </w:tr>
      <w:tr w:rsidR="009E3266" w:rsidRPr="00065BE2" w:rsidTr="005A6F42">
        <w:trPr>
          <w:trHeight w:val="258"/>
        </w:trPr>
        <w:tc>
          <w:tcPr>
            <w:tcW w:w="3510" w:type="dxa"/>
          </w:tcPr>
          <w:p w:rsidR="009E3266" w:rsidRPr="00065BE2" w:rsidRDefault="009E3266" w:rsidP="00C44DB3">
            <w:pPr>
              <w:jc w:val="both"/>
              <w:rPr>
                <w:rFonts w:ascii="Times New Roman" w:eastAsia="Calibri" w:hAnsi="Times New Roman" w:cs="Times New Roman"/>
                <w:sz w:val="28"/>
                <w:szCs w:val="28"/>
              </w:rPr>
            </w:pPr>
            <w:r w:rsidRPr="00065BE2">
              <w:rPr>
                <w:rFonts w:ascii="Times New Roman" w:eastAsia="Calibri" w:hAnsi="Times New Roman" w:cs="Times New Roman"/>
                <w:sz w:val="28"/>
                <w:szCs w:val="28"/>
              </w:rPr>
              <w:t>1</w:t>
            </w:r>
            <w:r w:rsidR="005A6F42">
              <w:rPr>
                <w:rFonts w:ascii="Times New Roman" w:eastAsia="Calibri" w:hAnsi="Times New Roman" w:cs="Times New Roman"/>
                <w:sz w:val="28"/>
                <w:szCs w:val="28"/>
              </w:rPr>
              <w:t>)</w:t>
            </w:r>
            <w:r w:rsidR="00100FE2" w:rsidRPr="00065BE2">
              <w:rPr>
                <w:rFonts w:ascii="Times New Roman" w:eastAsia="Calibri" w:hAnsi="Times New Roman" w:cs="Times New Roman"/>
                <w:sz w:val="28"/>
                <w:szCs w:val="28"/>
              </w:rPr>
              <w:t xml:space="preserve"> </w:t>
            </w:r>
            <w:r w:rsidR="00AC1FCF">
              <w:rPr>
                <w:rFonts w:ascii="Times New Roman" w:eastAsia="Calibri" w:hAnsi="Times New Roman" w:cs="Times New Roman"/>
                <w:sz w:val="28"/>
                <w:szCs w:val="28"/>
              </w:rPr>
              <w:t>И</w:t>
            </w:r>
            <w:r w:rsidRPr="00065BE2">
              <w:rPr>
                <w:rFonts w:ascii="Times New Roman" w:eastAsia="Calibri" w:hAnsi="Times New Roman" w:cs="Times New Roman"/>
                <w:sz w:val="28"/>
                <w:szCs w:val="28"/>
              </w:rPr>
              <w:t>нновации нулевого порядка</w:t>
            </w:r>
          </w:p>
        </w:tc>
        <w:tc>
          <w:tcPr>
            <w:tcW w:w="5732" w:type="dxa"/>
            <w:vMerge w:val="restart"/>
          </w:tcPr>
          <w:p w:rsidR="009E3266" w:rsidRPr="00065BE2" w:rsidRDefault="009E3266" w:rsidP="00C44DB3">
            <w:pPr>
              <w:jc w:val="both"/>
              <w:rPr>
                <w:rFonts w:ascii="Times New Roman" w:eastAsia="Calibri" w:hAnsi="Times New Roman" w:cs="Times New Roman"/>
                <w:sz w:val="28"/>
                <w:szCs w:val="28"/>
              </w:rPr>
            </w:pPr>
            <w:r w:rsidRPr="00065BE2">
              <w:rPr>
                <w:rFonts w:ascii="Times New Roman" w:eastAsia="Calibri" w:hAnsi="Times New Roman" w:cs="Times New Roman"/>
                <w:sz w:val="28"/>
                <w:szCs w:val="28"/>
              </w:rPr>
              <w:t xml:space="preserve">А) </w:t>
            </w:r>
            <w:proofErr w:type="spellStart"/>
            <w:r w:rsidR="00AC1FCF">
              <w:rPr>
                <w:rFonts w:ascii="Times New Roman" w:eastAsia="Calibri" w:hAnsi="Times New Roman" w:cs="Times New Roman"/>
                <w:sz w:val="28"/>
                <w:szCs w:val="28"/>
              </w:rPr>
              <w:t>Р</w:t>
            </w:r>
            <w:r w:rsidRPr="00065BE2">
              <w:rPr>
                <w:rFonts w:ascii="Times New Roman" w:eastAsia="Calibri" w:hAnsi="Times New Roman" w:cs="Times New Roman"/>
                <w:sz w:val="28"/>
                <w:szCs w:val="28"/>
              </w:rPr>
              <w:t>егенерирование</w:t>
            </w:r>
            <w:proofErr w:type="spellEnd"/>
            <w:r w:rsidRPr="00065BE2">
              <w:rPr>
                <w:rFonts w:ascii="Times New Roman" w:eastAsia="Calibri" w:hAnsi="Times New Roman" w:cs="Times New Roman"/>
                <w:sz w:val="28"/>
                <w:szCs w:val="28"/>
              </w:rPr>
              <w:t xml:space="preserve"> первоначальных свойств системы, сохранение и обновление ее существующих функций;</w:t>
            </w:r>
          </w:p>
        </w:tc>
      </w:tr>
      <w:tr w:rsidR="009E3266" w:rsidRPr="00065BE2" w:rsidTr="005A6F42">
        <w:trPr>
          <w:trHeight w:val="203"/>
        </w:trPr>
        <w:tc>
          <w:tcPr>
            <w:tcW w:w="3510" w:type="dxa"/>
          </w:tcPr>
          <w:p w:rsidR="009E3266" w:rsidRPr="00065BE2" w:rsidRDefault="009E3266" w:rsidP="00C44DB3">
            <w:pPr>
              <w:jc w:val="both"/>
              <w:rPr>
                <w:rFonts w:ascii="Times New Roman" w:eastAsia="Calibri" w:hAnsi="Times New Roman" w:cs="Times New Roman"/>
                <w:sz w:val="28"/>
                <w:szCs w:val="28"/>
              </w:rPr>
            </w:pPr>
            <w:r w:rsidRPr="00065BE2">
              <w:rPr>
                <w:rFonts w:ascii="Times New Roman" w:eastAsia="Calibri" w:hAnsi="Times New Roman" w:cs="Times New Roman"/>
                <w:sz w:val="28"/>
                <w:szCs w:val="28"/>
              </w:rPr>
              <w:t>2</w:t>
            </w:r>
            <w:r w:rsidR="005A6F42">
              <w:rPr>
                <w:rFonts w:ascii="Times New Roman" w:eastAsia="Calibri" w:hAnsi="Times New Roman" w:cs="Times New Roman"/>
                <w:sz w:val="28"/>
                <w:szCs w:val="28"/>
              </w:rPr>
              <w:t>)</w:t>
            </w:r>
            <w:r w:rsidR="00100FE2" w:rsidRPr="00065BE2">
              <w:rPr>
                <w:rFonts w:ascii="Times New Roman" w:eastAsia="Calibri" w:hAnsi="Times New Roman" w:cs="Times New Roman"/>
                <w:sz w:val="28"/>
                <w:szCs w:val="28"/>
              </w:rPr>
              <w:t xml:space="preserve"> </w:t>
            </w:r>
            <w:r w:rsidR="00AC1FCF">
              <w:rPr>
                <w:rFonts w:ascii="Times New Roman" w:eastAsia="Calibri" w:hAnsi="Times New Roman" w:cs="Times New Roman"/>
                <w:sz w:val="28"/>
                <w:szCs w:val="28"/>
              </w:rPr>
              <w:t>И</w:t>
            </w:r>
            <w:r w:rsidRPr="00065BE2">
              <w:rPr>
                <w:rFonts w:ascii="Times New Roman" w:eastAsia="Calibri" w:hAnsi="Times New Roman" w:cs="Times New Roman"/>
                <w:sz w:val="28"/>
                <w:szCs w:val="28"/>
              </w:rPr>
              <w:t>нновации первого порядка</w:t>
            </w:r>
          </w:p>
        </w:tc>
        <w:tc>
          <w:tcPr>
            <w:tcW w:w="5732" w:type="dxa"/>
            <w:vMerge/>
          </w:tcPr>
          <w:p w:rsidR="009E3266" w:rsidRPr="00065BE2" w:rsidRDefault="009E3266" w:rsidP="00C44DB3">
            <w:pPr>
              <w:jc w:val="both"/>
              <w:rPr>
                <w:rFonts w:ascii="Times New Roman" w:eastAsia="Calibri" w:hAnsi="Times New Roman" w:cs="Times New Roman"/>
                <w:sz w:val="28"/>
                <w:szCs w:val="28"/>
              </w:rPr>
            </w:pPr>
          </w:p>
        </w:tc>
      </w:tr>
      <w:tr w:rsidR="009E3266" w:rsidRPr="00065BE2" w:rsidTr="005A6F42">
        <w:trPr>
          <w:trHeight w:val="231"/>
        </w:trPr>
        <w:tc>
          <w:tcPr>
            <w:tcW w:w="3510" w:type="dxa"/>
          </w:tcPr>
          <w:p w:rsidR="009E3266" w:rsidRPr="00065BE2" w:rsidRDefault="009E3266" w:rsidP="00C44DB3">
            <w:pPr>
              <w:jc w:val="both"/>
              <w:rPr>
                <w:rFonts w:ascii="Times New Roman" w:eastAsia="Calibri" w:hAnsi="Times New Roman" w:cs="Times New Roman"/>
                <w:sz w:val="28"/>
                <w:szCs w:val="28"/>
              </w:rPr>
            </w:pPr>
            <w:r w:rsidRPr="00065BE2">
              <w:rPr>
                <w:rFonts w:ascii="Times New Roman" w:eastAsia="Calibri" w:hAnsi="Times New Roman" w:cs="Times New Roman"/>
                <w:sz w:val="28"/>
                <w:szCs w:val="28"/>
              </w:rPr>
              <w:t>3</w:t>
            </w:r>
            <w:r w:rsidR="005A6F42">
              <w:rPr>
                <w:rFonts w:ascii="Times New Roman" w:eastAsia="Calibri" w:hAnsi="Times New Roman" w:cs="Times New Roman"/>
                <w:sz w:val="28"/>
                <w:szCs w:val="28"/>
              </w:rPr>
              <w:t>)</w:t>
            </w:r>
            <w:r w:rsidRPr="00065BE2">
              <w:rPr>
                <w:rFonts w:ascii="Times New Roman" w:eastAsia="Calibri" w:hAnsi="Times New Roman" w:cs="Times New Roman"/>
                <w:sz w:val="28"/>
                <w:szCs w:val="28"/>
              </w:rPr>
              <w:t xml:space="preserve"> </w:t>
            </w:r>
            <w:r w:rsidR="00AC1FCF">
              <w:rPr>
                <w:rFonts w:ascii="Times New Roman" w:eastAsia="Calibri" w:hAnsi="Times New Roman" w:cs="Times New Roman"/>
                <w:sz w:val="28"/>
                <w:szCs w:val="28"/>
              </w:rPr>
              <w:t>И</w:t>
            </w:r>
            <w:r w:rsidRPr="00065BE2">
              <w:rPr>
                <w:rFonts w:ascii="Times New Roman" w:eastAsia="Calibri" w:hAnsi="Times New Roman" w:cs="Times New Roman"/>
                <w:sz w:val="28"/>
                <w:szCs w:val="28"/>
              </w:rPr>
              <w:t>нновации второго порядка</w:t>
            </w:r>
          </w:p>
        </w:tc>
        <w:tc>
          <w:tcPr>
            <w:tcW w:w="5732" w:type="dxa"/>
          </w:tcPr>
          <w:p w:rsidR="009E3266" w:rsidRPr="00065BE2" w:rsidRDefault="009E3266" w:rsidP="00C44DB3">
            <w:pPr>
              <w:jc w:val="both"/>
              <w:rPr>
                <w:rFonts w:ascii="Times New Roman" w:eastAsia="Calibri" w:hAnsi="Times New Roman" w:cs="Times New Roman"/>
                <w:sz w:val="28"/>
                <w:szCs w:val="28"/>
              </w:rPr>
            </w:pPr>
            <w:r w:rsidRPr="00065BE2">
              <w:rPr>
                <w:rFonts w:ascii="Times New Roman" w:eastAsia="Calibri" w:hAnsi="Times New Roman" w:cs="Times New Roman"/>
                <w:sz w:val="28"/>
                <w:szCs w:val="28"/>
              </w:rPr>
              <w:t xml:space="preserve">Б) </w:t>
            </w:r>
            <w:r w:rsidR="00AC1FCF">
              <w:rPr>
                <w:rFonts w:ascii="Times New Roman" w:eastAsia="Calibri" w:hAnsi="Times New Roman" w:cs="Times New Roman"/>
                <w:sz w:val="28"/>
                <w:szCs w:val="28"/>
              </w:rPr>
              <w:t>И</w:t>
            </w:r>
            <w:r w:rsidRPr="00065BE2">
              <w:rPr>
                <w:rFonts w:ascii="Times New Roman" w:eastAsia="Calibri" w:hAnsi="Times New Roman" w:cs="Times New Roman"/>
                <w:sz w:val="28"/>
                <w:szCs w:val="28"/>
              </w:rPr>
              <w:t>зменение количественных свойств системы;</w:t>
            </w:r>
          </w:p>
        </w:tc>
      </w:tr>
      <w:tr w:rsidR="009E3266" w:rsidRPr="00065BE2" w:rsidTr="005A6F42">
        <w:trPr>
          <w:trHeight w:val="249"/>
        </w:trPr>
        <w:tc>
          <w:tcPr>
            <w:tcW w:w="3510" w:type="dxa"/>
          </w:tcPr>
          <w:p w:rsidR="009E3266" w:rsidRPr="00065BE2" w:rsidRDefault="00760105" w:rsidP="00C44DB3">
            <w:pPr>
              <w:jc w:val="both"/>
              <w:rPr>
                <w:rFonts w:ascii="Times New Roman" w:eastAsia="Calibri" w:hAnsi="Times New Roman" w:cs="Times New Roman"/>
                <w:sz w:val="28"/>
                <w:szCs w:val="28"/>
              </w:rPr>
            </w:pPr>
            <w:r w:rsidRPr="00065BE2">
              <w:rPr>
                <w:rFonts w:ascii="Times New Roman" w:eastAsia="Calibri" w:hAnsi="Times New Roman" w:cs="Times New Roman"/>
                <w:sz w:val="28"/>
                <w:szCs w:val="28"/>
              </w:rPr>
              <w:t>4</w:t>
            </w:r>
            <w:r w:rsidR="005A6F42">
              <w:rPr>
                <w:rFonts w:ascii="Times New Roman" w:eastAsia="Calibri" w:hAnsi="Times New Roman" w:cs="Times New Roman"/>
                <w:sz w:val="28"/>
                <w:szCs w:val="28"/>
              </w:rPr>
              <w:t>)</w:t>
            </w:r>
            <w:r w:rsidRPr="00065BE2">
              <w:rPr>
                <w:rFonts w:ascii="Times New Roman" w:eastAsia="Calibri" w:hAnsi="Times New Roman" w:cs="Times New Roman"/>
                <w:sz w:val="28"/>
                <w:szCs w:val="28"/>
              </w:rPr>
              <w:t xml:space="preserve"> </w:t>
            </w:r>
            <w:r w:rsidR="00AC1FCF">
              <w:rPr>
                <w:rFonts w:ascii="Times New Roman" w:eastAsia="Calibri" w:hAnsi="Times New Roman" w:cs="Times New Roman"/>
                <w:sz w:val="28"/>
                <w:szCs w:val="28"/>
              </w:rPr>
              <w:t>И</w:t>
            </w:r>
            <w:r w:rsidR="009E3266" w:rsidRPr="00065BE2">
              <w:rPr>
                <w:rFonts w:ascii="Times New Roman" w:eastAsia="Calibri" w:hAnsi="Times New Roman" w:cs="Times New Roman"/>
                <w:sz w:val="28"/>
                <w:szCs w:val="28"/>
              </w:rPr>
              <w:t>нновации третьего порядка</w:t>
            </w:r>
          </w:p>
        </w:tc>
        <w:tc>
          <w:tcPr>
            <w:tcW w:w="5732" w:type="dxa"/>
            <w:vMerge w:val="restart"/>
          </w:tcPr>
          <w:p w:rsidR="009E3266" w:rsidRPr="00065BE2" w:rsidRDefault="009E3266" w:rsidP="00C44DB3">
            <w:pPr>
              <w:jc w:val="both"/>
              <w:rPr>
                <w:rFonts w:ascii="Times New Roman" w:eastAsia="Calibri" w:hAnsi="Times New Roman" w:cs="Times New Roman"/>
                <w:sz w:val="28"/>
                <w:szCs w:val="28"/>
              </w:rPr>
            </w:pPr>
            <w:r w:rsidRPr="00065BE2">
              <w:rPr>
                <w:rFonts w:ascii="Times New Roman" w:eastAsia="Calibri" w:hAnsi="Times New Roman" w:cs="Times New Roman"/>
                <w:sz w:val="28"/>
                <w:szCs w:val="28"/>
              </w:rPr>
              <w:t xml:space="preserve">В) </w:t>
            </w:r>
            <w:r w:rsidR="00AC1FCF">
              <w:rPr>
                <w:rFonts w:ascii="Times New Roman" w:eastAsia="Calibri" w:hAnsi="Times New Roman" w:cs="Times New Roman"/>
                <w:sz w:val="28"/>
                <w:szCs w:val="28"/>
              </w:rPr>
              <w:t>П</w:t>
            </w:r>
            <w:r w:rsidRPr="00065BE2">
              <w:rPr>
                <w:rFonts w:ascii="Times New Roman" w:eastAsia="Calibri" w:hAnsi="Times New Roman" w:cs="Times New Roman"/>
                <w:sz w:val="28"/>
                <w:szCs w:val="28"/>
              </w:rPr>
              <w:t>ерегруппировка составных частей системы с целью улучшения ее функционирования</w:t>
            </w:r>
          </w:p>
        </w:tc>
      </w:tr>
      <w:tr w:rsidR="009E3266" w:rsidRPr="00065BE2" w:rsidTr="005A6F42">
        <w:trPr>
          <w:trHeight w:val="322"/>
        </w:trPr>
        <w:tc>
          <w:tcPr>
            <w:tcW w:w="3510" w:type="dxa"/>
            <w:vMerge w:val="restart"/>
          </w:tcPr>
          <w:p w:rsidR="009E3266" w:rsidRPr="00065BE2" w:rsidRDefault="00760105" w:rsidP="00C44DB3">
            <w:pPr>
              <w:jc w:val="both"/>
              <w:rPr>
                <w:rFonts w:ascii="Times New Roman" w:eastAsia="Calibri" w:hAnsi="Times New Roman" w:cs="Times New Roman"/>
                <w:sz w:val="28"/>
                <w:szCs w:val="28"/>
              </w:rPr>
            </w:pPr>
            <w:r w:rsidRPr="00065BE2">
              <w:rPr>
                <w:rFonts w:ascii="Times New Roman" w:eastAsia="Calibri" w:hAnsi="Times New Roman" w:cs="Times New Roman"/>
                <w:sz w:val="28"/>
                <w:szCs w:val="28"/>
              </w:rPr>
              <w:t>5</w:t>
            </w:r>
            <w:r w:rsidR="005A6F42">
              <w:rPr>
                <w:rFonts w:ascii="Times New Roman" w:eastAsia="Calibri" w:hAnsi="Times New Roman" w:cs="Times New Roman"/>
                <w:sz w:val="28"/>
                <w:szCs w:val="28"/>
              </w:rPr>
              <w:t>)</w:t>
            </w:r>
            <w:r w:rsidRPr="00065BE2">
              <w:rPr>
                <w:rFonts w:ascii="Times New Roman" w:eastAsia="Calibri" w:hAnsi="Times New Roman" w:cs="Times New Roman"/>
                <w:sz w:val="28"/>
                <w:szCs w:val="28"/>
              </w:rPr>
              <w:t xml:space="preserve"> </w:t>
            </w:r>
            <w:r w:rsidR="00AC1FCF">
              <w:rPr>
                <w:rFonts w:ascii="Times New Roman" w:eastAsia="Calibri" w:hAnsi="Times New Roman" w:cs="Times New Roman"/>
                <w:sz w:val="28"/>
                <w:szCs w:val="28"/>
              </w:rPr>
              <w:t>И</w:t>
            </w:r>
            <w:r w:rsidR="009E3266" w:rsidRPr="00065BE2">
              <w:rPr>
                <w:rFonts w:ascii="Times New Roman" w:eastAsia="Calibri" w:hAnsi="Times New Roman" w:cs="Times New Roman"/>
                <w:sz w:val="28"/>
                <w:szCs w:val="28"/>
              </w:rPr>
              <w:t>нновации высшего уровня</w:t>
            </w:r>
          </w:p>
        </w:tc>
        <w:tc>
          <w:tcPr>
            <w:tcW w:w="5732" w:type="dxa"/>
            <w:vMerge/>
          </w:tcPr>
          <w:p w:rsidR="009E3266" w:rsidRPr="00065BE2" w:rsidRDefault="009E3266" w:rsidP="00C44DB3">
            <w:pPr>
              <w:jc w:val="both"/>
              <w:rPr>
                <w:rFonts w:ascii="Times New Roman" w:eastAsia="Calibri" w:hAnsi="Times New Roman" w:cs="Times New Roman"/>
                <w:sz w:val="28"/>
                <w:szCs w:val="28"/>
              </w:rPr>
            </w:pPr>
          </w:p>
        </w:tc>
      </w:tr>
      <w:tr w:rsidR="009E3266" w:rsidRPr="00065BE2" w:rsidTr="005A6F42">
        <w:trPr>
          <w:trHeight w:val="582"/>
        </w:trPr>
        <w:tc>
          <w:tcPr>
            <w:tcW w:w="3510" w:type="dxa"/>
            <w:vMerge/>
          </w:tcPr>
          <w:p w:rsidR="009E3266" w:rsidRPr="00065BE2" w:rsidRDefault="009E3266" w:rsidP="00C44DB3">
            <w:pPr>
              <w:pStyle w:val="a6"/>
              <w:ind w:left="0"/>
              <w:jc w:val="both"/>
              <w:rPr>
                <w:rFonts w:ascii="Times New Roman" w:eastAsia="Calibri" w:hAnsi="Times New Roman" w:cs="Times New Roman"/>
                <w:sz w:val="28"/>
                <w:szCs w:val="28"/>
              </w:rPr>
            </w:pPr>
          </w:p>
        </w:tc>
        <w:tc>
          <w:tcPr>
            <w:tcW w:w="5732" w:type="dxa"/>
          </w:tcPr>
          <w:p w:rsidR="009E3266" w:rsidRPr="00065BE2" w:rsidRDefault="009E3266" w:rsidP="00C44DB3">
            <w:pPr>
              <w:jc w:val="both"/>
              <w:rPr>
                <w:rFonts w:ascii="Times New Roman" w:eastAsia="Calibri" w:hAnsi="Times New Roman" w:cs="Times New Roman"/>
                <w:sz w:val="28"/>
                <w:szCs w:val="28"/>
              </w:rPr>
            </w:pPr>
            <w:r w:rsidRPr="00065BE2">
              <w:rPr>
                <w:rFonts w:ascii="Times New Roman" w:eastAsia="Calibri" w:hAnsi="Times New Roman" w:cs="Times New Roman"/>
                <w:sz w:val="28"/>
                <w:szCs w:val="28"/>
              </w:rPr>
              <w:t xml:space="preserve">Г) </w:t>
            </w:r>
            <w:r w:rsidR="00AC1FCF">
              <w:rPr>
                <w:rFonts w:ascii="Times New Roman" w:eastAsia="Calibri" w:hAnsi="Times New Roman" w:cs="Times New Roman"/>
                <w:sz w:val="28"/>
                <w:szCs w:val="28"/>
              </w:rPr>
              <w:t>А</w:t>
            </w:r>
            <w:r w:rsidRPr="00065BE2">
              <w:rPr>
                <w:rFonts w:ascii="Times New Roman" w:eastAsia="Calibri" w:hAnsi="Times New Roman" w:cs="Times New Roman"/>
                <w:sz w:val="28"/>
                <w:szCs w:val="28"/>
              </w:rPr>
              <w:t>даптивные изменения элементов производственной системы с целью приспособления друг к другу</w:t>
            </w:r>
          </w:p>
        </w:tc>
      </w:tr>
    </w:tbl>
    <w:p w:rsidR="008A2708" w:rsidRPr="00065BE2" w:rsidRDefault="008A2708" w:rsidP="00C44DB3">
      <w:pPr>
        <w:spacing w:after="0" w:line="240" w:lineRule="auto"/>
        <w:jc w:val="both"/>
        <w:rPr>
          <w:rFonts w:ascii="Times New Roman" w:hAnsi="Times New Roman" w:cs="Times New Roman"/>
          <w:sz w:val="28"/>
          <w:szCs w:val="28"/>
        </w:rPr>
      </w:pPr>
      <w:r w:rsidRPr="00065BE2">
        <w:rPr>
          <w:rFonts w:ascii="Times New Roman" w:hAnsi="Times New Roman" w:cs="Times New Roman"/>
          <w:sz w:val="28"/>
          <w:szCs w:val="28"/>
        </w:rPr>
        <w:t>Правильный ответ:</w:t>
      </w:r>
    </w:p>
    <w:tbl>
      <w:tblPr>
        <w:tblStyle w:val="a3"/>
        <w:tblW w:w="0" w:type="auto"/>
        <w:tblLook w:val="04A0" w:firstRow="1" w:lastRow="0" w:firstColumn="1" w:lastColumn="0" w:noHBand="0" w:noVBand="1"/>
      </w:tblPr>
      <w:tblGrid>
        <w:gridCol w:w="957"/>
        <w:gridCol w:w="957"/>
        <w:gridCol w:w="957"/>
        <w:gridCol w:w="957"/>
      </w:tblGrid>
      <w:tr w:rsidR="008A2708" w:rsidRPr="00065BE2" w:rsidTr="00923787">
        <w:tc>
          <w:tcPr>
            <w:tcW w:w="957" w:type="dxa"/>
            <w:tcBorders>
              <w:top w:val="single" w:sz="4" w:space="0" w:color="auto"/>
              <w:left w:val="single" w:sz="4" w:space="0" w:color="auto"/>
              <w:bottom w:val="single" w:sz="4" w:space="0" w:color="auto"/>
              <w:right w:val="single" w:sz="4" w:space="0" w:color="auto"/>
            </w:tcBorders>
            <w:hideMark/>
          </w:tcPr>
          <w:p w:rsidR="008A2708" w:rsidRPr="00065BE2" w:rsidRDefault="008A2708" w:rsidP="00C44DB3">
            <w:pPr>
              <w:jc w:val="both"/>
              <w:rPr>
                <w:rFonts w:ascii="Times New Roman" w:hAnsi="Times New Roman" w:cs="Times New Roman"/>
                <w:sz w:val="28"/>
                <w:szCs w:val="28"/>
              </w:rPr>
            </w:pPr>
            <w:r w:rsidRPr="00065BE2">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rsidR="008A2708" w:rsidRPr="00065BE2" w:rsidRDefault="008A2708" w:rsidP="00C44DB3">
            <w:pPr>
              <w:jc w:val="both"/>
              <w:rPr>
                <w:rFonts w:ascii="Times New Roman" w:hAnsi="Times New Roman" w:cs="Times New Roman"/>
                <w:sz w:val="28"/>
                <w:szCs w:val="28"/>
              </w:rPr>
            </w:pPr>
            <w:r w:rsidRPr="00065BE2">
              <w:rPr>
                <w:rFonts w:ascii="Times New Roman" w:hAnsi="Times New Roman" w:cs="Times New Roman"/>
                <w:sz w:val="28"/>
                <w:szCs w:val="28"/>
              </w:rPr>
              <w:t>2</w:t>
            </w:r>
          </w:p>
        </w:tc>
        <w:tc>
          <w:tcPr>
            <w:tcW w:w="957" w:type="dxa"/>
            <w:tcBorders>
              <w:top w:val="single" w:sz="4" w:space="0" w:color="auto"/>
              <w:left w:val="single" w:sz="4" w:space="0" w:color="auto"/>
              <w:bottom w:val="single" w:sz="4" w:space="0" w:color="auto"/>
              <w:right w:val="single" w:sz="4" w:space="0" w:color="auto"/>
            </w:tcBorders>
            <w:hideMark/>
          </w:tcPr>
          <w:p w:rsidR="008A2708" w:rsidRPr="00065BE2" w:rsidRDefault="008A2708" w:rsidP="00C44DB3">
            <w:pPr>
              <w:jc w:val="both"/>
              <w:rPr>
                <w:rFonts w:ascii="Times New Roman" w:hAnsi="Times New Roman" w:cs="Times New Roman"/>
                <w:sz w:val="28"/>
                <w:szCs w:val="28"/>
              </w:rPr>
            </w:pPr>
            <w:r w:rsidRPr="00065BE2">
              <w:rPr>
                <w:rFonts w:ascii="Times New Roman" w:hAnsi="Times New Roman" w:cs="Times New Roman"/>
                <w:sz w:val="28"/>
                <w:szCs w:val="28"/>
              </w:rPr>
              <w:t>3</w:t>
            </w:r>
          </w:p>
        </w:tc>
        <w:tc>
          <w:tcPr>
            <w:tcW w:w="957" w:type="dxa"/>
            <w:tcBorders>
              <w:top w:val="single" w:sz="4" w:space="0" w:color="auto"/>
              <w:left w:val="single" w:sz="4" w:space="0" w:color="auto"/>
              <w:bottom w:val="single" w:sz="4" w:space="0" w:color="auto"/>
              <w:right w:val="single" w:sz="4" w:space="0" w:color="auto"/>
            </w:tcBorders>
          </w:tcPr>
          <w:p w:rsidR="008A2708" w:rsidRPr="00065BE2" w:rsidRDefault="008A2708" w:rsidP="00C44DB3">
            <w:pPr>
              <w:jc w:val="both"/>
              <w:rPr>
                <w:rFonts w:ascii="Times New Roman" w:hAnsi="Times New Roman" w:cs="Times New Roman"/>
                <w:sz w:val="28"/>
                <w:szCs w:val="28"/>
              </w:rPr>
            </w:pPr>
            <w:r w:rsidRPr="00065BE2">
              <w:rPr>
                <w:rFonts w:ascii="Times New Roman" w:hAnsi="Times New Roman" w:cs="Times New Roman"/>
                <w:sz w:val="28"/>
                <w:szCs w:val="28"/>
              </w:rPr>
              <w:t>4</w:t>
            </w:r>
          </w:p>
        </w:tc>
      </w:tr>
      <w:tr w:rsidR="008A2708" w:rsidRPr="00065BE2" w:rsidTr="00923787">
        <w:tc>
          <w:tcPr>
            <w:tcW w:w="957" w:type="dxa"/>
            <w:tcBorders>
              <w:top w:val="single" w:sz="4" w:space="0" w:color="auto"/>
              <w:left w:val="single" w:sz="4" w:space="0" w:color="auto"/>
              <w:bottom w:val="single" w:sz="4" w:space="0" w:color="auto"/>
              <w:right w:val="single" w:sz="4" w:space="0" w:color="auto"/>
            </w:tcBorders>
            <w:hideMark/>
          </w:tcPr>
          <w:p w:rsidR="008A2708" w:rsidRPr="00065BE2" w:rsidRDefault="008A2708" w:rsidP="00C44DB3">
            <w:pPr>
              <w:jc w:val="both"/>
              <w:rPr>
                <w:rFonts w:ascii="Times New Roman" w:hAnsi="Times New Roman" w:cs="Times New Roman"/>
                <w:sz w:val="28"/>
                <w:szCs w:val="28"/>
              </w:rPr>
            </w:pPr>
            <w:r w:rsidRPr="00065BE2">
              <w:rPr>
                <w:rFonts w:ascii="Times New Roman" w:hAnsi="Times New Roman" w:cs="Times New Roman"/>
                <w:sz w:val="28"/>
                <w:szCs w:val="28"/>
              </w:rPr>
              <w:t>А</w:t>
            </w:r>
          </w:p>
        </w:tc>
        <w:tc>
          <w:tcPr>
            <w:tcW w:w="957" w:type="dxa"/>
            <w:tcBorders>
              <w:top w:val="single" w:sz="4" w:space="0" w:color="auto"/>
              <w:left w:val="single" w:sz="4" w:space="0" w:color="auto"/>
              <w:bottom w:val="single" w:sz="4" w:space="0" w:color="auto"/>
              <w:right w:val="single" w:sz="4" w:space="0" w:color="auto"/>
            </w:tcBorders>
            <w:hideMark/>
          </w:tcPr>
          <w:p w:rsidR="008A2708" w:rsidRPr="00065BE2" w:rsidRDefault="008A2708" w:rsidP="00C44DB3">
            <w:pPr>
              <w:jc w:val="both"/>
              <w:rPr>
                <w:rFonts w:ascii="Times New Roman" w:hAnsi="Times New Roman" w:cs="Times New Roman"/>
                <w:sz w:val="28"/>
                <w:szCs w:val="28"/>
              </w:rPr>
            </w:pPr>
            <w:r w:rsidRPr="00065BE2">
              <w:rPr>
                <w:rFonts w:ascii="Times New Roman" w:hAnsi="Times New Roman" w:cs="Times New Roman"/>
                <w:sz w:val="28"/>
                <w:szCs w:val="28"/>
              </w:rPr>
              <w:t>Б</w:t>
            </w:r>
          </w:p>
        </w:tc>
        <w:tc>
          <w:tcPr>
            <w:tcW w:w="957" w:type="dxa"/>
            <w:tcBorders>
              <w:top w:val="single" w:sz="4" w:space="0" w:color="auto"/>
              <w:left w:val="single" w:sz="4" w:space="0" w:color="auto"/>
              <w:bottom w:val="single" w:sz="4" w:space="0" w:color="auto"/>
              <w:right w:val="single" w:sz="4" w:space="0" w:color="auto"/>
            </w:tcBorders>
            <w:hideMark/>
          </w:tcPr>
          <w:p w:rsidR="008A2708" w:rsidRPr="00065BE2" w:rsidRDefault="008A2708" w:rsidP="00C44DB3">
            <w:pPr>
              <w:jc w:val="both"/>
              <w:rPr>
                <w:rFonts w:ascii="Times New Roman" w:hAnsi="Times New Roman" w:cs="Times New Roman"/>
                <w:sz w:val="28"/>
                <w:szCs w:val="28"/>
              </w:rPr>
            </w:pPr>
            <w:r w:rsidRPr="00065BE2">
              <w:rPr>
                <w:rFonts w:ascii="Times New Roman" w:hAnsi="Times New Roman" w:cs="Times New Roman"/>
                <w:sz w:val="28"/>
                <w:szCs w:val="28"/>
              </w:rPr>
              <w:t>В</w:t>
            </w:r>
          </w:p>
        </w:tc>
        <w:tc>
          <w:tcPr>
            <w:tcW w:w="957" w:type="dxa"/>
            <w:tcBorders>
              <w:top w:val="single" w:sz="4" w:space="0" w:color="auto"/>
              <w:left w:val="single" w:sz="4" w:space="0" w:color="auto"/>
              <w:bottom w:val="single" w:sz="4" w:space="0" w:color="auto"/>
              <w:right w:val="single" w:sz="4" w:space="0" w:color="auto"/>
            </w:tcBorders>
          </w:tcPr>
          <w:p w:rsidR="008A2708" w:rsidRPr="00065BE2" w:rsidRDefault="008A2708" w:rsidP="00C44DB3">
            <w:pPr>
              <w:jc w:val="both"/>
              <w:rPr>
                <w:rFonts w:ascii="Times New Roman" w:hAnsi="Times New Roman" w:cs="Times New Roman"/>
                <w:sz w:val="28"/>
                <w:szCs w:val="28"/>
              </w:rPr>
            </w:pPr>
            <w:r w:rsidRPr="00065BE2">
              <w:rPr>
                <w:rFonts w:ascii="Times New Roman" w:hAnsi="Times New Roman" w:cs="Times New Roman"/>
                <w:sz w:val="28"/>
                <w:szCs w:val="28"/>
              </w:rPr>
              <w:t>Г</w:t>
            </w:r>
          </w:p>
        </w:tc>
      </w:tr>
    </w:tbl>
    <w:p w:rsidR="008A2708" w:rsidRPr="00065BE2" w:rsidRDefault="008A2708" w:rsidP="00C44DB3">
      <w:pPr>
        <w:spacing w:after="0" w:line="240" w:lineRule="auto"/>
        <w:jc w:val="both"/>
        <w:rPr>
          <w:rFonts w:ascii="Times New Roman" w:hAnsi="Times New Roman" w:cs="Times New Roman"/>
          <w:b/>
          <w:sz w:val="28"/>
          <w:szCs w:val="28"/>
        </w:rPr>
      </w:pPr>
      <w:r w:rsidRPr="00065BE2">
        <w:rPr>
          <w:rStyle w:val="fontstyle01"/>
          <w:b w:val="0"/>
          <w:color w:val="auto"/>
        </w:rPr>
        <w:t>Компетенции (индикаторы): ПК-4 (ПК-4.1)</w:t>
      </w:r>
    </w:p>
    <w:p w:rsidR="009E3266" w:rsidRPr="00065BE2" w:rsidRDefault="009E3266" w:rsidP="00C44DB3">
      <w:pPr>
        <w:spacing w:after="0" w:line="240" w:lineRule="auto"/>
        <w:jc w:val="both"/>
        <w:rPr>
          <w:rFonts w:ascii="Times New Roman" w:hAnsi="Times New Roman" w:cs="Times New Roman"/>
          <w:sz w:val="28"/>
          <w:szCs w:val="28"/>
        </w:rPr>
      </w:pPr>
    </w:p>
    <w:p w:rsidR="009E3266" w:rsidRPr="00065BE2" w:rsidRDefault="00C052E8" w:rsidP="00C44DB3">
      <w:pPr>
        <w:spacing w:after="0" w:line="240" w:lineRule="auto"/>
        <w:jc w:val="both"/>
        <w:rPr>
          <w:rFonts w:ascii="Times New Roman" w:hAnsi="Times New Roman" w:cs="Times New Roman"/>
          <w:bCs/>
          <w:color w:val="000000" w:themeColor="text1"/>
          <w:sz w:val="28"/>
          <w:szCs w:val="28"/>
        </w:rPr>
      </w:pPr>
      <w:r w:rsidRPr="00065BE2">
        <w:rPr>
          <w:rFonts w:ascii="Times New Roman" w:eastAsia="Calibri" w:hAnsi="Times New Roman" w:cs="Times New Roman"/>
          <w:sz w:val="28"/>
          <w:szCs w:val="28"/>
        </w:rPr>
        <w:t>4</w:t>
      </w:r>
      <w:r w:rsidR="00B11419" w:rsidRPr="00065BE2">
        <w:rPr>
          <w:rFonts w:ascii="Times New Roman" w:hAnsi="Times New Roman" w:cs="Times New Roman"/>
          <w:color w:val="000000" w:themeColor="text1"/>
          <w:sz w:val="28"/>
          <w:szCs w:val="28"/>
        </w:rPr>
        <w:t>.</w:t>
      </w:r>
      <w:r w:rsidR="00886204">
        <w:rPr>
          <w:rFonts w:ascii="Times New Roman" w:hAnsi="Times New Roman" w:cs="Times New Roman"/>
          <w:color w:val="000000" w:themeColor="text1"/>
          <w:sz w:val="28"/>
          <w:szCs w:val="28"/>
        </w:rPr>
        <w:t xml:space="preserve"> </w:t>
      </w:r>
      <w:r w:rsidR="009E3266" w:rsidRPr="00886204">
        <w:rPr>
          <w:rFonts w:ascii="Times New Roman" w:hAnsi="Times New Roman" w:cs="Times New Roman"/>
          <w:i/>
          <w:color w:val="000000" w:themeColor="text1"/>
          <w:sz w:val="28"/>
          <w:szCs w:val="28"/>
        </w:rPr>
        <w:t>Установите соответстви</w:t>
      </w:r>
      <w:r w:rsidR="00805759" w:rsidRPr="00886204">
        <w:rPr>
          <w:rFonts w:ascii="Times New Roman" w:hAnsi="Times New Roman" w:cs="Times New Roman"/>
          <w:i/>
          <w:color w:val="000000" w:themeColor="text1"/>
          <w:sz w:val="28"/>
          <w:szCs w:val="28"/>
        </w:rPr>
        <w:t>е</w:t>
      </w:r>
      <w:r w:rsidR="009E3266" w:rsidRPr="00886204">
        <w:rPr>
          <w:rFonts w:ascii="Times New Roman" w:hAnsi="Times New Roman" w:cs="Times New Roman"/>
          <w:b/>
          <w:bCs/>
          <w:i/>
          <w:color w:val="000000" w:themeColor="text1"/>
          <w:sz w:val="28"/>
          <w:szCs w:val="28"/>
        </w:rPr>
        <w:t xml:space="preserve"> </w:t>
      </w:r>
      <w:r w:rsidR="009E3266" w:rsidRPr="00886204">
        <w:rPr>
          <w:rFonts w:ascii="Times New Roman" w:hAnsi="Times New Roman" w:cs="Times New Roman"/>
          <w:bCs/>
          <w:i/>
          <w:color w:val="000000" w:themeColor="text1"/>
          <w:sz w:val="28"/>
          <w:szCs w:val="28"/>
        </w:rPr>
        <w:t>между характеристик</w:t>
      </w:r>
      <w:r w:rsidR="00886204" w:rsidRPr="00886204">
        <w:rPr>
          <w:rFonts w:ascii="Times New Roman" w:hAnsi="Times New Roman" w:cs="Times New Roman"/>
          <w:bCs/>
          <w:i/>
          <w:color w:val="000000" w:themeColor="text1"/>
          <w:sz w:val="28"/>
          <w:szCs w:val="28"/>
        </w:rPr>
        <w:t>ами и технологическими укладами.</w:t>
      </w:r>
      <w:r w:rsidR="00886204">
        <w:rPr>
          <w:rFonts w:ascii="Times New Roman" w:hAnsi="Times New Roman" w:cs="Times New Roman"/>
          <w:bCs/>
          <w:color w:val="000000" w:themeColor="text1"/>
          <w:sz w:val="28"/>
          <w:szCs w:val="28"/>
        </w:rPr>
        <w:t xml:space="preserve"> </w:t>
      </w:r>
      <w:r w:rsidR="00886204" w:rsidRPr="00E33F47">
        <w:rPr>
          <w:rFonts w:ascii="Times New Roman" w:hAnsi="Times New Roman" w:cs="Times New Roman"/>
          <w:i/>
          <w:sz w:val="28"/>
          <w:szCs w:val="28"/>
        </w:rPr>
        <w:t>Каждому элементу левого столбца соответствует только один элемент правого столбца.</w:t>
      </w:r>
    </w:p>
    <w:tbl>
      <w:tblPr>
        <w:tblStyle w:val="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3"/>
        <w:gridCol w:w="2322"/>
      </w:tblGrid>
      <w:tr w:rsidR="009E3266" w:rsidRPr="00065BE2" w:rsidTr="005A6F42">
        <w:trPr>
          <w:trHeight w:val="268"/>
        </w:trPr>
        <w:tc>
          <w:tcPr>
            <w:tcW w:w="3759" w:type="pct"/>
            <w:hideMark/>
          </w:tcPr>
          <w:p w:rsidR="009E3266" w:rsidRPr="00065BE2" w:rsidRDefault="009E3266" w:rsidP="00C44DB3">
            <w:pPr>
              <w:jc w:val="center"/>
              <w:rPr>
                <w:rFonts w:ascii="Times New Roman" w:eastAsia="Times New Roman" w:hAnsi="Times New Roman" w:cs="Times New Roman"/>
                <w:sz w:val="28"/>
                <w:szCs w:val="28"/>
                <w:lang w:eastAsia="ru-RU"/>
              </w:rPr>
            </w:pPr>
            <w:r w:rsidRPr="00065BE2">
              <w:rPr>
                <w:rFonts w:ascii="Times New Roman" w:eastAsia="Times New Roman" w:hAnsi="Times New Roman" w:cs="Times New Roman"/>
                <w:sz w:val="28"/>
                <w:szCs w:val="28"/>
                <w:lang w:eastAsia="ru-RU"/>
              </w:rPr>
              <w:t>Характеристика</w:t>
            </w:r>
          </w:p>
        </w:tc>
        <w:tc>
          <w:tcPr>
            <w:tcW w:w="1241" w:type="pct"/>
          </w:tcPr>
          <w:p w:rsidR="009E3266" w:rsidRPr="00065BE2" w:rsidRDefault="009E3266" w:rsidP="00C44DB3">
            <w:pPr>
              <w:jc w:val="center"/>
              <w:rPr>
                <w:rFonts w:ascii="Times New Roman" w:eastAsia="Times New Roman" w:hAnsi="Times New Roman" w:cs="Times New Roman"/>
                <w:sz w:val="28"/>
                <w:szCs w:val="28"/>
                <w:lang w:eastAsia="ru-RU"/>
              </w:rPr>
            </w:pPr>
            <w:r w:rsidRPr="00065BE2">
              <w:rPr>
                <w:rFonts w:ascii="Times New Roman" w:eastAsia="Times New Roman" w:hAnsi="Times New Roman" w:cs="Times New Roman"/>
                <w:sz w:val="28"/>
                <w:szCs w:val="28"/>
                <w:lang w:eastAsia="ru-RU"/>
              </w:rPr>
              <w:t>Тех. уклад</w:t>
            </w:r>
          </w:p>
        </w:tc>
      </w:tr>
      <w:tr w:rsidR="009E3266" w:rsidRPr="00065BE2" w:rsidTr="005A6F42">
        <w:trPr>
          <w:trHeight w:val="213"/>
        </w:trPr>
        <w:tc>
          <w:tcPr>
            <w:tcW w:w="3759" w:type="pct"/>
            <w:vMerge w:val="restart"/>
            <w:hideMark/>
          </w:tcPr>
          <w:p w:rsidR="009E3266" w:rsidRPr="00065BE2" w:rsidRDefault="009E3266" w:rsidP="00C44DB3">
            <w:pPr>
              <w:jc w:val="both"/>
              <w:rPr>
                <w:rFonts w:ascii="Times New Roman" w:eastAsia="Times New Roman" w:hAnsi="Times New Roman" w:cs="Times New Roman"/>
                <w:sz w:val="28"/>
                <w:szCs w:val="28"/>
                <w:lang w:eastAsia="ru-RU"/>
              </w:rPr>
            </w:pPr>
            <w:r w:rsidRPr="00065BE2">
              <w:rPr>
                <w:rFonts w:ascii="Times New Roman" w:eastAsia="Times New Roman" w:hAnsi="Times New Roman" w:cs="Times New Roman"/>
                <w:sz w:val="28"/>
                <w:szCs w:val="28"/>
                <w:lang w:eastAsia="ru-RU"/>
              </w:rPr>
              <w:t>1</w:t>
            </w:r>
            <w:r w:rsidR="00E43921">
              <w:rPr>
                <w:rFonts w:ascii="Times New Roman" w:eastAsia="Times New Roman" w:hAnsi="Times New Roman" w:cs="Times New Roman"/>
                <w:sz w:val="28"/>
                <w:szCs w:val="28"/>
                <w:lang w:eastAsia="ru-RU"/>
              </w:rPr>
              <w:t>)</w:t>
            </w:r>
            <w:r w:rsidRPr="00065BE2">
              <w:rPr>
                <w:rFonts w:ascii="Times New Roman" w:eastAsia="Times New Roman" w:hAnsi="Times New Roman" w:cs="Times New Roman"/>
                <w:sz w:val="28"/>
                <w:szCs w:val="28"/>
                <w:lang w:eastAsia="ru-RU"/>
              </w:rPr>
              <w:t xml:space="preserve"> Развитие микроэлектроники, информатики, биотехнологий, генной инженерии, использование в управлении искусственного интеллекта</w:t>
            </w:r>
          </w:p>
        </w:tc>
        <w:tc>
          <w:tcPr>
            <w:tcW w:w="1241" w:type="pct"/>
          </w:tcPr>
          <w:p w:rsidR="009E3266" w:rsidRPr="00065BE2" w:rsidRDefault="009E3266" w:rsidP="00C44DB3">
            <w:pPr>
              <w:jc w:val="both"/>
              <w:rPr>
                <w:rFonts w:ascii="Times New Roman" w:eastAsia="Times New Roman" w:hAnsi="Times New Roman" w:cs="Times New Roman"/>
                <w:sz w:val="28"/>
                <w:szCs w:val="28"/>
                <w:lang w:eastAsia="ru-RU"/>
              </w:rPr>
            </w:pPr>
            <w:r w:rsidRPr="00065BE2">
              <w:rPr>
                <w:rFonts w:ascii="Times New Roman" w:eastAsia="Times New Roman" w:hAnsi="Times New Roman" w:cs="Times New Roman"/>
                <w:sz w:val="28"/>
                <w:szCs w:val="28"/>
                <w:lang w:eastAsia="ru-RU"/>
              </w:rPr>
              <w:t xml:space="preserve">А) </w:t>
            </w:r>
            <w:r w:rsidRPr="00065BE2">
              <w:rPr>
                <w:rFonts w:ascii="Times New Roman" w:eastAsia="Times New Roman" w:hAnsi="Times New Roman" w:cs="Times New Roman"/>
                <w:sz w:val="28"/>
                <w:szCs w:val="28"/>
                <w:lang w:val="en-US" w:eastAsia="ru-RU"/>
              </w:rPr>
              <w:t>V</w:t>
            </w:r>
          </w:p>
        </w:tc>
      </w:tr>
      <w:tr w:rsidR="009E3266" w:rsidRPr="00065BE2" w:rsidTr="005A6F42">
        <w:trPr>
          <w:trHeight w:val="240"/>
        </w:trPr>
        <w:tc>
          <w:tcPr>
            <w:tcW w:w="3759" w:type="pct"/>
            <w:vMerge/>
            <w:hideMark/>
          </w:tcPr>
          <w:p w:rsidR="009E3266" w:rsidRPr="00065BE2" w:rsidRDefault="009E3266" w:rsidP="00C44DB3">
            <w:pPr>
              <w:jc w:val="both"/>
              <w:rPr>
                <w:rFonts w:ascii="Times New Roman" w:eastAsia="Times New Roman" w:hAnsi="Times New Roman" w:cs="Times New Roman"/>
                <w:sz w:val="28"/>
                <w:szCs w:val="28"/>
                <w:lang w:eastAsia="ru-RU"/>
              </w:rPr>
            </w:pPr>
          </w:p>
        </w:tc>
        <w:tc>
          <w:tcPr>
            <w:tcW w:w="1241" w:type="pct"/>
          </w:tcPr>
          <w:p w:rsidR="009E3266" w:rsidRPr="00065BE2" w:rsidRDefault="009E3266" w:rsidP="00C44DB3">
            <w:pPr>
              <w:jc w:val="both"/>
              <w:rPr>
                <w:rFonts w:ascii="Times New Roman" w:eastAsia="Times New Roman" w:hAnsi="Times New Roman" w:cs="Times New Roman"/>
                <w:sz w:val="28"/>
                <w:szCs w:val="28"/>
                <w:lang w:eastAsia="ru-RU"/>
              </w:rPr>
            </w:pPr>
            <w:r w:rsidRPr="00065BE2">
              <w:rPr>
                <w:rFonts w:ascii="Times New Roman" w:eastAsia="Times New Roman" w:hAnsi="Times New Roman" w:cs="Times New Roman"/>
                <w:sz w:val="28"/>
                <w:szCs w:val="28"/>
                <w:lang w:eastAsia="ru-RU"/>
              </w:rPr>
              <w:t xml:space="preserve">Б) </w:t>
            </w:r>
            <w:r w:rsidRPr="00065BE2">
              <w:rPr>
                <w:rFonts w:ascii="Times New Roman" w:eastAsia="Times New Roman" w:hAnsi="Times New Roman" w:cs="Times New Roman"/>
                <w:sz w:val="28"/>
                <w:szCs w:val="28"/>
                <w:lang w:val="en-US" w:eastAsia="ru-RU"/>
              </w:rPr>
              <w:t>II</w:t>
            </w:r>
          </w:p>
        </w:tc>
      </w:tr>
      <w:tr w:rsidR="009E3266" w:rsidRPr="00065BE2" w:rsidTr="005A6F42">
        <w:trPr>
          <w:trHeight w:val="222"/>
        </w:trPr>
        <w:tc>
          <w:tcPr>
            <w:tcW w:w="3759" w:type="pct"/>
            <w:vMerge/>
            <w:hideMark/>
          </w:tcPr>
          <w:p w:rsidR="009E3266" w:rsidRPr="00065BE2" w:rsidRDefault="009E3266" w:rsidP="00C44DB3">
            <w:pPr>
              <w:jc w:val="both"/>
              <w:rPr>
                <w:rFonts w:ascii="Times New Roman" w:eastAsia="Times New Roman" w:hAnsi="Times New Roman" w:cs="Times New Roman"/>
                <w:sz w:val="28"/>
                <w:szCs w:val="28"/>
                <w:lang w:eastAsia="ru-RU"/>
              </w:rPr>
            </w:pPr>
          </w:p>
        </w:tc>
        <w:tc>
          <w:tcPr>
            <w:tcW w:w="1241" w:type="pct"/>
          </w:tcPr>
          <w:p w:rsidR="009E3266" w:rsidRPr="00065BE2" w:rsidRDefault="009E3266" w:rsidP="00C44DB3">
            <w:pPr>
              <w:jc w:val="both"/>
              <w:rPr>
                <w:rFonts w:ascii="Times New Roman" w:eastAsia="Times New Roman" w:hAnsi="Times New Roman" w:cs="Times New Roman"/>
                <w:sz w:val="28"/>
                <w:szCs w:val="28"/>
                <w:lang w:eastAsia="ru-RU"/>
              </w:rPr>
            </w:pPr>
            <w:r w:rsidRPr="00065BE2">
              <w:rPr>
                <w:rFonts w:ascii="Times New Roman" w:eastAsia="Times New Roman" w:hAnsi="Times New Roman" w:cs="Times New Roman"/>
                <w:sz w:val="28"/>
                <w:szCs w:val="28"/>
                <w:lang w:eastAsia="ru-RU"/>
              </w:rPr>
              <w:t xml:space="preserve">В) </w:t>
            </w:r>
            <w:r w:rsidRPr="00065BE2">
              <w:rPr>
                <w:rFonts w:ascii="Times New Roman" w:eastAsia="Times New Roman" w:hAnsi="Times New Roman" w:cs="Times New Roman"/>
                <w:sz w:val="28"/>
                <w:szCs w:val="28"/>
                <w:lang w:val="en-US" w:eastAsia="ru-RU"/>
              </w:rPr>
              <w:t>III</w:t>
            </w:r>
          </w:p>
        </w:tc>
      </w:tr>
      <w:tr w:rsidR="009E3266" w:rsidRPr="00065BE2" w:rsidTr="005A6F42">
        <w:trPr>
          <w:trHeight w:val="276"/>
        </w:trPr>
        <w:tc>
          <w:tcPr>
            <w:tcW w:w="3759" w:type="pct"/>
            <w:vMerge/>
            <w:hideMark/>
          </w:tcPr>
          <w:p w:rsidR="009E3266" w:rsidRPr="00065BE2" w:rsidRDefault="009E3266" w:rsidP="00C44DB3">
            <w:pPr>
              <w:jc w:val="both"/>
              <w:rPr>
                <w:rFonts w:ascii="Times New Roman" w:eastAsia="Times New Roman" w:hAnsi="Times New Roman" w:cs="Times New Roman"/>
                <w:sz w:val="28"/>
                <w:szCs w:val="28"/>
                <w:lang w:eastAsia="ru-RU"/>
              </w:rPr>
            </w:pPr>
          </w:p>
        </w:tc>
        <w:tc>
          <w:tcPr>
            <w:tcW w:w="1241" w:type="pct"/>
          </w:tcPr>
          <w:p w:rsidR="009E3266" w:rsidRPr="00065BE2" w:rsidRDefault="009E3266" w:rsidP="00C44DB3">
            <w:pPr>
              <w:jc w:val="both"/>
              <w:rPr>
                <w:rFonts w:ascii="Times New Roman" w:eastAsia="Times New Roman" w:hAnsi="Times New Roman" w:cs="Times New Roman"/>
                <w:sz w:val="28"/>
                <w:szCs w:val="28"/>
                <w:lang w:eastAsia="ru-RU"/>
              </w:rPr>
            </w:pPr>
            <w:r w:rsidRPr="00065BE2">
              <w:rPr>
                <w:rFonts w:ascii="Times New Roman" w:eastAsia="Times New Roman" w:hAnsi="Times New Roman" w:cs="Times New Roman"/>
                <w:sz w:val="28"/>
                <w:szCs w:val="28"/>
                <w:lang w:eastAsia="ru-RU"/>
              </w:rPr>
              <w:t xml:space="preserve">Г) </w:t>
            </w:r>
            <w:r w:rsidRPr="00065BE2">
              <w:rPr>
                <w:rFonts w:ascii="Times New Roman" w:eastAsia="Times New Roman" w:hAnsi="Times New Roman" w:cs="Times New Roman"/>
                <w:sz w:val="28"/>
                <w:szCs w:val="28"/>
                <w:lang w:val="en-US" w:eastAsia="ru-RU"/>
              </w:rPr>
              <w:t>I</w:t>
            </w:r>
          </w:p>
        </w:tc>
      </w:tr>
      <w:tr w:rsidR="009E3266" w:rsidRPr="00065BE2" w:rsidTr="005A6F42">
        <w:trPr>
          <w:trHeight w:val="241"/>
        </w:trPr>
        <w:tc>
          <w:tcPr>
            <w:tcW w:w="3759" w:type="pct"/>
            <w:hideMark/>
          </w:tcPr>
          <w:p w:rsidR="009E3266" w:rsidRPr="00065BE2" w:rsidRDefault="009E3266" w:rsidP="00C44DB3">
            <w:pPr>
              <w:jc w:val="both"/>
              <w:rPr>
                <w:rFonts w:ascii="Times New Roman" w:eastAsia="Times New Roman" w:hAnsi="Times New Roman" w:cs="Times New Roman"/>
                <w:sz w:val="28"/>
                <w:szCs w:val="28"/>
                <w:lang w:eastAsia="ru-RU"/>
              </w:rPr>
            </w:pPr>
            <w:r w:rsidRPr="00065BE2">
              <w:rPr>
                <w:rFonts w:ascii="Times New Roman" w:eastAsia="Times New Roman" w:hAnsi="Times New Roman" w:cs="Times New Roman"/>
                <w:sz w:val="28"/>
                <w:szCs w:val="28"/>
                <w:lang w:eastAsia="ru-RU"/>
              </w:rPr>
              <w:t>2</w:t>
            </w:r>
            <w:r w:rsidR="00E43921">
              <w:rPr>
                <w:rFonts w:ascii="Times New Roman" w:eastAsia="Times New Roman" w:hAnsi="Times New Roman" w:cs="Times New Roman"/>
                <w:sz w:val="28"/>
                <w:szCs w:val="28"/>
                <w:lang w:eastAsia="ru-RU"/>
              </w:rPr>
              <w:t>)</w:t>
            </w:r>
            <w:r w:rsidRPr="00065BE2">
              <w:rPr>
                <w:rFonts w:ascii="Times New Roman" w:eastAsia="Times New Roman" w:hAnsi="Times New Roman" w:cs="Times New Roman"/>
                <w:sz w:val="28"/>
                <w:szCs w:val="28"/>
                <w:lang w:eastAsia="ru-RU"/>
              </w:rPr>
              <w:t xml:space="preserve"> Развитие производства на основе парового двигателя</w:t>
            </w:r>
          </w:p>
        </w:tc>
        <w:tc>
          <w:tcPr>
            <w:tcW w:w="1241" w:type="pct"/>
          </w:tcPr>
          <w:p w:rsidR="009E3266" w:rsidRPr="00065BE2" w:rsidRDefault="009E3266" w:rsidP="00C44DB3">
            <w:pPr>
              <w:jc w:val="both"/>
              <w:rPr>
                <w:rFonts w:ascii="Times New Roman" w:eastAsia="Times New Roman" w:hAnsi="Times New Roman" w:cs="Times New Roman"/>
                <w:sz w:val="28"/>
                <w:szCs w:val="28"/>
                <w:lang w:eastAsia="ru-RU"/>
              </w:rPr>
            </w:pPr>
            <w:r w:rsidRPr="00065BE2">
              <w:rPr>
                <w:rFonts w:ascii="Times New Roman" w:eastAsia="Times New Roman" w:hAnsi="Times New Roman" w:cs="Times New Roman"/>
                <w:sz w:val="28"/>
                <w:szCs w:val="28"/>
                <w:lang w:eastAsia="ru-RU"/>
              </w:rPr>
              <w:t xml:space="preserve">Д) </w:t>
            </w:r>
            <w:r w:rsidRPr="00065BE2">
              <w:rPr>
                <w:rFonts w:ascii="Times New Roman" w:eastAsia="Times New Roman" w:hAnsi="Times New Roman" w:cs="Times New Roman"/>
                <w:sz w:val="28"/>
                <w:szCs w:val="28"/>
                <w:lang w:val="en-US" w:eastAsia="ru-RU"/>
              </w:rPr>
              <w:t>IV</w:t>
            </w:r>
          </w:p>
        </w:tc>
      </w:tr>
      <w:tr w:rsidR="009E3266" w:rsidRPr="00065BE2" w:rsidTr="005A6F42">
        <w:trPr>
          <w:trHeight w:val="249"/>
        </w:trPr>
        <w:tc>
          <w:tcPr>
            <w:tcW w:w="3759" w:type="pct"/>
            <w:hideMark/>
          </w:tcPr>
          <w:p w:rsidR="009E3266" w:rsidRPr="00065BE2" w:rsidRDefault="009E3266" w:rsidP="00C44DB3">
            <w:pPr>
              <w:jc w:val="both"/>
              <w:rPr>
                <w:rFonts w:ascii="Times New Roman" w:eastAsia="Times New Roman" w:hAnsi="Times New Roman" w:cs="Times New Roman"/>
                <w:sz w:val="28"/>
                <w:szCs w:val="28"/>
                <w:lang w:eastAsia="ru-RU"/>
              </w:rPr>
            </w:pPr>
            <w:r w:rsidRPr="00065BE2">
              <w:rPr>
                <w:rFonts w:ascii="Times New Roman" w:eastAsia="Times New Roman" w:hAnsi="Times New Roman" w:cs="Times New Roman"/>
                <w:sz w:val="28"/>
                <w:szCs w:val="28"/>
                <w:lang w:eastAsia="ru-RU"/>
              </w:rPr>
              <w:t>3</w:t>
            </w:r>
            <w:r w:rsidR="00E43921">
              <w:rPr>
                <w:rFonts w:ascii="Times New Roman" w:eastAsia="Times New Roman" w:hAnsi="Times New Roman" w:cs="Times New Roman"/>
                <w:sz w:val="28"/>
                <w:szCs w:val="28"/>
                <w:lang w:eastAsia="ru-RU"/>
              </w:rPr>
              <w:t>)</w:t>
            </w:r>
            <w:r w:rsidRPr="00065BE2">
              <w:rPr>
                <w:rFonts w:ascii="Times New Roman" w:eastAsia="Times New Roman" w:hAnsi="Times New Roman" w:cs="Times New Roman"/>
                <w:sz w:val="28"/>
                <w:szCs w:val="28"/>
                <w:lang w:eastAsia="ru-RU"/>
              </w:rPr>
              <w:t xml:space="preserve"> Развитие электротехники, химии, механики</w:t>
            </w:r>
          </w:p>
        </w:tc>
        <w:tc>
          <w:tcPr>
            <w:tcW w:w="1241" w:type="pct"/>
          </w:tcPr>
          <w:p w:rsidR="009E3266" w:rsidRPr="00065BE2" w:rsidRDefault="009E3266" w:rsidP="00C44DB3">
            <w:pPr>
              <w:jc w:val="both"/>
              <w:rPr>
                <w:rFonts w:ascii="Times New Roman" w:eastAsia="Times New Roman" w:hAnsi="Times New Roman" w:cs="Times New Roman"/>
                <w:sz w:val="28"/>
                <w:szCs w:val="28"/>
                <w:lang w:eastAsia="ru-RU"/>
              </w:rPr>
            </w:pPr>
            <w:r w:rsidRPr="00065BE2">
              <w:rPr>
                <w:rFonts w:ascii="Times New Roman" w:eastAsia="Times New Roman" w:hAnsi="Times New Roman" w:cs="Times New Roman"/>
                <w:sz w:val="28"/>
                <w:szCs w:val="28"/>
                <w:lang w:eastAsia="ru-RU"/>
              </w:rPr>
              <w:t>Е) нулевой</w:t>
            </w:r>
          </w:p>
        </w:tc>
      </w:tr>
      <w:tr w:rsidR="009E3266" w:rsidRPr="00065BE2" w:rsidTr="005A6F42">
        <w:trPr>
          <w:trHeight w:val="563"/>
        </w:trPr>
        <w:tc>
          <w:tcPr>
            <w:tcW w:w="3759" w:type="pct"/>
            <w:hideMark/>
          </w:tcPr>
          <w:p w:rsidR="009E3266" w:rsidRPr="00065BE2" w:rsidRDefault="009E3266" w:rsidP="00C44DB3">
            <w:pPr>
              <w:jc w:val="both"/>
              <w:rPr>
                <w:rFonts w:ascii="Times New Roman" w:eastAsia="Times New Roman" w:hAnsi="Times New Roman" w:cs="Times New Roman"/>
                <w:sz w:val="28"/>
                <w:szCs w:val="28"/>
                <w:lang w:eastAsia="ru-RU"/>
              </w:rPr>
            </w:pPr>
            <w:r w:rsidRPr="00065BE2">
              <w:rPr>
                <w:rFonts w:ascii="Times New Roman" w:eastAsia="Times New Roman" w:hAnsi="Times New Roman" w:cs="Times New Roman"/>
                <w:sz w:val="28"/>
                <w:szCs w:val="28"/>
                <w:lang w:eastAsia="ru-RU"/>
              </w:rPr>
              <w:t>4</w:t>
            </w:r>
            <w:r w:rsidR="00E43921">
              <w:rPr>
                <w:rFonts w:ascii="Times New Roman" w:eastAsia="Times New Roman" w:hAnsi="Times New Roman" w:cs="Times New Roman"/>
                <w:sz w:val="28"/>
                <w:szCs w:val="28"/>
                <w:lang w:eastAsia="ru-RU"/>
              </w:rPr>
              <w:t>)</w:t>
            </w:r>
            <w:r w:rsidRPr="00065BE2">
              <w:rPr>
                <w:rFonts w:ascii="Times New Roman" w:eastAsia="Times New Roman" w:hAnsi="Times New Roman" w:cs="Times New Roman"/>
                <w:sz w:val="28"/>
                <w:szCs w:val="28"/>
                <w:lang w:eastAsia="ru-RU"/>
              </w:rPr>
              <w:t xml:space="preserve"> Развитие текстильной промышленности, использование энергии воды</w:t>
            </w:r>
          </w:p>
        </w:tc>
        <w:tc>
          <w:tcPr>
            <w:tcW w:w="1241" w:type="pct"/>
            <w:vMerge w:val="restart"/>
          </w:tcPr>
          <w:p w:rsidR="009E3266" w:rsidRPr="00065BE2" w:rsidRDefault="009E3266" w:rsidP="00C44DB3">
            <w:pPr>
              <w:jc w:val="both"/>
              <w:rPr>
                <w:rFonts w:ascii="Times New Roman" w:eastAsia="Times New Roman" w:hAnsi="Times New Roman" w:cs="Times New Roman"/>
                <w:sz w:val="28"/>
                <w:szCs w:val="28"/>
                <w:lang w:eastAsia="ru-RU"/>
              </w:rPr>
            </w:pPr>
            <w:r w:rsidRPr="00065BE2">
              <w:rPr>
                <w:rFonts w:ascii="Times New Roman" w:eastAsia="Times New Roman" w:hAnsi="Times New Roman" w:cs="Times New Roman"/>
                <w:sz w:val="28"/>
                <w:szCs w:val="28"/>
                <w:lang w:eastAsia="ru-RU"/>
              </w:rPr>
              <w:t>Ж) заключительный</w:t>
            </w:r>
          </w:p>
        </w:tc>
      </w:tr>
      <w:tr w:rsidR="009E3266" w:rsidRPr="00065BE2" w:rsidTr="005A6F42">
        <w:trPr>
          <w:trHeight w:val="628"/>
        </w:trPr>
        <w:tc>
          <w:tcPr>
            <w:tcW w:w="3759" w:type="pct"/>
            <w:hideMark/>
          </w:tcPr>
          <w:p w:rsidR="009E3266" w:rsidRPr="00065BE2" w:rsidRDefault="009E3266" w:rsidP="00C44DB3">
            <w:pPr>
              <w:jc w:val="both"/>
              <w:rPr>
                <w:rFonts w:ascii="Times New Roman" w:eastAsia="Times New Roman" w:hAnsi="Times New Roman" w:cs="Times New Roman"/>
                <w:sz w:val="28"/>
                <w:szCs w:val="28"/>
                <w:lang w:eastAsia="ru-RU"/>
              </w:rPr>
            </w:pPr>
            <w:r w:rsidRPr="00065BE2">
              <w:rPr>
                <w:rFonts w:ascii="Times New Roman" w:eastAsia="Times New Roman" w:hAnsi="Times New Roman" w:cs="Times New Roman"/>
                <w:sz w:val="28"/>
                <w:szCs w:val="28"/>
                <w:lang w:eastAsia="ru-RU"/>
              </w:rPr>
              <w:t>5</w:t>
            </w:r>
            <w:r w:rsidR="00E43921">
              <w:rPr>
                <w:rFonts w:ascii="Times New Roman" w:eastAsia="Times New Roman" w:hAnsi="Times New Roman" w:cs="Times New Roman"/>
                <w:sz w:val="28"/>
                <w:szCs w:val="28"/>
                <w:lang w:eastAsia="ru-RU"/>
              </w:rPr>
              <w:t>)</w:t>
            </w:r>
            <w:r w:rsidRPr="00065BE2">
              <w:rPr>
                <w:rFonts w:ascii="Times New Roman" w:eastAsia="Times New Roman" w:hAnsi="Times New Roman" w:cs="Times New Roman"/>
                <w:sz w:val="28"/>
                <w:szCs w:val="28"/>
                <w:lang w:eastAsia="ru-RU"/>
              </w:rPr>
              <w:t xml:space="preserve"> Комплексная механизация и автоматизация, радиоэлектроника, производства на основе развития энергетики, химии.</w:t>
            </w:r>
          </w:p>
        </w:tc>
        <w:tc>
          <w:tcPr>
            <w:tcW w:w="1241" w:type="pct"/>
            <w:vMerge/>
          </w:tcPr>
          <w:p w:rsidR="009E3266" w:rsidRPr="00065BE2" w:rsidRDefault="009E3266" w:rsidP="00C44DB3">
            <w:pPr>
              <w:jc w:val="both"/>
              <w:rPr>
                <w:rFonts w:ascii="Times New Roman" w:eastAsia="Times New Roman" w:hAnsi="Times New Roman" w:cs="Times New Roman"/>
                <w:sz w:val="28"/>
                <w:szCs w:val="28"/>
                <w:lang w:eastAsia="ru-RU"/>
              </w:rPr>
            </w:pPr>
          </w:p>
        </w:tc>
      </w:tr>
    </w:tbl>
    <w:p w:rsidR="0077041E" w:rsidRPr="00065BE2" w:rsidRDefault="0077041E" w:rsidP="00C44DB3">
      <w:pPr>
        <w:spacing w:after="0" w:line="240" w:lineRule="auto"/>
        <w:jc w:val="both"/>
        <w:rPr>
          <w:rFonts w:ascii="Times New Roman" w:hAnsi="Times New Roman" w:cs="Times New Roman"/>
          <w:sz w:val="28"/>
          <w:szCs w:val="28"/>
        </w:rPr>
      </w:pPr>
      <w:r w:rsidRPr="00065BE2">
        <w:rPr>
          <w:rFonts w:ascii="Times New Roman" w:hAnsi="Times New Roman" w:cs="Times New Roman"/>
          <w:sz w:val="28"/>
          <w:szCs w:val="28"/>
        </w:rPr>
        <w:t>Правильный ответ:</w:t>
      </w:r>
    </w:p>
    <w:tbl>
      <w:tblPr>
        <w:tblStyle w:val="a3"/>
        <w:tblW w:w="0" w:type="auto"/>
        <w:tblLook w:val="04A0" w:firstRow="1" w:lastRow="0" w:firstColumn="1" w:lastColumn="0" w:noHBand="0" w:noVBand="1"/>
      </w:tblPr>
      <w:tblGrid>
        <w:gridCol w:w="957"/>
        <w:gridCol w:w="957"/>
        <w:gridCol w:w="957"/>
        <w:gridCol w:w="957"/>
        <w:gridCol w:w="957"/>
      </w:tblGrid>
      <w:tr w:rsidR="0077041E" w:rsidRPr="00065BE2" w:rsidTr="004A10BB">
        <w:tc>
          <w:tcPr>
            <w:tcW w:w="957" w:type="dxa"/>
            <w:tcBorders>
              <w:top w:val="single" w:sz="4" w:space="0" w:color="auto"/>
              <w:left w:val="single" w:sz="4" w:space="0" w:color="auto"/>
              <w:bottom w:val="single" w:sz="4" w:space="0" w:color="auto"/>
              <w:right w:val="single" w:sz="4" w:space="0" w:color="auto"/>
            </w:tcBorders>
            <w:hideMark/>
          </w:tcPr>
          <w:p w:rsidR="0077041E" w:rsidRPr="00065BE2" w:rsidRDefault="0077041E" w:rsidP="00C44DB3">
            <w:pPr>
              <w:jc w:val="both"/>
              <w:rPr>
                <w:rFonts w:ascii="Times New Roman" w:hAnsi="Times New Roman" w:cs="Times New Roman"/>
                <w:sz w:val="28"/>
                <w:szCs w:val="28"/>
              </w:rPr>
            </w:pPr>
            <w:r w:rsidRPr="00065BE2">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rsidR="0077041E" w:rsidRPr="00065BE2" w:rsidRDefault="0077041E" w:rsidP="00C44DB3">
            <w:pPr>
              <w:jc w:val="both"/>
              <w:rPr>
                <w:rFonts w:ascii="Times New Roman" w:hAnsi="Times New Roman" w:cs="Times New Roman"/>
                <w:sz w:val="28"/>
                <w:szCs w:val="28"/>
              </w:rPr>
            </w:pPr>
            <w:r w:rsidRPr="00065BE2">
              <w:rPr>
                <w:rFonts w:ascii="Times New Roman" w:hAnsi="Times New Roman" w:cs="Times New Roman"/>
                <w:sz w:val="28"/>
                <w:szCs w:val="28"/>
              </w:rPr>
              <w:t>2</w:t>
            </w:r>
          </w:p>
        </w:tc>
        <w:tc>
          <w:tcPr>
            <w:tcW w:w="957" w:type="dxa"/>
            <w:tcBorders>
              <w:top w:val="single" w:sz="4" w:space="0" w:color="auto"/>
              <w:left w:val="single" w:sz="4" w:space="0" w:color="auto"/>
              <w:bottom w:val="single" w:sz="4" w:space="0" w:color="auto"/>
              <w:right w:val="single" w:sz="4" w:space="0" w:color="auto"/>
            </w:tcBorders>
            <w:hideMark/>
          </w:tcPr>
          <w:p w:rsidR="0077041E" w:rsidRPr="00065BE2" w:rsidRDefault="0077041E" w:rsidP="00C44DB3">
            <w:pPr>
              <w:jc w:val="both"/>
              <w:rPr>
                <w:rFonts w:ascii="Times New Roman" w:hAnsi="Times New Roman" w:cs="Times New Roman"/>
                <w:sz w:val="28"/>
                <w:szCs w:val="28"/>
              </w:rPr>
            </w:pPr>
            <w:r w:rsidRPr="00065BE2">
              <w:rPr>
                <w:rFonts w:ascii="Times New Roman" w:hAnsi="Times New Roman" w:cs="Times New Roman"/>
                <w:sz w:val="28"/>
                <w:szCs w:val="28"/>
              </w:rPr>
              <w:t>3</w:t>
            </w:r>
          </w:p>
        </w:tc>
        <w:tc>
          <w:tcPr>
            <w:tcW w:w="957" w:type="dxa"/>
            <w:tcBorders>
              <w:top w:val="single" w:sz="4" w:space="0" w:color="auto"/>
              <w:left w:val="single" w:sz="4" w:space="0" w:color="auto"/>
              <w:bottom w:val="single" w:sz="4" w:space="0" w:color="auto"/>
              <w:right w:val="single" w:sz="4" w:space="0" w:color="auto"/>
            </w:tcBorders>
          </w:tcPr>
          <w:p w:rsidR="0077041E" w:rsidRPr="00065BE2" w:rsidRDefault="0077041E" w:rsidP="00C44DB3">
            <w:pPr>
              <w:jc w:val="both"/>
              <w:rPr>
                <w:rFonts w:ascii="Times New Roman" w:hAnsi="Times New Roman" w:cs="Times New Roman"/>
                <w:sz w:val="28"/>
                <w:szCs w:val="28"/>
              </w:rPr>
            </w:pPr>
            <w:r w:rsidRPr="00065BE2">
              <w:rPr>
                <w:rFonts w:ascii="Times New Roman" w:hAnsi="Times New Roman" w:cs="Times New Roman"/>
                <w:sz w:val="28"/>
                <w:szCs w:val="28"/>
              </w:rPr>
              <w:t>4</w:t>
            </w:r>
          </w:p>
        </w:tc>
        <w:tc>
          <w:tcPr>
            <w:tcW w:w="957" w:type="dxa"/>
            <w:tcBorders>
              <w:top w:val="single" w:sz="4" w:space="0" w:color="auto"/>
              <w:left w:val="single" w:sz="4" w:space="0" w:color="auto"/>
              <w:bottom w:val="single" w:sz="4" w:space="0" w:color="auto"/>
              <w:right w:val="single" w:sz="4" w:space="0" w:color="auto"/>
            </w:tcBorders>
          </w:tcPr>
          <w:p w:rsidR="0077041E" w:rsidRPr="00065BE2" w:rsidRDefault="0077041E" w:rsidP="00C44DB3">
            <w:pPr>
              <w:jc w:val="both"/>
              <w:rPr>
                <w:rFonts w:ascii="Times New Roman" w:hAnsi="Times New Roman" w:cs="Times New Roman"/>
                <w:sz w:val="28"/>
                <w:szCs w:val="28"/>
              </w:rPr>
            </w:pPr>
            <w:r w:rsidRPr="00065BE2">
              <w:rPr>
                <w:rFonts w:ascii="Times New Roman" w:hAnsi="Times New Roman" w:cs="Times New Roman"/>
                <w:sz w:val="28"/>
                <w:szCs w:val="28"/>
              </w:rPr>
              <w:t>5</w:t>
            </w:r>
          </w:p>
        </w:tc>
      </w:tr>
      <w:tr w:rsidR="0077041E" w:rsidRPr="00065BE2" w:rsidTr="004A10BB">
        <w:tc>
          <w:tcPr>
            <w:tcW w:w="957" w:type="dxa"/>
            <w:tcBorders>
              <w:top w:val="single" w:sz="4" w:space="0" w:color="auto"/>
              <w:left w:val="single" w:sz="4" w:space="0" w:color="auto"/>
              <w:bottom w:val="single" w:sz="4" w:space="0" w:color="auto"/>
              <w:right w:val="single" w:sz="4" w:space="0" w:color="auto"/>
            </w:tcBorders>
            <w:hideMark/>
          </w:tcPr>
          <w:p w:rsidR="0077041E" w:rsidRPr="00065BE2" w:rsidRDefault="0077041E" w:rsidP="00C44DB3">
            <w:pPr>
              <w:jc w:val="both"/>
              <w:rPr>
                <w:rFonts w:ascii="Times New Roman" w:hAnsi="Times New Roman" w:cs="Times New Roman"/>
                <w:sz w:val="28"/>
                <w:szCs w:val="28"/>
              </w:rPr>
            </w:pPr>
            <w:r w:rsidRPr="00065BE2">
              <w:rPr>
                <w:rFonts w:ascii="Times New Roman" w:hAnsi="Times New Roman" w:cs="Times New Roman"/>
                <w:sz w:val="28"/>
                <w:szCs w:val="28"/>
              </w:rPr>
              <w:t>А</w:t>
            </w:r>
          </w:p>
        </w:tc>
        <w:tc>
          <w:tcPr>
            <w:tcW w:w="957" w:type="dxa"/>
            <w:tcBorders>
              <w:top w:val="single" w:sz="4" w:space="0" w:color="auto"/>
              <w:left w:val="single" w:sz="4" w:space="0" w:color="auto"/>
              <w:bottom w:val="single" w:sz="4" w:space="0" w:color="auto"/>
              <w:right w:val="single" w:sz="4" w:space="0" w:color="auto"/>
            </w:tcBorders>
            <w:hideMark/>
          </w:tcPr>
          <w:p w:rsidR="0077041E" w:rsidRPr="00065BE2" w:rsidRDefault="0077041E" w:rsidP="00C44DB3">
            <w:pPr>
              <w:jc w:val="both"/>
              <w:rPr>
                <w:rFonts w:ascii="Times New Roman" w:hAnsi="Times New Roman" w:cs="Times New Roman"/>
                <w:sz w:val="28"/>
                <w:szCs w:val="28"/>
              </w:rPr>
            </w:pPr>
            <w:r w:rsidRPr="00065BE2">
              <w:rPr>
                <w:rFonts w:ascii="Times New Roman" w:hAnsi="Times New Roman" w:cs="Times New Roman"/>
                <w:sz w:val="28"/>
                <w:szCs w:val="28"/>
              </w:rPr>
              <w:t>Б</w:t>
            </w:r>
          </w:p>
        </w:tc>
        <w:tc>
          <w:tcPr>
            <w:tcW w:w="957" w:type="dxa"/>
            <w:tcBorders>
              <w:top w:val="single" w:sz="4" w:space="0" w:color="auto"/>
              <w:left w:val="single" w:sz="4" w:space="0" w:color="auto"/>
              <w:bottom w:val="single" w:sz="4" w:space="0" w:color="auto"/>
              <w:right w:val="single" w:sz="4" w:space="0" w:color="auto"/>
            </w:tcBorders>
            <w:hideMark/>
          </w:tcPr>
          <w:p w:rsidR="0077041E" w:rsidRPr="00065BE2" w:rsidRDefault="0077041E" w:rsidP="00C44DB3">
            <w:pPr>
              <w:jc w:val="both"/>
              <w:rPr>
                <w:rFonts w:ascii="Times New Roman" w:hAnsi="Times New Roman" w:cs="Times New Roman"/>
                <w:sz w:val="28"/>
                <w:szCs w:val="28"/>
              </w:rPr>
            </w:pPr>
            <w:r w:rsidRPr="00065BE2">
              <w:rPr>
                <w:rFonts w:ascii="Times New Roman" w:hAnsi="Times New Roman" w:cs="Times New Roman"/>
                <w:sz w:val="28"/>
                <w:szCs w:val="28"/>
              </w:rPr>
              <w:t>В</w:t>
            </w:r>
          </w:p>
        </w:tc>
        <w:tc>
          <w:tcPr>
            <w:tcW w:w="957" w:type="dxa"/>
            <w:tcBorders>
              <w:top w:val="single" w:sz="4" w:space="0" w:color="auto"/>
              <w:left w:val="single" w:sz="4" w:space="0" w:color="auto"/>
              <w:bottom w:val="single" w:sz="4" w:space="0" w:color="auto"/>
              <w:right w:val="single" w:sz="4" w:space="0" w:color="auto"/>
            </w:tcBorders>
          </w:tcPr>
          <w:p w:rsidR="0077041E" w:rsidRPr="00065BE2" w:rsidRDefault="0077041E" w:rsidP="00C44DB3">
            <w:pPr>
              <w:jc w:val="both"/>
              <w:rPr>
                <w:rFonts w:ascii="Times New Roman" w:hAnsi="Times New Roman" w:cs="Times New Roman"/>
                <w:sz w:val="28"/>
                <w:szCs w:val="28"/>
              </w:rPr>
            </w:pPr>
            <w:r w:rsidRPr="00065BE2">
              <w:rPr>
                <w:rFonts w:ascii="Times New Roman" w:hAnsi="Times New Roman" w:cs="Times New Roman"/>
                <w:sz w:val="28"/>
                <w:szCs w:val="28"/>
              </w:rPr>
              <w:t>Г</w:t>
            </w:r>
          </w:p>
        </w:tc>
        <w:tc>
          <w:tcPr>
            <w:tcW w:w="957" w:type="dxa"/>
            <w:tcBorders>
              <w:top w:val="single" w:sz="4" w:space="0" w:color="auto"/>
              <w:left w:val="single" w:sz="4" w:space="0" w:color="auto"/>
              <w:bottom w:val="single" w:sz="4" w:space="0" w:color="auto"/>
              <w:right w:val="single" w:sz="4" w:space="0" w:color="auto"/>
            </w:tcBorders>
          </w:tcPr>
          <w:p w:rsidR="0077041E" w:rsidRPr="00065BE2" w:rsidRDefault="0077041E" w:rsidP="00C44DB3">
            <w:pPr>
              <w:jc w:val="both"/>
              <w:rPr>
                <w:rFonts w:ascii="Times New Roman" w:hAnsi="Times New Roman" w:cs="Times New Roman"/>
                <w:sz w:val="28"/>
                <w:szCs w:val="28"/>
              </w:rPr>
            </w:pPr>
            <w:r w:rsidRPr="00065BE2">
              <w:rPr>
                <w:rFonts w:ascii="Times New Roman" w:hAnsi="Times New Roman" w:cs="Times New Roman"/>
                <w:sz w:val="28"/>
                <w:szCs w:val="28"/>
              </w:rPr>
              <w:t>Д</w:t>
            </w:r>
          </w:p>
        </w:tc>
      </w:tr>
    </w:tbl>
    <w:p w:rsidR="0077041E" w:rsidRPr="00065BE2" w:rsidRDefault="0077041E" w:rsidP="00C44DB3">
      <w:pPr>
        <w:spacing w:after="0" w:line="240" w:lineRule="auto"/>
        <w:jc w:val="both"/>
        <w:rPr>
          <w:rFonts w:ascii="Times New Roman" w:hAnsi="Times New Roman" w:cs="Times New Roman"/>
          <w:b/>
          <w:sz w:val="28"/>
          <w:szCs w:val="28"/>
        </w:rPr>
      </w:pPr>
      <w:r w:rsidRPr="00065BE2">
        <w:rPr>
          <w:rStyle w:val="fontstyle01"/>
          <w:b w:val="0"/>
          <w:color w:val="auto"/>
        </w:rPr>
        <w:t>Компетенции (индикаторы): ПК-4 (ПК-4.1)</w:t>
      </w:r>
    </w:p>
    <w:p w:rsidR="00B11419" w:rsidRDefault="00B11419" w:rsidP="00C44DB3">
      <w:pPr>
        <w:spacing w:after="0" w:line="240" w:lineRule="auto"/>
        <w:jc w:val="both"/>
        <w:rPr>
          <w:rFonts w:ascii="Times New Roman" w:hAnsi="Times New Roman"/>
          <w:b/>
        </w:rPr>
      </w:pPr>
    </w:p>
    <w:p w:rsidR="009E3266" w:rsidRPr="00F90C01" w:rsidRDefault="009E3266" w:rsidP="008D4C7D">
      <w:pPr>
        <w:spacing w:after="0" w:line="240" w:lineRule="auto"/>
        <w:ind w:firstLine="709"/>
        <w:jc w:val="both"/>
        <w:rPr>
          <w:rFonts w:ascii="Times New Roman" w:hAnsi="Times New Roman"/>
          <w:b/>
          <w:sz w:val="28"/>
          <w:szCs w:val="28"/>
        </w:rPr>
      </w:pPr>
      <w:r w:rsidRPr="00F90C01">
        <w:rPr>
          <w:rFonts w:ascii="Times New Roman" w:hAnsi="Times New Roman"/>
          <w:b/>
          <w:sz w:val="28"/>
          <w:szCs w:val="28"/>
        </w:rPr>
        <w:t xml:space="preserve">Задания закрытого типа на установление </w:t>
      </w:r>
      <w:r w:rsidR="00EF4303">
        <w:rPr>
          <w:rFonts w:ascii="Times New Roman" w:hAnsi="Times New Roman"/>
          <w:b/>
          <w:sz w:val="28"/>
          <w:szCs w:val="28"/>
        </w:rPr>
        <w:t xml:space="preserve">правильной </w:t>
      </w:r>
      <w:r w:rsidRPr="00F90C01">
        <w:rPr>
          <w:rFonts w:ascii="Times New Roman" w:hAnsi="Times New Roman"/>
          <w:b/>
          <w:sz w:val="28"/>
          <w:szCs w:val="28"/>
        </w:rPr>
        <w:t>последовательности</w:t>
      </w:r>
    </w:p>
    <w:p w:rsidR="00EA2E13" w:rsidRDefault="00EA2E13" w:rsidP="00C44DB3">
      <w:pPr>
        <w:spacing w:after="0" w:line="240" w:lineRule="auto"/>
        <w:jc w:val="both"/>
        <w:rPr>
          <w:rFonts w:ascii="Times New Roman" w:hAnsi="Times New Roman" w:cs="Times New Roman"/>
          <w:i/>
          <w:sz w:val="28"/>
          <w:szCs w:val="28"/>
        </w:rPr>
      </w:pPr>
    </w:p>
    <w:p w:rsidR="008D4C7D" w:rsidRPr="00F90C01" w:rsidRDefault="009E3266" w:rsidP="008D4C7D">
      <w:pPr>
        <w:spacing w:after="0" w:line="240" w:lineRule="auto"/>
        <w:jc w:val="both"/>
        <w:rPr>
          <w:rFonts w:ascii="Times New Roman" w:hAnsi="Times New Roman" w:cs="Times New Roman"/>
          <w:i/>
          <w:sz w:val="28"/>
          <w:szCs w:val="28"/>
        </w:rPr>
      </w:pPr>
      <w:r w:rsidRPr="00F90C01">
        <w:rPr>
          <w:rFonts w:ascii="Times New Roman" w:hAnsi="Times New Roman" w:cs="Times New Roman"/>
          <w:sz w:val="28"/>
          <w:szCs w:val="28"/>
        </w:rPr>
        <w:t xml:space="preserve">1. </w:t>
      </w:r>
      <w:r w:rsidR="00BF11D7" w:rsidRPr="00B127E0">
        <w:rPr>
          <w:rFonts w:ascii="Times New Roman" w:hAnsi="Times New Roman" w:cs="Times New Roman"/>
          <w:i/>
          <w:sz w:val="28"/>
          <w:szCs w:val="28"/>
        </w:rPr>
        <w:t>У</w:t>
      </w:r>
      <w:r w:rsidRPr="00B127E0">
        <w:rPr>
          <w:rFonts w:ascii="Times New Roman" w:hAnsi="Times New Roman"/>
          <w:i/>
          <w:sz w:val="28"/>
          <w:szCs w:val="28"/>
        </w:rPr>
        <w:t xml:space="preserve">становите </w:t>
      </w:r>
      <w:r w:rsidR="00BF11D7" w:rsidRPr="00B127E0">
        <w:rPr>
          <w:rFonts w:ascii="Times New Roman" w:hAnsi="Times New Roman"/>
          <w:i/>
          <w:sz w:val="28"/>
          <w:szCs w:val="28"/>
        </w:rPr>
        <w:t xml:space="preserve">правильную </w:t>
      </w:r>
      <w:r w:rsidRPr="00B127E0">
        <w:rPr>
          <w:rFonts w:ascii="Times New Roman" w:hAnsi="Times New Roman"/>
          <w:i/>
          <w:sz w:val="28"/>
          <w:szCs w:val="28"/>
        </w:rPr>
        <w:t xml:space="preserve">последовательность </w:t>
      </w:r>
      <w:r w:rsidRPr="00B127E0">
        <w:rPr>
          <w:rFonts w:ascii="Times New Roman" w:hAnsi="Times New Roman" w:cs="Times New Roman"/>
          <w:i/>
          <w:sz w:val="28"/>
          <w:szCs w:val="28"/>
        </w:rPr>
        <w:t>факторов эко</w:t>
      </w:r>
      <w:r w:rsidR="008D4C7D" w:rsidRPr="00B127E0">
        <w:rPr>
          <w:rFonts w:ascii="Times New Roman" w:hAnsi="Times New Roman" w:cs="Times New Roman"/>
          <w:i/>
          <w:sz w:val="28"/>
          <w:szCs w:val="28"/>
        </w:rPr>
        <w:t>номического роста по значимости.</w:t>
      </w:r>
      <w:r w:rsidR="008D4C7D">
        <w:rPr>
          <w:rFonts w:ascii="Times New Roman" w:hAnsi="Times New Roman" w:cs="Times New Roman"/>
          <w:sz w:val="28"/>
          <w:szCs w:val="28"/>
        </w:rPr>
        <w:t xml:space="preserve"> </w:t>
      </w:r>
      <w:r w:rsidR="008D4C7D" w:rsidRPr="00F90C01">
        <w:rPr>
          <w:rFonts w:ascii="Times New Roman" w:hAnsi="Times New Roman" w:cs="Times New Roman"/>
          <w:i/>
          <w:sz w:val="28"/>
          <w:szCs w:val="28"/>
        </w:rPr>
        <w:t>Запишите правильную послед</w:t>
      </w:r>
      <w:r w:rsidR="008D4C7D">
        <w:rPr>
          <w:rFonts w:ascii="Times New Roman" w:hAnsi="Times New Roman" w:cs="Times New Roman"/>
          <w:i/>
          <w:sz w:val="28"/>
          <w:szCs w:val="28"/>
        </w:rPr>
        <w:t>овательность букв слева направо:</w:t>
      </w:r>
    </w:p>
    <w:p w:rsidR="009E3266" w:rsidRPr="00F90C01" w:rsidRDefault="00B97064" w:rsidP="00C44DB3">
      <w:pPr>
        <w:spacing w:after="0" w:line="240" w:lineRule="auto"/>
        <w:jc w:val="both"/>
        <w:rPr>
          <w:rFonts w:ascii="Times New Roman" w:hAnsi="Times New Roman" w:cs="Times New Roman"/>
          <w:sz w:val="28"/>
          <w:szCs w:val="28"/>
        </w:rPr>
      </w:pPr>
      <w:r w:rsidRPr="00F90C01">
        <w:rPr>
          <w:rFonts w:ascii="Times New Roman" w:hAnsi="Times New Roman" w:cs="Times New Roman"/>
          <w:sz w:val="28"/>
          <w:szCs w:val="28"/>
        </w:rPr>
        <w:t>А</w:t>
      </w:r>
      <w:r w:rsidR="00E877AB" w:rsidRPr="00F90C01">
        <w:rPr>
          <w:rFonts w:ascii="Times New Roman" w:hAnsi="Times New Roman" w:cs="Times New Roman"/>
          <w:sz w:val="28"/>
          <w:szCs w:val="28"/>
        </w:rPr>
        <w:t xml:space="preserve">) </w:t>
      </w:r>
      <w:r w:rsidR="00BF11D7" w:rsidRPr="00F90C01">
        <w:rPr>
          <w:rFonts w:ascii="Times New Roman" w:hAnsi="Times New Roman" w:cs="Times New Roman"/>
          <w:sz w:val="28"/>
          <w:szCs w:val="28"/>
        </w:rPr>
        <w:t>нововведения (инновации</w:t>
      </w:r>
      <w:r w:rsidR="00BF11D7">
        <w:rPr>
          <w:rFonts w:ascii="Times New Roman" w:hAnsi="Times New Roman" w:cs="Times New Roman"/>
          <w:sz w:val="28"/>
          <w:szCs w:val="28"/>
        </w:rPr>
        <w:t>),</w:t>
      </w:r>
      <w:r w:rsidR="00BF11D7" w:rsidRPr="00F90C01">
        <w:rPr>
          <w:rFonts w:ascii="Times New Roman" w:hAnsi="Times New Roman" w:cs="Times New Roman"/>
          <w:sz w:val="28"/>
          <w:szCs w:val="28"/>
        </w:rPr>
        <w:t xml:space="preserve"> </w:t>
      </w:r>
      <w:r w:rsidR="00E877AB" w:rsidRPr="00F90C01">
        <w:rPr>
          <w:rFonts w:ascii="Times New Roman" w:hAnsi="Times New Roman" w:cs="Times New Roman"/>
          <w:sz w:val="28"/>
          <w:szCs w:val="28"/>
        </w:rPr>
        <w:t>объемы основного капитала</w:t>
      </w:r>
    </w:p>
    <w:p w:rsidR="009E3266" w:rsidRPr="00F90C01" w:rsidRDefault="00B97064" w:rsidP="00C44DB3">
      <w:pPr>
        <w:spacing w:after="0" w:line="240" w:lineRule="auto"/>
        <w:jc w:val="both"/>
        <w:rPr>
          <w:rFonts w:ascii="Times New Roman" w:hAnsi="Times New Roman" w:cs="Times New Roman"/>
          <w:sz w:val="28"/>
          <w:szCs w:val="28"/>
        </w:rPr>
      </w:pPr>
      <w:r w:rsidRPr="00F90C01">
        <w:rPr>
          <w:rFonts w:ascii="Times New Roman" w:hAnsi="Times New Roman" w:cs="Times New Roman"/>
          <w:sz w:val="28"/>
          <w:szCs w:val="28"/>
        </w:rPr>
        <w:t>Б</w:t>
      </w:r>
      <w:r w:rsidR="009E3266" w:rsidRPr="00F90C01">
        <w:rPr>
          <w:rFonts w:ascii="Times New Roman" w:hAnsi="Times New Roman" w:cs="Times New Roman"/>
          <w:sz w:val="28"/>
          <w:szCs w:val="28"/>
        </w:rPr>
        <w:t>) количеств</w:t>
      </w:r>
      <w:r w:rsidR="00E877AB" w:rsidRPr="00F90C01">
        <w:rPr>
          <w:rFonts w:ascii="Times New Roman" w:hAnsi="Times New Roman" w:cs="Times New Roman"/>
          <w:sz w:val="28"/>
          <w:szCs w:val="28"/>
        </w:rPr>
        <w:t>о и качество природных ресурсов</w:t>
      </w:r>
    </w:p>
    <w:p w:rsidR="009E3266" w:rsidRPr="00F90C01" w:rsidRDefault="00B97064" w:rsidP="00C44DB3">
      <w:pPr>
        <w:spacing w:after="0" w:line="240" w:lineRule="auto"/>
        <w:jc w:val="both"/>
        <w:rPr>
          <w:rFonts w:ascii="Times New Roman" w:hAnsi="Times New Roman" w:cs="Times New Roman"/>
          <w:sz w:val="28"/>
          <w:szCs w:val="28"/>
        </w:rPr>
      </w:pPr>
      <w:r w:rsidRPr="00F90C01">
        <w:rPr>
          <w:rFonts w:ascii="Times New Roman" w:hAnsi="Times New Roman" w:cs="Times New Roman"/>
          <w:sz w:val="28"/>
          <w:szCs w:val="28"/>
        </w:rPr>
        <w:t>В</w:t>
      </w:r>
      <w:r w:rsidR="009E3266" w:rsidRPr="00F90C01">
        <w:rPr>
          <w:rFonts w:ascii="Times New Roman" w:hAnsi="Times New Roman" w:cs="Times New Roman"/>
          <w:sz w:val="28"/>
          <w:szCs w:val="28"/>
        </w:rPr>
        <w:t>) уровень образования и профессиональной подготовки населения</w:t>
      </w:r>
    </w:p>
    <w:p w:rsidR="009E3266" w:rsidRPr="00F90C01" w:rsidRDefault="00B97064" w:rsidP="00C44DB3">
      <w:pPr>
        <w:spacing w:after="0" w:line="240" w:lineRule="auto"/>
        <w:jc w:val="both"/>
        <w:rPr>
          <w:rFonts w:ascii="Times New Roman" w:hAnsi="Times New Roman" w:cs="Times New Roman"/>
          <w:sz w:val="28"/>
          <w:szCs w:val="28"/>
        </w:rPr>
      </w:pPr>
      <w:r w:rsidRPr="00F90C01">
        <w:rPr>
          <w:rFonts w:ascii="Times New Roman" w:hAnsi="Times New Roman" w:cs="Times New Roman"/>
          <w:sz w:val="28"/>
          <w:szCs w:val="28"/>
        </w:rPr>
        <w:t>Г</w:t>
      </w:r>
      <w:r w:rsidR="00E877AB" w:rsidRPr="00F90C01">
        <w:rPr>
          <w:rFonts w:ascii="Times New Roman" w:hAnsi="Times New Roman" w:cs="Times New Roman"/>
          <w:sz w:val="28"/>
          <w:szCs w:val="28"/>
        </w:rPr>
        <w:t xml:space="preserve">) </w:t>
      </w:r>
      <w:r w:rsidR="009E3266" w:rsidRPr="00F90C01">
        <w:rPr>
          <w:rFonts w:ascii="Times New Roman" w:hAnsi="Times New Roman" w:cs="Times New Roman"/>
          <w:sz w:val="28"/>
          <w:szCs w:val="28"/>
        </w:rPr>
        <w:t>совершенс</w:t>
      </w:r>
      <w:r w:rsidR="00E877AB" w:rsidRPr="00F90C01">
        <w:rPr>
          <w:rFonts w:ascii="Times New Roman" w:hAnsi="Times New Roman" w:cs="Times New Roman"/>
          <w:sz w:val="28"/>
          <w:szCs w:val="28"/>
        </w:rPr>
        <w:t>твование использования ресурсов</w:t>
      </w:r>
    </w:p>
    <w:p w:rsidR="009E3266" w:rsidRPr="00F90C01" w:rsidRDefault="009E3266" w:rsidP="00C44DB3">
      <w:pPr>
        <w:spacing w:after="0" w:line="240" w:lineRule="auto"/>
        <w:jc w:val="both"/>
        <w:rPr>
          <w:rFonts w:ascii="Times New Roman" w:hAnsi="Times New Roman" w:cs="Times New Roman"/>
          <w:sz w:val="28"/>
          <w:szCs w:val="28"/>
        </w:rPr>
      </w:pPr>
      <w:r w:rsidRPr="00F90C01">
        <w:rPr>
          <w:rFonts w:ascii="Times New Roman" w:hAnsi="Times New Roman" w:cs="Times New Roman"/>
          <w:sz w:val="28"/>
          <w:szCs w:val="28"/>
        </w:rPr>
        <w:t xml:space="preserve">Правильный ответ: </w:t>
      </w:r>
      <w:r w:rsidR="00B97064" w:rsidRPr="00F90C01">
        <w:rPr>
          <w:rFonts w:ascii="Times New Roman" w:hAnsi="Times New Roman" w:cs="Times New Roman"/>
          <w:sz w:val="28"/>
          <w:szCs w:val="28"/>
        </w:rPr>
        <w:t xml:space="preserve">А, В, Б, </w:t>
      </w:r>
      <w:r w:rsidR="00BF11D7">
        <w:rPr>
          <w:rFonts w:ascii="Times New Roman" w:hAnsi="Times New Roman" w:cs="Times New Roman"/>
          <w:sz w:val="28"/>
          <w:szCs w:val="28"/>
        </w:rPr>
        <w:t>Г</w:t>
      </w:r>
      <w:r w:rsidR="00B97064" w:rsidRPr="00F90C01">
        <w:rPr>
          <w:rFonts w:ascii="Times New Roman" w:hAnsi="Times New Roman" w:cs="Times New Roman"/>
          <w:sz w:val="28"/>
          <w:szCs w:val="28"/>
        </w:rPr>
        <w:t>.</w:t>
      </w:r>
    </w:p>
    <w:p w:rsidR="009E3266" w:rsidRPr="00F90C01" w:rsidRDefault="009E3266" w:rsidP="00C44DB3">
      <w:pPr>
        <w:spacing w:after="0" w:line="240" w:lineRule="auto"/>
        <w:jc w:val="both"/>
        <w:rPr>
          <w:rFonts w:ascii="Times New Roman" w:hAnsi="Times New Roman" w:cs="Times New Roman"/>
          <w:sz w:val="28"/>
          <w:szCs w:val="28"/>
        </w:rPr>
      </w:pPr>
      <w:r w:rsidRPr="00F90C01">
        <w:rPr>
          <w:rStyle w:val="fontstyle01"/>
          <w:b w:val="0"/>
          <w:color w:val="auto"/>
        </w:rPr>
        <w:t xml:space="preserve">Компетенции (индикаторы): ПК-4 (ПК-4.1) </w:t>
      </w:r>
    </w:p>
    <w:p w:rsidR="009E3266" w:rsidRPr="00F90C01" w:rsidRDefault="009E3266" w:rsidP="00C44DB3">
      <w:pPr>
        <w:spacing w:after="0" w:line="240" w:lineRule="auto"/>
        <w:jc w:val="both"/>
        <w:rPr>
          <w:rFonts w:ascii="Times New Roman" w:hAnsi="Times New Roman"/>
          <w:sz w:val="28"/>
          <w:szCs w:val="28"/>
        </w:rPr>
      </w:pPr>
    </w:p>
    <w:p w:rsidR="00B127E0" w:rsidRPr="00F90C01" w:rsidRDefault="009E3266" w:rsidP="00B127E0">
      <w:pPr>
        <w:spacing w:after="0" w:line="240" w:lineRule="auto"/>
        <w:jc w:val="both"/>
        <w:rPr>
          <w:rFonts w:ascii="Times New Roman" w:hAnsi="Times New Roman" w:cs="Times New Roman"/>
          <w:i/>
          <w:sz w:val="28"/>
          <w:szCs w:val="28"/>
        </w:rPr>
      </w:pPr>
      <w:r w:rsidRPr="00F90C01">
        <w:rPr>
          <w:rFonts w:ascii="Times New Roman" w:hAnsi="Times New Roman" w:cs="Times New Roman"/>
          <w:sz w:val="28"/>
          <w:szCs w:val="28"/>
        </w:rPr>
        <w:t xml:space="preserve">2. </w:t>
      </w:r>
      <w:r w:rsidR="008304B9" w:rsidRPr="00B127E0">
        <w:rPr>
          <w:rFonts w:ascii="Times New Roman" w:hAnsi="Times New Roman" w:cs="Times New Roman"/>
          <w:i/>
          <w:sz w:val="28"/>
          <w:szCs w:val="28"/>
        </w:rPr>
        <w:t>У</w:t>
      </w:r>
      <w:r w:rsidR="008304B9" w:rsidRPr="00B127E0">
        <w:rPr>
          <w:rFonts w:ascii="Times New Roman" w:hAnsi="Times New Roman"/>
          <w:i/>
          <w:sz w:val="28"/>
          <w:szCs w:val="28"/>
        </w:rPr>
        <w:t xml:space="preserve">становите правильную последовательность </w:t>
      </w:r>
      <w:r w:rsidRPr="00B127E0">
        <w:rPr>
          <w:rFonts w:ascii="Times New Roman" w:hAnsi="Times New Roman" w:cs="Times New Roman"/>
          <w:i/>
          <w:sz w:val="28"/>
          <w:szCs w:val="28"/>
        </w:rPr>
        <w:t>следующих циклов по</w:t>
      </w:r>
      <w:r w:rsidR="00B127E0" w:rsidRPr="00B127E0">
        <w:rPr>
          <w:rFonts w:ascii="Times New Roman" w:hAnsi="Times New Roman" w:cs="Times New Roman"/>
          <w:i/>
          <w:sz w:val="28"/>
          <w:szCs w:val="28"/>
        </w:rPr>
        <w:t xml:space="preserve"> степени возрастания значимости.</w:t>
      </w:r>
      <w:r w:rsidR="00B127E0">
        <w:rPr>
          <w:rFonts w:ascii="Times New Roman" w:hAnsi="Times New Roman" w:cs="Times New Roman"/>
          <w:sz w:val="28"/>
          <w:szCs w:val="28"/>
        </w:rPr>
        <w:t xml:space="preserve"> </w:t>
      </w:r>
      <w:r w:rsidR="00B127E0" w:rsidRPr="00F90C01">
        <w:rPr>
          <w:rFonts w:ascii="Times New Roman" w:hAnsi="Times New Roman" w:cs="Times New Roman"/>
          <w:i/>
          <w:sz w:val="28"/>
          <w:szCs w:val="28"/>
        </w:rPr>
        <w:t>Запишите правильную послед</w:t>
      </w:r>
      <w:r w:rsidR="00B127E0">
        <w:rPr>
          <w:rFonts w:ascii="Times New Roman" w:hAnsi="Times New Roman" w:cs="Times New Roman"/>
          <w:i/>
          <w:sz w:val="28"/>
          <w:szCs w:val="28"/>
        </w:rPr>
        <w:t>овательность букв слева направо:</w:t>
      </w:r>
    </w:p>
    <w:p w:rsidR="009E3266" w:rsidRPr="00F90C01" w:rsidRDefault="006D44FA" w:rsidP="00C44DB3">
      <w:pPr>
        <w:spacing w:after="0" w:line="240" w:lineRule="auto"/>
        <w:jc w:val="both"/>
        <w:rPr>
          <w:rFonts w:ascii="Times New Roman" w:hAnsi="Times New Roman" w:cs="Times New Roman"/>
          <w:sz w:val="28"/>
          <w:szCs w:val="28"/>
        </w:rPr>
      </w:pPr>
      <w:r w:rsidRPr="00F90C01">
        <w:rPr>
          <w:rFonts w:ascii="Times New Roman" w:hAnsi="Times New Roman" w:cs="Times New Roman"/>
          <w:sz w:val="28"/>
          <w:szCs w:val="28"/>
        </w:rPr>
        <w:t>А</w:t>
      </w:r>
      <w:r w:rsidR="009E3266" w:rsidRPr="00F90C01">
        <w:rPr>
          <w:rFonts w:ascii="Times New Roman" w:hAnsi="Times New Roman" w:cs="Times New Roman"/>
          <w:sz w:val="28"/>
          <w:szCs w:val="28"/>
        </w:rPr>
        <w:t>) циклы экономич</w:t>
      </w:r>
      <w:r w:rsidR="006F0135" w:rsidRPr="00F90C01">
        <w:rPr>
          <w:rFonts w:ascii="Times New Roman" w:hAnsi="Times New Roman" w:cs="Times New Roman"/>
          <w:sz w:val="28"/>
          <w:szCs w:val="28"/>
        </w:rPr>
        <w:t>еского развития отдельных стран</w:t>
      </w:r>
    </w:p>
    <w:p w:rsidR="009E3266" w:rsidRPr="00F90C01" w:rsidRDefault="006D44FA" w:rsidP="00C44DB3">
      <w:pPr>
        <w:spacing w:after="0" w:line="240" w:lineRule="auto"/>
        <w:jc w:val="both"/>
        <w:rPr>
          <w:rFonts w:ascii="Times New Roman" w:hAnsi="Times New Roman" w:cs="Times New Roman"/>
          <w:sz w:val="28"/>
          <w:szCs w:val="28"/>
        </w:rPr>
      </w:pPr>
      <w:r w:rsidRPr="00F90C01">
        <w:rPr>
          <w:rFonts w:ascii="Times New Roman" w:hAnsi="Times New Roman" w:cs="Times New Roman"/>
          <w:sz w:val="28"/>
          <w:szCs w:val="28"/>
        </w:rPr>
        <w:t>Б</w:t>
      </w:r>
      <w:r w:rsidR="009E3266" w:rsidRPr="00F90C01">
        <w:rPr>
          <w:rFonts w:ascii="Times New Roman" w:hAnsi="Times New Roman" w:cs="Times New Roman"/>
          <w:sz w:val="28"/>
          <w:szCs w:val="28"/>
        </w:rPr>
        <w:t>) жиз</w:t>
      </w:r>
      <w:r w:rsidR="006F0135" w:rsidRPr="00F90C01">
        <w:rPr>
          <w:rFonts w:ascii="Times New Roman" w:hAnsi="Times New Roman" w:cs="Times New Roman"/>
          <w:sz w:val="28"/>
          <w:szCs w:val="28"/>
        </w:rPr>
        <w:t>ненные циклы конкретных изделий</w:t>
      </w:r>
    </w:p>
    <w:p w:rsidR="009E3266" w:rsidRPr="00F90C01" w:rsidRDefault="006D44FA" w:rsidP="00C44DB3">
      <w:pPr>
        <w:spacing w:after="0" w:line="240" w:lineRule="auto"/>
        <w:jc w:val="both"/>
        <w:rPr>
          <w:rFonts w:ascii="Times New Roman" w:hAnsi="Times New Roman" w:cs="Times New Roman"/>
          <w:sz w:val="28"/>
          <w:szCs w:val="28"/>
        </w:rPr>
      </w:pPr>
      <w:r w:rsidRPr="00F90C01">
        <w:rPr>
          <w:rFonts w:ascii="Times New Roman" w:hAnsi="Times New Roman" w:cs="Times New Roman"/>
          <w:sz w:val="28"/>
          <w:szCs w:val="28"/>
        </w:rPr>
        <w:t>В</w:t>
      </w:r>
      <w:r w:rsidR="006F0135" w:rsidRPr="00F90C01">
        <w:rPr>
          <w:rFonts w:ascii="Times New Roman" w:hAnsi="Times New Roman" w:cs="Times New Roman"/>
          <w:sz w:val="28"/>
          <w:szCs w:val="28"/>
        </w:rPr>
        <w:t>) циклы технологических волн</w:t>
      </w:r>
    </w:p>
    <w:p w:rsidR="009E3266" w:rsidRPr="00F90C01" w:rsidRDefault="006D44FA" w:rsidP="00C44DB3">
      <w:pPr>
        <w:spacing w:after="0" w:line="240" w:lineRule="auto"/>
        <w:jc w:val="both"/>
        <w:rPr>
          <w:rFonts w:ascii="Times New Roman" w:hAnsi="Times New Roman" w:cs="Times New Roman"/>
          <w:sz w:val="28"/>
          <w:szCs w:val="28"/>
        </w:rPr>
      </w:pPr>
      <w:r w:rsidRPr="00F90C01">
        <w:rPr>
          <w:rFonts w:ascii="Times New Roman" w:hAnsi="Times New Roman" w:cs="Times New Roman"/>
          <w:sz w:val="28"/>
          <w:szCs w:val="28"/>
        </w:rPr>
        <w:t>Г</w:t>
      </w:r>
      <w:r w:rsidR="009E3266" w:rsidRPr="00F90C01">
        <w:rPr>
          <w:rFonts w:ascii="Times New Roman" w:hAnsi="Times New Roman" w:cs="Times New Roman"/>
          <w:sz w:val="28"/>
          <w:szCs w:val="28"/>
        </w:rPr>
        <w:t>) циклы экономического развития о</w:t>
      </w:r>
      <w:r w:rsidR="006F0135" w:rsidRPr="00F90C01">
        <w:rPr>
          <w:rFonts w:ascii="Times New Roman" w:hAnsi="Times New Roman" w:cs="Times New Roman"/>
          <w:sz w:val="28"/>
          <w:szCs w:val="28"/>
        </w:rPr>
        <w:t>тдельных отраслей и предприятий</w:t>
      </w:r>
    </w:p>
    <w:p w:rsidR="009E3266" w:rsidRPr="00F90C01" w:rsidRDefault="009E3266" w:rsidP="00C44DB3">
      <w:pPr>
        <w:spacing w:after="0" w:line="240" w:lineRule="auto"/>
        <w:jc w:val="both"/>
        <w:rPr>
          <w:rFonts w:ascii="Times New Roman" w:hAnsi="Times New Roman" w:cs="Times New Roman"/>
          <w:sz w:val="28"/>
          <w:szCs w:val="28"/>
        </w:rPr>
      </w:pPr>
      <w:r w:rsidRPr="00F90C01">
        <w:rPr>
          <w:rFonts w:ascii="Times New Roman" w:hAnsi="Times New Roman" w:cs="Times New Roman"/>
          <w:sz w:val="28"/>
          <w:szCs w:val="28"/>
        </w:rPr>
        <w:t xml:space="preserve">Правильный ответ: </w:t>
      </w:r>
      <w:r w:rsidR="006D44FA" w:rsidRPr="00F90C01">
        <w:rPr>
          <w:rFonts w:ascii="Times New Roman" w:hAnsi="Times New Roman" w:cs="Times New Roman"/>
          <w:sz w:val="28"/>
          <w:szCs w:val="28"/>
        </w:rPr>
        <w:t xml:space="preserve">Б, Г, </w:t>
      </w:r>
      <w:proofErr w:type="gramStart"/>
      <w:r w:rsidR="006D44FA" w:rsidRPr="00F90C01">
        <w:rPr>
          <w:rFonts w:ascii="Times New Roman" w:hAnsi="Times New Roman" w:cs="Times New Roman"/>
          <w:sz w:val="28"/>
          <w:szCs w:val="28"/>
        </w:rPr>
        <w:t>А</w:t>
      </w:r>
      <w:proofErr w:type="gramEnd"/>
      <w:r w:rsidR="006D44FA" w:rsidRPr="00F90C01">
        <w:rPr>
          <w:rFonts w:ascii="Times New Roman" w:hAnsi="Times New Roman" w:cs="Times New Roman"/>
          <w:sz w:val="28"/>
          <w:szCs w:val="28"/>
        </w:rPr>
        <w:t>, В.</w:t>
      </w:r>
    </w:p>
    <w:p w:rsidR="006F0135" w:rsidRPr="00F90C01" w:rsidRDefault="006F0135" w:rsidP="00C44DB3">
      <w:pPr>
        <w:spacing w:after="0" w:line="240" w:lineRule="auto"/>
        <w:jc w:val="both"/>
        <w:rPr>
          <w:rFonts w:ascii="Times New Roman" w:hAnsi="Times New Roman" w:cs="Times New Roman"/>
          <w:sz w:val="28"/>
          <w:szCs w:val="28"/>
        </w:rPr>
      </w:pPr>
      <w:r w:rsidRPr="00F90C01">
        <w:rPr>
          <w:rStyle w:val="fontstyle01"/>
          <w:b w:val="0"/>
          <w:color w:val="auto"/>
        </w:rPr>
        <w:t xml:space="preserve">Компетенции (индикаторы): ПК-4 (ПК-4.1) </w:t>
      </w:r>
    </w:p>
    <w:p w:rsidR="009E3266" w:rsidRPr="00F90C01" w:rsidRDefault="009E3266" w:rsidP="00C44DB3">
      <w:pPr>
        <w:spacing w:after="0" w:line="240" w:lineRule="auto"/>
        <w:jc w:val="both"/>
        <w:rPr>
          <w:rFonts w:ascii="Times New Roman" w:hAnsi="Times New Roman" w:cs="Times New Roman"/>
          <w:sz w:val="28"/>
          <w:szCs w:val="28"/>
        </w:rPr>
      </w:pPr>
    </w:p>
    <w:p w:rsidR="00B127E0" w:rsidRPr="00F90C01" w:rsidRDefault="009E3266" w:rsidP="00B127E0">
      <w:pPr>
        <w:spacing w:after="0" w:line="240" w:lineRule="auto"/>
        <w:jc w:val="both"/>
        <w:rPr>
          <w:rFonts w:ascii="Times New Roman" w:hAnsi="Times New Roman" w:cs="Times New Roman"/>
          <w:i/>
          <w:sz w:val="28"/>
          <w:szCs w:val="28"/>
        </w:rPr>
      </w:pPr>
      <w:r w:rsidRPr="00F90C01">
        <w:rPr>
          <w:rFonts w:ascii="Times New Roman" w:hAnsi="Times New Roman" w:cs="Times New Roman"/>
          <w:sz w:val="28"/>
          <w:szCs w:val="28"/>
        </w:rPr>
        <w:t>3</w:t>
      </w:r>
      <w:r w:rsidRPr="00B127E0">
        <w:rPr>
          <w:rFonts w:ascii="Times New Roman" w:hAnsi="Times New Roman" w:cs="Times New Roman"/>
          <w:sz w:val="28"/>
          <w:szCs w:val="28"/>
        </w:rPr>
        <w:t>.</w:t>
      </w:r>
      <w:r w:rsidR="008304B9" w:rsidRPr="008304B9">
        <w:rPr>
          <w:rFonts w:ascii="Times New Roman" w:hAnsi="Times New Roman" w:cs="Times New Roman"/>
          <w:sz w:val="28"/>
          <w:szCs w:val="28"/>
        </w:rPr>
        <w:t xml:space="preserve"> </w:t>
      </w:r>
      <w:r w:rsidR="008304B9" w:rsidRPr="00B127E0">
        <w:rPr>
          <w:rFonts w:ascii="Times New Roman" w:hAnsi="Times New Roman" w:cs="Times New Roman"/>
          <w:i/>
          <w:sz w:val="28"/>
          <w:szCs w:val="28"/>
        </w:rPr>
        <w:t>У</w:t>
      </w:r>
      <w:r w:rsidR="008304B9" w:rsidRPr="00B127E0">
        <w:rPr>
          <w:rFonts w:ascii="Times New Roman" w:hAnsi="Times New Roman"/>
          <w:i/>
          <w:sz w:val="28"/>
          <w:szCs w:val="28"/>
        </w:rPr>
        <w:t xml:space="preserve">становите правильную последовательность </w:t>
      </w:r>
      <w:r w:rsidRPr="00B127E0">
        <w:rPr>
          <w:rFonts w:ascii="Times New Roman" w:hAnsi="Times New Roman" w:cs="Times New Roman"/>
          <w:i/>
          <w:sz w:val="28"/>
          <w:szCs w:val="28"/>
        </w:rPr>
        <w:t>элементов механизма управления инновациями в соответ</w:t>
      </w:r>
      <w:r w:rsidR="00B127E0" w:rsidRPr="00B127E0">
        <w:rPr>
          <w:rFonts w:ascii="Times New Roman" w:hAnsi="Times New Roman" w:cs="Times New Roman"/>
          <w:i/>
          <w:sz w:val="28"/>
          <w:szCs w:val="28"/>
        </w:rPr>
        <w:t>ствии с порядком его реализации. Запишите</w:t>
      </w:r>
      <w:r w:rsidR="00B127E0" w:rsidRPr="00F90C01">
        <w:rPr>
          <w:rFonts w:ascii="Times New Roman" w:hAnsi="Times New Roman" w:cs="Times New Roman"/>
          <w:i/>
          <w:sz w:val="28"/>
          <w:szCs w:val="28"/>
        </w:rPr>
        <w:t xml:space="preserve"> правильную послед</w:t>
      </w:r>
      <w:r w:rsidR="00B127E0">
        <w:rPr>
          <w:rFonts w:ascii="Times New Roman" w:hAnsi="Times New Roman" w:cs="Times New Roman"/>
          <w:i/>
          <w:sz w:val="28"/>
          <w:szCs w:val="28"/>
        </w:rPr>
        <w:t>овательность букв слева направо:</w:t>
      </w:r>
    </w:p>
    <w:p w:rsidR="009E3266" w:rsidRPr="00F90C01" w:rsidRDefault="005F3D17" w:rsidP="00C44DB3">
      <w:pPr>
        <w:spacing w:after="0" w:line="240" w:lineRule="auto"/>
        <w:jc w:val="both"/>
        <w:rPr>
          <w:rFonts w:ascii="Times New Roman" w:hAnsi="Times New Roman" w:cs="Times New Roman"/>
          <w:sz w:val="28"/>
          <w:szCs w:val="28"/>
        </w:rPr>
      </w:pPr>
      <w:r w:rsidRPr="00F90C01">
        <w:rPr>
          <w:rFonts w:ascii="Times New Roman" w:hAnsi="Times New Roman" w:cs="Times New Roman"/>
          <w:sz w:val="28"/>
          <w:szCs w:val="28"/>
        </w:rPr>
        <w:t>А</w:t>
      </w:r>
      <w:r w:rsidR="006F0135" w:rsidRPr="00F90C01">
        <w:rPr>
          <w:rFonts w:ascii="Times New Roman" w:hAnsi="Times New Roman" w:cs="Times New Roman"/>
          <w:sz w:val="28"/>
          <w:szCs w:val="28"/>
        </w:rPr>
        <w:t>) контроль и оценка результатов</w:t>
      </w:r>
    </w:p>
    <w:p w:rsidR="009E3266" w:rsidRPr="00F90C01" w:rsidRDefault="005F3D17" w:rsidP="00C44DB3">
      <w:pPr>
        <w:spacing w:after="0" w:line="240" w:lineRule="auto"/>
        <w:jc w:val="both"/>
        <w:rPr>
          <w:rFonts w:ascii="Times New Roman" w:hAnsi="Times New Roman" w:cs="Times New Roman"/>
          <w:sz w:val="28"/>
          <w:szCs w:val="28"/>
        </w:rPr>
      </w:pPr>
      <w:r w:rsidRPr="00F90C01">
        <w:rPr>
          <w:rFonts w:ascii="Times New Roman" w:hAnsi="Times New Roman" w:cs="Times New Roman"/>
          <w:sz w:val="28"/>
          <w:szCs w:val="28"/>
        </w:rPr>
        <w:t>Б</w:t>
      </w:r>
      <w:r w:rsidR="009E3266" w:rsidRPr="00F90C01">
        <w:rPr>
          <w:rFonts w:ascii="Times New Roman" w:hAnsi="Times New Roman" w:cs="Times New Roman"/>
          <w:sz w:val="28"/>
          <w:szCs w:val="28"/>
        </w:rPr>
        <w:t xml:space="preserve">) </w:t>
      </w:r>
      <w:r w:rsidR="00AA353A" w:rsidRPr="00F90C01">
        <w:rPr>
          <w:rFonts w:ascii="Times New Roman" w:hAnsi="Times New Roman" w:cs="Times New Roman"/>
          <w:sz w:val="28"/>
          <w:szCs w:val="28"/>
        </w:rPr>
        <w:t xml:space="preserve">определение критериев выбора альтернатив инноваций </w:t>
      </w:r>
      <w:r w:rsidR="00AA353A">
        <w:rPr>
          <w:rFonts w:ascii="Times New Roman" w:hAnsi="Times New Roman" w:cs="Times New Roman"/>
          <w:sz w:val="28"/>
          <w:szCs w:val="28"/>
        </w:rPr>
        <w:t xml:space="preserve">и </w:t>
      </w:r>
      <w:r w:rsidR="008D0906" w:rsidRPr="00F90C01">
        <w:rPr>
          <w:rFonts w:ascii="Times New Roman" w:hAnsi="Times New Roman" w:cs="Times New Roman"/>
          <w:sz w:val="28"/>
          <w:szCs w:val="28"/>
        </w:rPr>
        <w:t>разработка альтернатив,</w:t>
      </w:r>
      <w:r w:rsidR="006F0135" w:rsidRPr="00F90C01">
        <w:rPr>
          <w:rFonts w:ascii="Times New Roman" w:hAnsi="Times New Roman" w:cs="Times New Roman"/>
          <w:sz w:val="28"/>
          <w:szCs w:val="28"/>
        </w:rPr>
        <w:t xml:space="preserve"> и выбор лучшей из них</w:t>
      </w:r>
    </w:p>
    <w:p w:rsidR="00AA353A" w:rsidRPr="00F90C01" w:rsidRDefault="005F3D17" w:rsidP="00C44DB3">
      <w:pPr>
        <w:spacing w:after="0" w:line="240" w:lineRule="auto"/>
        <w:jc w:val="both"/>
        <w:rPr>
          <w:rFonts w:ascii="Times New Roman" w:hAnsi="Times New Roman" w:cs="Times New Roman"/>
          <w:sz w:val="28"/>
          <w:szCs w:val="28"/>
        </w:rPr>
      </w:pPr>
      <w:r w:rsidRPr="00F90C01">
        <w:rPr>
          <w:rFonts w:ascii="Times New Roman" w:hAnsi="Times New Roman" w:cs="Times New Roman"/>
          <w:sz w:val="28"/>
          <w:szCs w:val="28"/>
        </w:rPr>
        <w:lastRenderedPageBreak/>
        <w:t>В</w:t>
      </w:r>
      <w:r w:rsidR="009E3266" w:rsidRPr="00F90C01">
        <w:rPr>
          <w:rFonts w:ascii="Times New Roman" w:hAnsi="Times New Roman" w:cs="Times New Roman"/>
          <w:sz w:val="28"/>
          <w:szCs w:val="28"/>
        </w:rPr>
        <w:t>) прогнозир</w:t>
      </w:r>
      <w:r w:rsidR="006F0135" w:rsidRPr="00F90C01">
        <w:rPr>
          <w:rFonts w:ascii="Times New Roman" w:hAnsi="Times New Roman" w:cs="Times New Roman"/>
          <w:sz w:val="28"/>
          <w:szCs w:val="28"/>
        </w:rPr>
        <w:t>ование и планирование инноваций</w:t>
      </w:r>
      <w:r w:rsidR="00AA353A">
        <w:rPr>
          <w:rFonts w:ascii="Times New Roman" w:hAnsi="Times New Roman" w:cs="Times New Roman"/>
          <w:sz w:val="28"/>
          <w:szCs w:val="28"/>
        </w:rPr>
        <w:t>,</w:t>
      </w:r>
      <w:r w:rsidR="00AA353A" w:rsidRPr="00AA353A">
        <w:rPr>
          <w:rFonts w:ascii="Times New Roman" w:hAnsi="Times New Roman" w:cs="Times New Roman"/>
          <w:sz w:val="28"/>
          <w:szCs w:val="28"/>
        </w:rPr>
        <w:t xml:space="preserve"> </w:t>
      </w:r>
      <w:r w:rsidR="00AA353A" w:rsidRPr="00F90C01">
        <w:rPr>
          <w:rFonts w:ascii="Times New Roman" w:hAnsi="Times New Roman" w:cs="Times New Roman"/>
          <w:sz w:val="28"/>
          <w:szCs w:val="28"/>
        </w:rPr>
        <w:t>анализ ситуации и идентификация потребности в инновации</w:t>
      </w:r>
    </w:p>
    <w:p w:rsidR="009E3266" w:rsidRPr="00F90C01" w:rsidRDefault="005F3D17" w:rsidP="00C44DB3">
      <w:pPr>
        <w:spacing w:after="0" w:line="240" w:lineRule="auto"/>
        <w:jc w:val="both"/>
        <w:rPr>
          <w:rFonts w:ascii="Times New Roman" w:hAnsi="Times New Roman" w:cs="Times New Roman"/>
          <w:sz w:val="28"/>
          <w:szCs w:val="28"/>
        </w:rPr>
      </w:pPr>
      <w:r w:rsidRPr="00F90C01">
        <w:rPr>
          <w:rFonts w:ascii="Times New Roman" w:hAnsi="Times New Roman" w:cs="Times New Roman"/>
          <w:sz w:val="28"/>
          <w:szCs w:val="28"/>
        </w:rPr>
        <w:t>Г</w:t>
      </w:r>
      <w:r w:rsidR="009E3266" w:rsidRPr="00F90C01">
        <w:rPr>
          <w:rFonts w:ascii="Times New Roman" w:hAnsi="Times New Roman" w:cs="Times New Roman"/>
          <w:sz w:val="28"/>
          <w:szCs w:val="28"/>
        </w:rPr>
        <w:t>) ра</w:t>
      </w:r>
      <w:r w:rsidR="006F0135" w:rsidRPr="00F90C01">
        <w:rPr>
          <w:rFonts w:ascii="Times New Roman" w:hAnsi="Times New Roman" w:cs="Times New Roman"/>
          <w:sz w:val="28"/>
          <w:szCs w:val="28"/>
        </w:rPr>
        <w:t>зработка и согласование решений</w:t>
      </w:r>
      <w:r w:rsidR="00AA353A">
        <w:rPr>
          <w:rFonts w:ascii="Times New Roman" w:hAnsi="Times New Roman" w:cs="Times New Roman"/>
          <w:sz w:val="28"/>
          <w:szCs w:val="28"/>
        </w:rPr>
        <w:t xml:space="preserve">, </w:t>
      </w:r>
      <w:r w:rsidR="009E3266" w:rsidRPr="00F90C01">
        <w:rPr>
          <w:rFonts w:ascii="Times New Roman" w:hAnsi="Times New Roman" w:cs="Times New Roman"/>
          <w:sz w:val="28"/>
          <w:szCs w:val="28"/>
        </w:rPr>
        <w:t>управление реа</w:t>
      </w:r>
      <w:r w:rsidR="006F0135" w:rsidRPr="00F90C01">
        <w:rPr>
          <w:rFonts w:ascii="Times New Roman" w:hAnsi="Times New Roman" w:cs="Times New Roman"/>
          <w:sz w:val="28"/>
          <w:szCs w:val="28"/>
        </w:rPr>
        <w:t>лизацией инновационного решения</w:t>
      </w:r>
    </w:p>
    <w:p w:rsidR="009E3266" w:rsidRPr="00F90C01" w:rsidRDefault="009E3266" w:rsidP="00C44DB3">
      <w:pPr>
        <w:spacing w:after="0" w:line="240" w:lineRule="auto"/>
        <w:jc w:val="both"/>
        <w:rPr>
          <w:rFonts w:ascii="Times New Roman" w:hAnsi="Times New Roman" w:cs="Times New Roman"/>
          <w:sz w:val="28"/>
          <w:szCs w:val="28"/>
        </w:rPr>
      </w:pPr>
      <w:r w:rsidRPr="00F90C01">
        <w:rPr>
          <w:rFonts w:ascii="Times New Roman" w:hAnsi="Times New Roman" w:cs="Times New Roman"/>
          <w:sz w:val="28"/>
          <w:szCs w:val="28"/>
        </w:rPr>
        <w:t>Правильный ответ</w:t>
      </w:r>
      <w:r w:rsidR="00CD5A8E">
        <w:rPr>
          <w:rFonts w:ascii="Times New Roman" w:hAnsi="Times New Roman" w:cs="Times New Roman"/>
          <w:sz w:val="28"/>
          <w:szCs w:val="28"/>
        </w:rPr>
        <w:t>: В, Б,</w:t>
      </w:r>
      <w:r w:rsidR="00B661C7">
        <w:rPr>
          <w:rFonts w:ascii="Times New Roman" w:hAnsi="Times New Roman" w:cs="Times New Roman"/>
          <w:sz w:val="28"/>
          <w:szCs w:val="28"/>
        </w:rPr>
        <w:t xml:space="preserve"> </w:t>
      </w:r>
      <w:r w:rsidR="00CD5A8E">
        <w:rPr>
          <w:rFonts w:ascii="Times New Roman" w:hAnsi="Times New Roman" w:cs="Times New Roman"/>
          <w:sz w:val="28"/>
          <w:szCs w:val="28"/>
        </w:rPr>
        <w:t>Г, А.</w:t>
      </w:r>
    </w:p>
    <w:p w:rsidR="009E3266" w:rsidRPr="00F90C01" w:rsidRDefault="009E3266" w:rsidP="00C44DB3">
      <w:pPr>
        <w:spacing w:after="0" w:line="240" w:lineRule="auto"/>
        <w:jc w:val="both"/>
        <w:rPr>
          <w:rFonts w:ascii="Times New Roman" w:hAnsi="Times New Roman" w:cs="Times New Roman"/>
          <w:sz w:val="28"/>
          <w:szCs w:val="28"/>
        </w:rPr>
      </w:pPr>
      <w:r w:rsidRPr="00F90C01">
        <w:rPr>
          <w:rStyle w:val="fontstyle01"/>
          <w:b w:val="0"/>
          <w:color w:val="auto"/>
        </w:rPr>
        <w:t>Компетенции (индикаторы): ПК-4 (ПК-4.1)</w:t>
      </w:r>
    </w:p>
    <w:p w:rsidR="006F0135" w:rsidRPr="00F90C01" w:rsidRDefault="006F0135" w:rsidP="00C44DB3">
      <w:pPr>
        <w:spacing w:after="0" w:line="240" w:lineRule="auto"/>
        <w:jc w:val="both"/>
        <w:rPr>
          <w:rFonts w:ascii="Times New Roman" w:hAnsi="Times New Roman"/>
          <w:b/>
          <w:sz w:val="28"/>
          <w:szCs w:val="28"/>
        </w:rPr>
      </w:pPr>
    </w:p>
    <w:p w:rsidR="00B127E0" w:rsidRPr="00F90C01" w:rsidRDefault="009E3266" w:rsidP="00B127E0">
      <w:pPr>
        <w:spacing w:after="0" w:line="240" w:lineRule="auto"/>
        <w:jc w:val="both"/>
        <w:rPr>
          <w:rFonts w:ascii="Times New Roman" w:hAnsi="Times New Roman" w:cs="Times New Roman"/>
          <w:i/>
          <w:sz w:val="28"/>
          <w:szCs w:val="28"/>
        </w:rPr>
      </w:pPr>
      <w:r w:rsidRPr="008D0906">
        <w:rPr>
          <w:rFonts w:ascii="Times New Roman" w:hAnsi="Times New Roman" w:cs="Times New Roman"/>
          <w:sz w:val="28"/>
          <w:szCs w:val="28"/>
        </w:rPr>
        <w:t xml:space="preserve">4. </w:t>
      </w:r>
      <w:r w:rsidR="008304B9" w:rsidRPr="00B127E0">
        <w:rPr>
          <w:rFonts w:ascii="Times New Roman" w:hAnsi="Times New Roman" w:cs="Times New Roman"/>
          <w:i/>
          <w:sz w:val="28"/>
          <w:szCs w:val="28"/>
        </w:rPr>
        <w:t>Установите</w:t>
      </w:r>
      <w:r w:rsidR="008304B9" w:rsidRPr="00B127E0">
        <w:rPr>
          <w:rFonts w:ascii="Times New Roman" w:hAnsi="Times New Roman"/>
          <w:i/>
          <w:sz w:val="28"/>
          <w:szCs w:val="28"/>
        </w:rPr>
        <w:t xml:space="preserve"> правильную последовательность у</w:t>
      </w:r>
      <w:r w:rsidRPr="00B127E0">
        <w:rPr>
          <w:rFonts w:ascii="Times New Roman" w:hAnsi="Times New Roman" w:cs="Times New Roman"/>
          <w:i/>
          <w:sz w:val="28"/>
          <w:szCs w:val="28"/>
        </w:rPr>
        <w:t xml:space="preserve">величения риска </w:t>
      </w:r>
      <w:proofErr w:type="gramStart"/>
      <w:r w:rsidRPr="00B127E0">
        <w:rPr>
          <w:rFonts w:ascii="Times New Roman" w:hAnsi="Times New Roman" w:cs="Times New Roman"/>
          <w:i/>
          <w:sz w:val="28"/>
          <w:szCs w:val="28"/>
        </w:rPr>
        <w:t>получения</w:t>
      </w:r>
      <w:proofErr w:type="gramEnd"/>
      <w:r w:rsidRPr="00B127E0">
        <w:rPr>
          <w:rFonts w:ascii="Times New Roman" w:hAnsi="Times New Roman" w:cs="Times New Roman"/>
          <w:i/>
          <w:sz w:val="28"/>
          <w:szCs w:val="28"/>
        </w:rPr>
        <w:t xml:space="preserve"> ожидаемого научно-технического и экономического эффекта от осуществления след</w:t>
      </w:r>
      <w:r w:rsidR="00B127E0" w:rsidRPr="00B127E0">
        <w:rPr>
          <w:rFonts w:ascii="Times New Roman" w:hAnsi="Times New Roman" w:cs="Times New Roman"/>
          <w:i/>
          <w:sz w:val="28"/>
          <w:szCs w:val="28"/>
        </w:rPr>
        <w:t>ующих инновационных мероприятий.</w:t>
      </w:r>
      <w:r w:rsidR="00B127E0">
        <w:rPr>
          <w:rFonts w:ascii="Times New Roman" w:hAnsi="Times New Roman" w:cs="Times New Roman"/>
          <w:sz w:val="28"/>
          <w:szCs w:val="28"/>
        </w:rPr>
        <w:t xml:space="preserve"> </w:t>
      </w:r>
      <w:r w:rsidR="00B127E0" w:rsidRPr="00F90C01">
        <w:rPr>
          <w:rFonts w:ascii="Times New Roman" w:hAnsi="Times New Roman" w:cs="Times New Roman"/>
          <w:i/>
          <w:sz w:val="28"/>
          <w:szCs w:val="28"/>
        </w:rPr>
        <w:t>Запишите правильную послед</w:t>
      </w:r>
      <w:r w:rsidR="00B127E0">
        <w:rPr>
          <w:rFonts w:ascii="Times New Roman" w:hAnsi="Times New Roman" w:cs="Times New Roman"/>
          <w:i/>
          <w:sz w:val="28"/>
          <w:szCs w:val="28"/>
        </w:rPr>
        <w:t>овательность букв слева направо:</w:t>
      </w:r>
    </w:p>
    <w:p w:rsidR="009E3266" w:rsidRPr="007127B0" w:rsidRDefault="009E3266" w:rsidP="00C44DB3">
      <w:pPr>
        <w:spacing w:after="0" w:line="240" w:lineRule="auto"/>
        <w:jc w:val="both"/>
        <w:rPr>
          <w:rFonts w:ascii="Times New Roman" w:hAnsi="Times New Roman" w:cs="Times New Roman"/>
          <w:sz w:val="28"/>
          <w:szCs w:val="28"/>
        </w:rPr>
      </w:pPr>
    </w:p>
    <w:p w:rsidR="009E3266" w:rsidRPr="007127B0" w:rsidRDefault="00A0221A" w:rsidP="00C44DB3">
      <w:pPr>
        <w:spacing w:after="0" w:line="240" w:lineRule="auto"/>
        <w:jc w:val="both"/>
        <w:rPr>
          <w:rFonts w:ascii="Times New Roman" w:hAnsi="Times New Roman" w:cs="Times New Roman"/>
          <w:sz w:val="28"/>
          <w:szCs w:val="28"/>
        </w:rPr>
      </w:pPr>
      <w:r w:rsidRPr="007127B0">
        <w:rPr>
          <w:rFonts w:ascii="Times New Roman" w:hAnsi="Times New Roman" w:cs="Times New Roman"/>
          <w:sz w:val="28"/>
          <w:szCs w:val="28"/>
        </w:rPr>
        <w:t>А</w:t>
      </w:r>
      <w:r w:rsidR="009E3266" w:rsidRPr="007127B0">
        <w:rPr>
          <w:rFonts w:ascii="Times New Roman" w:hAnsi="Times New Roman" w:cs="Times New Roman"/>
          <w:sz w:val="28"/>
          <w:szCs w:val="28"/>
        </w:rPr>
        <w:t>) освоение новых базовых инноваций, определяющих переход к новому технологическ</w:t>
      </w:r>
      <w:r w:rsidR="003A7934" w:rsidRPr="007127B0">
        <w:rPr>
          <w:rFonts w:ascii="Times New Roman" w:hAnsi="Times New Roman" w:cs="Times New Roman"/>
          <w:sz w:val="28"/>
          <w:szCs w:val="28"/>
        </w:rPr>
        <w:t>ому укладу</w:t>
      </w:r>
    </w:p>
    <w:p w:rsidR="009E3266" w:rsidRPr="007127B0" w:rsidRDefault="00A0221A" w:rsidP="00C44DB3">
      <w:pPr>
        <w:spacing w:after="0" w:line="240" w:lineRule="auto"/>
        <w:jc w:val="both"/>
        <w:rPr>
          <w:rFonts w:ascii="Times New Roman" w:hAnsi="Times New Roman" w:cs="Times New Roman"/>
          <w:sz w:val="28"/>
          <w:szCs w:val="28"/>
        </w:rPr>
      </w:pPr>
      <w:r w:rsidRPr="007127B0">
        <w:rPr>
          <w:rFonts w:ascii="Times New Roman" w:hAnsi="Times New Roman" w:cs="Times New Roman"/>
          <w:sz w:val="28"/>
          <w:szCs w:val="28"/>
        </w:rPr>
        <w:t>Б</w:t>
      </w:r>
      <w:r w:rsidR="009E3266" w:rsidRPr="007127B0">
        <w:rPr>
          <w:rFonts w:ascii="Times New Roman" w:hAnsi="Times New Roman" w:cs="Times New Roman"/>
          <w:sz w:val="28"/>
          <w:szCs w:val="28"/>
        </w:rPr>
        <w:t>) повышение технического и организационного уровня производства путем внедрен</w:t>
      </w:r>
      <w:r w:rsidR="003A7934" w:rsidRPr="007127B0">
        <w:rPr>
          <w:rFonts w:ascii="Times New Roman" w:hAnsi="Times New Roman" w:cs="Times New Roman"/>
          <w:sz w:val="28"/>
          <w:szCs w:val="28"/>
        </w:rPr>
        <w:t>ия улучшающих процесс-инноваций</w:t>
      </w:r>
    </w:p>
    <w:p w:rsidR="009E3266" w:rsidRPr="007127B0" w:rsidRDefault="00A0221A" w:rsidP="00C44DB3">
      <w:pPr>
        <w:spacing w:after="0" w:line="240" w:lineRule="auto"/>
        <w:jc w:val="both"/>
        <w:rPr>
          <w:rFonts w:ascii="Times New Roman" w:hAnsi="Times New Roman" w:cs="Times New Roman"/>
          <w:sz w:val="28"/>
          <w:szCs w:val="28"/>
        </w:rPr>
      </w:pPr>
      <w:r w:rsidRPr="007127B0">
        <w:rPr>
          <w:rFonts w:ascii="Times New Roman" w:hAnsi="Times New Roman" w:cs="Times New Roman"/>
          <w:sz w:val="28"/>
          <w:szCs w:val="28"/>
        </w:rPr>
        <w:t>В</w:t>
      </w:r>
      <w:r w:rsidR="009E3266" w:rsidRPr="007127B0">
        <w:rPr>
          <w:rFonts w:ascii="Times New Roman" w:hAnsi="Times New Roman" w:cs="Times New Roman"/>
          <w:sz w:val="28"/>
          <w:szCs w:val="28"/>
        </w:rPr>
        <w:t>) повышение качества производимой продукции за счет</w:t>
      </w:r>
      <w:r w:rsidR="003A7934" w:rsidRPr="007127B0">
        <w:rPr>
          <w:rFonts w:ascii="Times New Roman" w:hAnsi="Times New Roman" w:cs="Times New Roman"/>
          <w:sz w:val="28"/>
          <w:szCs w:val="28"/>
        </w:rPr>
        <w:t xml:space="preserve"> </w:t>
      </w:r>
      <w:proofErr w:type="spellStart"/>
      <w:r w:rsidR="003A7934" w:rsidRPr="007127B0">
        <w:rPr>
          <w:rFonts w:ascii="Times New Roman" w:hAnsi="Times New Roman" w:cs="Times New Roman"/>
          <w:sz w:val="28"/>
          <w:szCs w:val="28"/>
        </w:rPr>
        <w:t>псевдоинноваций</w:t>
      </w:r>
      <w:proofErr w:type="spellEnd"/>
    </w:p>
    <w:p w:rsidR="009E3266" w:rsidRPr="007127B0" w:rsidRDefault="00A0221A" w:rsidP="00C44DB3">
      <w:pPr>
        <w:spacing w:after="0" w:line="240" w:lineRule="auto"/>
        <w:jc w:val="both"/>
        <w:rPr>
          <w:rFonts w:ascii="Times New Roman" w:hAnsi="Times New Roman" w:cs="Times New Roman"/>
          <w:sz w:val="28"/>
          <w:szCs w:val="28"/>
        </w:rPr>
      </w:pPr>
      <w:r w:rsidRPr="007127B0">
        <w:rPr>
          <w:rFonts w:ascii="Times New Roman" w:hAnsi="Times New Roman" w:cs="Times New Roman"/>
          <w:sz w:val="28"/>
          <w:szCs w:val="28"/>
        </w:rPr>
        <w:t>Г</w:t>
      </w:r>
      <w:r w:rsidR="009E3266" w:rsidRPr="007127B0">
        <w:rPr>
          <w:rFonts w:ascii="Times New Roman" w:hAnsi="Times New Roman" w:cs="Times New Roman"/>
          <w:sz w:val="28"/>
          <w:szCs w:val="28"/>
        </w:rPr>
        <w:t>) освоение модификаций базов</w:t>
      </w:r>
      <w:r w:rsidR="003A7934" w:rsidRPr="007127B0">
        <w:rPr>
          <w:rFonts w:ascii="Times New Roman" w:hAnsi="Times New Roman" w:cs="Times New Roman"/>
          <w:sz w:val="28"/>
          <w:szCs w:val="28"/>
        </w:rPr>
        <w:t>ых продукт</w:t>
      </w:r>
      <w:r w:rsidR="008304B9" w:rsidRPr="007127B0">
        <w:rPr>
          <w:rFonts w:ascii="Times New Roman" w:hAnsi="Times New Roman" w:cs="Times New Roman"/>
          <w:sz w:val="28"/>
          <w:szCs w:val="28"/>
        </w:rPr>
        <w:t xml:space="preserve"> </w:t>
      </w:r>
      <w:r w:rsidR="003A7934" w:rsidRPr="007127B0">
        <w:rPr>
          <w:rFonts w:ascii="Times New Roman" w:hAnsi="Times New Roman" w:cs="Times New Roman"/>
          <w:sz w:val="28"/>
          <w:szCs w:val="28"/>
        </w:rPr>
        <w:t>и процесс-инноваций</w:t>
      </w:r>
    </w:p>
    <w:p w:rsidR="009E3266" w:rsidRPr="007127B0" w:rsidRDefault="009E3266" w:rsidP="00C44DB3">
      <w:pPr>
        <w:spacing w:after="0" w:line="240" w:lineRule="auto"/>
        <w:jc w:val="both"/>
        <w:rPr>
          <w:rFonts w:ascii="Times New Roman" w:hAnsi="Times New Roman" w:cs="Times New Roman"/>
          <w:sz w:val="28"/>
          <w:szCs w:val="28"/>
        </w:rPr>
      </w:pPr>
      <w:r w:rsidRPr="007127B0">
        <w:rPr>
          <w:rFonts w:ascii="Times New Roman" w:hAnsi="Times New Roman" w:cs="Times New Roman"/>
          <w:sz w:val="28"/>
          <w:szCs w:val="28"/>
        </w:rPr>
        <w:t xml:space="preserve">Правильный ответ: </w:t>
      </w:r>
      <w:r w:rsidR="00A0221A" w:rsidRPr="007127B0">
        <w:rPr>
          <w:rFonts w:ascii="Times New Roman" w:hAnsi="Times New Roman" w:cs="Times New Roman"/>
          <w:sz w:val="28"/>
          <w:szCs w:val="28"/>
        </w:rPr>
        <w:t xml:space="preserve">В, Б, Г, А. </w:t>
      </w:r>
    </w:p>
    <w:p w:rsidR="006F0135" w:rsidRPr="007127B0" w:rsidRDefault="006F0135" w:rsidP="00C44DB3">
      <w:pPr>
        <w:spacing w:after="0" w:line="240" w:lineRule="auto"/>
        <w:jc w:val="both"/>
        <w:rPr>
          <w:rFonts w:ascii="Times New Roman" w:hAnsi="Times New Roman" w:cs="Times New Roman"/>
          <w:sz w:val="28"/>
          <w:szCs w:val="28"/>
        </w:rPr>
      </w:pPr>
      <w:r w:rsidRPr="007127B0">
        <w:rPr>
          <w:rStyle w:val="fontstyle01"/>
          <w:b w:val="0"/>
          <w:color w:val="auto"/>
        </w:rPr>
        <w:t>Компетенции (индикаторы): ПК-4 (ПК-4.1)</w:t>
      </w:r>
    </w:p>
    <w:p w:rsidR="009E3266" w:rsidRDefault="009E3266" w:rsidP="00C44DB3">
      <w:pPr>
        <w:spacing w:after="0" w:line="240" w:lineRule="auto"/>
        <w:jc w:val="both"/>
        <w:rPr>
          <w:rFonts w:ascii="Times New Roman" w:hAnsi="Times New Roman" w:cs="Times New Roman"/>
          <w:sz w:val="28"/>
          <w:szCs w:val="28"/>
        </w:rPr>
      </w:pPr>
    </w:p>
    <w:p w:rsidR="00BC0D53" w:rsidRPr="009E3266" w:rsidRDefault="00BC0D53" w:rsidP="00BC0D53">
      <w:pPr>
        <w:spacing w:after="0" w:line="240" w:lineRule="auto"/>
        <w:rPr>
          <w:rFonts w:ascii="Times New Roman" w:hAnsi="Times New Roman"/>
          <w:b/>
          <w:sz w:val="28"/>
          <w:szCs w:val="28"/>
        </w:rPr>
      </w:pPr>
      <w:r w:rsidRPr="009E3266">
        <w:rPr>
          <w:rFonts w:ascii="Times New Roman" w:hAnsi="Times New Roman"/>
          <w:b/>
          <w:sz w:val="28"/>
          <w:szCs w:val="28"/>
        </w:rPr>
        <w:t>Задания закрытого типа</w:t>
      </w:r>
    </w:p>
    <w:p w:rsidR="00BC0D53" w:rsidRDefault="00BC0D53" w:rsidP="00C44DB3">
      <w:pPr>
        <w:spacing w:after="0" w:line="240" w:lineRule="auto"/>
        <w:jc w:val="both"/>
        <w:rPr>
          <w:rFonts w:ascii="Times New Roman" w:hAnsi="Times New Roman" w:cs="Times New Roman"/>
          <w:sz w:val="28"/>
          <w:szCs w:val="28"/>
        </w:rPr>
      </w:pPr>
    </w:p>
    <w:p w:rsidR="009E3266" w:rsidRPr="007127B0" w:rsidRDefault="009E3266" w:rsidP="00BC0D53">
      <w:pPr>
        <w:spacing w:after="0" w:line="240" w:lineRule="auto"/>
        <w:ind w:firstLine="709"/>
        <w:jc w:val="both"/>
        <w:rPr>
          <w:rStyle w:val="fontstyle01"/>
          <w:i/>
        </w:rPr>
      </w:pPr>
      <w:r w:rsidRPr="007127B0">
        <w:rPr>
          <w:rStyle w:val="fontstyle01"/>
        </w:rPr>
        <w:t>Задания открытого типа на дополнение</w:t>
      </w:r>
    </w:p>
    <w:p w:rsidR="002F7319" w:rsidRPr="007127B0" w:rsidRDefault="002F7319" w:rsidP="00C44DB3">
      <w:pPr>
        <w:pStyle w:val="ab"/>
        <w:spacing w:after="0" w:line="240" w:lineRule="auto"/>
        <w:ind w:left="0"/>
        <w:jc w:val="both"/>
        <w:rPr>
          <w:rFonts w:ascii="Times New Roman" w:hAnsi="Times New Roman" w:cs="Times New Roman"/>
          <w:sz w:val="28"/>
          <w:szCs w:val="28"/>
        </w:rPr>
      </w:pPr>
    </w:p>
    <w:p w:rsidR="00B127E0" w:rsidRPr="007127B0" w:rsidRDefault="009E3266" w:rsidP="00B127E0">
      <w:pPr>
        <w:spacing w:after="0" w:line="240" w:lineRule="auto"/>
        <w:jc w:val="both"/>
        <w:rPr>
          <w:rFonts w:ascii="Times New Roman" w:hAnsi="Times New Roman" w:cs="Times New Roman"/>
          <w:i/>
          <w:sz w:val="28"/>
          <w:szCs w:val="28"/>
        </w:rPr>
      </w:pPr>
      <w:r w:rsidRPr="007127B0">
        <w:rPr>
          <w:rFonts w:ascii="Times New Roman" w:hAnsi="Times New Roman" w:cs="Times New Roman"/>
          <w:sz w:val="28"/>
          <w:szCs w:val="28"/>
        </w:rPr>
        <w:t xml:space="preserve">1. </w:t>
      </w:r>
      <w:r w:rsidR="00B127E0" w:rsidRPr="007127B0">
        <w:rPr>
          <w:rFonts w:ascii="Times New Roman" w:hAnsi="Times New Roman" w:cs="Times New Roman"/>
          <w:i/>
          <w:sz w:val="28"/>
          <w:szCs w:val="28"/>
        </w:rPr>
        <w:t>Напишите пропущенное слово (словосочетание)</w:t>
      </w:r>
      <w:r w:rsidR="00B127E0">
        <w:rPr>
          <w:rFonts w:ascii="Times New Roman" w:hAnsi="Times New Roman" w:cs="Times New Roman"/>
          <w:i/>
          <w:sz w:val="28"/>
          <w:szCs w:val="28"/>
        </w:rPr>
        <w:t>.</w:t>
      </w:r>
    </w:p>
    <w:p w:rsidR="009E3266" w:rsidRPr="007127B0" w:rsidRDefault="009E3266" w:rsidP="00C44DB3">
      <w:pPr>
        <w:pStyle w:val="ab"/>
        <w:spacing w:after="0" w:line="240" w:lineRule="auto"/>
        <w:ind w:left="0"/>
        <w:jc w:val="both"/>
        <w:rPr>
          <w:rFonts w:ascii="Times New Roman" w:hAnsi="Times New Roman" w:cs="Times New Roman"/>
          <w:sz w:val="28"/>
          <w:szCs w:val="28"/>
        </w:rPr>
      </w:pPr>
      <w:r w:rsidRPr="007127B0">
        <w:rPr>
          <w:rFonts w:ascii="Times New Roman" w:hAnsi="Times New Roman" w:cs="Times New Roman"/>
          <w:sz w:val="28"/>
          <w:szCs w:val="28"/>
        </w:rPr>
        <w:t>Конечный результат инновационной деятельности, получивший воплощение в виде нового (усовершенствованного) продукта, внедрённого на рынке, нового (усовершенствованного) технологического процесса, используемого в практической деятельности. Это определение _____</w:t>
      </w:r>
      <w:r w:rsidR="00B127E0">
        <w:rPr>
          <w:rFonts w:ascii="Times New Roman" w:hAnsi="Times New Roman" w:cs="Times New Roman"/>
          <w:sz w:val="28"/>
          <w:szCs w:val="28"/>
        </w:rPr>
        <w:t>____</w:t>
      </w:r>
      <w:r w:rsidRPr="007127B0">
        <w:rPr>
          <w:rFonts w:ascii="Times New Roman" w:hAnsi="Times New Roman" w:cs="Times New Roman"/>
          <w:sz w:val="28"/>
          <w:szCs w:val="28"/>
        </w:rPr>
        <w:t>____.</w:t>
      </w:r>
    </w:p>
    <w:p w:rsidR="009E3266" w:rsidRPr="007127B0" w:rsidRDefault="009E3266" w:rsidP="00C44DB3">
      <w:pPr>
        <w:spacing w:after="0" w:line="240" w:lineRule="auto"/>
        <w:jc w:val="both"/>
        <w:rPr>
          <w:rStyle w:val="fontstyle01"/>
          <w:b w:val="0"/>
          <w:color w:val="auto"/>
        </w:rPr>
      </w:pPr>
      <w:r w:rsidRPr="007127B0">
        <w:rPr>
          <w:rFonts w:ascii="Times New Roman" w:hAnsi="Times New Roman" w:cs="Times New Roman"/>
          <w:sz w:val="28"/>
          <w:szCs w:val="28"/>
          <w:shd w:val="clear" w:color="auto" w:fill="FFFFFF"/>
        </w:rPr>
        <w:t xml:space="preserve">Правильный ответ: </w:t>
      </w:r>
      <w:r w:rsidRPr="007127B0">
        <w:rPr>
          <w:rFonts w:ascii="Times New Roman" w:hAnsi="Times New Roman" w:cs="Times New Roman"/>
          <w:sz w:val="28"/>
          <w:szCs w:val="28"/>
        </w:rPr>
        <w:t>инновации, инновация</w:t>
      </w:r>
      <w:r w:rsidRPr="007127B0">
        <w:rPr>
          <w:rStyle w:val="fontstyle01"/>
          <w:b w:val="0"/>
          <w:color w:val="auto"/>
        </w:rPr>
        <w:t>.</w:t>
      </w:r>
    </w:p>
    <w:p w:rsidR="009E3266" w:rsidRPr="007127B0" w:rsidRDefault="009E3266" w:rsidP="00C44DB3">
      <w:pPr>
        <w:spacing w:after="0" w:line="240" w:lineRule="auto"/>
        <w:jc w:val="both"/>
        <w:rPr>
          <w:rStyle w:val="fontstyle01"/>
          <w:b w:val="0"/>
          <w:i/>
          <w:color w:val="auto"/>
        </w:rPr>
      </w:pPr>
      <w:r w:rsidRPr="007127B0">
        <w:rPr>
          <w:rStyle w:val="fontstyle01"/>
          <w:b w:val="0"/>
          <w:color w:val="auto"/>
        </w:rPr>
        <w:t>Компетенции (индикаторы): ПК-4 (ПК-4.1)</w:t>
      </w:r>
    </w:p>
    <w:p w:rsidR="009E3266" w:rsidRPr="007127B0" w:rsidRDefault="009E3266" w:rsidP="00C44DB3">
      <w:pPr>
        <w:spacing w:after="0" w:line="240" w:lineRule="auto"/>
        <w:jc w:val="both"/>
        <w:rPr>
          <w:rFonts w:ascii="Times New Roman" w:hAnsi="Times New Roman" w:cs="Times New Roman"/>
          <w:b/>
          <w:sz w:val="28"/>
          <w:szCs w:val="28"/>
        </w:rPr>
      </w:pPr>
    </w:p>
    <w:p w:rsidR="00B127E0" w:rsidRPr="00B127E0" w:rsidRDefault="009E3266" w:rsidP="00B127E0">
      <w:pPr>
        <w:pStyle w:val="ab"/>
        <w:ind w:left="0"/>
        <w:rPr>
          <w:rFonts w:ascii="Times New Roman" w:hAnsi="Times New Roman" w:cs="Times New Roman"/>
          <w:i/>
          <w:sz w:val="28"/>
          <w:szCs w:val="28"/>
        </w:rPr>
      </w:pPr>
      <w:r w:rsidRPr="007127B0">
        <w:rPr>
          <w:rFonts w:ascii="Times New Roman" w:hAnsi="Times New Roman" w:cs="Times New Roman"/>
          <w:sz w:val="28"/>
          <w:szCs w:val="28"/>
        </w:rPr>
        <w:t xml:space="preserve">2. </w:t>
      </w:r>
      <w:r w:rsidR="00B127E0" w:rsidRPr="00B127E0">
        <w:rPr>
          <w:rFonts w:ascii="Times New Roman" w:hAnsi="Times New Roman" w:cs="Times New Roman"/>
          <w:i/>
          <w:sz w:val="28"/>
          <w:szCs w:val="28"/>
        </w:rPr>
        <w:t>Напишите пр</w:t>
      </w:r>
      <w:r w:rsidR="00B127E0">
        <w:rPr>
          <w:rFonts w:ascii="Times New Roman" w:hAnsi="Times New Roman" w:cs="Times New Roman"/>
          <w:i/>
          <w:sz w:val="28"/>
          <w:szCs w:val="28"/>
        </w:rPr>
        <w:t>опущенное слово (словосочетание.</w:t>
      </w:r>
    </w:p>
    <w:p w:rsidR="009E3266" w:rsidRPr="007127B0" w:rsidRDefault="009E3266" w:rsidP="00C44DB3">
      <w:pPr>
        <w:pStyle w:val="ab"/>
        <w:spacing w:after="0" w:line="240" w:lineRule="auto"/>
        <w:ind w:left="0"/>
        <w:jc w:val="both"/>
        <w:rPr>
          <w:rFonts w:ascii="Times New Roman" w:hAnsi="Times New Roman" w:cs="Times New Roman"/>
          <w:sz w:val="28"/>
          <w:szCs w:val="28"/>
        </w:rPr>
      </w:pPr>
      <w:r w:rsidRPr="007127B0">
        <w:rPr>
          <w:rFonts w:ascii="Times New Roman" w:hAnsi="Times New Roman" w:cs="Times New Roman"/>
          <w:sz w:val="28"/>
          <w:szCs w:val="28"/>
        </w:rPr>
        <w:t>_______</w:t>
      </w:r>
      <w:r w:rsidR="00B127E0">
        <w:rPr>
          <w:rFonts w:ascii="Times New Roman" w:hAnsi="Times New Roman" w:cs="Times New Roman"/>
          <w:sz w:val="28"/>
          <w:szCs w:val="28"/>
        </w:rPr>
        <w:t>_</w:t>
      </w:r>
      <w:r w:rsidRPr="007127B0">
        <w:rPr>
          <w:rFonts w:ascii="Times New Roman" w:hAnsi="Times New Roman" w:cs="Times New Roman"/>
          <w:sz w:val="28"/>
          <w:szCs w:val="28"/>
        </w:rPr>
        <w:t>_____ инновационной деятельности являются разработки техники и технологии организациями независимо от их форм собственности и организационно-правовой формы, находящимися на территории страны.</w:t>
      </w:r>
    </w:p>
    <w:p w:rsidR="009E3266" w:rsidRPr="007127B0" w:rsidRDefault="009E3266" w:rsidP="00C44DB3">
      <w:pPr>
        <w:spacing w:after="0" w:line="240" w:lineRule="auto"/>
        <w:jc w:val="both"/>
        <w:rPr>
          <w:rStyle w:val="a5"/>
          <w:rFonts w:ascii="Times New Roman" w:hAnsi="Times New Roman" w:cs="Times New Roman"/>
          <w:b w:val="0"/>
          <w:sz w:val="28"/>
          <w:szCs w:val="28"/>
          <w:shd w:val="clear" w:color="auto" w:fill="FFFFFF"/>
        </w:rPr>
      </w:pPr>
      <w:r w:rsidRPr="007127B0">
        <w:rPr>
          <w:rFonts w:ascii="Times New Roman" w:hAnsi="Times New Roman" w:cs="Times New Roman"/>
          <w:sz w:val="28"/>
          <w:szCs w:val="28"/>
          <w:shd w:val="clear" w:color="auto" w:fill="FFFFFF"/>
        </w:rPr>
        <w:t>Правильный вариант: о</w:t>
      </w:r>
      <w:r w:rsidRPr="007127B0">
        <w:rPr>
          <w:rStyle w:val="a5"/>
          <w:rFonts w:ascii="Times New Roman" w:hAnsi="Times New Roman" w:cs="Times New Roman"/>
          <w:b w:val="0"/>
          <w:sz w:val="28"/>
          <w:szCs w:val="28"/>
          <w:shd w:val="clear" w:color="auto" w:fill="FFFFFF"/>
        </w:rPr>
        <w:t>бъектами.</w:t>
      </w:r>
    </w:p>
    <w:p w:rsidR="009E3266" w:rsidRPr="007127B0" w:rsidRDefault="009E3266" w:rsidP="00C44DB3">
      <w:pPr>
        <w:spacing w:after="0" w:line="240" w:lineRule="auto"/>
        <w:jc w:val="both"/>
        <w:rPr>
          <w:rStyle w:val="fontstyle01"/>
          <w:b w:val="0"/>
          <w:i/>
          <w:color w:val="auto"/>
        </w:rPr>
      </w:pPr>
      <w:r w:rsidRPr="007127B0">
        <w:rPr>
          <w:rStyle w:val="fontstyle01"/>
          <w:b w:val="0"/>
          <w:color w:val="auto"/>
        </w:rPr>
        <w:t>Компетенции (индикаторы): ПК-4 (ПК-4.1)</w:t>
      </w:r>
    </w:p>
    <w:p w:rsidR="009E3266" w:rsidRPr="007127B0" w:rsidRDefault="009E3266" w:rsidP="00C44DB3">
      <w:pPr>
        <w:pStyle w:val="ab"/>
        <w:spacing w:after="0" w:line="240" w:lineRule="auto"/>
        <w:ind w:left="0"/>
        <w:jc w:val="both"/>
        <w:rPr>
          <w:rFonts w:ascii="Times New Roman" w:hAnsi="Times New Roman" w:cs="Times New Roman"/>
          <w:sz w:val="28"/>
          <w:szCs w:val="28"/>
        </w:rPr>
      </w:pPr>
    </w:p>
    <w:p w:rsidR="00B127E0" w:rsidRPr="007127B0" w:rsidRDefault="009E3266" w:rsidP="00B127E0">
      <w:pPr>
        <w:spacing w:after="0" w:line="240" w:lineRule="auto"/>
        <w:jc w:val="both"/>
        <w:rPr>
          <w:rFonts w:ascii="Times New Roman" w:hAnsi="Times New Roman" w:cs="Times New Roman"/>
          <w:i/>
          <w:sz w:val="28"/>
          <w:szCs w:val="28"/>
        </w:rPr>
      </w:pPr>
      <w:r w:rsidRPr="007127B0">
        <w:rPr>
          <w:rFonts w:ascii="Times New Roman" w:hAnsi="Times New Roman" w:cs="Times New Roman"/>
          <w:sz w:val="28"/>
          <w:szCs w:val="28"/>
        </w:rPr>
        <w:t xml:space="preserve">3. </w:t>
      </w:r>
      <w:r w:rsidR="00B127E0" w:rsidRPr="007127B0">
        <w:rPr>
          <w:rFonts w:ascii="Times New Roman" w:hAnsi="Times New Roman" w:cs="Times New Roman"/>
          <w:i/>
          <w:sz w:val="28"/>
          <w:szCs w:val="28"/>
        </w:rPr>
        <w:t>Напишите пропущенное слово (словосочетание)</w:t>
      </w:r>
      <w:r w:rsidR="00B127E0">
        <w:rPr>
          <w:rFonts w:ascii="Times New Roman" w:hAnsi="Times New Roman" w:cs="Times New Roman"/>
          <w:i/>
          <w:sz w:val="28"/>
          <w:szCs w:val="28"/>
        </w:rPr>
        <w:t>.</w:t>
      </w:r>
    </w:p>
    <w:p w:rsidR="009E3266" w:rsidRPr="007127B0" w:rsidRDefault="009E3266" w:rsidP="00C44DB3">
      <w:pPr>
        <w:pStyle w:val="ab"/>
        <w:spacing w:after="0" w:line="240" w:lineRule="auto"/>
        <w:ind w:left="0"/>
        <w:jc w:val="both"/>
        <w:rPr>
          <w:rFonts w:ascii="Times New Roman" w:hAnsi="Times New Roman" w:cs="Times New Roman"/>
          <w:color w:val="000000"/>
          <w:sz w:val="28"/>
          <w:szCs w:val="28"/>
        </w:rPr>
      </w:pPr>
      <w:r w:rsidRPr="007127B0">
        <w:rPr>
          <w:rFonts w:ascii="Times New Roman" w:hAnsi="Times New Roman" w:cs="Times New Roman"/>
          <w:color w:val="000000"/>
          <w:sz w:val="28"/>
          <w:szCs w:val="28"/>
        </w:rPr>
        <w:t xml:space="preserve">Инновации, которые реализуют крупные изобретения и становятся основой формирования новых поколений и направлений техники </w:t>
      </w:r>
      <w:bookmarkStart w:id="0" w:name="_Hlk193266698"/>
      <w:r w:rsidRPr="007127B0">
        <w:rPr>
          <w:rFonts w:ascii="Times New Roman" w:hAnsi="Times New Roman" w:cs="Times New Roman"/>
          <w:color w:val="000000"/>
          <w:sz w:val="28"/>
          <w:szCs w:val="28"/>
        </w:rPr>
        <w:t xml:space="preserve">– это </w:t>
      </w:r>
      <w:bookmarkEnd w:id="0"/>
      <w:r w:rsidRPr="007127B0">
        <w:rPr>
          <w:rFonts w:ascii="Times New Roman" w:hAnsi="Times New Roman" w:cs="Times New Roman"/>
          <w:color w:val="000000"/>
          <w:sz w:val="28"/>
          <w:szCs w:val="28"/>
        </w:rPr>
        <w:t>__</w:t>
      </w:r>
      <w:r w:rsidR="00B127E0">
        <w:rPr>
          <w:rFonts w:ascii="Times New Roman" w:hAnsi="Times New Roman" w:cs="Times New Roman"/>
          <w:color w:val="000000"/>
          <w:sz w:val="28"/>
          <w:szCs w:val="28"/>
        </w:rPr>
        <w:t>____</w:t>
      </w:r>
      <w:r w:rsidRPr="007127B0">
        <w:rPr>
          <w:rFonts w:ascii="Times New Roman" w:hAnsi="Times New Roman" w:cs="Times New Roman"/>
          <w:color w:val="000000"/>
          <w:sz w:val="28"/>
          <w:szCs w:val="28"/>
        </w:rPr>
        <w:t>____ инновации.</w:t>
      </w:r>
    </w:p>
    <w:p w:rsidR="009E3266" w:rsidRPr="007127B0" w:rsidRDefault="009E3266" w:rsidP="00C44DB3">
      <w:pPr>
        <w:pStyle w:val="ab"/>
        <w:spacing w:after="0" w:line="240" w:lineRule="auto"/>
        <w:ind w:left="0"/>
        <w:jc w:val="both"/>
        <w:rPr>
          <w:rFonts w:ascii="Times New Roman" w:hAnsi="Times New Roman" w:cs="Times New Roman"/>
          <w:color w:val="000000"/>
          <w:sz w:val="28"/>
          <w:szCs w:val="28"/>
        </w:rPr>
      </w:pPr>
      <w:r w:rsidRPr="007127B0">
        <w:rPr>
          <w:rFonts w:ascii="Times New Roman" w:hAnsi="Times New Roman" w:cs="Times New Roman"/>
          <w:sz w:val="28"/>
          <w:szCs w:val="28"/>
          <w:shd w:val="clear" w:color="auto" w:fill="FFFFFF"/>
        </w:rPr>
        <w:lastRenderedPageBreak/>
        <w:t xml:space="preserve">Правильный ответ: </w:t>
      </w:r>
      <w:r w:rsidRPr="007127B0">
        <w:rPr>
          <w:rFonts w:ascii="Times New Roman" w:hAnsi="Times New Roman" w:cs="Times New Roman"/>
          <w:color w:val="000000"/>
          <w:sz w:val="28"/>
          <w:szCs w:val="28"/>
        </w:rPr>
        <w:t>базисные.</w:t>
      </w:r>
    </w:p>
    <w:p w:rsidR="009E3266" w:rsidRPr="007127B0" w:rsidRDefault="009E3266" w:rsidP="00C44DB3">
      <w:pPr>
        <w:spacing w:after="0" w:line="240" w:lineRule="auto"/>
        <w:jc w:val="both"/>
        <w:rPr>
          <w:rStyle w:val="fontstyle01"/>
          <w:b w:val="0"/>
          <w:i/>
          <w:color w:val="auto"/>
        </w:rPr>
      </w:pPr>
      <w:r w:rsidRPr="007127B0">
        <w:rPr>
          <w:rStyle w:val="fontstyle01"/>
          <w:b w:val="0"/>
          <w:color w:val="auto"/>
        </w:rPr>
        <w:t>Компетенции (индикаторы): ПК-4 (ПК-4.1)</w:t>
      </w:r>
    </w:p>
    <w:p w:rsidR="009E3266" w:rsidRPr="007127B0" w:rsidRDefault="009E3266" w:rsidP="00C44DB3">
      <w:pPr>
        <w:spacing w:after="0" w:line="240" w:lineRule="auto"/>
        <w:jc w:val="both"/>
        <w:rPr>
          <w:rFonts w:ascii="Times New Roman" w:hAnsi="Times New Roman" w:cs="Times New Roman"/>
          <w:color w:val="000000"/>
          <w:sz w:val="28"/>
          <w:szCs w:val="28"/>
        </w:rPr>
      </w:pPr>
    </w:p>
    <w:p w:rsidR="00C00990" w:rsidRPr="007127B0" w:rsidRDefault="009E6325" w:rsidP="00C00990">
      <w:pPr>
        <w:pStyle w:val="ab"/>
        <w:spacing w:after="0" w:line="240" w:lineRule="auto"/>
        <w:ind w:left="0"/>
        <w:jc w:val="both"/>
        <w:rPr>
          <w:rFonts w:ascii="Times New Roman" w:hAnsi="Times New Roman" w:cs="Times New Roman"/>
          <w:i/>
          <w:sz w:val="28"/>
          <w:szCs w:val="28"/>
        </w:rPr>
      </w:pPr>
      <w:r>
        <w:rPr>
          <w:rFonts w:ascii="Times New Roman" w:hAnsi="Times New Roman" w:cs="Times New Roman"/>
          <w:sz w:val="28"/>
          <w:szCs w:val="28"/>
        </w:rPr>
        <w:t>4</w:t>
      </w:r>
      <w:r w:rsidR="009E3266" w:rsidRPr="007127B0">
        <w:rPr>
          <w:rFonts w:ascii="Times New Roman" w:hAnsi="Times New Roman" w:cs="Times New Roman"/>
          <w:sz w:val="28"/>
          <w:szCs w:val="28"/>
        </w:rPr>
        <w:t xml:space="preserve">. </w:t>
      </w:r>
      <w:r w:rsidR="00C00990" w:rsidRPr="007127B0">
        <w:rPr>
          <w:rFonts w:ascii="Times New Roman" w:hAnsi="Times New Roman" w:cs="Times New Roman"/>
          <w:i/>
          <w:sz w:val="28"/>
          <w:szCs w:val="28"/>
        </w:rPr>
        <w:t>Напишите пр</w:t>
      </w:r>
      <w:r w:rsidR="00C00990">
        <w:rPr>
          <w:rFonts w:ascii="Times New Roman" w:hAnsi="Times New Roman" w:cs="Times New Roman"/>
          <w:i/>
          <w:sz w:val="28"/>
          <w:szCs w:val="28"/>
        </w:rPr>
        <w:t>опущенное слово (словосочетание.</w:t>
      </w:r>
    </w:p>
    <w:p w:rsidR="009E3266" w:rsidRPr="007127B0" w:rsidRDefault="009E3266" w:rsidP="00C44DB3">
      <w:pPr>
        <w:pStyle w:val="ab"/>
        <w:spacing w:after="0" w:line="240" w:lineRule="auto"/>
        <w:ind w:left="0"/>
        <w:jc w:val="both"/>
        <w:rPr>
          <w:rFonts w:ascii="Times New Roman" w:hAnsi="Times New Roman" w:cs="Times New Roman"/>
          <w:color w:val="000000"/>
          <w:sz w:val="28"/>
          <w:szCs w:val="28"/>
        </w:rPr>
      </w:pPr>
      <w:r w:rsidRPr="007127B0">
        <w:rPr>
          <w:rFonts w:ascii="Times New Roman" w:hAnsi="Times New Roman" w:cs="Times New Roman"/>
          <w:sz w:val="28"/>
          <w:szCs w:val="28"/>
        </w:rPr>
        <w:t>Ц</w:t>
      </w:r>
      <w:r w:rsidRPr="007127B0">
        <w:rPr>
          <w:rFonts w:ascii="Times New Roman" w:hAnsi="Times New Roman" w:cs="Times New Roman"/>
          <w:color w:val="000000"/>
          <w:sz w:val="28"/>
          <w:szCs w:val="28"/>
        </w:rPr>
        <w:t xml:space="preserve">елостное множество бизнес-процессов, реализуемых организационной единицей для достижения ее стратегических целей </w:t>
      </w:r>
      <w:bookmarkStart w:id="1" w:name="_Hlk193266919"/>
      <w:r w:rsidRPr="007127B0">
        <w:rPr>
          <w:rFonts w:ascii="Times New Roman" w:hAnsi="Times New Roman" w:cs="Times New Roman"/>
          <w:color w:val="000000"/>
          <w:sz w:val="28"/>
          <w:szCs w:val="28"/>
        </w:rPr>
        <w:t xml:space="preserve">– </w:t>
      </w:r>
      <w:bookmarkEnd w:id="1"/>
      <w:r w:rsidRPr="007127B0">
        <w:rPr>
          <w:rFonts w:ascii="Times New Roman" w:hAnsi="Times New Roman" w:cs="Times New Roman"/>
          <w:color w:val="000000"/>
          <w:sz w:val="28"/>
          <w:szCs w:val="28"/>
        </w:rPr>
        <w:t xml:space="preserve">это </w:t>
      </w:r>
      <w:r w:rsidR="00267652">
        <w:rPr>
          <w:rFonts w:ascii="Times New Roman" w:hAnsi="Times New Roman" w:cs="Times New Roman"/>
          <w:color w:val="000000"/>
          <w:sz w:val="28"/>
          <w:szCs w:val="28"/>
        </w:rPr>
        <w:t>___</w:t>
      </w:r>
      <w:r w:rsidR="00C00990">
        <w:rPr>
          <w:rFonts w:ascii="Times New Roman" w:hAnsi="Times New Roman" w:cs="Times New Roman"/>
          <w:color w:val="000000"/>
          <w:sz w:val="28"/>
          <w:szCs w:val="28"/>
        </w:rPr>
        <w:t>___</w:t>
      </w:r>
      <w:r w:rsidR="00267652">
        <w:rPr>
          <w:rFonts w:ascii="Times New Roman" w:hAnsi="Times New Roman" w:cs="Times New Roman"/>
          <w:color w:val="000000"/>
          <w:sz w:val="28"/>
          <w:szCs w:val="28"/>
        </w:rPr>
        <w:t>____ ___</w:t>
      </w:r>
      <w:r w:rsidR="00C00990">
        <w:rPr>
          <w:rFonts w:ascii="Times New Roman" w:hAnsi="Times New Roman" w:cs="Times New Roman"/>
          <w:color w:val="000000"/>
          <w:sz w:val="28"/>
          <w:szCs w:val="28"/>
        </w:rPr>
        <w:t>_</w:t>
      </w:r>
      <w:r w:rsidR="00267652">
        <w:rPr>
          <w:rFonts w:ascii="Times New Roman" w:hAnsi="Times New Roman" w:cs="Times New Roman"/>
          <w:color w:val="000000"/>
          <w:sz w:val="28"/>
          <w:szCs w:val="28"/>
        </w:rPr>
        <w:t>______.</w:t>
      </w:r>
    </w:p>
    <w:p w:rsidR="009E3266" w:rsidRPr="007127B0" w:rsidRDefault="009E3266" w:rsidP="00C44DB3">
      <w:pPr>
        <w:pStyle w:val="ab"/>
        <w:spacing w:after="0" w:line="240" w:lineRule="auto"/>
        <w:ind w:left="0"/>
        <w:jc w:val="both"/>
        <w:rPr>
          <w:rFonts w:ascii="Times New Roman" w:hAnsi="Times New Roman" w:cs="Times New Roman"/>
          <w:color w:val="000000"/>
          <w:sz w:val="28"/>
          <w:szCs w:val="28"/>
        </w:rPr>
      </w:pPr>
      <w:r w:rsidRPr="007127B0">
        <w:rPr>
          <w:rFonts w:ascii="Times New Roman" w:hAnsi="Times New Roman" w:cs="Times New Roman"/>
          <w:sz w:val="28"/>
          <w:szCs w:val="28"/>
          <w:shd w:val="clear" w:color="auto" w:fill="FFFFFF"/>
        </w:rPr>
        <w:t xml:space="preserve">Правильный ответ: </w:t>
      </w:r>
      <w:r w:rsidR="00AF5DC6" w:rsidRPr="007127B0">
        <w:rPr>
          <w:rFonts w:ascii="Times New Roman" w:hAnsi="Times New Roman" w:cs="Times New Roman"/>
          <w:color w:val="000000"/>
          <w:sz w:val="28"/>
          <w:szCs w:val="28"/>
        </w:rPr>
        <w:t>бизнес</w:t>
      </w:r>
      <w:r w:rsidR="00AF5DC6">
        <w:rPr>
          <w:rFonts w:ascii="Times New Roman" w:hAnsi="Times New Roman" w:cs="Times New Roman"/>
          <w:sz w:val="28"/>
          <w:szCs w:val="28"/>
          <w:shd w:val="clear" w:color="auto" w:fill="FFFFFF"/>
        </w:rPr>
        <w:t>-</w:t>
      </w:r>
      <w:r w:rsidRPr="007127B0">
        <w:rPr>
          <w:rFonts w:ascii="Times New Roman" w:hAnsi="Times New Roman" w:cs="Times New Roman"/>
          <w:sz w:val="28"/>
          <w:szCs w:val="28"/>
          <w:shd w:val="clear" w:color="auto" w:fill="FFFFFF"/>
        </w:rPr>
        <w:t>система</w:t>
      </w:r>
      <w:r w:rsidRPr="007127B0">
        <w:rPr>
          <w:rFonts w:ascii="Times New Roman" w:hAnsi="Times New Roman" w:cs="Times New Roman"/>
          <w:color w:val="000000"/>
          <w:sz w:val="28"/>
          <w:szCs w:val="28"/>
        </w:rPr>
        <w:t>.</w:t>
      </w:r>
    </w:p>
    <w:p w:rsidR="009E3266" w:rsidRPr="007127B0" w:rsidRDefault="009E3266" w:rsidP="00C44DB3">
      <w:pPr>
        <w:spacing w:after="0" w:line="240" w:lineRule="auto"/>
        <w:jc w:val="both"/>
        <w:rPr>
          <w:rStyle w:val="fontstyle01"/>
          <w:b w:val="0"/>
          <w:i/>
          <w:color w:val="auto"/>
        </w:rPr>
      </w:pPr>
      <w:r w:rsidRPr="007127B0">
        <w:rPr>
          <w:rStyle w:val="fontstyle01"/>
          <w:b w:val="0"/>
          <w:color w:val="auto"/>
        </w:rPr>
        <w:t>Компетенции (индикаторы): ПК-4 (ПК-4.1)</w:t>
      </w:r>
    </w:p>
    <w:p w:rsidR="009E6325" w:rsidRDefault="009E6325" w:rsidP="00C44DB3">
      <w:pPr>
        <w:spacing w:after="0" w:line="240" w:lineRule="auto"/>
        <w:jc w:val="both"/>
        <w:rPr>
          <w:rStyle w:val="fontstyle01"/>
        </w:rPr>
      </w:pPr>
    </w:p>
    <w:p w:rsidR="009E3266" w:rsidRPr="007127B0" w:rsidRDefault="009E3266" w:rsidP="00591DE7">
      <w:pPr>
        <w:spacing w:after="0" w:line="240" w:lineRule="auto"/>
        <w:ind w:firstLine="709"/>
        <w:jc w:val="both"/>
        <w:rPr>
          <w:rStyle w:val="fontstyle01"/>
          <w:i/>
        </w:rPr>
      </w:pPr>
      <w:r w:rsidRPr="007127B0">
        <w:rPr>
          <w:rStyle w:val="fontstyle01"/>
        </w:rPr>
        <w:t>Задания открытого типа с кратким свободным ответом</w:t>
      </w:r>
    </w:p>
    <w:p w:rsidR="00EA2E13" w:rsidRDefault="00EA2E13" w:rsidP="00C44DB3">
      <w:pPr>
        <w:spacing w:after="0" w:line="240" w:lineRule="auto"/>
        <w:jc w:val="both"/>
        <w:rPr>
          <w:rFonts w:ascii="Times New Roman" w:hAnsi="Times New Roman" w:cs="Times New Roman"/>
          <w:i/>
          <w:sz w:val="28"/>
          <w:szCs w:val="28"/>
        </w:rPr>
      </w:pPr>
    </w:p>
    <w:p w:rsidR="00C00990" w:rsidRPr="007127B0" w:rsidRDefault="00842A4D" w:rsidP="00C00990">
      <w:pPr>
        <w:spacing w:after="0" w:line="240" w:lineRule="auto"/>
        <w:jc w:val="both"/>
        <w:rPr>
          <w:rFonts w:ascii="Times New Roman" w:hAnsi="Times New Roman" w:cs="Times New Roman"/>
          <w:i/>
          <w:sz w:val="28"/>
          <w:szCs w:val="28"/>
        </w:rPr>
      </w:pPr>
      <w:r w:rsidRPr="007127B0">
        <w:rPr>
          <w:rFonts w:ascii="Times New Roman" w:hAnsi="Times New Roman" w:cs="Times New Roman"/>
          <w:bCs/>
          <w:iCs/>
          <w:color w:val="000000"/>
          <w:sz w:val="28"/>
          <w:szCs w:val="28"/>
        </w:rPr>
        <w:t>1</w:t>
      </w:r>
      <w:r w:rsidR="009E3266" w:rsidRPr="007127B0">
        <w:rPr>
          <w:rFonts w:ascii="Times New Roman" w:hAnsi="Times New Roman" w:cs="Times New Roman"/>
          <w:bCs/>
          <w:iCs/>
          <w:color w:val="000000"/>
          <w:sz w:val="28"/>
          <w:szCs w:val="28"/>
        </w:rPr>
        <w:t xml:space="preserve">. </w:t>
      </w:r>
      <w:r w:rsidR="00C00990" w:rsidRPr="007127B0">
        <w:rPr>
          <w:rFonts w:ascii="Times New Roman" w:hAnsi="Times New Roman" w:cs="Times New Roman"/>
          <w:i/>
          <w:sz w:val="28"/>
          <w:szCs w:val="28"/>
        </w:rPr>
        <w:t>Напишите пропущенное слово (словосочетание)</w:t>
      </w:r>
      <w:r w:rsidR="00C00990">
        <w:rPr>
          <w:rFonts w:ascii="Times New Roman" w:hAnsi="Times New Roman" w:cs="Times New Roman"/>
          <w:i/>
          <w:sz w:val="28"/>
          <w:szCs w:val="28"/>
        </w:rPr>
        <w:t>.</w:t>
      </w:r>
    </w:p>
    <w:p w:rsidR="009E3266" w:rsidRPr="007127B0" w:rsidRDefault="009E3266" w:rsidP="00C44DB3">
      <w:pPr>
        <w:spacing w:after="0" w:line="240" w:lineRule="auto"/>
        <w:jc w:val="both"/>
        <w:rPr>
          <w:rStyle w:val="a5"/>
          <w:rFonts w:ascii="Times New Roman" w:hAnsi="Times New Roman" w:cs="Times New Roman"/>
          <w:b w:val="0"/>
          <w:color w:val="333333"/>
          <w:sz w:val="28"/>
          <w:szCs w:val="28"/>
          <w:shd w:val="clear" w:color="auto" w:fill="FFFFFF"/>
        </w:rPr>
      </w:pPr>
      <w:r w:rsidRPr="007127B0">
        <w:rPr>
          <w:rFonts w:ascii="Times New Roman" w:eastAsia="Times New Roman" w:hAnsi="Times New Roman" w:cs="Times New Roman"/>
          <w:color w:val="1A1A1A"/>
          <w:sz w:val="28"/>
          <w:szCs w:val="28"/>
          <w:lang w:eastAsia="ru-RU"/>
        </w:rPr>
        <w:t xml:space="preserve">Вторая стадия инновационного процесса, направленная на исследование </w:t>
      </w:r>
      <w:r w:rsidR="00EA123E" w:rsidRPr="007127B0">
        <w:rPr>
          <w:rFonts w:ascii="Times New Roman" w:eastAsia="Times New Roman" w:hAnsi="Times New Roman" w:cs="Times New Roman"/>
          <w:color w:val="1A1A1A"/>
          <w:sz w:val="28"/>
          <w:szCs w:val="28"/>
          <w:lang w:eastAsia="ru-RU"/>
        </w:rPr>
        <w:t>путей практического применения,</w:t>
      </w:r>
      <w:r w:rsidRPr="007127B0">
        <w:rPr>
          <w:rFonts w:ascii="Times New Roman" w:eastAsia="Times New Roman" w:hAnsi="Times New Roman" w:cs="Times New Roman"/>
          <w:color w:val="1A1A1A"/>
          <w:sz w:val="28"/>
          <w:szCs w:val="28"/>
          <w:lang w:eastAsia="ru-RU"/>
        </w:rPr>
        <w:t xml:space="preserve"> открытых ранее явлений и процессов</w:t>
      </w:r>
      <w:r w:rsidR="00EA123E">
        <w:rPr>
          <w:rFonts w:ascii="Times New Roman" w:eastAsia="Times New Roman" w:hAnsi="Times New Roman" w:cs="Times New Roman"/>
          <w:color w:val="1A1A1A"/>
          <w:sz w:val="28"/>
          <w:szCs w:val="28"/>
          <w:lang w:eastAsia="ru-RU"/>
        </w:rPr>
        <w:t>,</w:t>
      </w:r>
      <w:r w:rsidRPr="007127B0">
        <w:rPr>
          <w:rFonts w:ascii="Times New Roman" w:eastAsia="Times New Roman" w:hAnsi="Times New Roman" w:cs="Times New Roman"/>
          <w:color w:val="1A1A1A"/>
          <w:sz w:val="28"/>
          <w:szCs w:val="28"/>
          <w:lang w:eastAsia="ru-RU"/>
        </w:rPr>
        <w:t xml:space="preserve"> называется </w:t>
      </w:r>
      <w:r w:rsidR="00EA123E" w:rsidRPr="007127B0">
        <w:rPr>
          <w:rFonts w:ascii="Times New Roman" w:hAnsi="Times New Roman" w:cs="Times New Roman"/>
          <w:color w:val="000000"/>
          <w:sz w:val="28"/>
          <w:szCs w:val="28"/>
        </w:rPr>
        <w:t xml:space="preserve">– </w:t>
      </w:r>
      <w:r w:rsidRPr="007127B0">
        <w:rPr>
          <w:rFonts w:ascii="Times New Roman" w:eastAsia="Times New Roman" w:hAnsi="Times New Roman" w:cs="Times New Roman"/>
          <w:color w:val="1A1A1A"/>
          <w:sz w:val="28"/>
          <w:szCs w:val="28"/>
          <w:lang w:eastAsia="ru-RU"/>
        </w:rPr>
        <w:t>___</w:t>
      </w:r>
      <w:r w:rsidR="00C00990">
        <w:rPr>
          <w:rFonts w:ascii="Times New Roman" w:eastAsia="Times New Roman" w:hAnsi="Times New Roman" w:cs="Times New Roman"/>
          <w:color w:val="1A1A1A"/>
          <w:sz w:val="28"/>
          <w:szCs w:val="28"/>
          <w:lang w:eastAsia="ru-RU"/>
        </w:rPr>
        <w:t>______</w:t>
      </w:r>
      <w:r w:rsidRPr="007127B0">
        <w:rPr>
          <w:rFonts w:ascii="Times New Roman" w:eastAsia="Times New Roman" w:hAnsi="Times New Roman" w:cs="Times New Roman"/>
          <w:color w:val="1A1A1A"/>
          <w:sz w:val="28"/>
          <w:szCs w:val="28"/>
          <w:lang w:eastAsia="ru-RU"/>
        </w:rPr>
        <w:t>____ исследования.</w:t>
      </w:r>
    </w:p>
    <w:p w:rsidR="009E3266" w:rsidRPr="007127B0" w:rsidRDefault="009E3266" w:rsidP="00C44DB3">
      <w:pPr>
        <w:spacing w:after="0" w:line="240" w:lineRule="auto"/>
        <w:jc w:val="both"/>
        <w:rPr>
          <w:rStyle w:val="a5"/>
          <w:rFonts w:ascii="Times New Roman" w:hAnsi="Times New Roman" w:cs="Times New Roman"/>
          <w:b w:val="0"/>
          <w:color w:val="333333"/>
          <w:sz w:val="28"/>
          <w:szCs w:val="28"/>
          <w:shd w:val="clear" w:color="auto" w:fill="FFFFFF"/>
        </w:rPr>
      </w:pPr>
      <w:r w:rsidRPr="007127B0">
        <w:rPr>
          <w:rFonts w:ascii="Times New Roman" w:hAnsi="Times New Roman" w:cs="Times New Roman"/>
          <w:color w:val="333333"/>
          <w:sz w:val="28"/>
          <w:szCs w:val="28"/>
          <w:shd w:val="clear" w:color="auto" w:fill="FFFFFF"/>
        </w:rPr>
        <w:t xml:space="preserve">Правильный вариант: </w:t>
      </w:r>
      <w:r w:rsidRPr="007127B0">
        <w:rPr>
          <w:rFonts w:ascii="Times New Roman" w:eastAsia="Times New Roman" w:hAnsi="Times New Roman" w:cs="Times New Roman"/>
          <w:color w:val="1A1A1A"/>
          <w:sz w:val="28"/>
          <w:szCs w:val="28"/>
          <w:lang w:eastAsia="ru-RU"/>
        </w:rPr>
        <w:t>прикладные.</w:t>
      </w:r>
    </w:p>
    <w:p w:rsidR="009E3266" w:rsidRPr="007127B0" w:rsidRDefault="009E3266" w:rsidP="00C44DB3">
      <w:pPr>
        <w:spacing w:after="0" w:line="240" w:lineRule="auto"/>
        <w:jc w:val="both"/>
        <w:rPr>
          <w:rStyle w:val="fontstyle01"/>
          <w:b w:val="0"/>
          <w:i/>
          <w:color w:val="auto"/>
        </w:rPr>
      </w:pPr>
      <w:r w:rsidRPr="007127B0">
        <w:rPr>
          <w:rStyle w:val="fontstyle01"/>
          <w:b w:val="0"/>
          <w:color w:val="auto"/>
        </w:rPr>
        <w:t>Компетенции (индикаторы): ПК-4 (ПК-4.1)</w:t>
      </w:r>
    </w:p>
    <w:p w:rsidR="009E3266" w:rsidRPr="007127B0" w:rsidRDefault="009E3266" w:rsidP="00C44DB3">
      <w:pPr>
        <w:spacing w:after="0" w:line="240" w:lineRule="auto"/>
        <w:jc w:val="both"/>
        <w:rPr>
          <w:rFonts w:ascii="Times New Roman" w:hAnsi="Times New Roman" w:cs="Times New Roman"/>
          <w:sz w:val="28"/>
          <w:szCs w:val="28"/>
        </w:rPr>
      </w:pPr>
    </w:p>
    <w:p w:rsidR="00C00990" w:rsidRDefault="00842A4D" w:rsidP="00C44DB3">
      <w:pPr>
        <w:spacing w:after="0" w:line="240" w:lineRule="auto"/>
        <w:jc w:val="both"/>
        <w:rPr>
          <w:rFonts w:ascii="Times New Roman" w:hAnsi="Times New Roman" w:cs="Times New Roman"/>
          <w:bCs/>
          <w:iCs/>
          <w:sz w:val="28"/>
          <w:szCs w:val="28"/>
        </w:rPr>
      </w:pPr>
      <w:r w:rsidRPr="007127B0">
        <w:rPr>
          <w:rFonts w:ascii="Times New Roman" w:hAnsi="Times New Roman" w:cs="Times New Roman"/>
          <w:bCs/>
          <w:iCs/>
          <w:sz w:val="28"/>
          <w:szCs w:val="28"/>
        </w:rPr>
        <w:t>2.</w:t>
      </w:r>
      <w:r w:rsidR="009E3266" w:rsidRPr="007127B0">
        <w:rPr>
          <w:rFonts w:ascii="Times New Roman" w:hAnsi="Times New Roman" w:cs="Times New Roman"/>
          <w:bCs/>
          <w:iCs/>
          <w:sz w:val="28"/>
          <w:szCs w:val="28"/>
        </w:rPr>
        <w:t xml:space="preserve"> </w:t>
      </w:r>
      <w:r w:rsidR="00C00990" w:rsidRPr="007127B0">
        <w:rPr>
          <w:rFonts w:ascii="Times New Roman" w:hAnsi="Times New Roman" w:cs="Times New Roman"/>
          <w:i/>
          <w:sz w:val="28"/>
          <w:szCs w:val="28"/>
        </w:rPr>
        <w:t>Напишите пропущенное слово (словосочетание)</w:t>
      </w:r>
      <w:r w:rsidR="00C00990">
        <w:rPr>
          <w:rFonts w:ascii="Times New Roman" w:hAnsi="Times New Roman" w:cs="Times New Roman"/>
          <w:i/>
          <w:sz w:val="28"/>
          <w:szCs w:val="28"/>
        </w:rPr>
        <w:t>.</w:t>
      </w:r>
    </w:p>
    <w:p w:rsidR="009E3266" w:rsidRPr="007127B0" w:rsidRDefault="009E3266" w:rsidP="00C44DB3">
      <w:pPr>
        <w:spacing w:after="0" w:line="240" w:lineRule="auto"/>
        <w:jc w:val="both"/>
        <w:rPr>
          <w:rFonts w:ascii="Times New Roman" w:eastAsia="Times New Roman" w:hAnsi="Times New Roman" w:cs="Times New Roman"/>
          <w:sz w:val="28"/>
          <w:szCs w:val="28"/>
          <w:lang w:eastAsia="ru-RU"/>
        </w:rPr>
      </w:pPr>
      <w:r w:rsidRPr="007127B0">
        <w:rPr>
          <w:rFonts w:ascii="Times New Roman" w:eastAsia="Times New Roman" w:hAnsi="Times New Roman" w:cs="Times New Roman"/>
          <w:sz w:val="28"/>
          <w:szCs w:val="28"/>
          <w:lang w:eastAsia="ru-RU"/>
        </w:rPr>
        <w:t xml:space="preserve">Цель продвижения новой продукции заключается в том, чтобы </w:t>
      </w:r>
      <w:proofErr w:type="gramStart"/>
      <w:r w:rsidRPr="007127B0">
        <w:rPr>
          <w:rFonts w:ascii="Times New Roman" w:eastAsia="Times New Roman" w:hAnsi="Times New Roman" w:cs="Times New Roman"/>
          <w:sz w:val="28"/>
          <w:szCs w:val="28"/>
          <w:lang w:eastAsia="ru-RU"/>
        </w:rPr>
        <w:t>представить</w:t>
      </w:r>
      <w:proofErr w:type="gramEnd"/>
      <w:r w:rsidRPr="007127B0">
        <w:rPr>
          <w:rFonts w:ascii="Times New Roman" w:eastAsia="Times New Roman" w:hAnsi="Times New Roman" w:cs="Times New Roman"/>
          <w:sz w:val="28"/>
          <w:szCs w:val="28"/>
          <w:lang w:eastAsia="ru-RU"/>
        </w:rPr>
        <w:t xml:space="preserve"> как предприятие, так и продукцию _____</w:t>
      </w:r>
      <w:r w:rsidR="00C00990">
        <w:rPr>
          <w:rFonts w:ascii="Times New Roman" w:eastAsia="Times New Roman" w:hAnsi="Times New Roman" w:cs="Times New Roman"/>
          <w:sz w:val="28"/>
          <w:szCs w:val="28"/>
          <w:lang w:eastAsia="ru-RU"/>
        </w:rPr>
        <w:t>__</w:t>
      </w:r>
      <w:r w:rsidRPr="007127B0">
        <w:rPr>
          <w:rFonts w:ascii="Times New Roman" w:eastAsia="Times New Roman" w:hAnsi="Times New Roman" w:cs="Times New Roman"/>
          <w:sz w:val="28"/>
          <w:szCs w:val="28"/>
          <w:lang w:eastAsia="ru-RU"/>
        </w:rPr>
        <w:t>___</w:t>
      </w:r>
      <w:r w:rsidR="00EA123E">
        <w:rPr>
          <w:rFonts w:ascii="Times New Roman" w:eastAsia="Times New Roman" w:hAnsi="Times New Roman" w:cs="Times New Roman"/>
          <w:sz w:val="28"/>
          <w:szCs w:val="28"/>
          <w:lang w:eastAsia="ru-RU"/>
        </w:rPr>
        <w:t xml:space="preserve"> </w:t>
      </w:r>
      <w:r w:rsidRPr="007127B0">
        <w:rPr>
          <w:rFonts w:ascii="Times New Roman" w:eastAsia="Times New Roman" w:hAnsi="Times New Roman" w:cs="Times New Roman"/>
          <w:sz w:val="28"/>
          <w:szCs w:val="28"/>
          <w:lang w:eastAsia="ru-RU"/>
        </w:rPr>
        <w:t>__</w:t>
      </w:r>
      <w:r w:rsidR="00C00990">
        <w:rPr>
          <w:rFonts w:ascii="Times New Roman" w:eastAsia="Times New Roman" w:hAnsi="Times New Roman" w:cs="Times New Roman"/>
          <w:sz w:val="28"/>
          <w:szCs w:val="28"/>
          <w:lang w:eastAsia="ru-RU"/>
        </w:rPr>
        <w:t>__</w:t>
      </w:r>
      <w:r w:rsidRPr="007127B0">
        <w:rPr>
          <w:rFonts w:ascii="Times New Roman" w:eastAsia="Times New Roman" w:hAnsi="Times New Roman" w:cs="Times New Roman"/>
          <w:sz w:val="28"/>
          <w:szCs w:val="28"/>
          <w:lang w:eastAsia="ru-RU"/>
        </w:rPr>
        <w:t>______.</w:t>
      </w:r>
    </w:p>
    <w:p w:rsidR="009E3266" w:rsidRPr="007127B0" w:rsidRDefault="009E3266" w:rsidP="00C44DB3">
      <w:pPr>
        <w:spacing w:after="0" w:line="240" w:lineRule="auto"/>
        <w:jc w:val="both"/>
        <w:rPr>
          <w:rStyle w:val="a5"/>
          <w:rFonts w:ascii="Times New Roman" w:hAnsi="Times New Roman" w:cs="Times New Roman"/>
          <w:b w:val="0"/>
          <w:sz w:val="28"/>
          <w:szCs w:val="28"/>
          <w:shd w:val="clear" w:color="auto" w:fill="FFFFFF"/>
        </w:rPr>
      </w:pPr>
      <w:r w:rsidRPr="007127B0">
        <w:rPr>
          <w:rFonts w:ascii="Times New Roman" w:hAnsi="Times New Roman" w:cs="Times New Roman"/>
          <w:sz w:val="28"/>
          <w:szCs w:val="28"/>
          <w:shd w:val="clear" w:color="auto" w:fill="FFFFFF"/>
        </w:rPr>
        <w:t xml:space="preserve">Правильный вариант: </w:t>
      </w:r>
      <w:r w:rsidRPr="007127B0">
        <w:rPr>
          <w:rFonts w:ascii="Times New Roman" w:eastAsia="Times New Roman" w:hAnsi="Times New Roman" w:cs="Times New Roman"/>
          <w:sz w:val="28"/>
          <w:szCs w:val="28"/>
          <w:lang w:eastAsia="ru-RU"/>
        </w:rPr>
        <w:t>потенциальному клиенту.</w:t>
      </w:r>
    </w:p>
    <w:p w:rsidR="009E3266" w:rsidRPr="007127B0" w:rsidRDefault="009E3266" w:rsidP="00C44DB3">
      <w:pPr>
        <w:spacing w:after="0" w:line="240" w:lineRule="auto"/>
        <w:jc w:val="both"/>
        <w:rPr>
          <w:rStyle w:val="fontstyle01"/>
          <w:b w:val="0"/>
          <w:i/>
          <w:color w:val="auto"/>
        </w:rPr>
      </w:pPr>
      <w:r w:rsidRPr="007127B0">
        <w:rPr>
          <w:rStyle w:val="fontstyle01"/>
          <w:b w:val="0"/>
          <w:color w:val="auto"/>
        </w:rPr>
        <w:t>Компетенции (индикаторы): ПК-4 (ПК-4.1)</w:t>
      </w:r>
    </w:p>
    <w:p w:rsidR="009E3266" w:rsidRPr="007127B0" w:rsidRDefault="009E3266" w:rsidP="00C44DB3">
      <w:pPr>
        <w:spacing w:after="0" w:line="240" w:lineRule="auto"/>
        <w:jc w:val="both"/>
        <w:rPr>
          <w:rFonts w:ascii="Times New Roman" w:hAnsi="Times New Roman" w:cs="Times New Roman"/>
          <w:sz w:val="28"/>
          <w:szCs w:val="28"/>
        </w:rPr>
      </w:pPr>
    </w:p>
    <w:p w:rsidR="00C00990" w:rsidRPr="007127B0" w:rsidRDefault="00842A4D" w:rsidP="00C00990">
      <w:pPr>
        <w:spacing w:after="0" w:line="240" w:lineRule="auto"/>
        <w:jc w:val="both"/>
        <w:rPr>
          <w:rFonts w:ascii="Times New Roman" w:hAnsi="Times New Roman" w:cs="Times New Roman"/>
          <w:i/>
          <w:sz w:val="28"/>
          <w:szCs w:val="28"/>
        </w:rPr>
      </w:pPr>
      <w:r w:rsidRPr="007127B0">
        <w:rPr>
          <w:rFonts w:ascii="Times New Roman" w:hAnsi="Times New Roman" w:cs="Times New Roman"/>
          <w:bCs/>
          <w:iCs/>
          <w:sz w:val="28"/>
          <w:szCs w:val="28"/>
        </w:rPr>
        <w:t>3</w:t>
      </w:r>
      <w:r w:rsidR="009E3266" w:rsidRPr="007127B0">
        <w:rPr>
          <w:rFonts w:ascii="Times New Roman" w:hAnsi="Times New Roman" w:cs="Times New Roman"/>
          <w:bCs/>
          <w:iCs/>
          <w:sz w:val="28"/>
          <w:szCs w:val="28"/>
        </w:rPr>
        <w:t xml:space="preserve">. </w:t>
      </w:r>
      <w:r w:rsidR="00C00990" w:rsidRPr="007127B0">
        <w:rPr>
          <w:rFonts w:ascii="Times New Roman" w:hAnsi="Times New Roman" w:cs="Times New Roman"/>
          <w:i/>
          <w:sz w:val="28"/>
          <w:szCs w:val="28"/>
        </w:rPr>
        <w:t>Напишите пропущенное слово (словосочетание)</w:t>
      </w:r>
      <w:r w:rsidR="00C00990">
        <w:rPr>
          <w:rFonts w:ascii="Times New Roman" w:hAnsi="Times New Roman" w:cs="Times New Roman"/>
          <w:i/>
          <w:sz w:val="28"/>
          <w:szCs w:val="28"/>
        </w:rPr>
        <w:t>.</w:t>
      </w:r>
    </w:p>
    <w:p w:rsidR="009E3266" w:rsidRPr="007127B0" w:rsidRDefault="009E3266" w:rsidP="00C44DB3">
      <w:pPr>
        <w:spacing w:after="0" w:line="240" w:lineRule="auto"/>
        <w:jc w:val="both"/>
        <w:rPr>
          <w:rFonts w:ascii="Times New Roman" w:eastAsia="Times New Roman" w:hAnsi="Times New Roman" w:cs="Times New Roman"/>
          <w:sz w:val="28"/>
          <w:szCs w:val="28"/>
          <w:lang w:eastAsia="ru-RU"/>
        </w:rPr>
      </w:pPr>
      <w:r w:rsidRPr="007127B0">
        <w:rPr>
          <w:rFonts w:ascii="Times New Roman" w:hAnsi="Times New Roman" w:cs="Times New Roman"/>
          <w:sz w:val="28"/>
          <w:szCs w:val="28"/>
        </w:rPr>
        <w:t xml:space="preserve">При каком методе </w:t>
      </w:r>
      <w:r w:rsidRPr="007127B0">
        <w:rPr>
          <w:rFonts w:ascii="Times New Roman" w:eastAsia="Times New Roman" w:hAnsi="Times New Roman" w:cs="Times New Roman"/>
          <w:sz w:val="28"/>
          <w:szCs w:val="28"/>
          <w:lang w:eastAsia="ru-RU"/>
        </w:rPr>
        <w:t xml:space="preserve">тестирования рынка новый продукт помещают в условия, подобные условиям реализации при полномасштабном выпуске продукта </w:t>
      </w:r>
      <w:r w:rsidR="00EA123E" w:rsidRPr="007127B0">
        <w:rPr>
          <w:rFonts w:ascii="Times New Roman" w:hAnsi="Times New Roman" w:cs="Times New Roman"/>
          <w:color w:val="000000"/>
          <w:sz w:val="28"/>
          <w:szCs w:val="28"/>
        </w:rPr>
        <w:t xml:space="preserve">– </w:t>
      </w:r>
      <w:r w:rsidRPr="007127B0">
        <w:rPr>
          <w:rFonts w:ascii="Times New Roman" w:eastAsia="Times New Roman" w:hAnsi="Times New Roman" w:cs="Times New Roman"/>
          <w:sz w:val="28"/>
          <w:szCs w:val="28"/>
          <w:lang w:eastAsia="ru-RU"/>
        </w:rPr>
        <w:t>_______________.</w:t>
      </w:r>
    </w:p>
    <w:p w:rsidR="009E3266" w:rsidRPr="007127B0" w:rsidRDefault="009E3266" w:rsidP="00C44DB3">
      <w:pPr>
        <w:spacing w:after="0" w:line="240" w:lineRule="auto"/>
        <w:jc w:val="both"/>
        <w:rPr>
          <w:rStyle w:val="a5"/>
          <w:rFonts w:ascii="Times New Roman" w:hAnsi="Times New Roman" w:cs="Times New Roman"/>
          <w:b w:val="0"/>
          <w:sz w:val="28"/>
          <w:szCs w:val="28"/>
          <w:shd w:val="clear" w:color="auto" w:fill="FFFFFF"/>
        </w:rPr>
      </w:pPr>
      <w:r w:rsidRPr="007127B0">
        <w:rPr>
          <w:rFonts w:ascii="Times New Roman" w:hAnsi="Times New Roman" w:cs="Times New Roman"/>
          <w:sz w:val="28"/>
          <w:szCs w:val="28"/>
          <w:shd w:val="clear" w:color="auto" w:fill="FFFFFF"/>
        </w:rPr>
        <w:t>Правильный вариант: стандартном</w:t>
      </w:r>
      <w:r w:rsidRPr="007127B0">
        <w:rPr>
          <w:rFonts w:ascii="Times New Roman" w:eastAsia="Times New Roman" w:hAnsi="Times New Roman" w:cs="Times New Roman"/>
          <w:sz w:val="28"/>
          <w:szCs w:val="28"/>
          <w:lang w:eastAsia="ru-RU"/>
        </w:rPr>
        <w:t>.</w:t>
      </w:r>
    </w:p>
    <w:p w:rsidR="009E3266" w:rsidRPr="007127B0" w:rsidRDefault="009E3266" w:rsidP="00C44DB3">
      <w:pPr>
        <w:spacing w:after="0" w:line="240" w:lineRule="auto"/>
        <w:jc w:val="both"/>
        <w:rPr>
          <w:rStyle w:val="fontstyle01"/>
          <w:b w:val="0"/>
          <w:i/>
          <w:color w:val="auto"/>
        </w:rPr>
      </w:pPr>
      <w:r w:rsidRPr="007127B0">
        <w:rPr>
          <w:rStyle w:val="fontstyle01"/>
          <w:b w:val="0"/>
          <w:color w:val="auto"/>
        </w:rPr>
        <w:t>Компетенции (индикаторы): ПК-4 (ПК-4.1)</w:t>
      </w:r>
    </w:p>
    <w:p w:rsidR="009E3266" w:rsidRPr="007127B0" w:rsidRDefault="009E3266" w:rsidP="00C44DB3">
      <w:pPr>
        <w:spacing w:after="0" w:line="240" w:lineRule="auto"/>
        <w:jc w:val="both"/>
        <w:rPr>
          <w:rFonts w:ascii="Times New Roman" w:hAnsi="Times New Roman" w:cs="Times New Roman"/>
          <w:sz w:val="28"/>
          <w:szCs w:val="28"/>
        </w:rPr>
      </w:pPr>
    </w:p>
    <w:p w:rsidR="00C00990" w:rsidRPr="007127B0" w:rsidRDefault="00842A4D" w:rsidP="00C00990">
      <w:pPr>
        <w:spacing w:after="0" w:line="240" w:lineRule="auto"/>
        <w:jc w:val="both"/>
        <w:rPr>
          <w:rFonts w:ascii="Times New Roman" w:hAnsi="Times New Roman" w:cs="Times New Roman"/>
          <w:i/>
          <w:sz w:val="28"/>
          <w:szCs w:val="28"/>
        </w:rPr>
      </w:pPr>
      <w:r w:rsidRPr="007127B0">
        <w:rPr>
          <w:rFonts w:ascii="Times New Roman" w:hAnsi="Times New Roman" w:cs="Times New Roman"/>
          <w:bCs/>
          <w:iCs/>
          <w:sz w:val="28"/>
          <w:szCs w:val="28"/>
        </w:rPr>
        <w:t>4</w:t>
      </w:r>
      <w:r w:rsidR="009E3266" w:rsidRPr="007127B0">
        <w:rPr>
          <w:rFonts w:ascii="Times New Roman" w:hAnsi="Times New Roman" w:cs="Times New Roman"/>
          <w:bCs/>
          <w:iCs/>
          <w:sz w:val="28"/>
          <w:szCs w:val="28"/>
        </w:rPr>
        <w:t xml:space="preserve">. </w:t>
      </w:r>
      <w:r w:rsidR="00C00990" w:rsidRPr="007127B0">
        <w:rPr>
          <w:rFonts w:ascii="Times New Roman" w:hAnsi="Times New Roman" w:cs="Times New Roman"/>
          <w:i/>
          <w:sz w:val="28"/>
          <w:szCs w:val="28"/>
        </w:rPr>
        <w:t>Напишите пропущенное слово (словосочетание)</w:t>
      </w:r>
      <w:r w:rsidR="00C00990">
        <w:rPr>
          <w:rFonts w:ascii="Times New Roman" w:hAnsi="Times New Roman" w:cs="Times New Roman"/>
          <w:i/>
          <w:sz w:val="28"/>
          <w:szCs w:val="28"/>
        </w:rPr>
        <w:t>.</w:t>
      </w:r>
    </w:p>
    <w:p w:rsidR="009E3266" w:rsidRPr="007127B0" w:rsidRDefault="009E3266" w:rsidP="00C44DB3">
      <w:pPr>
        <w:spacing w:after="0" w:line="240" w:lineRule="auto"/>
        <w:jc w:val="both"/>
        <w:rPr>
          <w:rFonts w:ascii="Times New Roman" w:eastAsia="Times New Roman" w:hAnsi="Times New Roman" w:cs="Times New Roman"/>
          <w:color w:val="1A1A1A"/>
          <w:sz w:val="28"/>
          <w:szCs w:val="28"/>
          <w:lang w:eastAsia="ru-RU"/>
        </w:rPr>
      </w:pPr>
      <w:r w:rsidRPr="007127B0">
        <w:rPr>
          <w:rFonts w:ascii="Times New Roman" w:eastAsia="Times New Roman" w:hAnsi="Times New Roman" w:cs="Times New Roman"/>
          <w:color w:val="1A1A1A"/>
          <w:sz w:val="28"/>
          <w:szCs w:val="28"/>
          <w:lang w:eastAsia="ru-RU"/>
        </w:rPr>
        <w:t>Функционально-стоимостный анализ в инновационном маркетинге оценивает элементы продукта лишь на базе затрат, без учета других ___</w:t>
      </w:r>
      <w:r w:rsidR="00C00990">
        <w:rPr>
          <w:rFonts w:ascii="Times New Roman" w:eastAsia="Times New Roman" w:hAnsi="Times New Roman" w:cs="Times New Roman"/>
          <w:color w:val="1A1A1A"/>
          <w:sz w:val="28"/>
          <w:szCs w:val="28"/>
          <w:lang w:eastAsia="ru-RU"/>
        </w:rPr>
        <w:t>_______</w:t>
      </w:r>
      <w:r w:rsidRPr="007127B0">
        <w:rPr>
          <w:rFonts w:ascii="Times New Roman" w:eastAsia="Times New Roman" w:hAnsi="Times New Roman" w:cs="Times New Roman"/>
          <w:color w:val="1A1A1A"/>
          <w:sz w:val="28"/>
          <w:szCs w:val="28"/>
          <w:lang w:eastAsia="ru-RU"/>
        </w:rPr>
        <w:t>_.</w:t>
      </w:r>
    </w:p>
    <w:p w:rsidR="009E3266" w:rsidRPr="007127B0" w:rsidRDefault="009E3266" w:rsidP="00C44DB3">
      <w:pPr>
        <w:spacing w:after="0" w:line="240" w:lineRule="auto"/>
        <w:jc w:val="both"/>
        <w:rPr>
          <w:rStyle w:val="a5"/>
          <w:rFonts w:ascii="Times New Roman" w:hAnsi="Times New Roman" w:cs="Times New Roman"/>
          <w:b w:val="0"/>
          <w:sz w:val="28"/>
          <w:szCs w:val="28"/>
          <w:shd w:val="clear" w:color="auto" w:fill="FFFFFF"/>
        </w:rPr>
      </w:pPr>
      <w:r w:rsidRPr="007127B0">
        <w:rPr>
          <w:rFonts w:ascii="Times New Roman" w:hAnsi="Times New Roman" w:cs="Times New Roman"/>
          <w:sz w:val="28"/>
          <w:szCs w:val="28"/>
          <w:shd w:val="clear" w:color="auto" w:fill="FFFFFF"/>
        </w:rPr>
        <w:t xml:space="preserve">Правильный вариант: </w:t>
      </w:r>
      <w:r w:rsidRPr="007127B0">
        <w:rPr>
          <w:rFonts w:ascii="Times New Roman" w:eastAsia="Times New Roman" w:hAnsi="Times New Roman" w:cs="Times New Roman"/>
          <w:color w:val="1A1A1A"/>
          <w:sz w:val="28"/>
          <w:szCs w:val="28"/>
          <w:lang w:eastAsia="ru-RU"/>
        </w:rPr>
        <w:t>критериев</w:t>
      </w:r>
      <w:r w:rsidRPr="007127B0">
        <w:rPr>
          <w:rFonts w:ascii="Times New Roman" w:eastAsia="Times New Roman" w:hAnsi="Times New Roman" w:cs="Times New Roman"/>
          <w:sz w:val="28"/>
          <w:szCs w:val="28"/>
          <w:lang w:eastAsia="ru-RU"/>
        </w:rPr>
        <w:t>.</w:t>
      </w:r>
    </w:p>
    <w:p w:rsidR="009E3266" w:rsidRPr="007127B0" w:rsidRDefault="009E3266" w:rsidP="00C44DB3">
      <w:pPr>
        <w:spacing w:after="0" w:line="240" w:lineRule="auto"/>
        <w:jc w:val="both"/>
        <w:rPr>
          <w:rStyle w:val="fontstyle01"/>
          <w:b w:val="0"/>
          <w:i/>
          <w:color w:val="auto"/>
        </w:rPr>
      </w:pPr>
      <w:r w:rsidRPr="007127B0">
        <w:rPr>
          <w:rStyle w:val="fontstyle01"/>
          <w:b w:val="0"/>
          <w:color w:val="auto"/>
        </w:rPr>
        <w:t>Компетенции (индикаторы): ПК-4 (ПК-4.1)</w:t>
      </w:r>
    </w:p>
    <w:p w:rsidR="009E3266" w:rsidRPr="007127B0" w:rsidRDefault="009E3266" w:rsidP="00C44DB3">
      <w:pPr>
        <w:spacing w:after="0" w:line="240" w:lineRule="auto"/>
        <w:jc w:val="both"/>
        <w:rPr>
          <w:rFonts w:ascii="Times New Roman" w:hAnsi="Times New Roman" w:cs="Times New Roman"/>
          <w:sz w:val="28"/>
          <w:szCs w:val="28"/>
        </w:rPr>
      </w:pPr>
    </w:p>
    <w:p w:rsidR="009E3266" w:rsidRPr="007127B0" w:rsidRDefault="009E3266" w:rsidP="00C44DB3">
      <w:pPr>
        <w:spacing w:after="0" w:line="240" w:lineRule="auto"/>
        <w:jc w:val="both"/>
        <w:rPr>
          <w:rFonts w:ascii="Times New Roman" w:hAnsi="Times New Roman" w:cs="Times New Roman"/>
          <w:sz w:val="28"/>
          <w:szCs w:val="28"/>
        </w:rPr>
      </w:pPr>
    </w:p>
    <w:p w:rsidR="00842A4D" w:rsidRPr="007127B0" w:rsidRDefault="00842A4D" w:rsidP="00591DE7">
      <w:pPr>
        <w:spacing w:after="0" w:line="240" w:lineRule="auto"/>
        <w:ind w:firstLine="709"/>
        <w:jc w:val="both"/>
        <w:rPr>
          <w:rStyle w:val="fontstyle01"/>
          <w:color w:val="auto"/>
        </w:rPr>
      </w:pPr>
      <w:r w:rsidRPr="007127B0">
        <w:rPr>
          <w:rStyle w:val="fontstyle01"/>
          <w:color w:val="auto"/>
        </w:rPr>
        <w:t>Задания открытого ти</w:t>
      </w:r>
      <w:bookmarkStart w:id="2" w:name="_GoBack"/>
      <w:bookmarkEnd w:id="2"/>
      <w:r w:rsidRPr="007127B0">
        <w:rPr>
          <w:rStyle w:val="fontstyle01"/>
          <w:color w:val="auto"/>
        </w:rPr>
        <w:t>па с развернутым ответом</w:t>
      </w:r>
    </w:p>
    <w:p w:rsidR="00EA2E13" w:rsidRDefault="00EA2E13" w:rsidP="00C44DB3">
      <w:pPr>
        <w:shd w:val="clear" w:color="auto" w:fill="FFFFFF"/>
        <w:spacing w:after="0" w:line="240" w:lineRule="auto"/>
        <w:jc w:val="both"/>
        <w:rPr>
          <w:rFonts w:ascii="Times New Roman" w:hAnsi="Times New Roman" w:cs="Times New Roman"/>
          <w:sz w:val="28"/>
          <w:szCs w:val="28"/>
        </w:rPr>
      </w:pPr>
    </w:p>
    <w:p w:rsidR="00BB6E05" w:rsidRPr="00A276D0" w:rsidRDefault="009E3266" w:rsidP="00C44DB3">
      <w:pPr>
        <w:shd w:val="clear" w:color="auto" w:fill="FEFEFE"/>
        <w:spacing w:after="0" w:line="240" w:lineRule="auto"/>
        <w:jc w:val="both"/>
        <w:rPr>
          <w:rFonts w:ascii="Times New Roman" w:hAnsi="Times New Roman" w:cs="Times New Roman"/>
          <w:sz w:val="28"/>
          <w:szCs w:val="28"/>
        </w:rPr>
      </w:pPr>
      <w:r w:rsidRPr="007127B0">
        <w:rPr>
          <w:rFonts w:ascii="Times New Roman" w:hAnsi="Times New Roman" w:cs="Times New Roman"/>
          <w:sz w:val="28"/>
          <w:szCs w:val="28"/>
        </w:rPr>
        <w:t>1.</w:t>
      </w:r>
      <w:r w:rsidR="00881EB7" w:rsidRPr="00881EB7">
        <w:rPr>
          <w:rFonts w:ascii="Times New Roman" w:eastAsia="Times New Roman" w:hAnsi="Times New Roman" w:cs="Times New Roman"/>
          <w:sz w:val="28"/>
          <w:szCs w:val="28"/>
          <w:lang w:eastAsia="ru-RU"/>
        </w:rPr>
        <w:t xml:space="preserve"> </w:t>
      </w:r>
      <w:r w:rsidR="00BB6E05">
        <w:rPr>
          <w:rFonts w:ascii="Times New Roman" w:hAnsi="Times New Roman" w:cs="Times New Roman"/>
          <w:sz w:val="28"/>
          <w:szCs w:val="28"/>
        </w:rPr>
        <w:t>Решите задачу. Приведите полное решение задачи.</w:t>
      </w:r>
    </w:p>
    <w:p w:rsidR="00BB6E05" w:rsidRPr="007C54DC" w:rsidRDefault="00BB6E05" w:rsidP="00C44DB3">
      <w:pPr>
        <w:pStyle w:val="a4"/>
        <w:shd w:val="clear" w:color="auto" w:fill="FDFEFF"/>
        <w:spacing w:before="0" w:beforeAutospacing="0" w:after="0" w:afterAutospacing="0"/>
        <w:jc w:val="both"/>
        <w:rPr>
          <w:sz w:val="28"/>
          <w:szCs w:val="28"/>
        </w:rPr>
      </w:pPr>
      <w:r w:rsidRPr="007C54DC">
        <w:rPr>
          <w:sz w:val="28"/>
          <w:szCs w:val="28"/>
        </w:rPr>
        <w:t xml:space="preserve">Затраты на </w:t>
      </w:r>
      <w:proofErr w:type="spellStart"/>
      <w:r w:rsidRPr="007C54DC">
        <w:rPr>
          <w:sz w:val="28"/>
          <w:szCs w:val="28"/>
        </w:rPr>
        <w:t>НИОКР</w:t>
      </w:r>
      <w:proofErr w:type="spellEnd"/>
      <w:r w:rsidRPr="007C54DC">
        <w:rPr>
          <w:sz w:val="28"/>
          <w:szCs w:val="28"/>
        </w:rPr>
        <w:t xml:space="preserve"> в предыдущем периоде в ООО «ЭЛСИ-ОПТ» составляли 3,4 млн. руб. Принимая данную цифру за базу для формирования нового бюджета, определите сумму расходов на </w:t>
      </w:r>
      <w:proofErr w:type="spellStart"/>
      <w:r w:rsidRPr="007C54DC">
        <w:rPr>
          <w:sz w:val="28"/>
          <w:szCs w:val="28"/>
        </w:rPr>
        <w:t>НИОКР</w:t>
      </w:r>
      <w:proofErr w:type="spellEnd"/>
      <w:r w:rsidRPr="007C54DC">
        <w:rPr>
          <w:sz w:val="28"/>
          <w:szCs w:val="28"/>
        </w:rPr>
        <w:t xml:space="preserve">, если инфляция прогнозируется </w:t>
      </w:r>
      <w:r w:rsidRPr="007C54DC">
        <w:rPr>
          <w:sz w:val="28"/>
          <w:szCs w:val="28"/>
        </w:rPr>
        <w:lastRenderedPageBreak/>
        <w:t>в размере 12% в год, а в будущем периоде планируется закупка нового оборудования в размере 380 тыс. руб.</w:t>
      </w:r>
    </w:p>
    <w:p w:rsidR="00BB6E05" w:rsidRPr="007C54DC" w:rsidRDefault="00BB6E05" w:rsidP="00C44DB3">
      <w:pPr>
        <w:tabs>
          <w:tab w:val="left" w:pos="284"/>
        </w:tabs>
        <w:spacing w:after="0" w:line="240" w:lineRule="auto"/>
        <w:jc w:val="both"/>
        <w:rPr>
          <w:rFonts w:ascii="Times New Roman" w:hAnsi="Times New Roman" w:cs="Times New Roman"/>
          <w:sz w:val="28"/>
          <w:szCs w:val="28"/>
        </w:rPr>
      </w:pPr>
      <w:r w:rsidRPr="007C54DC">
        <w:rPr>
          <w:rFonts w:ascii="Times New Roman" w:hAnsi="Times New Roman" w:cs="Times New Roman"/>
          <w:sz w:val="28"/>
          <w:szCs w:val="28"/>
        </w:rPr>
        <w:t>Время выполнения 20 мин.</w:t>
      </w:r>
    </w:p>
    <w:p w:rsidR="00BB6E05" w:rsidRDefault="00BB6E05" w:rsidP="00C44DB3">
      <w:pPr>
        <w:tabs>
          <w:tab w:val="left" w:pos="284"/>
        </w:tabs>
        <w:spacing w:after="0" w:line="240" w:lineRule="auto"/>
        <w:jc w:val="both"/>
        <w:rPr>
          <w:rFonts w:ascii="Times New Roman" w:hAnsi="Times New Roman" w:cs="Times New Roman"/>
          <w:sz w:val="28"/>
          <w:szCs w:val="28"/>
        </w:rPr>
      </w:pPr>
      <w:r w:rsidRPr="00A06F7F">
        <w:rPr>
          <w:rFonts w:ascii="Times New Roman" w:hAnsi="Times New Roman" w:cs="Times New Roman"/>
          <w:sz w:val="28"/>
          <w:szCs w:val="28"/>
        </w:rPr>
        <w:t>Ожидаемый результат:</w:t>
      </w:r>
    </w:p>
    <w:p w:rsidR="00BB6E05" w:rsidRPr="00A06F7F" w:rsidRDefault="00BB6E05" w:rsidP="00C44DB3">
      <w:pPr>
        <w:tabs>
          <w:tab w:val="left" w:pos="28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Решение:</w:t>
      </w:r>
    </w:p>
    <w:p w:rsidR="00BB6E05" w:rsidRPr="007535A0" w:rsidRDefault="00BB6E05" w:rsidP="00C44DB3">
      <w:pPr>
        <w:pStyle w:val="a4"/>
        <w:shd w:val="clear" w:color="auto" w:fill="FDFEFF"/>
        <w:spacing w:before="0" w:beforeAutospacing="0" w:after="0" w:afterAutospacing="0"/>
        <w:jc w:val="both"/>
        <w:rPr>
          <w:color w:val="000000"/>
          <w:sz w:val="28"/>
          <w:szCs w:val="28"/>
        </w:rPr>
      </w:pPr>
      <w:r w:rsidRPr="007535A0">
        <w:rPr>
          <w:color w:val="000000"/>
          <w:sz w:val="28"/>
          <w:szCs w:val="28"/>
        </w:rPr>
        <w:t xml:space="preserve">1. Определяем базовые затраты на </w:t>
      </w:r>
      <w:proofErr w:type="spellStart"/>
      <w:r w:rsidRPr="007535A0">
        <w:rPr>
          <w:color w:val="000000"/>
          <w:sz w:val="28"/>
          <w:szCs w:val="28"/>
        </w:rPr>
        <w:t>НИОКР</w:t>
      </w:r>
      <w:proofErr w:type="spellEnd"/>
      <w:r w:rsidRPr="007535A0">
        <w:rPr>
          <w:color w:val="000000"/>
          <w:sz w:val="28"/>
          <w:szCs w:val="28"/>
        </w:rPr>
        <w:t xml:space="preserve"> с учетом инфляции в планируемом периоде:</w:t>
      </w:r>
    </w:p>
    <w:p w:rsidR="00BB6E05" w:rsidRPr="007535A0" w:rsidRDefault="00591DE7" w:rsidP="00C44DB3">
      <w:pPr>
        <w:pStyle w:val="a4"/>
        <w:shd w:val="clear" w:color="auto" w:fill="FDFEFF"/>
        <w:spacing w:before="0" w:beforeAutospacing="0" w:after="0" w:afterAutospacing="0"/>
        <w:jc w:val="both"/>
        <w:rPr>
          <w:color w:val="000000"/>
          <w:sz w:val="28"/>
          <w:szCs w:val="28"/>
        </w:rPr>
      </w:pPr>
      <m:oMath>
        <m:sSub>
          <m:sSubPr>
            <m:ctrlPr>
              <w:rPr>
                <w:rFonts w:ascii="Cambria Math" w:hAnsi="Cambria Math"/>
                <w:i/>
                <w:color w:val="000000"/>
                <w:sz w:val="28"/>
                <w:szCs w:val="28"/>
              </w:rPr>
            </m:ctrlPr>
          </m:sSubPr>
          <m:e>
            <m:r>
              <w:rPr>
                <w:rFonts w:ascii="Cambria Math"/>
                <w:color w:val="000000"/>
                <w:sz w:val="28"/>
                <w:szCs w:val="28"/>
              </w:rPr>
              <m:t>З</m:t>
            </m:r>
          </m:e>
          <m:sub>
            <m:r>
              <w:rPr>
                <w:rFonts w:ascii="Cambria Math"/>
                <w:color w:val="000000"/>
                <w:sz w:val="28"/>
                <w:szCs w:val="28"/>
              </w:rPr>
              <m:t>баз</m:t>
            </m:r>
            <m:r>
              <w:rPr>
                <w:rFonts w:ascii="Cambria Math"/>
                <w:color w:val="000000"/>
                <w:sz w:val="28"/>
                <w:szCs w:val="28"/>
              </w:rPr>
              <m:t>.</m:t>
            </m:r>
            <m:r>
              <w:rPr>
                <w:rFonts w:ascii="Cambria Math"/>
                <w:color w:val="000000"/>
                <w:sz w:val="28"/>
                <w:szCs w:val="28"/>
              </w:rPr>
              <m:t>с</m:t>
            </m:r>
            <m:r>
              <w:rPr>
                <w:rFonts w:ascii="Cambria Math"/>
                <w:color w:val="000000"/>
                <w:sz w:val="28"/>
                <w:szCs w:val="28"/>
              </w:rPr>
              <m:t xml:space="preserve"> </m:t>
            </m:r>
            <m:r>
              <w:rPr>
                <w:rFonts w:ascii="Cambria Math"/>
                <w:color w:val="000000"/>
                <w:sz w:val="28"/>
                <w:szCs w:val="28"/>
              </w:rPr>
              <m:t>учетом</m:t>
            </m:r>
            <m:r>
              <w:rPr>
                <w:rFonts w:ascii="Cambria Math"/>
                <w:color w:val="000000"/>
                <w:sz w:val="28"/>
                <w:szCs w:val="28"/>
              </w:rPr>
              <m:t xml:space="preserve"> </m:t>
            </m:r>
            <m:r>
              <w:rPr>
                <w:rFonts w:ascii="Cambria Math"/>
                <w:color w:val="000000"/>
                <w:sz w:val="28"/>
                <w:szCs w:val="28"/>
              </w:rPr>
              <m:t>инф</m:t>
            </m:r>
            <m:r>
              <w:rPr>
                <w:rFonts w:ascii="Cambria Math"/>
                <w:color w:val="000000"/>
                <w:sz w:val="28"/>
                <w:szCs w:val="28"/>
              </w:rPr>
              <m:t>.=</m:t>
            </m:r>
          </m:sub>
        </m:sSub>
        <m:sSub>
          <m:sSubPr>
            <m:ctrlPr>
              <w:rPr>
                <w:rFonts w:ascii="Cambria Math" w:hAnsi="Cambria Math"/>
                <w:i/>
                <w:color w:val="000000"/>
                <w:sz w:val="28"/>
                <w:szCs w:val="28"/>
              </w:rPr>
            </m:ctrlPr>
          </m:sSubPr>
          <m:e>
            <m:r>
              <w:rPr>
                <w:rFonts w:ascii="Cambria Math" w:hAnsi="Cambria Math"/>
                <w:color w:val="000000"/>
                <w:sz w:val="28"/>
                <w:szCs w:val="28"/>
              </w:rPr>
              <m:t>З</m:t>
            </m:r>
          </m:e>
          <m:sub>
            <m:r>
              <w:rPr>
                <w:rFonts w:ascii="Cambria Math" w:hAnsi="Cambria Math"/>
                <w:color w:val="000000"/>
                <w:sz w:val="28"/>
                <w:szCs w:val="28"/>
              </w:rPr>
              <m:t>б</m:t>
            </m:r>
          </m:sub>
        </m:sSub>
        <m:r>
          <w:rPr>
            <w:rFonts w:ascii="Cambria Math"/>
            <w:color w:val="000000"/>
            <w:sz w:val="28"/>
            <w:szCs w:val="28"/>
          </w:rPr>
          <m:t>×</m:t>
        </m:r>
        <m:r>
          <w:rPr>
            <w:rFonts w:ascii="Cambria Math"/>
            <w:color w:val="000000"/>
            <w:sz w:val="28"/>
            <w:szCs w:val="28"/>
          </w:rPr>
          <m:t>(1+</m:t>
        </m:r>
        <m:f>
          <m:fPr>
            <m:ctrlPr>
              <w:rPr>
                <w:rFonts w:ascii="Cambria Math" w:hAnsi="Cambria Math"/>
                <w:i/>
                <w:color w:val="000000"/>
                <w:sz w:val="28"/>
                <w:szCs w:val="28"/>
              </w:rPr>
            </m:ctrlPr>
          </m:fPr>
          <m:num>
            <m:r>
              <w:rPr>
                <w:rFonts w:ascii="Cambria Math"/>
                <w:color w:val="000000"/>
                <w:sz w:val="28"/>
                <w:szCs w:val="28"/>
              </w:rPr>
              <m:t>12</m:t>
            </m:r>
          </m:num>
          <m:den>
            <m:r>
              <w:rPr>
                <w:rFonts w:ascii="Cambria Math"/>
                <w:color w:val="000000"/>
                <w:sz w:val="28"/>
                <w:szCs w:val="28"/>
              </w:rPr>
              <m:t>100</m:t>
            </m:r>
          </m:den>
        </m:f>
        <m:r>
          <w:rPr>
            <w:rFonts w:ascii="Cambria Math"/>
            <w:color w:val="000000"/>
            <w:sz w:val="28"/>
            <w:szCs w:val="28"/>
          </w:rPr>
          <m:t xml:space="preserve">) </m:t>
        </m:r>
      </m:oMath>
      <w:r w:rsidR="00BB6E05" w:rsidRPr="007535A0">
        <w:rPr>
          <w:color w:val="000000"/>
          <w:sz w:val="28"/>
          <w:szCs w:val="28"/>
        </w:rPr>
        <w:t>=3400</w:t>
      </w:r>
      <m:oMath>
        <m:r>
          <w:rPr>
            <w:rFonts w:ascii="Cambria Math"/>
            <w:color w:val="000000"/>
            <w:sz w:val="28"/>
            <w:szCs w:val="28"/>
          </w:rPr>
          <m:t>×</m:t>
        </m:r>
      </m:oMath>
      <w:r w:rsidR="00BB6E05" w:rsidRPr="007535A0">
        <w:rPr>
          <w:color w:val="000000"/>
          <w:sz w:val="28"/>
          <w:szCs w:val="28"/>
        </w:rPr>
        <w:t>(1+12/100)=3808 тыс. руб.</w:t>
      </w:r>
    </w:p>
    <w:p w:rsidR="00BB6E05" w:rsidRPr="007535A0" w:rsidRDefault="00BB6E05" w:rsidP="00C44DB3">
      <w:pPr>
        <w:pStyle w:val="a4"/>
        <w:shd w:val="clear" w:color="auto" w:fill="FDFEFF"/>
        <w:spacing w:before="0" w:beforeAutospacing="0" w:after="0" w:afterAutospacing="0"/>
        <w:jc w:val="both"/>
        <w:rPr>
          <w:color w:val="000000"/>
          <w:sz w:val="28"/>
          <w:szCs w:val="28"/>
        </w:rPr>
      </w:pPr>
      <w:r w:rsidRPr="007535A0">
        <w:rPr>
          <w:color w:val="000000"/>
          <w:sz w:val="28"/>
          <w:szCs w:val="28"/>
        </w:rPr>
        <w:t xml:space="preserve">2. Определяем затраты на </w:t>
      </w:r>
      <w:proofErr w:type="spellStart"/>
      <w:r w:rsidRPr="007535A0">
        <w:rPr>
          <w:color w:val="000000"/>
          <w:sz w:val="28"/>
          <w:szCs w:val="28"/>
        </w:rPr>
        <w:t>НИОКР</w:t>
      </w:r>
      <w:proofErr w:type="spellEnd"/>
      <w:r w:rsidRPr="007535A0">
        <w:rPr>
          <w:color w:val="000000"/>
          <w:sz w:val="28"/>
          <w:szCs w:val="28"/>
        </w:rPr>
        <w:t xml:space="preserve"> в планируемом периоде:</w:t>
      </w:r>
    </w:p>
    <w:p w:rsidR="00BB6E05" w:rsidRPr="007535A0" w:rsidRDefault="00591DE7" w:rsidP="00C44DB3">
      <w:pPr>
        <w:pStyle w:val="a4"/>
        <w:shd w:val="clear" w:color="auto" w:fill="FDFEFF"/>
        <w:spacing w:before="0" w:beforeAutospacing="0" w:after="0" w:afterAutospacing="0"/>
        <w:jc w:val="both"/>
        <w:rPr>
          <w:color w:val="000000"/>
          <w:sz w:val="28"/>
          <w:szCs w:val="28"/>
        </w:rPr>
      </w:pPr>
      <m:oMath>
        <m:sSub>
          <m:sSubPr>
            <m:ctrlPr>
              <w:rPr>
                <w:rFonts w:ascii="Cambria Math" w:hAnsi="Cambria Math"/>
                <w:i/>
                <w:color w:val="000000"/>
                <w:sz w:val="28"/>
                <w:szCs w:val="28"/>
              </w:rPr>
            </m:ctrlPr>
          </m:sSubPr>
          <m:e>
            <m:r>
              <w:rPr>
                <w:rFonts w:ascii="Cambria Math"/>
                <w:color w:val="000000"/>
                <w:sz w:val="28"/>
                <w:szCs w:val="28"/>
              </w:rPr>
              <m:t>З</m:t>
            </m:r>
          </m:e>
          <m:sub>
            <m:r>
              <w:rPr>
                <w:rFonts w:ascii="Cambria Math"/>
                <w:color w:val="000000"/>
                <w:sz w:val="28"/>
                <w:szCs w:val="28"/>
              </w:rPr>
              <m:t>пл</m:t>
            </m:r>
            <m:r>
              <w:rPr>
                <w:rFonts w:ascii="Cambria Math"/>
                <w:color w:val="000000"/>
                <w:sz w:val="28"/>
                <w:szCs w:val="28"/>
              </w:rPr>
              <m:t>. =</m:t>
            </m:r>
          </m:sub>
        </m:sSub>
        <m:sSub>
          <m:sSubPr>
            <m:ctrlPr>
              <w:rPr>
                <w:rFonts w:ascii="Cambria Math" w:hAnsi="Cambria Math"/>
                <w:i/>
                <w:color w:val="000000"/>
                <w:sz w:val="28"/>
                <w:szCs w:val="28"/>
              </w:rPr>
            </m:ctrlPr>
          </m:sSubPr>
          <m:e>
            <m:r>
              <w:rPr>
                <w:rFonts w:ascii="Cambria Math"/>
                <w:color w:val="000000"/>
                <w:sz w:val="28"/>
                <w:szCs w:val="28"/>
              </w:rPr>
              <m:t>З</m:t>
            </m:r>
          </m:e>
          <m:sub>
            <m:r>
              <w:rPr>
                <w:rFonts w:ascii="Cambria Math"/>
                <w:color w:val="000000"/>
                <w:sz w:val="28"/>
                <w:szCs w:val="28"/>
              </w:rPr>
              <m:t>баз</m:t>
            </m:r>
            <m:r>
              <w:rPr>
                <w:rFonts w:ascii="Cambria Math"/>
                <w:color w:val="000000"/>
                <w:sz w:val="28"/>
                <w:szCs w:val="28"/>
              </w:rPr>
              <m:t>.</m:t>
            </m:r>
            <m:r>
              <w:rPr>
                <w:rFonts w:ascii="Cambria Math"/>
                <w:color w:val="000000"/>
                <w:sz w:val="28"/>
                <w:szCs w:val="28"/>
              </w:rPr>
              <m:t>с</m:t>
            </m:r>
            <m:r>
              <w:rPr>
                <w:rFonts w:ascii="Cambria Math"/>
                <w:color w:val="000000"/>
                <w:sz w:val="28"/>
                <w:szCs w:val="28"/>
              </w:rPr>
              <m:t xml:space="preserve"> </m:t>
            </m:r>
            <m:r>
              <w:rPr>
                <w:rFonts w:ascii="Cambria Math"/>
                <w:color w:val="000000"/>
                <w:sz w:val="28"/>
                <w:szCs w:val="28"/>
              </w:rPr>
              <m:t>учетом</m:t>
            </m:r>
            <m:r>
              <w:rPr>
                <w:rFonts w:ascii="Cambria Math"/>
                <w:color w:val="000000"/>
                <w:sz w:val="28"/>
                <w:szCs w:val="28"/>
              </w:rPr>
              <m:t xml:space="preserve"> </m:t>
            </m:r>
            <m:r>
              <w:rPr>
                <w:rFonts w:ascii="Cambria Math"/>
                <w:color w:val="000000"/>
                <w:sz w:val="28"/>
                <w:szCs w:val="28"/>
              </w:rPr>
              <m:t>инф</m:t>
            </m:r>
            <m:r>
              <w:rPr>
                <w:rFonts w:ascii="Cambria Math"/>
                <w:color w:val="000000"/>
                <w:sz w:val="28"/>
                <w:szCs w:val="28"/>
              </w:rPr>
              <m:t>. +</m:t>
            </m:r>
          </m:sub>
        </m:sSub>
        <m:sSub>
          <m:sSubPr>
            <m:ctrlPr>
              <w:rPr>
                <w:rFonts w:ascii="Cambria Math" w:hAnsi="Cambria Math"/>
                <w:i/>
                <w:color w:val="000000"/>
                <w:sz w:val="28"/>
                <w:szCs w:val="28"/>
              </w:rPr>
            </m:ctrlPr>
          </m:sSubPr>
          <m:e>
            <m:r>
              <w:rPr>
                <w:rFonts w:ascii="Cambria Math"/>
                <w:color w:val="000000"/>
                <w:sz w:val="28"/>
                <w:szCs w:val="28"/>
              </w:rPr>
              <m:t>З</m:t>
            </m:r>
          </m:e>
          <m:sub>
            <m:r>
              <w:rPr>
                <w:rFonts w:ascii="Cambria Math"/>
                <w:color w:val="000000"/>
                <w:sz w:val="28"/>
                <w:szCs w:val="28"/>
              </w:rPr>
              <m:t>нов</m:t>
            </m:r>
            <m:r>
              <w:rPr>
                <w:rFonts w:ascii="Cambria Math"/>
                <w:color w:val="000000"/>
                <w:sz w:val="28"/>
                <w:szCs w:val="28"/>
              </w:rPr>
              <m:t>.</m:t>
            </m:r>
            <m:r>
              <w:rPr>
                <w:rFonts w:ascii="Cambria Math"/>
                <w:color w:val="000000"/>
                <w:sz w:val="28"/>
                <w:szCs w:val="28"/>
              </w:rPr>
              <m:t>оборуд</m:t>
            </m:r>
            <m:r>
              <w:rPr>
                <w:rFonts w:ascii="Cambria Math"/>
                <w:color w:val="000000"/>
                <w:sz w:val="28"/>
                <w:szCs w:val="28"/>
              </w:rPr>
              <m:t>=</m:t>
            </m:r>
          </m:sub>
        </m:sSub>
      </m:oMath>
      <w:r w:rsidR="00BB6E05" w:rsidRPr="007535A0">
        <w:rPr>
          <w:color w:val="000000"/>
          <w:sz w:val="28"/>
          <w:szCs w:val="28"/>
        </w:rPr>
        <w:t>3808+380=4188 тыс. руб.</w:t>
      </w:r>
    </w:p>
    <w:p w:rsidR="00BB6E05" w:rsidRPr="007535A0" w:rsidRDefault="00BB6E05" w:rsidP="00C44DB3">
      <w:pPr>
        <w:pStyle w:val="a4"/>
        <w:shd w:val="clear" w:color="auto" w:fill="FDFEFF"/>
        <w:spacing w:before="0" w:beforeAutospacing="0" w:after="0" w:afterAutospacing="0"/>
        <w:jc w:val="both"/>
        <w:rPr>
          <w:color w:val="000000"/>
          <w:sz w:val="28"/>
          <w:szCs w:val="28"/>
        </w:rPr>
      </w:pPr>
      <w:r w:rsidRPr="007535A0">
        <w:rPr>
          <w:color w:val="000000"/>
          <w:sz w:val="28"/>
          <w:szCs w:val="28"/>
        </w:rPr>
        <w:t>Ответ:</w:t>
      </w:r>
      <w:r w:rsidRPr="007535A0">
        <w:rPr>
          <w:rFonts w:ascii="Verdana" w:hAnsi="Verdana"/>
          <w:color w:val="000000"/>
          <w:sz w:val="21"/>
          <w:szCs w:val="21"/>
        </w:rPr>
        <w:t xml:space="preserve"> </w:t>
      </w:r>
      <w:r w:rsidRPr="007535A0">
        <w:rPr>
          <w:color w:val="000000"/>
          <w:sz w:val="28"/>
          <w:szCs w:val="28"/>
        </w:rPr>
        <w:t xml:space="preserve">сумма расходов на </w:t>
      </w:r>
      <w:proofErr w:type="spellStart"/>
      <w:r w:rsidRPr="007535A0">
        <w:rPr>
          <w:color w:val="000000"/>
          <w:sz w:val="28"/>
          <w:szCs w:val="28"/>
        </w:rPr>
        <w:t>НИОКР</w:t>
      </w:r>
      <w:proofErr w:type="spellEnd"/>
      <w:r w:rsidRPr="007535A0">
        <w:rPr>
          <w:color w:val="000000"/>
          <w:sz w:val="28"/>
          <w:szCs w:val="28"/>
        </w:rPr>
        <w:t xml:space="preserve"> в планируемом периоде должна составить 4188 тыс. руб.</w:t>
      </w:r>
    </w:p>
    <w:p w:rsidR="009E3266" w:rsidRPr="007127B0" w:rsidRDefault="009E3266" w:rsidP="00C44DB3">
      <w:pPr>
        <w:shd w:val="clear" w:color="auto" w:fill="FFFFFF"/>
        <w:spacing w:after="0" w:line="240" w:lineRule="auto"/>
        <w:jc w:val="both"/>
        <w:rPr>
          <w:rStyle w:val="fontstyle01"/>
          <w:b w:val="0"/>
          <w:i/>
          <w:color w:val="auto"/>
        </w:rPr>
      </w:pPr>
      <w:r w:rsidRPr="007127B0">
        <w:rPr>
          <w:rStyle w:val="fontstyle01"/>
          <w:b w:val="0"/>
          <w:color w:val="auto"/>
        </w:rPr>
        <w:t>Компетенции (индикаторы): ПК-4 (ПК-4.1)</w:t>
      </w:r>
    </w:p>
    <w:p w:rsidR="009E3266" w:rsidRPr="007127B0" w:rsidRDefault="009E3266" w:rsidP="00C44DB3">
      <w:pPr>
        <w:spacing w:after="0" w:line="240" w:lineRule="auto"/>
        <w:jc w:val="both"/>
        <w:rPr>
          <w:rStyle w:val="fontstyle01"/>
          <w:b w:val="0"/>
          <w:i/>
          <w:color w:val="auto"/>
        </w:rPr>
      </w:pPr>
    </w:p>
    <w:p w:rsidR="005E32CC" w:rsidRPr="001472AA" w:rsidRDefault="009E3266" w:rsidP="00C44DB3">
      <w:pPr>
        <w:shd w:val="clear" w:color="auto" w:fill="FFFFFF"/>
        <w:spacing w:after="0" w:line="240" w:lineRule="auto"/>
        <w:jc w:val="both"/>
        <w:rPr>
          <w:rFonts w:ascii="Times New Roman" w:eastAsia="Times New Roman" w:hAnsi="Times New Roman" w:cs="Times New Roman"/>
          <w:sz w:val="28"/>
          <w:szCs w:val="28"/>
          <w:lang w:eastAsia="ru-RU"/>
        </w:rPr>
      </w:pPr>
      <w:r w:rsidRPr="007127B0">
        <w:rPr>
          <w:rStyle w:val="fontstyle01"/>
          <w:b w:val="0"/>
          <w:color w:val="auto"/>
        </w:rPr>
        <w:t>2.</w:t>
      </w:r>
      <w:r w:rsidR="00842A4D" w:rsidRPr="007127B0">
        <w:rPr>
          <w:rFonts w:ascii="Times New Roman" w:hAnsi="Times New Roman" w:cs="Times New Roman"/>
          <w:sz w:val="28"/>
          <w:szCs w:val="28"/>
          <w:shd w:val="clear" w:color="auto" w:fill="FFFFFF"/>
        </w:rPr>
        <w:t xml:space="preserve"> </w:t>
      </w:r>
      <w:r w:rsidR="005E32CC" w:rsidRPr="003E17E9">
        <w:rPr>
          <w:rFonts w:ascii="Times New Roman" w:eastAsia="Times New Roman" w:hAnsi="Times New Roman" w:cs="Times New Roman"/>
          <w:sz w:val="28"/>
          <w:szCs w:val="28"/>
          <w:lang w:eastAsia="ru-RU"/>
        </w:rPr>
        <w:t>В ходе прошедшего десятилетия производитель бумаги и бумажных</w:t>
      </w:r>
      <w:r w:rsidR="005E32CC" w:rsidRPr="00D119D8">
        <w:rPr>
          <w:rFonts w:ascii="Times New Roman" w:eastAsia="Times New Roman" w:hAnsi="Times New Roman" w:cs="Times New Roman"/>
          <w:sz w:val="28"/>
          <w:szCs w:val="28"/>
          <w:lang w:eastAsia="ru-RU"/>
        </w:rPr>
        <w:t xml:space="preserve"> </w:t>
      </w:r>
      <w:r w:rsidR="005E32CC" w:rsidRPr="003E17E9">
        <w:rPr>
          <w:rFonts w:ascii="Times New Roman" w:eastAsia="Times New Roman" w:hAnsi="Times New Roman" w:cs="Times New Roman"/>
          <w:sz w:val="28"/>
          <w:szCs w:val="28"/>
          <w:lang w:eastAsia="ru-RU"/>
        </w:rPr>
        <w:t>изделий</w:t>
      </w:r>
      <w:r w:rsidR="005E32CC" w:rsidRPr="00D119D8">
        <w:rPr>
          <w:rFonts w:ascii="Times New Roman" w:eastAsia="Times New Roman" w:hAnsi="Times New Roman" w:cs="Times New Roman"/>
          <w:sz w:val="28"/>
          <w:szCs w:val="28"/>
          <w:lang w:eastAsia="ru-RU"/>
        </w:rPr>
        <w:t xml:space="preserve"> </w:t>
      </w:r>
      <w:r w:rsidR="005E32CC" w:rsidRPr="003E17E9">
        <w:rPr>
          <w:rFonts w:ascii="Times New Roman" w:eastAsia="Times New Roman" w:hAnsi="Times New Roman" w:cs="Times New Roman"/>
          <w:sz w:val="28"/>
          <w:szCs w:val="28"/>
          <w:lang w:eastAsia="ru-RU"/>
        </w:rPr>
        <w:t>фирма</w:t>
      </w:r>
      <w:r w:rsidR="005E32CC" w:rsidRPr="00D119D8">
        <w:rPr>
          <w:rFonts w:ascii="Times New Roman" w:eastAsia="Times New Roman" w:hAnsi="Times New Roman" w:cs="Times New Roman"/>
          <w:sz w:val="28"/>
          <w:szCs w:val="28"/>
          <w:lang w:eastAsia="ru-RU"/>
        </w:rPr>
        <w:t xml:space="preserve"> </w:t>
      </w:r>
      <w:r w:rsidR="005E32CC" w:rsidRPr="003E17E9">
        <w:rPr>
          <w:rFonts w:ascii="Times New Roman" w:eastAsia="Times New Roman" w:hAnsi="Times New Roman" w:cs="Times New Roman"/>
          <w:sz w:val="28"/>
          <w:szCs w:val="28"/>
          <w:lang w:eastAsia="ru-RU"/>
        </w:rPr>
        <w:t>«Скотт</w:t>
      </w:r>
      <w:r w:rsidR="005E32CC" w:rsidRPr="00D119D8">
        <w:rPr>
          <w:rFonts w:ascii="Times New Roman" w:eastAsia="Times New Roman" w:hAnsi="Times New Roman" w:cs="Times New Roman"/>
          <w:sz w:val="28"/>
          <w:szCs w:val="28"/>
          <w:lang w:eastAsia="ru-RU"/>
        </w:rPr>
        <w:t xml:space="preserve"> </w:t>
      </w:r>
      <w:proofErr w:type="spellStart"/>
      <w:r w:rsidR="005E32CC" w:rsidRPr="003E17E9">
        <w:rPr>
          <w:rFonts w:ascii="Times New Roman" w:eastAsia="Times New Roman" w:hAnsi="Times New Roman" w:cs="Times New Roman"/>
          <w:sz w:val="28"/>
          <w:szCs w:val="28"/>
          <w:lang w:eastAsia="ru-RU"/>
        </w:rPr>
        <w:t>пейпер</w:t>
      </w:r>
      <w:proofErr w:type="spellEnd"/>
      <w:r w:rsidR="005E32CC" w:rsidRPr="00D119D8">
        <w:rPr>
          <w:rFonts w:ascii="Times New Roman" w:eastAsia="Times New Roman" w:hAnsi="Times New Roman" w:cs="Times New Roman"/>
          <w:sz w:val="28"/>
          <w:szCs w:val="28"/>
          <w:lang w:eastAsia="ru-RU"/>
        </w:rPr>
        <w:t xml:space="preserve"> </w:t>
      </w:r>
      <w:proofErr w:type="spellStart"/>
      <w:r w:rsidR="005E32CC" w:rsidRPr="003E17E9">
        <w:rPr>
          <w:rFonts w:ascii="Times New Roman" w:eastAsia="Times New Roman" w:hAnsi="Times New Roman" w:cs="Times New Roman"/>
          <w:sz w:val="28"/>
          <w:szCs w:val="28"/>
          <w:lang w:eastAsia="ru-RU"/>
        </w:rPr>
        <w:t>компани</w:t>
      </w:r>
      <w:proofErr w:type="spellEnd"/>
      <w:r w:rsidR="005E32CC" w:rsidRPr="003E17E9">
        <w:rPr>
          <w:rFonts w:ascii="Times New Roman" w:eastAsia="Times New Roman" w:hAnsi="Times New Roman" w:cs="Times New Roman"/>
          <w:sz w:val="28"/>
          <w:szCs w:val="28"/>
          <w:lang w:eastAsia="ru-RU"/>
        </w:rPr>
        <w:t>»</w:t>
      </w:r>
      <w:r w:rsidR="005E32CC" w:rsidRPr="00D119D8">
        <w:rPr>
          <w:rFonts w:ascii="Times New Roman" w:eastAsia="Times New Roman" w:hAnsi="Times New Roman" w:cs="Times New Roman"/>
          <w:sz w:val="28"/>
          <w:szCs w:val="28"/>
          <w:lang w:eastAsia="ru-RU"/>
        </w:rPr>
        <w:t xml:space="preserve"> </w:t>
      </w:r>
      <w:r w:rsidR="005E32CC" w:rsidRPr="003E17E9">
        <w:rPr>
          <w:rFonts w:ascii="Times New Roman" w:eastAsia="Times New Roman" w:hAnsi="Times New Roman" w:cs="Times New Roman"/>
          <w:sz w:val="28"/>
          <w:szCs w:val="28"/>
          <w:lang w:eastAsia="ru-RU"/>
        </w:rPr>
        <w:t>столкнулась</w:t>
      </w:r>
      <w:r w:rsidR="005E32CC" w:rsidRPr="00D119D8">
        <w:rPr>
          <w:rFonts w:ascii="Times New Roman" w:eastAsia="Times New Roman" w:hAnsi="Times New Roman" w:cs="Times New Roman"/>
          <w:sz w:val="28"/>
          <w:szCs w:val="28"/>
          <w:lang w:eastAsia="ru-RU"/>
        </w:rPr>
        <w:t xml:space="preserve"> </w:t>
      </w:r>
      <w:r w:rsidR="005E32CC" w:rsidRPr="003E17E9">
        <w:rPr>
          <w:rFonts w:ascii="Times New Roman" w:eastAsia="Times New Roman" w:hAnsi="Times New Roman" w:cs="Times New Roman"/>
          <w:sz w:val="28"/>
          <w:szCs w:val="28"/>
          <w:lang w:eastAsia="ru-RU"/>
        </w:rPr>
        <w:t>с</w:t>
      </w:r>
      <w:r w:rsidR="005E32CC" w:rsidRPr="00D119D8">
        <w:rPr>
          <w:rFonts w:ascii="Times New Roman" w:eastAsia="Times New Roman" w:hAnsi="Times New Roman" w:cs="Times New Roman"/>
          <w:sz w:val="28"/>
          <w:szCs w:val="28"/>
          <w:lang w:eastAsia="ru-RU"/>
        </w:rPr>
        <w:t xml:space="preserve"> </w:t>
      </w:r>
      <w:r w:rsidR="005E32CC" w:rsidRPr="003E17E9">
        <w:rPr>
          <w:rFonts w:ascii="Times New Roman" w:eastAsia="Times New Roman" w:hAnsi="Times New Roman" w:cs="Times New Roman"/>
          <w:sz w:val="28"/>
          <w:szCs w:val="28"/>
          <w:lang w:eastAsia="ru-RU"/>
        </w:rPr>
        <w:t>конкуренцией со стороны производителей марочных и обычных бумажных</w:t>
      </w:r>
      <w:r w:rsidR="005E32CC" w:rsidRPr="00D119D8">
        <w:rPr>
          <w:rFonts w:ascii="Times New Roman" w:eastAsia="Times New Roman" w:hAnsi="Times New Roman" w:cs="Times New Roman"/>
          <w:sz w:val="28"/>
          <w:szCs w:val="28"/>
          <w:lang w:eastAsia="ru-RU"/>
        </w:rPr>
        <w:t xml:space="preserve"> </w:t>
      </w:r>
      <w:r w:rsidR="005E32CC" w:rsidRPr="003E17E9">
        <w:rPr>
          <w:rFonts w:ascii="Times New Roman" w:eastAsia="Times New Roman" w:hAnsi="Times New Roman" w:cs="Times New Roman"/>
          <w:sz w:val="28"/>
          <w:szCs w:val="28"/>
          <w:lang w:eastAsia="ru-RU"/>
        </w:rPr>
        <w:t>товаров, потеряла часть прежней доли рынка и впервые были вынуждены</w:t>
      </w:r>
      <w:r w:rsidR="005E32CC" w:rsidRPr="00D119D8">
        <w:rPr>
          <w:rFonts w:ascii="Times New Roman" w:eastAsia="Times New Roman" w:hAnsi="Times New Roman" w:cs="Times New Roman"/>
          <w:sz w:val="28"/>
          <w:szCs w:val="28"/>
          <w:lang w:eastAsia="ru-RU"/>
        </w:rPr>
        <w:t xml:space="preserve"> </w:t>
      </w:r>
      <w:r w:rsidR="005E32CC" w:rsidRPr="003E17E9">
        <w:rPr>
          <w:rFonts w:ascii="Times New Roman" w:eastAsia="Times New Roman" w:hAnsi="Times New Roman" w:cs="Times New Roman"/>
          <w:sz w:val="28"/>
          <w:szCs w:val="28"/>
          <w:lang w:eastAsia="ru-RU"/>
        </w:rPr>
        <w:t xml:space="preserve">заняться разработкой стратегического плана. </w:t>
      </w:r>
      <w:r w:rsidR="005E32CC" w:rsidRPr="00D119D8">
        <w:rPr>
          <w:rFonts w:ascii="Times New Roman" w:eastAsia="Times New Roman" w:hAnsi="Times New Roman" w:cs="Times New Roman"/>
          <w:sz w:val="28"/>
          <w:szCs w:val="28"/>
          <w:lang w:eastAsia="ru-RU"/>
        </w:rPr>
        <w:t xml:space="preserve">Укажите </w:t>
      </w:r>
      <w:r w:rsidR="005E32CC">
        <w:rPr>
          <w:rFonts w:ascii="Times New Roman" w:eastAsia="Times New Roman" w:hAnsi="Times New Roman" w:cs="Times New Roman"/>
          <w:sz w:val="28"/>
          <w:szCs w:val="28"/>
          <w:lang w:eastAsia="ru-RU"/>
        </w:rPr>
        <w:t xml:space="preserve">разделы </w:t>
      </w:r>
      <w:r w:rsidR="005E32CC" w:rsidRPr="003E17E9">
        <w:rPr>
          <w:rFonts w:ascii="Times New Roman" w:eastAsia="Times New Roman" w:hAnsi="Times New Roman" w:cs="Times New Roman"/>
          <w:sz w:val="28"/>
          <w:szCs w:val="28"/>
          <w:lang w:eastAsia="ru-RU"/>
        </w:rPr>
        <w:t>стратегическо</w:t>
      </w:r>
      <w:r w:rsidR="005E32CC">
        <w:rPr>
          <w:rFonts w:ascii="Times New Roman" w:eastAsia="Times New Roman" w:hAnsi="Times New Roman" w:cs="Times New Roman"/>
          <w:sz w:val="28"/>
          <w:szCs w:val="28"/>
          <w:lang w:eastAsia="ru-RU"/>
        </w:rPr>
        <w:t>го</w:t>
      </w:r>
      <w:r w:rsidR="005E32CC" w:rsidRPr="003E17E9">
        <w:rPr>
          <w:rFonts w:ascii="Times New Roman" w:eastAsia="Times New Roman" w:hAnsi="Times New Roman" w:cs="Times New Roman"/>
          <w:sz w:val="28"/>
          <w:szCs w:val="28"/>
          <w:lang w:eastAsia="ru-RU"/>
        </w:rPr>
        <w:t xml:space="preserve"> план</w:t>
      </w:r>
      <w:r w:rsidR="005E32CC">
        <w:rPr>
          <w:rFonts w:ascii="Times New Roman" w:eastAsia="Times New Roman" w:hAnsi="Times New Roman" w:cs="Times New Roman"/>
          <w:sz w:val="28"/>
          <w:szCs w:val="28"/>
          <w:lang w:eastAsia="ru-RU"/>
        </w:rPr>
        <w:t>а.</w:t>
      </w:r>
      <w:r w:rsidR="005E32CC" w:rsidRPr="00D119D8">
        <w:rPr>
          <w:rFonts w:ascii="Times New Roman" w:hAnsi="Times New Roman" w:cs="Times New Roman"/>
          <w:sz w:val="28"/>
          <w:szCs w:val="28"/>
        </w:rPr>
        <w:t xml:space="preserve"> Ответ поясните.</w:t>
      </w:r>
    </w:p>
    <w:p w:rsidR="005E32CC" w:rsidRPr="00D119D8" w:rsidRDefault="005E32CC" w:rsidP="00C44DB3">
      <w:pPr>
        <w:tabs>
          <w:tab w:val="left" w:pos="284"/>
        </w:tabs>
        <w:spacing w:after="0" w:line="240" w:lineRule="auto"/>
        <w:jc w:val="both"/>
        <w:rPr>
          <w:rFonts w:ascii="Times New Roman" w:hAnsi="Times New Roman" w:cs="Times New Roman"/>
          <w:sz w:val="28"/>
          <w:szCs w:val="28"/>
        </w:rPr>
      </w:pPr>
      <w:r w:rsidRPr="00D119D8">
        <w:rPr>
          <w:rFonts w:ascii="Times New Roman" w:hAnsi="Times New Roman" w:cs="Times New Roman"/>
          <w:sz w:val="28"/>
          <w:szCs w:val="28"/>
        </w:rPr>
        <w:t>Время выполнения 20 мин.</w:t>
      </w:r>
    </w:p>
    <w:p w:rsidR="005E32CC" w:rsidRPr="00D119D8" w:rsidRDefault="005E32CC" w:rsidP="00C44DB3">
      <w:pPr>
        <w:tabs>
          <w:tab w:val="left" w:pos="284"/>
        </w:tabs>
        <w:spacing w:after="0" w:line="240" w:lineRule="auto"/>
        <w:jc w:val="both"/>
        <w:rPr>
          <w:rFonts w:ascii="Times New Roman" w:hAnsi="Times New Roman" w:cs="Times New Roman"/>
          <w:sz w:val="28"/>
          <w:szCs w:val="28"/>
        </w:rPr>
      </w:pPr>
      <w:r w:rsidRPr="00D119D8">
        <w:rPr>
          <w:rFonts w:ascii="Times New Roman" w:hAnsi="Times New Roman" w:cs="Times New Roman"/>
          <w:sz w:val="28"/>
          <w:szCs w:val="28"/>
        </w:rPr>
        <w:t>Ожидаемый результат:</w:t>
      </w:r>
    </w:p>
    <w:p w:rsidR="005E32CC" w:rsidRPr="003E17E9" w:rsidRDefault="005E32CC" w:rsidP="00C44DB3">
      <w:pPr>
        <w:shd w:val="clear" w:color="auto" w:fill="FFFFFF"/>
        <w:spacing w:after="0" w:line="240" w:lineRule="auto"/>
        <w:jc w:val="both"/>
        <w:rPr>
          <w:rFonts w:ascii="Times New Roman" w:eastAsia="Times New Roman" w:hAnsi="Times New Roman" w:cs="Times New Roman"/>
          <w:sz w:val="28"/>
          <w:szCs w:val="28"/>
          <w:lang w:eastAsia="ru-RU"/>
        </w:rPr>
      </w:pPr>
      <w:r w:rsidRPr="003E17E9">
        <w:rPr>
          <w:rFonts w:ascii="Times New Roman" w:eastAsia="Times New Roman" w:hAnsi="Times New Roman" w:cs="Times New Roman"/>
          <w:sz w:val="28"/>
          <w:szCs w:val="28"/>
          <w:lang w:eastAsia="ru-RU"/>
        </w:rPr>
        <w:t xml:space="preserve">В стратегическом плане фирмы «Скотт </w:t>
      </w:r>
      <w:proofErr w:type="spellStart"/>
      <w:r w:rsidRPr="003E17E9">
        <w:rPr>
          <w:rFonts w:ascii="Times New Roman" w:eastAsia="Times New Roman" w:hAnsi="Times New Roman" w:cs="Times New Roman"/>
          <w:sz w:val="28"/>
          <w:szCs w:val="28"/>
          <w:lang w:eastAsia="ru-RU"/>
        </w:rPr>
        <w:t>пейпер</w:t>
      </w:r>
      <w:proofErr w:type="spellEnd"/>
      <w:r w:rsidRPr="003E17E9">
        <w:rPr>
          <w:rFonts w:ascii="Times New Roman" w:eastAsia="Times New Roman" w:hAnsi="Times New Roman" w:cs="Times New Roman"/>
          <w:sz w:val="28"/>
          <w:szCs w:val="28"/>
          <w:lang w:eastAsia="ru-RU"/>
        </w:rPr>
        <w:t xml:space="preserve"> </w:t>
      </w:r>
      <w:proofErr w:type="spellStart"/>
      <w:r w:rsidRPr="003E17E9">
        <w:rPr>
          <w:rFonts w:ascii="Times New Roman" w:eastAsia="Times New Roman" w:hAnsi="Times New Roman" w:cs="Times New Roman"/>
          <w:sz w:val="28"/>
          <w:szCs w:val="28"/>
          <w:lang w:eastAsia="ru-RU"/>
        </w:rPr>
        <w:t>компани</w:t>
      </w:r>
      <w:proofErr w:type="spellEnd"/>
      <w:r w:rsidRPr="003E17E9">
        <w:rPr>
          <w:rFonts w:ascii="Times New Roman" w:eastAsia="Times New Roman" w:hAnsi="Times New Roman" w:cs="Times New Roman"/>
          <w:sz w:val="28"/>
          <w:szCs w:val="28"/>
          <w:lang w:eastAsia="ru-RU"/>
        </w:rPr>
        <w:t>», столкнувшейся с конк</w:t>
      </w:r>
      <w:r>
        <w:rPr>
          <w:rFonts w:ascii="Times New Roman" w:eastAsia="Times New Roman" w:hAnsi="Times New Roman" w:cs="Times New Roman"/>
          <w:sz w:val="28"/>
          <w:szCs w:val="28"/>
          <w:lang w:eastAsia="ru-RU"/>
        </w:rPr>
        <w:t xml:space="preserve">уренцией и потерей части рынка, </w:t>
      </w:r>
      <w:r w:rsidRPr="00D119D8">
        <w:rPr>
          <w:rFonts w:ascii="Times New Roman" w:eastAsia="Times New Roman" w:hAnsi="Times New Roman" w:cs="Times New Roman"/>
          <w:bCs/>
          <w:sz w:val="28"/>
          <w:szCs w:val="28"/>
          <w:lang w:eastAsia="ru-RU"/>
        </w:rPr>
        <w:t xml:space="preserve">должны </w:t>
      </w:r>
      <w:r>
        <w:rPr>
          <w:rFonts w:ascii="Times New Roman" w:eastAsia="Times New Roman" w:hAnsi="Times New Roman" w:cs="Times New Roman"/>
          <w:bCs/>
          <w:sz w:val="28"/>
          <w:szCs w:val="28"/>
          <w:lang w:eastAsia="ru-RU"/>
        </w:rPr>
        <w:t>содержаться следующие разделы</w:t>
      </w:r>
      <w:r w:rsidRPr="003E17E9">
        <w:rPr>
          <w:rFonts w:ascii="Times New Roman" w:eastAsia="Times New Roman" w:hAnsi="Times New Roman" w:cs="Times New Roman"/>
          <w:sz w:val="28"/>
          <w:szCs w:val="28"/>
          <w:lang w:eastAsia="ru-RU"/>
        </w:rPr>
        <w:t>:</w:t>
      </w:r>
    </w:p>
    <w:p w:rsidR="005E32CC" w:rsidRPr="00D119D8" w:rsidRDefault="005E32CC" w:rsidP="00C44DB3">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1. </w:t>
      </w:r>
      <w:r w:rsidRPr="00D119D8">
        <w:rPr>
          <w:rFonts w:ascii="Times New Roman" w:eastAsia="Times New Roman" w:hAnsi="Times New Roman" w:cs="Times New Roman"/>
          <w:bCs/>
          <w:sz w:val="28"/>
          <w:szCs w:val="28"/>
          <w:lang w:eastAsia="ru-RU"/>
        </w:rPr>
        <w:t>Текущая маркетинговая ситуация</w:t>
      </w:r>
      <w:r w:rsidRPr="003E17E9">
        <w:rPr>
          <w:rFonts w:ascii="Times New Roman" w:eastAsia="Times New Roman" w:hAnsi="Times New Roman" w:cs="Times New Roman"/>
          <w:sz w:val="28"/>
          <w:szCs w:val="28"/>
          <w:lang w:eastAsia="ru-RU"/>
        </w:rPr>
        <w:t>. В этом разделе даётся описание характера целевого рынка и положения фирмы на нём.</w:t>
      </w:r>
      <w:r w:rsidRPr="00D119D8">
        <w:rPr>
          <w:rFonts w:ascii="Times New Roman" w:eastAsia="Times New Roman" w:hAnsi="Times New Roman" w:cs="Times New Roman"/>
          <w:sz w:val="28"/>
          <w:szCs w:val="28"/>
          <w:lang w:eastAsia="ru-RU"/>
        </w:rPr>
        <w:t xml:space="preserve"> </w:t>
      </w:r>
    </w:p>
    <w:p w:rsidR="005E32CC" w:rsidRPr="00D119D8" w:rsidRDefault="005E32CC" w:rsidP="00C44DB3">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2. </w:t>
      </w:r>
      <w:r w:rsidRPr="00D119D8">
        <w:rPr>
          <w:rFonts w:ascii="Times New Roman" w:eastAsia="Times New Roman" w:hAnsi="Times New Roman" w:cs="Times New Roman"/>
          <w:bCs/>
          <w:sz w:val="28"/>
          <w:szCs w:val="28"/>
          <w:lang w:eastAsia="ru-RU"/>
        </w:rPr>
        <w:t>Перечень опасностей и возможностей</w:t>
      </w:r>
      <w:r w:rsidRPr="003E17E9">
        <w:rPr>
          <w:rFonts w:ascii="Times New Roman" w:eastAsia="Times New Roman" w:hAnsi="Times New Roman" w:cs="Times New Roman"/>
          <w:sz w:val="28"/>
          <w:szCs w:val="28"/>
          <w:lang w:eastAsia="ru-RU"/>
        </w:rPr>
        <w:t>. Помогает выявить рыночные возможности в сферах, где фирма будет иметь явное конкурентное преимущество.</w:t>
      </w:r>
      <w:r w:rsidRPr="00D119D8">
        <w:rPr>
          <w:rFonts w:ascii="Times New Roman" w:eastAsia="Times New Roman" w:hAnsi="Times New Roman" w:cs="Times New Roman"/>
          <w:sz w:val="28"/>
          <w:szCs w:val="28"/>
          <w:lang w:eastAsia="ru-RU"/>
        </w:rPr>
        <w:t xml:space="preserve"> </w:t>
      </w:r>
    </w:p>
    <w:p w:rsidR="005E32CC" w:rsidRDefault="005E32CC" w:rsidP="00C44DB3">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3. </w:t>
      </w:r>
      <w:r w:rsidRPr="00D119D8">
        <w:rPr>
          <w:rFonts w:ascii="Times New Roman" w:eastAsia="Times New Roman" w:hAnsi="Times New Roman" w:cs="Times New Roman"/>
          <w:bCs/>
          <w:sz w:val="28"/>
          <w:szCs w:val="28"/>
          <w:lang w:eastAsia="ru-RU"/>
        </w:rPr>
        <w:t>Перечень задач и проблем</w:t>
      </w:r>
      <w:r w:rsidRPr="003E17E9">
        <w:rPr>
          <w:rFonts w:ascii="Times New Roman" w:eastAsia="Times New Roman" w:hAnsi="Times New Roman" w:cs="Times New Roman"/>
          <w:sz w:val="28"/>
          <w:szCs w:val="28"/>
          <w:lang w:eastAsia="ru-RU"/>
        </w:rPr>
        <w:t>. Помогает сформулировать цели и задачи на текущий период.</w:t>
      </w:r>
      <w:r w:rsidRPr="00D119D8">
        <w:rPr>
          <w:rFonts w:ascii="Times New Roman" w:eastAsia="Times New Roman" w:hAnsi="Times New Roman" w:cs="Times New Roman"/>
          <w:sz w:val="28"/>
          <w:szCs w:val="28"/>
          <w:lang w:eastAsia="ru-RU"/>
        </w:rPr>
        <w:t xml:space="preserve"> </w:t>
      </w:r>
    </w:p>
    <w:p w:rsidR="005E32CC" w:rsidRDefault="005E32CC" w:rsidP="00C44DB3">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Pr="00D119D8">
        <w:rPr>
          <w:rFonts w:ascii="Times New Roman" w:eastAsia="Times New Roman" w:hAnsi="Times New Roman" w:cs="Times New Roman"/>
          <w:bCs/>
          <w:sz w:val="28"/>
          <w:szCs w:val="28"/>
          <w:lang w:eastAsia="ru-RU"/>
        </w:rPr>
        <w:t>Стратегии маркетинга</w:t>
      </w:r>
      <w:r w:rsidRPr="003E17E9">
        <w:rPr>
          <w:rFonts w:ascii="Times New Roman" w:eastAsia="Times New Roman" w:hAnsi="Times New Roman" w:cs="Times New Roman"/>
          <w:sz w:val="28"/>
          <w:szCs w:val="28"/>
          <w:lang w:eastAsia="ru-RU"/>
        </w:rPr>
        <w:t>. Включают в себя конкретные стратегии по целевым рынкам, комплексу маркетинга и уровню затрат на маркетинг.</w:t>
      </w:r>
      <w:r w:rsidRPr="00D119D8">
        <w:rPr>
          <w:rFonts w:ascii="Times New Roman" w:eastAsia="Times New Roman" w:hAnsi="Times New Roman" w:cs="Times New Roman"/>
          <w:sz w:val="28"/>
          <w:szCs w:val="28"/>
          <w:lang w:eastAsia="ru-RU"/>
        </w:rPr>
        <w:t xml:space="preserve"> </w:t>
      </w:r>
    </w:p>
    <w:p w:rsidR="005E32CC" w:rsidRDefault="005E32CC" w:rsidP="00C44DB3">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Pr="00D119D8">
        <w:rPr>
          <w:rFonts w:ascii="Times New Roman" w:eastAsia="Times New Roman" w:hAnsi="Times New Roman" w:cs="Times New Roman"/>
          <w:bCs/>
          <w:sz w:val="28"/>
          <w:szCs w:val="28"/>
          <w:lang w:eastAsia="ru-RU"/>
        </w:rPr>
        <w:t>Программы действий</w:t>
      </w:r>
      <w:r w:rsidRPr="003E17E9">
        <w:rPr>
          <w:rFonts w:ascii="Times New Roman" w:eastAsia="Times New Roman" w:hAnsi="Times New Roman" w:cs="Times New Roman"/>
          <w:sz w:val="28"/>
          <w:szCs w:val="28"/>
          <w:lang w:eastAsia="ru-RU"/>
        </w:rPr>
        <w:t>. Определяют, какие меры необходимо принять для реализации стратегий маркетинга.</w:t>
      </w:r>
      <w:r w:rsidRPr="00D119D8">
        <w:rPr>
          <w:rFonts w:ascii="Times New Roman" w:eastAsia="Times New Roman" w:hAnsi="Times New Roman" w:cs="Times New Roman"/>
          <w:sz w:val="28"/>
          <w:szCs w:val="28"/>
          <w:lang w:eastAsia="ru-RU"/>
        </w:rPr>
        <w:t xml:space="preserve"> </w:t>
      </w:r>
    </w:p>
    <w:p w:rsidR="005E32CC" w:rsidRPr="003E17E9" w:rsidRDefault="005E32CC" w:rsidP="00C44DB3">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 </w:t>
      </w:r>
      <w:r w:rsidRPr="00D119D8">
        <w:rPr>
          <w:rFonts w:ascii="Times New Roman" w:eastAsia="Times New Roman" w:hAnsi="Times New Roman" w:cs="Times New Roman"/>
          <w:bCs/>
          <w:sz w:val="28"/>
          <w:szCs w:val="28"/>
          <w:lang w:eastAsia="ru-RU"/>
        </w:rPr>
        <w:t>Бюджеты и порядок контроля</w:t>
      </w:r>
      <w:r w:rsidRPr="003E17E9">
        <w:rPr>
          <w:rFonts w:ascii="Times New Roman" w:eastAsia="Times New Roman" w:hAnsi="Times New Roman" w:cs="Times New Roman"/>
          <w:sz w:val="28"/>
          <w:szCs w:val="28"/>
          <w:lang w:eastAsia="ru-RU"/>
        </w:rPr>
        <w:t>. Помогают спланировать и контролировать выполнение плана.</w:t>
      </w:r>
    </w:p>
    <w:p w:rsidR="005E32CC" w:rsidRPr="003E17E9" w:rsidRDefault="005E32CC" w:rsidP="00C44DB3">
      <w:pPr>
        <w:tabs>
          <w:tab w:val="left" w:pos="284"/>
        </w:tabs>
        <w:spacing w:after="0" w:line="240" w:lineRule="auto"/>
        <w:jc w:val="both"/>
        <w:rPr>
          <w:rFonts w:ascii="Times New Roman" w:hAnsi="Times New Roman" w:cs="Times New Roman"/>
          <w:sz w:val="28"/>
          <w:szCs w:val="28"/>
        </w:rPr>
      </w:pPr>
      <w:r w:rsidRPr="003E17E9">
        <w:rPr>
          <w:rFonts w:ascii="Times New Roman" w:hAnsi="Times New Roman" w:cs="Times New Roman"/>
          <w:sz w:val="28"/>
          <w:szCs w:val="28"/>
        </w:rPr>
        <w:t xml:space="preserve">Критерии оценивания: </w:t>
      </w:r>
    </w:p>
    <w:p w:rsidR="005E32CC" w:rsidRPr="00D119D8" w:rsidRDefault="005E32CC" w:rsidP="00C44DB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Pr="003E127F">
        <w:rPr>
          <w:rFonts w:ascii="Times New Roman" w:hAnsi="Times New Roman" w:cs="Times New Roman"/>
          <w:sz w:val="28"/>
          <w:szCs w:val="28"/>
        </w:rPr>
        <w:t>Перечислены не менее</w:t>
      </w:r>
      <w:r>
        <w:rPr>
          <w:rFonts w:ascii="Times New Roman" w:hAnsi="Times New Roman" w:cs="Times New Roman"/>
          <w:sz w:val="28"/>
          <w:szCs w:val="28"/>
        </w:rPr>
        <w:t xml:space="preserve"> трех разделов стратегического плана.</w:t>
      </w:r>
    </w:p>
    <w:p w:rsidR="009E3266" w:rsidRPr="007127B0" w:rsidRDefault="009E3266" w:rsidP="00C44DB3">
      <w:pPr>
        <w:spacing w:after="0" w:line="240" w:lineRule="auto"/>
        <w:jc w:val="both"/>
        <w:rPr>
          <w:rStyle w:val="fontstyle01"/>
          <w:b w:val="0"/>
          <w:i/>
          <w:color w:val="auto"/>
        </w:rPr>
      </w:pPr>
      <w:r w:rsidRPr="007127B0">
        <w:rPr>
          <w:rStyle w:val="fontstyle01"/>
          <w:b w:val="0"/>
          <w:color w:val="auto"/>
        </w:rPr>
        <w:t>Компетенции (индикаторы): ПК-4 (ПК-4.1)</w:t>
      </w:r>
    </w:p>
    <w:p w:rsidR="009E3266" w:rsidRPr="007127B0" w:rsidRDefault="009E3266" w:rsidP="00C44DB3">
      <w:pPr>
        <w:spacing w:after="0" w:line="240" w:lineRule="auto"/>
        <w:jc w:val="both"/>
        <w:rPr>
          <w:rFonts w:ascii="Times New Roman" w:hAnsi="Times New Roman" w:cs="Times New Roman"/>
          <w:sz w:val="28"/>
          <w:szCs w:val="28"/>
        </w:rPr>
      </w:pPr>
    </w:p>
    <w:p w:rsidR="00FC4208" w:rsidRPr="007A5C2A" w:rsidRDefault="009E3266" w:rsidP="00C44DB3">
      <w:pPr>
        <w:tabs>
          <w:tab w:val="left" w:pos="284"/>
        </w:tabs>
        <w:spacing w:after="0" w:line="240" w:lineRule="auto"/>
        <w:jc w:val="both"/>
        <w:rPr>
          <w:rFonts w:ascii="Times New Roman" w:hAnsi="Times New Roman" w:cs="Times New Roman"/>
          <w:sz w:val="28"/>
          <w:szCs w:val="28"/>
        </w:rPr>
      </w:pPr>
      <w:r w:rsidRPr="007127B0">
        <w:rPr>
          <w:rStyle w:val="fontstyle01"/>
          <w:b w:val="0"/>
          <w:color w:val="auto"/>
        </w:rPr>
        <w:t>3.</w:t>
      </w:r>
      <w:r w:rsidR="00FC4208" w:rsidRPr="00FC4208">
        <w:rPr>
          <w:rFonts w:ascii="Times New Roman" w:eastAsia="Times New Roman" w:hAnsi="Times New Roman" w:cs="Times New Roman"/>
          <w:sz w:val="28"/>
          <w:szCs w:val="28"/>
          <w:lang w:eastAsia="ru-RU"/>
        </w:rPr>
        <w:t xml:space="preserve"> </w:t>
      </w:r>
      <w:r w:rsidR="00FC4208" w:rsidRPr="00A905EC">
        <w:rPr>
          <w:rFonts w:ascii="Times New Roman" w:eastAsia="Times New Roman" w:hAnsi="Times New Roman" w:cs="Times New Roman"/>
          <w:sz w:val="28"/>
          <w:szCs w:val="28"/>
          <w:lang w:eastAsia="ru-RU"/>
        </w:rPr>
        <w:t>Какую роль играет государственная инновационная деятел</w:t>
      </w:r>
      <w:r w:rsidR="00FC4208" w:rsidRPr="007A5C2A">
        <w:rPr>
          <w:rFonts w:ascii="Times New Roman" w:eastAsia="Times New Roman" w:hAnsi="Times New Roman" w:cs="Times New Roman"/>
          <w:sz w:val="28"/>
          <w:szCs w:val="28"/>
          <w:lang w:eastAsia="ru-RU"/>
        </w:rPr>
        <w:t>ь</w:t>
      </w:r>
      <w:r w:rsidR="00FC4208" w:rsidRPr="00A905EC">
        <w:rPr>
          <w:rFonts w:ascii="Times New Roman" w:eastAsia="Times New Roman" w:hAnsi="Times New Roman" w:cs="Times New Roman"/>
          <w:sz w:val="28"/>
          <w:szCs w:val="28"/>
          <w:lang w:eastAsia="ru-RU"/>
        </w:rPr>
        <w:t xml:space="preserve">ность? </w:t>
      </w:r>
      <w:r w:rsidR="00FC4208" w:rsidRPr="007A5C2A">
        <w:rPr>
          <w:rFonts w:ascii="Times New Roman" w:eastAsia="Times New Roman" w:hAnsi="Times New Roman" w:cs="Times New Roman"/>
          <w:sz w:val="28"/>
          <w:szCs w:val="28"/>
          <w:lang w:eastAsia="ru-RU"/>
        </w:rPr>
        <w:t xml:space="preserve">Укажите </w:t>
      </w:r>
      <w:r w:rsidR="00FC4208" w:rsidRPr="00A905EC">
        <w:rPr>
          <w:rFonts w:ascii="Times New Roman" w:eastAsia="Times New Roman" w:hAnsi="Times New Roman" w:cs="Times New Roman"/>
          <w:sz w:val="28"/>
          <w:szCs w:val="28"/>
          <w:lang w:eastAsia="ru-RU"/>
        </w:rPr>
        <w:t>способы государственной поддержки инноваций</w:t>
      </w:r>
      <w:r w:rsidR="00FC4208" w:rsidRPr="007A5C2A">
        <w:rPr>
          <w:rFonts w:ascii="Times New Roman" w:eastAsia="Times New Roman" w:hAnsi="Times New Roman" w:cs="Times New Roman"/>
          <w:sz w:val="28"/>
          <w:szCs w:val="28"/>
          <w:lang w:eastAsia="ru-RU"/>
        </w:rPr>
        <w:t xml:space="preserve">. </w:t>
      </w:r>
      <w:r w:rsidR="00FC4208" w:rsidRPr="00A905EC">
        <w:rPr>
          <w:rFonts w:ascii="Times New Roman" w:eastAsia="Times New Roman" w:hAnsi="Times New Roman" w:cs="Times New Roman"/>
          <w:sz w:val="28"/>
          <w:szCs w:val="28"/>
          <w:lang w:eastAsia="ru-RU"/>
        </w:rPr>
        <w:t xml:space="preserve">Возможно ли почти полное </w:t>
      </w:r>
      <w:r w:rsidR="00FC4208" w:rsidRPr="00A905EC">
        <w:rPr>
          <w:rFonts w:ascii="Times New Roman" w:eastAsia="Times New Roman" w:hAnsi="Times New Roman" w:cs="Times New Roman"/>
          <w:sz w:val="28"/>
          <w:szCs w:val="28"/>
          <w:lang w:eastAsia="ru-RU"/>
        </w:rPr>
        <w:lastRenderedPageBreak/>
        <w:t xml:space="preserve">отсутствие вмешательства государства в инновационную деятельность? </w:t>
      </w:r>
      <w:r w:rsidR="00FC4208" w:rsidRPr="007A5C2A">
        <w:rPr>
          <w:rFonts w:ascii="Times New Roman" w:hAnsi="Times New Roman" w:cs="Times New Roman"/>
          <w:sz w:val="28"/>
          <w:szCs w:val="28"/>
        </w:rPr>
        <w:t>Ответ поясните.</w:t>
      </w:r>
    </w:p>
    <w:p w:rsidR="00FC4208" w:rsidRPr="007A5C2A" w:rsidRDefault="00FC4208" w:rsidP="00C44DB3">
      <w:pPr>
        <w:tabs>
          <w:tab w:val="left" w:pos="284"/>
        </w:tabs>
        <w:spacing w:after="0" w:line="240" w:lineRule="auto"/>
        <w:jc w:val="both"/>
        <w:rPr>
          <w:rFonts w:ascii="Times New Roman" w:hAnsi="Times New Roman" w:cs="Times New Roman"/>
          <w:sz w:val="28"/>
          <w:szCs w:val="28"/>
        </w:rPr>
      </w:pPr>
      <w:r w:rsidRPr="007A5C2A">
        <w:rPr>
          <w:rFonts w:ascii="Times New Roman" w:hAnsi="Times New Roman" w:cs="Times New Roman"/>
          <w:sz w:val="28"/>
          <w:szCs w:val="28"/>
        </w:rPr>
        <w:t>Время выполнения 20 мин.</w:t>
      </w:r>
    </w:p>
    <w:p w:rsidR="00FC4208" w:rsidRPr="007A5C2A" w:rsidRDefault="00FC4208" w:rsidP="00C44DB3">
      <w:pPr>
        <w:tabs>
          <w:tab w:val="left" w:pos="284"/>
        </w:tabs>
        <w:spacing w:after="0" w:line="240" w:lineRule="auto"/>
        <w:jc w:val="both"/>
        <w:rPr>
          <w:rFonts w:ascii="Times New Roman" w:hAnsi="Times New Roman" w:cs="Times New Roman"/>
          <w:sz w:val="28"/>
          <w:szCs w:val="28"/>
        </w:rPr>
      </w:pPr>
      <w:r w:rsidRPr="007A5C2A">
        <w:rPr>
          <w:rFonts w:ascii="Times New Roman" w:hAnsi="Times New Roman" w:cs="Times New Roman"/>
          <w:sz w:val="28"/>
          <w:szCs w:val="28"/>
        </w:rPr>
        <w:t>Ожидаемый результат:</w:t>
      </w:r>
    </w:p>
    <w:p w:rsidR="00FC4208" w:rsidRDefault="00FC4208" w:rsidP="00C44DB3">
      <w:pPr>
        <w:shd w:val="clear" w:color="auto" w:fill="FFFFFF"/>
        <w:spacing w:after="0" w:line="240" w:lineRule="auto"/>
        <w:jc w:val="both"/>
        <w:rPr>
          <w:rFonts w:ascii="Times New Roman" w:eastAsia="Times New Roman" w:hAnsi="Times New Roman" w:cs="Times New Roman"/>
          <w:sz w:val="28"/>
          <w:szCs w:val="28"/>
          <w:lang w:eastAsia="ru-RU"/>
        </w:rPr>
      </w:pPr>
      <w:r w:rsidRPr="007A5C2A">
        <w:rPr>
          <w:rFonts w:ascii="Times New Roman" w:eastAsia="Times New Roman" w:hAnsi="Times New Roman" w:cs="Times New Roman"/>
          <w:bCs/>
          <w:sz w:val="28"/>
          <w:szCs w:val="28"/>
          <w:lang w:eastAsia="ru-RU"/>
        </w:rPr>
        <w:t>Роль государства в инновационной деятельности</w:t>
      </w:r>
      <w:r>
        <w:rPr>
          <w:rFonts w:ascii="Times New Roman" w:eastAsia="Times New Roman" w:hAnsi="Times New Roman" w:cs="Times New Roman"/>
          <w:bCs/>
          <w:sz w:val="28"/>
          <w:szCs w:val="28"/>
          <w:lang w:eastAsia="ru-RU"/>
        </w:rPr>
        <w:t xml:space="preserve"> </w:t>
      </w:r>
      <w:r w:rsidRPr="00A905EC">
        <w:rPr>
          <w:rFonts w:ascii="Times New Roman" w:eastAsia="Times New Roman" w:hAnsi="Times New Roman" w:cs="Times New Roman"/>
          <w:sz w:val="28"/>
          <w:szCs w:val="28"/>
          <w:lang w:eastAsia="ru-RU"/>
        </w:rPr>
        <w:t xml:space="preserve">заключается в создании благоприятных условий для развития новых технологий и экономического роста. </w:t>
      </w:r>
    </w:p>
    <w:p w:rsidR="00FC4208" w:rsidRPr="00A905EC" w:rsidRDefault="00FC4208" w:rsidP="00C44DB3">
      <w:pPr>
        <w:shd w:val="clear" w:color="auto" w:fill="FFFFFF"/>
        <w:spacing w:after="0" w:line="240" w:lineRule="auto"/>
        <w:jc w:val="both"/>
        <w:rPr>
          <w:rFonts w:ascii="Times New Roman" w:eastAsia="Times New Roman" w:hAnsi="Times New Roman" w:cs="Times New Roman"/>
          <w:sz w:val="28"/>
          <w:szCs w:val="28"/>
          <w:lang w:eastAsia="ru-RU"/>
        </w:rPr>
      </w:pPr>
      <w:r w:rsidRPr="007A5C2A">
        <w:rPr>
          <w:rFonts w:ascii="Times New Roman" w:eastAsia="Times New Roman" w:hAnsi="Times New Roman" w:cs="Times New Roman"/>
          <w:sz w:val="28"/>
          <w:szCs w:val="28"/>
          <w:lang w:eastAsia="ru-RU"/>
        </w:rPr>
        <w:t>Н</w:t>
      </w:r>
      <w:r w:rsidRPr="00A905EC">
        <w:rPr>
          <w:rFonts w:ascii="Times New Roman" w:eastAsia="Times New Roman" w:hAnsi="Times New Roman" w:cs="Times New Roman"/>
          <w:sz w:val="28"/>
          <w:szCs w:val="28"/>
          <w:lang w:eastAsia="ru-RU"/>
        </w:rPr>
        <w:t>екоторые способы государственной поддержки инноваций:</w:t>
      </w:r>
    </w:p>
    <w:p w:rsidR="00FC4208" w:rsidRPr="007A5C2A" w:rsidRDefault="00FC4208" w:rsidP="00C44DB3">
      <w:pPr>
        <w:pStyle w:val="a6"/>
        <w:shd w:val="clear" w:color="auto" w:fill="FFFFFF"/>
        <w:spacing w:after="0" w:line="240" w:lineRule="auto"/>
        <w:ind w:left="0"/>
        <w:jc w:val="both"/>
        <w:rPr>
          <w:rFonts w:ascii="Times New Roman" w:eastAsia="Times New Roman" w:hAnsi="Times New Roman" w:cs="Times New Roman"/>
          <w:sz w:val="28"/>
          <w:szCs w:val="28"/>
          <w:lang w:eastAsia="ru-RU"/>
        </w:rPr>
      </w:pPr>
      <w:r w:rsidRPr="007A5C2A">
        <w:rPr>
          <w:rFonts w:ascii="Times New Roman" w:eastAsia="Times New Roman" w:hAnsi="Times New Roman" w:cs="Times New Roman"/>
          <w:bCs/>
          <w:sz w:val="28"/>
          <w:szCs w:val="28"/>
          <w:lang w:eastAsia="ru-RU"/>
        </w:rPr>
        <w:t>1. Финансирование и гранты</w:t>
      </w:r>
      <w:r w:rsidRPr="007A5C2A">
        <w:rPr>
          <w:rFonts w:ascii="Times New Roman" w:eastAsia="Times New Roman" w:hAnsi="Times New Roman" w:cs="Times New Roman"/>
          <w:sz w:val="28"/>
          <w:szCs w:val="28"/>
          <w:lang w:eastAsia="ru-RU"/>
        </w:rPr>
        <w:t xml:space="preserve">. Государственные гранты и субсидии помогают компенсировать затраты и снижают риски, связанные с инновационными проектами. </w:t>
      </w:r>
    </w:p>
    <w:p w:rsidR="00FC4208" w:rsidRPr="007A5C2A" w:rsidRDefault="00FC4208" w:rsidP="00C44DB3">
      <w:pPr>
        <w:pStyle w:val="a6"/>
        <w:shd w:val="clear" w:color="auto" w:fill="FFFFFF"/>
        <w:spacing w:after="0" w:line="240" w:lineRule="auto"/>
        <w:ind w:left="0"/>
        <w:jc w:val="both"/>
        <w:rPr>
          <w:rFonts w:ascii="Times New Roman" w:eastAsia="Times New Roman" w:hAnsi="Times New Roman" w:cs="Times New Roman"/>
          <w:sz w:val="28"/>
          <w:szCs w:val="28"/>
          <w:lang w:eastAsia="ru-RU"/>
        </w:rPr>
      </w:pPr>
      <w:r w:rsidRPr="007A5C2A">
        <w:rPr>
          <w:rFonts w:ascii="Times New Roman" w:eastAsia="Times New Roman" w:hAnsi="Times New Roman" w:cs="Times New Roman"/>
          <w:bCs/>
          <w:sz w:val="28"/>
          <w:szCs w:val="28"/>
          <w:lang w:eastAsia="ru-RU"/>
        </w:rPr>
        <w:t>2. Создание инфраструктуры</w:t>
      </w:r>
      <w:r w:rsidRPr="00A905EC">
        <w:rPr>
          <w:rFonts w:ascii="Times New Roman" w:eastAsia="Times New Roman" w:hAnsi="Times New Roman" w:cs="Times New Roman"/>
          <w:sz w:val="28"/>
          <w:szCs w:val="28"/>
          <w:lang w:eastAsia="ru-RU"/>
        </w:rPr>
        <w:t>. Государство создаёт и поддерживает научные парки, исследовательские центры и университеты, которые предоставляют учёным и предпринимателям доступ к необх</w:t>
      </w:r>
      <w:r w:rsidRPr="007A5C2A">
        <w:rPr>
          <w:rFonts w:ascii="Times New Roman" w:eastAsia="Times New Roman" w:hAnsi="Times New Roman" w:cs="Times New Roman"/>
          <w:sz w:val="28"/>
          <w:szCs w:val="28"/>
          <w:lang w:eastAsia="ru-RU"/>
        </w:rPr>
        <w:t>одимым ресурсам и оборудованию.</w:t>
      </w:r>
    </w:p>
    <w:p w:rsidR="00FC4208" w:rsidRPr="00A905EC" w:rsidRDefault="00FC4208" w:rsidP="00C44DB3">
      <w:pPr>
        <w:pStyle w:val="a6"/>
        <w:shd w:val="clear" w:color="auto" w:fill="FFFFFF"/>
        <w:spacing w:after="0" w:line="240" w:lineRule="auto"/>
        <w:ind w:left="0"/>
        <w:jc w:val="both"/>
        <w:rPr>
          <w:rFonts w:ascii="Times New Roman" w:eastAsia="Times New Roman" w:hAnsi="Times New Roman" w:cs="Times New Roman"/>
          <w:sz w:val="28"/>
          <w:szCs w:val="28"/>
          <w:lang w:eastAsia="ru-RU"/>
        </w:rPr>
      </w:pPr>
      <w:r w:rsidRPr="007A5C2A">
        <w:rPr>
          <w:rFonts w:ascii="Times New Roman" w:eastAsia="Times New Roman" w:hAnsi="Times New Roman" w:cs="Times New Roman"/>
          <w:bCs/>
          <w:sz w:val="28"/>
          <w:szCs w:val="28"/>
          <w:lang w:eastAsia="ru-RU"/>
        </w:rPr>
        <w:t>3.</w:t>
      </w:r>
      <w:r w:rsidR="009807A6">
        <w:rPr>
          <w:rFonts w:ascii="Times New Roman" w:eastAsia="Times New Roman" w:hAnsi="Times New Roman" w:cs="Times New Roman"/>
          <w:bCs/>
          <w:sz w:val="28"/>
          <w:szCs w:val="28"/>
          <w:lang w:eastAsia="ru-RU"/>
        </w:rPr>
        <w:t xml:space="preserve"> </w:t>
      </w:r>
      <w:r w:rsidRPr="007A5C2A">
        <w:rPr>
          <w:rFonts w:ascii="Times New Roman" w:eastAsia="Times New Roman" w:hAnsi="Times New Roman" w:cs="Times New Roman"/>
          <w:bCs/>
          <w:sz w:val="28"/>
          <w:szCs w:val="28"/>
          <w:lang w:eastAsia="ru-RU"/>
        </w:rPr>
        <w:t>Законодательная поддержка</w:t>
      </w:r>
      <w:r w:rsidRPr="00A905EC">
        <w:rPr>
          <w:rFonts w:ascii="Times New Roman" w:eastAsia="Times New Roman" w:hAnsi="Times New Roman" w:cs="Times New Roman"/>
          <w:sz w:val="28"/>
          <w:szCs w:val="28"/>
          <w:lang w:eastAsia="ru-RU"/>
        </w:rPr>
        <w:t>. Государство может вводить налоговые льготы для компаний, занимающихся научными исследованиями и разработками, а также защищать интеллектуальную собственность через патентные законы.</w:t>
      </w:r>
      <w:r w:rsidRPr="007A5C2A">
        <w:rPr>
          <w:rFonts w:ascii="Times New Roman" w:eastAsia="Times New Roman" w:hAnsi="Times New Roman" w:cs="Times New Roman"/>
          <w:sz w:val="28"/>
          <w:szCs w:val="28"/>
          <w:lang w:eastAsia="ru-RU"/>
        </w:rPr>
        <w:t xml:space="preserve"> </w:t>
      </w:r>
    </w:p>
    <w:p w:rsidR="00FC4208" w:rsidRPr="00A905EC" w:rsidRDefault="00FC4208" w:rsidP="00C44DB3">
      <w:pPr>
        <w:shd w:val="clear" w:color="auto" w:fill="FFFFFF"/>
        <w:spacing w:after="0" w:line="240" w:lineRule="auto"/>
        <w:jc w:val="both"/>
        <w:rPr>
          <w:rFonts w:ascii="Times New Roman" w:eastAsia="Times New Roman" w:hAnsi="Times New Roman" w:cs="Times New Roman"/>
          <w:sz w:val="28"/>
          <w:szCs w:val="28"/>
          <w:lang w:eastAsia="ru-RU"/>
        </w:rPr>
      </w:pPr>
      <w:r w:rsidRPr="007A5C2A">
        <w:rPr>
          <w:rFonts w:ascii="Times New Roman" w:eastAsia="Times New Roman" w:hAnsi="Times New Roman" w:cs="Times New Roman"/>
          <w:bCs/>
          <w:sz w:val="28"/>
          <w:szCs w:val="28"/>
          <w:lang w:eastAsia="ru-RU"/>
        </w:rPr>
        <w:t>Почти полное отсутствие вмешательства государства в инновационную деятельность невозможно</w:t>
      </w:r>
      <w:r w:rsidRPr="00A905EC">
        <w:rPr>
          <w:rFonts w:ascii="Times New Roman" w:eastAsia="Times New Roman" w:hAnsi="Times New Roman" w:cs="Times New Roman"/>
          <w:sz w:val="28"/>
          <w:szCs w:val="28"/>
          <w:lang w:eastAsia="ru-RU"/>
        </w:rPr>
        <w:t>, так как устойчивое развитие инновационной экономики требует развитых финансовых и правовых институтов, обеспечение котор</w:t>
      </w:r>
      <w:r>
        <w:rPr>
          <w:rFonts w:ascii="Times New Roman" w:eastAsia="Times New Roman" w:hAnsi="Times New Roman" w:cs="Times New Roman"/>
          <w:sz w:val="28"/>
          <w:szCs w:val="28"/>
          <w:lang w:eastAsia="ru-RU"/>
        </w:rPr>
        <w:t>ых требует участия государства.</w:t>
      </w:r>
    </w:p>
    <w:p w:rsidR="00FC4208" w:rsidRPr="003E17E9" w:rsidRDefault="00FC4208" w:rsidP="00C44DB3">
      <w:pPr>
        <w:tabs>
          <w:tab w:val="left" w:pos="284"/>
        </w:tabs>
        <w:spacing w:after="0" w:line="240" w:lineRule="auto"/>
        <w:jc w:val="both"/>
        <w:rPr>
          <w:rFonts w:ascii="Times New Roman" w:hAnsi="Times New Roman" w:cs="Times New Roman"/>
          <w:sz w:val="28"/>
          <w:szCs w:val="28"/>
        </w:rPr>
      </w:pPr>
      <w:r w:rsidRPr="003E17E9">
        <w:rPr>
          <w:rFonts w:ascii="Times New Roman" w:hAnsi="Times New Roman" w:cs="Times New Roman"/>
          <w:sz w:val="28"/>
          <w:szCs w:val="28"/>
        </w:rPr>
        <w:t xml:space="preserve">Критерии оценивания: </w:t>
      </w:r>
    </w:p>
    <w:p w:rsidR="00FC4208" w:rsidRDefault="00FC4208" w:rsidP="00C44DB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Сформулирована роль </w:t>
      </w:r>
      <w:r w:rsidRPr="007A5C2A">
        <w:rPr>
          <w:rFonts w:ascii="Times New Roman" w:eastAsia="Times New Roman" w:hAnsi="Times New Roman" w:cs="Times New Roman"/>
          <w:bCs/>
          <w:sz w:val="28"/>
          <w:szCs w:val="28"/>
          <w:lang w:eastAsia="ru-RU"/>
        </w:rPr>
        <w:t>государства в инновационной деятельности</w:t>
      </w:r>
      <w:r>
        <w:rPr>
          <w:rFonts w:ascii="Times New Roman" w:eastAsia="Times New Roman" w:hAnsi="Times New Roman" w:cs="Times New Roman"/>
          <w:bCs/>
          <w:sz w:val="28"/>
          <w:szCs w:val="28"/>
          <w:lang w:eastAsia="ru-RU"/>
        </w:rPr>
        <w:t>.</w:t>
      </w:r>
    </w:p>
    <w:p w:rsidR="00FC4208" w:rsidRPr="00D119D8" w:rsidRDefault="00FC4208" w:rsidP="00C44DB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Pr="003E127F">
        <w:rPr>
          <w:rFonts w:ascii="Times New Roman" w:hAnsi="Times New Roman" w:cs="Times New Roman"/>
          <w:sz w:val="28"/>
          <w:szCs w:val="28"/>
        </w:rPr>
        <w:t>Перечислены не менее</w:t>
      </w:r>
      <w:r>
        <w:rPr>
          <w:rFonts w:ascii="Times New Roman" w:hAnsi="Times New Roman" w:cs="Times New Roman"/>
          <w:sz w:val="28"/>
          <w:szCs w:val="28"/>
        </w:rPr>
        <w:t xml:space="preserve"> двух </w:t>
      </w:r>
      <w:r w:rsidRPr="00A905EC">
        <w:rPr>
          <w:rFonts w:ascii="Times New Roman" w:eastAsia="Times New Roman" w:hAnsi="Times New Roman" w:cs="Times New Roman"/>
          <w:sz w:val="28"/>
          <w:szCs w:val="28"/>
          <w:lang w:eastAsia="ru-RU"/>
        </w:rPr>
        <w:t>способ</w:t>
      </w:r>
      <w:r>
        <w:rPr>
          <w:rFonts w:ascii="Times New Roman" w:eastAsia="Times New Roman" w:hAnsi="Times New Roman" w:cs="Times New Roman"/>
          <w:sz w:val="28"/>
          <w:szCs w:val="28"/>
          <w:lang w:eastAsia="ru-RU"/>
        </w:rPr>
        <w:t>ов</w:t>
      </w:r>
      <w:r w:rsidRPr="00A905EC">
        <w:rPr>
          <w:rFonts w:ascii="Times New Roman" w:eastAsia="Times New Roman" w:hAnsi="Times New Roman" w:cs="Times New Roman"/>
          <w:sz w:val="28"/>
          <w:szCs w:val="28"/>
          <w:lang w:eastAsia="ru-RU"/>
        </w:rPr>
        <w:t xml:space="preserve"> государственной поддержки инноваций</w:t>
      </w:r>
    </w:p>
    <w:p w:rsidR="009E3266" w:rsidRPr="007127B0" w:rsidRDefault="009E3266" w:rsidP="00C44DB3">
      <w:pPr>
        <w:spacing w:after="0" w:line="240" w:lineRule="auto"/>
        <w:jc w:val="both"/>
        <w:rPr>
          <w:rStyle w:val="fontstyle01"/>
          <w:b w:val="0"/>
          <w:i/>
          <w:color w:val="auto"/>
        </w:rPr>
      </w:pPr>
      <w:r w:rsidRPr="007127B0">
        <w:rPr>
          <w:rStyle w:val="fontstyle01"/>
          <w:b w:val="0"/>
          <w:color w:val="auto"/>
        </w:rPr>
        <w:t>Компетенции (индикаторы): ПК-4 (ПК-4.1)</w:t>
      </w:r>
    </w:p>
    <w:p w:rsidR="009E3266" w:rsidRPr="007127B0" w:rsidRDefault="009E3266" w:rsidP="00C44DB3">
      <w:pPr>
        <w:spacing w:after="0" w:line="240" w:lineRule="auto"/>
        <w:jc w:val="both"/>
        <w:rPr>
          <w:rFonts w:ascii="Times New Roman" w:hAnsi="Times New Roman" w:cs="Times New Roman"/>
          <w:sz w:val="28"/>
          <w:szCs w:val="28"/>
        </w:rPr>
      </w:pPr>
    </w:p>
    <w:p w:rsidR="006A6A61" w:rsidRPr="000E24D7" w:rsidRDefault="009E3266" w:rsidP="00C44DB3">
      <w:pPr>
        <w:spacing w:after="0" w:line="240" w:lineRule="auto"/>
        <w:jc w:val="both"/>
        <w:rPr>
          <w:rStyle w:val="fontstyle01"/>
          <w:b w:val="0"/>
        </w:rPr>
      </w:pPr>
      <w:r w:rsidRPr="007127B0">
        <w:rPr>
          <w:rStyle w:val="fontstyle01"/>
          <w:b w:val="0"/>
          <w:color w:val="auto"/>
        </w:rPr>
        <w:t>4.</w:t>
      </w:r>
      <w:r w:rsidR="006A6A61" w:rsidRPr="006A6A61">
        <w:rPr>
          <w:rStyle w:val="20"/>
        </w:rPr>
        <w:t xml:space="preserve"> </w:t>
      </w:r>
      <w:r w:rsidR="006A6A61" w:rsidRPr="000E24D7">
        <w:rPr>
          <w:rStyle w:val="fontstyle01"/>
          <w:b w:val="0"/>
        </w:rPr>
        <w:t>Постоянные нововведения в различных областях управления являются основой процветания любой компании. Вместе с тем менеджеру приходится сталкиваться с сопротивлением переменам при проведении различного рода организационных и технологических изменений.</w:t>
      </w:r>
    </w:p>
    <w:p w:rsidR="006A6A61" w:rsidRPr="0086542A" w:rsidRDefault="006A6A61" w:rsidP="00C44DB3">
      <w:pPr>
        <w:tabs>
          <w:tab w:val="left" w:pos="284"/>
        </w:tabs>
        <w:spacing w:after="0" w:line="240" w:lineRule="auto"/>
        <w:jc w:val="both"/>
        <w:rPr>
          <w:rFonts w:ascii="Times New Roman" w:hAnsi="Times New Roman" w:cs="Times New Roman"/>
          <w:sz w:val="28"/>
          <w:szCs w:val="28"/>
        </w:rPr>
      </w:pPr>
      <w:r w:rsidRPr="000E24D7">
        <w:rPr>
          <w:rStyle w:val="fontstyle01"/>
          <w:b w:val="0"/>
          <w:color w:val="auto"/>
        </w:rPr>
        <w:t xml:space="preserve">Укажите рекомендуемый стиль управления менеджера. Перечислите </w:t>
      </w:r>
      <w:r w:rsidRPr="000E24D7">
        <w:rPr>
          <w:rFonts w:ascii="Times New Roman" w:hAnsi="Times New Roman" w:cs="Times New Roman"/>
          <w:sz w:val="28"/>
          <w:szCs w:val="28"/>
        </w:rPr>
        <w:t>отличительные</w:t>
      </w:r>
      <w:r w:rsidRPr="0086542A">
        <w:rPr>
          <w:rFonts w:ascii="Times New Roman" w:hAnsi="Times New Roman" w:cs="Times New Roman"/>
          <w:sz w:val="28"/>
          <w:szCs w:val="28"/>
        </w:rPr>
        <w:t xml:space="preserve"> черты указанного стиля управления. Ответ поясните.</w:t>
      </w:r>
    </w:p>
    <w:p w:rsidR="006A6A61" w:rsidRPr="0086542A" w:rsidRDefault="006A6A61" w:rsidP="00C44DB3">
      <w:pPr>
        <w:tabs>
          <w:tab w:val="left" w:pos="284"/>
        </w:tabs>
        <w:spacing w:after="0" w:line="240" w:lineRule="auto"/>
        <w:jc w:val="both"/>
        <w:rPr>
          <w:rFonts w:ascii="Times New Roman" w:hAnsi="Times New Roman" w:cs="Times New Roman"/>
          <w:sz w:val="28"/>
          <w:szCs w:val="28"/>
        </w:rPr>
      </w:pPr>
      <w:r w:rsidRPr="0086542A">
        <w:rPr>
          <w:rFonts w:ascii="Times New Roman" w:hAnsi="Times New Roman" w:cs="Times New Roman"/>
          <w:sz w:val="28"/>
          <w:szCs w:val="28"/>
        </w:rPr>
        <w:t>Время выполнения 20 мин.</w:t>
      </w:r>
    </w:p>
    <w:p w:rsidR="006A6A61" w:rsidRPr="0086542A" w:rsidRDefault="006A6A61" w:rsidP="00C44DB3">
      <w:pPr>
        <w:tabs>
          <w:tab w:val="left" w:pos="284"/>
        </w:tabs>
        <w:spacing w:after="0" w:line="240" w:lineRule="auto"/>
        <w:jc w:val="both"/>
        <w:rPr>
          <w:rFonts w:ascii="Times New Roman" w:hAnsi="Times New Roman" w:cs="Times New Roman"/>
          <w:sz w:val="28"/>
          <w:szCs w:val="28"/>
        </w:rPr>
      </w:pPr>
      <w:r w:rsidRPr="0086542A">
        <w:rPr>
          <w:rFonts w:ascii="Times New Roman" w:hAnsi="Times New Roman" w:cs="Times New Roman"/>
          <w:sz w:val="28"/>
          <w:szCs w:val="28"/>
        </w:rPr>
        <w:t>Ожидаемый результат:</w:t>
      </w:r>
    </w:p>
    <w:p w:rsidR="006A6A61" w:rsidRPr="0086542A" w:rsidRDefault="006A6A61" w:rsidP="00C44DB3">
      <w:pPr>
        <w:spacing w:after="0" w:line="240" w:lineRule="auto"/>
        <w:jc w:val="both"/>
        <w:rPr>
          <w:rFonts w:ascii="Times New Roman" w:hAnsi="Times New Roman" w:cs="Times New Roman"/>
          <w:sz w:val="28"/>
          <w:szCs w:val="28"/>
          <w:shd w:val="clear" w:color="auto" w:fill="FFFFFF"/>
        </w:rPr>
      </w:pPr>
      <w:r w:rsidRPr="0086542A">
        <w:rPr>
          <w:rFonts w:ascii="Times New Roman" w:hAnsi="Times New Roman" w:cs="Times New Roman"/>
          <w:bCs/>
          <w:sz w:val="28"/>
          <w:szCs w:val="28"/>
          <w:bdr w:val="none" w:sz="0" w:space="0" w:color="auto" w:frame="1"/>
          <w:shd w:val="clear" w:color="auto" w:fill="FFFFFF"/>
        </w:rPr>
        <w:t>Демократический стиль управления в менеджменте — это модель взаимодействия начальника с подчиненными, которая основана на справедливости, высоком уровне доверия, уверенности в профессионализме сотрудников при достаточно широких рамках свободы</w:t>
      </w:r>
      <w:r w:rsidRPr="0086542A">
        <w:rPr>
          <w:rFonts w:ascii="Times New Roman" w:hAnsi="Times New Roman" w:cs="Times New Roman"/>
          <w:sz w:val="28"/>
          <w:szCs w:val="28"/>
          <w:shd w:val="clear" w:color="auto" w:fill="FFFFFF"/>
        </w:rPr>
        <w:t>.</w:t>
      </w:r>
    </w:p>
    <w:p w:rsidR="006A6A61" w:rsidRPr="0086542A" w:rsidRDefault="006A6A61" w:rsidP="00C44DB3">
      <w:pPr>
        <w:pStyle w:val="a4"/>
        <w:shd w:val="clear" w:color="auto" w:fill="FFFFFF"/>
        <w:spacing w:before="0" w:beforeAutospacing="0" w:after="0" w:afterAutospacing="0"/>
        <w:jc w:val="both"/>
        <w:rPr>
          <w:sz w:val="28"/>
          <w:szCs w:val="28"/>
        </w:rPr>
      </w:pPr>
      <w:r w:rsidRPr="0086542A">
        <w:rPr>
          <w:sz w:val="28"/>
          <w:szCs w:val="28"/>
        </w:rPr>
        <w:t>Отличительные черты демократичного лидерства:</w:t>
      </w:r>
    </w:p>
    <w:p w:rsidR="006A6A61" w:rsidRPr="0086542A" w:rsidRDefault="006A6A61" w:rsidP="00C44DB3">
      <w:pPr>
        <w:pStyle w:val="a4"/>
        <w:shd w:val="clear" w:color="auto" w:fill="FFFFFF"/>
        <w:spacing w:before="0" w:beforeAutospacing="0" w:after="0" w:afterAutospacing="0"/>
        <w:jc w:val="both"/>
        <w:rPr>
          <w:sz w:val="28"/>
          <w:szCs w:val="28"/>
        </w:rPr>
      </w:pPr>
      <w:r w:rsidRPr="0086542A">
        <w:rPr>
          <w:sz w:val="28"/>
          <w:szCs w:val="28"/>
        </w:rPr>
        <w:t>1. Большое внимание уделяется системе мотивации сотрудников.</w:t>
      </w:r>
    </w:p>
    <w:p w:rsidR="006A6A61" w:rsidRPr="0086542A" w:rsidRDefault="006A6A61" w:rsidP="00C44DB3">
      <w:pPr>
        <w:pStyle w:val="a4"/>
        <w:shd w:val="clear" w:color="auto" w:fill="FFFFFF"/>
        <w:spacing w:before="0" w:beforeAutospacing="0" w:after="0" w:afterAutospacing="0"/>
        <w:jc w:val="both"/>
        <w:rPr>
          <w:sz w:val="28"/>
          <w:szCs w:val="28"/>
        </w:rPr>
      </w:pPr>
      <w:r w:rsidRPr="0086542A">
        <w:rPr>
          <w:sz w:val="28"/>
          <w:szCs w:val="28"/>
        </w:rPr>
        <w:t>2. Инициативность и самовыражение подчиненных приветствуются.</w:t>
      </w:r>
    </w:p>
    <w:p w:rsidR="006A6A61" w:rsidRPr="0086542A" w:rsidRDefault="006A6A61" w:rsidP="00C44DB3">
      <w:pPr>
        <w:pStyle w:val="a4"/>
        <w:shd w:val="clear" w:color="auto" w:fill="FFFFFF"/>
        <w:spacing w:before="0" w:beforeAutospacing="0" w:after="0" w:afterAutospacing="0"/>
        <w:jc w:val="both"/>
        <w:rPr>
          <w:sz w:val="28"/>
          <w:szCs w:val="28"/>
        </w:rPr>
      </w:pPr>
      <w:r w:rsidRPr="0086542A">
        <w:rPr>
          <w:sz w:val="28"/>
          <w:szCs w:val="28"/>
        </w:rPr>
        <w:t>3. В коллективе ценится сплоченность, хороший микроклимат, командная работа, доверительные отношения.</w:t>
      </w:r>
    </w:p>
    <w:p w:rsidR="006A6A61" w:rsidRPr="0086542A" w:rsidRDefault="006A6A61" w:rsidP="00C44DB3">
      <w:pPr>
        <w:pStyle w:val="a4"/>
        <w:shd w:val="clear" w:color="auto" w:fill="FFFFFF"/>
        <w:spacing w:before="0" w:beforeAutospacing="0" w:after="0" w:afterAutospacing="0"/>
        <w:jc w:val="both"/>
        <w:rPr>
          <w:sz w:val="28"/>
          <w:szCs w:val="28"/>
        </w:rPr>
      </w:pPr>
      <w:r w:rsidRPr="0086542A">
        <w:rPr>
          <w:sz w:val="28"/>
          <w:szCs w:val="28"/>
        </w:rPr>
        <w:lastRenderedPageBreak/>
        <w:t>4. Подчиненные, как правило, глубоко уважают руководителя-демократа, потому что он показывает пример трудолюбия, профессиональных знаний и коммуникативных способностей.</w:t>
      </w:r>
    </w:p>
    <w:p w:rsidR="006A6A61" w:rsidRPr="0086542A" w:rsidRDefault="006A6A61" w:rsidP="00C44DB3">
      <w:pPr>
        <w:pStyle w:val="a4"/>
        <w:shd w:val="clear" w:color="auto" w:fill="FFFFFF"/>
        <w:spacing w:before="0" w:beforeAutospacing="0" w:after="0" w:afterAutospacing="0"/>
        <w:jc w:val="both"/>
        <w:rPr>
          <w:sz w:val="28"/>
          <w:szCs w:val="28"/>
        </w:rPr>
      </w:pPr>
      <w:r w:rsidRPr="0086542A">
        <w:rPr>
          <w:sz w:val="28"/>
          <w:szCs w:val="28"/>
        </w:rPr>
        <w:t>5. Сотрудники хорошо осведомлены об особенностях всего проекта, даже если они заняты только на одной его части. Для этого проводятся общие собрания, презентации.</w:t>
      </w:r>
    </w:p>
    <w:p w:rsidR="006A6A61" w:rsidRPr="0086542A" w:rsidRDefault="006A6A61" w:rsidP="00C44DB3">
      <w:pPr>
        <w:pStyle w:val="a4"/>
        <w:shd w:val="clear" w:color="auto" w:fill="FFFFFF"/>
        <w:spacing w:before="0" w:beforeAutospacing="0" w:after="0" w:afterAutospacing="0"/>
        <w:jc w:val="both"/>
        <w:rPr>
          <w:sz w:val="28"/>
          <w:szCs w:val="28"/>
        </w:rPr>
      </w:pPr>
      <w:r w:rsidRPr="0086542A">
        <w:rPr>
          <w:sz w:val="28"/>
          <w:szCs w:val="28"/>
        </w:rPr>
        <w:t>6. В организации создаются хорошие условия для труда и отдыха персонала.</w:t>
      </w:r>
    </w:p>
    <w:p w:rsidR="006A6A61" w:rsidRPr="0086542A" w:rsidRDefault="006A6A61" w:rsidP="00C44DB3">
      <w:pPr>
        <w:pStyle w:val="a4"/>
        <w:shd w:val="clear" w:color="auto" w:fill="FFFFFF"/>
        <w:spacing w:before="0" w:beforeAutospacing="0" w:after="0" w:afterAutospacing="0"/>
        <w:jc w:val="both"/>
        <w:rPr>
          <w:sz w:val="28"/>
          <w:szCs w:val="28"/>
        </w:rPr>
      </w:pPr>
      <w:r w:rsidRPr="0086542A">
        <w:rPr>
          <w:sz w:val="28"/>
          <w:szCs w:val="28"/>
        </w:rPr>
        <w:t>7. Решения принимаются не единолично руководителем, а в тесном контакте с подчиненными. Управленец выслушивает разные предложения, мнения и советы.</w:t>
      </w:r>
    </w:p>
    <w:p w:rsidR="006A6A61" w:rsidRPr="003E17E9" w:rsidRDefault="006A6A61" w:rsidP="00C44DB3">
      <w:pPr>
        <w:tabs>
          <w:tab w:val="left" w:pos="284"/>
        </w:tabs>
        <w:spacing w:after="0" w:line="240" w:lineRule="auto"/>
        <w:jc w:val="both"/>
        <w:rPr>
          <w:rFonts w:ascii="Times New Roman" w:hAnsi="Times New Roman" w:cs="Times New Roman"/>
          <w:sz w:val="28"/>
          <w:szCs w:val="28"/>
        </w:rPr>
      </w:pPr>
      <w:r w:rsidRPr="003E17E9">
        <w:rPr>
          <w:rFonts w:ascii="Times New Roman" w:hAnsi="Times New Roman" w:cs="Times New Roman"/>
          <w:sz w:val="28"/>
          <w:szCs w:val="28"/>
        </w:rPr>
        <w:t xml:space="preserve">Критерии оценивания: </w:t>
      </w:r>
    </w:p>
    <w:p w:rsidR="006A6A61" w:rsidRPr="00E7138E" w:rsidRDefault="006A6A61" w:rsidP="00C44DB3">
      <w:pPr>
        <w:spacing w:after="0" w:line="240" w:lineRule="auto"/>
        <w:jc w:val="both"/>
        <w:rPr>
          <w:rStyle w:val="fontstyle01"/>
          <w:b w:val="0"/>
          <w:color w:val="auto"/>
        </w:rPr>
      </w:pPr>
      <w:r>
        <w:rPr>
          <w:rFonts w:ascii="Times New Roman" w:hAnsi="Times New Roman" w:cs="Times New Roman"/>
          <w:sz w:val="28"/>
          <w:szCs w:val="28"/>
        </w:rPr>
        <w:t xml:space="preserve">1. Предложен стиль управления </w:t>
      </w:r>
      <w:r w:rsidRPr="00E7138E">
        <w:rPr>
          <w:rStyle w:val="fontstyle01"/>
          <w:b w:val="0"/>
          <w:color w:val="auto"/>
        </w:rPr>
        <w:t>менеджера.</w:t>
      </w:r>
    </w:p>
    <w:p w:rsidR="006A6A61" w:rsidRDefault="006A6A61" w:rsidP="00C44DB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Pr="003E127F">
        <w:rPr>
          <w:rFonts w:ascii="Times New Roman" w:hAnsi="Times New Roman" w:cs="Times New Roman"/>
          <w:sz w:val="28"/>
          <w:szCs w:val="28"/>
        </w:rPr>
        <w:t>Перечислены не менее</w:t>
      </w:r>
      <w:r>
        <w:rPr>
          <w:rFonts w:ascii="Times New Roman" w:hAnsi="Times New Roman" w:cs="Times New Roman"/>
          <w:sz w:val="28"/>
          <w:szCs w:val="28"/>
        </w:rPr>
        <w:t xml:space="preserve"> трех черт</w:t>
      </w:r>
      <w:r w:rsidRPr="0086542A">
        <w:rPr>
          <w:rFonts w:ascii="Times New Roman" w:hAnsi="Times New Roman" w:cs="Times New Roman"/>
          <w:sz w:val="28"/>
          <w:szCs w:val="28"/>
        </w:rPr>
        <w:t xml:space="preserve"> демократичного лидерства</w:t>
      </w:r>
      <w:r>
        <w:rPr>
          <w:rFonts w:ascii="Times New Roman" w:hAnsi="Times New Roman" w:cs="Times New Roman"/>
          <w:sz w:val="28"/>
          <w:szCs w:val="28"/>
        </w:rPr>
        <w:t>.</w:t>
      </w:r>
    </w:p>
    <w:p w:rsidR="009E3266" w:rsidRPr="007127B0" w:rsidRDefault="009E3266" w:rsidP="00C44DB3">
      <w:pPr>
        <w:spacing w:after="0" w:line="240" w:lineRule="auto"/>
        <w:jc w:val="both"/>
        <w:rPr>
          <w:rStyle w:val="fontstyle01"/>
          <w:b w:val="0"/>
          <w:i/>
          <w:color w:val="auto"/>
        </w:rPr>
      </w:pPr>
      <w:r w:rsidRPr="007127B0">
        <w:rPr>
          <w:rStyle w:val="fontstyle01"/>
          <w:b w:val="0"/>
          <w:color w:val="auto"/>
        </w:rPr>
        <w:t>Компетенции (индикаторы): ПК-4 (ПК-4.1)</w:t>
      </w:r>
    </w:p>
    <w:p w:rsidR="009E3266" w:rsidRPr="007127B0" w:rsidRDefault="009E3266" w:rsidP="00C44DB3">
      <w:pPr>
        <w:spacing w:after="0" w:line="240" w:lineRule="auto"/>
        <w:jc w:val="both"/>
        <w:rPr>
          <w:rFonts w:ascii="Times New Roman" w:hAnsi="Times New Roman" w:cs="Times New Roman"/>
          <w:sz w:val="28"/>
          <w:szCs w:val="28"/>
        </w:rPr>
      </w:pPr>
    </w:p>
    <w:sectPr w:rsidR="009E3266" w:rsidRPr="007127B0" w:rsidSect="00136C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823D5"/>
    <w:multiLevelType w:val="hybridMultilevel"/>
    <w:tmpl w:val="56C06C4A"/>
    <w:lvl w:ilvl="0" w:tplc="CE16AC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59E"/>
    <w:rsid w:val="000126B7"/>
    <w:rsid w:val="000320C6"/>
    <w:rsid w:val="0005158B"/>
    <w:rsid w:val="000544E1"/>
    <w:rsid w:val="00056FEB"/>
    <w:rsid w:val="00065BE2"/>
    <w:rsid w:val="000B7D8D"/>
    <w:rsid w:val="000C254E"/>
    <w:rsid w:val="000D3817"/>
    <w:rsid w:val="000D5CEA"/>
    <w:rsid w:val="000E24D7"/>
    <w:rsid w:val="00100FE2"/>
    <w:rsid w:val="00136C2C"/>
    <w:rsid w:val="001B4C61"/>
    <w:rsid w:val="001D2AED"/>
    <w:rsid w:val="001D7D41"/>
    <w:rsid w:val="001E5056"/>
    <w:rsid w:val="001E6078"/>
    <w:rsid w:val="00267652"/>
    <w:rsid w:val="002A5FD6"/>
    <w:rsid w:val="002C1EB6"/>
    <w:rsid w:val="002C2798"/>
    <w:rsid w:val="002D247A"/>
    <w:rsid w:val="002D4BBD"/>
    <w:rsid w:val="002F7319"/>
    <w:rsid w:val="002F75FD"/>
    <w:rsid w:val="00306BCA"/>
    <w:rsid w:val="0032059E"/>
    <w:rsid w:val="00334EC5"/>
    <w:rsid w:val="0036667D"/>
    <w:rsid w:val="00390CBD"/>
    <w:rsid w:val="00390D76"/>
    <w:rsid w:val="003A46F2"/>
    <w:rsid w:val="003A7934"/>
    <w:rsid w:val="003D39D2"/>
    <w:rsid w:val="003D6EC8"/>
    <w:rsid w:val="0041358D"/>
    <w:rsid w:val="00420836"/>
    <w:rsid w:val="004257DE"/>
    <w:rsid w:val="00473F1A"/>
    <w:rsid w:val="00492415"/>
    <w:rsid w:val="004A081A"/>
    <w:rsid w:val="004C3909"/>
    <w:rsid w:val="004C77BC"/>
    <w:rsid w:val="004F57EC"/>
    <w:rsid w:val="00501EA0"/>
    <w:rsid w:val="00514F1D"/>
    <w:rsid w:val="0052005A"/>
    <w:rsid w:val="00533A55"/>
    <w:rsid w:val="00544966"/>
    <w:rsid w:val="00551347"/>
    <w:rsid w:val="00587DD9"/>
    <w:rsid w:val="00591DE7"/>
    <w:rsid w:val="005A03F8"/>
    <w:rsid w:val="005A55DD"/>
    <w:rsid w:val="005A6F42"/>
    <w:rsid w:val="005B3CFF"/>
    <w:rsid w:val="005C08F8"/>
    <w:rsid w:val="005E32CC"/>
    <w:rsid w:val="005E52CD"/>
    <w:rsid w:val="005E7080"/>
    <w:rsid w:val="005F3D17"/>
    <w:rsid w:val="00614C70"/>
    <w:rsid w:val="00615EEE"/>
    <w:rsid w:val="006224EB"/>
    <w:rsid w:val="00634963"/>
    <w:rsid w:val="00653AC5"/>
    <w:rsid w:val="00661FE5"/>
    <w:rsid w:val="006643E4"/>
    <w:rsid w:val="00670E9D"/>
    <w:rsid w:val="00676DFA"/>
    <w:rsid w:val="006A1320"/>
    <w:rsid w:val="006A5621"/>
    <w:rsid w:val="006A5A40"/>
    <w:rsid w:val="006A6A61"/>
    <w:rsid w:val="006A7FBA"/>
    <w:rsid w:val="006D44FA"/>
    <w:rsid w:val="006E70C4"/>
    <w:rsid w:val="006F0135"/>
    <w:rsid w:val="006F58A7"/>
    <w:rsid w:val="007127B0"/>
    <w:rsid w:val="00760105"/>
    <w:rsid w:val="0077041E"/>
    <w:rsid w:val="0078259B"/>
    <w:rsid w:val="00784263"/>
    <w:rsid w:val="00786287"/>
    <w:rsid w:val="007E4505"/>
    <w:rsid w:val="007E5E09"/>
    <w:rsid w:val="007F0358"/>
    <w:rsid w:val="00805759"/>
    <w:rsid w:val="00810EB9"/>
    <w:rsid w:val="008304B9"/>
    <w:rsid w:val="00830ABD"/>
    <w:rsid w:val="008335D4"/>
    <w:rsid w:val="00842A4D"/>
    <w:rsid w:val="00861E6C"/>
    <w:rsid w:val="008715A0"/>
    <w:rsid w:val="00877D86"/>
    <w:rsid w:val="0088195D"/>
    <w:rsid w:val="00881EB7"/>
    <w:rsid w:val="00886204"/>
    <w:rsid w:val="00890900"/>
    <w:rsid w:val="008A2708"/>
    <w:rsid w:val="008A36D9"/>
    <w:rsid w:val="008D0906"/>
    <w:rsid w:val="008D4C7D"/>
    <w:rsid w:val="009321C6"/>
    <w:rsid w:val="0096118D"/>
    <w:rsid w:val="009807A6"/>
    <w:rsid w:val="009A2EDA"/>
    <w:rsid w:val="009D76AA"/>
    <w:rsid w:val="009E3266"/>
    <w:rsid w:val="009E6325"/>
    <w:rsid w:val="00A0034D"/>
    <w:rsid w:val="00A0221A"/>
    <w:rsid w:val="00A16B4C"/>
    <w:rsid w:val="00A46465"/>
    <w:rsid w:val="00A4681D"/>
    <w:rsid w:val="00AA19B5"/>
    <w:rsid w:val="00AA350C"/>
    <w:rsid w:val="00AA353A"/>
    <w:rsid w:val="00AC1FCF"/>
    <w:rsid w:val="00AD3FE6"/>
    <w:rsid w:val="00AF5DC6"/>
    <w:rsid w:val="00B11419"/>
    <w:rsid w:val="00B127E0"/>
    <w:rsid w:val="00B267F8"/>
    <w:rsid w:val="00B661C7"/>
    <w:rsid w:val="00B7369C"/>
    <w:rsid w:val="00B9564B"/>
    <w:rsid w:val="00B97064"/>
    <w:rsid w:val="00BB435F"/>
    <w:rsid w:val="00BB6E05"/>
    <w:rsid w:val="00BC0D53"/>
    <w:rsid w:val="00BD742C"/>
    <w:rsid w:val="00BE1ADA"/>
    <w:rsid w:val="00BF11D7"/>
    <w:rsid w:val="00C00990"/>
    <w:rsid w:val="00C00F8D"/>
    <w:rsid w:val="00C052E8"/>
    <w:rsid w:val="00C14B3E"/>
    <w:rsid w:val="00C232EE"/>
    <w:rsid w:val="00C44DB3"/>
    <w:rsid w:val="00C81E30"/>
    <w:rsid w:val="00CC3B12"/>
    <w:rsid w:val="00CD5A8E"/>
    <w:rsid w:val="00CF570B"/>
    <w:rsid w:val="00D05B32"/>
    <w:rsid w:val="00D122E9"/>
    <w:rsid w:val="00D66167"/>
    <w:rsid w:val="00D74989"/>
    <w:rsid w:val="00D96653"/>
    <w:rsid w:val="00DE5D9D"/>
    <w:rsid w:val="00E04AA8"/>
    <w:rsid w:val="00E16EE2"/>
    <w:rsid w:val="00E33F47"/>
    <w:rsid w:val="00E3515D"/>
    <w:rsid w:val="00E36595"/>
    <w:rsid w:val="00E43921"/>
    <w:rsid w:val="00E7138E"/>
    <w:rsid w:val="00E83507"/>
    <w:rsid w:val="00E84130"/>
    <w:rsid w:val="00E877AB"/>
    <w:rsid w:val="00E901A2"/>
    <w:rsid w:val="00EA123E"/>
    <w:rsid w:val="00EA2E13"/>
    <w:rsid w:val="00EF4303"/>
    <w:rsid w:val="00F323FD"/>
    <w:rsid w:val="00F55F98"/>
    <w:rsid w:val="00F6427A"/>
    <w:rsid w:val="00F90C01"/>
    <w:rsid w:val="00F919F8"/>
    <w:rsid w:val="00F92205"/>
    <w:rsid w:val="00FB5165"/>
    <w:rsid w:val="00FC4208"/>
    <w:rsid w:val="00FD453F"/>
    <w:rsid w:val="00FF25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5353D"/>
  <w15:docId w15:val="{C3C19824-C038-48D4-8213-7EB989694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6C2C"/>
  </w:style>
  <w:style w:type="paragraph" w:styleId="1">
    <w:name w:val="heading 1"/>
    <w:basedOn w:val="a"/>
    <w:link w:val="10"/>
    <w:uiPriority w:val="9"/>
    <w:qFormat/>
    <w:rsid w:val="00653A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53AC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32059E"/>
    <w:rPr>
      <w:rFonts w:ascii="Times New Roman" w:hAnsi="Times New Roman" w:cs="Times New Roman" w:hint="default"/>
      <w:b/>
      <w:bCs/>
      <w:i w:val="0"/>
      <w:iCs w:val="0"/>
      <w:color w:val="000000"/>
      <w:sz w:val="28"/>
      <w:szCs w:val="28"/>
    </w:rPr>
  </w:style>
  <w:style w:type="character" w:customStyle="1" w:styleId="fontstyle21">
    <w:name w:val="fontstyle21"/>
    <w:basedOn w:val="a0"/>
    <w:rsid w:val="00E16EE2"/>
    <w:rPr>
      <w:rFonts w:ascii="Times New Roman" w:hAnsi="Times New Roman" w:cs="Times New Roman" w:hint="default"/>
      <w:b/>
      <w:bCs/>
      <w:i w:val="0"/>
      <w:iCs w:val="0"/>
      <w:color w:val="000000"/>
      <w:sz w:val="28"/>
      <w:szCs w:val="28"/>
    </w:rPr>
  </w:style>
  <w:style w:type="table" w:styleId="a3">
    <w:name w:val="Table Grid"/>
    <w:basedOn w:val="a1"/>
    <w:uiPriority w:val="59"/>
    <w:rsid w:val="00C23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413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0">
    <w:name w:val="Заголовок 1 Знак"/>
    <w:basedOn w:val="a0"/>
    <w:link w:val="1"/>
    <w:uiPriority w:val="9"/>
    <w:rsid w:val="00653AC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653AC5"/>
    <w:rPr>
      <w:rFonts w:asciiTheme="majorHAnsi" w:eastAsiaTheme="majorEastAsia" w:hAnsiTheme="majorHAnsi" w:cstheme="majorBidi"/>
      <w:b/>
      <w:bCs/>
      <w:color w:val="4F81BD" w:themeColor="accent1"/>
      <w:sz w:val="26"/>
      <w:szCs w:val="26"/>
    </w:rPr>
  </w:style>
  <w:style w:type="paragraph" w:styleId="a4">
    <w:name w:val="Normal (Web)"/>
    <w:aliases w:val="Обычный (Web),Обычный (веб) Знак2,Обычный (веб) Знак Знак1,Обычный (веб) Знак1 Знак Знак,Обычный (веб) Знак Знак Знак Знак,Знак Знак Знак Знак Знак Знак,Знак Знак1 Знак Знак Знак,Знак Знак Знак1 Знак Знак,Знак,Обычный (веб) Знак, Знак"/>
    <w:basedOn w:val="a"/>
    <w:link w:val="11"/>
    <w:uiPriority w:val="99"/>
    <w:unhideWhenUsed/>
    <w:qFormat/>
    <w:rsid w:val="00653A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Обычный (веб) Знак1"/>
    <w:aliases w:val="Обычный (Web) Знак,Обычный (веб) Знак2 Знак,Обычный (веб) Знак Знак1 Знак,Обычный (веб) Знак1 Знак Знак Знак,Обычный (веб) Знак Знак Знак Знак Знак,Знак Знак Знак Знак Знак Знак Знак,Знак Знак1 Знак Знак Знак Знак,Знак Знак"/>
    <w:basedOn w:val="a0"/>
    <w:link w:val="a4"/>
    <w:uiPriority w:val="99"/>
    <w:locked/>
    <w:rsid w:val="00653AC5"/>
    <w:rPr>
      <w:rFonts w:ascii="Times New Roman" w:eastAsia="Times New Roman" w:hAnsi="Times New Roman" w:cs="Times New Roman"/>
      <w:sz w:val="24"/>
      <w:szCs w:val="24"/>
      <w:lang w:eastAsia="ru-RU"/>
    </w:rPr>
  </w:style>
  <w:style w:type="character" w:styleId="a5">
    <w:name w:val="Strong"/>
    <w:basedOn w:val="a0"/>
    <w:uiPriority w:val="22"/>
    <w:qFormat/>
    <w:rsid w:val="00653AC5"/>
    <w:rPr>
      <w:b/>
      <w:bCs/>
    </w:rPr>
  </w:style>
  <w:style w:type="paragraph" w:styleId="a6">
    <w:name w:val="List Paragraph"/>
    <w:basedOn w:val="a"/>
    <w:uiPriority w:val="34"/>
    <w:qFormat/>
    <w:rsid w:val="00653AC5"/>
    <w:pPr>
      <w:ind w:left="720"/>
      <w:contextualSpacing/>
    </w:pPr>
  </w:style>
  <w:style w:type="paragraph" w:styleId="a7">
    <w:name w:val="Body Text"/>
    <w:basedOn w:val="a"/>
    <w:link w:val="a8"/>
    <w:uiPriority w:val="99"/>
    <w:semiHidden/>
    <w:unhideWhenUsed/>
    <w:rsid w:val="00653AC5"/>
    <w:pPr>
      <w:spacing w:after="120"/>
    </w:pPr>
  </w:style>
  <w:style w:type="character" w:customStyle="1" w:styleId="a8">
    <w:name w:val="Основной текст Знак"/>
    <w:basedOn w:val="a0"/>
    <w:link w:val="a7"/>
    <w:uiPriority w:val="99"/>
    <w:semiHidden/>
    <w:rsid w:val="00653AC5"/>
  </w:style>
  <w:style w:type="paragraph" w:styleId="3">
    <w:name w:val="Body Text Indent 3"/>
    <w:basedOn w:val="a"/>
    <w:link w:val="30"/>
    <w:uiPriority w:val="99"/>
    <w:semiHidden/>
    <w:unhideWhenUsed/>
    <w:rsid w:val="009E3266"/>
    <w:pPr>
      <w:spacing w:after="120"/>
      <w:ind w:left="283"/>
    </w:pPr>
    <w:rPr>
      <w:sz w:val="16"/>
      <w:szCs w:val="16"/>
    </w:rPr>
  </w:style>
  <w:style w:type="character" w:customStyle="1" w:styleId="30">
    <w:name w:val="Основной текст с отступом 3 Знак"/>
    <w:basedOn w:val="a0"/>
    <w:link w:val="3"/>
    <w:uiPriority w:val="99"/>
    <w:semiHidden/>
    <w:rsid w:val="009E3266"/>
    <w:rPr>
      <w:sz w:val="16"/>
      <w:szCs w:val="16"/>
    </w:rPr>
  </w:style>
  <w:style w:type="table" w:customStyle="1" w:styleId="12">
    <w:name w:val="Сетка таблицы1"/>
    <w:basedOn w:val="a1"/>
    <w:next w:val="a3"/>
    <w:uiPriority w:val="59"/>
    <w:rsid w:val="009E3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9E326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rsid w:val="009E3266"/>
    <w:rPr>
      <w:rFonts w:ascii="Times New Roman" w:eastAsia="Times New Roman" w:hAnsi="Times New Roman" w:cs="Times New Roman"/>
      <w:sz w:val="24"/>
      <w:szCs w:val="24"/>
      <w:lang w:eastAsia="ru-RU"/>
    </w:rPr>
  </w:style>
  <w:style w:type="paragraph" w:styleId="ab">
    <w:name w:val="Body Text Indent"/>
    <w:basedOn w:val="a"/>
    <w:link w:val="ac"/>
    <w:uiPriority w:val="99"/>
    <w:unhideWhenUsed/>
    <w:rsid w:val="009E3266"/>
    <w:pPr>
      <w:spacing w:after="120"/>
      <w:ind w:left="283"/>
    </w:pPr>
  </w:style>
  <w:style w:type="character" w:customStyle="1" w:styleId="ac">
    <w:name w:val="Основной текст с отступом Знак"/>
    <w:basedOn w:val="a0"/>
    <w:link w:val="ab"/>
    <w:uiPriority w:val="99"/>
    <w:rsid w:val="009E3266"/>
  </w:style>
  <w:style w:type="paragraph" w:styleId="ad">
    <w:name w:val="Balloon Text"/>
    <w:basedOn w:val="a"/>
    <w:link w:val="ae"/>
    <w:uiPriority w:val="99"/>
    <w:semiHidden/>
    <w:unhideWhenUsed/>
    <w:rsid w:val="00BB6E05"/>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B6E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00691">
      <w:bodyDiv w:val="1"/>
      <w:marLeft w:val="0"/>
      <w:marRight w:val="0"/>
      <w:marTop w:val="0"/>
      <w:marBottom w:val="0"/>
      <w:divBdr>
        <w:top w:val="none" w:sz="0" w:space="0" w:color="auto"/>
        <w:left w:val="none" w:sz="0" w:space="0" w:color="auto"/>
        <w:bottom w:val="none" w:sz="0" w:space="0" w:color="auto"/>
        <w:right w:val="none" w:sz="0" w:space="0" w:color="auto"/>
      </w:divBdr>
    </w:div>
    <w:div w:id="406612045">
      <w:bodyDiv w:val="1"/>
      <w:marLeft w:val="0"/>
      <w:marRight w:val="0"/>
      <w:marTop w:val="0"/>
      <w:marBottom w:val="0"/>
      <w:divBdr>
        <w:top w:val="none" w:sz="0" w:space="0" w:color="auto"/>
        <w:left w:val="none" w:sz="0" w:space="0" w:color="auto"/>
        <w:bottom w:val="none" w:sz="0" w:space="0" w:color="auto"/>
        <w:right w:val="none" w:sz="0" w:space="0" w:color="auto"/>
      </w:divBdr>
    </w:div>
    <w:div w:id="731002495">
      <w:bodyDiv w:val="1"/>
      <w:marLeft w:val="0"/>
      <w:marRight w:val="0"/>
      <w:marTop w:val="0"/>
      <w:marBottom w:val="0"/>
      <w:divBdr>
        <w:top w:val="none" w:sz="0" w:space="0" w:color="auto"/>
        <w:left w:val="none" w:sz="0" w:space="0" w:color="auto"/>
        <w:bottom w:val="none" w:sz="0" w:space="0" w:color="auto"/>
        <w:right w:val="none" w:sz="0" w:space="0" w:color="auto"/>
      </w:divBdr>
    </w:div>
    <w:div w:id="1353144356">
      <w:bodyDiv w:val="1"/>
      <w:marLeft w:val="0"/>
      <w:marRight w:val="0"/>
      <w:marTop w:val="0"/>
      <w:marBottom w:val="0"/>
      <w:divBdr>
        <w:top w:val="none" w:sz="0" w:space="0" w:color="auto"/>
        <w:left w:val="none" w:sz="0" w:space="0" w:color="auto"/>
        <w:bottom w:val="none" w:sz="0" w:space="0" w:color="auto"/>
        <w:right w:val="none" w:sz="0" w:space="0" w:color="auto"/>
      </w:divBdr>
    </w:div>
    <w:div w:id="155368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635470-3A59-4914-96D8-59D130843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2183</Words>
  <Characters>12448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Ирина</cp:lastModifiedBy>
  <cp:revision>4</cp:revision>
  <dcterms:created xsi:type="dcterms:W3CDTF">2025-03-19T13:05:00Z</dcterms:created>
  <dcterms:modified xsi:type="dcterms:W3CDTF">2025-03-19T13:27:00Z</dcterms:modified>
</cp:coreProperties>
</file>