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4E2FF7" w:rsidRDefault="00FB7A7D" w:rsidP="00AC3EF1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4E2FF7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4E2FF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4E2FF7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4E2FF7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4E2FF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637B78D6" w:rsidR="00FB7A7D" w:rsidRPr="004E2FF7" w:rsidRDefault="00FB7A7D" w:rsidP="00AC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966F3" w:rsidRPr="004E2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Эффективное управление организацией</w:t>
      </w:r>
      <w:r w:rsidRPr="004E2F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1488636" w14:textId="77777777" w:rsidR="008A6CDA" w:rsidRPr="004E2FF7" w:rsidRDefault="008A6CDA" w:rsidP="00AC3EF1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41353" w14:textId="40CF81B0" w:rsidR="00734A8D" w:rsidRPr="004E2FF7" w:rsidRDefault="00734A8D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42A0EE70" w14:textId="77777777" w:rsidR="00734A8D" w:rsidRPr="004E2FF7" w:rsidRDefault="00734A8D" w:rsidP="00AC3EF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920439" w14:textId="77777777" w:rsidR="00FB7A7D" w:rsidRPr="004E2FF7" w:rsidRDefault="00FB7A7D" w:rsidP="00AC3EF1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4E2FF7" w:rsidRDefault="00FB7A7D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2ED702E0" w:rsidR="00D85806" w:rsidRPr="004E2FF7" w:rsidRDefault="00FB7A7D" w:rsidP="00AC3EF1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27E8C1A" w14:textId="39E2912F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4E2FF7" w:rsidRPr="003827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827E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E2FF7" w:rsidRPr="003827E8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BD1A7CD" w14:textId="531F3552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E2FF7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искусственное объединение институционального характера, занимающие определенное место в обществе и предназначенное для выполнения определенной функции</w:t>
      </w:r>
    </w:p>
    <w:p w14:paraId="051F1B99" w14:textId="6F4D77F5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Б) определенная организационная деятельность, включающая в себя распределения функций, налаживание устойчивых связей, координацию</w:t>
      </w:r>
    </w:p>
    <w:p w14:paraId="157271EF" w14:textId="0AB353D2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В) упорядоченность какого</w:t>
      </w:r>
      <w:r w:rsidR="004E2F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то объекта</w:t>
      </w:r>
    </w:p>
    <w:p w14:paraId="62899DE3" w14:textId="38F92413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Г) все </w:t>
      </w:r>
      <w:r w:rsidR="004E2FF7" w:rsidRPr="004E2FF7">
        <w:rPr>
          <w:rFonts w:ascii="Times New Roman" w:eastAsia="Times New Roman" w:hAnsi="Times New Roman" w:cs="Times New Roman"/>
          <w:sz w:val="28"/>
          <w:szCs w:val="28"/>
        </w:rPr>
        <w:t>вышеупомянутое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верно</w:t>
      </w:r>
    </w:p>
    <w:p w14:paraId="547AF2EB" w14:textId="52AAF043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0BC5F8F7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0096603" w14:textId="77777777" w:rsidR="006F4EDF" w:rsidRPr="004E2FF7" w:rsidRDefault="006F4EDF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80655" w14:textId="77777777" w:rsidR="004E2FF7" w:rsidRPr="00DC3319" w:rsidRDefault="00D85806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0" w:name="_Hlk191413201"/>
      <w:r w:rsidR="004E2FF7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0"/>
    </w:p>
    <w:p w14:paraId="10BD6AB6" w14:textId="063AFC83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>Что относится к межличностным и групповым причинам стресса?</w:t>
      </w:r>
    </w:p>
    <w:p w14:paraId="4DB37CCB" w14:textId="5044B742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эмоциональные реакции и состояния, образ мышления и особенности поведения человека</w:t>
      </w:r>
    </w:p>
    <w:p w14:paraId="79C745D1" w14:textId="1DC1EDA2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завышенные требования, предъявляемые к человеку; зависимость от других; отсутствие уважения со стороны окружающих</w:t>
      </w:r>
    </w:p>
    <w:p w14:paraId="6CCE6D77" w14:textId="33C62250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неадекватные стиль и методы управления, низкий уровень координации совместной деятельности</w:t>
      </w:r>
    </w:p>
    <w:p w14:paraId="464A68E3" w14:textId="2046AEC1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FA6B3A4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546C67FA" w14:textId="77777777" w:rsidR="004E2FF7" w:rsidRDefault="004E2FF7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3FB6F43" w14:textId="77777777" w:rsidR="004E2FF7" w:rsidRPr="00DC3319" w:rsidRDefault="00D85806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3. </w:t>
      </w:r>
      <w:r w:rsidR="004E2FF7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50903E0C" w14:textId="6765523E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>Что включают в себя количественные показатели деятельности системы управления?</w:t>
      </w:r>
    </w:p>
    <w:p w14:paraId="48A94573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комплекс трудовых показателей, финансовые показатели деятельности системы управления, показатели экономии времени</w:t>
      </w:r>
    </w:p>
    <w:p w14:paraId="20DA269E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комплекс трудовых показателей, денежные показатели деятельности системы управления, показатели экономии времени</w:t>
      </w:r>
    </w:p>
    <w:p w14:paraId="6C084D11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комплекс трудовых показателей, денежные показатели деятельности системы управления, показатели экономии финансов</w:t>
      </w:r>
    </w:p>
    <w:p w14:paraId="158184EE" w14:textId="781D8A11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4D56CC3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0680323" w14:textId="77777777" w:rsidR="006F4EDF" w:rsidRPr="004E2FF7" w:rsidRDefault="006F4EDF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9D1D43" w14:textId="77777777" w:rsidR="004E2FF7" w:rsidRPr="00DC3319" w:rsidRDefault="005D6CEA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E2FF7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4DF86A8" w14:textId="3510F4F5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>Что является целью управления организацией?</w:t>
      </w:r>
    </w:p>
    <w:p w14:paraId="5E3DA3C9" w14:textId="1C41AFF1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lastRenderedPageBreak/>
        <w:t>А) достижение организацией конечного результата</w:t>
      </w:r>
    </w:p>
    <w:p w14:paraId="7DC13E2B" w14:textId="7A4D29EF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создание необходимых условий для совместной работы коллектива</w:t>
      </w:r>
    </w:p>
    <w:p w14:paraId="797AE3E4" w14:textId="7D4EBA5E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согласование, координация совместной деятельности людей</w:t>
      </w:r>
    </w:p>
    <w:p w14:paraId="7A858DCC" w14:textId="5050B4CA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желаемое состояние управляемой системы</w:t>
      </w:r>
    </w:p>
    <w:p w14:paraId="709DC192" w14:textId="433480F9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Д) достижение организацией конечной цели</w:t>
      </w:r>
    </w:p>
    <w:p w14:paraId="6F17DE9E" w14:textId="26A3E1E3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01C458DA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2F661EB1" w14:textId="77777777" w:rsidR="001E0CD3" w:rsidRPr="004E2FF7" w:rsidRDefault="001E0CD3" w:rsidP="00AC3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1D6827" w14:textId="77777777" w:rsidR="004E2FF7" w:rsidRPr="00DC3319" w:rsidRDefault="001E0CD3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 </w:t>
      </w:r>
      <w:r w:rsidR="004E2FF7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AE7ADAD" w14:textId="6D9FECD5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>Что необходимо для оценки эффективности деятельности организации?</w:t>
      </w:r>
    </w:p>
    <w:p w14:paraId="34FE9DD1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абсолютная величина результатов</w:t>
      </w:r>
    </w:p>
    <w:p w14:paraId="26F917D8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сравнительная база и критерии</w:t>
      </w:r>
    </w:p>
    <w:p w14:paraId="3D1486CC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только внутренние ресурсы</w:t>
      </w:r>
    </w:p>
    <w:p w14:paraId="578404F8" w14:textId="51362E8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8298C2E" w14:textId="5DDDBD02" w:rsidR="001E0CD3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CF3BCA4" w14:textId="77777777" w:rsidR="001E0CD3" w:rsidRPr="004E2FF7" w:rsidRDefault="001E0CD3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2D224B" w14:textId="77777777" w:rsidR="004E2FF7" w:rsidRPr="00DC3319" w:rsidRDefault="001E0CD3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C475C">
        <w:rPr>
          <w:rFonts w:ascii="Times New Roman" w:eastAsia="Times New Roman" w:hAnsi="Times New Roman" w:cs="Times New Roman"/>
          <w:i/>
          <w:iCs/>
          <w:sz w:val="28"/>
          <w:szCs w:val="28"/>
        </w:rPr>
        <w:t>6.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FF7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88F135B" w14:textId="6134588D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>Какое из следующих утверждений правильно описывает различие между тактической и стратегической эффективностью управления?</w:t>
      </w:r>
    </w:p>
    <w:p w14:paraId="63E65B94" w14:textId="1CA363DA" w:rsidR="004E4E48" w:rsidRPr="004E2FF7" w:rsidRDefault="00E84A87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70AAB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E48" w:rsidRPr="004E2FF7">
        <w:rPr>
          <w:rFonts w:ascii="Times New Roman" w:eastAsia="Times New Roman" w:hAnsi="Times New Roman" w:cs="Times New Roman"/>
          <w:sz w:val="28"/>
          <w:szCs w:val="28"/>
        </w:rPr>
        <w:t>тактическая эффективность ориентирована на долгосрочные результаты, тогда как стратегическая — на краткосрочные</w:t>
      </w:r>
    </w:p>
    <w:p w14:paraId="17542E96" w14:textId="433A5D64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тактическая эффективность связана с достижением результатов в краткосрочной перспективе, а стратегическая — в долгосрочной</w:t>
      </w:r>
    </w:p>
    <w:p w14:paraId="138BE099" w14:textId="311D8BD6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тактическая и стратегическая эффективность управляют одними и теми же процессами</w:t>
      </w:r>
    </w:p>
    <w:p w14:paraId="78341895" w14:textId="268180C8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A00584" w14:textId="1EA8D1BE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2D47C751" w14:textId="77777777" w:rsidR="001E0CD3" w:rsidRPr="004E2FF7" w:rsidRDefault="001E0CD3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F0D087" w14:textId="77777777" w:rsidR="004E2FF7" w:rsidRPr="00DC3319" w:rsidRDefault="001E0CD3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C475C">
        <w:rPr>
          <w:rFonts w:ascii="Times New Roman" w:eastAsia="Times New Roman" w:hAnsi="Times New Roman" w:cs="Times New Roman"/>
          <w:i/>
          <w:iCs/>
          <w:sz w:val="28"/>
          <w:szCs w:val="28"/>
        </w:rPr>
        <w:t>7.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FF7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6347279" w14:textId="10AADCAF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>Какие группы факторов влияют на формирование категории эффективности в современном управлении?</w:t>
      </w:r>
    </w:p>
    <w:p w14:paraId="45185E4E" w14:textId="558A67A8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факторы по продолжительности влияния, по характеру влияния, по степени формализации, по масштабу влияния и по форме влияния</w:t>
      </w:r>
    </w:p>
    <w:p w14:paraId="52E6A1B7" w14:textId="39B78CD8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факторы по типу управления, по уровню дохода, по количеству сотрудников и по технологии</w:t>
      </w:r>
    </w:p>
    <w:p w14:paraId="74D6B8FA" w14:textId="51A31B20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факторы по временным рамкам, по политическим условиям, по экономическим показателям и по социальной ответственности</w:t>
      </w:r>
    </w:p>
    <w:p w14:paraId="6C83444E" w14:textId="79548099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факторы по стилю управления, по размеру компании, по региону и по культурным особенностям</w:t>
      </w:r>
    </w:p>
    <w:p w14:paraId="02E05D59" w14:textId="11CAA751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B3615C1" w14:textId="4D831B99" w:rsidR="001E0CD3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04ED4264" w14:textId="77777777" w:rsidR="001E0CD3" w:rsidRPr="004E2FF7" w:rsidRDefault="001E0CD3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ECB8D" w14:textId="77777777" w:rsidR="004E2FF7" w:rsidRPr="00DC3319" w:rsidRDefault="001E0CD3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8. </w:t>
      </w:r>
      <w:r w:rsidR="004E2FF7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7812240" w14:textId="3C8650D2" w:rsidR="004E4E48" w:rsidRPr="003827E8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E8">
        <w:rPr>
          <w:rFonts w:ascii="Times New Roman" w:eastAsia="Times New Roman" w:hAnsi="Times New Roman" w:cs="Times New Roman"/>
          <w:sz w:val="28"/>
          <w:szCs w:val="28"/>
        </w:rPr>
        <w:t xml:space="preserve">Какие основные принципы способствуют эффективному развитию </w:t>
      </w:r>
      <w:r w:rsidRPr="003827E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организации?</w:t>
      </w:r>
    </w:p>
    <w:p w14:paraId="000BB72A" w14:textId="39D675F4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приоритет человеческого фактора, принципы критических факторов и основные принципы ориентирования</w:t>
      </w:r>
    </w:p>
    <w:p w14:paraId="5C7E656D" w14:textId="7377DB98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увеличение численности сотрудников, снижение затрат и сокращение времени на выполнение задач</w:t>
      </w:r>
    </w:p>
    <w:p w14:paraId="7805F604" w14:textId="58303AC5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использование традиционных методов управления, игнорирование инноваций и минимизация участия персонала</w:t>
      </w:r>
    </w:p>
    <w:p w14:paraId="17BBE2C1" w14:textId="4D4B8EC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фокус на финансовых показателях, уменьшение рисков и стандартные процедуры</w:t>
      </w:r>
    </w:p>
    <w:p w14:paraId="1DF6BDCA" w14:textId="66B141C1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DDBA04A" w14:textId="39C6918D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27A8B1E5" w14:textId="77777777" w:rsidR="001E0CD3" w:rsidRPr="004E2FF7" w:rsidRDefault="001E0CD3" w:rsidP="00AC3EF1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4E2FF7" w:rsidRDefault="00D85806" w:rsidP="00AC3EF1">
      <w:pPr>
        <w:widowControl w:val="0"/>
        <w:autoSpaceDE w:val="0"/>
        <w:autoSpaceDN w:val="0"/>
        <w:spacing w:before="86"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E2F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E2FF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E2F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E2FF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E2FF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431096F0" w14:textId="77777777" w:rsidR="00654BD2" w:rsidRPr="004E2FF7" w:rsidRDefault="00654BD2" w:rsidP="00AC3E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FEE77A4" w14:textId="2ED2821E" w:rsidR="004E4E48" w:rsidRPr="004E2FF7" w:rsidRDefault="004E2FF7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B65D4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механизма эффектив</w:t>
      </w:r>
      <w:r w:rsidR="00654BD2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ной системы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управления </w:t>
      </w:r>
      <w:r w:rsidR="00654BD2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персоналом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54BD2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и его названием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4E4E48" w:rsidRPr="004E2FF7" w14:paraId="5B8F9B62" w14:textId="77777777" w:rsidTr="005966F3">
        <w:trPr>
          <w:trHeight w:val="249"/>
        </w:trPr>
        <w:tc>
          <w:tcPr>
            <w:tcW w:w="423" w:type="dxa"/>
          </w:tcPr>
          <w:p w14:paraId="6F9EC650" w14:textId="77777777" w:rsidR="004E4E48" w:rsidRPr="004E2FF7" w:rsidRDefault="004E4E48" w:rsidP="00AC3E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392AEA5E" w14:textId="77777777" w:rsidR="004E4E48" w:rsidRPr="004E2FF7" w:rsidRDefault="004E4E48" w:rsidP="00AC3EF1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2F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3E6DE301" w14:textId="77777777" w:rsidR="004E4E48" w:rsidRPr="004E2FF7" w:rsidRDefault="004E4E48" w:rsidP="00AC3E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8AA6273" w14:textId="2E479FB0" w:rsidR="004E4E48" w:rsidRPr="004E2FF7" w:rsidRDefault="004E4E48" w:rsidP="00AC3EF1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654BD2"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азвание системы</w:t>
            </w:r>
          </w:p>
        </w:tc>
      </w:tr>
      <w:tr w:rsidR="004E4E48" w:rsidRPr="004E2FF7" w14:paraId="45E3018A" w14:textId="77777777" w:rsidTr="005966F3">
        <w:trPr>
          <w:trHeight w:val="1011"/>
        </w:trPr>
        <w:tc>
          <w:tcPr>
            <w:tcW w:w="423" w:type="dxa"/>
          </w:tcPr>
          <w:p w14:paraId="2F48F4FD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1CEB6774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Важный элемент управления, который включает в себя регулярное предоставление информации о результатах работы, а также обратную связь от сотрудников. Это помогает создать атмосферу доверия и вовлеченности, а также позволяет своевременно корректировать действия и стратегии.</w:t>
            </w:r>
          </w:p>
        </w:tc>
        <w:tc>
          <w:tcPr>
            <w:tcW w:w="1061" w:type="dxa"/>
          </w:tcPr>
          <w:p w14:paraId="0DEC82F1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45681B10" w14:textId="6AE3919E" w:rsidR="004E4E48" w:rsidRPr="004E2FF7" w:rsidRDefault="004E4E48" w:rsidP="00AC3E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целеполагания</w:t>
            </w:r>
          </w:p>
        </w:tc>
      </w:tr>
      <w:tr w:rsidR="004E4E48" w:rsidRPr="004E2FF7" w14:paraId="2DED6CFC" w14:textId="77777777" w:rsidTr="005966F3">
        <w:trPr>
          <w:trHeight w:val="760"/>
        </w:trPr>
        <w:tc>
          <w:tcPr>
            <w:tcW w:w="423" w:type="dxa"/>
          </w:tcPr>
          <w:p w14:paraId="30BEE4F9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2662F621" w14:textId="653A464D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механизм направлен на формирование четких, измеримых и достижимых целей, которые должны быть известны каждому сотруднику. Он обеспечивает согласованность действий на всех уровнях организации и позволяет контролировать прогресс в достижении поставленных задач</w:t>
            </w:r>
          </w:p>
        </w:tc>
        <w:tc>
          <w:tcPr>
            <w:tcW w:w="1061" w:type="dxa"/>
          </w:tcPr>
          <w:p w14:paraId="3D892961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2053C76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Механизм обратной связи</w:t>
            </w:r>
          </w:p>
        </w:tc>
      </w:tr>
      <w:tr w:rsidR="004E4E48" w:rsidRPr="004E2FF7" w14:paraId="55BAFA42" w14:textId="77777777" w:rsidTr="005966F3">
        <w:trPr>
          <w:trHeight w:val="1264"/>
        </w:trPr>
        <w:tc>
          <w:tcPr>
            <w:tcW w:w="423" w:type="dxa"/>
          </w:tcPr>
          <w:p w14:paraId="087ACB87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69DEB48F" w14:textId="07A7E4B3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механизм подразумевает передачу полномочий и ответственности от руководства к сотрудникам, что способствует повышению их инициативности и мотивации. Делегирование позволяет использовать потенциал команды более эффективно и развивает лидерские качества у сотрудников</w:t>
            </w:r>
          </w:p>
        </w:tc>
        <w:tc>
          <w:tcPr>
            <w:tcW w:w="1061" w:type="dxa"/>
          </w:tcPr>
          <w:p w14:paraId="1FC1CCD5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68DBDD05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обучения и развития</w:t>
            </w:r>
          </w:p>
        </w:tc>
      </w:tr>
      <w:tr w:rsidR="004E4E48" w:rsidRPr="004E2FF7" w14:paraId="4790BA2D" w14:textId="77777777" w:rsidTr="005966F3">
        <w:trPr>
          <w:trHeight w:val="501"/>
        </w:trPr>
        <w:tc>
          <w:tcPr>
            <w:tcW w:w="423" w:type="dxa"/>
          </w:tcPr>
          <w:p w14:paraId="011F8FF8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32E2D657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34598C1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6001FE96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Делегирование </w:t>
            </w: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полномочий</w:t>
            </w:r>
          </w:p>
        </w:tc>
      </w:tr>
    </w:tbl>
    <w:p w14:paraId="299F4625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4E4E48" w:rsidRPr="004E2FF7" w14:paraId="65F32C30" w14:textId="77777777" w:rsidTr="005966F3">
        <w:trPr>
          <w:trHeight w:val="251"/>
        </w:trPr>
        <w:tc>
          <w:tcPr>
            <w:tcW w:w="3116" w:type="dxa"/>
          </w:tcPr>
          <w:p w14:paraId="5E52CD6F" w14:textId="77777777" w:rsidR="004E4E48" w:rsidRPr="004E2FF7" w:rsidRDefault="004E4E48" w:rsidP="00AC3EF1">
            <w:pPr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29A00CEB" w14:textId="77777777" w:rsidR="004E4E48" w:rsidRPr="004E2FF7" w:rsidRDefault="004E4E48" w:rsidP="00AC3EF1">
            <w:pPr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7C1C54EE" w14:textId="77777777" w:rsidR="004E4E48" w:rsidRPr="004E2FF7" w:rsidRDefault="004E4E48" w:rsidP="00AC3EF1">
            <w:pPr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4E4E48" w:rsidRPr="004E2FF7" w14:paraId="79C0AAB6" w14:textId="77777777" w:rsidTr="005966F3">
        <w:trPr>
          <w:trHeight w:val="254"/>
        </w:trPr>
        <w:tc>
          <w:tcPr>
            <w:tcW w:w="3116" w:type="dxa"/>
          </w:tcPr>
          <w:p w14:paraId="3CF325D9" w14:textId="77777777" w:rsidR="004E4E48" w:rsidRPr="004E2FF7" w:rsidRDefault="004E4E48" w:rsidP="00AC3EF1">
            <w:pPr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3116" w:type="dxa"/>
          </w:tcPr>
          <w:p w14:paraId="56FFCBB3" w14:textId="77777777" w:rsidR="004E4E48" w:rsidRPr="004E2FF7" w:rsidRDefault="004E4E48" w:rsidP="00AC3EF1">
            <w:pPr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3" w:type="dxa"/>
          </w:tcPr>
          <w:p w14:paraId="2E367203" w14:textId="77777777" w:rsidR="004E4E48" w:rsidRPr="004E2FF7" w:rsidRDefault="004E4E48" w:rsidP="00AC3EF1">
            <w:pPr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</w:tbl>
    <w:p w14:paraId="50E89A84" w14:textId="79657CC3" w:rsidR="00B65D4B" w:rsidRPr="004E2FF7" w:rsidRDefault="004E4E48" w:rsidP="00AC3EF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(индикаторы): УК-5 (УК-5.1, УК-5.2)</w:t>
      </w:r>
    </w:p>
    <w:p w14:paraId="067C9AEA" w14:textId="77777777" w:rsidR="00D85806" w:rsidRPr="004E2FF7" w:rsidRDefault="00D85806" w:rsidP="00AC3EF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44DB5E4B" w14:textId="01DCB76A" w:rsidR="004E4E48" w:rsidRPr="004E2FF7" w:rsidRDefault="00AC3EF1" w:rsidP="00AC3EF1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1E0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вариантов</w:t>
      </w:r>
      <w:r w:rsidR="00F867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путей повышения эффективного управления с их названиями</w:t>
      </w:r>
      <w:r w:rsidR="004E4E48" w:rsidRPr="004E2FF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4E4E48" w:rsidRPr="004E2FF7" w14:paraId="6B1D0F24" w14:textId="77777777" w:rsidTr="005966F3">
        <w:trPr>
          <w:trHeight w:val="249"/>
        </w:trPr>
        <w:tc>
          <w:tcPr>
            <w:tcW w:w="423" w:type="dxa"/>
          </w:tcPr>
          <w:p w14:paraId="2EBD30CC" w14:textId="77777777" w:rsidR="004E4E48" w:rsidRPr="004E2FF7" w:rsidRDefault="004E4E48" w:rsidP="00AC3E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B05DBE0" w14:textId="77777777" w:rsidR="004E4E48" w:rsidRPr="004E2FF7" w:rsidRDefault="004E4E48" w:rsidP="00AC3EF1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2F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1AD0EB15" w14:textId="77777777" w:rsidR="004E4E48" w:rsidRPr="004E2FF7" w:rsidRDefault="004E4E48" w:rsidP="00AC3E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BD73BC6" w14:textId="77777777" w:rsidR="004E4E48" w:rsidRPr="004E2FF7" w:rsidRDefault="004E4E48" w:rsidP="00AC3EF1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Названия</w:t>
            </w:r>
          </w:p>
        </w:tc>
      </w:tr>
      <w:tr w:rsidR="004E4E48" w:rsidRPr="004E2FF7" w14:paraId="4105DADB" w14:textId="77777777" w:rsidTr="005966F3">
        <w:trPr>
          <w:trHeight w:val="1011"/>
        </w:trPr>
        <w:tc>
          <w:tcPr>
            <w:tcW w:w="423" w:type="dxa"/>
          </w:tcPr>
          <w:p w14:paraId="54DACDB7" w14:textId="77777777" w:rsidR="004E4E48" w:rsidRPr="004E2FF7" w:rsidRDefault="004E4E48" w:rsidP="00AC3EF1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6912C636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путь включает в себя создание четкой организационной структуры, где распределение ролей и обязанностей способствует повышению ясности и ответственности среди сотрудников. Четкая структура помогает избежать дублирования усилий и улучшает координацию между различными подразделениями, что в свою очередь ведет к более эффективному выполнению задач.</w:t>
            </w:r>
          </w:p>
        </w:tc>
        <w:tc>
          <w:tcPr>
            <w:tcW w:w="1061" w:type="dxa"/>
          </w:tcPr>
          <w:p w14:paraId="104AF291" w14:textId="77777777" w:rsidR="004E4E48" w:rsidRPr="004E2FF7" w:rsidRDefault="004E4E48" w:rsidP="00AC3EF1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6485C33" w14:textId="77777777" w:rsidR="004E4E48" w:rsidRPr="004E2FF7" w:rsidRDefault="004E4E48" w:rsidP="00AC3EF1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Внедрение современных технологий</w:t>
            </w:r>
          </w:p>
        </w:tc>
      </w:tr>
      <w:tr w:rsidR="004E4E48" w:rsidRPr="004E2FF7" w14:paraId="0726DC66" w14:textId="77777777" w:rsidTr="005966F3">
        <w:trPr>
          <w:trHeight w:val="760"/>
        </w:trPr>
        <w:tc>
          <w:tcPr>
            <w:tcW w:w="423" w:type="dxa"/>
          </w:tcPr>
          <w:p w14:paraId="18A9E498" w14:textId="77777777" w:rsidR="004E4E48" w:rsidRPr="004E2FF7" w:rsidRDefault="004E4E48" w:rsidP="00AC3EF1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8B35750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путь фокусируется на создании открытой и честной коммуникации внутри команды. Регулярные встречи, обсуждения и использование различных каналов связи помогают сотрудникам делиться идеями и проблемами, что способствует повышению доверия и вовлеченности. Открытая коммуникация позволяет быстро реагировать на возникающие проблемы и находить совместные решения, что, в свою очередь, улучшает общую продуктивность.</w:t>
            </w:r>
          </w:p>
        </w:tc>
        <w:tc>
          <w:tcPr>
            <w:tcW w:w="1061" w:type="dxa"/>
          </w:tcPr>
          <w:p w14:paraId="23296577" w14:textId="77777777" w:rsidR="004E4E48" w:rsidRPr="004E2FF7" w:rsidRDefault="004E4E48" w:rsidP="00AC3EF1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6265210" w14:textId="77777777" w:rsidR="004E4E48" w:rsidRPr="004E2FF7" w:rsidRDefault="004E4E48" w:rsidP="00AC3EF1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контроля и оценки</w:t>
            </w:r>
          </w:p>
        </w:tc>
      </w:tr>
      <w:tr w:rsidR="004E4E48" w:rsidRPr="004E2FF7" w14:paraId="3B191703" w14:textId="77777777" w:rsidTr="005966F3">
        <w:trPr>
          <w:trHeight w:val="1264"/>
        </w:trPr>
        <w:tc>
          <w:tcPr>
            <w:tcW w:w="423" w:type="dxa"/>
          </w:tcPr>
          <w:p w14:paraId="78E1EB73" w14:textId="77777777" w:rsidR="004E4E48" w:rsidRPr="004E2FF7" w:rsidRDefault="004E4E48" w:rsidP="00AC3EF1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E12960A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Этот подход включает в себя использование современных технологий и автоматизации для повышения производительности и эффективности работы. Внедрение программного обеспечения для управления проектами, автоматизация рутинных задач и использование аналитических инструментов позволяют сократить время на выполнение задач и минимизировать ошибки, что в итоге приводит к более высокому качеству работы и снижению </w:t>
            </w: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затрат.</w:t>
            </w:r>
          </w:p>
        </w:tc>
        <w:tc>
          <w:tcPr>
            <w:tcW w:w="1061" w:type="dxa"/>
          </w:tcPr>
          <w:p w14:paraId="7A12A976" w14:textId="77777777" w:rsidR="004E4E48" w:rsidRPr="004E2FF7" w:rsidRDefault="004E4E48" w:rsidP="00AC3EF1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В)</w:t>
            </w:r>
          </w:p>
        </w:tc>
        <w:tc>
          <w:tcPr>
            <w:tcW w:w="2465" w:type="dxa"/>
          </w:tcPr>
          <w:p w14:paraId="38FC1E09" w14:textId="77777777" w:rsidR="004E4E48" w:rsidRPr="004E2FF7" w:rsidRDefault="004E4E48" w:rsidP="00AC3EF1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Оптимизация организационной структуры</w:t>
            </w:r>
          </w:p>
        </w:tc>
      </w:tr>
      <w:tr w:rsidR="004E4E48" w:rsidRPr="004E2FF7" w14:paraId="43E1728C" w14:textId="77777777" w:rsidTr="005966F3">
        <w:trPr>
          <w:trHeight w:val="501"/>
        </w:trPr>
        <w:tc>
          <w:tcPr>
            <w:tcW w:w="423" w:type="dxa"/>
          </w:tcPr>
          <w:p w14:paraId="4C949C77" w14:textId="77777777" w:rsidR="004E4E48" w:rsidRPr="004E2FF7" w:rsidRDefault="004E4E48" w:rsidP="00AC3E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7C435AEB" w14:textId="77777777" w:rsidR="004E4E48" w:rsidRPr="004E2FF7" w:rsidRDefault="004E4E48" w:rsidP="00AC3E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3F03D378" w14:textId="77777777" w:rsidR="004E4E48" w:rsidRPr="004E2FF7" w:rsidRDefault="004E4E48" w:rsidP="00AC3EF1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10D4843B" w14:textId="77777777" w:rsidR="004E4E48" w:rsidRPr="004E2FF7" w:rsidRDefault="004E4E48" w:rsidP="00AC3EF1">
            <w:pPr>
              <w:ind w:left="188" w:right="1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Улучшение коммуникации</w:t>
            </w:r>
          </w:p>
        </w:tc>
      </w:tr>
    </w:tbl>
    <w:p w14:paraId="3AF437A8" w14:textId="77777777" w:rsidR="004E4E48" w:rsidRPr="004E2FF7" w:rsidRDefault="004E4E48" w:rsidP="00AC3EF1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4E2FF7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4E4E48" w:rsidRPr="004E2FF7" w14:paraId="0FC66F27" w14:textId="77777777" w:rsidTr="005966F3">
        <w:trPr>
          <w:trHeight w:val="251"/>
        </w:trPr>
        <w:tc>
          <w:tcPr>
            <w:tcW w:w="3116" w:type="dxa"/>
          </w:tcPr>
          <w:p w14:paraId="4607F6DB" w14:textId="77777777" w:rsidR="004E4E48" w:rsidRPr="004E2FF7" w:rsidRDefault="004E4E48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3A960CB2" w14:textId="77777777" w:rsidR="004E4E48" w:rsidRPr="004E2FF7" w:rsidRDefault="004E4E48" w:rsidP="00AC3EF1">
            <w:pPr>
              <w:ind w:left="5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2971DA0A" w14:textId="77777777" w:rsidR="004E4E48" w:rsidRPr="004E2FF7" w:rsidRDefault="004E4E48" w:rsidP="00AC3EF1">
            <w:pPr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4E4E48" w:rsidRPr="004E2FF7" w14:paraId="1DABDA01" w14:textId="77777777" w:rsidTr="005966F3">
        <w:trPr>
          <w:trHeight w:val="254"/>
        </w:trPr>
        <w:tc>
          <w:tcPr>
            <w:tcW w:w="3116" w:type="dxa"/>
          </w:tcPr>
          <w:p w14:paraId="4AA2E384" w14:textId="77777777" w:rsidR="004E4E48" w:rsidRPr="004E2FF7" w:rsidRDefault="004E4E48" w:rsidP="00AC3EF1">
            <w:pPr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6" w:type="dxa"/>
          </w:tcPr>
          <w:p w14:paraId="65FF0934" w14:textId="77777777" w:rsidR="004E4E48" w:rsidRPr="004E2FF7" w:rsidRDefault="004E4E48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3113" w:type="dxa"/>
          </w:tcPr>
          <w:p w14:paraId="04111052" w14:textId="77777777" w:rsidR="004E4E48" w:rsidRPr="004E2FF7" w:rsidRDefault="004E4E48" w:rsidP="00AC3EF1">
            <w:pPr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14:paraId="0D49FE0B" w14:textId="79DAED5D" w:rsidR="00810E3C" w:rsidRPr="004E2FF7" w:rsidRDefault="004E4E48" w:rsidP="00AC3EF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(индикаторы): УК-5 (УК-5.1, УК-5.2)</w:t>
      </w:r>
    </w:p>
    <w:p w14:paraId="2857F3F0" w14:textId="65FF15A2" w:rsidR="00112F07" w:rsidRPr="004E2FF7" w:rsidRDefault="004E4E48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7BB7171" w14:textId="0F43E753" w:rsidR="004E4E48" w:rsidRPr="004E2FF7" w:rsidRDefault="00AC3EF1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. Установите соответствие предложенной характеристик</w:t>
      </w:r>
      <w:r w:rsidR="00B11C6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управления поведением в организации с их </w:t>
      </w:r>
      <w:r w:rsidR="00654BD2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названием</w:t>
      </w:r>
      <w:r w:rsidR="003B68A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2CFBD810" w14:textId="77777777" w:rsidR="004E4E48" w:rsidRPr="004E2FF7" w:rsidRDefault="004E4E48" w:rsidP="00AC3EF1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4E4E48" w:rsidRPr="004E2FF7" w14:paraId="6C21FD5E" w14:textId="77777777" w:rsidTr="005966F3">
        <w:trPr>
          <w:trHeight w:val="193"/>
        </w:trPr>
        <w:tc>
          <w:tcPr>
            <w:tcW w:w="434" w:type="dxa"/>
          </w:tcPr>
          <w:p w14:paraId="549CB9C0" w14:textId="77777777" w:rsidR="004E4E48" w:rsidRPr="004E2FF7" w:rsidRDefault="004E4E48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1B8ECFB9" w14:textId="77777777" w:rsidR="004E4E48" w:rsidRPr="004E2FF7" w:rsidRDefault="004E4E48" w:rsidP="00AC3EF1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2F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88" w:type="dxa"/>
          </w:tcPr>
          <w:p w14:paraId="50C39EEF" w14:textId="77777777" w:rsidR="004E4E48" w:rsidRPr="004E2FF7" w:rsidRDefault="004E4E48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7BB50F89" w14:textId="434CBD43" w:rsidR="004E4E48" w:rsidRPr="004E2FF7" w:rsidRDefault="00CC6A46" w:rsidP="00AC3EF1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</w:tr>
      <w:tr w:rsidR="004E4E48" w:rsidRPr="004E2FF7" w14:paraId="405A17FE" w14:textId="77777777" w:rsidTr="005966F3">
        <w:trPr>
          <w:trHeight w:val="785"/>
        </w:trPr>
        <w:tc>
          <w:tcPr>
            <w:tcW w:w="434" w:type="dxa"/>
          </w:tcPr>
          <w:p w14:paraId="6F01F010" w14:textId="77777777" w:rsidR="004E4E48" w:rsidRPr="004E2FF7" w:rsidRDefault="004E4E48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408" w:type="dxa"/>
          </w:tcPr>
          <w:p w14:paraId="38638BD3" w14:textId="77777777" w:rsidR="004E4E48" w:rsidRPr="004E2FF7" w:rsidRDefault="004E4E48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Стратегия, при которой организация создает условия для того, чтобы сотрудники могли самостоятельно принимать решения и нести за них ответственность, что повышает их вовлеченность и инициативность.</w:t>
            </w:r>
          </w:p>
        </w:tc>
        <w:tc>
          <w:tcPr>
            <w:tcW w:w="1088" w:type="dxa"/>
          </w:tcPr>
          <w:p w14:paraId="5DF7FAC9" w14:textId="77777777" w:rsidR="004E4E48" w:rsidRPr="004E2FF7" w:rsidRDefault="004E4E48" w:rsidP="00AC3EF1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529" w:type="dxa"/>
          </w:tcPr>
          <w:p w14:paraId="0D5CE8C2" w14:textId="77777777" w:rsidR="004E4E48" w:rsidRPr="004E2FF7" w:rsidRDefault="004E4E48" w:rsidP="00AC3EF1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Корпоративная культура</w:t>
            </w:r>
          </w:p>
        </w:tc>
      </w:tr>
      <w:tr w:rsidR="004E4E48" w:rsidRPr="004E2FF7" w14:paraId="6859155B" w14:textId="77777777" w:rsidTr="005966F3">
        <w:trPr>
          <w:trHeight w:val="590"/>
        </w:trPr>
        <w:tc>
          <w:tcPr>
            <w:tcW w:w="434" w:type="dxa"/>
          </w:tcPr>
          <w:p w14:paraId="5B5749FB" w14:textId="77777777" w:rsidR="004E4E48" w:rsidRPr="004E2FF7" w:rsidRDefault="004E4E48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408" w:type="dxa"/>
          </w:tcPr>
          <w:p w14:paraId="3EBE12CD" w14:textId="77777777" w:rsidR="004E4E48" w:rsidRPr="004E2FF7" w:rsidRDefault="004E4E48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Метод, основанный на поощрении и награждении сотрудников за достижения, который помогает формировать позитивное поведение и повышает производительность.</w:t>
            </w:r>
          </w:p>
        </w:tc>
        <w:tc>
          <w:tcPr>
            <w:tcW w:w="1088" w:type="dxa"/>
          </w:tcPr>
          <w:p w14:paraId="1CE41C8A" w14:textId="77777777" w:rsidR="004E4E48" w:rsidRPr="004E2FF7" w:rsidRDefault="004E4E48" w:rsidP="00AC3EF1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529" w:type="dxa"/>
          </w:tcPr>
          <w:p w14:paraId="76279A58" w14:textId="77777777" w:rsidR="004E4E48" w:rsidRPr="004E2FF7" w:rsidRDefault="004E4E48" w:rsidP="00AC3EF1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Делегирование полномочий</w:t>
            </w:r>
          </w:p>
        </w:tc>
      </w:tr>
      <w:tr w:rsidR="004E4E48" w:rsidRPr="004E2FF7" w14:paraId="769236BC" w14:textId="77777777" w:rsidTr="005966F3">
        <w:trPr>
          <w:trHeight w:val="493"/>
        </w:trPr>
        <w:tc>
          <w:tcPr>
            <w:tcW w:w="434" w:type="dxa"/>
          </w:tcPr>
          <w:p w14:paraId="3C9539C5" w14:textId="77777777" w:rsidR="004E4E48" w:rsidRPr="004E2FF7" w:rsidRDefault="004E4E48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408" w:type="dxa"/>
          </w:tcPr>
          <w:p w14:paraId="43D6221E" w14:textId="77777777" w:rsidR="004E4E48" w:rsidRPr="004E2FF7" w:rsidRDefault="004E4E48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Стратегия, направленная на создание позитивной рабочей среды, где сотрудники чувствуют себя ценными и уважаемыми, что положительно сказывается на их производительности</w:t>
            </w:r>
          </w:p>
        </w:tc>
        <w:tc>
          <w:tcPr>
            <w:tcW w:w="1088" w:type="dxa"/>
          </w:tcPr>
          <w:p w14:paraId="08E7B3CA" w14:textId="77777777" w:rsidR="004E4E48" w:rsidRPr="004E2FF7" w:rsidRDefault="004E4E48" w:rsidP="00AC3EF1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529" w:type="dxa"/>
          </w:tcPr>
          <w:p w14:paraId="3BE90C86" w14:textId="77777777" w:rsidR="004E4E48" w:rsidRPr="004E2FF7" w:rsidRDefault="004E4E48" w:rsidP="00AC3EF1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Мотивация через вознаграждение</w:t>
            </w:r>
          </w:p>
        </w:tc>
      </w:tr>
      <w:tr w:rsidR="004E4E48" w:rsidRPr="004E2FF7" w14:paraId="5A0E3F3D" w14:textId="77777777" w:rsidTr="005966F3">
        <w:trPr>
          <w:trHeight w:val="389"/>
        </w:trPr>
        <w:tc>
          <w:tcPr>
            <w:tcW w:w="434" w:type="dxa"/>
          </w:tcPr>
          <w:p w14:paraId="624AC421" w14:textId="77777777" w:rsidR="004E4E48" w:rsidRPr="004E2FF7" w:rsidRDefault="004E4E48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</w:tcPr>
          <w:p w14:paraId="69530D50" w14:textId="77777777" w:rsidR="004E4E48" w:rsidRPr="004E2FF7" w:rsidRDefault="004E4E48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232A269" w14:textId="77777777" w:rsidR="004E4E48" w:rsidRPr="004E2FF7" w:rsidRDefault="004E4E48" w:rsidP="00AC3EF1">
            <w:pPr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Г)</w:t>
            </w:r>
          </w:p>
        </w:tc>
        <w:tc>
          <w:tcPr>
            <w:tcW w:w="2529" w:type="dxa"/>
          </w:tcPr>
          <w:p w14:paraId="5B8D62A5" w14:textId="77777777" w:rsidR="004E4E48" w:rsidRPr="004E2FF7" w:rsidRDefault="004E4E48" w:rsidP="00AC3EF1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сотрудников</w:t>
            </w:r>
          </w:p>
        </w:tc>
      </w:tr>
    </w:tbl>
    <w:p w14:paraId="48855FE7" w14:textId="6F7B7B1F" w:rsidR="004E4E48" w:rsidRPr="004E2FF7" w:rsidRDefault="004E4E48" w:rsidP="00AC3EF1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Правильный </w:t>
      </w:r>
      <w:r w:rsidRPr="004E2FF7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4E4E48" w:rsidRPr="004E2FF7" w14:paraId="6B0D08D5" w14:textId="77777777" w:rsidTr="005966F3">
        <w:trPr>
          <w:trHeight w:val="251"/>
        </w:trPr>
        <w:tc>
          <w:tcPr>
            <w:tcW w:w="3116" w:type="dxa"/>
          </w:tcPr>
          <w:p w14:paraId="3FBCEBC6" w14:textId="77777777" w:rsidR="004E4E48" w:rsidRPr="004E2FF7" w:rsidRDefault="004E4E48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4DADD003" w14:textId="77777777" w:rsidR="004E4E48" w:rsidRPr="004E2FF7" w:rsidRDefault="004E4E48" w:rsidP="00AC3EF1">
            <w:pPr>
              <w:ind w:left="5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14:paraId="2011EF10" w14:textId="77777777" w:rsidR="004E4E48" w:rsidRPr="004E2FF7" w:rsidRDefault="004E4E48" w:rsidP="00AC3EF1">
            <w:pPr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4E4E48" w:rsidRPr="004E2FF7" w14:paraId="22DCCE76" w14:textId="77777777" w:rsidTr="005966F3">
        <w:trPr>
          <w:trHeight w:val="254"/>
        </w:trPr>
        <w:tc>
          <w:tcPr>
            <w:tcW w:w="3116" w:type="dxa"/>
          </w:tcPr>
          <w:p w14:paraId="6E18D347" w14:textId="77777777" w:rsidR="004E4E48" w:rsidRPr="004E2FF7" w:rsidRDefault="004E4E48" w:rsidP="00AC3EF1">
            <w:pPr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116" w:type="dxa"/>
          </w:tcPr>
          <w:p w14:paraId="496E4D65" w14:textId="77777777" w:rsidR="004E4E48" w:rsidRPr="004E2FF7" w:rsidRDefault="004E4E48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3" w:type="dxa"/>
          </w:tcPr>
          <w:p w14:paraId="279BE63F" w14:textId="77777777" w:rsidR="004E4E48" w:rsidRPr="004E2FF7" w:rsidRDefault="004E4E48" w:rsidP="00AC3EF1">
            <w:pPr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</w:tr>
    </w:tbl>
    <w:p w14:paraId="760669D7" w14:textId="6359EC86" w:rsidR="001E0CD3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Компетенции (индикаторы): ПК-2</w:t>
      </w:r>
      <w:r w:rsid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</w:t>
      </w:r>
      <w:r w:rsidR="00E84A87" w:rsidRPr="004E2FF7">
        <w:rPr>
          <w:rFonts w:ascii="Times New Roman" w:eastAsia="Times New Roman" w:hAnsi="Times New Roman" w:cs="Times New Roman"/>
          <w:sz w:val="28"/>
          <w:szCs w:val="28"/>
        </w:rPr>
        <w:t>2.6)</w:t>
      </w:r>
    </w:p>
    <w:p w14:paraId="048A2B16" w14:textId="77777777" w:rsidR="00AC3EF1" w:rsidRDefault="00AC3EF1" w:rsidP="00AC3EF1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44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7965818" w14:textId="52966A64" w:rsidR="004E4E48" w:rsidRPr="004E2FF7" w:rsidRDefault="00AC3EF1" w:rsidP="00AC3EF1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44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1E0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ключевыми показателями производительности</w:t>
      </w:r>
      <w:r w:rsidR="00CC6A46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труда</w:t>
      </w:r>
      <w:r w:rsidR="003B68A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DBE5893" w14:textId="77777777" w:rsidR="004E4E48" w:rsidRPr="004E2FF7" w:rsidRDefault="004E4E48" w:rsidP="00AC3EF1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left="108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4E4E48" w:rsidRPr="004E2FF7" w14:paraId="0938E5D9" w14:textId="77777777" w:rsidTr="005966F3">
        <w:trPr>
          <w:trHeight w:val="249"/>
        </w:trPr>
        <w:tc>
          <w:tcPr>
            <w:tcW w:w="423" w:type="dxa"/>
          </w:tcPr>
          <w:p w14:paraId="1A58E0A9" w14:textId="77777777" w:rsidR="004E4E48" w:rsidRPr="004E2FF7" w:rsidRDefault="004E4E48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EAF8464" w14:textId="77777777" w:rsidR="004E4E48" w:rsidRPr="004E2FF7" w:rsidRDefault="004E4E48" w:rsidP="00AC3EF1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2F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0E76D7BC" w14:textId="77777777" w:rsidR="004E4E48" w:rsidRPr="004E2FF7" w:rsidRDefault="004E4E48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03EEDE4" w14:textId="77777777" w:rsidR="004E4E48" w:rsidRPr="004E2FF7" w:rsidRDefault="004E4E48" w:rsidP="00AC3EF1">
            <w:pPr>
              <w:spacing w:before="60"/>
              <w:ind w:lef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Показатели</w:t>
            </w:r>
          </w:p>
        </w:tc>
      </w:tr>
      <w:tr w:rsidR="004E4E48" w:rsidRPr="004E2FF7" w14:paraId="3C1F8036" w14:textId="77777777" w:rsidTr="005966F3">
        <w:trPr>
          <w:trHeight w:val="1011"/>
        </w:trPr>
        <w:tc>
          <w:tcPr>
            <w:tcW w:w="423" w:type="dxa"/>
          </w:tcPr>
          <w:p w14:paraId="66D67B24" w14:textId="77777777" w:rsidR="004E4E48" w:rsidRPr="004E2FF7" w:rsidRDefault="004E4E48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1)</w:t>
            </w:r>
          </w:p>
        </w:tc>
        <w:tc>
          <w:tcPr>
            <w:tcW w:w="5272" w:type="dxa"/>
          </w:tcPr>
          <w:p w14:paraId="4D3EFCF8" w14:textId="77777777" w:rsidR="004E4E48" w:rsidRPr="004E2FF7" w:rsidRDefault="004E4E48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результат, выраженный стоимостными показателями, является экономическим эффектом, характеризующимся приростом дохода, увеличением прибыли</w:t>
            </w:r>
          </w:p>
        </w:tc>
        <w:tc>
          <w:tcPr>
            <w:tcW w:w="1061" w:type="dxa"/>
          </w:tcPr>
          <w:p w14:paraId="047B8C0A" w14:textId="77777777" w:rsidR="004E4E48" w:rsidRPr="004E2FF7" w:rsidRDefault="004E4E48" w:rsidP="00AC3EF1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2B81C39" w14:textId="77777777" w:rsidR="004E4E48" w:rsidRPr="004E2FF7" w:rsidRDefault="004E4E48" w:rsidP="00AC3EF1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Качество</w:t>
            </w:r>
          </w:p>
        </w:tc>
      </w:tr>
      <w:tr w:rsidR="004E4E48" w:rsidRPr="004E2FF7" w14:paraId="58CE9D02" w14:textId="77777777" w:rsidTr="005966F3">
        <w:trPr>
          <w:trHeight w:val="760"/>
        </w:trPr>
        <w:tc>
          <w:tcPr>
            <w:tcW w:w="423" w:type="dxa"/>
          </w:tcPr>
          <w:p w14:paraId="1F8678BA" w14:textId="77777777" w:rsidR="004E4E48" w:rsidRPr="004E2FF7" w:rsidRDefault="004E4E48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04D23AA3" w14:textId="77777777" w:rsidR="004E4E48" w:rsidRPr="004E2FF7" w:rsidRDefault="004E4E48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мера достижения конкретной цели или удовлетворения потребности</w:t>
            </w:r>
          </w:p>
        </w:tc>
        <w:tc>
          <w:tcPr>
            <w:tcW w:w="1061" w:type="dxa"/>
          </w:tcPr>
          <w:p w14:paraId="10202222" w14:textId="77777777" w:rsidR="004E4E48" w:rsidRPr="004E2FF7" w:rsidRDefault="004E4E48" w:rsidP="00AC3EF1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3BCA3E8E" w14:textId="77777777" w:rsidR="004E4E48" w:rsidRPr="004E2FF7" w:rsidRDefault="004E4E48" w:rsidP="00AC3EF1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</w:t>
            </w:r>
          </w:p>
        </w:tc>
      </w:tr>
      <w:tr w:rsidR="004E4E48" w:rsidRPr="004E2FF7" w14:paraId="0130ACEC" w14:textId="77777777" w:rsidTr="005966F3">
        <w:trPr>
          <w:trHeight w:val="709"/>
        </w:trPr>
        <w:tc>
          <w:tcPr>
            <w:tcW w:w="423" w:type="dxa"/>
          </w:tcPr>
          <w:p w14:paraId="096A4440" w14:textId="77777777" w:rsidR="004E4E48" w:rsidRPr="004E2FF7" w:rsidRDefault="004E4E48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CC8FBA7" w14:textId="77777777" w:rsidR="004E4E48" w:rsidRPr="004E2FF7" w:rsidRDefault="004E4E48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 характеристик продукции (услуг) стандартам и требованиям потребителей.</w:t>
            </w:r>
          </w:p>
        </w:tc>
        <w:tc>
          <w:tcPr>
            <w:tcW w:w="1061" w:type="dxa"/>
          </w:tcPr>
          <w:p w14:paraId="556B1C8B" w14:textId="77777777" w:rsidR="004E4E48" w:rsidRPr="004E2FF7" w:rsidRDefault="004E4E48" w:rsidP="00AC3EF1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0932E966" w14:textId="77777777" w:rsidR="004E4E48" w:rsidRPr="004E2FF7" w:rsidRDefault="004E4E48" w:rsidP="00AC3EF1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Эффективность</w:t>
            </w:r>
          </w:p>
        </w:tc>
      </w:tr>
      <w:tr w:rsidR="004E4E48" w:rsidRPr="004E2FF7" w14:paraId="653E62F6" w14:textId="77777777" w:rsidTr="005966F3">
        <w:trPr>
          <w:trHeight w:val="501"/>
        </w:trPr>
        <w:tc>
          <w:tcPr>
            <w:tcW w:w="423" w:type="dxa"/>
          </w:tcPr>
          <w:p w14:paraId="43669C6C" w14:textId="77777777" w:rsidR="004E4E48" w:rsidRPr="004E2FF7" w:rsidRDefault="004E4E48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528BA809" w14:textId="77777777" w:rsidR="004E4E48" w:rsidRPr="004E2FF7" w:rsidRDefault="004E4E48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2BA4D8A" w14:textId="77777777" w:rsidR="004E4E48" w:rsidRPr="004E2FF7" w:rsidRDefault="004E4E48" w:rsidP="00AC3EF1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503D9307" w14:textId="77777777" w:rsidR="004E4E48" w:rsidRPr="004E2FF7" w:rsidRDefault="004E4E48" w:rsidP="00AC3EF1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Качество трудовой жизни  </w:t>
            </w:r>
          </w:p>
        </w:tc>
      </w:tr>
    </w:tbl>
    <w:p w14:paraId="0835C955" w14:textId="0494A448" w:rsidR="004E4E48" w:rsidRPr="004E2FF7" w:rsidRDefault="004E4E48" w:rsidP="00AC3EF1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4E2FF7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4E4E48" w:rsidRPr="004E2FF7" w14:paraId="710A634C" w14:textId="77777777" w:rsidTr="005966F3">
        <w:trPr>
          <w:trHeight w:val="251"/>
        </w:trPr>
        <w:tc>
          <w:tcPr>
            <w:tcW w:w="3116" w:type="dxa"/>
          </w:tcPr>
          <w:p w14:paraId="127988EA" w14:textId="77777777" w:rsidR="004E4E48" w:rsidRPr="004E2FF7" w:rsidRDefault="004E4E48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5B8633FA" w14:textId="77777777" w:rsidR="004E4E48" w:rsidRPr="004E2FF7" w:rsidRDefault="004E4E48" w:rsidP="00AC3EF1">
            <w:pPr>
              <w:ind w:left="5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4684D5C9" w14:textId="77777777" w:rsidR="004E4E48" w:rsidRPr="004E2FF7" w:rsidRDefault="004E4E48" w:rsidP="00AC3EF1">
            <w:pPr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4E4E48" w:rsidRPr="004E2FF7" w14:paraId="20992FCE" w14:textId="77777777" w:rsidTr="005966F3">
        <w:trPr>
          <w:trHeight w:val="254"/>
        </w:trPr>
        <w:tc>
          <w:tcPr>
            <w:tcW w:w="3116" w:type="dxa"/>
          </w:tcPr>
          <w:p w14:paraId="36904E4D" w14:textId="77777777" w:rsidR="004E4E48" w:rsidRPr="004E2FF7" w:rsidRDefault="004E4E48" w:rsidP="00AC3EF1">
            <w:pPr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6" w:type="dxa"/>
          </w:tcPr>
          <w:p w14:paraId="5918A4D5" w14:textId="77777777" w:rsidR="004E4E48" w:rsidRPr="004E2FF7" w:rsidRDefault="004E4E48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3113" w:type="dxa"/>
          </w:tcPr>
          <w:p w14:paraId="21785673" w14:textId="77777777" w:rsidR="004E4E48" w:rsidRPr="004E2FF7" w:rsidRDefault="004E4E48" w:rsidP="00AC3EF1">
            <w:pPr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14:paraId="5C834544" w14:textId="014DDA43" w:rsidR="001E0CD3" w:rsidRPr="004E2FF7" w:rsidRDefault="004E4E4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Компетенции (индикаторы): ПК-2</w:t>
      </w:r>
      <w:r w:rsidR="00AC3E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D38A462" w14:textId="77777777" w:rsidR="00AC3EF1" w:rsidRDefault="00AC3EF1" w:rsidP="00AC3EF1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38596" w14:textId="6D07C428" w:rsidR="00356E1E" w:rsidRPr="004E2FF7" w:rsidRDefault="00AC3EF1" w:rsidP="00AC3EF1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1E0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11D7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тип</w:t>
      </w:r>
      <w:r w:rsidR="00A11D7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ам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организационных культур</w:t>
      </w:r>
      <w:r w:rsidR="003B68A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2BF7638D" w14:textId="77777777" w:rsidR="00CC6A46" w:rsidRPr="004E2FF7" w:rsidRDefault="00CC6A46" w:rsidP="00AC3EF1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14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356E1E" w:rsidRPr="004E2FF7" w14:paraId="39D9636B" w14:textId="77777777" w:rsidTr="005966F3">
        <w:trPr>
          <w:trHeight w:val="249"/>
        </w:trPr>
        <w:tc>
          <w:tcPr>
            <w:tcW w:w="423" w:type="dxa"/>
          </w:tcPr>
          <w:p w14:paraId="68F89FB6" w14:textId="77777777" w:rsidR="00356E1E" w:rsidRPr="004E2FF7" w:rsidRDefault="00356E1E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513E941" w14:textId="77777777" w:rsidR="00356E1E" w:rsidRPr="004E2FF7" w:rsidRDefault="00356E1E" w:rsidP="00AC3EF1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2F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07E817D1" w14:textId="77777777" w:rsidR="00356E1E" w:rsidRPr="004E2FF7" w:rsidRDefault="00356E1E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DE65F0D" w14:textId="77777777" w:rsidR="00356E1E" w:rsidRPr="004E2FF7" w:rsidRDefault="00356E1E" w:rsidP="00AC3EF1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Типы организационных культур</w:t>
            </w:r>
          </w:p>
        </w:tc>
      </w:tr>
      <w:tr w:rsidR="00356E1E" w:rsidRPr="004E2FF7" w14:paraId="17B39F87" w14:textId="77777777" w:rsidTr="005966F3">
        <w:trPr>
          <w:trHeight w:val="1011"/>
        </w:trPr>
        <w:tc>
          <w:tcPr>
            <w:tcW w:w="423" w:type="dxa"/>
          </w:tcPr>
          <w:p w14:paraId="63C7D6B6" w14:textId="77777777" w:rsidR="00356E1E" w:rsidRPr="004E2FF7" w:rsidRDefault="00356E1E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0484F1F7" w14:textId="5E22732A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философские положения и идеи, принятые в организации. Они являются ядром культуры и определяют направление деятельности работников, обеспечивающее достижение успеха. Ценности, передаются не путем формальных письменных процедур, а более тонкими методами. Организации с сильной культурой имеют богатые и сложные системы ценностей, принятые всеми сотрудниками.</w:t>
            </w:r>
          </w:p>
        </w:tc>
        <w:tc>
          <w:tcPr>
            <w:tcW w:w="1061" w:type="dxa"/>
          </w:tcPr>
          <w:p w14:paraId="7B434F24" w14:textId="77777777" w:rsidR="00356E1E" w:rsidRPr="004E2FF7" w:rsidRDefault="00356E1E" w:rsidP="00AC3EF1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6040240B" w14:textId="77777777" w:rsidR="00356E1E" w:rsidRPr="004E2FF7" w:rsidRDefault="00356E1E" w:rsidP="00AC3EF1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Культурная сеть организации</w:t>
            </w:r>
          </w:p>
        </w:tc>
      </w:tr>
      <w:tr w:rsidR="00356E1E" w:rsidRPr="004E2FF7" w14:paraId="1EF1BF9B" w14:textId="77777777" w:rsidTr="005966F3">
        <w:trPr>
          <w:trHeight w:val="760"/>
        </w:trPr>
        <w:tc>
          <w:tcPr>
            <w:tcW w:w="423" w:type="dxa"/>
          </w:tcPr>
          <w:p w14:paraId="60FBB63D" w14:textId="77777777" w:rsidR="00356E1E" w:rsidRPr="004E2FF7" w:rsidRDefault="00356E1E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338B24D8" w14:textId="77777777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скрытая иерархия власти в организации, независимая от титулов и должностей и состоящая из ролей, выполняемых сотрудниками организации. В определенной степени ее можно идентифицировать с неформальной структурой. Служит неофициальным средством связи внутри организации и носителем системы ценностей и мифологии.</w:t>
            </w:r>
          </w:p>
        </w:tc>
        <w:tc>
          <w:tcPr>
            <w:tcW w:w="1061" w:type="dxa"/>
          </w:tcPr>
          <w:p w14:paraId="7C112E68" w14:textId="77777777" w:rsidR="00356E1E" w:rsidRPr="004E2FF7" w:rsidRDefault="00356E1E" w:rsidP="00AC3EF1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3A2E57F9" w14:textId="77777777" w:rsidR="00356E1E" w:rsidRPr="004E2FF7" w:rsidRDefault="00356E1E" w:rsidP="00AC3EF1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Культура «процесса»  </w:t>
            </w:r>
          </w:p>
        </w:tc>
      </w:tr>
      <w:tr w:rsidR="00356E1E" w:rsidRPr="004E2FF7" w14:paraId="281000EE" w14:textId="77777777" w:rsidTr="005966F3">
        <w:trPr>
          <w:trHeight w:val="1264"/>
        </w:trPr>
        <w:tc>
          <w:tcPr>
            <w:tcW w:w="423" w:type="dxa"/>
          </w:tcPr>
          <w:p w14:paraId="3B50501C" w14:textId="77777777" w:rsidR="00356E1E" w:rsidRPr="004E2FF7" w:rsidRDefault="00356E1E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5272" w:type="dxa"/>
          </w:tcPr>
          <w:p w14:paraId="131E21DC" w14:textId="77777777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представляет собой среду индивидуалистов, которые постоянно рискуют и быстро получают ответную информацию относительно того, были ли их действия правильными или нет. Сущность такой среды заключается в словах «все или ничего».</w:t>
            </w:r>
          </w:p>
        </w:tc>
        <w:tc>
          <w:tcPr>
            <w:tcW w:w="1061" w:type="dxa"/>
          </w:tcPr>
          <w:p w14:paraId="0605A6AE" w14:textId="77777777" w:rsidR="00356E1E" w:rsidRPr="004E2FF7" w:rsidRDefault="00356E1E" w:rsidP="00AC3EF1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1D805B4" w14:textId="77777777" w:rsidR="00356E1E" w:rsidRPr="004E2FF7" w:rsidRDefault="00356E1E" w:rsidP="00AC3EF1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 «системы ценностей»</w:t>
            </w:r>
          </w:p>
          <w:p w14:paraId="775F8F79" w14:textId="77777777" w:rsidR="00356E1E" w:rsidRPr="004E2FF7" w:rsidRDefault="00356E1E" w:rsidP="00AC3EF1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56E1E" w:rsidRPr="004E2FF7" w14:paraId="3970CE8A" w14:textId="77777777" w:rsidTr="005966F3">
        <w:trPr>
          <w:trHeight w:val="501"/>
        </w:trPr>
        <w:tc>
          <w:tcPr>
            <w:tcW w:w="423" w:type="dxa"/>
          </w:tcPr>
          <w:p w14:paraId="09007A90" w14:textId="77777777" w:rsidR="00356E1E" w:rsidRPr="004E2FF7" w:rsidRDefault="00356E1E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726AA074" w14:textId="77777777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7F9A808B" w14:textId="77777777" w:rsidR="00356E1E" w:rsidRPr="004E2FF7" w:rsidRDefault="00356E1E" w:rsidP="00AC3EF1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65423ED1" w14:textId="77777777" w:rsidR="00356E1E" w:rsidRPr="004E2FF7" w:rsidRDefault="00356E1E" w:rsidP="00AC3EF1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 «жесткого подхода»</w:t>
            </w:r>
          </w:p>
        </w:tc>
      </w:tr>
    </w:tbl>
    <w:p w14:paraId="2746224B" w14:textId="77777777" w:rsidR="00356E1E" w:rsidRPr="004E2FF7" w:rsidRDefault="00356E1E" w:rsidP="00AC3EF1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D8DF07" w14:textId="7E22422F" w:rsidR="00356E1E" w:rsidRPr="004E2FF7" w:rsidRDefault="00356E1E" w:rsidP="00AC3EF1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Правильный </w:t>
      </w:r>
      <w:r w:rsidRPr="004E2FF7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356E1E" w:rsidRPr="004E2FF7" w14:paraId="3F9B32FA" w14:textId="77777777" w:rsidTr="005966F3">
        <w:trPr>
          <w:trHeight w:val="251"/>
        </w:trPr>
        <w:tc>
          <w:tcPr>
            <w:tcW w:w="3116" w:type="dxa"/>
          </w:tcPr>
          <w:p w14:paraId="03F11BD0" w14:textId="77777777" w:rsidR="00356E1E" w:rsidRPr="004E2FF7" w:rsidRDefault="00356E1E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53C4AF3C" w14:textId="77777777" w:rsidR="00356E1E" w:rsidRPr="004E2FF7" w:rsidRDefault="00356E1E" w:rsidP="00AC3EF1">
            <w:pPr>
              <w:ind w:left="5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3B83853C" w14:textId="77777777" w:rsidR="00356E1E" w:rsidRPr="004E2FF7" w:rsidRDefault="00356E1E" w:rsidP="00AC3EF1">
            <w:pPr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356E1E" w:rsidRPr="004E2FF7" w14:paraId="3BEE29B2" w14:textId="77777777" w:rsidTr="005966F3">
        <w:trPr>
          <w:trHeight w:val="254"/>
        </w:trPr>
        <w:tc>
          <w:tcPr>
            <w:tcW w:w="3116" w:type="dxa"/>
          </w:tcPr>
          <w:p w14:paraId="3FFF750A" w14:textId="77777777" w:rsidR="00356E1E" w:rsidRPr="004E2FF7" w:rsidRDefault="00356E1E" w:rsidP="00AC3EF1">
            <w:pPr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6" w:type="dxa"/>
          </w:tcPr>
          <w:p w14:paraId="4639E0C4" w14:textId="77777777" w:rsidR="00356E1E" w:rsidRPr="004E2FF7" w:rsidRDefault="00356E1E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3" w:type="dxa"/>
          </w:tcPr>
          <w:p w14:paraId="35709AC4" w14:textId="77777777" w:rsidR="00356E1E" w:rsidRPr="004E2FF7" w:rsidRDefault="00356E1E" w:rsidP="00AC3EF1">
            <w:pPr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Г</w:t>
            </w:r>
          </w:p>
        </w:tc>
      </w:tr>
    </w:tbl>
    <w:p w14:paraId="79EAF1A9" w14:textId="3A70511D" w:rsidR="00356E1E" w:rsidRPr="004E2FF7" w:rsidRDefault="00356E1E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Компетенции (индикаторы): ПК-2(ПК-2.2, ПК-2.3, ПК-2.4, ПК-2.6)</w:t>
      </w:r>
    </w:p>
    <w:p w14:paraId="36EE3ED0" w14:textId="7A10A1D0" w:rsidR="00356E1E" w:rsidRPr="004E2FF7" w:rsidRDefault="00356E1E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312718AF" w14:textId="6CA5B3C3" w:rsidR="00356E1E" w:rsidRPr="004E2FF7" w:rsidRDefault="003B68A8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</w:t>
      </w:r>
      <w:r w:rsidR="009069E4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эффективного взаимодействия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предложенной характеристик</w:t>
      </w:r>
      <w:r w:rsidR="00A11D7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A3AE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A11D7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A3AE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определение</w:t>
      </w:r>
      <w:r w:rsidR="009069E4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3EACAD0" w14:textId="77777777" w:rsidR="00356E1E" w:rsidRPr="004E2FF7" w:rsidRDefault="00356E1E" w:rsidP="00AC3EF1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5147"/>
        <w:gridCol w:w="1061"/>
        <w:gridCol w:w="73"/>
        <w:gridCol w:w="2392"/>
        <w:gridCol w:w="73"/>
      </w:tblGrid>
      <w:tr w:rsidR="00356E1E" w:rsidRPr="004E2FF7" w14:paraId="13F606E4" w14:textId="77777777" w:rsidTr="005966F3">
        <w:trPr>
          <w:gridAfter w:val="1"/>
          <w:wAfter w:w="73" w:type="dxa"/>
          <w:trHeight w:val="249"/>
        </w:trPr>
        <w:tc>
          <w:tcPr>
            <w:tcW w:w="381" w:type="dxa"/>
          </w:tcPr>
          <w:p w14:paraId="21737437" w14:textId="77777777" w:rsidR="00356E1E" w:rsidRPr="004E2FF7" w:rsidRDefault="00356E1E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653E35F9" w14:textId="77777777" w:rsidR="00356E1E" w:rsidRPr="004E2FF7" w:rsidRDefault="00356E1E" w:rsidP="00AC3EF1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E2F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1EA9830D" w14:textId="77777777" w:rsidR="00356E1E" w:rsidRPr="004E2FF7" w:rsidRDefault="00356E1E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68154B48" w14:textId="26ADCE7A" w:rsidR="00356E1E" w:rsidRPr="004E2FF7" w:rsidRDefault="00A11D7B" w:rsidP="00AC3EF1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Определения</w:t>
            </w:r>
          </w:p>
        </w:tc>
      </w:tr>
      <w:tr w:rsidR="00356E1E" w:rsidRPr="004E2FF7" w14:paraId="6A5B8F43" w14:textId="77777777" w:rsidTr="005966F3">
        <w:trPr>
          <w:trHeight w:val="1011"/>
        </w:trPr>
        <w:tc>
          <w:tcPr>
            <w:tcW w:w="381" w:type="dxa"/>
          </w:tcPr>
          <w:p w14:paraId="6073045C" w14:textId="77777777" w:rsidR="00356E1E" w:rsidRPr="004E2FF7" w:rsidRDefault="00356E1E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147" w:type="dxa"/>
          </w:tcPr>
          <w:p w14:paraId="377B2BB8" w14:textId="7E54FD46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упорное отстаивание проекта и попытка добиться выделения дополнительных ресурсов, невзирая на объективные доказательства того, что он обречен на неудачу</w:t>
            </w:r>
            <w:r w:rsidR="009069E4"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</w:tcPr>
          <w:p w14:paraId="0B48F3B6" w14:textId="77777777" w:rsidR="00356E1E" w:rsidRPr="004E2FF7" w:rsidRDefault="00356E1E" w:rsidP="00AC3EF1">
            <w:pPr>
              <w:ind w:left="188" w:right="106" w:firstLin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  <w:gridSpan w:val="2"/>
          </w:tcPr>
          <w:p w14:paraId="08BA33A2" w14:textId="39048AFE" w:rsidR="00356E1E" w:rsidRPr="004E2FF7" w:rsidRDefault="00356E1E" w:rsidP="00AC3EF1">
            <w:pPr>
              <w:ind w:left="188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Коммуникаци</w:t>
            </w:r>
            <w:r w:rsidR="009069E4"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</w:tr>
      <w:tr w:rsidR="00356E1E" w:rsidRPr="004E2FF7" w14:paraId="5C70FC5E" w14:textId="77777777" w:rsidTr="005966F3">
        <w:trPr>
          <w:trHeight w:val="760"/>
        </w:trPr>
        <w:tc>
          <w:tcPr>
            <w:tcW w:w="381" w:type="dxa"/>
          </w:tcPr>
          <w:p w14:paraId="5593ED22" w14:textId="77777777" w:rsidR="00356E1E" w:rsidRPr="004E2FF7" w:rsidRDefault="00356E1E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26FD0B7E" w14:textId="67B585B9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положительное или отрицательное подкрепление, полученное от начальника, коллег по работе или подчиненных и связанное с успешностью работы,</w:t>
            </w:r>
            <w:r w:rsidR="009069E4"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которая</w:t>
            </w: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увеличивает удовлетворенность работой</w:t>
            </w:r>
            <w:r w:rsidR="009069E4"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</w:tcPr>
          <w:p w14:paraId="54AEA7F4" w14:textId="77777777" w:rsidR="00356E1E" w:rsidRPr="004E2FF7" w:rsidRDefault="00356E1E" w:rsidP="00AC3EF1">
            <w:pPr>
              <w:ind w:left="188" w:right="136" w:firstLin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  <w:gridSpan w:val="2"/>
          </w:tcPr>
          <w:p w14:paraId="4B6E2AE9" w14:textId="77777777" w:rsidR="00356E1E" w:rsidRPr="004E2FF7" w:rsidRDefault="00356E1E" w:rsidP="00AC3EF1">
            <w:pPr>
              <w:ind w:left="188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</w:t>
            </w:r>
          </w:p>
        </w:tc>
      </w:tr>
      <w:tr w:rsidR="00356E1E" w:rsidRPr="004E2FF7" w14:paraId="05AC7117" w14:textId="77777777" w:rsidTr="005966F3">
        <w:trPr>
          <w:trHeight w:val="552"/>
        </w:trPr>
        <w:tc>
          <w:tcPr>
            <w:tcW w:w="381" w:type="dxa"/>
          </w:tcPr>
          <w:p w14:paraId="758E862D" w14:textId="77777777" w:rsidR="00356E1E" w:rsidRPr="004E2FF7" w:rsidRDefault="00356E1E" w:rsidP="00AC3EF1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77BE58FE" w14:textId="0E7C9EFC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это передача информации от одного </w:t>
            </w:r>
            <w:r w:rsidR="009069E4"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сотрудника</w:t>
            </w: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 другому, один из способов доведения идей, фактов, мыслей, чувств и ценностей.</w:t>
            </w:r>
          </w:p>
        </w:tc>
        <w:tc>
          <w:tcPr>
            <w:tcW w:w="1134" w:type="dxa"/>
            <w:gridSpan w:val="2"/>
          </w:tcPr>
          <w:p w14:paraId="5C68F0CC" w14:textId="77777777" w:rsidR="00356E1E" w:rsidRPr="004E2FF7" w:rsidRDefault="00356E1E" w:rsidP="00AC3EF1">
            <w:pPr>
              <w:ind w:left="188"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В)</w:t>
            </w:r>
          </w:p>
        </w:tc>
        <w:tc>
          <w:tcPr>
            <w:tcW w:w="2465" w:type="dxa"/>
            <w:gridSpan w:val="2"/>
          </w:tcPr>
          <w:p w14:paraId="40EAAAEF" w14:textId="77777777" w:rsidR="00356E1E" w:rsidRPr="004E2FF7" w:rsidRDefault="00356E1E" w:rsidP="00AC3EF1">
            <w:pPr>
              <w:ind w:left="188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Эскалация участия</w:t>
            </w:r>
          </w:p>
        </w:tc>
      </w:tr>
      <w:tr w:rsidR="00356E1E" w:rsidRPr="004E2FF7" w14:paraId="72E6D204" w14:textId="77777777" w:rsidTr="005966F3">
        <w:trPr>
          <w:trHeight w:val="501"/>
        </w:trPr>
        <w:tc>
          <w:tcPr>
            <w:tcW w:w="381" w:type="dxa"/>
          </w:tcPr>
          <w:p w14:paraId="437B1FCD" w14:textId="77777777" w:rsidR="00356E1E" w:rsidRPr="004E2FF7" w:rsidRDefault="00356E1E" w:rsidP="00AC3E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657FC7E6" w14:textId="77777777" w:rsidR="00356E1E" w:rsidRPr="004E2FF7" w:rsidRDefault="00356E1E" w:rsidP="00AC3E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7224A6E2" w14:textId="77777777" w:rsidR="00356E1E" w:rsidRPr="004E2FF7" w:rsidRDefault="00356E1E" w:rsidP="00AC3EF1">
            <w:pPr>
              <w:ind w:left="188" w:right="137" w:firstLin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  <w:gridSpan w:val="2"/>
          </w:tcPr>
          <w:p w14:paraId="03230E43" w14:textId="77777777" w:rsidR="00356E1E" w:rsidRPr="004E2FF7" w:rsidRDefault="00356E1E" w:rsidP="00AC3EF1">
            <w:pPr>
              <w:ind w:left="188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Обратная связь</w:t>
            </w:r>
          </w:p>
        </w:tc>
      </w:tr>
    </w:tbl>
    <w:p w14:paraId="3EC752AD" w14:textId="67067779" w:rsidR="00356E1E" w:rsidRPr="004E2FF7" w:rsidRDefault="00356E1E" w:rsidP="00AC3EF1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Правильный </w:t>
      </w:r>
      <w:r w:rsidRPr="004E2FF7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356E1E" w:rsidRPr="004E2FF7" w14:paraId="77A08178" w14:textId="77777777" w:rsidTr="005966F3">
        <w:trPr>
          <w:trHeight w:val="251"/>
        </w:trPr>
        <w:tc>
          <w:tcPr>
            <w:tcW w:w="3116" w:type="dxa"/>
          </w:tcPr>
          <w:p w14:paraId="7FBB79FB" w14:textId="77777777" w:rsidR="00356E1E" w:rsidRPr="004E2FF7" w:rsidRDefault="00356E1E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564388CB" w14:textId="77777777" w:rsidR="00356E1E" w:rsidRPr="004E2FF7" w:rsidRDefault="00356E1E" w:rsidP="00AC3EF1">
            <w:pPr>
              <w:ind w:left="5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3113" w:type="dxa"/>
          </w:tcPr>
          <w:p w14:paraId="77E3C243" w14:textId="77777777" w:rsidR="00356E1E" w:rsidRPr="004E2FF7" w:rsidRDefault="00356E1E" w:rsidP="00AC3EF1">
            <w:pPr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</w:tr>
      <w:tr w:rsidR="00356E1E" w:rsidRPr="004E2FF7" w14:paraId="23B0FD59" w14:textId="77777777" w:rsidTr="005966F3">
        <w:trPr>
          <w:trHeight w:val="254"/>
        </w:trPr>
        <w:tc>
          <w:tcPr>
            <w:tcW w:w="3116" w:type="dxa"/>
          </w:tcPr>
          <w:p w14:paraId="6393BF9E" w14:textId="77777777" w:rsidR="00356E1E" w:rsidRPr="004E2FF7" w:rsidRDefault="00356E1E" w:rsidP="00AC3EF1">
            <w:pPr>
              <w:ind w:left="5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6" w:type="dxa"/>
          </w:tcPr>
          <w:p w14:paraId="362B0750" w14:textId="77777777" w:rsidR="00356E1E" w:rsidRPr="004E2FF7" w:rsidRDefault="00356E1E" w:rsidP="00AC3EF1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3113" w:type="dxa"/>
          </w:tcPr>
          <w:p w14:paraId="2BC445A8" w14:textId="77777777" w:rsidR="00356E1E" w:rsidRPr="004E2FF7" w:rsidRDefault="00356E1E" w:rsidP="00AC3EF1">
            <w:pPr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E2FF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</w:tr>
    </w:tbl>
    <w:p w14:paraId="515CABEA" w14:textId="7F9B65A8" w:rsidR="00356E1E" w:rsidRPr="004E2FF7" w:rsidRDefault="00356E1E" w:rsidP="00AC3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Компетенции (индикаторы): ПК-2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25374975" w14:textId="77777777" w:rsidR="003B68A8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25AA8E48" w14:textId="5509C360" w:rsidR="00D85806" w:rsidRPr="004E2FF7" w:rsidRDefault="00D85806" w:rsidP="003B68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E2FF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E2FF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E2FF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E2FF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E2FF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E2FF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BEA9CD4" w14:textId="77777777" w:rsidR="003B68A8" w:rsidRDefault="003B68A8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0232CFC" w14:textId="528F62AE" w:rsidR="00356E1E" w:rsidRPr="004E2FF7" w:rsidRDefault="001E0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1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.Установите правильную последовательность этапов оценки эффективности работы сотрудников:</w:t>
      </w:r>
    </w:p>
    <w:p w14:paraId="20818C93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реализация плана</w:t>
      </w:r>
    </w:p>
    <w:p w14:paraId="24FAB2C1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анализ результатов</w:t>
      </w:r>
    </w:p>
    <w:p w14:paraId="40A8574D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установление критериев оценки</w:t>
      </w:r>
    </w:p>
    <w:p w14:paraId="1529FFDD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оценка результатов изменений</w:t>
      </w:r>
    </w:p>
    <w:p w14:paraId="0749816D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Д) сбор данных о работе</w:t>
      </w:r>
    </w:p>
    <w:p w14:paraId="29F6F8A8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Е) обсуждение результатов с сотрудником</w:t>
      </w:r>
    </w:p>
    <w:p w14:paraId="02AE1881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Ж) разработка плана развития</w:t>
      </w:r>
    </w:p>
    <w:p w14:paraId="6BEECDAD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В, Д, Б, Е, Ж, А, Г </w:t>
      </w:r>
    </w:p>
    <w:p w14:paraId="43554443" w14:textId="64589563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(УК-5.1,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2D0674C6" w14:textId="77777777" w:rsidR="006F4EDF" w:rsidRPr="004E2FF7" w:rsidRDefault="006F4EDF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63FFD" w14:textId="71DC78E2" w:rsidR="00356E1E" w:rsidRPr="004E2FF7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анализа причин пограничных ситуаций:</w:t>
      </w:r>
    </w:p>
    <w:p w14:paraId="3BA1BA28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анализ взаимодействия сотрудников в данной ситуации</w:t>
      </w:r>
    </w:p>
    <w:p w14:paraId="466F63ED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сбор информации о ситуации</w:t>
      </w:r>
    </w:p>
    <w:p w14:paraId="3A595B4E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разработка рекомендаций для предотвращения подобных ситуаций</w:t>
      </w:r>
    </w:p>
    <w:p w14:paraId="1110A1DF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выявление факторов, способствующих возникновению ситуации</w:t>
      </w:r>
    </w:p>
    <w:p w14:paraId="461E9605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Б, Г, А, В.</w:t>
      </w:r>
    </w:p>
    <w:p w14:paraId="06D67F3B" w14:textId="3567D659" w:rsidR="00761631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(УК-5.1,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733371A9" w14:textId="77777777" w:rsidR="003B68A8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7E9EF0B" w14:textId="29426543" w:rsidR="00356E1E" w:rsidRPr="004E2FF7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4A1BBB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предотвращения конфликтов в организации:</w:t>
      </w:r>
    </w:p>
    <w:p w14:paraId="64848064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регулярный мониторинг атмосферы в коллективе</w:t>
      </w:r>
    </w:p>
    <w:p w14:paraId="4A3E5EDC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разработка политики по разрешению конфликтов</w:t>
      </w:r>
    </w:p>
    <w:p w14:paraId="55C9F24A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обучение сотрудников навыкам коммуникации</w:t>
      </w:r>
    </w:p>
    <w:p w14:paraId="3F60EEF4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создание четкой структуры ролей и ответственности</w:t>
      </w:r>
    </w:p>
    <w:p w14:paraId="04BBD9F7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В, Г, А, Б</w:t>
      </w:r>
    </w:p>
    <w:p w14:paraId="35A58B9C" w14:textId="322E6EB4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(УК-5.1,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607E1E0B" w14:textId="77777777" w:rsidR="003B68A8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8262E76" w14:textId="12EE7152" w:rsidR="00356E1E" w:rsidRPr="004E2FF7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020FB5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применения системного подхода в управлении:</w:t>
      </w:r>
    </w:p>
    <w:p w14:paraId="3BD11772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разработка стратегии управления системой</w:t>
      </w:r>
    </w:p>
    <w:p w14:paraId="5F7D3B31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оценка результатов и корректировка стратегии</w:t>
      </w:r>
    </w:p>
    <w:p w14:paraId="6254AB47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определение системы и её границ</w:t>
      </w:r>
    </w:p>
    <w:p w14:paraId="653BB2E2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анализ компонентов системы</w:t>
      </w:r>
    </w:p>
    <w:p w14:paraId="3E4A7E1D" w14:textId="77777777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В, Г, А, Б</w:t>
      </w:r>
    </w:p>
    <w:p w14:paraId="0E96DD5E" w14:textId="4125E1F1" w:rsidR="00020FB5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УК-5(УК- </w:t>
      </w:r>
      <w:proofErr w:type="gramStart"/>
      <w:r w:rsidRPr="004E2FF7">
        <w:rPr>
          <w:rFonts w:ascii="Times New Roman" w:eastAsia="Times New Roman" w:hAnsi="Times New Roman" w:cs="Times New Roman"/>
          <w:sz w:val="28"/>
          <w:szCs w:val="28"/>
        </w:rPr>
        <w:t>5.1,УК</w:t>
      </w:r>
      <w:proofErr w:type="gramEnd"/>
      <w:r w:rsidRPr="004E2FF7">
        <w:rPr>
          <w:rFonts w:ascii="Times New Roman" w:eastAsia="Times New Roman" w:hAnsi="Times New Roman" w:cs="Times New Roman"/>
          <w:sz w:val="28"/>
          <w:szCs w:val="28"/>
        </w:rPr>
        <w:t>-5.2)</w:t>
      </w:r>
    </w:p>
    <w:p w14:paraId="796195FF" w14:textId="77777777" w:rsidR="003B68A8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A403618" w14:textId="630CB3FB" w:rsidR="00356E1E" w:rsidRPr="004E2FF7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1E0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формирования команды:</w:t>
      </w:r>
    </w:p>
    <w:p w14:paraId="2C67E51A" w14:textId="7DDCF48B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установление целей команды</w:t>
      </w:r>
    </w:p>
    <w:p w14:paraId="28CCDAA2" w14:textId="02535F29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Б) мониторинг работы команды  </w:t>
      </w:r>
    </w:p>
    <w:p w14:paraId="55EC3791" w14:textId="34BA5556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определение ролей и обязанностей</w:t>
      </w:r>
    </w:p>
    <w:p w14:paraId="621C90C9" w14:textId="39BFEFED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подбор участников команды</w:t>
      </w:r>
    </w:p>
    <w:p w14:paraId="7CEB6A6C" w14:textId="54DFAF02" w:rsidR="00356E1E" w:rsidRPr="004E2FF7" w:rsidRDefault="00356E1E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В, Г, А, Б </w:t>
      </w:r>
    </w:p>
    <w:p w14:paraId="04A2918A" w14:textId="0F29E26A" w:rsidR="001E0CD3" w:rsidRPr="004E2FF7" w:rsidRDefault="009069E4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56E1E" w:rsidRPr="004E2FF7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E1E"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4252A8BB" w14:textId="77777777" w:rsidR="001E0CD3" w:rsidRPr="004E2FF7" w:rsidRDefault="001E0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6D0048" w14:textId="09AA4B08" w:rsidR="003C7CD3" w:rsidRPr="004E2FF7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3C7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C7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формирования системы мотивации сотрудников:</w:t>
      </w:r>
    </w:p>
    <w:p w14:paraId="70B07949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анализ потребностей сотрудников</w:t>
      </w:r>
    </w:p>
    <w:p w14:paraId="3D29C907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Б) внедрение системы  </w:t>
      </w:r>
    </w:p>
    <w:p w14:paraId="0711D8F4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разработка системы мотивации</w:t>
      </w:r>
    </w:p>
    <w:p w14:paraId="52BCC016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оценка эффективности мотивации</w:t>
      </w:r>
    </w:p>
    <w:p w14:paraId="2E21F5B8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А, В, Б, Г.</w:t>
      </w:r>
    </w:p>
    <w:p w14:paraId="67DC52A2" w14:textId="6BFAA574" w:rsidR="003C7CD3" w:rsidRPr="004E2FF7" w:rsidRDefault="009069E4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7CD3" w:rsidRPr="004E2FF7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D3"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4538C6D" w14:textId="77777777" w:rsidR="001E0CD3" w:rsidRPr="004E2FF7" w:rsidRDefault="001E0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4EC901" w14:textId="7B0ED5CF" w:rsidR="003C7CD3" w:rsidRPr="004E2FF7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7</w:t>
      </w:r>
      <w:r w:rsidR="001E0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C7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анализа рисков:</w:t>
      </w:r>
    </w:p>
    <w:p w14:paraId="3A81DCF7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мониторинг рисков</w:t>
      </w:r>
    </w:p>
    <w:p w14:paraId="2306D303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оценка рисков</w:t>
      </w:r>
    </w:p>
    <w:p w14:paraId="57D9E76A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разработка стратегии управления рисками</w:t>
      </w:r>
    </w:p>
    <w:p w14:paraId="5D8FB8BB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Г) идентификация рисков  </w:t>
      </w:r>
    </w:p>
    <w:p w14:paraId="6DAEB4FF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Г, Б, В, А.</w:t>
      </w:r>
    </w:p>
    <w:p w14:paraId="0A98126C" w14:textId="5D68E8B3" w:rsidR="001E0CD3" w:rsidRPr="004E2FF7" w:rsidRDefault="009069E4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7CD3" w:rsidRPr="004E2FF7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D3"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425E19BD" w14:textId="77777777" w:rsidR="001E0CD3" w:rsidRPr="004E2FF7" w:rsidRDefault="001E0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0A21F" w14:textId="0FE55AB3" w:rsidR="003C7CD3" w:rsidRPr="004E2FF7" w:rsidRDefault="003B68A8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="001E0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C7CD3" w:rsidRPr="004E2FF7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формирования команды:</w:t>
      </w:r>
    </w:p>
    <w:p w14:paraId="31287B92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А) определение ролей и обязанностей</w:t>
      </w:r>
    </w:p>
    <w:p w14:paraId="791950B3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Б) подбор участников команды</w:t>
      </w:r>
    </w:p>
    <w:p w14:paraId="5B39D9DD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В) установление целей команды</w:t>
      </w:r>
    </w:p>
    <w:p w14:paraId="5567D06C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Г) мониторинг работы команды</w:t>
      </w:r>
    </w:p>
    <w:p w14:paraId="0AB3909C" w14:textId="77777777" w:rsidR="003C7CD3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Б, В, А, Г.</w:t>
      </w:r>
    </w:p>
    <w:p w14:paraId="12046830" w14:textId="56F70432" w:rsidR="001E0CD3" w:rsidRPr="004E2FF7" w:rsidRDefault="009069E4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7CD3" w:rsidRPr="004E2FF7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3B6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D3"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25993BED" w14:textId="4D412360" w:rsidR="006F4EDF" w:rsidRPr="004E2FF7" w:rsidRDefault="003C7CD3" w:rsidP="003B6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91D5DA1" w14:textId="77777777" w:rsidR="009A323E" w:rsidRDefault="009A323E" w:rsidP="00AC3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2F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AC3408B" w14:textId="77777777" w:rsidR="005F5070" w:rsidRPr="004E2FF7" w:rsidRDefault="005F5070" w:rsidP="00AC3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DB0D1" w14:textId="77777777" w:rsidR="00D85806" w:rsidRPr="004E2FF7" w:rsidRDefault="00D85806" w:rsidP="005F5070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E2FF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E2FF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E2FF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E2FF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AA3C2D5" w14:textId="77777777" w:rsidR="00D85806" w:rsidRPr="004E2FF7" w:rsidRDefault="00D85806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B4468" w14:textId="057BA737" w:rsidR="005F5070" w:rsidRPr="00DC3319" w:rsidRDefault="005F5070" w:rsidP="005F50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D85806"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7232422" w14:textId="7ED4257A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Процесс целенаправленного воздействия на персонал организации с целью устранения причин, вызвавших конфликт и поведения участников конфликта в соответствие со сложившимися нормами взаимоотношений – это________</w:t>
      </w:r>
    </w:p>
    <w:p w14:paraId="2A2E00F2" w14:textId="77777777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управление конфликтами</w:t>
      </w:r>
    </w:p>
    <w:p w14:paraId="7548EBE0" w14:textId="2E434183" w:rsidR="00B65D4B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3F8CD5EE" w14:textId="77777777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178202" w14:textId="76CE1778" w:rsidR="005F5070" w:rsidRDefault="001E0CD3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5F5070"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="005F5070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F5070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5070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F5070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5070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F5070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6D82B65" w14:textId="76672C32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Наиболее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 – это______</w:t>
      </w:r>
    </w:p>
    <w:p w14:paraId="1E058966" w14:textId="6A493D8B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конфликт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3F94D" w14:textId="7446A9DB" w:rsidR="006F4EDF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УК-5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68981E34" w14:textId="77777777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6F24489" w14:textId="10780D04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D85806"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A84C89F" w14:textId="422BD760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Период, в течение которого организация проходит четыре стадии своего развития: создание, рост, зрелость и упадок. Это предсказуемые изменения состояния организации, которые протекают во времени с определенной периодичностью или последовательностью – это_______</w:t>
      </w:r>
    </w:p>
    <w:p w14:paraId="731140D8" w14:textId="0797EC19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жизненный цикл организации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D570A7" w14:textId="3ACA0C4D" w:rsidR="00B65D4B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УК-5(УК- 5.1,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134F7B61" w14:textId="22617952" w:rsidR="009A323E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5541EF51" w14:textId="1A21268C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9A323E"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9A323E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2CC60DA" w14:textId="2ECBA33C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Система взаимосвязанных организационных экономических и социальных мер по созданию условий для нормального функционирования, развития и эффективного использования кадрового потенциала организации – это______</w:t>
      </w:r>
    </w:p>
    <w:p w14:paraId="05AC6CFB" w14:textId="16CADBC2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истема управления персоналом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B64508" w14:textId="5296854C" w:rsidR="009A323E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4021406A" w14:textId="04D08CE6" w:rsidR="006F4EDF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2E45143C" w14:textId="1841549D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 </w:t>
      </w: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36F0B94" w14:textId="635EFF46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Процесс _________включает в себя привлечение, отбор и найм сотрудников, которые соответствуют культуре и требованиям организации.</w:t>
      </w:r>
    </w:p>
    <w:p w14:paraId="261BE08B" w14:textId="5F77842E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одбора персонала</w:t>
      </w:r>
    </w:p>
    <w:p w14:paraId="250931D8" w14:textId="73848F1F" w:rsidR="00F43B1A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0C1FCE20" w14:textId="77777777" w:rsidR="009A323E" w:rsidRDefault="009A323E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C4EA2F" w14:textId="286B7200" w:rsidR="005F5070" w:rsidRPr="004E2FF7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 </w:t>
      </w: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EBB8FC8" w14:textId="3D25F28B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____________ позволяет оценить производительность сотрудников и выявить их сильные и слабые стороны.</w:t>
      </w:r>
    </w:p>
    <w:p w14:paraId="6C87BE86" w14:textId="0E525101" w:rsidR="00740666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ценка эффективности</w:t>
      </w:r>
    </w:p>
    <w:p w14:paraId="27A8FB5A" w14:textId="3F738249" w:rsidR="009A323E" w:rsidRPr="004E2FF7" w:rsidRDefault="007406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18BF6F6F" w14:textId="77777777" w:rsidR="00D0223C" w:rsidRDefault="00D0223C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1B09E3" w14:textId="2ED7C29E" w:rsidR="005F5070" w:rsidRPr="004E2FF7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7. </w:t>
      </w: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90B203" w14:textId="75D2E9B7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Программы ____________ и развития помогают сотрудникам повышать свои навыки и квалификацию, 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способству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т их профессиональному росту.</w:t>
      </w:r>
    </w:p>
    <w:p w14:paraId="39141EE9" w14:textId="038E66CC" w:rsidR="00A0506A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бучения</w:t>
      </w:r>
    </w:p>
    <w:p w14:paraId="5143153E" w14:textId="4D5A0542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5DED6643" w14:textId="77777777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EABE0" w14:textId="7827F183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8. </w:t>
      </w: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A81A36E" w14:textId="6CBF83D9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_________ — это результат, выраженный стоимостными показателями, 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является экономическим эффектом, характеризующим прирост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дохода</w:t>
      </w:r>
      <w:r w:rsidR="00E823C4" w:rsidRPr="004E2FF7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прибыли.</w:t>
      </w:r>
    </w:p>
    <w:p w14:paraId="2A675B80" w14:textId="77777777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Эффективность</w:t>
      </w:r>
    </w:p>
    <w:p w14:paraId="1F79F809" w14:textId="11888D8C" w:rsidR="001E0CD3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44D66487" w14:textId="77777777" w:rsidR="00933137" w:rsidRPr="004E2FF7" w:rsidRDefault="00933137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7684F2" w14:textId="77777777" w:rsidR="00F67AE2" w:rsidRDefault="00F67AE2" w:rsidP="005F5070">
      <w:pPr>
        <w:widowControl w:val="0"/>
        <w:autoSpaceDE w:val="0"/>
        <w:autoSpaceDN w:val="0"/>
        <w:spacing w:before="86" w:after="0" w:line="240" w:lineRule="auto"/>
        <w:ind w:left="143"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5D38FE" w14:textId="7F5D6848" w:rsidR="0075131E" w:rsidRPr="004E2FF7" w:rsidRDefault="0075131E" w:rsidP="005F5070">
      <w:pPr>
        <w:widowControl w:val="0"/>
        <w:autoSpaceDE w:val="0"/>
        <w:autoSpaceDN w:val="0"/>
        <w:spacing w:before="86" w:after="0" w:line="240" w:lineRule="auto"/>
        <w:ind w:left="143"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4E2FF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E2F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E2F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E2F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E2F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E2FF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3604901" w14:textId="6FDB5792" w:rsidR="0075131E" w:rsidRPr="004E2FF7" w:rsidRDefault="0075131E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B75A6" w14:textId="77777777" w:rsidR="00933137" w:rsidRPr="004E2FF7" w:rsidRDefault="00933137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3B3CF" w14:textId="49D5C332" w:rsidR="005F5070" w:rsidRDefault="005D6CEA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75131E"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75131E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07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CC8E341" w14:textId="49CEA604" w:rsidR="00D55E82" w:rsidRPr="005F5070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sz w:val="28"/>
          <w:szCs w:val="28"/>
        </w:rPr>
        <w:t>Какие факторы оказывают влияние на эффективное управление организацией?</w:t>
      </w:r>
    </w:p>
    <w:p w14:paraId="01C2FF2C" w14:textId="77777777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внутренние и внешние факторы.</w:t>
      </w:r>
    </w:p>
    <w:p w14:paraId="30C3E432" w14:textId="73D56118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414F5A78" w14:textId="77777777" w:rsidR="005F5070" w:rsidRDefault="005F5070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3FA0C" w14:textId="524162F6" w:rsidR="005F5070" w:rsidRDefault="005D6CEA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75131E" w:rsidRPr="005F507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75131E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07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F70794E" w14:textId="056358AF" w:rsidR="00D55E82" w:rsidRPr="005F5070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sz w:val="28"/>
          <w:szCs w:val="28"/>
        </w:rPr>
        <w:t>Назовите ключевые факторы, влияющие на мотивацию сотрудников в организации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EA707D" w14:textId="77777777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E2FF7">
        <w:rPr>
          <w:rFonts w:ascii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финансовые стимулы, признание, возможности для развития, рабочая среда и баланс между работой и личной жизнью.</w:t>
      </w:r>
    </w:p>
    <w:p w14:paraId="6082149F" w14:textId="7A0E38C1" w:rsidR="0075131E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2514E2D5" w14:textId="77777777" w:rsidR="00933137" w:rsidRPr="004E2FF7" w:rsidRDefault="00933137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2AD53C0" w14:textId="7E72DD10" w:rsidR="005F5070" w:rsidRDefault="005D6CEA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E2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75131E" w:rsidRPr="00F67AE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75131E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07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5EB1A2C" w14:textId="0C682C5E" w:rsidR="00D55E82" w:rsidRPr="005F5070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070">
        <w:rPr>
          <w:rFonts w:ascii="Times New Roman" w:eastAsia="Times New Roman" w:hAnsi="Times New Roman" w:cs="Times New Roman"/>
          <w:sz w:val="28"/>
          <w:szCs w:val="28"/>
        </w:rPr>
        <w:t>Какие два основных закона, выявленные и сформулированные А.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F5070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F67A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F5070">
        <w:rPr>
          <w:rFonts w:ascii="Times New Roman" w:eastAsia="Times New Roman" w:hAnsi="Times New Roman" w:cs="Times New Roman"/>
          <w:sz w:val="28"/>
          <w:szCs w:val="28"/>
        </w:rPr>
        <w:t>Богдановым, предопределяют функционирование и развитие организационных систем?</w:t>
      </w:r>
    </w:p>
    <w:p w14:paraId="1757C75A" w14:textId="1B6BD2CB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Правильный ответ: закон относительных сопротивлений</w:t>
      </w:r>
      <w:r w:rsidR="00933137" w:rsidRPr="004E2FF7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закон наименьших</w:t>
      </w:r>
      <w:r w:rsidR="00933137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и закон расхождения.</w:t>
      </w:r>
    </w:p>
    <w:p w14:paraId="09D3C3EA" w14:textId="60865017" w:rsidR="0075131E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1E14927D" w14:textId="7FE92385" w:rsidR="0075131E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53C3BAC2" w14:textId="408B2D5F" w:rsidR="005F5070" w:rsidRDefault="005D6CEA" w:rsidP="005F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E2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75131E" w:rsidRPr="00F67AE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07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C03D8D1" w14:textId="137AC2B4" w:rsidR="00D55E82" w:rsidRPr="005F5070" w:rsidRDefault="005F5070" w:rsidP="005F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55E82" w:rsidRPr="005F5070">
        <w:rPr>
          <w:rFonts w:ascii="Times New Roman" w:eastAsia="Times New Roman" w:hAnsi="Times New Roman" w:cs="Times New Roman"/>
          <w:sz w:val="28"/>
          <w:szCs w:val="28"/>
        </w:rPr>
        <w:t xml:space="preserve"> каком подходе идет речь: этот подход </w:t>
      </w:r>
      <w:r w:rsidR="00D55E82" w:rsidRPr="005F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рассмотреть организацию как систему, как целое. От него происходит цепь производных принципов, главные из которых – целостность объектов и комплексность их анализа.</w:t>
      </w:r>
    </w:p>
    <w:p w14:paraId="1AA1BFF1" w14:textId="293760AF" w:rsidR="00D55E82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системный подход </w:t>
      </w:r>
    </w:p>
    <w:p w14:paraId="43D62B28" w14:textId="1FCF0579" w:rsidR="0075131E" w:rsidRPr="004E2FF7" w:rsidRDefault="00D55E8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37C863E5" w14:textId="77777777" w:rsidR="001E0CD3" w:rsidRPr="004E2FF7" w:rsidRDefault="001E0CD3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B9494" w14:textId="61257B17" w:rsidR="005F5070" w:rsidRDefault="005D6CEA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E2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1E0CD3" w:rsidRPr="00F67AE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5F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07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EE52FBD" w14:textId="066B6877" w:rsidR="001D3C66" w:rsidRPr="00AA62C9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sz w:val="28"/>
          <w:szCs w:val="28"/>
        </w:rPr>
        <w:t>Что может стать источником организационного конфликта в управлении?</w:t>
      </w:r>
    </w:p>
    <w:p w14:paraId="696546FD" w14:textId="77777777" w:rsidR="001D3C66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Пример ответа: несоответствие целей и ценностей между различными уровнями управления; недостаток коммуникации и информации, приводящий к недопониманию задач и ожиданий; разные стили управления и подходы к принятию решений, вызывающие напряжение между руководством и подчиненными.</w:t>
      </w:r>
    </w:p>
    <w:p w14:paraId="00DC2D29" w14:textId="0FB654B8" w:rsidR="001E0CD3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0AC6B5C4" w14:textId="77777777" w:rsidR="00F67AE2" w:rsidRPr="004E2FF7" w:rsidRDefault="00F67AE2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B5B44" w14:textId="3310483E" w:rsidR="00AA62C9" w:rsidRDefault="005D6CEA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1E0CD3" w:rsidRPr="00AA62C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1E0CD3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2C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55692E" w14:textId="60DCCB97" w:rsidR="001D3C66" w:rsidRPr="00AA62C9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sz w:val="28"/>
          <w:szCs w:val="28"/>
        </w:rPr>
        <w:t>Какие факторы внутренней организационной среды могут влиять на мотивацию сотрудников?</w:t>
      </w:r>
    </w:p>
    <w:p w14:paraId="57B0DFF4" w14:textId="77777777" w:rsidR="001D3C66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Пример ответа: степень признания и поощрения достижений сотрудников;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возможности для профессионального роста и обучения; культура сотрудничества и командной работы внутри организации; эффективность внутренней коммуникации и доступность информации о целях и задачах компании.</w:t>
      </w:r>
    </w:p>
    <w:p w14:paraId="7558C999" w14:textId="12B04C84" w:rsidR="001D3C66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3AE028B" w14:textId="5190FEAD" w:rsidR="001E0CD3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35A465CA" w14:textId="0398147D" w:rsidR="001E0CD3" w:rsidRPr="004E2FF7" w:rsidRDefault="00AA62C9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7.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247762C" w14:textId="2D3DCBCE" w:rsidR="001D3C66" w:rsidRPr="00AA62C9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sz w:val="28"/>
          <w:szCs w:val="28"/>
        </w:rPr>
        <w:t>Какие результаты могут быть достигнуты при внедрении системы обратной связи в организации?</w:t>
      </w:r>
    </w:p>
    <w:p w14:paraId="0A8D2964" w14:textId="77777777" w:rsidR="001D3C66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Пример ответа: улучшение качества работы сотрудников за счет регулярной оценки и корректировки их действий; повышение уровня доверия и открытости в отношениях между руководством и подчиненными; увеличение мотивации сотрудников за счет признания их достижений и конструктивной критики; формирование культуры постоянного обучения и самосовершенствования и т.д.</w:t>
      </w:r>
    </w:p>
    <w:p w14:paraId="2D07E5E9" w14:textId="56125A0E" w:rsidR="001D3C66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0E0A1890" w14:textId="77777777" w:rsidR="00AA62C9" w:rsidRDefault="00AA62C9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2B561" w14:textId="0B4B02F2" w:rsidR="00AA62C9" w:rsidRDefault="005D6CEA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="001E0CD3" w:rsidRPr="00AA62C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2C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r w:rsidR="001E0CD3" w:rsidRPr="004E2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F70B98" w14:textId="6D7A8950" w:rsidR="001D3C66" w:rsidRPr="00AA62C9" w:rsidRDefault="00E8334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sz w:val="28"/>
          <w:szCs w:val="28"/>
        </w:rPr>
        <w:t>Какая теория</w:t>
      </w:r>
      <w:r w:rsidR="001D3C66" w:rsidRPr="00AA62C9">
        <w:rPr>
          <w:rFonts w:ascii="Times New Roman" w:eastAsia="Times New Roman" w:hAnsi="Times New Roman" w:cs="Times New Roman"/>
          <w:sz w:val="28"/>
          <w:szCs w:val="28"/>
        </w:rPr>
        <w:t xml:space="preserve"> утверждает, что эффективность организации зависит от способности лидера адаптировать свой стиль управления в зависимости от ситуации и потребностей сотрудников?</w:t>
      </w:r>
    </w:p>
    <w:p w14:paraId="4B84884E" w14:textId="2696C148" w:rsidR="001D3C66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3346" w:rsidRPr="004E2FF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еория ситуационного лидерства.</w:t>
      </w:r>
    </w:p>
    <w:p w14:paraId="77ADC39D" w14:textId="1915BA48" w:rsidR="001D3C66" w:rsidRPr="004E2FF7" w:rsidRDefault="001D3C6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B29FA93" w14:textId="77777777" w:rsidR="00A83D96" w:rsidRPr="004E2FF7" w:rsidRDefault="00A83D96" w:rsidP="005F5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4E2FF7" w:rsidRDefault="00D85806" w:rsidP="00AA62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Pr="004E2FF7" w:rsidRDefault="001E0CD3" w:rsidP="00AC3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59158" w14:textId="5BEF7EA1" w:rsidR="001D3C66" w:rsidRPr="00AA62C9" w:rsidRDefault="00AA62C9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D85806" w:rsidRPr="00AA62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1D3C66" w:rsidRPr="00AA62C9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1859B9D" w14:textId="6E946BE4" w:rsidR="001D3C66" w:rsidRDefault="00E8334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C9">
        <w:rPr>
          <w:rFonts w:ascii="Times New Roman" w:eastAsia="Times New Roman" w:hAnsi="Times New Roman" w:cs="Times New Roman"/>
          <w:sz w:val="28"/>
          <w:szCs w:val="28"/>
        </w:rPr>
        <w:t>Определи</w:t>
      </w:r>
      <w:r w:rsidR="00AA62C9" w:rsidRPr="00AA62C9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1D3C66" w:rsidRPr="00AA62C9">
        <w:rPr>
          <w:rFonts w:ascii="Times New Roman" w:eastAsia="Times New Roman" w:hAnsi="Times New Roman" w:cs="Times New Roman"/>
          <w:sz w:val="28"/>
          <w:szCs w:val="28"/>
        </w:rPr>
        <w:t xml:space="preserve"> ключевые факторы, способствующие эффективному управлению организацией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F15E61" w14:textId="6F1D7049" w:rsidR="00AA62C9" w:rsidRPr="00CB71C4" w:rsidRDefault="00AA62C9" w:rsidP="00AA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DAF83D0" w14:textId="135BF01A" w:rsidR="001D3C66" w:rsidRPr="004E2FF7" w:rsidRDefault="00AA62C9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60C217" w14:textId="4916D848" w:rsidR="001D3C66" w:rsidRPr="004E2FF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Четкое определение целей и задач. Эффективное управление начинается с ясного понимания стратегических целей и задач организации. Это включает в себя формулирование миссии, видения и конкретных целей, которые необходимо достичь. </w:t>
      </w:r>
    </w:p>
    <w:p w14:paraId="0802D795" w14:textId="0C742866" w:rsidR="001D3C66" w:rsidRPr="004E2FF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Открытая и прозрачная коммуникация. Создание культуры открытого общения является основополагающим аспектом эффективного управления. Открытая коммуникация помогает избежать недопонимания, уменьшает уровень стресса и создает доверительную атмосферу. </w:t>
      </w:r>
    </w:p>
    <w:p w14:paraId="70151FD4" w14:textId="5F3E91F1" w:rsidR="001D3C66" w:rsidRPr="004E2FF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Развитие и обучение сотрудников. Инвестиции в обучение и развитие персонала являются важными для повышения квалификации сотрудников и их мотивации. Когда сотрудники видят, что организация заботится о их развитии, они более склонны оставаться лояльными и активно участвовать в жизни компании.</w:t>
      </w:r>
    </w:p>
    <w:p w14:paraId="75730AC3" w14:textId="0A6469AA" w:rsidR="001D3C66" w:rsidRPr="004E2FF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Эффективное распределение ресурсов. Умение правильно распределять ресурсы — это ключевой фактор для достижения целей с минимальными затратами. Это включает в себя не только финансовые ресурсы, но и временные и человеческие. </w:t>
      </w:r>
    </w:p>
    <w:p w14:paraId="5970D9B1" w14:textId="2F814F51" w:rsidR="001D3C66" w:rsidRDefault="00E84A87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 xml:space="preserve">Адаптивность к изменениям. Способность организации быстро реагировать на изменения </w:t>
      </w:r>
      <w:r w:rsidR="00AA62C9" w:rsidRPr="004E2FF7">
        <w:rPr>
          <w:rFonts w:ascii="Times New Roman" w:eastAsia="Times New Roman" w:hAnsi="Times New Roman" w:cs="Times New Roman"/>
          <w:sz w:val="28"/>
          <w:szCs w:val="28"/>
        </w:rPr>
        <w:t>во внешней</w:t>
      </w:r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 xml:space="preserve"> среде и адаптироваться к новым условиям является важным аспектом успешного управления. Это включает в себя мониторинг рыночных трендов, анализ конкурентов и готовность к изменениям в стратегии. </w:t>
      </w:r>
    </w:p>
    <w:p w14:paraId="03B2BDE1" w14:textId="77777777" w:rsidR="00091592" w:rsidRPr="00CB71C4" w:rsidRDefault="00091592" w:rsidP="0009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75642D54" w14:textId="6A770E15" w:rsidR="004159CA" w:rsidRPr="004E2FF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AA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478FC30E" w14:textId="77777777" w:rsidR="00FD132E" w:rsidRPr="004E2FF7" w:rsidRDefault="00FD132E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223BD8" w14:textId="77777777" w:rsidR="00091592" w:rsidRDefault="00091592" w:rsidP="000915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91592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5F39855" w14:textId="77777777" w:rsidR="001D3C66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946">
        <w:rPr>
          <w:rFonts w:ascii="Times New Roman" w:eastAsia="Times New Roman" w:hAnsi="Times New Roman" w:cs="Times New Roman"/>
          <w:sz w:val="28"/>
          <w:szCs w:val="28"/>
        </w:rPr>
        <w:t>Выделите группы стран по признаку стилей эффективного управления организацией.</w:t>
      </w:r>
    </w:p>
    <w:p w14:paraId="5F2170FA" w14:textId="52B03F82" w:rsidR="003D2946" w:rsidRPr="007C02FF" w:rsidRDefault="003D2946" w:rsidP="003D29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4F63673" w14:textId="77777777" w:rsidR="00230C37" w:rsidRDefault="003D294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>Англосаксонская: США, Великобритания, Канада, Австралия – характеризуются индивидуализмом, открытостью к инновациям и низким уровнем иерархии.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A3C6D6" w14:textId="3B35AB37" w:rsidR="00230C3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Скандинавская: Норвегия, Швеция, Дания, Финляндия – известны своей демократичностью, равенством и акцентом на благосостояние сотрудников.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BE2564" w14:textId="77777777" w:rsidR="00230C3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Германская: Германия, Австрия, Швейцария – ориентированы на точность, планирование и высокие стандарты качества.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68271F" w14:textId="77777777" w:rsidR="00230C3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Латиноамериканская: Бразилия, Аргентина, Мексика – часто имеют более гибкие структуры управления и акцент на личных отношениях.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5E1097" w14:textId="77777777" w:rsidR="00230C3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Азиатская: Япония, Южная Корея, Китай – характеризуются уважением к иерархии, коллективизмом и долгосрочным планированием.</w:t>
      </w:r>
    </w:p>
    <w:p w14:paraId="60A5297E" w14:textId="77777777" w:rsidR="00230C3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Ближневосточная: Объединенные Арабские Эмираты, Саудовская Аравия, Иран – часто имеют авторитарные стили управления с акцентом на традиционные ценности.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F3F0A6" w14:textId="26D8A7AC" w:rsidR="001D3C66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Индийская: Индия – сочетает в себе как традиционные, так и современные подходы к управлению, с акцентом на личные связи и иерархию.</w:t>
      </w:r>
    </w:p>
    <w:p w14:paraId="75B5FA6C" w14:textId="64F6C8DF" w:rsidR="00230C37" w:rsidRPr="00CB71C4" w:rsidRDefault="00230C37" w:rsidP="0023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B71C4">
        <w:rPr>
          <w:rFonts w:ascii="Times New Roman" w:hAnsi="Times New Roman" w:cs="Times New Roman"/>
          <w:sz w:val="28"/>
          <w:szCs w:val="28"/>
        </w:rPr>
        <w:t xml:space="preserve"> признаков.</w:t>
      </w:r>
    </w:p>
    <w:p w14:paraId="4B7927F2" w14:textId="77311E33" w:rsidR="001D3C66" w:rsidRPr="004E2FF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09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(УК- 5.1,</w:t>
      </w:r>
      <w:r w:rsidR="0009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УК-5.2)</w:t>
      </w:r>
    </w:p>
    <w:p w14:paraId="5269F134" w14:textId="77777777" w:rsidR="0075131E" w:rsidRPr="004E2FF7" w:rsidRDefault="0075131E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064AF" w14:textId="23C2F999" w:rsidR="00091592" w:rsidRDefault="00091592" w:rsidP="000915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09159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05BB0CA" w14:textId="64954604" w:rsidR="001D3C66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592">
        <w:rPr>
          <w:rFonts w:ascii="Times New Roman" w:eastAsia="Times New Roman" w:hAnsi="Times New Roman" w:cs="Times New Roman"/>
          <w:sz w:val="28"/>
          <w:szCs w:val="28"/>
        </w:rPr>
        <w:t>На основании предложенного примера опишите структуру построения отношений внутри самой организации и ее подразделений.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Группа специалистов в области информационных технологий решила создать компанию, занимающуюся разработкой программного обеспечения для автоматизации бизнес-процессов. Сначала они работали в небольшом офисе, но уже через несколько лет компания «</w:t>
      </w:r>
      <w:proofErr w:type="spellStart"/>
      <w:r w:rsidRPr="004E2FF7">
        <w:rPr>
          <w:rFonts w:ascii="Times New Roman" w:eastAsia="Times New Roman" w:hAnsi="Times New Roman" w:cs="Times New Roman"/>
          <w:sz w:val="28"/>
          <w:szCs w:val="28"/>
        </w:rPr>
        <w:t>ТехноСистемы</w:t>
      </w:r>
      <w:proofErr w:type="spellEnd"/>
      <w:r w:rsidRPr="004E2FF7">
        <w:rPr>
          <w:rFonts w:ascii="Times New Roman" w:eastAsia="Times New Roman" w:hAnsi="Times New Roman" w:cs="Times New Roman"/>
          <w:sz w:val="28"/>
          <w:szCs w:val="28"/>
        </w:rPr>
        <w:t>» стала одним из лидеров на рынке IT-услуг в России. Основными направлениями работы стали разработка систем</w:t>
      </w:r>
      <w:r w:rsidR="00E135BA" w:rsidRPr="004E2FF7">
        <w:rPr>
          <w:rFonts w:ascii="Times New Roman" w:eastAsia="Times New Roman" w:hAnsi="Times New Roman" w:cs="Times New Roman"/>
          <w:sz w:val="28"/>
          <w:szCs w:val="28"/>
        </w:rPr>
        <w:t>ы планирования ресурсов предприятия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35BA" w:rsidRPr="004E2FF7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E135BA" w:rsidRPr="004E2F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взаимоотношениями между клиентами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135BA" w:rsidRPr="004E2FF7">
        <w:rPr>
          <w:rFonts w:ascii="Times New Roman" w:eastAsia="Times New Roman" w:hAnsi="Times New Roman" w:cs="Times New Roman"/>
          <w:sz w:val="28"/>
          <w:szCs w:val="28"/>
        </w:rPr>
        <w:t xml:space="preserve">других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мобильных приложений.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С ростом компании была сформирована четкая структура управления, включающая в себя несколько ключевых подразделений: отдел разработки, отдел продаж, маркетинга, технической поддержки. Каждое подразделение имеет свои цели и задачи, работает в тесном взаимодействии с другими отделами. Например, отдел разработки активно сотрудничает с отделом продаж для понимания потребностей клиентов и адаптации продуктов под их запросы.</w:t>
      </w:r>
      <w:r w:rsidR="00230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Компания также внедрила систему обратной связи, что позволило улучшить коммуникацию между сотрудниками и повысить уровень мотивации. </w:t>
      </w:r>
      <w:r w:rsidR="00230C37" w:rsidRPr="004E2FF7">
        <w:rPr>
          <w:rFonts w:ascii="Times New Roman" w:eastAsia="Times New Roman" w:hAnsi="Times New Roman" w:cs="Times New Roman"/>
          <w:sz w:val="28"/>
          <w:szCs w:val="28"/>
        </w:rPr>
        <w:t>В результате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 общая численность сотрудников выросла до 500 человек, а доля компании на российском рынке программного обеспечения составила 25</w:t>
      </w:r>
      <w:r w:rsidR="00F418EB" w:rsidRPr="004E2FF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534FBC" w14:textId="77777777" w:rsidR="00230C37" w:rsidRPr="007C02FF" w:rsidRDefault="00230C37" w:rsidP="00230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5874F8D2" w14:textId="4B6EBE99" w:rsidR="001D3C66" w:rsidRDefault="00230C37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>Компания «</w:t>
      </w:r>
      <w:proofErr w:type="spellStart"/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>ТехноСистемы</w:t>
      </w:r>
      <w:proofErr w:type="spellEnd"/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>» относится к формальным организациям, так как она зарегистрирована и имеет четкую структуру управления. Она является частной</w:t>
      </w:r>
      <w:r w:rsidR="00F418EB" w:rsidRPr="004E2F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 xml:space="preserve">принадлежит группе акционеров, коммерческой, с высокотехнологичным производством и реализацией услуг. Структура компании включает в себя функциональные подразделения, каждое из которых отвечает за определенные бизнес-процессы. </w:t>
      </w:r>
      <w:r w:rsidR="00F418EB" w:rsidRPr="004E2FF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D3C66" w:rsidRPr="004E2FF7">
        <w:rPr>
          <w:rFonts w:ascii="Times New Roman" w:eastAsia="Times New Roman" w:hAnsi="Times New Roman" w:cs="Times New Roman"/>
          <w:sz w:val="28"/>
          <w:szCs w:val="28"/>
        </w:rPr>
        <w:t>омпания активно развивает внутренние коммуникации и поддерживает культуру сотрудничества между отделами для достижения общей цели.</w:t>
      </w:r>
    </w:p>
    <w:p w14:paraId="2E750C0A" w14:textId="77777777" w:rsidR="00230C37" w:rsidRPr="00CB71C4" w:rsidRDefault="00230C37" w:rsidP="0023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07600B08" w14:textId="05C68637" w:rsidR="004253C9" w:rsidRPr="004E2FF7" w:rsidRDefault="001D3C66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3D2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459D312" w14:textId="77777777" w:rsidR="00026F7A" w:rsidRPr="004E2FF7" w:rsidRDefault="00026F7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81C9ED" w14:textId="19800AED" w:rsidR="00091592" w:rsidRDefault="00091592" w:rsidP="000915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09159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B483F26" w14:textId="42A3996B" w:rsidR="005D6CEA" w:rsidRPr="00091592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592">
        <w:rPr>
          <w:rFonts w:ascii="Times New Roman" w:eastAsia="Times New Roman" w:hAnsi="Times New Roman" w:cs="Times New Roman"/>
          <w:sz w:val="28"/>
          <w:szCs w:val="28"/>
        </w:rPr>
        <w:t>Какие установки и управленческие ценности могут повлиять на эффективность управления организацией?</w:t>
      </w:r>
    </w:p>
    <w:p w14:paraId="05F2C57D" w14:textId="73154549" w:rsidR="003D2946" w:rsidRPr="007C02FF" w:rsidRDefault="003D2946" w:rsidP="003D29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6B2DEA6" w14:textId="77777777" w:rsidR="00230C37" w:rsidRDefault="00230C37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CEA" w:rsidRPr="004E2FF7">
        <w:rPr>
          <w:rFonts w:ascii="Times New Roman" w:eastAsia="Times New Roman" w:hAnsi="Times New Roman" w:cs="Times New Roman"/>
          <w:sz w:val="28"/>
          <w:szCs w:val="28"/>
        </w:rPr>
        <w:t>Стратегическое планирование. Четкое определение долгосрочных целей и стратегий помогает организации двигаться в одном направлении и улучшает согласованность действий всех сотрудников;</w:t>
      </w:r>
    </w:p>
    <w:p w14:paraId="1F225147" w14:textId="071458A8" w:rsidR="005D6CEA" w:rsidRPr="004E2FF7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Открытость к инновациям. Установка на внедрение новых идей и технологий способствует улучшению процессов и повышению конкурентоспособности организации; </w:t>
      </w:r>
    </w:p>
    <w:p w14:paraId="0294C579" w14:textId="77777777" w:rsidR="005D6CEA" w:rsidRPr="004E2FF7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 xml:space="preserve">Поддержка командной работы. Создание культуры сотрудничества и взаимопомощи между сотрудниками способствует повышению общей эффективности и улучшению атмосферы в коллективе; </w:t>
      </w:r>
    </w:p>
    <w:p w14:paraId="20685AAC" w14:textId="31769E25" w:rsidR="005D6CEA" w:rsidRDefault="00F418EB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Результат работы</w:t>
      </w:r>
      <w:r w:rsidR="005D6CEA" w:rsidRPr="004E2FF7">
        <w:rPr>
          <w:rFonts w:ascii="Times New Roman" w:eastAsia="Times New Roman" w:hAnsi="Times New Roman" w:cs="Times New Roman"/>
          <w:sz w:val="28"/>
          <w:szCs w:val="28"/>
        </w:rPr>
        <w:t>. Установление приоритетов на достижение конкретных результатов и оценка эффективности работы сотрудников по этим критериям помогает повысить производительность и т.д.</w:t>
      </w:r>
    </w:p>
    <w:p w14:paraId="6837CFD4" w14:textId="77777777" w:rsidR="00230C37" w:rsidRPr="00CB71C4" w:rsidRDefault="00230C37" w:rsidP="0023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4F35F1FF" w14:textId="120FE3C1" w:rsidR="004253C9" w:rsidRPr="004E2FF7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3D2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B54717C" w14:textId="77777777" w:rsidR="00F418EB" w:rsidRPr="004E2FF7" w:rsidRDefault="00F418EB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E9236EE" w14:textId="77777777" w:rsidR="00F67AE2" w:rsidRDefault="00F67AE2" w:rsidP="000915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9B7367" w14:textId="0437DFD2" w:rsidR="00091592" w:rsidRDefault="00091592" w:rsidP="000915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5</w:t>
      </w:r>
      <w:r w:rsidRPr="0009159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EF43B9B" w14:textId="65CCCCC2" w:rsidR="005D6CEA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946">
        <w:rPr>
          <w:rFonts w:ascii="Times New Roman" w:eastAsia="Times New Roman" w:hAnsi="Times New Roman" w:cs="Times New Roman"/>
          <w:sz w:val="28"/>
          <w:szCs w:val="28"/>
        </w:rPr>
        <w:t>Какие методы и стратегии могут повысить эффективность управления организацией?</w:t>
      </w:r>
    </w:p>
    <w:p w14:paraId="364851E5" w14:textId="31477FBA" w:rsidR="003D2946" w:rsidRPr="007C02FF" w:rsidRDefault="003D2946" w:rsidP="003D29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9176532" w14:textId="31966BDC" w:rsidR="005D6CEA" w:rsidRPr="004E2FF7" w:rsidRDefault="00230C37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CEA" w:rsidRPr="004E2FF7">
        <w:rPr>
          <w:rFonts w:ascii="Times New Roman" w:eastAsia="Times New Roman" w:hAnsi="Times New Roman" w:cs="Times New Roman"/>
          <w:sz w:val="28"/>
          <w:szCs w:val="28"/>
        </w:rPr>
        <w:t>Регулярный анализ потенциальных рисков и разработка планов их минимизации позволяют организации быть более устойчивой к внешним и внутренним угрозам.</w:t>
      </w:r>
    </w:p>
    <w:p w14:paraId="5191FEAA" w14:textId="77777777" w:rsidR="005D6CEA" w:rsidRPr="004E2FF7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Автоматизация процессов. Использование технологий для автоматизации рутинных задач освобождает время сотрудников для более стратегической работы и улучшает общую продуктивность.</w:t>
      </w:r>
    </w:p>
    <w:p w14:paraId="68E38EE1" w14:textId="77777777" w:rsidR="005D6CEA" w:rsidRPr="004E2FF7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Корпоративное обучение. Создание программ для постоянного обучения и повышения квалификации сотрудников способствует развитию их навыков и улучшению общей компетентности команды.</w:t>
      </w:r>
    </w:p>
    <w:p w14:paraId="7CED46BE" w14:textId="31927C1D" w:rsidR="005D6CEA" w:rsidRPr="004E2FF7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Культура открытости и доверия. Формирование среды, где сотрудники могут свободно высказывать свои идеи и предложения, способствует инновациям и повышению вовлеченности.</w:t>
      </w:r>
    </w:p>
    <w:p w14:paraId="35BFF4A4" w14:textId="77777777" w:rsidR="005D6CEA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Финансовая прозрачность. Предоставление информации о финансовых показателях и результатах работы компании всем сотрудникам помогает создать чувство ответственности и вовлеченности.</w:t>
      </w:r>
    </w:p>
    <w:p w14:paraId="4F0EE852" w14:textId="77777777" w:rsidR="00230C37" w:rsidRPr="00CB71C4" w:rsidRDefault="00230C37" w:rsidP="0023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2018F6BF" w14:textId="12D020C1" w:rsidR="00EB3B0E" w:rsidRDefault="005D6CEA" w:rsidP="00AA62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F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09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F7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sectPr w:rsidR="00EB3B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6782" w14:textId="77777777" w:rsidR="00A6719E" w:rsidRDefault="00A6719E" w:rsidP="00FD394A">
      <w:pPr>
        <w:spacing w:after="0" w:line="240" w:lineRule="auto"/>
      </w:pPr>
      <w:r>
        <w:separator/>
      </w:r>
    </w:p>
  </w:endnote>
  <w:endnote w:type="continuationSeparator" w:id="0">
    <w:p w14:paraId="3CC5421E" w14:textId="77777777" w:rsidR="00A6719E" w:rsidRDefault="00A6719E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5966F3" w:rsidRDefault="005966F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0E3">
          <w:rPr>
            <w:noProof/>
          </w:rPr>
          <w:t>18</w:t>
        </w:r>
        <w:r>
          <w:fldChar w:fldCharType="end"/>
        </w:r>
      </w:p>
    </w:sdtContent>
  </w:sdt>
  <w:p w14:paraId="74539949" w14:textId="77777777" w:rsidR="005966F3" w:rsidRDefault="005966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FEEB" w14:textId="77777777" w:rsidR="00A6719E" w:rsidRDefault="00A6719E" w:rsidP="00FD394A">
      <w:pPr>
        <w:spacing w:after="0" w:line="240" w:lineRule="auto"/>
      </w:pPr>
      <w:r>
        <w:separator/>
      </w:r>
    </w:p>
  </w:footnote>
  <w:footnote w:type="continuationSeparator" w:id="0">
    <w:p w14:paraId="6D9F27FB" w14:textId="77777777" w:rsidR="00A6719E" w:rsidRDefault="00A6719E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 w15:restartNumberingAfterBreak="0">
    <w:nsid w:val="6F4904F9"/>
    <w:multiLevelType w:val="hybridMultilevel"/>
    <w:tmpl w:val="C3A63C10"/>
    <w:lvl w:ilvl="0" w:tplc="192862B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7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0"/>
  </w:num>
  <w:num w:numId="12">
    <w:abstractNumId w:val="4"/>
  </w:num>
  <w:num w:numId="13">
    <w:abstractNumId w:val="21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6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48A6"/>
    <w:rsid w:val="00020331"/>
    <w:rsid w:val="00020FB5"/>
    <w:rsid w:val="00022A78"/>
    <w:rsid w:val="00024C1C"/>
    <w:rsid w:val="00026F7A"/>
    <w:rsid w:val="00031453"/>
    <w:rsid w:val="0003535E"/>
    <w:rsid w:val="00064CD2"/>
    <w:rsid w:val="00091592"/>
    <w:rsid w:val="000A3A47"/>
    <w:rsid w:val="000B1847"/>
    <w:rsid w:val="000B7B92"/>
    <w:rsid w:val="000D7325"/>
    <w:rsid w:val="000F5101"/>
    <w:rsid w:val="001009ED"/>
    <w:rsid w:val="00112F07"/>
    <w:rsid w:val="0017098B"/>
    <w:rsid w:val="0018148A"/>
    <w:rsid w:val="001C4434"/>
    <w:rsid w:val="001D3C66"/>
    <w:rsid w:val="001E0CD3"/>
    <w:rsid w:val="001E7740"/>
    <w:rsid w:val="001F0E56"/>
    <w:rsid w:val="00222EA4"/>
    <w:rsid w:val="00230C37"/>
    <w:rsid w:val="00242A41"/>
    <w:rsid w:val="002706A1"/>
    <w:rsid w:val="00276618"/>
    <w:rsid w:val="00276D35"/>
    <w:rsid w:val="0028086B"/>
    <w:rsid w:val="002B180E"/>
    <w:rsid w:val="002B3B23"/>
    <w:rsid w:val="002C66A4"/>
    <w:rsid w:val="002D3D72"/>
    <w:rsid w:val="002D6DED"/>
    <w:rsid w:val="002F56F8"/>
    <w:rsid w:val="00304F1E"/>
    <w:rsid w:val="00320FCC"/>
    <w:rsid w:val="00343FB3"/>
    <w:rsid w:val="00356E1E"/>
    <w:rsid w:val="003827E8"/>
    <w:rsid w:val="00385AE3"/>
    <w:rsid w:val="003A60D7"/>
    <w:rsid w:val="003B68A8"/>
    <w:rsid w:val="003C7CD3"/>
    <w:rsid w:val="003D2946"/>
    <w:rsid w:val="003D6ADE"/>
    <w:rsid w:val="003F152D"/>
    <w:rsid w:val="004132F4"/>
    <w:rsid w:val="004159CA"/>
    <w:rsid w:val="00416416"/>
    <w:rsid w:val="004253C9"/>
    <w:rsid w:val="00433A8A"/>
    <w:rsid w:val="004438E7"/>
    <w:rsid w:val="004551DC"/>
    <w:rsid w:val="004A049A"/>
    <w:rsid w:val="004A06FD"/>
    <w:rsid w:val="004A1BBB"/>
    <w:rsid w:val="004B294C"/>
    <w:rsid w:val="004B395F"/>
    <w:rsid w:val="004D0B9A"/>
    <w:rsid w:val="004E2FF7"/>
    <w:rsid w:val="004E4E48"/>
    <w:rsid w:val="004F1431"/>
    <w:rsid w:val="004F3EE0"/>
    <w:rsid w:val="005411B0"/>
    <w:rsid w:val="0055301F"/>
    <w:rsid w:val="005966F3"/>
    <w:rsid w:val="00596CD4"/>
    <w:rsid w:val="005C56F9"/>
    <w:rsid w:val="005D6CEA"/>
    <w:rsid w:val="005E0DDF"/>
    <w:rsid w:val="005F5070"/>
    <w:rsid w:val="00622250"/>
    <w:rsid w:val="00640F25"/>
    <w:rsid w:val="00650FCA"/>
    <w:rsid w:val="00654BD2"/>
    <w:rsid w:val="00661737"/>
    <w:rsid w:val="00662092"/>
    <w:rsid w:val="00685C85"/>
    <w:rsid w:val="006C475C"/>
    <w:rsid w:val="006D4B16"/>
    <w:rsid w:val="006F4EDF"/>
    <w:rsid w:val="00700C68"/>
    <w:rsid w:val="007063F9"/>
    <w:rsid w:val="007333B6"/>
    <w:rsid w:val="00734A8D"/>
    <w:rsid w:val="007360F1"/>
    <w:rsid w:val="00740666"/>
    <w:rsid w:val="0075131E"/>
    <w:rsid w:val="00760769"/>
    <w:rsid w:val="00761631"/>
    <w:rsid w:val="007633EF"/>
    <w:rsid w:val="007A397D"/>
    <w:rsid w:val="007C73C8"/>
    <w:rsid w:val="007F00A4"/>
    <w:rsid w:val="008072B4"/>
    <w:rsid w:val="00810E3C"/>
    <w:rsid w:val="00826A67"/>
    <w:rsid w:val="00847EA2"/>
    <w:rsid w:val="00872830"/>
    <w:rsid w:val="0087419F"/>
    <w:rsid w:val="008A6CDA"/>
    <w:rsid w:val="008B0ACD"/>
    <w:rsid w:val="008B3282"/>
    <w:rsid w:val="008B71FB"/>
    <w:rsid w:val="008D5CE2"/>
    <w:rsid w:val="008D71E3"/>
    <w:rsid w:val="009069E4"/>
    <w:rsid w:val="009116E2"/>
    <w:rsid w:val="00914ADF"/>
    <w:rsid w:val="00920E74"/>
    <w:rsid w:val="00922FED"/>
    <w:rsid w:val="00933137"/>
    <w:rsid w:val="0093407E"/>
    <w:rsid w:val="00944F6F"/>
    <w:rsid w:val="00955C3F"/>
    <w:rsid w:val="009A08B1"/>
    <w:rsid w:val="009A323E"/>
    <w:rsid w:val="009B4842"/>
    <w:rsid w:val="009C7C14"/>
    <w:rsid w:val="009E5575"/>
    <w:rsid w:val="009F58BC"/>
    <w:rsid w:val="00A0506A"/>
    <w:rsid w:val="00A05C7C"/>
    <w:rsid w:val="00A11D7B"/>
    <w:rsid w:val="00A157B4"/>
    <w:rsid w:val="00A2739D"/>
    <w:rsid w:val="00A340E3"/>
    <w:rsid w:val="00A37360"/>
    <w:rsid w:val="00A3783E"/>
    <w:rsid w:val="00A50B5B"/>
    <w:rsid w:val="00A6719E"/>
    <w:rsid w:val="00A804B3"/>
    <w:rsid w:val="00A83D96"/>
    <w:rsid w:val="00A8497D"/>
    <w:rsid w:val="00A85038"/>
    <w:rsid w:val="00A967E6"/>
    <w:rsid w:val="00AA62C9"/>
    <w:rsid w:val="00AC3EF1"/>
    <w:rsid w:val="00AF329F"/>
    <w:rsid w:val="00B11C6B"/>
    <w:rsid w:val="00B123C0"/>
    <w:rsid w:val="00B230BD"/>
    <w:rsid w:val="00B252F8"/>
    <w:rsid w:val="00B25CB7"/>
    <w:rsid w:val="00B316FA"/>
    <w:rsid w:val="00B36EBB"/>
    <w:rsid w:val="00B65D4B"/>
    <w:rsid w:val="00B70AAB"/>
    <w:rsid w:val="00B7106E"/>
    <w:rsid w:val="00B86795"/>
    <w:rsid w:val="00B92B61"/>
    <w:rsid w:val="00B94CF9"/>
    <w:rsid w:val="00BB7E66"/>
    <w:rsid w:val="00BE05DD"/>
    <w:rsid w:val="00BE367F"/>
    <w:rsid w:val="00C023CF"/>
    <w:rsid w:val="00C255AC"/>
    <w:rsid w:val="00C306E4"/>
    <w:rsid w:val="00C312EE"/>
    <w:rsid w:val="00C402AF"/>
    <w:rsid w:val="00C813F6"/>
    <w:rsid w:val="00CC6A46"/>
    <w:rsid w:val="00CE3FEF"/>
    <w:rsid w:val="00D0223C"/>
    <w:rsid w:val="00D216A1"/>
    <w:rsid w:val="00D2603B"/>
    <w:rsid w:val="00D27D10"/>
    <w:rsid w:val="00D30253"/>
    <w:rsid w:val="00D309C0"/>
    <w:rsid w:val="00D423E1"/>
    <w:rsid w:val="00D42A20"/>
    <w:rsid w:val="00D503AF"/>
    <w:rsid w:val="00D55E82"/>
    <w:rsid w:val="00D83B64"/>
    <w:rsid w:val="00D85806"/>
    <w:rsid w:val="00D91499"/>
    <w:rsid w:val="00DA7D4D"/>
    <w:rsid w:val="00DB3C1B"/>
    <w:rsid w:val="00DE1E91"/>
    <w:rsid w:val="00DE2E73"/>
    <w:rsid w:val="00DF69E0"/>
    <w:rsid w:val="00E135BA"/>
    <w:rsid w:val="00E16E62"/>
    <w:rsid w:val="00E37B71"/>
    <w:rsid w:val="00E4563D"/>
    <w:rsid w:val="00E45E93"/>
    <w:rsid w:val="00E47B46"/>
    <w:rsid w:val="00E552D0"/>
    <w:rsid w:val="00E55A2F"/>
    <w:rsid w:val="00E66DD5"/>
    <w:rsid w:val="00E820A5"/>
    <w:rsid w:val="00E823C4"/>
    <w:rsid w:val="00E83346"/>
    <w:rsid w:val="00E84A87"/>
    <w:rsid w:val="00EA3032"/>
    <w:rsid w:val="00EA3AE3"/>
    <w:rsid w:val="00EB3B0E"/>
    <w:rsid w:val="00EF2A20"/>
    <w:rsid w:val="00F170DE"/>
    <w:rsid w:val="00F211B8"/>
    <w:rsid w:val="00F23999"/>
    <w:rsid w:val="00F3146E"/>
    <w:rsid w:val="00F35B8A"/>
    <w:rsid w:val="00F418EB"/>
    <w:rsid w:val="00F43B1A"/>
    <w:rsid w:val="00F67AE2"/>
    <w:rsid w:val="00F76793"/>
    <w:rsid w:val="00F86701"/>
    <w:rsid w:val="00F911B9"/>
    <w:rsid w:val="00F941FC"/>
    <w:rsid w:val="00F94F46"/>
    <w:rsid w:val="00FA231F"/>
    <w:rsid w:val="00FA23B2"/>
    <w:rsid w:val="00FA5ED9"/>
    <w:rsid w:val="00FB7A7D"/>
    <w:rsid w:val="00FD07ED"/>
    <w:rsid w:val="00FD132E"/>
    <w:rsid w:val="00FD394A"/>
    <w:rsid w:val="00FD519A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EDC414C9-2CD1-4866-B470-9F98D22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4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15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32</cp:revision>
  <cp:lastPrinted>2025-03-19T07:45:00Z</cp:lastPrinted>
  <dcterms:created xsi:type="dcterms:W3CDTF">2025-02-27T14:40:00Z</dcterms:created>
  <dcterms:modified xsi:type="dcterms:W3CDTF">2025-03-24T12:37:00Z</dcterms:modified>
</cp:coreProperties>
</file>