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4F66" w14:textId="77777777" w:rsidR="001D799D" w:rsidRPr="00E167EC" w:rsidRDefault="001D799D" w:rsidP="001D799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7C8C68B" w14:textId="130E62FD" w:rsidR="001D799D" w:rsidRPr="00D62178" w:rsidRDefault="001D799D" w:rsidP="00D62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47C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34789" w:rsidRPr="00047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Корпоративное </w:t>
      </w:r>
      <w:r w:rsidR="00C45509" w:rsidRPr="00047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мошенничество»</w:t>
      </w:r>
    </w:p>
    <w:p w14:paraId="5854BF6C" w14:textId="77777777" w:rsidR="00BB13C4" w:rsidRDefault="00BB13C4" w:rsidP="002F770F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7BBA584" w14:textId="77777777" w:rsidR="00047CCB" w:rsidRPr="00DC3319" w:rsidRDefault="00047CCB" w:rsidP="00047CC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92322149"/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4C9A54D" w14:textId="77777777" w:rsidR="00047CCB" w:rsidRPr="00DC3319" w:rsidRDefault="00047CCB" w:rsidP="00047CC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D74779" w14:textId="77777777" w:rsidR="00047CCB" w:rsidRPr="006E2618" w:rsidRDefault="00047CCB" w:rsidP="00047CC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6C254D1" w14:textId="77777777" w:rsidR="001D799D" w:rsidRPr="00E167EC" w:rsidRDefault="001D799D" w:rsidP="001D799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A1E43" w14:textId="55BDB689" w:rsidR="00047CCB" w:rsidRPr="00047CCB" w:rsidRDefault="001D799D" w:rsidP="00BB1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1. </w:t>
      </w:r>
      <w:r w:rsidR="00047CCB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bookmarkEnd w:id="0"/>
    <w:p w14:paraId="2D5CCFE5" w14:textId="1F6D5CB4" w:rsidR="00606D49" w:rsidRPr="00606D49" w:rsidRDefault="00606D49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>Что определяет мотивацию и возможность совершать корпоративное мошенничество?</w:t>
      </w:r>
    </w:p>
    <w:p w14:paraId="22669A19" w14:textId="44B0D19C" w:rsidR="001D799D" w:rsidRPr="00606D49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А) </w:t>
      </w:r>
      <w:r w:rsidR="00BB13C4">
        <w:rPr>
          <w:rFonts w:ascii="Times New Roman" w:hAnsi="Times New Roman"/>
          <w:sz w:val="28"/>
          <w:szCs w:val="28"/>
        </w:rPr>
        <w:t>д</w:t>
      </w:r>
      <w:r w:rsidR="00606D49" w:rsidRPr="00606D49">
        <w:rPr>
          <w:rFonts w:ascii="Times New Roman" w:hAnsi="Times New Roman"/>
          <w:sz w:val="28"/>
          <w:szCs w:val="28"/>
        </w:rPr>
        <w:t>авление внешних обстоятельств (финансовые проблемы, пагубные пристрастия и пороки, семейные обстоятельства</w:t>
      </w:r>
      <w:r w:rsidR="00E90884">
        <w:rPr>
          <w:rFonts w:ascii="Times New Roman" w:hAnsi="Times New Roman"/>
          <w:sz w:val="28"/>
          <w:szCs w:val="28"/>
        </w:rPr>
        <w:t xml:space="preserve"> </w:t>
      </w:r>
      <w:r w:rsidR="00606D49" w:rsidRPr="00606D49">
        <w:rPr>
          <w:rFonts w:ascii="Times New Roman" w:hAnsi="Times New Roman"/>
          <w:sz w:val="28"/>
          <w:szCs w:val="28"/>
        </w:rPr>
        <w:t>и т.д.)</w:t>
      </w:r>
    </w:p>
    <w:p w14:paraId="094C5C7B" w14:textId="3F0C8983" w:rsidR="00606D49" w:rsidRPr="00606D49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Б) </w:t>
      </w:r>
      <w:r w:rsidR="00BB13C4">
        <w:rPr>
          <w:rFonts w:ascii="Times New Roman" w:hAnsi="Times New Roman"/>
          <w:sz w:val="28"/>
          <w:szCs w:val="28"/>
        </w:rPr>
        <w:t>п</w:t>
      </w:r>
      <w:r w:rsidR="00606D49">
        <w:rPr>
          <w:rFonts w:ascii="Times New Roman" w:hAnsi="Times New Roman"/>
          <w:sz w:val="28"/>
          <w:szCs w:val="28"/>
        </w:rPr>
        <w:t>лохо</w:t>
      </w:r>
      <w:r w:rsidR="00606D49" w:rsidRPr="00606D49">
        <w:rPr>
          <w:rFonts w:ascii="Times New Roman" w:hAnsi="Times New Roman"/>
          <w:sz w:val="28"/>
          <w:szCs w:val="28"/>
        </w:rPr>
        <w:t xml:space="preserve"> организованная система контроля в </w:t>
      </w:r>
      <w:r w:rsidR="00606D49">
        <w:rPr>
          <w:rFonts w:ascii="Times New Roman" w:hAnsi="Times New Roman"/>
          <w:sz w:val="28"/>
          <w:szCs w:val="28"/>
        </w:rPr>
        <w:t>корпорации</w:t>
      </w:r>
      <w:r w:rsidR="00606D49" w:rsidRPr="00606D49">
        <w:rPr>
          <w:rFonts w:ascii="Times New Roman" w:hAnsi="Times New Roman"/>
          <w:sz w:val="28"/>
          <w:szCs w:val="28"/>
        </w:rPr>
        <w:t xml:space="preserve"> </w:t>
      </w:r>
    </w:p>
    <w:p w14:paraId="09067699" w14:textId="43141785" w:rsidR="001D799D" w:rsidRPr="00606D49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В) </w:t>
      </w:r>
      <w:r w:rsidR="00BB13C4">
        <w:rPr>
          <w:rFonts w:ascii="Times New Roman" w:hAnsi="Times New Roman"/>
          <w:sz w:val="28"/>
          <w:szCs w:val="28"/>
        </w:rPr>
        <w:t>о</w:t>
      </w:r>
      <w:r w:rsidR="00606D49" w:rsidRPr="00606D49">
        <w:rPr>
          <w:rFonts w:ascii="Times New Roman" w:hAnsi="Times New Roman"/>
          <w:sz w:val="28"/>
          <w:szCs w:val="28"/>
        </w:rPr>
        <w:t>тсутствие кадровой службы</w:t>
      </w:r>
    </w:p>
    <w:p w14:paraId="61149A4E" w14:textId="7A3C006B" w:rsidR="00606D49" w:rsidRPr="00606D49" w:rsidRDefault="001D799D" w:rsidP="00BB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Г) </w:t>
      </w:r>
      <w:r w:rsidR="00BB13C4">
        <w:rPr>
          <w:rFonts w:ascii="Times New Roman" w:hAnsi="Times New Roman" w:cs="Times New Roman"/>
          <w:sz w:val="28"/>
          <w:szCs w:val="28"/>
        </w:rPr>
        <w:t>м</w:t>
      </w:r>
      <w:r w:rsidR="00606D49" w:rsidRPr="00AD159C">
        <w:rPr>
          <w:rFonts w:ascii="Times New Roman" w:hAnsi="Times New Roman" w:cs="Times New Roman"/>
          <w:sz w:val="28"/>
          <w:szCs w:val="28"/>
        </w:rPr>
        <w:t>отивацию и возможность совершать корпоративное мошенничество определяют три фактора, которые называются «треугольником мошенничества»</w:t>
      </w:r>
    </w:p>
    <w:p w14:paraId="28BAB5BB" w14:textId="62257FE5" w:rsidR="001D799D" w:rsidRPr="008D570C" w:rsidRDefault="001D799D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06D49">
        <w:rPr>
          <w:rFonts w:ascii="Times New Roman" w:hAnsi="Times New Roman" w:cs="Times New Roman"/>
          <w:sz w:val="28"/>
          <w:szCs w:val="28"/>
        </w:rPr>
        <w:t>Г</w:t>
      </w:r>
    </w:p>
    <w:p w14:paraId="06B5D805" w14:textId="571F95F5" w:rsidR="00843812" w:rsidRDefault="00843812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322240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3C4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</w:t>
      </w:r>
      <w:r w:rsidR="00BB13C4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12E0C6A9" w14:textId="77777777" w:rsidR="001D799D" w:rsidRPr="004A06FD" w:rsidRDefault="001D799D" w:rsidP="00BB1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A07B1" w14:textId="078ABF70" w:rsidR="00E469CA" w:rsidRDefault="001D799D" w:rsidP="00BB13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78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469CA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DE4F825" w14:textId="53A858F8" w:rsidR="00C14782" w:rsidRPr="00C14782" w:rsidRDefault="00C14782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4782">
        <w:rPr>
          <w:rFonts w:ascii="Times New Roman" w:hAnsi="Times New Roman"/>
          <w:sz w:val="28"/>
          <w:szCs w:val="28"/>
        </w:rPr>
        <w:t>Что из перечисленного относится к основным</w:t>
      </w:r>
      <w:r>
        <w:rPr>
          <w:rFonts w:ascii="Times New Roman" w:hAnsi="Times New Roman"/>
          <w:sz w:val="28"/>
          <w:szCs w:val="28"/>
        </w:rPr>
        <w:t xml:space="preserve"> группам</w:t>
      </w:r>
      <w:r w:rsidRPr="00C14782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ов</w:t>
      </w:r>
      <w:r w:rsidRPr="00C14782">
        <w:rPr>
          <w:rFonts w:ascii="Times New Roman" w:hAnsi="Times New Roman"/>
          <w:sz w:val="28"/>
          <w:szCs w:val="28"/>
        </w:rPr>
        <w:t xml:space="preserve"> предотвращения корпоративного мошенничества? </w:t>
      </w:r>
    </w:p>
    <w:p w14:paraId="04109543" w14:textId="08B1F3CB" w:rsidR="00C14782" w:rsidRPr="00C14782" w:rsidRDefault="00C14782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14782">
        <w:rPr>
          <w:rFonts w:ascii="Times New Roman" w:hAnsi="Times New Roman"/>
          <w:sz w:val="28"/>
          <w:szCs w:val="28"/>
        </w:rPr>
        <w:t xml:space="preserve">) </w:t>
      </w:r>
      <w:r w:rsidR="00BB13C4">
        <w:rPr>
          <w:rFonts w:ascii="Times New Roman" w:hAnsi="Times New Roman"/>
          <w:sz w:val="28"/>
          <w:szCs w:val="28"/>
        </w:rPr>
        <w:t>р</w:t>
      </w:r>
      <w:r w:rsidRPr="00C14782">
        <w:rPr>
          <w:rFonts w:ascii="Times New Roman" w:hAnsi="Times New Roman"/>
          <w:sz w:val="28"/>
          <w:szCs w:val="28"/>
        </w:rPr>
        <w:t xml:space="preserve">азделение обязанностей или двойной контроль </w:t>
      </w:r>
    </w:p>
    <w:p w14:paraId="0B3ADB86" w14:textId="5F39843E" w:rsidR="00C14782" w:rsidRPr="00C14782" w:rsidRDefault="00C14782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14782">
        <w:rPr>
          <w:rFonts w:ascii="Times New Roman" w:hAnsi="Times New Roman"/>
          <w:sz w:val="28"/>
          <w:szCs w:val="28"/>
        </w:rPr>
        <w:t xml:space="preserve">) </w:t>
      </w:r>
      <w:r w:rsidR="00BB13C4">
        <w:rPr>
          <w:rFonts w:ascii="Times New Roman" w:hAnsi="Times New Roman"/>
          <w:sz w:val="28"/>
          <w:szCs w:val="28"/>
        </w:rPr>
        <w:t>о</w:t>
      </w:r>
      <w:r w:rsidRPr="00C14782">
        <w:rPr>
          <w:rFonts w:ascii="Times New Roman" w:hAnsi="Times New Roman"/>
          <w:sz w:val="28"/>
          <w:szCs w:val="28"/>
        </w:rPr>
        <w:t>тсутствие физических способов охраны и контроля</w:t>
      </w:r>
    </w:p>
    <w:p w14:paraId="6C044F49" w14:textId="74D21A28" w:rsidR="00C14782" w:rsidRPr="00C14782" w:rsidRDefault="00C14782" w:rsidP="00BB13C4">
      <w:pPr>
        <w:shd w:val="clear" w:color="auto" w:fill="FDFDF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C14782">
        <w:rPr>
          <w:rFonts w:ascii="Times New Roman" w:hAnsi="Times New Roman"/>
          <w:sz w:val="28"/>
          <w:szCs w:val="28"/>
        </w:rPr>
        <w:t xml:space="preserve">) </w:t>
      </w:r>
      <w:r w:rsidR="00BB13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D1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предупреждения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1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выявления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1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расследования</w:t>
      </w:r>
    </w:p>
    <w:p w14:paraId="7C6298C7" w14:textId="7EE02E8F" w:rsidR="00C14782" w:rsidRPr="00C14782" w:rsidRDefault="00C14782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14782">
        <w:rPr>
          <w:rFonts w:ascii="Times New Roman" w:hAnsi="Times New Roman"/>
          <w:sz w:val="28"/>
          <w:szCs w:val="28"/>
        </w:rPr>
        <w:t xml:space="preserve">) </w:t>
      </w:r>
      <w:r w:rsidR="00BB13C4">
        <w:rPr>
          <w:rFonts w:ascii="Times New Roman" w:hAnsi="Times New Roman"/>
          <w:sz w:val="28"/>
          <w:szCs w:val="28"/>
        </w:rPr>
        <w:t>о</w:t>
      </w:r>
      <w:r w:rsidRPr="00C14782">
        <w:rPr>
          <w:rFonts w:ascii="Times New Roman" w:hAnsi="Times New Roman"/>
          <w:sz w:val="28"/>
          <w:szCs w:val="28"/>
        </w:rPr>
        <w:t>тсутствие проведения инвентаризации имущества</w:t>
      </w:r>
    </w:p>
    <w:p w14:paraId="137D596F" w14:textId="70DEEEF8" w:rsidR="001D799D" w:rsidRPr="008D570C" w:rsidRDefault="001D799D" w:rsidP="00BB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4782">
        <w:rPr>
          <w:rFonts w:ascii="Times New Roman" w:hAnsi="Times New Roman" w:cs="Times New Roman"/>
          <w:sz w:val="28"/>
          <w:szCs w:val="28"/>
        </w:rPr>
        <w:t>В</w:t>
      </w:r>
    </w:p>
    <w:p w14:paraId="412A52BC" w14:textId="267AD5E1" w:rsidR="00E469CA" w:rsidRDefault="00E469CA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3C4">
        <w:rPr>
          <w:rFonts w:ascii="Times New Roman" w:hAnsi="Times New Roman" w:cs="Times New Roman"/>
          <w:sz w:val="28"/>
          <w:szCs w:val="28"/>
        </w:rPr>
        <w:t>ПК-4 (ПК-4.1)</w:t>
      </w:r>
    </w:p>
    <w:p w14:paraId="08410569" w14:textId="77777777" w:rsidR="001D799D" w:rsidRDefault="001D799D" w:rsidP="00BB1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7D48E" w14:textId="14D2420E" w:rsidR="00E469CA" w:rsidRDefault="001D799D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F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469CA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DCB9E18" w14:textId="024A067F" w:rsidR="00706727" w:rsidRDefault="00706727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184">
        <w:rPr>
          <w:rFonts w:ascii="Times New Roman" w:hAnsi="Times New Roman" w:cs="Times New Roman"/>
          <w:sz w:val="28"/>
          <w:szCs w:val="28"/>
        </w:rPr>
        <w:t>Для борьбы с корпоративной коррупцией 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E4CE9D" w14:textId="02957881" w:rsidR="001D799D" w:rsidRPr="006E0F19" w:rsidRDefault="001D799D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А</w:t>
      </w:r>
      <w:r w:rsidRPr="006E0F19">
        <w:rPr>
          <w:rFonts w:ascii="Times New Roman" w:eastAsia="TimesNewRomanPSMT" w:hAnsi="Times New Roman"/>
          <w:sz w:val="28"/>
          <w:szCs w:val="28"/>
        </w:rPr>
        <w:t xml:space="preserve">) </w:t>
      </w:r>
      <w:r w:rsidR="00BB13C4">
        <w:rPr>
          <w:rFonts w:ascii="Times New Roman" w:hAnsi="Times New Roman" w:cs="Times New Roman"/>
          <w:sz w:val="28"/>
          <w:szCs w:val="28"/>
        </w:rPr>
        <w:t>о</w:t>
      </w:r>
      <w:r w:rsidR="00706727" w:rsidRPr="00095184">
        <w:rPr>
          <w:rFonts w:ascii="Times New Roman" w:hAnsi="Times New Roman" w:cs="Times New Roman"/>
          <w:sz w:val="28"/>
          <w:szCs w:val="28"/>
        </w:rPr>
        <w:t>рганизационные и технические меры</w:t>
      </w:r>
    </w:p>
    <w:p w14:paraId="7ED74E79" w14:textId="2207E274" w:rsidR="001D799D" w:rsidRPr="006E0F19" w:rsidRDefault="001D799D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Б</w:t>
      </w:r>
      <w:r w:rsidRPr="006E0F19">
        <w:rPr>
          <w:rFonts w:ascii="Times New Roman" w:eastAsia="TimesNewRomanPSMT" w:hAnsi="Times New Roman"/>
          <w:sz w:val="28"/>
          <w:szCs w:val="28"/>
        </w:rPr>
        <w:t xml:space="preserve">) </w:t>
      </w:r>
      <w:r w:rsidR="00BB13C4">
        <w:rPr>
          <w:rFonts w:ascii="Times New Roman" w:eastAsia="TimesNewRomanPSMT" w:hAnsi="Times New Roman"/>
          <w:sz w:val="28"/>
          <w:szCs w:val="28"/>
        </w:rPr>
        <w:t>м</w:t>
      </w:r>
      <w:r w:rsidR="00706727">
        <w:rPr>
          <w:rFonts w:ascii="Times New Roman" w:eastAsia="TimesNewRomanPSMT" w:hAnsi="Times New Roman"/>
          <w:sz w:val="28"/>
          <w:szCs w:val="28"/>
        </w:rPr>
        <w:t>еждународные санкции</w:t>
      </w:r>
    </w:p>
    <w:p w14:paraId="24EA7850" w14:textId="1403F488" w:rsidR="001D799D" w:rsidRPr="006E0F19" w:rsidRDefault="001D799D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</w:t>
      </w:r>
      <w:r w:rsidRPr="006E0F19">
        <w:rPr>
          <w:rFonts w:ascii="Times New Roman" w:eastAsia="TimesNewRomanPSMT" w:hAnsi="Times New Roman"/>
          <w:sz w:val="28"/>
          <w:szCs w:val="28"/>
        </w:rPr>
        <w:t xml:space="preserve">) </w:t>
      </w:r>
      <w:r w:rsidR="00BB13C4">
        <w:rPr>
          <w:rFonts w:ascii="Times New Roman" w:eastAsia="TimesNewRomanPSMT" w:hAnsi="Times New Roman"/>
          <w:sz w:val="28"/>
          <w:szCs w:val="28"/>
        </w:rPr>
        <w:t>м</w:t>
      </w:r>
      <w:r w:rsidR="00706727">
        <w:rPr>
          <w:rFonts w:ascii="Times New Roman" w:eastAsia="TimesNewRomanPSMT" w:hAnsi="Times New Roman"/>
          <w:sz w:val="28"/>
          <w:szCs w:val="28"/>
        </w:rPr>
        <w:t>еры экономического воздействия</w:t>
      </w:r>
    </w:p>
    <w:p w14:paraId="52164E62" w14:textId="0D94A5D6" w:rsidR="001D799D" w:rsidRPr="006E0F19" w:rsidRDefault="001D799D" w:rsidP="00BB13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Г</w:t>
      </w:r>
      <w:r w:rsidRPr="006E0F19">
        <w:rPr>
          <w:rFonts w:ascii="Times New Roman" w:eastAsia="TimesNewRomanPSMT" w:hAnsi="Times New Roman"/>
          <w:sz w:val="28"/>
          <w:szCs w:val="28"/>
        </w:rPr>
        <w:t xml:space="preserve">) </w:t>
      </w:r>
      <w:r w:rsidR="00BB13C4">
        <w:rPr>
          <w:rFonts w:ascii="Times New Roman" w:eastAsia="TimesNewRomanPSMT" w:hAnsi="Times New Roman"/>
          <w:sz w:val="28"/>
          <w:szCs w:val="28"/>
        </w:rPr>
        <w:t>м</w:t>
      </w:r>
      <w:r w:rsidR="00706727">
        <w:rPr>
          <w:rFonts w:ascii="Times New Roman" w:eastAsia="TimesNewRomanPSMT" w:hAnsi="Times New Roman"/>
          <w:sz w:val="28"/>
          <w:szCs w:val="28"/>
        </w:rPr>
        <w:t xml:space="preserve">еры </w:t>
      </w:r>
      <w:r w:rsidR="003C2A57">
        <w:rPr>
          <w:rFonts w:ascii="Times New Roman" w:eastAsia="TimesNewRomanPSMT" w:hAnsi="Times New Roman"/>
          <w:sz w:val="28"/>
          <w:szCs w:val="28"/>
        </w:rPr>
        <w:t xml:space="preserve">по </w:t>
      </w:r>
      <w:r w:rsidR="00706727">
        <w:rPr>
          <w:rFonts w:ascii="Times New Roman" w:eastAsia="TimesNewRomanPSMT" w:hAnsi="Times New Roman"/>
          <w:sz w:val="28"/>
          <w:szCs w:val="28"/>
        </w:rPr>
        <w:t>профилактик</w:t>
      </w:r>
      <w:r w:rsidR="003C2A57">
        <w:rPr>
          <w:rFonts w:ascii="Times New Roman" w:eastAsia="TimesNewRomanPSMT" w:hAnsi="Times New Roman"/>
          <w:sz w:val="28"/>
          <w:szCs w:val="28"/>
        </w:rPr>
        <w:t>е</w:t>
      </w:r>
      <w:r w:rsidR="00706727">
        <w:rPr>
          <w:rFonts w:ascii="Times New Roman" w:eastAsia="TimesNewRomanPSMT" w:hAnsi="Times New Roman"/>
          <w:sz w:val="28"/>
          <w:szCs w:val="28"/>
        </w:rPr>
        <w:t xml:space="preserve"> коррупции </w:t>
      </w:r>
    </w:p>
    <w:p w14:paraId="3CC9DDB8" w14:textId="174CEBAB" w:rsidR="001D799D" w:rsidRPr="000409E3" w:rsidRDefault="001D799D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06727">
        <w:rPr>
          <w:rFonts w:ascii="Times New Roman" w:hAnsi="Times New Roman" w:cs="Times New Roman"/>
          <w:sz w:val="28"/>
          <w:szCs w:val="28"/>
        </w:rPr>
        <w:t>А</w:t>
      </w:r>
    </w:p>
    <w:p w14:paraId="219944F8" w14:textId="2FF086DE" w:rsidR="00E469CA" w:rsidRDefault="00E469CA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3C4">
        <w:rPr>
          <w:rFonts w:ascii="Times New Roman" w:hAnsi="Times New Roman" w:cs="Times New Roman"/>
          <w:sz w:val="28"/>
          <w:szCs w:val="28"/>
        </w:rPr>
        <w:t>ПК-4 (ПК-4.1)</w:t>
      </w:r>
    </w:p>
    <w:p w14:paraId="66F6AC24" w14:textId="77777777" w:rsidR="001D799D" w:rsidRDefault="001D799D" w:rsidP="00BB13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E1345" w14:textId="6B5D830E" w:rsidR="00E469CA" w:rsidRDefault="001D799D" w:rsidP="00BB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70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469CA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036D778" w14:textId="7D79B155" w:rsidR="001D799D" w:rsidRPr="00E469CA" w:rsidRDefault="004701A3" w:rsidP="00BB13C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государственной политики в области противодействия коррупции 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(определяют):</w:t>
      </w:r>
    </w:p>
    <w:p w14:paraId="72F4C9C4" w14:textId="6BE10BAA" w:rsidR="001D799D" w:rsidRPr="00FE1708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1708">
        <w:rPr>
          <w:rFonts w:ascii="Times New Roman" w:hAnsi="Times New Roman"/>
          <w:sz w:val="28"/>
          <w:szCs w:val="28"/>
        </w:rPr>
        <w:t xml:space="preserve">) </w:t>
      </w:r>
      <w:r w:rsidR="004701A3"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4701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01A3"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701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701A3"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</w:p>
    <w:p w14:paraId="33ED66BB" w14:textId="4C710F97" w:rsidR="001D799D" w:rsidRPr="00FE1708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E1708">
        <w:rPr>
          <w:rFonts w:ascii="Times New Roman" w:hAnsi="Times New Roman"/>
          <w:sz w:val="28"/>
          <w:szCs w:val="28"/>
        </w:rPr>
        <w:t xml:space="preserve">) </w:t>
      </w:r>
      <w:r w:rsidR="004701A3"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</w:t>
      </w:r>
    </w:p>
    <w:p w14:paraId="358AD798" w14:textId="15274FB6" w:rsidR="001D799D" w:rsidRPr="00FE1708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E1708">
        <w:rPr>
          <w:rFonts w:ascii="Times New Roman" w:hAnsi="Times New Roman"/>
          <w:sz w:val="28"/>
          <w:szCs w:val="28"/>
        </w:rPr>
        <w:t xml:space="preserve"> </w:t>
      </w:r>
      <w:r w:rsidR="004701A3" w:rsidRPr="00392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Собрание Российской Федерации</w:t>
      </w:r>
    </w:p>
    <w:p w14:paraId="2A7DBCE2" w14:textId="042FC82E" w:rsidR="001D799D" w:rsidRPr="00FE1708" w:rsidRDefault="001D799D" w:rsidP="00BB13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E1708">
        <w:rPr>
          <w:rFonts w:ascii="Times New Roman" w:hAnsi="Times New Roman"/>
          <w:sz w:val="28"/>
          <w:szCs w:val="28"/>
        </w:rPr>
        <w:t xml:space="preserve">) </w:t>
      </w:r>
      <w:r w:rsidR="00BB13C4">
        <w:rPr>
          <w:rFonts w:ascii="Times New Roman" w:hAnsi="Times New Roman"/>
          <w:sz w:val="28"/>
          <w:szCs w:val="28"/>
        </w:rPr>
        <w:t>п</w:t>
      </w:r>
      <w:r w:rsidR="004701A3">
        <w:rPr>
          <w:rFonts w:ascii="Times New Roman" w:hAnsi="Times New Roman"/>
          <w:sz w:val="28"/>
          <w:szCs w:val="28"/>
        </w:rPr>
        <w:t>равительство страны</w:t>
      </w:r>
    </w:p>
    <w:p w14:paraId="34C3FBB3" w14:textId="3CBB29A5" w:rsidR="001D799D" w:rsidRPr="000409E3" w:rsidRDefault="001D799D" w:rsidP="00BB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AEB135" w14:textId="234A1377" w:rsidR="00E469CA" w:rsidRDefault="00E469CA" w:rsidP="00B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3C4">
        <w:rPr>
          <w:rFonts w:ascii="Times New Roman" w:hAnsi="Times New Roman" w:cs="Times New Roman"/>
          <w:sz w:val="28"/>
          <w:szCs w:val="28"/>
        </w:rPr>
        <w:t>ПК-4 (ПК-4.1)</w:t>
      </w:r>
    </w:p>
    <w:p w14:paraId="21EE2101" w14:textId="77777777" w:rsidR="001D799D" w:rsidRPr="00175391" w:rsidRDefault="001D799D" w:rsidP="00D621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4F2DD" w14:textId="77777777" w:rsidR="001D799D" w:rsidRPr="00441873" w:rsidRDefault="001D799D" w:rsidP="00BB13C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187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418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4187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4187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187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418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4187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4187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187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4187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418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7033416C" w14:textId="77777777" w:rsidR="006A046B" w:rsidRPr="006A046B" w:rsidRDefault="006A046B" w:rsidP="002A3E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85B91A" w14:textId="62467128" w:rsidR="001D799D" w:rsidRPr="00BB13C4" w:rsidRDefault="006A046B" w:rsidP="00BB13C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046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99D" w:rsidRPr="006A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99D" w:rsidRPr="00A017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D799D" w:rsidRPr="008412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FC2B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названиями</w:t>
      </w:r>
      <w:r w:rsidR="001D799D" w:rsidRPr="008412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799D" w:rsidRPr="008412B6">
        <w:rPr>
          <w:rFonts w:ascii="Times New Roman" w:hAnsi="Times New Roman" w:cs="Times New Roman"/>
          <w:i/>
          <w:iCs/>
          <w:sz w:val="28"/>
          <w:szCs w:val="28"/>
        </w:rPr>
        <w:t>основны</w:t>
      </w:r>
      <w:r w:rsidR="00FC2BDE">
        <w:rPr>
          <w:rFonts w:ascii="Times New Roman" w:hAnsi="Times New Roman" w:cs="Times New Roman"/>
          <w:i/>
          <w:iCs/>
          <w:sz w:val="28"/>
          <w:szCs w:val="28"/>
        </w:rPr>
        <w:t xml:space="preserve">х типов </w:t>
      </w:r>
      <w:r w:rsidR="00FC2BDE" w:rsidRPr="008412B6">
        <w:rPr>
          <w:rFonts w:ascii="Times New Roman" w:hAnsi="Times New Roman" w:cs="Times New Roman"/>
          <w:i/>
          <w:iCs/>
          <w:sz w:val="28"/>
          <w:szCs w:val="28"/>
        </w:rPr>
        <w:t>корпоративного</w:t>
      </w:r>
      <w:r w:rsidR="00FC2BDE">
        <w:rPr>
          <w:rFonts w:ascii="Times New Roman" w:hAnsi="Times New Roman" w:cs="Times New Roman"/>
          <w:i/>
          <w:iCs/>
          <w:sz w:val="28"/>
          <w:szCs w:val="28"/>
        </w:rPr>
        <w:t xml:space="preserve"> мошенничества </w:t>
      </w:r>
      <w:r w:rsidR="00CF37C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1D799D" w:rsidRPr="008412B6">
        <w:rPr>
          <w:rFonts w:ascii="Times New Roman" w:hAnsi="Times New Roman" w:cs="Times New Roman"/>
          <w:i/>
          <w:iCs/>
          <w:sz w:val="28"/>
          <w:szCs w:val="28"/>
        </w:rPr>
        <w:t xml:space="preserve"> их содержанием</w:t>
      </w:r>
      <w:r w:rsidR="005C5B7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977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3"/>
        <w:gridCol w:w="3388"/>
        <w:gridCol w:w="581"/>
        <w:gridCol w:w="5376"/>
      </w:tblGrid>
      <w:tr w:rsidR="001D799D" w:rsidRPr="004A06FD" w14:paraId="18AB0C5B" w14:textId="77777777" w:rsidTr="00DE42C0">
        <w:trPr>
          <w:trHeight w:val="252"/>
        </w:trPr>
        <w:tc>
          <w:tcPr>
            <w:tcW w:w="433" w:type="dxa"/>
          </w:tcPr>
          <w:p w14:paraId="231AE719" w14:textId="77777777" w:rsidR="001D799D" w:rsidRPr="00A01738" w:rsidRDefault="001D799D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vAlign w:val="center"/>
          </w:tcPr>
          <w:p w14:paraId="5A207CF4" w14:textId="4EDECC59" w:rsidR="001D799D" w:rsidRPr="005C5B72" w:rsidRDefault="002A3EF4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корпоративного мошенничества</w:t>
            </w:r>
          </w:p>
        </w:tc>
        <w:tc>
          <w:tcPr>
            <w:tcW w:w="5957" w:type="dxa"/>
            <w:gridSpan w:val="2"/>
            <w:vAlign w:val="center"/>
          </w:tcPr>
          <w:p w14:paraId="2B66726F" w14:textId="77777777" w:rsidR="001D799D" w:rsidRPr="005C5B72" w:rsidRDefault="001D799D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0E558" w14:textId="77777777" w:rsidR="001D799D" w:rsidRPr="005C5B72" w:rsidRDefault="001D799D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1D799D" w:rsidRPr="004A06FD" w14:paraId="3C5AF83B" w14:textId="77777777" w:rsidTr="00DE42C0">
        <w:trPr>
          <w:trHeight w:val="722"/>
        </w:trPr>
        <w:tc>
          <w:tcPr>
            <w:tcW w:w="433" w:type="dxa"/>
          </w:tcPr>
          <w:p w14:paraId="7505B90D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388" w:type="dxa"/>
          </w:tcPr>
          <w:p w14:paraId="77991830" w14:textId="4574AD4B" w:rsidR="001D799D" w:rsidRPr="005C5B72" w:rsidRDefault="00095E9E" w:rsidP="00BB13C4">
            <w:pPr>
              <w:shd w:val="clear" w:color="auto" w:fill="FDFDFD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2A3EF4"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орпоративная коррупция</w:t>
            </w:r>
          </w:p>
        </w:tc>
        <w:tc>
          <w:tcPr>
            <w:tcW w:w="581" w:type="dxa"/>
          </w:tcPr>
          <w:p w14:paraId="4741DC01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76" w:type="dxa"/>
          </w:tcPr>
          <w:p w14:paraId="05983CA3" w14:textId="11C2EE8B" w:rsidR="001D799D" w:rsidRPr="005C5B72" w:rsidRDefault="001D799D" w:rsidP="002A3E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444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ража активов организации, в которой чаще всего участвует руководство</w:t>
            </w:r>
          </w:p>
        </w:tc>
      </w:tr>
      <w:tr w:rsidR="001D799D" w:rsidRPr="004A06FD" w14:paraId="7B5A34C1" w14:textId="77777777" w:rsidTr="00DE42C0">
        <w:trPr>
          <w:trHeight w:val="2782"/>
        </w:trPr>
        <w:tc>
          <w:tcPr>
            <w:tcW w:w="433" w:type="dxa"/>
          </w:tcPr>
          <w:p w14:paraId="08F1C00F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388" w:type="dxa"/>
          </w:tcPr>
          <w:p w14:paraId="23082AFE" w14:textId="207936D3" w:rsidR="00095E9E" w:rsidRPr="005C5B72" w:rsidRDefault="00095E9E" w:rsidP="00BB13C4">
            <w:pPr>
              <w:shd w:val="clear" w:color="auto" w:fill="FDFDFD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Мошеннические действия с отчетностью</w:t>
            </w:r>
          </w:p>
          <w:p w14:paraId="3D61C402" w14:textId="46A42ABB" w:rsidR="001D799D" w:rsidRPr="005C5B72" w:rsidRDefault="001D799D" w:rsidP="00BB13C4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14:paraId="6AA96248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76" w:type="dxa"/>
          </w:tcPr>
          <w:p w14:paraId="355E3D16" w14:textId="7E461353" w:rsidR="001D799D" w:rsidRPr="005C5B72" w:rsidRDefault="00C4449D" w:rsidP="002A3E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егативное социальное явление, ставящее под угрозу экономическое благополучие юридических лиц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результате действий их сотрудников, обладающих организационно-властными полномочиями или имеющих доступ к информации, составляющей коммерческую тайну, которые используют предоставленные им полномочия вопреки интересам этого юридического лица для получения личной выгоды</w:t>
            </w:r>
          </w:p>
        </w:tc>
      </w:tr>
      <w:tr w:rsidR="001D799D" w:rsidRPr="004A06FD" w14:paraId="61F417D0" w14:textId="77777777" w:rsidTr="00DE42C0">
        <w:trPr>
          <w:trHeight w:val="2291"/>
        </w:trPr>
        <w:tc>
          <w:tcPr>
            <w:tcW w:w="433" w:type="dxa"/>
          </w:tcPr>
          <w:p w14:paraId="4EA6C00E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388" w:type="dxa"/>
          </w:tcPr>
          <w:p w14:paraId="020C89CB" w14:textId="55E50233" w:rsidR="00095E9E" w:rsidRPr="005C5B72" w:rsidRDefault="00095E9E" w:rsidP="00BB13C4">
            <w:pPr>
              <w:shd w:val="clear" w:color="auto" w:fill="FDFDFD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Неправомерное присвоение активов</w:t>
            </w:r>
          </w:p>
          <w:p w14:paraId="6E22C14F" w14:textId="02F16717" w:rsidR="001D799D" w:rsidRPr="005C5B72" w:rsidRDefault="001D799D" w:rsidP="00BB13C4">
            <w:pPr>
              <w:spacing w:line="234" w:lineRule="exact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14:paraId="465EE6F0" w14:textId="77777777" w:rsidR="001D799D" w:rsidRPr="005C5B72" w:rsidRDefault="001D799D" w:rsidP="00356E4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C5B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76" w:type="dxa"/>
          </w:tcPr>
          <w:p w14:paraId="273CC8E7" w14:textId="61604645" w:rsidR="001D799D" w:rsidRPr="005C5B72" w:rsidRDefault="00C4449D" w:rsidP="00095E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95E9E" w:rsidRPr="005C5B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реднамеренные обманные действия, которые состоят в изложении ложных сведений или в утаивании существенных сведений о хозяйственной деятельности организации в финансовой отчётности, в результате чего пользователи вводятся в заблуждение и могут принять необъективное решение</w:t>
            </w:r>
          </w:p>
        </w:tc>
      </w:tr>
    </w:tbl>
    <w:p w14:paraId="24C47EE0" w14:textId="7627082D" w:rsidR="00C4449D" w:rsidRPr="00DF0BA7" w:rsidRDefault="00C4449D" w:rsidP="00DE42C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322657"/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6E550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E550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3-А</w:t>
      </w:r>
    </w:p>
    <w:p w14:paraId="21441B69" w14:textId="7EAD1F50" w:rsidR="00C4449D" w:rsidRDefault="00C4449D" w:rsidP="00DE42C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E42C0">
        <w:rPr>
          <w:rFonts w:ascii="Times New Roman" w:hAnsi="Times New Roman" w:cs="Times New Roman"/>
          <w:sz w:val="28"/>
          <w:szCs w:val="28"/>
        </w:rPr>
        <w:t>ПК-4 (ПК-4.1)</w:t>
      </w:r>
    </w:p>
    <w:bookmarkEnd w:id="2"/>
    <w:p w14:paraId="76F9E8D8" w14:textId="77777777" w:rsidR="00C4449D" w:rsidRPr="00B7059C" w:rsidRDefault="00C4449D" w:rsidP="00C444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6A4994" w14:textId="5EAFF3A3" w:rsidR="001D799D" w:rsidRPr="00320346" w:rsidRDefault="00C4449D" w:rsidP="002D3EE5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44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799D" w:rsidRPr="00C44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F37C3" w:rsidRPr="00C44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названиями</w:t>
      </w:r>
      <w:r w:rsidR="001D799D" w:rsidRPr="00C44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F37C3" w:rsidRPr="00C4449D">
        <w:rPr>
          <w:rFonts w:ascii="Times New Roman" w:hAnsi="Times New Roman" w:cs="Times New Roman"/>
          <w:i/>
          <w:iCs/>
          <w:sz w:val="28"/>
          <w:szCs w:val="28"/>
        </w:rPr>
        <w:t>возможных рисков корпоративного мошенничества с</w:t>
      </w:r>
      <w:r w:rsidR="001D799D" w:rsidRPr="00C444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37C3" w:rsidRPr="00C4449D">
        <w:rPr>
          <w:rFonts w:ascii="Times New Roman" w:hAnsi="Times New Roman" w:cs="Times New Roman"/>
          <w:i/>
          <w:iCs/>
          <w:sz w:val="28"/>
          <w:szCs w:val="28"/>
        </w:rPr>
        <w:t>их содержанием</w:t>
      </w:r>
      <w:r w:rsidRPr="00C4449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0"/>
        <w:gridCol w:w="3297"/>
        <w:gridCol w:w="591"/>
        <w:gridCol w:w="5282"/>
      </w:tblGrid>
      <w:tr w:rsidR="001D799D" w:rsidRPr="004A06FD" w14:paraId="7C1ABEE6" w14:textId="77777777" w:rsidTr="002D3EE5">
        <w:trPr>
          <w:trHeight w:val="249"/>
        </w:trPr>
        <w:tc>
          <w:tcPr>
            <w:tcW w:w="440" w:type="dxa"/>
          </w:tcPr>
          <w:p w14:paraId="7A958569" w14:textId="77777777" w:rsidR="001D799D" w:rsidRPr="0043709F" w:rsidRDefault="001D799D" w:rsidP="00356E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97" w:type="dxa"/>
          </w:tcPr>
          <w:p w14:paraId="552BF465" w14:textId="11B84B9D" w:rsidR="001D799D" w:rsidRPr="0043709F" w:rsidRDefault="00CF37C3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Риски корпоративного мошенничества</w:t>
            </w:r>
          </w:p>
        </w:tc>
        <w:tc>
          <w:tcPr>
            <w:tcW w:w="5873" w:type="dxa"/>
            <w:gridSpan w:val="2"/>
          </w:tcPr>
          <w:p w14:paraId="124BAC39" w14:textId="77777777" w:rsidR="001D799D" w:rsidRPr="0043709F" w:rsidRDefault="001D799D" w:rsidP="00356E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1D799D" w:rsidRPr="004A06FD" w14:paraId="323D9DD3" w14:textId="77777777" w:rsidTr="002D3EE5">
        <w:trPr>
          <w:trHeight w:val="1088"/>
        </w:trPr>
        <w:tc>
          <w:tcPr>
            <w:tcW w:w="440" w:type="dxa"/>
          </w:tcPr>
          <w:p w14:paraId="291A869A" w14:textId="77777777" w:rsidR="001D799D" w:rsidRPr="0043709F" w:rsidRDefault="001D799D" w:rsidP="00356E4A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3297" w:type="dxa"/>
          </w:tcPr>
          <w:p w14:paraId="79AA7DF6" w14:textId="577290D5" w:rsidR="001D799D" w:rsidRPr="0043709F" w:rsidRDefault="00CF37C3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Финансовые потери</w:t>
            </w:r>
          </w:p>
        </w:tc>
        <w:tc>
          <w:tcPr>
            <w:tcW w:w="591" w:type="dxa"/>
          </w:tcPr>
          <w:p w14:paraId="1CAF332A" w14:textId="77777777" w:rsidR="001D799D" w:rsidRPr="0043709F" w:rsidRDefault="001D799D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282" w:type="dxa"/>
          </w:tcPr>
          <w:p w14:paraId="084AA236" w14:textId="1F22AAD4" w:rsidR="001D799D" w:rsidRPr="0043709F" w:rsidRDefault="00411DF9" w:rsidP="0035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 корпоративное мошенничество становится известно общественности, это создаёт негативную репутацию для компании и ведёт к потере клиентов</w:t>
            </w:r>
          </w:p>
        </w:tc>
      </w:tr>
      <w:tr w:rsidR="001D799D" w:rsidRPr="004A06FD" w14:paraId="5FF33618" w14:textId="77777777" w:rsidTr="002D3EE5">
        <w:trPr>
          <w:trHeight w:val="762"/>
        </w:trPr>
        <w:tc>
          <w:tcPr>
            <w:tcW w:w="440" w:type="dxa"/>
          </w:tcPr>
          <w:p w14:paraId="00DC87F0" w14:textId="77777777" w:rsidR="001D799D" w:rsidRPr="0043709F" w:rsidRDefault="001D799D" w:rsidP="00356E4A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3297" w:type="dxa"/>
          </w:tcPr>
          <w:p w14:paraId="6D39D166" w14:textId="1E02D817" w:rsidR="001D799D" w:rsidRPr="0043709F" w:rsidRDefault="00411DF9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Утрата доверия со стороны партнёров, клиентов и инвесторов</w:t>
            </w: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1" w:type="dxa"/>
          </w:tcPr>
          <w:p w14:paraId="5E233000" w14:textId="77777777" w:rsidR="001D799D" w:rsidRPr="0043709F" w:rsidRDefault="001D799D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282" w:type="dxa"/>
          </w:tcPr>
          <w:p w14:paraId="136D3767" w14:textId="10004F1A" w:rsidR="001D799D" w:rsidRPr="0043709F" w:rsidRDefault="00411DF9" w:rsidP="00356E4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Компания, которая стала жертвой корпоративного мошенничества, может столкнуться с обвинениями и судебными процессами. Это может привести к штрафам, уголовным наказаниям и потере лицензий</w:t>
            </w:r>
          </w:p>
        </w:tc>
      </w:tr>
      <w:tr w:rsidR="001D799D" w:rsidRPr="004A06FD" w14:paraId="0B0F38CB" w14:textId="77777777" w:rsidTr="002D3EE5">
        <w:trPr>
          <w:trHeight w:val="1268"/>
        </w:trPr>
        <w:tc>
          <w:tcPr>
            <w:tcW w:w="440" w:type="dxa"/>
          </w:tcPr>
          <w:p w14:paraId="106F2218" w14:textId="77777777" w:rsidR="001D799D" w:rsidRPr="0043709F" w:rsidRDefault="001D799D" w:rsidP="00356E4A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0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3297" w:type="dxa"/>
          </w:tcPr>
          <w:p w14:paraId="127BB15D" w14:textId="7E6A6D71" w:rsidR="001D799D" w:rsidRPr="0043709F" w:rsidRDefault="00411DF9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Юридические проблемы</w:t>
            </w:r>
          </w:p>
        </w:tc>
        <w:tc>
          <w:tcPr>
            <w:tcW w:w="591" w:type="dxa"/>
          </w:tcPr>
          <w:p w14:paraId="2E4FEA91" w14:textId="77777777" w:rsidR="001D799D" w:rsidRPr="0043709F" w:rsidRDefault="001D799D" w:rsidP="0035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282" w:type="dxa"/>
          </w:tcPr>
          <w:p w14:paraId="4AE695D7" w14:textId="20D73FBD" w:rsidR="001D799D" w:rsidRPr="0043709F" w:rsidRDefault="00411DF9" w:rsidP="00411D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Компании теряют огромные суммы денег из-за подделки финансовой отчётности, уклонения от налогов или кражи активов. Это может привести к банкротству </w:t>
            </w:r>
            <w:r w:rsidRPr="00437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организации или значительному сокращению её операций</w:t>
            </w:r>
          </w:p>
        </w:tc>
      </w:tr>
    </w:tbl>
    <w:p w14:paraId="2AC52B85" w14:textId="66D48991" w:rsidR="00444443" w:rsidRPr="00DF0BA7" w:rsidRDefault="00444443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6E550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6E550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69235791" w14:textId="7C4F5702" w:rsidR="00444443" w:rsidRDefault="00444443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D3EE5">
        <w:rPr>
          <w:rFonts w:ascii="Times New Roman" w:hAnsi="Times New Roman" w:cs="Times New Roman"/>
          <w:sz w:val="28"/>
          <w:szCs w:val="28"/>
        </w:rPr>
        <w:t>ПК-4 (ПК-4.1)</w:t>
      </w:r>
    </w:p>
    <w:p w14:paraId="196468F4" w14:textId="77777777" w:rsidR="002D3EE5" w:rsidRPr="004A06FD" w:rsidRDefault="002D3EE5" w:rsidP="000321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A0166" w14:textId="77777777" w:rsidR="001D799D" w:rsidRPr="005E0B27" w:rsidRDefault="001D799D" w:rsidP="002D3E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E0B2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E0B2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E0B2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E0B2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E0B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E0B2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0B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F1F6FCE" w14:textId="77777777" w:rsidR="008C5718" w:rsidRDefault="008C5718" w:rsidP="009D029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018AC7" w14:textId="3E586DD1" w:rsidR="001D799D" w:rsidRPr="009D029C" w:rsidRDefault="008C5718" w:rsidP="002D3EE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99D" w:rsidRPr="00DC6A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</w:t>
      </w:r>
      <w:r w:rsidR="00513B8F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руководства</w:t>
      </w:r>
      <w:r w:rsidR="00967A41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компании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67A41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выявлени</w:t>
      </w:r>
      <w:r w:rsidR="00967A41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9D029C" w:rsidRPr="00FD6E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фактов корпоративного мошенничества:</w:t>
      </w:r>
    </w:p>
    <w:p w14:paraId="6935D3AD" w14:textId="6E542D4E" w:rsidR="001D799D" w:rsidRPr="009D47D9" w:rsidRDefault="001D799D" w:rsidP="002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А) </w:t>
      </w:r>
      <w:r w:rsidR="00D42A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2A07" w:rsidRP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решение о дисциплинарном взыскании</w:t>
      </w:r>
    </w:p>
    <w:p w14:paraId="51067674" w14:textId="72032D7C" w:rsidR="001D799D" w:rsidRPr="009D47D9" w:rsidRDefault="001D799D" w:rsidP="002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 xml:space="preserve">Б) </w:t>
      </w:r>
      <w:r w:rsidR="00D42A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2A07" w:rsidRP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пределиться с вопросом о передаче дела в правоохранительные органы</w:t>
      </w:r>
    </w:p>
    <w:p w14:paraId="7FFB1B7A" w14:textId="14D24585" w:rsidR="001D799D" w:rsidRPr="009D47D9" w:rsidRDefault="001D799D" w:rsidP="002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>В</w:t>
      </w:r>
      <w:r w:rsidR="00720E02">
        <w:rPr>
          <w:rFonts w:ascii="Times New Roman" w:hAnsi="Times New Roman" w:cs="Times New Roman"/>
          <w:sz w:val="28"/>
          <w:szCs w:val="28"/>
        </w:rPr>
        <w:t>)</w:t>
      </w:r>
      <w:r w:rsidR="006B2A07" w:rsidRPr="006B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A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2A07" w:rsidRP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решение о разглашении результатов расследования внутри компании и за ее пределами</w:t>
      </w:r>
    </w:p>
    <w:p w14:paraId="5F5A0144" w14:textId="61A6C861" w:rsidR="001D799D" w:rsidRPr="009D47D9" w:rsidRDefault="001D799D" w:rsidP="002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D9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A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2A07" w:rsidRP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необходимость принятия профилактических мер</w:t>
      </w:r>
    </w:p>
    <w:p w14:paraId="1AEF87EA" w14:textId="4A77A694" w:rsidR="001D799D" w:rsidRPr="009D47D9" w:rsidRDefault="001D799D" w:rsidP="002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9D47D9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0064E25B" w14:textId="0B80823C" w:rsidR="002E779C" w:rsidRDefault="002E779C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42AA9">
        <w:rPr>
          <w:rFonts w:ascii="Times New Roman" w:hAnsi="Times New Roman" w:cs="Times New Roman"/>
          <w:sz w:val="28"/>
          <w:szCs w:val="28"/>
        </w:rPr>
        <w:t>ПК-4 (ПК-4.1)</w:t>
      </w:r>
    </w:p>
    <w:p w14:paraId="5EBF1374" w14:textId="77777777" w:rsidR="001D799D" w:rsidRDefault="001D799D" w:rsidP="002D3E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35A3629" w14:textId="6AF8E51F" w:rsidR="001D799D" w:rsidRPr="003E3272" w:rsidRDefault="002E779C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99D" w:rsidRPr="003E3272">
        <w:rPr>
          <w:rFonts w:ascii="Times New Roman" w:hAnsi="Times New Roman" w:cs="Times New Roman"/>
          <w:sz w:val="28"/>
          <w:szCs w:val="28"/>
        </w:rPr>
        <w:t xml:space="preserve">. </w:t>
      </w:r>
      <w:r w:rsidR="001D799D" w:rsidRPr="002E779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4752A8" w:rsidRPr="002E779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блоков бизнес-процесса для </w:t>
      </w:r>
      <w:hyperlink r:id="rId7" w:tgtFrame="_blank" w:history="1">
        <w:r w:rsidR="004752A8" w:rsidRPr="002E779C">
          <w:rPr>
            <w:rStyle w:val="a9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shd w:val="clear" w:color="auto" w:fill="FFFFFF"/>
          </w:rPr>
          <w:t>противодействия корпоративному мошенничеству</w:t>
        </w:r>
      </w:hyperlink>
      <w:r w:rsidR="00551AFC" w:rsidRPr="002E779C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4752A8" w:rsidRPr="002E779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компании:</w:t>
      </w:r>
    </w:p>
    <w:p w14:paraId="16DCA7C0" w14:textId="0DD4487D" w:rsidR="001D799D" w:rsidRPr="0075119D" w:rsidRDefault="001D799D" w:rsidP="002D3E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А) </w:t>
      </w:r>
      <w:r w:rsidR="00D42AA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752A8" w:rsidRPr="001A5721">
        <w:rPr>
          <w:rFonts w:ascii="Times New Roman" w:hAnsi="Times New Roman" w:cs="Times New Roman"/>
          <w:sz w:val="28"/>
          <w:szCs w:val="28"/>
          <w:shd w:val="clear" w:color="auto" w:fill="FFFFFF"/>
        </w:rPr>
        <w:t>редотвращения</w:t>
      </w:r>
    </w:p>
    <w:p w14:paraId="2A1C36F6" w14:textId="6C329A9A" w:rsidR="001D799D" w:rsidRPr="0075119D" w:rsidRDefault="001D799D" w:rsidP="002D3E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Б) </w:t>
      </w:r>
      <w:r w:rsidR="00D42AA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752A8" w:rsidRPr="001A5721">
        <w:rPr>
          <w:rFonts w:ascii="Times New Roman" w:hAnsi="Times New Roman" w:cs="Times New Roman"/>
          <w:sz w:val="28"/>
          <w:szCs w:val="28"/>
          <w:shd w:val="clear" w:color="auto" w:fill="FFFFFF"/>
        </w:rPr>
        <w:t>асследования</w:t>
      </w:r>
    </w:p>
    <w:p w14:paraId="1775366A" w14:textId="03E3DBF9" w:rsidR="001D799D" w:rsidRPr="0075119D" w:rsidRDefault="001D799D" w:rsidP="002D3E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В) </w:t>
      </w:r>
      <w:r w:rsidR="00D42AA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752A8" w:rsidRPr="001A5721">
        <w:rPr>
          <w:rFonts w:ascii="Times New Roman" w:hAnsi="Times New Roman" w:cs="Times New Roman"/>
          <w:sz w:val="28"/>
          <w:szCs w:val="28"/>
          <w:shd w:val="clear" w:color="auto" w:fill="FFFFFF"/>
        </w:rPr>
        <w:t>аказания виновных</w:t>
      </w:r>
    </w:p>
    <w:p w14:paraId="06B53915" w14:textId="16B99199" w:rsidR="001D799D" w:rsidRPr="0075119D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 xml:space="preserve">Г) </w:t>
      </w:r>
      <w:r w:rsidR="00D42AA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752A8" w:rsidRPr="001A5721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ыявления</w:t>
      </w:r>
    </w:p>
    <w:p w14:paraId="715B936C" w14:textId="215FA045" w:rsidR="001D799D" w:rsidRPr="003E3272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72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26C5A91E" w14:textId="4B5AFC71" w:rsidR="00A927F7" w:rsidRDefault="00A927F7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42AA9">
        <w:rPr>
          <w:rFonts w:ascii="Times New Roman" w:hAnsi="Times New Roman" w:cs="Times New Roman"/>
          <w:sz w:val="28"/>
          <w:szCs w:val="28"/>
        </w:rPr>
        <w:t>ПК-4 (ПК-4.1)</w:t>
      </w:r>
    </w:p>
    <w:p w14:paraId="626A3865" w14:textId="77777777" w:rsidR="001D799D" w:rsidRDefault="001D799D" w:rsidP="002D3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254D5" w14:textId="27A3FB6F" w:rsidR="001D799D" w:rsidRPr="0064426E" w:rsidRDefault="0064426E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799D">
        <w:rPr>
          <w:rFonts w:ascii="Times New Roman" w:hAnsi="Times New Roman" w:cs="Times New Roman"/>
          <w:sz w:val="28"/>
          <w:szCs w:val="28"/>
        </w:rPr>
        <w:t>.</w:t>
      </w:r>
      <w:r w:rsidR="001D799D" w:rsidRPr="00DC6A35">
        <w:rPr>
          <w:rFonts w:ascii="Times New Roman" w:hAnsi="Times New Roman" w:cs="Times New Roman"/>
          <w:sz w:val="28"/>
          <w:szCs w:val="28"/>
        </w:rPr>
        <w:t xml:space="preserve"> </w:t>
      </w:r>
      <w:r w:rsidR="001D799D" w:rsidRPr="0064426E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основные этапы </w:t>
      </w:r>
      <w:r w:rsidR="00A45C82" w:rsidRPr="0064426E">
        <w:rPr>
          <w:rFonts w:ascii="Times New Roman" w:hAnsi="Times New Roman" w:cs="Times New Roman"/>
          <w:i/>
          <w:iCs/>
          <w:sz w:val="28"/>
          <w:szCs w:val="28"/>
        </w:rPr>
        <w:t>комплаенс-контроля:</w:t>
      </w:r>
    </w:p>
    <w:p w14:paraId="147D3690" w14:textId="3E45DCCE" w:rsidR="001D799D" w:rsidRPr="002A14EB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EB">
        <w:rPr>
          <w:rFonts w:ascii="Times New Roman" w:hAnsi="Times New Roman" w:cs="Times New Roman"/>
          <w:sz w:val="28"/>
          <w:szCs w:val="28"/>
        </w:rPr>
        <w:t xml:space="preserve">А) </w:t>
      </w:r>
      <w:r w:rsidR="00D42AA9">
        <w:rPr>
          <w:rFonts w:ascii="Times New Roman" w:hAnsi="Times New Roman" w:cs="Times New Roman"/>
          <w:sz w:val="28"/>
          <w:szCs w:val="28"/>
        </w:rPr>
        <w:t>а</w:t>
      </w:r>
      <w:r w:rsidR="00A45C82" w:rsidRPr="00584726">
        <w:rPr>
          <w:rFonts w:ascii="Times New Roman" w:hAnsi="Times New Roman" w:cs="Times New Roman"/>
          <w:sz w:val="28"/>
          <w:szCs w:val="28"/>
        </w:rPr>
        <w:t>удит и диагностика</w:t>
      </w:r>
    </w:p>
    <w:p w14:paraId="22A2FB38" w14:textId="15983BC3" w:rsidR="001D799D" w:rsidRPr="00DA23A1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EB">
        <w:rPr>
          <w:rFonts w:ascii="Times New Roman" w:hAnsi="Times New Roman" w:cs="Times New Roman"/>
          <w:sz w:val="28"/>
          <w:szCs w:val="28"/>
        </w:rPr>
        <w:t xml:space="preserve">Б) </w:t>
      </w:r>
      <w:r w:rsidR="00D42AA9">
        <w:rPr>
          <w:rFonts w:ascii="Times New Roman" w:hAnsi="Times New Roman" w:cs="Times New Roman"/>
          <w:sz w:val="28"/>
          <w:szCs w:val="28"/>
        </w:rPr>
        <w:t>о</w:t>
      </w:r>
      <w:r w:rsidR="00A45C82" w:rsidRPr="00584726">
        <w:rPr>
          <w:rFonts w:ascii="Times New Roman" w:hAnsi="Times New Roman" w:cs="Times New Roman"/>
          <w:sz w:val="28"/>
          <w:szCs w:val="28"/>
        </w:rPr>
        <w:t>бучение персонала,</w:t>
      </w:r>
      <w:r w:rsidR="00A45C82">
        <w:rPr>
          <w:rFonts w:ascii="Times New Roman" w:hAnsi="Times New Roman" w:cs="Times New Roman"/>
          <w:sz w:val="28"/>
          <w:szCs w:val="28"/>
        </w:rPr>
        <w:t xml:space="preserve"> а также к</w:t>
      </w:r>
      <w:r w:rsidR="00A45C82" w:rsidRPr="00584726">
        <w:rPr>
          <w:rFonts w:ascii="Times New Roman" w:hAnsi="Times New Roman" w:cs="Times New Roman"/>
          <w:sz w:val="28"/>
          <w:szCs w:val="28"/>
        </w:rPr>
        <w:t>онтроль и поддержка системы</w:t>
      </w:r>
    </w:p>
    <w:p w14:paraId="5848A89B" w14:textId="0FE9BEAB" w:rsidR="00A45C82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EB">
        <w:rPr>
          <w:rFonts w:ascii="Times New Roman" w:hAnsi="Times New Roman" w:cs="Times New Roman"/>
          <w:sz w:val="28"/>
          <w:szCs w:val="28"/>
        </w:rPr>
        <w:t xml:space="preserve">В) </w:t>
      </w:r>
      <w:r w:rsidR="00D42AA9">
        <w:rPr>
          <w:rFonts w:ascii="Times New Roman" w:hAnsi="Times New Roman" w:cs="Times New Roman"/>
          <w:sz w:val="28"/>
          <w:szCs w:val="28"/>
        </w:rPr>
        <w:t>р</w:t>
      </w:r>
      <w:r w:rsidR="00A45C82" w:rsidRPr="00584726">
        <w:rPr>
          <w:rFonts w:ascii="Times New Roman" w:hAnsi="Times New Roman" w:cs="Times New Roman"/>
          <w:sz w:val="28"/>
          <w:szCs w:val="28"/>
        </w:rPr>
        <w:t>азработка и внедрение политик и процедур</w:t>
      </w:r>
      <w:r w:rsidR="00A45C82" w:rsidRPr="002A14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16734" w14:textId="7CEB74B2" w:rsidR="001D799D" w:rsidRPr="00DA23A1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4EB">
        <w:rPr>
          <w:rFonts w:ascii="Times New Roman" w:hAnsi="Times New Roman" w:cs="Times New Roman"/>
          <w:sz w:val="28"/>
          <w:szCs w:val="28"/>
        </w:rPr>
        <w:t xml:space="preserve">Г) </w:t>
      </w:r>
      <w:r w:rsidR="00D42AA9">
        <w:rPr>
          <w:rFonts w:ascii="Times New Roman" w:hAnsi="Times New Roman" w:cs="Times New Roman"/>
          <w:sz w:val="28"/>
          <w:szCs w:val="28"/>
        </w:rPr>
        <w:t>р</w:t>
      </w:r>
      <w:r w:rsidR="00A45C82" w:rsidRPr="00584726">
        <w:rPr>
          <w:rFonts w:ascii="Times New Roman" w:hAnsi="Times New Roman" w:cs="Times New Roman"/>
          <w:sz w:val="28"/>
          <w:szCs w:val="28"/>
        </w:rPr>
        <w:t>азработка и внедрение программного обеспечения</w:t>
      </w:r>
    </w:p>
    <w:p w14:paraId="53A12289" w14:textId="467D472D" w:rsidR="001D799D" w:rsidRPr="002A14EB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2A14EB">
        <w:rPr>
          <w:rFonts w:ascii="Times New Roman" w:hAnsi="Times New Roman" w:cs="Times New Roman"/>
          <w:sz w:val="28"/>
          <w:szCs w:val="28"/>
        </w:rPr>
        <w:t>твет: А, В, Г, Б</w:t>
      </w:r>
    </w:p>
    <w:p w14:paraId="4A98315F" w14:textId="5059F523" w:rsidR="00644A8A" w:rsidRDefault="00644A8A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42AA9">
        <w:rPr>
          <w:rFonts w:ascii="Times New Roman" w:hAnsi="Times New Roman" w:cs="Times New Roman"/>
          <w:sz w:val="28"/>
          <w:szCs w:val="28"/>
        </w:rPr>
        <w:t>ПК-4 (ПК-4.1)</w:t>
      </w:r>
    </w:p>
    <w:p w14:paraId="43904526" w14:textId="77777777" w:rsidR="001D799D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98CFD" w14:textId="1595A5A2" w:rsidR="001D799D" w:rsidRPr="00DC6A35" w:rsidRDefault="0066644A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99D">
        <w:rPr>
          <w:rFonts w:ascii="Times New Roman" w:hAnsi="Times New Roman" w:cs="Times New Roman"/>
          <w:sz w:val="28"/>
          <w:szCs w:val="28"/>
        </w:rPr>
        <w:t xml:space="preserve">. </w:t>
      </w:r>
      <w:r w:rsidR="001D799D" w:rsidRPr="00531829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основные этапы формирования </w:t>
      </w:r>
      <w:r w:rsidR="00032166" w:rsidRPr="00531829">
        <w:rPr>
          <w:rFonts w:ascii="Times New Roman" w:hAnsi="Times New Roman" w:cs="Times New Roman"/>
          <w:i/>
          <w:iCs/>
          <w:sz w:val="28"/>
          <w:szCs w:val="28"/>
        </w:rPr>
        <w:t>системы противодействия корпоративному мошенничеству в компании</w:t>
      </w:r>
      <w:r w:rsidR="001D799D" w:rsidRPr="00531829">
        <w:rPr>
          <w:rFonts w:ascii="Times New Roman" w:hAnsi="Times New Roman" w:cs="Times New Roman"/>
          <w:i/>
          <w:iCs/>
          <w:sz w:val="28"/>
          <w:szCs w:val="28"/>
        </w:rPr>
        <w:t xml:space="preserve"> по порядку:</w:t>
      </w:r>
      <w:r w:rsidR="001D799D" w:rsidRPr="00DC6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272A5" w14:textId="7B1F7FA1" w:rsidR="001D799D" w:rsidRPr="00DC6A35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A35">
        <w:rPr>
          <w:rFonts w:ascii="Times New Roman" w:hAnsi="Times New Roman" w:cs="Times New Roman"/>
          <w:sz w:val="28"/>
          <w:szCs w:val="28"/>
        </w:rPr>
        <w:t xml:space="preserve">А) </w:t>
      </w:r>
      <w:r w:rsidR="00C13015">
        <w:rPr>
          <w:rFonts w:ascii="Times New Roman" w:hAnsi="Times New Roman" w:cs="Times New Roman"/>
          <w:sz w:val="28"/>
          <w:szCs w:val="28"/>
        </w:rPr>
        <w:t>а</w:t>
      </w:r>
      <w:r w:rsidR="00032166" w:rsidRPr="005A6AFA">
        <w:rPr>
          <w:rFonts w:ascii="Times New Roman" w:hAnsi="Times New Roman" w:cs="Times New Roman"/>
          <w:sz w:val="28"/>
          <w:szCs w:val="28"/>
        </w:rPr>
        <w:t>втоматизация и цифровизация</w:t>
      </w:r>
    </w:p>
    <w:p w14:paraId="10D4E847" w14:textId="2934DFCA" w:rsidR="001D799D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A35">
        <w:rPr>
          <w:rFonts w:ascii="Times New Roman" w:hAnsi="Times New Roman" w:cs="Times New Roman"/>
          <w:sz w:val="28"/>
          <w:szCs w:val="28"/>
        </w:rPr>
        <w:t xml:space="preserve">Б) </w:t>
      </w:r>
      <w:r w:rsidR="00C13015">
        <w:rPr>
          <w:rFonts w:ascii="Times New Roman" w:hAnsi="Times New Roman" w:cs="Times New Roman"/>
          <w:sz w:val="28"/>
          <w:szCs w:val="28"/>
        </w:rPr>
        <w:t>п</w:t>
      </w:r>
      <w:r w:rsidR="00032166" w:rsidRPr="005A6AFA">
        <w:rPr>
          <w:rFonts w:ascii="Times New Roman" w:hAnsi="Times New Roman" w:cs="Times New Roman"/>
          <w:sz w:val="28"/>
          <w:szCs w:val="28"/>
        </w:rPr>
        <w:t>онимание бизнес-модели</w:t>
      </w:r>
      <w:r w:rsidR="00032166">
        <w:rPr>
          <w:rFonts w:ascii="Times New Roman" w:hAnsi="Times New Roman" w:cs="Times New Roman"/>
          <w:sz w:val="28"/>
          <w:szCs w:val="28"/>
        </w:rPr>
        <w:t>, о</w:t>
      </w:r>
      <w:r w:rsidR="00032166" w:rsidRPr="005A6AFA">
        <w:rPr>
          <w:rFonts w:ascii="Times New Roman" w:hAnsi="Times New Roman" w:cs="Times New Roman"/>
          <w:sz w:val="28"/>
          <w:szCs w:val="28"/>
        </w:rPr>
        <w:t>писание и стандартизация бизнес-процессов, подготовка регламентов, должностных инструкций</w:t>
      </w:r>
    </w:p>
    <w:p w14:paraId="52DFB872" w14:textId="21974EE1" w:rsidR="001D799D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2595">
        <w:rPr>
          <w:rFonts w:ascii="Times New Roman" w:hAnsi="Times New Roman" w:cs="Times New Roman"/>
          <w:sz w:val="28"/>
          <w:szCs w:val="28"/>
        </w:rPr>
        <w:t>)</w:t>
      </w:r>
      <w:r w:rsidR="00032166" w:rsidRPr="00032166">
        <w:rPr>
          <w:rFonts w:ascii="Times New Roman" w:hAnsi="Times New Roman" w:cs="Times New Roman"/>
          <w:sz w:val="28"/>
          <w:szCs w:val="28"/>
        </w:rPr>
        <w:t xml:space="preserve"> </w:t>
      </w:r>
      <w:r w:rsidR="00C13015">
        <w:rPr>
          <w:rFonts w:ascii="Times New Roman" w:hAnsi="Times New Roman" w:cs="Times New Roman"/>
          <w:sz w:val="28"/>
          <w:szCs w:val="28"/>
        </w:rPr>
        <w:t>в</w:t>
      </w:r>
      <w:r w:rsidR="00032166" w:rsidRPr="005A6AFA">
        <w:rPr>
          <w:rFonts w:ascii="Times New Roman" w:hAnsi="Times New Roman" w:cs="Times New Roman"/>
          <w:sz w:val="28"/>
          <w:szCs w:val="28"/>
        </w:rPr>
        <w:t>ыстраивание систем внутреннего и внешнего контроля</w:t>
      </w:r>
    </w:p>
    <w:p w14:paraId="0886AF77" w14:textId="28890660" w:rsidR="00032166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6A35">
        <w:rPr>
          <w:rFonts w:ascii="Times New Roman" w:hAnsi="Times New Roman" w:cs="Times New Roman"/>
          <w:sz w:val="28"/>
          <w:szCs w:val="28"/>
        </w:rPr>
        <w:t xml:space="preserve">) </w:t>
      </w:r>
      <w:r w:rsidR="00C13015">
        <w:rPr>
          <w:rFonts w:ascii="Times New Roman" w:hAnsi="Times New Roman" w:cs="Times New Roman"/>
          <w:sz w:val="28"/>
          <w:szCs w:val="28"/>
        </w:rPr>
        <w:t>в</w:t>
      </w:r>
      <w:r w:rsidR="00032166" w:rsidRPr="005A6AFA">
        <w:rPr>
          <w:rFonts w:ascii="Times New Roman" w:hAnsi="Times New Roman" w:cs="Times New Roman"/>
          <w:sz w:val="28"/>
          <w:szCs w:val="28"/>
        </w:rPr>
        <w:t>заимодействие с людьми</w:t>
      </w:r>
      <w:r w:rsidR="00032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4864F" w14:textId="672269DA" w:rsidR="001D799D" w:rsidRPr="00320346" w:rsidRDefault="001D799D" w:rsidP="002D3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320346">
        <w:rPr>
          <w:rFonts w:ascii="Times New Roman" w:hAnsi="Times New Roman" w:cs="Times New Roman"/>
          <w:sz w:val="28"/>
          <w:szCs w:val="28"/>
        </w:rPr>
        <w:t xml:space="preserve">твет: Б, 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03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76750EFD" w14:textId="7152B5B1" w:rsidR="00A30831" w:rsidRDefault="00A30831" w:rsidP="002D3E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67D7954D" w14:textId="77777777" w:rsidR="00C13015" w:rsidRDefault="00C13015" w:rsidP="00CB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E4B430" w14:textId="6592C9BE" w:rsidR="00CB2595" w:rsidRDefault="00CB2595" w:rsidP="00C130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Hlk192323765"/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14:paraId="1FE16936" w14:textId="77777777" w:rsidR="00CB2595" w:rsidRPr="00DC3319" w:rsidRDefault="00CB2595" w:rsidP="00CB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8DF2F1" w14:textId="77777777" w:rsidR="00CB2595" w:rsidRPr="00DC3319" w:rsidRDefault="00CB2595" w:rsidP="00C1301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1ADD57A" w14:textId="77777777" w:rsidR="00CB2595" w:rsidRDefault="00CB2595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9E9D8" w14:textId="77777777" w:rsidR="00CB2595" w:rsidRDefault="00CB2595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1D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1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3"/>
    <w:p w14:paraId="18368AA2" w14:textId="4E50D7A2" w:rsidR="001D799D" w:rsidRPr="00CB2595" w:rsidRDefault="00E263AE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430E">
        <w:rPr>
          <w:rFonts w:ascii="Times New Roman" w:hAnsi="Times New Roman" w:cs="Times New Roman"/>
          <w:sz w:val="28"/>
          <w:szCs w:val="28"/>
        </w:rPr>
        <w:t xml:space="preserve">Профилактика коррупционных </w:t>
      </w:r>
      <w:r w:rsidR="00C13015" w:rsidRPr="00CC430E">
        <w:rPr>
          <w:rFonts w:ascii="Times New Roman" w:hAnsi="Times New Roman" w:cs="Times New Roman"/>
          <w:sz w:val="28"/>
          <w:szCs w:val="28"/>
        </w:rPr>
        <w:t>правонарушений</w:t>
      </w:r>
      <w:r w:rsidR="00C13015">
        <w:rPr>
          <w:rFonts w:ascii="Times New Roman" w:hAnsi="Times New Roman" w:cs="Times New Roman"/>
          <w:sz w:val="28"/>
          <w:szCs w:val="28"/>
        </w:rPr>
        <w:t xml:space="preserve"> </w:t>
      </w:r>
      <w:r w:rsidR="00C13015" w:rsidRPr="00CC430E">
        <w:rPr>
          <w:rFonts w:ascii="Times New Roman" w:hAnsi="Times New Roman" w:cs="Times New Roman"/>
          <w:sz w:val="28"/>
          <w:szCs w:val="28"/>
        </w:rPr>
        <w:t>—</w:t>
      </w:r>
      <w:r w:rsidR="00C13015">
        <w:rPr>
          <w:rFonts w:ascii="Times New Roman" w:hAnsi="Times New Roman" w:cs="Times New Roman"/>
          <w:sz w:val="28"/>
          <w:szCs w:val="28"/>
        </w:rPr>
        <w:t xml:space="preserve"> </w:t>
      </w:r>
      <w:r w:rsidRPr="00CC430E">
        <w:rPr>
          <w:rFonts w:ascii="Times New Roman" w:hAnsi="Times New Roman" w:cs="Times New Roman"/>
          <w:sz w:val="28"/>
          <w:szCs w:val="28"/>
        </w:rPr>
        <w:t xml:space="preserve">это предупреждение коррупции, в том числе выявление и последующее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C430E">
        <w:rPr>
          <w:rFonts w:ascii="Times New Roman" w:hAnsi="Times New Roman" w:cs="Times New Roman"/>
          <w:sz w:val="28"/>
          <w:szCs w:val="28"/>
        </w:rPr>
        <w:t>причин коррупции</w:t>
      </w:r>
      <w:r w:rsidR="001D799D" w:rsidRPr="003B54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124DE" w14:textId="0F44B66F" w:rsidR="001D799D" w:rsidRPr="003B5441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B544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63AE" w:rsidRPr="00CC430E">
        <w:rPr>
          <w:rFonts w:ascii="Times New Roman" w:hAnsi="Times New Roman" w:cs="Times New Roman"/>
          <w:sz w:val="28"/>
          <w:szCs w:val="28"/>
        </w:rPr>
        <w:t>устранение</w:t>
      </w:r>
    </w:p>
    <w:p w14:paraId="072A7F93" w14:textId="73C99F50" w:rsidR="00CB2595" w:rsidRDefault="00CB2595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72BC205A" w14:textId="77777777" w:rsidR="001D799D" w:rsidRPr="004A06FD" w:rsidRDefault="001D799D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6B67A" w14:textId="77777777" w:rsidR="00CB2595" w:rsidRDefault="00CB2595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16F0F28" w14:textId="69CCE438" w:rsidR="003752ED" w:rsidRPr="00637D62" w:rsidRDefault="003752ED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7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Коррупция включает в себя дачу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</w:t>
      </w:r>
      <w:r w:rsidR="00C1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</w:t>
      </w:r>
      <w:r w:rsidRPr="00637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получения личной или корпоративной выгоды.</w:t>
      </w:r>
    </w:p>
    <w:p w14:paraId="3C82AA2E" w14:textId="6594AC31" w:rsidR="001D799D" w:rsidRPr="003158FA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752ED" w:rsidRPr="00637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получение взяток</w:t>
      </w:r>
    </w:p>
    <w:p w14:paraId="61717C6C" w14:textId="0BD63F61" w:rsidR="00CB2595" w:rsidRDefault="00CB2595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65F31A7B" w14:textId="77777777" w:rsidR="001D799D" w:rsidRPr="003158FA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32FCE4" w14:textId="3C482660" w:rsidR="005F2D50" w:rsidRDefault="005F2D50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A4BCF21" w14:textId="3AC5E019" w:rsidR="001D799D" w:rsidRPr="007F23A1" w:rsidRDefault="007F23A1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Внутреннее мошенничество происходит, когда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</w:t>
      </w:r>
      <w:r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компании злоупотребляют своим положением для личной выгоды. Это может быть кража активов, мошенничество с зарплатой, злоупотребление корпоративными ресурсами и многое другое.</w:t>
      </w:r>
    </w:p>
    <w:p w14:paraId="0955F4CA" w14:textId="530CCDF2" w:rsidR="001D799D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3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F23A1"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сотрудники</w:t>
      </w:r>
    </w:p>
    <w:p w14:paraId="16C59B78" w14:textId="76EC09F2" w:rsidR="00CB2595" w:rsidRDefault="00CB2595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72BADA91" w14:textId="77777777" w:rsidR="001D799D" w:rsidRPr="003158FA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A3223DC" w14:textId="72E511EC" w:rsidR="005F2D50" w:rsidRDefault="001D799D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2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D5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F2D5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F2D5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F2D5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F2D5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F2D5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F2D5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55FEA56" w14:textId="1B15462E" w:rsidR="001D799D" w:rsidRPr="00375677" w:rsidRDefault="00375677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6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Финансовое мошенничество — это одна из наиболее распространенных форм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</w:t>
      </w:r>
      <w:r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мошенничества, которая включает в себя искажение финансовых отчетов, занижение налогооблагаемой базы, не отражение реальной стоимости товара в сделке и др.</w:t>
      </w:r>
    </w:p>
    <w:p w14:paraId="4BAD89E2" w14:textId="18658D0C" w:rsidR="001D799D" w:rsidRPr="0012726E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75677" w:rsidRPr="006B52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корпоративного</w:t>
      </w:r>
    </w:p>
    <w:p w14:paraId="6CED0866" w14:textId="20F68477" w:rsidR="00CB2595" w:rsidRDefault="00CB2595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43F316FD" w14:textId="77777777" w:rsidR="00ED3863" w:rsidRPr="00ED3863" w:rsidRDefault="00ED3863" w:rsidP="00ED38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1971DB" w14:textId="77777777" w:rsidR="001D799D" w:rsidRPr="00514ED0" w:rsidRDefault="001D799D" w:rsidP="00C1301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14ED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14E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14E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14E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14E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14ED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4E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F31B7DF" w14:textId="77777777" w:rsidR="001D799D" w:rsidRDefault="001D799D" w:rsidP="001D79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F74A4E0" w14:textId="0ACBF83F" w:rsidR="00652F7C" w:rsidRDefault="00713DB5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99D" w:rsidRPr="00466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" w:name="_Hlk192323991"/>
      <w:r w:rsidR="007F399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4"/>
    </w:p>
    <w:p w14:paraId="5069C988" w14:textId="600B92C9" w:rsidR="00DF0AD3" w:rsidRPr="00EA67BC" w:rsidRDefault="00652F7C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F0AD3">
        <w:rPr>
          <w:rFonts w:ascii="Times New Roman" w:eastAsia="Times New Roman" w:hAnsi="Times New Roman" w:cs="Times New Roman"/>
          <w:sz w:val="28"/>
          <w:szCs w:val="28"/>
        </w:rPr>
        <w:t xml:space="preserve"> чем может свидетельствовать </w:t>
      </w:r>
      <w:r w:rsidR="00DF0AD3">
        <w:rPr>
          <w:rFonts w:ascii="Times New Roman" w:hAnsi="Times New Roman" w:cs="Times New Roman"/>
          <w:sz w:val="28"/>
          <w:szCs w:val="28"/>
        </w:rPr>
        <w:t>р</w:t>
      </w:r>
      <w:r w:rsidR="00DF0AD3" w:rsidRPr="00EA67BC">
        <w:rPr>
          <w:rFonts w:ascii="Times New Roman" w:hAnsi="Times New Roman" w:cs="Times New Roman"/>
          <w:sz w:val="28"/>
          <w:szCs w:val="28"/>
        </w:rPr>
        <w:t>ост закупок товаров, услуг при остающихся на одном уровне производительности и доходе</w:t>
      </w:r>
      <w:r w:rsidR="00DF0AD3">
        <w:rPr>
          <w:rFonts w:ascii="Times New Roman" w:hAnsi="Times New Roman" w:cs="Times New Roman"/>
          <w:sz w:val="28"/>
          <w:szCs w:val="28"/>
        </w:rPr>
        <w:t>?</w:t>
      </w:r>
    </w:p>
    <w:p w14:paraId="672EBDCC" w14:textId="39E324A9" w:rsidR="001D799D" w:rsidRPr="00466AE1" w:rsidRDefault="001D799D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AD3">
        <w:rPr>
          <w:rFonts w:ascii="Times New Roman" w:hAnsi="Times New Roman" w:cs="Times New Roman"/>
          <w:sz w:val="28"/>
          <w:szCs w:val="28"/>
        </w:rPr>
        <w:t>о возможном корпоративном мошенничестве</w:t>
      </w:r>
    </w:p>
    <w:p w14:paraId="5636AB60" w14:textId="39542B1F" w:rsidR="00652F7C" w:rsidRDefault="00652F7C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15A30F4B" w14:textId="77777777" w:rsidR="001D799D" w:rsidRDefault="001D799D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1DBA8" w14:textId="5535B351" w:rsidR="00652F7C" w:rsidRDefault="001D799D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57">
        <w:rPr>
          <w:rFonts w:ascii="Times New Roman" w:hAnsi="Times New Roman" w:cs="Times New Roman"/>
          <w:sz w:val="28"/>
          <w:szCs w:val="28"/>
        </w:rPr>
        <w:t xml:space="preserve"> </w:t>
      </w:r>
      <w:r w:rsidR="00713DB5">
        <w:rPr>
          <w:rFonts w:ascii="Times New Roman" w:hAnsi="Times New Roman" w:cs="Times New Roman"/>
          <w:sz w:val="28"/>
          <w:szCs w:val="28"/>
        </w:rPr>
        <w:t>2</w:t>
      </w:r>
      <w:r w:rsidRPr="00A23257">
        <w:rPr>
          <w:rFonts w:ascii="Times New Roman" w:hAnsi="Times New Roman" w:cs="Times New Roman"/>
          <w:sz w:val="28"/>
          <w:szCs w:val="28"/>
        </w:rPr>
        <w:t xml:space="preserve">. </w:t>
      </w:r>
      <w:r w:rsidR="007F399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B5878CE" w14:textId="4324B6E3" w:rsidR="0088480E" w:rsidRPr="009337B8" w:rsidRDefault="00652F7C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8480E" w:rsidRPr="009337B8">
        <w:rPr>
          <w:rFonts w:ascii="Times New Roman" w:hAnsi="Times New Roman" w:cs="Times New Roman"/>
          <w:sz w:val="28"/>
          <w:szCs w:val="28"/>
        </w:rPr>
        <w:t xml:space="preserve"> чем может свидетельствовать совершение противоправных действий в сфере денежного обращения путём обмана, злоупотребления доверием и других манипуляций с целью незаконного обогащения?</w:t>
      </w:r>
    </w:p>
    <w:p w14:paraId="14E45038" w14:textId="040F4BD2" w:rsidR="001D799D" w:rsidRPr="00A23257" w:rsidRDefault="001D799D" w:rsidP="00C13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25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848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возможном финансовом мошенничестве</w:t>
      </w:r>
    </w:p>
    <w:p w14:paraId="07386255" w14:textId="77777777" w:rsidR="00C13015" w:rsidRDefault="00147C16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5C9D5FA3" w14:textId="77777777" w:rsidR="00C13015" w:rsidRDefault="00C13015" w:rsidP="00C1301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C4BC575" w14:textId="242C9002" w:rsidR="00652F7C" w:rsidRDefault="00713DB5" w:rsidP="00C1301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799D" w:rsidRPr="00357CB4">
        <w:rPr>
          <w:sz w:val="28"/>
          <w:szCs w:val="28"/>
        </w:rPr>
        <w:t xml:space="preserve">. </w:t>
      </w:r>
      <w:r w:rsidR="007F3993" w:rsidRPr="00113195">
        <w:rPr>
          <w:rFonts w:eastAsia="Calibri"/>
          <w:i/>
          <w:iCs/>
          <w:sz w:val="28"/>
          <w:szCs w:val="28"/>
        </w:rPr>
        <w:t>Ответьте на вопрос:</w:t>
      </w:r>
    </w:p>
    <w:p w14:paraId="1B8C7F5A" w14:textId="17C7095D" w:rsidR="001D799D" w:rsidRPr="00173E7E" w:rsidRDefault="00652F7C" w:rsidP="00C1301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173E7E" w:rsidRPr="00173E7E">
        <w:rPr>
          <w:sz w:val="28"/>
          <w:szCs w:val="28"/>
        </w:rPr>
        <w:t xml:space="preserve"> чем свидетельствуют махинации с ресурсами компании с целью незаконного обогащения, которое выражается в нарушении технологий, несоблюдении нормативов и рецептур, а также в махинациях с браком и технологическими потерями продукции</w:t>
      </w:r>
      <w:r w:rsidR="001D799D" w:rsidRPr="00173E7E">
        <w:rPr>
          <w:sz w:val="28"/>
          <w:szCs w:val="28"/>
        </w:rPr>
        <w:t xml:space="preserve">? </w:t>
      </w:r>
    </w:p>
    <w:p w14:paraId="77FE509F" w14:textId="06E75E89" w:rsidR="001D799D" w:rsidRPr="00D76D9F" w:rsidRDefault="001D799D" w:rsidP="00C1301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57CB4">
        <w:rPr>
          <w:sz w:val="28"/>
          <w:szCs w:val="28"/>
        </w:rPr>
        <w:t xml:space="preserve">Правильный ответ: </w:t>
      </w:r>
      <w:r w:rsidR="00173E7E">
        <w:rPr>
          <w:sz w:val="28"/>
          <w:szCs w:val="28"/>
        </w:rPr>
        <w:t>о возможном производственном мошенничестве</w:t>
      </w:r>
    </w:p>
    <w:p w14:paraId="48461ED6" w14:textId="49041F2E" w:rsidR="00147C16" w:rsidRDefault="00147C16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0C4094A5" w14:textId="77777777" w:rsidR="001D799D" w:rsidRDefault="001D799D" w:rsidP="00C13015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490892F" w14:textId="7054FA99" w:rsidR="00652F7C" w:rsidRDefault="00713DB5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99D" w:rsidRPr="008B7CAE">
        <w:rPr>
          <w:rFonts w:ascii="Times New Roman" w:hAnsi="Times New Roman" w:cs="Times New Roman"/>
          <w:sz w:val="28"/>
          <w:szCs w:val="28"/>
        </w:rPr>
        <w:t xml:space="preserve">. </w:t>
      </w:r>
      <w:r w:rsidR="007F399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4932EF2" w14:textId="49EA64C3" w:rsidR="001D799D" w:rsidRPr="008B7CAE" w:rsidRDefault="00652F7C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D799D" w:rsidRPr="008B7CAE">
        <w:rPr>
          <w:rFonts w:ascii="Times New Roman" w:hAnsi="Times New Roman" w:cs="Times New Roman"/>
          <w:sz w:val="28"/>
          <w:szCs w:val="28"/>
        </w:rPr>
        <w:t xml:space="preserve">акой основной законодательный акт </w:t>
      </w:r>
      <w:r w:rsidR="008B7CAE" w:rsidRPr="00964F43">
        <w:rPr>
          <w:rFonts w:ascii="Times New Roman" w:hAnsi="Times New Roman" w:cs="Times New Roman"/>
          <w:sz w:val="28"/>
          <w:szCs w:val="28"/>
        </w:rPr>
        <w:t>регулирует процедуру корпоративного мошенничества в РФ</w:t>
      </w:r>
      <w:r w:rsidR="008B7CAE">
        <w:rPr>
          <w:rFonts w:ascii="Times New Roman" w:hAnsi="Times New Roman" w:cs="Times New Roman"/>
          <w:sz w:val="28"/>
          <w:szCs w:val="28"/>
        </w:rPr>
        <w:t>?</w:t>
      </w:r>
      <w:r w:rsidR="008B7CAE" w:rsidRPr="00964F43">
        <w:rPr>
          <w:rFonts w:ascii="Times New Roman" w:hAnsi="Times New Roman" w:cs="Times New Roman"/>
          <w:sz w:val="28"/>
          <w:szCs w:val="28"/>
        </w:rPr>
        <w:t> </w:t>
      </w:r>
    </w:p>
    <w:p w14:paraId="3D7CCBD0" w14:textId="04918405" w:rsidR="001D799D" w:rsidRPr="008B7CAE" w:rsidRDefault="001D799D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B7CAE" w:rsidRPr="00964F43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 от 13.06.1996 №63-ФЗ </w:t>
      </w:r>
    </w:p>
    <w:p w14:paraId="0B140C99" w14:textId="5DF5032A" w:rsidR="00147C16" w:rsidRDefault="00147C16" w:rsidP="00C130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4585F0F4" w14:textId="1B873BE0" w:rsidR="001D799D" w:rsidRDefault="001D799D" w:rsidP="00C13015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10BD25" w14:textId="77777777" w:rsidR="00C13015" w:rsidRPr="00774709" w:rsidRDefault="00C13015" w:rsidP="00C1301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E798906" w14:textId="77777777" w:rsidR="001D799D" w:rsidRPr="00380D8A" w:rsidRDefault="001D799D" w:rsidP="00C13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D8A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78A707D" w14:textId="77777777" w:rsidR="001D799D" w:rsidRPr="00380D8A" w:rsidRDefault="001D799D" w:rsidP="001D79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D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.</w:t>
      </w:r>
    </w:p>
    <w:p w14:paraId="750A45EC" w14:textId="5CB0134F" w:rsidR="001D799D" w:rsidRPr="004A06FD" w:rsidRDefault="007F3993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99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799D" w:rsidRPr="007F3993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62958C3" w14:textId="3280F3C1" w:rsidR="001D799D" w:rsidRPr="00F644B4" w:rsidRDefault="00B84E20" w:rsidP="00C13015">
      <w:pPr>
        <w:tabs>
          <w:tab w:val="left" w:pos="1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форензик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C67A8CD" w14:textId="0E55DD44" w:rsidR="00D34119" w:rsidRPr="00255D5E" w:rsidRDefault="00D34119" w:rsidP="00C1301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5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C13015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46B36441" w14:textId="3DB058B4" w:rsidR="001D799D" w:rsidRPr="00B84E20" w:rsidRDefault="00D34119" w:rsidP="00C1301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55D5E">
        <w:rPr>
          <w:rFonts w:eastAsia="Courier New"/>
          <w:sz w:val="28"/>
          <w:szCs w:val="28"/>
        </w:rPr>
        <w:t>Ожидаемый результат:</w:t>
      </w:r>
      <w:bookmarkEnd w:id="5"/>
      <w:r>
        <w:rPr>
          <w:rFonts w:eastAsia="Courier New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="00B84E20" w:rsidRPr="00A24A69">
        <w:rPr>
          <w:sz w:val="28"/>
          <w:szCs w:val="28"/>
        </w:rPr>
        <w:t>орензик</w:t>
      </w:r>
      <w:proofErr w:type="spellEnd"/>
      <w:r w:rsidR="00B84E20" w:rsidRPr="00A24A69">
        <w:rPr>
          <w:sz w:val="28"/>
          <w:szCs w:val="28"/>
        </w:rPr>
        <w:t xml:space="preserve"> – это комплекс услуг, направленных на выявление корпоративного мошенничества и коррупции в компании. </w:t>
      </w:r>
      <w:proofErr w:type="spellStart"/>
      <w:r w:rsidR="00B84E20" w:rsidRPr="00A24A69">
        <w:rPr>
          <w:sz w:val="28"/>
          <w:szCs w:val="28"/>
        </w:rPr>
        <w:t>Форензик</w:t>
      </w:r>
      <w:proofErr w:type="spellEnd"/>
      <w:r w:rsidR="00B84E20" w:rsidRPr="00A24A69">
        <w:rPr>
          <w:sz w:val="28"/>
          <w:szCs w:val="28"/>
        </w:rPr>
        <w:t>-специалисты проводят адвокатские расследования, позволяющие обнаружить недобросовестных работников и отдать их под следствие. То есть владелец бизнеса не просто узнает, кто из сотрудников, например, продает или приобретает продукцию по невыгодной для предприятия цене, но и с помощью специалистов привлечет их к административной или уголовной ответственности. А это позвол</w:t>
      </w:r>
      <w:r w:rsidR="00B84E20">
        <w:rPr>
          <w:sz w:val="28"/>
          <w:szCs w:val="28"/>
        </w:rPr>
        <w:t>яет</w:t>
      </w:r>
      <w:r w:rsidR="00B84E20" w:rsidRPr="00A24A69">
        <w:rPr>
          <w:sz w:val="28"/>
          <w:szCs w:val="28"/>
        </w:rPr>
        <w:t xml:space="preserve"> взыскать с виновных подчиненных выведенные деньги.</w:t>
      </w:r>
    </w:p>
    <w:p w14:paraId="3F6381F1" w14:textId="103AD331" w:rsidR="00600062" w:rsidRDefault="00165A7B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32429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6"/>
      <w:r>
        <w:rPr>
          <w:rFonts w:ascii="Times New Roman" w:eastAsia="Times New Roman" w:hAnsi="Times New Roman" w:cs="Times New Roman"/>
          <w:iCs/>
          <w:sz w:val="28"/>
          <w:szCs w:val="28"/>
        </w:rPr>
        <w:t>полного и точного определения с примером</w:t>
      </w:r>
    </w:p>
    <w:p w14:paraId="6B19F2DE" w14:textId="6259DDAA" w:rsidR="001D799D" w:rsidRPr="008D0E02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24CA0234" w14:textId="77777777" w:rsidR="001D799D" w:rsidRPr="00466AE1" w:rsidRDefault="001D799D" w:rsidP="00C13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358CF" w14:textId="255CA092" w:rsidR="001D799D" w:rsidRPr="00466AE1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3993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23C1221" w14:textId="77777777" w:rsidR="00EF73FB" w:rsidRPr="00023007" w:rsidRDefault="00EF73FB" w:rsidP="00C130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07">
        <w:rPr>
          <w:rFonts w:ascii="Times New Roman" w:hAnsi="Times New Roman" w:cs="Times New Roman"/>
          <w:sz w:val="28"/>
          <w:szCs w:val="28"/>
        </w:rPr>
        <w:t>Почему «золотые парашюты» являются одним из видов корпоративного мошенничества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147C589" w14:textId="28B3A6FA" w:rsidR="00D34119" w:rsidRPr="00255D5E" w:rsidRDefault="00D34119" w:rsidP="00C1301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C13015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247C533" w14:textId="6073C544" w:rsidR="00EF73FB" w:rsidRPr="00023007" w:rsidRDefault="00D34119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 w:rsidRPr="00023007">
        <w:rPr>
          <w:rFonts w:ascii="Times New Roman" w:hAnsi="Times New Roman" w:cs="Times New Roman"/>
          <w:sz w:val="28"/>
          <w:szCs w:val="28"/>
        </w:rPr>
        <w:t xml:space="preserve"> </w:t>
      </w:r>
      <w:r w:rsidR="00EF73FB" w:rsidRPr="000230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F73FB" w:rsidRPr="00023007">
        <w:rPr>
          <w:rFonts w:ascii="Times New Roman" w:hAnsi="Times New Roman" w:cs="Times New Roman"/>
          <w:sz w:val="28"/>
          <w:szCs w:val="28"/>
        </w:rPr>
        <w:t xml:space="preserve">олотые парашюты» могут рассматриваться как вид корпоративного мошенничества, потому что руководители могут назначать такие выплаты самим себе, используя своё положение в личных интересах.   </w:t>
      </w:r>
    </w:p>
    <w:p w14:paraId="2665125E" w14:textId="77777777" w:rsidR="00EF73FB" w:rsidRPr="00023007" w:rsidRDefault="00EF73FB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07">
        <w:rPr>
          <w:rFonts w:ascii="Times New Roman" w:hAnsi="Times New Roman" w:cs="Times New Roman"/>
          <w:sz w:val="28"/>
          <w:szCs w:val="28"/>
        </w:rPr>
        <w:t xml:space="preserve">Размеры «золотых парашютов» могут быть огромными, достигая сотен миллионов рублей. Также топ-менеджер, которому предусмотрена очень высокая выплата при прекращении трудового договора, может злоупотреблять своим положением, оказывая давление на акционеров, чтобы добиться решений, от которых зависит его собственная выгода, «угрожая» своим увольнением.  </w:t>
      </w:r>
    </w:p>
    <w:p w14:paraId="2E75D61B" w14:textId="4531EFFC" w:rsidR="001D799D" w:rsidRPr="00EF73FB" w:rsidRDefault="00EF73FB" w:rsidP="00C13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07">
        <w:rPr>
          <w:rFonts w:ascii="Times New Roman" w:hAnsi="Times New Roman" w:cs="Times New Roman"/>
          <w:sz w:val="28"/>
          <w:szCs w:val="28"/>
        </w:rPr>
        <w:t xml:space="preserve">Махинации с «золотыми парашютами» можно квалифицировать по ст. 159 УК РФ («Мошенничество»). Причём к ответственности могут быть привлечены как получатели выплат, так и лица, участвующие в процессе их установления.  </w:t>
      </w:r>
    </w:p>
    <w:p w14:paraId="2DC5F337" w14:textId="5A91C9F4" w:rsidR="00A12E38" w:rsidRDefault="00A12E38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объяснений с примером на основании УК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РФ</w:t>
      </w:r>
    </w:p>
    <w:p w14:paraId="79A3A6B7" w14:textId="1DA8F948" w:rsidR="001D799D" w:rsidRPr="008D0E02" w:rsidRDefault="001D799D" w:rsidP="00C13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3015">
        <w:rPr>
          <w:rFonts w:ascii="Times New Roman" w:hAnsi="Times New Roman" w:cs="Times New Roman"/>
          <w:sz w:val="28"/>
          <w:szCs w:val="28"/>
        </w:rPr>
        <w:t>ПК-4 (ПК-4.1)</w:t>
      </w:r>
    </w:p>
    <w:p w14:paraId="27428DCE" w14:textId="77777777" w:rsidR="001D799D" w:rsidRDefault="001D799D" w:rsidP="00C13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799D" w:rsidSect="00315B24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F7E4" w14:textId="77777777" w:rsidR="007D2233" w:rsidRDefault="007D2233">
      <w:pPr>
        <w:spacing w:after="0" w:line="240" w:lineRule="auto"/>
      </w:pPr>
      <w:r>
        <w:separator/>
      </w:r>
    </w:p>
  </w:endnote>
  <w:endnote w:type="continuationSeparator" w:id="0">
    <w:p w14:paraId="75970250" w14:textId="77777777" w:rsidR="007D2233" w:rsidRDefault="007D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4E66" w14:textId="77777777" w:rsidR="007D2233" w:rsidRDefault="007D2233">
      <w:pPr>
        <w:spacing w:after="0" w:line="240" w:lineRule="auto"/>
      </w:pPr>
      <w:r>
        <w:separator/>
      </w:r>
    </w:p>
  </w:footnote>
  <w:footnote w:type="continuationSeparator" w:id="0">
    <w:p w14:paraId="531D68E7" w14:textId="77777777" w:rsidR="007D2233" w:rsidRDefault="007D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6774"/>
    <w:multiLevelType w:val="hybridMultilevel"/>
    <w:tmpl w:val="19D0A29A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3F10FB"/>
    <w:multiLevelType w:val="hybridMultilevel"/>
    <w:tmpl w:val="5B4285C4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21363"/>
    <w:multiLevelType w:val="hybridMultilevel"/>
    <w:tmpl w:val="00C83DAC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8667F"/>
    <w:multiLevelType w:val="hybridMultilevel"/>
    <w:tmpl w:val="DF7E635C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B3"/>
    <w:rsid w:val="00000528"/>
    <w:rsid w:val="00032166"/>
    <w:rsid w:val="00047CCB"/>
    <w:rsid w:val="00095E9E"/>
    <w:rsid w:val="000C66BD"/>
    <w:rsid w:val="00147C16"/>
    <w:rsid w:val="00165A7B"/>
    <w:rsid w:val="00173E7E"/>
    <w:rsid w:val="001D799D"/>
    <w:rsid w:val="002A3EF4"/>
    <w:rsid w:val="002B151A"/>
    <w:rsid w:val="002D3EE5"/>
    <w:rsid w:val="002E779C"/>
    <w:rsid w:val="002F770F"/>
    <w:rsid w:val="00315B24"/>
    <w:rsid w:val="003548AD"/>
    <w:rsid w:val="00360C23"/>
    <w:rsid w:val="003752ED"/>
    <w:rsid w:val="00375677"/>
    <w:rsid w:val="003C2A57"/>
    <w:rsid w:val="00411DF9"/>
    <w:rsid w:val="004265B4"/>
    <w:rsid w:val="0043709F"/>
    <w:rsid w:val="00444443"/>
    <w:rsid w:val="004701A3"/>
    <w:rsid w:val="004752A8"/>
    <w:rsid w:val="00513B8F"/>
    <w:rsid w:val="00530EB3"/>
    <w:rsid w:val="00531829"/>
    <w:rsid w:val="00551AFC"/>
    <w:rsid w:val="005A23A5"/>
    <w:rsid w:val="005C5B72"/>
    <w:rsid w:val="005E0B27"/>
    <w:rsid w:val="005F2D50"/>
    <w:rsid w:val="00600062"/>
    <w:rsid w:val="00606D49"/>
    <w:rsid w:val="0064426E"/>
    <w:rsid w:val="00644A8A"/>
    <w:rsid w:val="00652F7C"/>
    <w:rsid w:val="0066644A"/>
    <w:rsid w:val="006A046B"/>
    <w:rsid w:val="006B2A07"/>
    <w:rsid w:val="006E550B"/>
    <w:rsid w:val="00706727"/>
    <w:rsid w:val="00713DB5"/>
    <w:rsid w:val="00716141"/>
    <w:rsid w:val="00720E02"/>
    <w:rsid w:val="00734789"/>
    <w:rsid w:val="00740461"/>
    <w:rsid w:val="0078091F"/>
    <w:rsid w:val="007A7D19"/>
    <w:rsid w:val="007C56D0"/>
    <w:rsid w:val="007D2233"/>
    <w:rsid w:val="007F23A1"/>
    <w:rsid w:val="007F3993"/>
    <w:rsid w:val="00843812"/>
    <w:rsid w:val="00857FD2"/>
    <w:rsid w:val="0088429F"/>
    <w:rsid w:val="0088480E"/>
    <w:rsid w:val="008B7CAE"/>
    <w:rsid w:val="008C5718"/>
    <w:rsid w:val="008D2840"/>
    <w:rsid w:val="008D5B24"/>
    <w:rsid w:val="008F1CC9"/>
    <w:rsid w:val="008F6D99"/>
    <w:rsid w:val="009014E3"/>
    <w:rsid w:val="00967A41"/>
    <w:rsid w:val="00985806"/>
    <w:rsid w:val="009D029C"/>
    <w:rsid w:val="009F2F75"/>
    <w:rsid w:val="00A12E38"/>
    <w:rsid w:val="00A30831"/>
    <w:rsid w:val="00A45C82"/>
    <w:rsid w:val="00A927F7"/>
    <w:rsid w:val="00B84E20"/>
    <w:rsid w:val="00BB13C4"/>
    <w:rsid w:val="00C13015"/>
    <w:rsid w:val="00C14782"/>
    <w:rsid w:val="00C4449D"/>
    <w:rsid w:val="00C45509"/>
    <w:rsid w:val="00C72160"/>
    <w:rsid w:val="00CB2595"/>
    <w:rsid w:val="00CF37C3"/>
    <w:rsid w:val="00D07EB4"/>
    <w:rsid w:val="00D34119"/>
    <w:rsid w:val="00D42AA9"/>
    <w:rsid w:val="00D62178"/>
    <w:rsid w:val="00D9352B"/>
    <w:rsid w:val="00DC1981"/>
    <w:rsid w:val="00DD70CA"/>
    <w:rsid w:val="00DE42C0"/>
    <w:rsid w:val="00DF0AD3"/>
    <w:rsid w:val="00E263AE"/>
    <w:rsid w:val="00E469CA"/>
    <w:rsid w:val="00E90884"/>
    <w:rsid w:val="00ED3863"/>
    <w:rsid w:val="00EF73FB"/>
    <w:rsid w:val="00F47FDC"/>
    <w:rsid w:val="00F519A6"/>
    <w:rsid w:val="00FC2BDE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4540"/>
  <w15:docId w15:val="{D8DA6A22-AD4B-4731-812F-2DEE03E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F73F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1D799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D799D"/>
  </w:style>
  <w:style w:type="paragraph" w:styleId="a5">
    <w:name w:val="footer"/>
    <w:basedOn w:val="a"/>
    <w:link w:val="a6"/>
    <w:uiPriority w:val="99"/>
    <w:unhideWhenUsed/>
    <w:rsid w:val="001D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99D"/>
  </w:style>
  <w:style w:type="table" w:styleId="a7">
    <w:name w:val="Table Grid"/>
    <w:basedOn w:val="a1"/>
    <w:uiPriority w:val="59"/>
    <w:rsid w:val="001D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1rh0n4">
    <w:name w:val="_paragraph_1rh0n_4"/>
    <w:basedOn w:val="a"/>
    <w:rsid w:val="001D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D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752A8"/>
    <w:rPr>
      <w:color w:val="0000FF"/>
      <w:u w:val="single"/>
    </w:rPr>
  </w:style>
  <w:style w:type="paragraph" w:customStyle="1" w:styleId="lead">
    <w:name w:val="lead"/>
    <w:basedOn w:val="a"/>
    <w:rsid w:val="00EF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EF73FB"/>
  </w:style>
  <w:style w:type="character" w:customStyle="1" w:styleId="10">
    <w:name w:val="Заголовок 1 Знак"/>
    <w:basedOn w:val="a0"/>
    <w:link w:val="1"/>
    <w:uiPriority w:val="9"/>
    <w:rsid w:val="00EF7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D3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119"/>
  </w:style>
  <w:style w:type="paragraph" w:styleId="ac">
    <w:name w:val="Balloon Text"/>
    <w:basedOn w:val="a"/>
    <w:link w:val="ad"/>
    <w:uiPriority w:val="99"/>
    <w:semiHidden/>
    <w:unhideWhenUsed/>
    <w:rsid w:val="009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rav.ru/blog/kak-borotsya-s-korporativnym-moshennichestvom/?from=blog_uprav_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ADMIN</cp:lastModifiedBy>
  <cp:revision>10</cp:revision>
  <dcterms:created xsi:type="dcterms:W3CDTF">2025-03-19T15:38:00Z</dcterms:created>
  <dcterms:modified xsi:type="dcterms:W3CDTF">2025-03-24T12:34:00Z</dcterms:modified>
</cp:coreProperties>
</file>