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AA64" w14:textId="02E5DC31" w:rsidR="003513EC" w:rsidRPr="00A808B1" w:rsidRDefault="003513EC" w:rsidP="00474093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 xml:space="preserve">Комплект оценочных материалов по </w:t>
      </w:r>
      <w:r w:rsidR="00B13E10">
        <w:rPr>
          <w:rFonts w:cs="Times New Roman"/>
          <w:szCs w:val="28"/>
        </w:rPr>
        <w:t>п</w:t>
      </w:r>
      <w:r w:rsidR="00EE4284" w:rsidRPr="003513EC">
        <w:rPr>
          <w:rFonts w:cs="Times New Roman"/>
          <w:szCs w:val="28"/>
        </w:rPr>
        <w:t>роизводственн</w:t>
      </w:r>
      <w:r w:rsidR="00B13E10">
        <w:rPr>
          <w:rFonts w:cs="Times New Roman"/>
          <w:szCs w:val="28"/>
        </w:rPr>
        <w:t>ой</w:t>
      </w:r>
      <w:r w:rsidR="00EE4284" w:rsidRPr="003513EC">
        <w:rPr>
          <w:rFonts w:cs="Times New Roman"/>
          <w:szCs w:val="28"/>
        </w:rPr>
        <w:t xml:space="preserve"> (проектно-технологическ</w:t>
      </w:r>
      <w:r w:rsidR="00C70E09">
        <w:rPr>
          <w:rFonts w:cs="Times New Roman"/>
          <w:szCs w:val="28"/>
        </w:rPr>
        <w:t>ой</w:t>
      </w:r>
      <w:r w:rsidR="00EE4284" w:rsidRPr="003513EC">
        <w:rPr>
          <w:rFonts w:cs="Times New Roman"/>
          <w:szCs w:val="28"/>
        </w:rPr>
        <w:t>) практик</w:t>
      </w:r>
      <w:r w:rsidR="00B13E10">
        <w:rPr>
          <w:rFonts w:cs="Times New Roman"/>
          <w:szCs w:val="28"/>
        </w:rPr>
        <w:t>е</w:t>
      </w:r>
    </w:p>
    <w:p w14:paraId="76EB832F" w14:textId="77777777" w:rsidR="003513EC" w:rsidRDefault="003513EC" w:rsidP="00474093">
      <w:pPr>
        <w:pStyle w:val="3"/>
        <w:rPr>
          <w:rFonts w:cs="Times New Roman"/>
          <w:sz w:val="24"/>
        </w:rPr>
      </w:pPr>
    </w:p>
    <w:p w14:paraId="44149F81" w14:textId="77777777" w:rsidR="003513EC" w:rsidRPr="00434E90" w:rsidRDefault="003513EC" w:rsidP="00474093">
      <w:pPr>
        <w:pStyle w:val="3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</w:t>
      </w:r>
    </w:p>
    <w:p w14:paraId="6637F466" w14:textId="77777777" w:rsidR="003513EC" w:rsidRPr="00434E90" w:rsidRDefault="003513EC" w:rsidP="00474093">
      <w:pPr>
        <w:pStyle w:val="4"/>
        <w:rPr>
          <w:rFonts w:cs="Times New Roman"/>
          <w:szCs w:val="28"/>
        </w:rPr>
      </w:pPr>
    </w:p>
    <w:p w14:paraId="0BA7D369" w14:textId="77777777" w:rsidR="003513EC" w:rsidRPr="00434E90" w:rsidRDefault="003513EC" w:rsidP="00474093">
      <w:pPr>
        <w:pStyle w:val="4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 на выбор правильного ответа</w:t>
      </w:r>
    </w:p>
    <w:p w14:paraId="40661B44" w14:textId="77777777" w:rsidR="003513EC" w:rsidRPr="00DE7D76" w:rsidRDefault="003513EC" w:rsidP="004740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9A26A6" w14:textId="77777777" w:rsidR="001B240E" w:rsidRPr="001B240E" w:rsidRDefault="001B240E" w:rsidP="004740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0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B240E">
        <w:rPr>
          <w:rFonts w:ascii="Times New Roman" w:hAnsi="Times New Roman" w:cs="Times New Roman"/>
          <w:bCs/>
          <w:i/>
          <w:iCs/>
          <w:sz w:val="28"/>
          <w:szCs w:val="28"/>
        </w:rPr>
        <w:t>Выберите один правильный ответ</w:t>
      </w:r>
      <w:r w:rsidRPr="001B2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977091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Отличительная черта консультанта от менеджера - ...</w:t>
      </w:r>
    </w:p>
    <w:p w14:paraId="75C6396C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умение принимать решения</w:t>
      </w:r>
    </w:p>
    <w:p w14:paraId="5095E0C4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широкий кругозор</w:t>
      </w:r>
    </w:p>
    <w:p w14:paraId="20DC94D9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ораторские навыки</w:t>
      </w:r>
    </w:p>
    <w:p w14:paraId="494713E9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независимый взгляд на компанию со стороны</w:t>
      </w:r>
    </w:p>
    <w:p w14:paraId="46D3ABA2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02D82696" w14:textId="121B6B98" w:rsidR="00235EAF" w:rsidRPr="00390CDF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35EAF" w:rsidRPr="00390CDF">
        <w:rPr>
          <w:rFonts w:ascii="Times New Roman" w:eastAsia="Times New Roman" w:hAnsi="Times New Roman" w:cs="Times New Roman"/>
          <w:sz w:val="28"/>
          <w:szCs w:val="28"/>
        </w:rPr>
        <w:t xml:space="preserve">омпетенции (индикаторы): ПК-1 </w:t>
      </w:r>
    </w:p>
    <w:p w14:paraId="518CF76C" w14:textId="77777777" w:rsidR="001A2DF8" w:rsidRDefault="001A2DF8" w:rsidP="00474093">
      <w:pPr>
        <w:pStyle w:val="a8"/>
        <w:contextualSpacing/>
        <w:jc w:val="both"/>
      </w:pPr>
    </w:p>
    <w:p w14:paraId="4228039A" w14:textId="3B0BDF94" w:rsidR="001B240E" w:rsidRDefault="003513EC" w:rsidP="00474093">
      <w:pPr>
        <w:pStyle w:val="a8"/>
        <w:contextualSpacing/>
        <w:jc w:val="both"/>
        <w:rPr>
          <w:bCs/>
          <w:i/>
          <w:iCs/>
        </w:rPr>
      </w:pPr>
      <w:r w:rsidRPr="00DE7D76">
        <w:t xml:space="preserve">2. </w:t>
      </w:r>
      <w:r w:rsidR="001B240E" w:rsidRPr="005D01CB">
        <w:rPr>
          <w:bCs/>
          <w:i/>
          <w:iCs/>
        </w:rPr>
        <w:t> Выберите один правильный ответ</w:t>
      </w:r>
    </w:p>
    <w:p w14:paraId="6734530F" w14:textId="77777777" w:rsidR="0022706E" w:rsidRPr="0022706E" w:rsidRDefault="0022706E" w:rsidP="00474093">
      <w:pPr>
        <w:widowControl w:val="0"/>
        <w:autoSpaceDE w:val="0"/>
        <w:autoSpaceDN w:val="0"/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06E">
        <w:rPr>
          <w:rFonts w:ascii="Times New Roman" w:eastAsia="Times New Roman" w:hAnsi="Times New Roman" w:cs="Times New Roman"/>
          <w:sz w:val="28"/>
          <w:szCs w:val="28"/>
        </w:rPr>
        <w:t>Что необходимо для оценки эффективности деятельности организации?</w:t>
      </w:r>
    </w:p>
    <w:p w14:paraId="5D635A49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абсолютная величина результатов</w:t>
      </w:r>
    </w:p>
    <w:p w14:paraId="478B9BAE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сравнительная база и критерии</w:t>
      </w:r>
    </w:p>
    <w:p w14:paraId="51E03109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только внутренние ресурсы</w:t>
      </w:r>
    </w:p>
    <w:p w14:paraId="20C60368" w14:textId="7D5AFEBC" w:rsidR="0022706E" w:rsidRDefault="0022706E" w:rsidP="00474093">
      <w:pPr>
        <w:widowControl w:val="0"/>
        <w:autoSpaceDE w:val="0"/>
        <w:autoSpaceDN w:val="0"/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8AC0AE7" w14:textId="15C7579F" w:rsidR="001B240E" w:rsidRPr="00C47078" w:rsidRDefault="001B240E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69FF272" w14:textId="77777777" w:rsidR="00671FFE" w:rsidRDefault="00671FFE" w:rsidP="00474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5907E6" w14:textId="7B428037" w:rsidR="00671FFE" w:rsidRDefault="00671FFE" w:rsidP="00474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531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Hlk191107249"/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002274B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защищенности жизненно важных интересов личности, организации, общества и государства от внутренних и внешних угроз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  :</w:t>
      </w:r>
      <w:proofErr w:type="gramEnd"/>
    </w:p>
    <w:p w14:paraId="7DAA496D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риск</w:t>
      </w:r>
    </w:p>
    <w:p w14:paraId="08CFCAFE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безопасность</w:t>
      </w:r>
    </w:p>
    <w:p w14:paraId="26AB376F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устойчивость</w:t>
      </w:r>
    </w:p>
    <w:p w14:paraId="117A69E7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конкурентоспособность</w:t>
      </w:r>
    </w:p>
    <w:p w14:paraId="203D8ED3" w14:textId="77777777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749CE833" w14:textId="246A891A" w:rsidR="0022706E" w:rsidRDefault="002270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</w:t>
      </w:r>
    </w:p>
    <w:bookmarkEnd w:id="0"/>
    <w:p w14:paraId="15882F26" w14:textId="77777777" w:rsidR="003513EC" w:rsidRPr="00DE7D76" w:rsidRDefault="003513EC" w:rsidP="00474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5719D" w14:textId="77777777" w:rsidR="003513EC" w:rsidRPr="00892F75" w:rsidRDefault="003513EC" w:rsidP="00474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4. </w:t>
      </w:r>
      <w:r w:rsidRPr="00892F75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2C9B27D" w14:textId="77777777" w:rsidR="006F0C55" w:rsidRPr="006F0C55" w:rsidRDefault="006F0C55" w:rsidP="004740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0C55">
        <w:rPr>
          <w:rFonts w:ascii="Times New Roman" w:hAnsi="Times New Roman" w:cs="Times New Roman"/>
          <w:sz w:val="28"/>
          <w:szCs w:val="28"/>
        </w:rPr>
        <w:t>Ключевая функция руководителей с точки зрения практики использования информационно-аналитических систем состоит в...</w:t>
      </w:r>
    </w:p>
    <w:p w14:paraId="4ED14BC3" w14:textId="77777777" w:rsidR="006F0C55" w:rsidRPr="006F0C55" w:rsidRDefault="006F0C55" w:rsidP="004740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0C55">
        <w:rPr>
          <w:rFonts w:ascii="Times New Roman" w:hAnsi="Times New Roman" w:cs="Times New Roman"/>
          <w:sz w:val="28"/>
          <w:szCs w:val="28"/>
        </w:rPr>
        <w:t>принятии решений</w:t>
      </w:r>
    </w:p>
    <w:p w14:paraId="4E545653" w14:textId="77777777" w:rsidR="006F0C55" w:rsidRPr="006F0C55" w:rsidRDefault="006F0C55" w:rsidP="004740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0C55">
        <w:rPr>
          <w:rFonts w:ascii="Times New Roman" w:hAnsi="Times New Roman" w:cs="Times New Roman"/>
          <w:sz w:val="28"/>
          <w:szCs w:val="28"/>
        </w:rPr>
        <w:t>получении результатов</w:t>
      </w:r>
    </w:p>
    <w:p w14:paraId="148089DE" w14:textId="77777777" w:rsidR="006F0C55" w:rsidRPr="006F0C55" w:rsidRDefault="006F0C55" w:rsidP="004740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0C55">
        <w:rPr>
          <w:rFonts w:ascii="Times New Roman" w:hAnsi="Times New Roman" w:cs="Times New Roman"/>
          <w:sz w:val="28"/>
          <w:szCs w:val="28"/>
        </w:rPr>
        <w:t>изучении эффектов</w:t>
      </w:r>
    </w:p>
    <w:p w14:paraId="2235C9B7" w14:textId="77777777" w:rsidR="006F0C55" w:rsidRPr="006F0C55" w:rsidRDefault="006F0C55" w:rsidP="004740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0C55">
        <w:rPr>
          <w:rFonts w:ascii="Times New Roman" w:hAnsi="Times New Roman" w:cs="Times New Roman"/>
          <w:sz w:val="28"/>
          <w:szCs w:val="28"/>
        </w:rPr>
        <w:t>выявлении закономерностей</w:t>
      </w:r>
    </w:p>
    <w:p w14:paraId="04883093" w14:textId="77777777" w:rsidR="006F0C55" w:rsidRPr="006F0C55" w:rsidRDefault="006F0C55" w:rsidP="0047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C55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</w:p>
    <w:p w14:paraId="78B32FFF" w14:textId="251CA212" w:rsidR="00571E56" w:rsidRDefault="00571E56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14:paraId="3462B986" w14:textId="77777777" w:rsidR="003513EC" w:rsidRDefault="003513EC" w:rsidP="004740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8F6807" w14:textId="77777777" w:rsidR="00CB4343" w:rsidRPr="00DE7D76" w:rsidRDefault="00CB4343" w:rsidP="004740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368885" w14:textId="59C9F1AF" w:rsidR="003513EC" w:rsidRDefault="003513EC" w:rsidP="00474093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соответствия</w:t>
      </w:r>
    </w:p>
    <w:p w14:paraId="33499BEB" w14:textId="77777777" w:rsidR="00563694" w:rsidRPr="00563694" w:rsidRDefault="00563694" w:rsidP="00474093">
      <w:pPr>
        <w:spacing w:line="240" w:lineRule="auto"/>
      </w:pPr>
    </w:p>
    <w:p w14:paraId="637072A5" w14:textId="77777777" w:rsidR="006F0C55" w:rsidRPr="006F0C55" w:rsidRDefault="003513EC" w:rsidP="0047409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1A2DF8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6F0C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F0C55" w:rsidRPr="006F0C55">
        <w:rPr>
          <w:rStyle w:val="aa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Установите соответствие между типом конкуренции и их </w:t>
      </w:r>
      <w:r w:rsidR="006F0C55" w:rsidRPr="006F0C55">
        <w:rPr>
          <w:rStyle w:val="aa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lastRenderedPageBreak/>
        <w:t>характеристиками:</w:t>
      </w:r>
    </w:p>
    <w:p w14:paraId="6BEAFF47" w14:textId="77777777" w:rsidR="006F0C55" w:rsidRPr="001A2DF8" w:rsidRDefault="006F0C55" w:rsidP="00474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016"/>
        <w:gridCol w:w="851"/>
        <w:gridCol w:w="4931"/>
      </w:tblGrid>
      <w:tr w:rsidR="006F0C55" w:rsidRPr="001A2DF8" w14:paraId="4CD36170" w14:textId="77777777" w:rsidTr="006F0C55">
        <w:trPr>
          <w:trHeight w:val="249"/>
        </w:trPr>
        <w:tc>
          <w:tcPr>
            <w:tcW w:w="423" w:type="dxa"/>
          </w:tcPr>
          <w:p w14:paraId="315030BE" w14:textId="77777777" w:rsidR="006F0C55" w:rsidRPr="001A2DF8" w:rsidRDefault="006F0C55" w:rsidP="00474093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16" w:type="dxa"/>
            <w:vAlign w:val="center"/>
            <w:hideMark/>
          </w:tcPr>
          <w:p w14:paraId="6C6ABCDE" w14:textId="77777777" w:rsidR="006F0C55" w:rsidRPr="001A2DF8" w:rsidRDefault="006F0C55" w:rsidP="00474093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Тип конкуренции</w:t>
            </w:r>
          </w:p>
        </w:tc>
        <w:tc>
          <w:tcPr>
            <w:tcW w:w="851" w:type="dxa"/>
          </w:tcPr>
          <w:p w14:paraId="55DC744D" w14:textId="77777777" w:rsidR="006F0C55" w:rsidRPr="001A2DF8" w:rsidRDefault="006F0C55" w:rsidP="0047409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31" w:type="dxa"/>
            <w:vAlign w:val="center"/>
            <w:hideMark/>
          </w:tcPr>
          <w:p w14:paraId="05669E4B" w14:textId="77777777" w:rsidR="006F0C55" w:rsidRPr="001A2DF8" w:rsidRDefault="006F0C55" w:rsidP="00474093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Характеристика</w:t>
            </w:r>
          </w:p>
        </w:tc>
      </w:tr>
      <w:tr w:rsidR="006F0C55" w:rsidRPr="001A2DF8" w14:paraId="26D7CD5E" w14:textId="77777777" w:rsidTr="006F0C55">
        <w:trPr>
          <w:trHeight w:val="942"/>
        </w:trPr>
        <w:tc>
          <w:tcPr>
            <w:tcW w:w="423" w:type="dxa"/>
          </w:tcPr>
          <w:p w14:paraId="644DD662" w14:textId="77777777" w:rsidR="006F0C55" w:rsidRPr="001A2DF8" w:rsidRDefault="006F0C55" w:rsidP="00474093">
            <w:pPr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9265F7F" w14:textId="77777777" w:rsidR="006F0C55" w:rsidRPr="001A2DF8" w:rsidRDefault="006F0C55" w:rsidP="00474093">
            <w:pPr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016" w:type="dxa"/>
            <w:vAlign w:val="center"/>
            <w:hideMark/>
          </w:tcPr>
          <w:p w14:paraId="702A4235" w14:textId="77777777" w:rsidR="006F0C55" w:rsidRPr="001A2DF8" w:rsidRDefault="006F0C55" w:rsidP="00474093">
            <w:pPr>
              <w:pStyle w:val="ab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1A2DF8">
              <w:rPr>
                <w:rFonts w:eastAsiaTheme="minorHAnsi"/>
                <w:sz w:val="28"/>
                <w:szCs w:val="28"/>
                <w:lang w:val="ru-RU" w:eastAsia="en-US"/>
              </w:rPr>
              <w:t>Лидерство в издержках</w:t>
            </w:r>
          </w:p>
        </w:tc>
        <w:tc>
          <w:tcPr>
            <w:tcW w:w="851" w:type="dxa"/>
          </w:tcPr>
          <w:p w14:paraId="203AD880" w14:textId="77777777" w:rsidR="006F0C55" w:rsidRPr="001A2DF8" w:rsidRDefault="006F0C55" w:rsidP="004740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C907A0C" w14:textId="77777777" w:rsidR="006F0C55" w:rsidRPr="001A2DF8" w:rsidRDefault="006F0C55" w:rsidP="004740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  <w:vAlign w:val="center"/>
            <w:hideMark/>
          </w:tcPr>
          <w:p w14:paraId="1DA6E625" w14:textId="77777777" w:rsidR="006F0C55" w:rsidRPr="001A2DF8" w:rsidRDefault="006F0C55" w:rsidP="00474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Создание уникального продукта или услуги, за которые потребители готовы платить больше</w:t>
            </w:r>
          </w:p>
        </w:tc>
      </w:tr>
      <w:tr w:rsidR="006F0C55" w:rsidRPr="001A2DF8" w14:paraId="7CBE8F4B" w14:textId="77777777" w:rsidTr="006F0C55">
        <w:trPr>
          <w:trHeight w:val="857"/>
        </w:trPr>
        <w:tc>
          <w:tcPr>
            <w:tcW w:w="423" w:type="dxa"/>
          </w:tcPr>
          <w:p w14:paraId="3FEE6444" w14:textId="77777777" w:rsidR="006F0C55" w:rsidRPr="001A2DF8" w:rsidRDefault="006F0C55" w:rsidP="00474093">
            <w:pPr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7896BBB" w14:textId="77777777" w:rsidR="006F0C55" w:rsidRPr="001A2DF8" w:rsidRDefault="006F0C55" w:rsidP="00474093">
            <w:pPr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016" w:type="dxa"/>
            <w:vAlign w:val="center"/>
            <w:hideMark/>
          </w:tcPr>
          <w:p w14:paraId="2DF6B568" w14:textId="77777777" w:rsidR="006F0C55" w:rsidRPr="001A2DF8" w:rsidRDefault="006F0C55" w:rsidP="00474093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A2DF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Дифференциация продукции</w:t>
            </w:r>
          </w:p>
        </w:tc>
        <w:tc>
          <w:tcPr>
            <w:tcW w:w="851" w:type="dxa"/>
          </w:tcPr>
          <w:p w14:paraId="6C9A33C4" w14:textId="77777777" w:rsidR="006F0C55" w:rsidRPr="001A2DF8" w:rsidRDefault="006F0C55" w:rsidP="004740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2C0D000" w14:textId="77777777" w:rsidR="006F0C55" w:rsidRPr="001A2DF8" w:rsidRDefault="006F0C55" w:rsidP="004740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  <w:vAlign w:val="center"/>
            <w:hideMark/>
          </w:tcPr>
          <w:p w14:paraId="69F87C1F" w14:textId="77777777" w:rsidR="006F0C55" w:rsidRPr="001A2DF8" w:rsidRDefault="006F0C55" w:rsidP="00474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Достижение минимальных затрат на производство и предложение низких цен</w:t>
            </w:r>
          </w:p>
        </w:tc>
      </w:tr>
      <w:tr w:rsidR="006F0C55" w:rsidRPr="001A2DF8" w14:paraId="15B8F60C" w14:textId="77777777" w:rsidTr="006F0C55">
        <w:trPr>
          <w:trHeight w:val="983"/>
        </w:trPr>
        <w:tc>
          <w:tcPr>
            <w:tcW w:w="423" w:type="dxa"/>
          </w:tcPr>
          <w:p w14:paraId="358C2EE0" w14:textId="77777777" w:rsidR="006F0C55" w:rsidRPr="001A2DF8" w:rsidRDefault="006F0C55" w:rsidP="00474093">
            <w:pPr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DEF2050" w14:textId="77777777" w:rsidR="006F0C55" w:rsidRPr="001A2DF8" w:rsidRDefault="006F0C55" w:rsidP="00474093">
            <w:pPr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016" w:type="dxa"/>
            <w:vAlign w:val="center"/>
            <w:hideMark/>
          </w:tcPr>
          <w:p w14:paraId="39B78E34" w14:textId="77777777" w:rsidR="006F0C55" w:rsidRPr="001A2DF8" w:rsidRDefault="006F0C55" w:rsidP="00474093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A2DF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Фокусирование на нише</w:t>
            </w:r>
          </w:p>
        </w:tc>
        <w:tc>
          <w:tcPr>
            <w:tcW w:w="851" w:type="dxa"/>
          </w:tcPr>
          <w:p w14:paraId="51D7455E" w14:textId="77777777" w:rsidR="006F0C55" w:rsidRPr="001A2DF8" w:rsidRDefault="006F0C55" w:rsidP="004740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A8D173E" w14:textId="77777777" w:rsidR="006F0C55" w:rsidRPr="001A2DF8" w:rsidRDefault="006F0C55" w:rsidP="004740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  <w:vAlign w:val="center"/>
            <w:hideMark/>
          </w:tcPr>
          <w:p w14:paraId="21C1752D" w14:textId="77777777" w:rsidR="006F0C55" w:rsidRPr="001A2DF8" w:rsidRDefault="006F0C55" w:rsidP="00474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Концентрация на узком сегменте рынка с особыми потребностями</w:t>
            </w:r>
          </w:p>
        </w:tc>
      </w:tr>
    </w:tbl>
    <w:p w14:paraId="73C3F4C3" w14:textId="77777777" w:rsidR="006F0C55" w:rsidRPr="001A2DF8" w:rsidRDefault="006F0C55" w:rsidP="00474093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DF8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1-Б, 2-А, 3-В, 4-Б   </w:t>
      </w:r>
    </w:p>
    <w:p w14:paraId="3F91C4D7" w14:textId="3B98AE09" w:rsidR="006F0C55" w:rsidRPr="001A2DF8" w:rsidRDefault="006F0C55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F8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237E7294" w14:textId="77777777" w:rsidR="001A2DF8" w:rsidRDefault="001A2DF8" w:rsidP="004740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F32CD" w14:textId="5DA34B9C" w:rsidR="000A04D2" w:rsidRPr="000A04D2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2DF8">
        <w:rPr>
          <w:rFonts w:ascii="Times New Roman" w:eastAsia="Times New Roman" w:hAnsi="Times New Roman" w:cs="Times New Roman"/>
          <w:i/>
          <w:i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4D2" w:rsidRPr="000A04D2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тактиками переговоров и их описанием: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430"/>
        <w:gridCol w:w="4680"/>
      </w:tblGrid>
      <w:tr w:rsidR="000A04D2" w:rsidRPr="00CF3B93" w14:paraId="1999F759" w14:textId="77777777" w:rsidTr="000A04D2">
        <w:trPr>
          <w:trHeight w:val="249"/>
        </w:trPr>
        <w:tc>
          <w:tcPr>
            <w:tcW w:w="567" w:type="dxa"/>
          </w:tcPr>
          <w:p w14:paraId="215CB44C" w14:textId="77777777" w:rsidR="000A04D2" w:rsidRPr="00CF3B93" w:rsidRDefault="000A04D2" w:rsidP="00474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hideMark/>
          </w:tcPr>
          <w:p w14:paraId="7C7D8892" w14:textId="68B79FE2" w:rsidR="000A04D2" w:rsidRPr="00CF3B93" w:rsidRDefault="00CF3B93" w:rsidP="00474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="000A04D2" w:rsidRPr="00CF3B9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Тактика</w:t>
            </w:r>
          </w:p>
        </w:tc>
        <w:tc>
          <w:tcPr>
            <w:tcW w:w="430" w:type="dxa"/>
          </w:tcPr>
          <w:p w14:paraId="76ED3562" w14:textId="595A223D" w:rsidR="000A04D2" w:rsidRPr="00CF3B93" w:rsidRDefault="00CF3B93" w:rsidP="00474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4680" w:type="dxa"/>
            <w:hideMark/>
          </w:tcPr>
          <w:p w14:paraId="0525E39F" w14:textId="2FD36CE7" w:rsidR="000A04D2" w:rsidRPr="00CF3B93" w:rsidRDefault="00CF3B93" w:rsidP="00474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  <w:r w:rsidR="000A04D2" w:rsidRPr="00CF3B9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Описание</w:t>
            </w:r>
          </w:p>
        </w:tc>
      </w:tr>
      <w:tr w:rsidR="000A04D2" w:rsidRPr="00CF3B93" w14:paraId="0530CC93" w14:textId="77777777" w:rsidTr="000A04D2">
        <w:trPr>
          <w:trHeight w:val="525"/>
        </w:trPr>
        <w:tc>
          <w:tcPr>
            <w:tcW w:w="567" w:type="dxa"/>
          </w:tcPr>
          <w:p w14:paraId="42B2C7BB" w14:textId="77777777" w:rsidR="000A04D2" w:rsidRPr="00CF3B93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FA525D3" w14:textId="77777777" w:rsidR="000A04D2" w:rsidRPr="00CF3B93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1) </w:t>
            </w:r>
          </w:p>
        </w:tc>
        <w:tc>
          <w:tcPr>
            <w:tcW w:w="3544" w:type="dxa"/>
          </w:tcPr>
          <w:p w14:paraId="5DA90823" w14:textId="77777777" w:rsidR="000A04D2" w:rsidRPr="00CF3B93" w:rsidRDefault="000A04D2" w:rsidP="00474093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</w:p>
          <w:p w14:paraId="38AA038D" w14:textId="3429756E" w:rsidR="000A04D2" w:rsidRPr="00CF3B93" w:rsidRDefault="000A04D2" w:rsidP="00474093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ru-RU" w:eastAsia="en-US"/>
              </w:rPr>
            </w:pPr>
            <w:r w:rsidRPr="00CF3B93">
              <w:rPr>
                <w:sz w:val="28"/>
                <w:szCs w:val="28"/>
                <w:lang w:val="ru-RU" w:eastAsia="en-US"/>
              </w:rPr>
              <w:t xml:space="preserve">Тактика </w:t>
            </w:r>
            <w:r w:rsidR="006B1BDE" w:rsidRPr="00CF3B93">
              <w:rPr>
                <w:sz w:val="28"/>
                <w:szCs w:val="28"/>
                <w:lang w:val="ru-RU" w:eastAsia="en-US"/>
              </w:rPr>
              <w:t>«</w:t>
            </w:r>
            <w:r w:rsidRPr="00CF3B93">
              <w:rPr>
                <w:sz w:val="28"/>
                <w:szCs w:val="28"/>
                <w:lang w:val="ru-RU" w:eastAsia="en-US"/>
              </w:rPr>
              <w:t>Ультиматум</w:t>
            </w:r>
            <w:r w:rsidR="006B1BDE" w:rsidRPr="00CF3B93">
              <w:rPr>
                <w:sz w:val="28"/>
                <w:szCs w:val="28"/>
                <w:lang w:val="ru-RU" w:eastAsia="en-US"/>
              </w:rPr>
              <w:t>»</w:t>
            </w:r>
          </w:p>
          <w:p w14:paraId="6D571415" w14:textId="77777777" w:rsidR="000A04D2" w:rsidRPr="00CF3B93" w:rsidRDefault="000A04D2" w:rsidP="00474093">
            <w:pPr>
              <w:pStyle w:val="ab"/>
              <w:spacing w:before="0" w:beforeAutospacing="0" w:after="0" w:afterAutospacing="0"/>
              <w:rPr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430" w:type="dxa"/>
          </w:tcPr>
          <w:p w14:paraId="40AA5DFE" w14:textId="77777777" w:rsidR="000A04D2" w:rsidRPr="00CF3B93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2E4B68F" w14:textId="77777777" w:rsidR="000A04D2" w:rsidRPr="00CF3B93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680" w:type="dxa"/>
          </w:tcPr>
          <w:p w14:paraId="7B3C6B41" w14:textId="77777777" w:rsidR="000A04D2" w:rsidRPr="00CF3B93" w:rsidRDefault="000A04D2" w:rsidP="00474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EB9E9D" w14:textId="77777777" w:rsidR="000A04D2" w:rsidRPr="00CF3B93" w:rsidRDefault="000A04D2" w:rsidP="00474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 с максимальных требований для последующего торга</w:t>
            </w:r>
          </w:p>
        </w:tc>
      </w:tr>
      <w:tr w:rsidR="000A04D2" w:rsidRPr="00CF3B93" w14:paraId="6B102C15" w14:textId="77777777" w:rsidTr="006B1BDE">
        <w:trPr>
          <w:trHeight w:val="961"/>
        </w:trPr>
        <w:tc>
          <w:tcPr>
            <w:tcW w:w="567" w:type="dxa"/>
          </w:tcPr>
          <w:p w14:paraId="3C24C738" w14:textId="77777777" w:rsidR="000A04D2" w:rsidRPr="00CF3B93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9FB8270" w14:textId="77777777" w:rsidR="000A04D2" w:rsidRPr="00CF3B93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544" w:type="dxa"/>
          </w:tcPr>
          <w:p w14:paraId="70C7ED62" w14:textId="77777777" w:rsidR="000A04D2" w:rsidRPr="00CF3B93" w:rsidRDefault="000A04D2" w:rsidP="00474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EABB9E" w14:textId="19518A0A" w:rsidR="000A04D2" w:rsidRPr="00CF3B93" w:rsidRDefault="000A04D2" w:rsidP="00474093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ru-RU" w:eastAsia="en-US"/>
              </w:rPr>
            </w:pPr>
            <w:r w:rsidRPr="00CF3B93">
              <w:rPr>
                <w:sz w:val="28"/>
                <w:szCs w:val="28"/>
                <w:lang w:val="ru-RU" w:eastAsia="en-US"/>
              </w:rPr>
              <w:t xml:space="preserve">Тактика </w:t>
            </w:r>
            <w:r w:rsidR="006B1BDE" w:rsidRPr="00CF3B93">
              <w:rPr>
                <w:sz w:val="28"/>
                <w:szCs w:val="28"/>
                <w:lang w:val="ru-RU" w:eastAsia="en-US"/>
              </w:rPr>
              <w:t>«</w:t>
            </w:r>
            <w:r w:rsidRPr="00CF3B93">
              <w:rPr>
                <w:sz w:val="28"/>
                <w:szCs w:val="28"/>
                <w:lang w:val="ru-RU" w:eastAsia="en-US"/>
              </w:rPr>
              <w:t>Постепенные уступки</w:t>
            </w:r>
            <w:r w:rsidR="006B1BDE" w:rsidRPr="00CF3B93">
              <w:rPr>
                <w:sz w:val="28"/>
                <w:szCs w:val="28"/>
                <w:lang w:val="ru-RU" w:eastAsia="en-US"/>
              </w:rPr>
              <w:t>»</w:t>
            </w:r>
          </w:p>
          <w:p w14:paraId="082C6F59" w14:textId="77777777" w:rsidR="000A04D2" w:rsidRPr="00CF3B93" w:rsidRDefault="000A04D2" w:rsidP="00474093">
            <w:pPr>
              <w:pStyle w:val="ab"/>
              <w:spacing w:before="0" w:beforeAutospacing="0" w:after="0" w:afterAutospacing="0"/>
              <w:rPr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430" w:type="dxa"/>
          </w:tcPr>
          <w:p w14:paraId="2BB85FBB" w14:textId="77777777" w:rsidR="000A04D2" w:rsidRPr="00CF3B93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B3D5DD3" w14:textId="77777777" w:rsidR="000A04D2" w:rsidRPr="00CF3B93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680" w:type="dxa"/>
          </w:tcPr>
          <w:p w14:paraId="5C456023" w14:textId="77777777" w:rsidR="000A04D2" w:rsidRPr="00CF3B93" w:rsidRDefault="000A04D2" w:rsidP="00474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85FB8C" w14:textId="77777777" w:rsidR="000A04D2" w:rsidRPr="00CF3B93" w:rsidRDefault="000A04D2" w:rsidP="00474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Пошаговое решение проблемы, разделение на части </w:t>
            </w:r>
          </w:p>
        </w:tc>
      </w:tr>
      <w:tr w:rsidR="000A04D2" w:rsidRPr="00CF3B93" w14:paraId="66BD7118" w14:textId="77777777" w:rsidTr="00FC0C5A">
        <w:trPr>
          <w:trHeight w:val="573"/>
        </w:trPr>
        <w:tc>
          <w:tcPr>
            <w:tcW w:w="567" w:type="dxa"/>
            <w:shd w:val="clear" w:color="auto" w:fill="auto"/>
          </w:tcPr>
          <w:p w14:paraId="27F64E4D" w14:textId="77777777" w:rsidR="000A04D2" w:rsidRPr="00FC0C5A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0C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544" w:type="dxa"/>
            <w:shd w:val="clear" w:color="auto" w:fill="auto"/>
          </w:tcPr>
          <w:p w14:paraId="7B48D704" w14:textId="57B2E824" w:rsidR="000A04D2" w:rsidRPr="00FC0C5A" w:rsidRDefault="000A04D2" w:rsidP="00474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0C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C0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Тактика </w:t>
            </w:r>
            <w:r w:rsidR="006B1BDE" w:rsidRPr="00FC0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C0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Завышение требований</w:t>
            </w:r>
            <w:r w:rsidR="006B1BDE" w:rsidRPr="00FC0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346DB33C" w14:textId="77777777" w:rsidR="000A04D2" w:rsidRPr="00FC0C5A" w:rsidRDefault="000A04D2" w:rsidP="00474093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30" w:type="dxa"/>
          </w:tcPr>
          <w:p w14:paraId="607590DB" w14:textId="77777777" w:rsidR="000A04D2" w:rsidRPr="00CF3B93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680" w:type="dxa"/>
          </w:tcPr>
          <w:p w14:paraId="3CAA2796" w14:textId="77777777" w:rsidR="000A04D2" w:rsidRPr="00CF3B93" w:rsidRDefault="000A04D2" w:rsidP="00474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Предъявление жестких условий без возможности обсуждения </w:t>
            </w:r>
            <w:r w:rsidRPr="00CF3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0A04D2" w:rsidRPr="00CF3B93" w14:paraId="25962489" w14:textId="77777777" w:rsidTr="000A04D2">
        <w:trPr>
          <w:trHeight w:val="573"/>
        </w:trPr>
        <w:tc>
          <w:tcPr>
            <w:tcW w:w="567" w:type="dxa"/>
          </w:tcPr>
          <w:p w14:paraId="38C7B063" w14:textId="77777777" w:rsidR="000A04D2" w:rsidRPr="00CF3B93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544" w:type="dxa"/>
          </w:tcPr>
          <w:p w14:paraId="61049DFB" w14:textId="43A70CEB" w:rsidR="000A04D2" w:rsidRPr="00CF3B93" w:rsidRDefault="000A04D2" w:rsidP="00474093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ru-RU" w:eastAsia="en-US"/>
              </w:rPr>
            </w:pPr>
            <w:r w:rsidRPr="00CF3B93">
              <w:rPr>
                <w:sz w:val="28"/>
                <w:szCs w:val="28"/>
                <w:lang w:val="ru-RU" w:eastAsia="en-US"/>
              </w:rPr>
              <w:t xml:space="preserve">Тактика </w:t>
            </w:r>
            <w:r w:rsidR="006B1BDE" w:rsidRPr="00CF3B93">
              <w:rPr>
                <w:sz w:val="28"/>
                <w:szCs w:val="28"/>
                <w:lang w:val="ru-RU" w:eastAsia="en-US"/>
              </w:rPr>
              <w:t>«</w:t>
            </w:r>
            <w:r w:rsidRPr="00CF3B93">
              <w:rPr>
                <w:sz w:val="28"/>
                <w:szCs w:val="28"/>
                <w:lang w:val="ru-RU" w:eastAsia="en-US"/>
              </w:rPr>
              <w:t>Разделение проблемы</w:t>
            </w:r>
            <w:r w:rsidR="006B1BDE" w:rsidRPr="00CF3B93">
              <w:rPr>
                <w:sz w:val="28"/>
                <w:szCs w:val="28"/>
                <w:lang w:val="ru-RU" w:eastAsia="en-US"/>
              </w:rPr>
              <w:t>»</w:t>
            </w:r>
          </w:p>
          <w:p w14:paraId="092D9A7A" w14:textId="77777777" w:rsidR="000A04D2" w:rsidRPr="00CF3B93" w:rsidRDefault="000A04D2" w:rsidP="00474093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30" w:type="dxa"/>
          </w:tcPr>
          <w:p w14:paraId="53A482FD" w14:textId="77777777" w:rsidR="000A04D2" w:rsidRPr="00CF3B93" w:rsidRDefault="000A04D2" w:rsidP="00474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680" w:type="dxa"/>
          </w:tcPr>
          <w:p w14:paraId="248536DB" w14:textId="77777777" w:rsidR="000A04D2" w:rsidRPr="00CF3B93" w:rsidRDefault="000A04D2" w:rsidP="004740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Постепенное снижение требований для достижения соглашения </w:t>
            </w:r>
          </w:p>
        </w:tc>
      </w:tr>
    </w:tbl>
    <w:p w14:paraId="0C045F5C" w14:textId="77777777" w:rsidR="000A04D2" w:rsidRDefault="000A04D2" w:rsidP="00474093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1-В, 2-Г, 3-А, 4-Б</w:t>
      </w:r>
    </w:p>
    <w:p w14:paraId="1ECAF9C1" w14:textId="1663BBDC" w:rsidR="000A04D2" w:rsidRDefault="000A04D2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5D713799" w14:textId="77777777" w:rsidR="00BC5892" w:rsidRDefault="00BC5892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9DCAE3" w14:textId="6DE9550B" w:rsidR="00CF3B93" w:rsidRPr="0035187E" w:rsidRDefault="003513EC" w:rsidP="004740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2DF8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2666571"/>
      <w:r w:rsidR="001120A4" w:rsidRPr="00351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</w:t>
      </w:r>
      <w:r w:rsidR="00CF3B93" w:rsidRPr="0035187E">
        <w:rPr>
          <w:rFonts w:ascii="Times New Roman" w:eastAsia="Times New Roman" w:hAnsi="Times New Roman" w:cs="Times New Roman"/>
          <w:i/>
          <w:sz w:val="28"/>
          <w:szCs w:val="28"/>
        </w:rPr>
        <w:t>между формулировками компонентов корпоративной культуры</w:t>
      </w:r>
      <w:r w:rsidR="001A2DF8" w:rsidRPr="0035187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W w:w="9307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660"/>
        <w:gridCol w:w="4536"/>
        <w:gridCol w:w="709"/>
        <w:gridCol w:w="3402"/>
      </w:tblGrid>
      <w:tr w:rsidR="00FA057D" w:rsidRPr="00CF3B93" w14:paraId="5310D245" w14:textId="77777777" w:rsidTr="0035187E">
        <w:tc>
          <w:tcPr>
            <w:tcW w:w="660" w:type="dxa"/>
          </w:tcPr>
          <w:p w14:paraId="281E244E" w14:textId="77777777" w:rsidR="00FA057D" w:rsidRDefault="00FA057D" w:rsidP="00F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18A1D12" w14:textId="24D57535" w:rsidR="00FA057D" w:rsidRDefault="00FA057D" w:rsidP="00F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709" w:type="dxa"/>
          </w:tcPr>
          <w:p w14:paraId="0FCD7686" w14:textId="234D24D1" w:rsidR="00FA057D" w:rsidRDefault="00FA057D" w:rsidP="00F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0A48861" w14:textId="775948A6" w:rsidR="00FA057D" w:rsidRPr="00CF3B93" w:rsidRDefault="00FA057D" w:rsidP="00F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корпоративной культуры</w:t>
            </w:r>
          </w:p>
        </w:tc>
      </w:tr>
      <w:tr w:rsidR="00FA057D" w:rsidRPr="00CF3B93" w14:paraId="5CF77F76" w14:textId="77777777" w:rsidTr="0035187E">
        <w:tc>
          <w:tcPr>
            <w:tcW w:w="660" w:type="dxa"/>
          </w:tcPr>
          <w:p w14:paraId="334ABAEF" w14:textId="1EF9E0E3" w:rsidR="00FA057D" w:rsidRPr="00CF3B93" w:rsidRDefault="0035187E" w:rsidP="0047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14:paraId="7256CE62" w14:textId="77D41A17" w:rsidR="00FA057D" w:rsidRPr="00CF3B93" w:rsidRDefault="00FA057D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Неформальные и официальные правила, по которым происходит взаимодействие между сотрудниками</w:t>
            </w:r>
          </w:p>
        </w:tc>
        <w:tc>
          <w:tcPr>
            <w:tcW w:w="709" w:type="dxa"/>
          </w:tcPr>
          <w:p w14:paraId="7834A604" w14:textId="39DA6AB1" w:rsidR="00FA057D" w:rsidRPr="00CF3B93" w:rsidRDefault="0035187E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402" w:type="dxa"/>
            <w:vAlign w:val="center"/>
            <w:hideMark/>
          </w:tcPr>
          <w:p w14:paraId="1020FF86" w14:textId="2C07948B" w:rsidR="00FA057D" w:rsidRPr="00CF3B93" w:rsidRDefault="00FA057D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Ценности компании</w:t>
            </w:r>
          </w:p>
        </w:tc>
      </w:tr>
      <w:tr w:rsidR="00FA057D" w:rsidRPr="00CF3B93" w14:paraId="227A7A55" w14:textId="77777777" w:rsidTr="0035187E">
        <w:tc>
          <w:tcPr>
            <w:tcW w:w="660" w:type="dxa"/>
          </w:tcPr>
          <w:p w14:paraId="6C7592C6" w14:textId="1E662A55" w:rsidR="00FA057D" w:rsidRPr="00CF3B93" w:rsidRDefault="0035187E" w:rsidP="0047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536" w:type="dxa"/>
          </w:tcPr>
          <w:p w14:paraId="1F74B5F2" w14:textId="4A9A5971" w:rsidR="00FA057D" w:rsidRPr="00CF3B93" w:rsidRDefault="00FA057D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Ритуалы, формирование которых происходило естественным путём</w:t>
            </w:r>
          </w:p>
        </w:tc>
        <w:tc>
          <w:tcPr>
            <w:tcW w:w="709" w:type="dxa"/>
          </w:tcPr>
          <w:p w14:paraId="0D1E504D" w14:textId="67D2B1DF" w:rsidR="00FA057D" w:rsidRPr="00CF3B93" w:rsidRDefault="0035187E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402" w:type="dxa"/>
            <w:vAlign w:val="center"/>
            <w:hideMark/>
          </w:tcPr>
          <w:p w14:paraId="75964FA6" w14:textId="728EB56B" w:rsidR="00FA057D" w:rsidRPr="00CF3B93" w:rsidRDefault="00FA057D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поведения сотрудников</w:t>
            </w:r>
          </w:p>
        </w:tc>
      </w:tr>
      <w:tr w:rsidR="00FA057D" w:rsidRPr="00CF3B93" w14:paraId="0C12D2E7" w14:textId="77777777" w:rsidTr="0035187E">
        <w:tc>
          <w:tcPr>
            <w:tcW w:w="660" w:type="dxa"/>
          </w:tcPr>
          <w:p w14:paraId="2D26824C" w14:textId="0555DB2C" w:rsidR="00FA057D" w:rsidRPr="00CF3B93" w:rsidRDefault="0035187E" w:rsidP="0047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536" w:type="dxa"/>
          </w:tcPr>
          <w:p w14:paraId="2AB564C4" w14:textId="5D118CDD" w:rsidR="00FA057D" w:rsidRPr="00CF3B93" w:rsidRDefault="00FA057D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Зафиксированные стандарты, регулирующие внутренние рабочие процессы, например дресс-код, система штрафов и премий, количество перерывов</w:t>
            </w:r>
          </w:p>
        </w:tc>
        <w:tc>
          <w:tcPr>
            <w:tcW w:w="709" w:type="dxa"/>
          </w:tcPr>
          <w:p w14:paraId="6C86078A" w14:textId="0286AEF9" w:rsidR="00FA057D" w:rsidRPr="00CF3B93" w:rsidRDefault="0035187E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402" w:type="dxa"/>
            <w:vAlign w:val="center"/>
            <w:hideMark/>
          </w:tcPr>
          <w:p w14:paraId="428F3C8D" w14:textId="288146D2" w:rsidR="00FA057D" w:rsidRPr="00CF3B93" w:rsidRDefault="00FA057D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 взаимоотношения в коллективе</w:t>
            </w:r>
          </w:p>
        </w:tc>
      </w:tr>
      <w:tr w:rsidR="00FA057D" w:rsidRPr="00CF3B93" w14:paraId="19591EF4" w14:textId="77777777" w:rsidTr="0035187E">
        <w:tc>
          <w:tcPr>
            <w:tcW w:w="660" w:type="dxa"/>
          </w:tcPr>
          <w:p w14:paraId="6861A8C7" w14:textId="233B7AE2" w:rsidR="00FA057D" w:rsidRPr="00CF3B93" w:rsidRDefault="0035187E" w:rsidP="0047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4536" w:type="dxa"/>
          </w:tcPr>
          <w:p w14:paraId="498B79AA" w14:textId="1DFA37CD" w:rsidR="00FA057D" w:rsidRPr="00CF3B93" w:rsidRDefault="00FA057D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Принципы, на которых основывается взаимодействие с клиентами, партнёрами, коллегами</w:t>
            </w:r>
          </w:p>
        </w:tc>
        <w:tc>
          <w:tcPr>
            <w:tcW w:w="709" w:type="dxa"/>
          </w:tcPr>
          <w:p w14:paraId="539F774E" w14:textId="6F010C9B" w:rsidR="00FA057D" w:rsidRPr="00CF3B93" w:rsidRDefault="0035187E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402" w:type="dxa"/>
            <w:vAlign w:val="center"/>
            <w:hideMark/>
          </w:tcPr>
          <w:p w14:paraId="11EF032A" w14:textId="3D2FD4BC" w:rsidR="00FA057D" w:rsidRPr="00CF3B93" w:rsidRDefault="00FA057D" w:rsidP="0047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B93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</w:t>
            </w:r>
          </w:p>
        </w:tc>
      </w:tr>
    </w:tbl>
    <w:p w14:paraId="0B052F11" w14:textId="10892842" w:rsidR="00CF3B93" w:rsidRDefault="00CF3B93" w:rsidP="004740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А-4, Б-3, В-1, Г-2.</w:t>
      </w:r>
    </w:p>
    <w:p w14:paraId="60EB4A08" w14:textId="78312EBC" w:rsidR="00CF3B93" w:rsidRDefault="00CF3B93" w:rsidP="00474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ПК-3 </w:t>
      </w:r>
    </w:p>
    <w:p w14:paraId="2443DE79" w14:textId="77777777" w:rsidR="001120A4" w:rsidRDefault="001120A4" w:rsidP="00474093">
      <w:pPr>
        <w:widowControl w:val="0"/>
        <w:autoSpaceDE w:val="0"/>
        <w:autoSpaceDN w:val="0"/>
        <w:spacing w:after="0" w:line="240" w:lineRule="auto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254E28D0" w14:textId="7373D202" w:rsidR="001120F5" w:rsidRDefault="003513EC" w:rsidP="001A2DF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20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названиями </w:t>
      </w:r>
      <w:r w:rsidR="001120F5">
        <w:rPr>
          <w:rFonts w:ascii="Times New Roman" w:hAnsi="Times New Roman" w:cs="Times New Roman"/>
          <w:i/>
          <w:iCs/>
          <w:sz w:val="28"/>
          <w:szCs w:val="28"/>
        </w:rPr>
        <w:t>основных типов корпоративного мошенничества с их содержанием:</w:t>
      </w:r>
    </w:p>
    <w:p w14:paraId="42807E19" w14:textId="77777777" w:rsidR="001120F5" w:rsidRDefault="001120F5" w:rsidP="0047409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305"/>
        <w:gridCol w:w="567"/>
        <w:gridCol w:w="5244"/>
      </w:tblGrid>
      <w:tr w:rsidR="001120F5" w:rsidRPr="001A2DF8" w14:paraId="574CB56E" w14:textId="77777777" w:rsidTr="001120F5">
        <w:trPr>
          <w:trHeight w:val="249"/>
        </w:trPr>
        <w:tc>
          <w:tcPr>
            <w:tcW w:w="423" w:type="dxa"/>
          </w:tcPr>
          <w:p w14:paraId="56725C86" w14:textId="77777777" w:rsidR="001120F5" w:rsidRPr="001A2DF8" w:rsidRDefault="001120F5" w:rsidP="0047409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5" w:type="dxa"/>
            <w:vAlign w:val="center"/>
            <w:hideMark/>
          </w:tcPr>
          <w:p w14:paraId="7C54598B" w14:textId="77777777" w:rsidR="001120F5" w:rsidRPr="001A2DF8" w:rsidRDefault="001120F5" w:rsidP="00474093">
            <w:pPr>
              <w:spacing w:after="120"/>
              <w:ind w:hanging="23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Типы корпоративного мошенничества</w:t>
            </w:r>
          </w:p>
        </w:tc>
        <w:tc>
          <w:tcPr>
            <w:tcW w:w="5811" w:type="dxa"/>
            <w:gridSpan w:val="2"/>
            <w:vAlign w:val="center"/>
          </w:tcPr>
          <w:p w14:paraId="438B6FCC" w14:textId="77777777" w:rsidR="001120F5" w:rsidRPr="001A2DF8" w:rsidRDefault="001120F5" w:rsidP="0047409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Содержание</w:t>
            </w:r>
          </w:p>
        </w:tc>
      </w:tr>
      <w:tr w:rsidR="001120F5" w:rsidRPr="001A2DF8" w14:paraId="566ACA5C" w14:textId="77777777" w:rsidTr="001120F5">
        <w:trPr>
          <w:trHeight w:val="642"/>
        </w:trPr>
        <w:tc>
          <w:tcPr>
            <w:tcW w:w="423" w:type="dxa"/>
            <w:hideMark/>
          </w:tcPr>
          <w:p w14:paraId="34D93260" w14:textId="77777777" w:rsidR="001120F5" w:rsidRPr="001A2DF8" w:rsidRDefault="001120F5" w:rsidP="0047409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305" w:type="dxa"/>
          </w:tcPr>
          <w:p w14:paraId="0B6E588E" w14:textId="57404703" w:rsidR="001120F5" w:rsidRPr="001A2DF8" w:rsidRDefault="001120F5" w:rsidP="00474093">
            <w:pPr>
              <w:shd w:val="clear" w:color="auto" w:fill="FDFDFD"/>
              <w:ind w:left="360" w:hanging="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Корпоративная коррупция</w:t>
            </w:r>
          </w:p>
          <w:p w14:paraId="23480499" w14:textId="77777777" w:rsidR="001120F5" w:rsidRPr="001A2DF8" w:rsidRDefault="001120F5" w:rsidP="00474093">
            <w:pPr>
              <w:ind w:left="188" w:hanging="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hideMark/>
          </w:tcPr>
          <w:p w14:paraId="1CE52039" w14:textId="3D4C9954" w:rsidR="001120F5" w:rsidRPr="001A2DF8" w:rsidRDefault="001120F5" w:rsidP="0047409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244" w:type="dxa"/>
            <w:hideMark/>
          </w:tcPr>
          <w:p w14:paraId="02015C16" w14:textId="77777777" w:rsidR="001120F5" w:rsidRPr="001A2DF8" w:rsidRDefault="001120F5" w:rsidP="004740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 Кража активов организации, в которой чаще всего участвует руководство;</w:t>
            </w:r>
          </w:p>
          <w:p w14:paraId="1D11FEDB" w14:textId="77777777" w:rsidR="00474093" w:rsidRPr="001A2DF8" w:rsidRDefault="00474093" w:rsidP="004740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20F5" w:rsidRPr="001A2DF8" w14:paraId="352A6ABC" w14:textId="77777777" w:rsidTr="001120F5">
        <w:trPr>
          <w:trHeight w:val="2749"/>
        </w:trPr>
        <w:tc>
          <w:tcPr>
            <w:tcW w:w="423" w:type="dxa"/>
            <w:hideMark/>
          </w:tcPr>
          <w:p w14:paraId="75D93E91" w14:textId="77777777" w:rsidR="001120F5" w:rsidRPr="001A2DF8" w:rsidRDefault="001120F5" w:rsidP="0047409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9E20B1B" w14:textId="1F936D6A" w:rsidR="001120F5" w:rsidRPr="001A2DF8" w:rsidRDefault="001120F5" w:rsidP="0047409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305" w:type="dxa"/>
          </w:tcPr>
          <w:p w14:paraId="06A3241E" w14:textId="77777777" w:rsidR="00474093" w:rsidRPr="001A2DF8" w:rsidRDefault="00474093" w:rsidP="00474093">
            <w:pPr>
              <w:shd w:val="clear" w:color="auto" w:fill="FDFDFD"/>
              <w:ind w:left="360" w:hanging="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FD0E2EC" w14:textId="0586276D" w:rsidR="001120F5" w:rsidRPr="001A2DF8" w:rsidRDefault="001120F5" w:rsidP="00474093">
            <w:pPr>
              <w:shd w:val="clear" w:color="auto" w:fill="FDFDFD"/>
              <w:ind w:left="360" w:hanging="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Мошеннические действия с отчетностью</w:t>
            </w:r>
          </w:p>
          <w:p w14:paraId="1B9E68F4" w14:textId="77777777" w:rsidR="001120F5" w:rsidRPr="001A2DF8" w:rsidRDefault="001120F5" w:rsidP="00474093">
            <w:pPr>
              <w:ind w:left="188" w:hanging="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hideMark/>
          </w:tcPr>
          <w:p w14:paraId="44908EA1" w14:textId="77777777" w:rsidR="001120F5" w:rsidRPr="001A2DF8" w:rsidRDefault="001120F5" w:rsidP="0047409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72D1DBA" w14:textId="0CC6E01E" w:rsidR="001120F5" w:rsidRPr="001A2DF8" w:rsidRDefault="001120F5" w:rsidP="0047409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244" w:type="dxa"/>
            <w:hideMark/>
          </w:tcPr>
          <w:p w14:paraId="08DA2E2F" w14:textId="77777777" w:rsidR="001120F5" w:rsidRPr="001A2DF8" w:rsidRDefault="001120F5" w:rsidP="004740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Негативное социальное явление, ставящее под угрозу экономическое благополучие юридических лиц в результате действий их сотрудников, обладающих организационно-властными полномочиями или имеющих доступ к информации, составляющей коммерческую тайну, которые используют предоставленные им полномочия вопреки интересам этого юридического лица для получения личной выгоды;</w:t>
            </w:r>
          </w:p>
        </w:tc>
      </w:tr>
      <w:tr w:rsidR="001120F5" w:rsidRPr="001A2DF8" w14:paraId="494DA5C8" w14:textId="77777777" w:rsidTr="001120F5">
        <w:trPr>
          <w:trHeight w:val="2264"/>
        </w:trPr>
        <w:tc>
          <w:tcPr>
            <w:tcW w:w="423" w:type="dxa"/>
            <w:hideMark/>
          </w:tcPr>
          <w:p w14:paraId="374D87D6" w14:textId="2A423052" w:rsidR="001120F5" w:rsidRPr="001A2DF8" w:rsidRDefault="001120F5" w:rsidP="0047409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305" w:type="dxa"/>
          </w:tcPr>
          <w:p w14:paraId="3460F8E8" w14:textId="77777777" w:rsidR="001120F5" w:rsidRPr="001A2DF8" w:rsidRDefault="001120F5" w:rsidP="00474093">
            <w:pPr>
              <w:shd w:val="clear" w:color="auto" w:fill="FDFDFD"/>
              <w:ind w:left="360" w:hanging="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Неправомерное присвоение активов</w:t>
            </w:r>
          </w:p>
          <w:p w14:paraId="07399FCC" w14:textId="77777777" w:rsidR="001120F5" w:rsidRPr="001A2DF8" w:rsidRDefault="001120F5" w:rsidP="00474093">
            <w:pPr>
              <w:ind w:left="188" w:hanging="2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hideMark/>
          </w:tcPr>
          <w:p w14:paraId="48B3FB79" w14:textId="78BC8503" w:rsidR="001120F5" w:rsidRPr="001A2DF8" w:rsidRDefault="001120F5" w:rsidP="00474093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244" w:type="dxa"/>
            <w:hideMark/>
          </w:tcPr>
          <w:p w14:paraId="3BC32ACC" w14:textId="77777777" w:rsidR="001120F5" w:rsidRPr="001A2DF8" w:rsidRDefault="001120F5" w:rsidP="004740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D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Преднамеренные обманные действия, которые состоят в изложении ложных сведений или в утаивании существенных сведений о хозяйственной деятельности организации в финансовой отчётности, в результате чего пользователи вводятся в заблуждение и могут принять необъективное решение.</w:t>
            </w:r>
          </w:p>
        </w:tc>
      </w:tr>
    </w:tbl>
    <w:p w14:paraId="42DDC30C" w14:textId="77777777" w:rsidR="001120F5" w:rsidRDefault="001120F5" w:rsidP="00474093">
      <w:pPr>
        <w:widowControl w:val="0"/>
        <w:autoSpaceDE w:val="0"/>
        <w:autoSpaceDN w:val="0"/>
        <w:spacing w:after="0" w:line="240" w:lineRule="auto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p w14:paraId="50907195" w14:textId="77777777" w:rsidR="001120F5" w:rsidRDefault="001120F5" w:rsidP="00474093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2322657"/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1-Б; 2-В; 3-А</w:t>
      </w:r>
    </w:p>
    <w:p w14:paraId="5062533E" w14:textId="09ED1231" w:rsidR="001120F5" w:rsidRDefault="001120F5" w:rsidP="00474093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ПК-4</w:t>
      </w:r>
    </w:p>
    <w:bookmarkEnd w:id="2"/>
    <w:p w14:paraId="78115832" w14:textId="77777777" w:rsidR="003513EC" w:rsidRPr="00DE7D76" w:rsidRDefault="003513EC" w:rsidP="00474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17EC2" w14:textId="77777777" w:rsidR="003513EC" w:rsidRPr="00DE7D76" w:rsidRDefault="003513EC" w:rsidP="00474093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918B769" w14:textId="77777777" w:rsidR="003513EC" w:rsidRPr="00DE7D76" w:rsidRDefault="003513EC" w:rsidP="004740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197282" w14:textId="657543FF" w:rsidR="001120F5" w:rsidRDefault="001120F5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r w:rsidR="00D33927" w:rsidRPr="001120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правильную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 связи между составляющими результатов установки, склонности к характерным действиям (поведенческий компонент):</w:t>
      </w:r>
    </w:p>
    <w:p w14:paraId="364AB480" w14:textId="23007B22" w:rsidR="001120F5" w:rsidRDefault="001120F5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поведение</w:t>
      </w:r>
    </w:p>
    <w:p w14:paraId="6AFB7315" w14:textId="6480847E" w:rsidR="001120F5" w:rsidRDefault="001120F5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ожидание и ценность</w:t>
      </w:r>
    </w:p>
    <w:p w14:paraId="4B7ACBA3" w14:textId="77777777" w:rsidR="001120F5" w:rsidRDefault="001120F5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чувство</w:t>
      </w:r>
    </w:p>
    <w:p w14:paraId="40E31258" w14:textId="77777777" w:rsidR="001120F5" w:rsidRDefault="001120F5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Б, А, В</w:t>
      </w:r>
    </w:p>
    <w:p w14:paraId="6243838C" w14:textId="06D69B59" w:rsidR="001120F5" w:rsidRDefault="001120F5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4EEA09C2" w14:textId="77777777" w:rsidR="003513EC" w:rsidRPr="00DE7D76" w:rsidRDefault="003513EC" w:rsidP="00474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3F75B" w14:textId="77777777" w:rsidR="00A843EE" w:rsidRPr="00A843EE" w:rsidRDefault="00A843EE" w:rsidP="00474093">
      <w:pPr>
        <w:pStyle w:val="a4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843EE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</w:t>
      </w:r>
      <w:r w:rsidRPr="00A843E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A843EE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правильную</w:t>
      </w:r>
      <w:r w:rsidRPr="00A843EE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A843EE">
        <w:rPr>
          <w:rFonts w:ascii="Times New Roman" w:eastAsia="Times New Roman" w:hAnsi="Times New Roman" w:cs="Times New Roman"/>
          <w:i/>
          <w:iCs/>
          <w:sz w:val="28"/>
          <w:szCs w:val="28"/>
        </w:rPr>
        <w:t>последовательность инструментария моделирования поведения участников корпорации в связи с изменениями в организации:</w:t>
      </w:r>
    </w:p>
    <w:p w14:paraId="07453F8B" w14:textId="730ADD38" w:rsidR="00A843EE" w:rsidRPr="00A843EE" w:rsidRDefault="00A843EE" w:rsidP="00474093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3EE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1A2D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843EE">
        <w:rPr>
          <w:rFonts w:ascii="Times New Roman" w:eastAsia="Times New Roman" w:hAnsi="Times New Roman" w:cs="Times New Roman"/>
          <w:sz w:val="28"/>
          <w:szCs w:val="28"/>
        </w:rPr>
        <w:t>бновлении ориентации</w:t>
      </w:r>
    </w:p>
    <w:p w14:paraId="06A3770A" w14:textId="5A306873" w:rsidR="00A843EE" w:rsidRPr="00A843EE" w:rsidRDefault="00A843EE" w:rsidP="00474093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3EE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1A2D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843EE">
        <w:rPr>
          <w:rFonts w:ascii="Times New Roman" w:eastAsia="Times New Roman" w:hAnsi="Times New Roman" w:cs="Times New Roman"/>
          <w:sz w:val="28"/>
          <w:szCs w:val="28"/>
        </w:rPr>
        <w:t>орректировке цели</w:t>
      </w:r>
    </w:p>
    <w:p w14:paraId="481A6F4F" w14:textId="140A9BC5" w:rsidR="00A843EE" w:rsidRPr="00A843EE" w:rsidRDefault="00A843EE" w:rsidP="00474093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3EE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1A2DF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843EE">
        <w:rPr>
          <w:rFonts w:ascii="Times New Roman" w:eastAsia="Times New Roman" w:hAnsi="Times New Roman" w:cs="Times New Roman"/>
          <w:sz w:val="28"/>
          <w:szCs w:val="28"/>
        </w:rPr>
        <w:t>точнении занимаемой позиции в организации</w:t>
      </w:r>
    </w:p>
    <w:p w14:paraId="392CF7C6" w14:textId="76108379" w:rsidR="00A843EE" w:rsidRPr="00A843EE" w:rsidRDefault="00A843EE" w:rsidP="00474093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3EE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1A2DF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843EE">
        <w:rPr>
          <w:rFonts w:ascii="Times New Roman" w:eastAsia="Times New Roman" w:hAnsi="Times New Roman" w:cs="Times New Roman"/>
          <w:sz w:val="28"/>
          <w:szCs w:val="28"/>
        </w:rPr>
        <w:t xml:space="preserve">овышении уровня развития </w:t>
      </w:r>
    </w:p>
    <w:p w14:paraId="0D2A4B1D" w14:textId="32A3C818" w:rsidR="00A843EE" w:rsidRPr="00A843EE" w:rsidRDefault="00A843EE" w:rsidP="00474093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3EE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1A2DF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843EE">
        <w:rPr>
          <w:rFonts w:ascii="Times New Roman" w:eastAsia="Times New Roman" w:hAnsi="Times New Roman" w:cs="Times New Roman"/>
          <w:sz w:val="28"/>
          <w:szCs w:val="28"/>
        </w:rPr>
        <w:t>одернизации и мобилизации ресурсного обеспечения</w:t>
      </w:r>
    </w:p>
    <w:p w14:paraId="2A904565" w14:textId="77777777" w:rsidR="00A843EE" w:rsidRPr="00A843EE" w:rsidRDefault="00A843EE" w:rsidP="00474093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3EE">
        <w:rPr>
          <w:rFonts w:ascii="Times New Roman" w:eastAsia="Times New Roman" w:hAnsi="Times New Roman" w:cs="Times New Roman"/>
          <w:sz w:val="28"/>
          <w:szCs w:val="28"/>
        </w:rPr>
        <w:t>Правильный ответ: Б, А, В, Д, Г</w:t>
      </w:r>
    </w:p>
    <w:p w14:paraId="7BC2ED75" w14:textId="156D435B" w:rsidR="00A843EE" w:rsidRPr="00A843EE" w:rsidRDefault="00A843EE" w:rsidP="00474093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3EE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ПК-2</w:t>
      </w:r>
    </w:p>
    <w:p w14:paraId="000557B3" w14:textId="77777777" w:rsidR="005A37DE" w:rsidRPr="006C187C" w:rsidRDefault="005A37DE" w:rsidP="00474093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14:paraId="11ED6358" w14:textId="09ED2AD6" w:rsidR="006C187C" w:rsidRPr="006C187C" w:rsidRDefault="006C187C" w:rsidP="0047409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6C187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0D4777" w:rsidRPr="006C187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6C187C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проведения служебного расследования по факту утечки информации:</w:t>
      </w:r>
    </w:p>
    <w:p w14:paraId="5B08D353" w14:textId="45283E8E" w:rsidR="006C187C" w:rsidRPr="006C187C" w:rsidRDefault="006C187C" w:rsidP="004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8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="001A2DF8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6C187C">
        <w:rPr>
          <w:rFonts w:ascii="Times New Roman" w:hAnsi="Times New Roman" w:cs="Times New Roman"/>
          <w:bCs/>
          <w:color w:val="000000"/>
          <w:sz w:val="28"/>
          <w:szCs w:val="28"/>
        </w:rPr>
        <w:t>становление круга лиц, имевших доступ к информации</w:t>
      </w:r>
    </w:p>
    <w:p w14:paraId="7CA0055E" w14:textId="4A3B241E" w:rsidR="006C187C" w:rsidRPr="006C187C" w:rsidRDefault="006C187C" w:rsidP="004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8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1A2DF8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6C187C">
        <w:rPr>
          <w:rFonts w:ascii="Times New Roman" w:hAnsi="Times New Roman" w:cs="Times New Roman"/>
          <w:bCs/>
          <w:color w:val="000000"/>
          <w:sz w:val="28"/>
          <w:szCs w:val="28"/>
        </w:rPr>
        <w:t>пределение размера ущерба, нанесенного компании</w:t>
      </w:r>
    </w:p>
    <w:p w14:paraId="21FAEEC5" w14:textId="50756CBF" w:rsidR="006C187C" w:rsidRPr="006C187C" w:rsidRDefault="006C187C" w:rsidP="004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8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="001A2DF8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6C187C">
        <w:rPr>
          <w:rFonts w:ascii="Times New Roman" w:hAnsi="Times New Roman" w:cs="Times New Roman"/>
          <w:bCs/>
          <w:color w:val="000000"/>
          <w:sz w:val="28"/>
          <w:szCs w:val="28"/>
        </w:rPr>
        <w:t>ыявление причин утечки информации</w:t>
      </w:r>
    </w:p>
    <w:p w14:paraId="32A6CCB7" w14:textId="13C4EFD4" w:rsidR="006C187C" w:rsidRPr="006C187C" w:rsidRDefault="006C187C" w:rsidP="004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8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1A2DF8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C187C">
        <w:rPr>
          <w:rFonts w:ascii="Times New Roman" w:hAnsi="Times New Roman" w:cs="Times New Roman"/>
          <w:bCs/>
          <w:color w:val="000000"/>
          <w:sz w:val="28"/>
          <w:szCs w:val="28"/>
        </w:rPr>
        <w:t>ринятие мер по устранению последствий утечки информации</w:t>
      </w:r>
    </w:p>
    <w:p w14:paraId="44085774" w14:textId="51B954F5" w:rsidR="006C187C" w:rsidRPr="006C187C" w:rsidRDefault="006C187C" w:rsidP="004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8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Д) </w:t>
      </w:r>
      <w:r w:rsidR="001A2DF8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6C187C">
        <w:rPr>
          <w:rFonts w:ascii="Times New Roman" w:hAnsi="Times New Roman" w:cs="Times New Roman"/>
          <w:bCs/>
          <w:color w:val="000000"/>
          <w:sz w:val="28"/>
          <w:szCs w:val="28"/>
        </w:rPr>
        <w:t>озбуждение уголовного дела (при необходимости)</w:t>
      </w:r>
    </w:p>
    <w:p w14:paraId="0F0FE837" w14:textId="77777777" w:rsidR="006C187C" w:rsidRPr="006C187C" w:rsidRDefault="006C187C" w:rsidP="00474093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187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6C187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C187C">
        <w:rPr>
          <w:rFonts w:ascii="Times New Roman" w:eastAsia="Calibri" w:hAnsi="Times New Roman" w:cs="Times New Roman"/>
          <w:sz w:val="28"/>
          <w:szCs w:val="28"/>
        </w:rPr>
        <w:t>Б, А, Г, В, Д</w:t>
      </w:r>
    </w:p>
    <w:p w14:paraId="704C4F1C" w14:textId="3D561128" w:rsidR="006C187C" w:rsidRPr="006C187C" w:rsidRDefault="006C187C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87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</w:t>
      </w:r>
    </w:p>
    <w:p w14:paraId="5CADB047" w14:textId="77777777" w:rsidR="003513EC" w:rsidRPr="00DE7D76" w:rsidRDefault="003513EC" w:rsidP="00474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546DA" w14:textId="77777777" w:rsidR="006C187C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2DF8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="006C187C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основные этапы комплаенс-контроля:</w:t>
      </w:r>
    </w:p>
    <w:p w14:paraId="001BCBDA" w14:textId="03EF934C" w:rsidR="006C187C" w:rsidRDefault="006C187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A2D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удит и диагностика</w:t>
      </w:r>
    </w:p>
    <w:p w14:paraId="45681594" w14:textId="2826F753" w:rsidR="006C187C" w:rsidRDefault="006C187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A2D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бучение персонала, а также контроль и поддержка системы</w:t>
      </w:r>
    </w:p>
    <w:p w14:paraId="4510AF20" w14:textId="443D4336" w:rsidR="006C187C" w:rsidRDefault="006C187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A2D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азработка и внедрение политик и процедур </w:t>
      </w:r>
    </w:p>
    <w:p w14:paraId="2C1B371E" w14:textId="56AF1D97" w:rsidR="006C187C" w:rsidRDefault="006C187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A2D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азработка и внедрение программного обеспечения</w:t>
      </w:r>
    </w:p>
    <w:p w14:paraId="2B1E413B" w14:textId="77777777" w:rsidR="006C187C" w:rsidRDefault="006C187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42B94B47" w14:textId="32610887" w:rsidR="006C187C" w:rsidRDefault="006C187C" w:rsidP="004740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ПК-4</w:t>
      </w:r>
    </w:p>
    <w:p w14:paraId="5AC38B5C" w14:textId="77777777" w:rsidR="00717AE4" w:rsidRPr="00DE7D76" w:rsidRDefault="00717AE4" w:rsidP="004740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333650" w14:textId="77777777" w:rsidR="003513EC" w:rsidRPr="00DE7D76" w:rsidRDefault="003513EC" w:rsidP="00474093">
      <w:pPr>
        <w:pStyle w:val="3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</w:t>
      </w:r>
    </w:p>
    <w:p w14:paraId="70B781DD" w14:textId="77777777" w:rsidR="003513EC" w:rsidRPr="00DE7D76" w:rsidRDefault="003513EC" w:rsidP="00474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DDD37" w14:textId="77777777" w:rsidR="003513EC" w:rsidRPr="00DE7D76" w:rsidRDefault="003513EC" w:rsidP="00474093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на дополнение</w:t>
      </w:r>
    </w:p>
    <w:p w14:paraId="081C7069" w14:textId="77777777" w:rsidR="003513EC" w:rsidRPr="00DE7D76" w:rsidRDefault="003513EC" w:rsidP="004740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110F10" w14:textId="77777777" w:rsidR="003513EC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DF8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C85EA7">
        <w:rPr>
          <w:rFonts w:ascii="Times New Roman" w:hAnsi="Times New Roman" w:cs="Times New Roman"/>
          <w:sz w:val="28"/>
          <w:szCs w:val="28"/>
        </w:rPr>
        <w:t xml:space="preserve"> </w:t>
      </w:r>
      <w:r w:rsidRPr="00C85EA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85EA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85EA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85EA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85EA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85EA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85EA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78311E16" w14:textId="77777777" w:rsidR="0069786E" w:rsidRDefault="006978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Независимая и объективная услуга, предоставляемая квалифицированным персоналом клиенту, чтобы помочь ему выявить и проанализировать проблемы в области управления и возможности их решения – это________________</w:t>
      </w:r>
    </w:p>
    <w:p w14:paraId="0F5C2B57" w14:textId="77777777" w:rsidR="0069786E" w:rsidRDefault="0069786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управленческий консалтинг </w:t>
      </w:r>
    </w:p>
    <w:p w14:paraId="5DF75EC7" w14:textId="15C5E574" w:rsidR="0069786E" w:rsidRDefault="0069786E" w:rsidP="00474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</w:p>
    <w:p w14:paraId="7A6B2404" w14:textId="77777777" w:rsidR="0069786E" w:rsidRDefault="0069786E" w:rsidP="004740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27D687" w14:textId="64004BDC" w:rsidR="003513EC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DF8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16CCF567" w14:textId="77777777" w:rsidR="0069786E" w:rsidRDefault="0069786E" w:rsidP="00474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Стратегия инноваций и создания знаний чаще всего используется</w:t>
      </w:r>
    </w:p>
    <w:p w14:paraId="4FEF2684" w14:textId="77777777" w:rsidR="0069786E" w:rsidRDefault="0069786E" w:rsidP="00474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фирмами, известными под названием «слоны» или «бегемоты»;</w:t>
      </w:r>
    </w:p>
    <w:p w14:paraId="24A57557" w14:textId="77777777" w:rsidR="0069786E" w:rsidRDefault="0069786E" w:rsidP="00474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фирмами, известными под названием «первые ласточки»;</w:t>
      </w:r>
    </w:p>
    <w:p w14:paraId="7A9346D8" w14:textId="77777777" w:rsidR="0069786E" w:rsidRDefault="0069786E" w:rsidP="00474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торгово-посредническими организациями;</w:t>
      </w:r>
    </w:p>
    <w:p w14:paraId="7F11CE2B" w14:textId="77777777" w:rsidR="0069786E" w:rsidRDefault="0069786E" w:rsidP="00474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фирмами, известными под названием «серые мыши».</w:t>
      </w:r>
    </w:p>
    <w:p w14:paraId="691F31A4" w14:textId="77777777" w:rsidR="0069786E" w:rsidRDefault="0069786E" w:rsidP="004740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Б</w:t>
      </w:r>
    </w:p>
    <w:p w14:paraId="7C1BA700" w14:textId="74EDC3E7" w:rsidR="006358B8" w:rsidRDefault="0069786E" w:rsidP="004740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6358B8" w:rsidRPr="004A06FD">
        <w:rPr>
          <w:rFonts w:ascii="Times New Roman" w:eastAsia="Times New Roman" w:hAnsi="Times New Roman" w:cs="Times New Roman"/>
          <w:sz w:val="28"/>
          <w:szCs w:val="28"/>
        </w:rPr>
        <w:t xml:space="preserve">омпетенции (индикаторы): </w:t>
      </w:r>
      <w:r w:rsidR="006358B8">
        <w:rPr>
          <w:rFonts w:ascii="Times New Roman" w:eastAsia="Times New Roman" w:hAnsi="Times New Roman" w:cs="Times New Roman"/>
          <w:sz w:val="28"/>
          <w:szCs w:val="28"/>
        </w:rPr>
        <w:t>ПК-1</w:t>
      </w:r>
    </w:p>
    <w:p w14:paraId="49AA7C23" w14:textId="77777777" w:rsidR="003513EC" w:rsidRPr="00DE7D76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69308B" w14:textId="77777777" w:rsidR="003513EC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DF8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1FD55FF6" w14:textId="77777777" w:rsidR="0038291F" w:rsidRDefault="0038291F" w:rsidP="00474093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Процентное отношение рыночной цены акции к норме ссудного процента называется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14:paraId="57CF2A8C" w14:textId="77777777" w:rsidR="0038291F" w:rsidRDefault="0038291F" w:rsidP="00474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курс акции </w:t>
      </w:r>
    </w:p>
    <w:p w14:paraId="318602D1" w14:textId="352B4DC9" w:rsidR="003513EC" w:rsidRPr="00DE7D76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ПК-2</w:t>
      </w:r>
    </w:p>
    <w:p w14:paraId="57F8E57F" w14:textId="77777777" w:rsidR="003513EC" w:rsidRPr="00DE7D76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8912FB" w14:textId="77777777" w:rsidR="003513EC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DF8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C82823C" w14:textId="77777777" w:rsidR="0038291F" w:rsidRDefault="0038291F" w:rsidP="00474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Носители корпоративной культуры – это:</w:t>
      </w:r>
    </w:p>
    <w:p w14:paraId="15CB159C" w14:textId="77777777" w:rsidR="0038291F" w:rsidRDefault="0038291F" w:rsidP="00474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Высший менеджмент компании;</w:t>
      </w:r>
    </w:p>
    <w:p w14:paraId="2B08C509" w14:textId="77777777" w:rsidR="0038291F" w:rsidRDefault="0038291F" w:rsidP="00474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Только генеральный директор;</w:t>
      </w:r>
    </w:p>
    <w:p w14:paraId="0A7BA910" w14:textId="77777777" w:rsidR="0038291F" w:rsidRDefault="0038291F" w:rsidP="00474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Сотрудники нижней ступени;</w:t>
      </w:r>
    </w:p>
    <w:p w14:paraId="45118688" w14:textId="77777777" w:rsidR="0038291F" w:rsidRDefault="0038291F" w:rsidP="00474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Сотрудники компании всех уровней.</w:t>
      </w:r>
    </w:p>
    <w:p w14:paraId="4C62E054" w14:textId="77777777" w:rsidR="0038291F" w:rsidRDefault="0038291F" w:rsidP="00474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55BC017C" w14:textId="4B971070" w:rsidR="003513EC" w:rsidRPr="00DE7D76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AD77B9">
        <w:rPr>
          <w:rFonts w:ascii="Times New Roman" w:hAnsi="Times New Roman" w:cs="Times New Roman"/>
          <w:sz w:val="28"/>
          <w:szCs w:val="28"/>
        </w:rPr>
        <w:t>3</w:t>
      </w:r>
    </w:p>
    <w:p w14:paraId="7E8F1AE1" w14:textId="77777777" w:rsidR="003513EC" w:rsidRPr="00DE7D76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6BFD56" w14:textId="77777777" w:rsidR="0069786E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DF8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="0069786E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69786E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69786E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69786E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69786E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69786E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69786E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0D808DA" w14:textId="77777777" w:rsidR="008017D5" w:rsidRPr="007F772D" w:rsidRDefault="008017D5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F772D">
        <w:rPr>
          <w:rFonts w:ascii="Times New Roman" w:eastAsia="Calibri" w:hAnsi="Times New Roman" w:cs="Times New Roman"/>
          <w:iCs/>
          <w:sz w:val="28"/>
          <w:szCs w:val="28"/>
        </w:rPr>
        <w:t xml:space="preserve">Наиболее важную роль в блоке обеспечения системы управления безопасностью современной организации играет_______________ </w:t>
      </w:r>
    </w:p>
    <w:p w14:paraId="7AD83DC0" w14:textId="77777777" w:rsidR="008017D5" w:rsidRPr="007F772D" w:rsidRDefault="008017D5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F772D">
        <w:rPr>
          <w:rFonts w:ascii="Times New Roman" w:eastAsia="Calibri" w:hAnsi="Times New Roman" w:cs="Times New Roman"/>
          <w:iCs/>
          <w:sz w:val="28"/>
          <w:szCs w:val="28"/>
        </w:rPr>
        <w:t>Правильный ответ: информационное обеспечение</w:t>
      </w:r>
    </w:p>
    <w:p w14:paraId="54C5F58C" w14:textId="767E29A0" w:rsidR="008017D5" w:rsidRDefault="008017D5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7DBF136A" w14:textId="77777777" w:rsidR="003513EC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58BF26" w14:textId="77777777" w:rsidR="003513EC" w:rsidRDefault="003513EC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DF8"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CFE116F" w14:textId="42BAA0DC" w:rsidR="0068217B" w:rsidRPr="00717AE4" w:rsidRDefault="0068217B" w:rsidP="004740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 xml:space="preserve">Постоянный циклический процесс реализации функциональных составляющих экономической безопасности с целью предотвращения возможного ущерба и достижения максимального уровня экономической безопасности называется </w:t>
      </w:r>
      <w:r w:rsidR="00C85EA7" w:rsidRPr="00717AE4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r w:rsidRPr="00717AE4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</w:t>
      </w:r>
      <w:proofErr w:type="gramStart"/>
      <w:r w:rsidRPr="00717AE4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r w:rsidR="00717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17AE4" w:rsidRPr="00717AE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69EFC183" w14:textId="77777777" w:rsidR="0068217B" w:rsidRPr="00D81EA1" w:rsidRDefault="0068217B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EA1">
        <w:rPr>
          <w:rFonts w:ascii="Times New Roman" w:eastAsia="Times New Roman" w:hAnsi="Times New Roman" w:cs="Times New Roman"/>
          <w:sz w:val="28"/>
          <w:szCs w:val="28"/>
        </w:rPr>
        <w:t>Правильный ответ: обеспечение экономической безопасности предприятия</w:t>
      </w:r>
    </w:p>
    <w:p w14:paraId="183095E4" w14:textId="666234B9" w:rsidR="003513EC" w:rsidRPr="00DE7D76" w:rsidRDefault="0069786E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513EC" w:rsidRPr="00DE7D76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3513EC" w:rsidRPr="004E2766">
        <w:rPr>
          <w:rFonts w:ascii="Times New Roman" w:hAnsi="Times New Roman" w:cs="Times New Roman"/>
          <w:sz w:val="28"/>
          <w:szCs w:val="28"/>
        </w:rPr>
        <w:t>ПК-</w:t>
      </w:r>
      <w:r w:rsidR="003513EC">
        <w:rPr>
          <w:rFonts w:ascii="Times New Roman" w:hAnsi="Times New Roman" w:cs="Times New Roman"/>
          <w:sz w:val="28"/>
          <w:szCs w:val="28"/>
        </w:rPr>
        <w:t>4</w:t>
      </w:r>
    </w:p>
    <w:p w14:paraId="3A7462A4" w14:textId="77777777" w:rsidR="001A2DF8" w:rsidRDefault="001A2DF8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BB23A1" w14:textId="170F2112" w:rsidR="008017D5" w:rsidRPr="0068217B" w:rsidRDefault="008017D5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2DF8">
        <w:rPr>
          <w:rFonts w:ascii="Times New Roman" w:hAnsi="Times New Roman" w:cs="Times New Roman"/>
          <w:i/>
          <w:iCs/>
          <w:sz w:val="28"/>
          <w:szCs w:val="28"/>
        </w:rPr>
        <w:t>7.</w:t>
      </w:r>
      <w:r w:rsidRPr="0068217B">
        <w:rPr>
          <w:rFonts w:ascii="Times New Roman" w:hAnsi="Times New Roman" w:cs="Times New Roman"/>
          <w:sz w:val="28"/>
          <w:szCs w:val="28"/>
        </w:rPr>
        <w:t xml:space="preserve"> </w:t>
      </w:r>
      <w:r w:rsidRPr="0068217B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68217B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68217B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68217B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68217B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68217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68217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14F63E0A" w14:textId="213608DC" w:rsidR="0068217B" w:rsidRPr="0068217B" w:rsidRDefault="0068217B" w:rsidP="0047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17B">
        <w:rPr>
          <w:rFonts w:ascii="Times New Roman" w:hAnsi="Times New Roman" w:cs="Times New Roman"/>
          <w:sz w:val="28"/>
          <w:szCs w:val="28"/>
        </w:rPr>
        <w:t>Отражение информации, характеризующей состояние управляемого объекта и являющегося основой для принятия управленческих решений – это информационное _______</w:t>
      </w:r>
      <w:r w:rsidR="00C85EA7">
        <w:rPr>
          <w:rFonts w:ascii="Times New Roman" w:hAnsi="Times New Roman" w:cs="Times New Roman"/>
          <w:sz w:val="28"/>
          <w:szCs w:val="28"/>
        </w:rPr>
        <w:t>______</w:t>
      </w:r>
      <w:r w:rsidRPr="0068217B">
        <w:rPr>
          <w:rFonts w:ascii="Times New Roman" w:hAnsi="Times New Roman" w:cs="Times New Roman"/>
          <w:sz w:val="28"/>
          <w:szCs w:val="28"/>
        </w:rPr>
        <w:t xml:space="preserve">___. </w:t>
      </w:r>
    </w:p>
    <w:p w14:paraId="45B6BEA7" w14:textId="77777777" w:rsidR="0068217B" w:rsidRPr="0068217B" w:rsidRDefault="0068217B" w:rsidP="00474093">
      <w:pPr>
        <w:pStyle w:val="21"/>
        <w:spacing w:line="240" w:lineRule="auto"/>
        <w:ind w:firstLine="0"/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</w:pPr>
      <w:r w:rsidRPr="0068217B">
        <w:rPr>
          <w:rStyle w:val="22"/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8217B"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  <w:t>обеспечение</w:t>
      </w:r>
    </w:p>
    <w:p w14:paraId="547CD421" w14:textId="77777777" w:rsidR="008017D5" w:rsidRPr="0068217B" w:rsidRDefault="008017D5" w:rsidP="004740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17B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0A266A4E" w14:textId="77777777" w:rsidR="008017D5" w:rsidRPr="0068217B" w:rsidRDefault="008017D5" w:rsidP="004740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A949E56" w14:textId="77777777" w:rsidR="003513EC" w:rsidRPr="00DE7D76" w:rsidRDefault="003513EC" w:rsidP="00474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B446D" w14:textId="77777777" w:rsidR="003513EC" w:rsidRDefault="003513EC" w:rsidP="00474093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с кратким свободным ответом</w:t>
      </w:r>
    </w:p>
    <w:p w14:paraId="23CCD4C1" w14:textId="77777777" w:rsidR="003513EC" w:rsidRPr="007B547E" w:rsidRDefault="003513EC" w:rsidP="00474093">
      <w:pPr>
        <w:spacing w:line="240" w:lineRule="auto"/>
      </w:pPr>
    </w:p>
    <w:p w14:paraId="040AAAB6" w14:textId="77777777" w:rsidR="003513EC" w:rsidRDefault="003513EC" w:rsidP="00474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F8">
        <w:rPr>
          <w:rFonts w:ascii="Times New Roman" w:eastAsia="Times New Roman" w:hAnsi="Times New Roman" w:cs="Times New Roman"/>
          <w:i/>
          <w:iCs/>
          <w:sz w:val="28"/>
          <w:szCs w:val="28"/>
        </w:rPr>
        <w:t>1.</w:t>
      </w:r>
      <w:r w:rsidRPr="00115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016C17E" w14:textId="77777777" w:rsidR="00653671" w:rsidRDefault="00653671" w:rsidP="00474093">
      <w:pPr>
        <w:pStyle w:val="a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Как называется </w:t>
      </w:r>
      <w:r>
        <w:rPr>
          <w:sz w:val="28"/>
          <w:szCs w:val="28"/>
        </w:rPr>
        <w:t>соперничество между субъектами рынка (фирмами, компаниями, производителями) за ограниченные ресурсы, потребителей или лучшие условия для ведения бизнеса</w:t>
      </w:r>
      <w:r>
        <w:rPr>
          <w:sz w:val="28"/>
          <w:szCs w:val="28"/>
          <w:lang w:eastAsia="en-US"/>
        </w:rPr>
        <w:t>?</w:t>
      </w:r>
    </w:p>
    <w:p w14:paraId="7409CB0C" w14:textId="77777777" w:rsidR="00653671" w:rsidRDefault="00653671" w:rsidP="00474093">
      <w:pPr>
        <w:pStyle w:val="ab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Правильный ответ: конкуренция</w:t>
      </w:r>
    </w:p>
    <w:p w14:paraId="36BF881E" w14:textId="0350A967" w:rsidR="00653671" w:rsidRDefault="00653671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ПК-1</w:t>
      </w:r>
    </w:p>
    <w:p w14:paraId="5C8AD086" w14:textId="77777777" w:rsidR="00653671" w:rsidRDefault="00653671" w:rsidP="00474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EE00AB" w14:textId="487F73D0" w:rsidR="003513EC" w:rsidRDefault="003513EC" w:rsidP="00474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F8">
        <w:rPr>
          <w:rFonts w:ascii="Times New Roman" w:eastAsia="Times New Roman" w:hAnsi="Times New Roman" w:cs="Times New Roman"/>
          <w:i/>
          <w:iCs/>
          <w:sz w:val="28"/>
          <w:szCs w:val="28"/>
        </w:rPr>
        <w:t>2.</w:t>
      </w:r>
      <w:r w:rsidRPr="00115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0286831" w14:textId="77777777" w:rsidR="0055000F" w:rsidRDefault="001F670E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00F">
        <w:rPr>
          <w:rFonts w:ascii="Times New Roman" w:eastAsia="Times New Roman" w:hAnsi="Times New Roman" w:cs="Times New Roman"/>
          <w:i/>
          <w:iCs/>
          <w:sz w:val="28"/>
          <w:szCs w:val="28"/>
        </w:rPr>
        <w:t>Какая теория утверждает, что эффективность организации зависит от способности лидера адаптировать свой стиль управления в зависимости от ситуации и потребностей сотрудников?</w:t>
      </w:r>
    </w:p>
    <w:p w14:paraId="59320FBE" w14:textId="0CB9EB8C" w:rsidR="0055000F" w:rsidRDefault="0055000F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теория ситуационного лидерства</w:t>
      </w:r>
    </w:p>
    <w:p w14:paraId="1EBFBE93" w14:textId="3F33DCA4" w:rsidR="003513EC" w:rsidRDefault="003513EC" w:rsidP="004740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 w:rsidR="003C39B5">
        <w:rPr>
          <w:rFonts w:ascii="Times New Roman" w:hAnsi="Times New Roman" w:cs="Times New Roman"/>
          <w:sz w:val="28"/>
          <w:szCs w:val="28"/>
        </w:rPr>
        <w:t>2</w:t>
      </w:r>
    </w:p>
    <w:p w14:paraId="74EC2D8F" w14:textId="77777777" w:rsidR="001A2DF8" w:rsidRDefault="001A2DF8" w:rsidP="00474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732354D" w14:textId="1DF902C6" w:rsidR="003513EC" w:rsidRDefault="003513EC" w:rsidP="00474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F8">
        <w:rPr>
          <w:rFonts w:ascii="Times New Roman" w:eastAsia="Times New Roman" w:hAnsi="Times New Roman" w:cs="Times New Roman"/>
          <w:i/>
          <w:iCs/>
          <w:sz w:val="28"/>
          <w:szCs w:val="28"/>
        </w:rPr>
        <w:t>3.</w:t>
      </w:r>
      <w:r w:rsidRPr="00AE0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4755FF9" w14:textId="77777777" w:rsidR="0055000F" w:rsidRPr="00850CAF" w:rsidRDefault="0055000F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меры следует предпринять при обнаружении факта утечки информации? </w:t>
      </w:r>
    </w:p>
    <w:p w14:paraId="55EFCFE9" w14:textId="77777777" w:rsidR="0055000F" w:rsidRPr="00791491" w:rsidRDefault="0055000F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установить источник, оценить ущерб, принять ме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>ры по предотвращению повторения</w:t>
      </w:r>
    </w:p>
    <w:p w14:paraId="6C08129B" w14:textId="267C7AC1" w:rsidR="0055000F" w:rsidRPr="00850CAF" w:rsidRDefault="0055000F" w:rsidP="0047409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646DB466" w14:textId="77777777" w:rsidR="003513EC" w:rsidRDefault="003513EC" w:rsidP="00474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4DA993" w14:textId="77777777" w:rsidR="0069786E" w:rsidRDefault="003513EC" w:rsidP="00474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F8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Pr="000301E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9786E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8E031A0" w14:textId="77777777" w:rsidR="00653671" w:rsidRPr="00D81EA1" w:rsidRDefault="00653671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обеспечение экономической безопасности предприятия за счет снижения рисков и угроз, связанных с недоброкачественной работой персонала, его интеллектуальным потенциалом и трудовыми отношениями в целом? </w:t>
      </w:r>
    </w:p>
    <w:p w14:paraId="7BDCAF93" w14:textId="77777777" w:rsidR="00653671" w:rsidRPr="00D81EA1" w:rsidRDefault="00653671" w:rsidP="004740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кадровая безопасность</w:t>
      </w:r>
    </w:p>
    <w:p w14:paraId="7C668B13" w14:textId="26468CD5" w:rsidR="003513EC" w:rsidRDefault="003513EC" w:rsidP="00474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C39F6">
        <w:rPr>
          <w:rFonts w:ascii="Times New Roman" w:hAnsi="Times New Roman" w:cs="Times New Roman"/>
          <w:sz w:val="28"/>
          <w:szCs w:val="28"/>
        </w:rPr>
        <w:t>ПК-</w:t>
      </w:r>
      <w:r w:rsidR="003C39B5">
        <w:rPr>
          <w:rFonts w:ascii="Times New Roman" w:hAnsi="Times New Roman" w:cs="Times New Roman"/>
          <w:sz w:val="28"/>
          <w:szCs w:val="28"/>
        </w:rPr>
        <w:t>4</w:t>
      </w:r>
    </w:p>
    <w:p w14:paraId="365A48D3" w14:textId="77777777" w:rsidR="00C85EA7" w:rsidRDefault="00C85EA7" w:rsidP="004740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FF8BFC" w14:textId="77777777" w:rsidR="003513EC" w:rsidRPr="000301EF" w:rsidRDefault="003513EC" w:rsidP="004740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46AA24DA" w14:textId="77777777" w:rsidR="003513EC" w:rsidRPr="007E1358" w:rsidRDefault="003513EC" w:rsidP="00474093">
      <w:pPr>
        <w:pStyle w:val="4"/>
        <w:rPr>
          <w:rFonts w:cs="Times New Roman"/>
          <w:szCs w:val="28"/>
        </w:rPr>
      </w:pPr>
      <w:r w:rsidRPr="007E1358">
        <w:rPr>
          <w:rFonts w:cs="Times New Roman"/>
          <w:szCs w:val="28"/>
        </w:rPr>
        <w:t>Задания открытого типа с развернутым ответом</w:t>
      </w:r>
    </w:p>
    <w:p w14:paraId="0854A507" w14:textId="77777777" w:rsidR="003513EC" w:rsidRPr="007E1358" w:rsidRDefault="003513EC" w:rsidP="00474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BAB40" w14:textId="77777777" w:rsidR="003513EC" w:rsidRPr="00E70425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2DF8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Pr="00E70425">
        <w:rPr>
          <w:rFonts w:ascii="Times New Roman" w:hAnsi="Times New Roman" w:cs="Times New Roman"/>
          <w:i/>
          <w:sz w:val="28"/>
          <w:szCs w:val="28"/>
        </w:rPr>
        <w:t>Защита отчета о прохождении практики</w:t>
      </w:r>
    </w:p>
    <w:p w14:paraId="1BF58873" w14:textId="77777777" w:rsidR="003513EC" w:rsidRPr="00E70425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425">
        <w:rPr>
          <w:rFonts w:ascii="Times New Roman" w:hAnsi="Times New Roman" w:cs="Times New Roman"/>
          <w:i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i/>
          <w:sz w:val="28"/>
          <w:szCs w:val="28"/>
        </w:rPr>
        <w:t>Написание доклада и з</w:t>
      </w:r>
      <w:r w:rsidRPr="007C3A9A">
        <w:rPr>
          <w:rFonts w:ascii="Times New Roman" w:hAnsi="Times New Roman" w:cs="Times New Roman"/>
          <w:i/>
          <w:sz w:val="28"/>
          <w:szCs w:val="28"/>
        </w:rPr>
        <w:t>ащита отчета о прохождении Производственн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7C3A9A">
        <w:rPr>
          <w:rFonts w:ascii="Times New Roman" w:hAnsi="Times New Roman" w:cs="Times New Roman"/>
          <w:i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7C3A9A">
        <w:rPr>
          <w:rFonts w:ascii="Times New Roman" w:hAnsi="Times New Roman" w:cs="Times New Roman"/>
          <w:i/>
          <w:sz w:val="28"/>
          <w:szCs w:val="28"/>
        </w:rPr>
        <w:t xml:space="preserve"> (практика по профилю профессиональной деятельности)</w:t>
      </w:r>
    </w:p>
    <w:p w14:paraId="35806138" w14:textId="77777777" w:rsidR="003513EC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E7916" w14:textId="77777777" w:rsidR="003513EC" w:rsidRPr="000867A8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Задачи:</w:t>
      </w:r>
    </w:p>
    <w:p w14:paraId="41180F5E" w14:textId="77777777" w:rsidR="003513EC" w:rsidRPr="000867A8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2E0D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>:</w:t>
      </w:r>
    </w:p>
    <w:p w14:paraId="531262D6" w14:textId="77777777" w:rsidR="003513EC" w:rsidRPr="000867A8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036695D8" w14:textId="77777777" w:rsidR="003513EC" w:rsidRPr="000867A8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количество слайдов презентации – не менее десяти;</w:t>
      </w:r>
    </w:p>
    <w:p w14:paraId="118F3ABD" w14:textId="77777777" w:rsidR="003513EC" w:rsidRPr="000867A8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ECD3223" w14:textId="77777777" w:rsidR="003513EC" w:rsidRPr="000867A8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867A8">
        <w:rPr>
          <w:rFonts w:ascii="Times New Roman" w:hAnsi="Times New Roman" w:cs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A3CDF6A" w14:textId="77777777" w:rsidR="003513EC" w:rsidRPr="000867A8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Время выполнения –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0867A8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4C53C2A5" w14:textId="77777777" w:rsidR="003513EC" w:rsidRPr="000867A8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3902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445F0550" w14:textId="77777777" w:rsidR="003513EC" w:rsidRPr="000867A8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3902">
        <w:rPr>
          <w:rFonts w:ascii="Times New Roman" w:hAnsi="Times New Roman" w:cs="Times New Roman"/>
          <w:sz w:val="28"/>
          <w:szCs w:val="28"/>
        </w:rPr>
        <w:t>роизводственной практики (практика по профилю профессиональной деятельности)</w:t>
      </w:r>
      <w:r w:rsidRPr="000867A8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0C5BB1F2" w14:textId="5BE69577" w:rsidR="003513EC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Компетенции:</w:t>
      </w:r>
      <w:r w:rsidRPr="009B3902">
        <w:rPr>
          <w:rFonts w:ascii="Times New Roman" w:hAnsi="Times New Roman" w:cs="Times New Roman"/>
          <w:sz w:val="28"/>
          <w:szCs w:val="28"/>
        </w:rPr>
        <w:t xml:space="preserve"> ПК-1; ПК-2; ПК-3</w:t>
      </w:r>
      <w:r>
        <w:rPr>
          <w:rFonts w:ascii="Times New Roman" w:hAnsi="Times New Roman" w:cs="Times New Roman"/>
          <w:sz w:val="28"/>
          <w:szCs w:val="28"/>
        </w:rPr>
        <w:t>; ПК-4</w:t>
      </w:r>
    </w:p>
    <w:p w14:paraId="34C64943" w14:textId="77777777" w:rsidR="003513EC" w:rsidRDefault="003513EC" w:rsidP="001A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13EC" w:rsidSect="001A0B62">
      <w:pgSz w:w="11910" w:h="16840"/>
      <w:pgMar w:top="1040" w:right="566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1CDE" w14:textId="77777777" w:rsidR="00886073" w:rsidRDefault="00886073">
      <w:pPr>
        <w:spacing w:after="0" w:line="240" w:lineRule="auto"/>
      </w:pPr>
      <w:r>
        <w:separator/>
      </w:r>
    </w:p>
  </w:endnote>
  <w:endnote w:type="continuationSeparator" w:id="0">
    <w:p w14:paraId="347BB13E" w14:textId="77777777" w:rsidR="00886073" w:rsidRDefault="0088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6845" w14:textId="77777777" w:rsidR="00886073" w:rsidRDefault="00886073">
      <w:pPr>
        <w:spacing w:after="0" w:line="240" w:lineRule="auto"/>
      </w:pPr>
      <w:r>
        <w:separator/>
      </w:r>
    </w:p>
  </w:footnote>
  <w:footnote w:type="continuationSeparator" w:id="0">
    <w:p w14:paraId="163A7418" w14:textId="77777777" w:rsidR="00886073" w:rsidRDefault="0088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10004"/>
    <w:multiLevelType w:val="hybridMultilevel"/>
    <w:tmpl w:val="235024C6"/>
    <w:lvl w:ilvl="0" w:tplc="7140015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CF7519"/>
    <w:multiLevelType w:val="hybridMultilevel"/>
    <w:tmpl w:val="893A205A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8024A"/>
    <w:multiLevelType w:val="hybridMultilevel"/>
    <w:tmpl w:val="94DE7DB8"/>
    <w:lvl w:ilvl="0" w:tplc="B106CCB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6C1"/>
    <w:rsid w:val="000663B7"/>
    <w:rsid w:val="000A04D2"/>
    <w:rsid w:val="000C2350"/>
    <w:rsid w:val="000D06E5"/>
    <w:rsid w:val="000D4777"/>
    <w:rsid w:val="001120A4"/>
    <w:rsid w:val="001120F5"/>
    <w:rsid w:val="001A0B62"/>
    <w:rsid w:val="001A2DF8"/>
    <w:rsid w:val="001B240E"/>
    <w:rsid w:val="001F500F"/>
    <w:rsid w:val="001F670E"/>
    <w:rsid w:val="002135C7"/>
    <w:rsid w:val="0022706E"/>
    <w:rsid w:val="00235EAF"/>
    <w:rsid w:val="00277DC5"/>
    <w:rsid w:val="002A2982"/>
    <w:rsid w:val="002E1905"/>
    <w:rsid w:val="003150DF"/>
    <w:rsid w:val="00317078"/>
    <w:rsid w:val="003328EB"/>
    <w:rsid w:val="003513EC"/>
    <w:rsid w:val="0035187E"/>
    <w:rsid w:val="0038291F"/>
    <w:rsid w:val="003C1F9E"/>
    <w:rsid w:val="003C39B5"/>
    <w:rsid w:val="00406E2C"/>
    <w:rsid w:val="00474093"/>
    <w:rsid w:val="00531C9D"/>
    <w:rsid w:val="0055000F"/>
    <w:rsid w:val="00560F70"/>
    <w:rsid w:val="005619B4"/>
    <w:rsid w:val="00563694"/>
    <w:rsid w:val="00571E56"/>
    <w:rsid w:val="005A37DE"/>
    <w:rsid w:val="00634E9F"/>
    <w:rsid w:val="006358B8"/>
    <w:rsid w:val="006416C1"/>
    <w:rsid w:val="00653671"/>
    <w:rsid w:val="00665752"/>
    <w:rsid w:val="00671FFE"/>
    <w:rsid w:val="0067739D"/>
    <w:rsid w:val="0068217B"/>
    <w:rsid w:val="006859BA"/>
    <w:rsid w:val="0069786E"/>
    <w:rsid w:val="006B1BDE"/>
    <w:rsid w:val="006C187C"/>
    <w:rsid w:val="006D2CD8"/>
    <w:rsid w:val="006F0C55"/>
    <w:rsid w:val="00717AE4"/>
    <w:rsid w:val="00752072"/>
    <w:rsid w:val="00760298"/>
    <w:rsid w:val="00777220"/>
    <w:rsid w:val="007C56D0"/>
    <w:rsid w:val="008017D5"/>
    <w:rsid w:val="00804F9D"/>
    <w:rsid w:val="00886073"/>
    <w:rsid w:val="008879B1"/>
    <w:rsid w:val="008A7F58"/>
    <w:rsid w:val="008D2A2F"/>
    <w:rsid w:val="008E2A9D"/>
    <w:rsid w:val="009E71ED"/>
    <w:rsid w:val="00A32839"/>
    <w:rsid w:val="00A843EE"/>
    <w:rsid w:val="00AD77B9"/>
    <w:rsid w:val="00AF1A3D"/>
    <w:rsid w:val="00B13E10"/>
    <w:rsid w:val="00B4177E"/>
    <w:rsid w:val="00BC5892"/>
    <w:rsid w:val="00C70E09"/>
    <w:rsid w:val="00C85EA7"/>
    <w:rsid w:val="00CB4343"/>
    <w:rsid w:val="00CF3B93"/>
    <w:rsid w:val="00D33927"/>
    <w:rsid w:val="00D4762A"/>
    <w:rsid w:val="00D9352B"/>
    <w:rsid w:val="00DC3037"/>
    <w:rsid w:val="00DC4BED"/>
    <w:rsid w:val="00DF2164"/>
    <w:rsid w:val="00E60BF5"/>
    <w:rsid w:val="00EE4284"/>
    <w:rsid w:val="00EF16DE"/>
    <w:rsid w:val="00F5458B"/>
    <w:rsid w:val="00F7564C"/>
    <w:rsid w:val="00FA057D"/>
    <w:rsid w:val="00FC0C5A"/>
    <w:rsid w:val="00FD0DF3"/>
    <w:rsid w:val="00FE543F"/>
    <w:rsid w:val="00FE7E56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AF3E"/>
  <w15:docId w15:val="{ABE94FCD-A04C-4AE3-9E65-1552FC15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7D5"/>
  </w:style>
  <w:style w:type="paragraph" w:styleId="1">
    <w:name w:val="heading 1"/>
    <w:basedOn w:val="a0"/>
    <w:next w:val="a"/>
    <w:link w:val="10"/>
    <w:uiPriority w:val="9"/>
    <w:qFormat/>
    <w:rsid w:val="003513EC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513EC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3513EC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513E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3513E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3513E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3513EC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3513EC"/>
    <w:pPr>
      <w:ind w:left="720"/>
      <w:contextualSpacing/>
    </w:pPr>
  </w:style>
  <w:style w:type="table" w:styleId="a5">
    <w:name w:val="Table Grid"/>
    <w:basedOn w:val="a2"/>
    <w:uiPriority w:val="59"/>
    <w:rsid w:val="003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1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2"/>
    <w:next w:val="a5"/>
    <w:uiPriority w:val="59"/>
    <w:rsid w:val="003513E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5"/>
    <w:uiPriority w:val="59"/>
    <w:rsid w:val="003513E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5"/>
    <w:uiPriority w:val="59"/>
    <w:rsid w:val="003513E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5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13EC"/>
  </w:style>
  <w:style w:type="paragraph" w:styleId="a8">
    <w:name w:val="Body Text"/>
    <w:basedOn w:val="a"/>
    <w:link w:val="a9"/>
    <w:uiPriority w:val="1"/>
    <w:qFormat/>
    <w:rsid w:val="001B2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1"/>
    <w:rsid w:val="001B240E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Strong"/>
    <w:basedOn w:val="a1"/>
    <w:uiPriority w:val="22"/>
    <w:qFormat/>
    <w:rsid w:val="00563694"/>
    <w:rPr>
      <w:b/>
      <w:bCs/>
    </w:rPr>
  </w:style>
  <w:style w:type="paragraph" w:styleId="ab">
    <w:name w:val="Normal (Web)"/>
    <w:basedOn w:val="a"/>
    <w:uiPriority w:val="99"/>
    <w:unhideWhenUsed/>
    <w:rsid w:val="0056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paragraphp5zbfm">
    <w:name w:val="sectionjournalparagraph_p__5zbfm"/>
    <w:basedOn w:val="a"/>
    <w:rsid w:val="000D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listitemgdwfn">
    <w:name w:val="sectionjournallist_item__gdwfn"/>
    <w:basedOn w:val="a"/>
    <w:rsid w:val="000D4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1"/>
    <w:uiPriority w:val="20"/>
    <w:qFormat/>
    <w:rsid w:val="006D2CD8"/>
    <w:rPr>
      <w:i/>
      <w:iCs/>
    </w:rPr>
  </w:style>
  <w:style w:type="paragraph" w:styleId="ad">
    <w:name w:val="header"/>
    <w:basedOn w:val="a"/>
    <w:link w:val="ae"/>
    <w:uiPriority w:val="99"/>
    <w:unhideWhenUsed/>
    <w:rsid w:val="00F75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F7564C"/>
  </w:style>
  <w:style w:type="character" w:customStyle="1" w:styleId="20">
    <w:name w:val="Основной текст (2)_"/>
    <w:link w:val="21"/>
    <w:uiPriority w:val="99"/>
    <w:rsid w:val="0068217B"/>
    <w:rPr>
      <w:rFonts w:ascii="Century Schoolbook" w:hAnsi="Century Schoolbook" w:cs="Century Schoolbook"/>
      <w:i/>
      <w:iCs/>
      <w:spacing w:val="1"/>
      <w:sz w:val="18"/>
      <w:szCs w:val="18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68217B"/>
    <w:rPr>
      <w:rFonts w:ascii="Century Schoolbook" w:hAnsi="Century Schoolbook" w:cs="Century Schoolbook"/>
      <w:i/>
      <w:iCs/>
      <w:spacing w:val="1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68217B"/>
    <w:pPr>
      <w:widowControl w:val="0"/>
      <w:shd w:val="clear" w:color="auto" w:fill="FFFFFF"/>
      <w:spacing w:after="0" w:line="264" w:lineRule="exact"/>
      <w:ind w:hanging="340"/>
      <w:jc w:val="both"/>
    </w:pPr>
    <w:rPr>
      <w:rFonts w:ascii="Century Schoolbook" w:hAnsi="Century Schoolbook" w:cs="Century Schoolbook"/>
      <w:i/>
      <w:iCs/>
      <w:spacing w:val="1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FE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FE5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drozniakov@gmail.com</dc:creator>
  <cp:lastModifiedBy>ADMIN</cp:lastModifiedBy>
  <cp:revision>9</cp:revision>
  <dcterms:created xsi:type="dcterms:W3CDTF">2025-03-17T07:56:00Z</dcterms:created>
  <dcterms:modified xsi:type="dcterms:W3CDTF">2025-03-24T12:26:00Z</dcterms:modified>
</cp:coreProperties>
</file>