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E11CA" w14:textId="05EDAFDE" w:rsidR="00380D91" w:rsidRPr="006E6F90" w:rsidRDefault="00380D91" w:rsidP="00380D91">
      <w:pPr>
        <w:pStyle w:val="1"/>
        <w:ind w:firstLine="709"/>
        <w:rPr>
          <w:rFonts w:cs="Times New Roman"/>
          <w:szCs w:val="28"/>
        </w:rPr>
      </w:pPr>
      <w:r w:rsidRPr="006E6F90">
        <w:rPr>
          <w:rFonts w:cs="Times New Roman"/>
          <w:szCs w:val="28"/>
        </w:rPr>
        <w:t>Комплект оценочных материалов по дисциплине</w:t>
      </w:r>
      <w:r w:rsidRPr="006E6F90">
        <w:rPr>
          <w:rFonts w:cs="Times New Roman"/>
          <w:szCs w:val="28"/>
        </w:rPr>
        <w:br/>
        <w:t>«</w:t>
      </w:r>
      <w:r w:rsidR="002106A3" w:rsidRPr="006E6F90">
        <w:rPr>
          <w:rFonts w:cs="Times New Roman"/>
          <w:szCs w:val="28"/>
        </w:rPr>
        <w:t>Антикризисное управление персоналом</w:t>
      </w:r>
      <w:r w:rsidRPr="006E6F90">
        <w:rPr>
          <w:rFonts w:cs="Times New Roman"/>
          <w:szCs w:val="28"/>
        </w:rPr>
        <w:t>»</w:t>
      </w:r>
    </w:p>
    <w:p w14:paraId="49ED7116" w14:textId="77777777" w:rsidR="00380D91" w:rsidRPr="006E6F90" w:rsidRDefault="00380D91" w:rsidP="00C378CF">
      <w:pPr>
        <w:pStyle w:val="a0"/>
        <w:ind w:firstLine="709"/>
        <w:jc w:val="both"/>
        <w:rPr>
          <w:rFonts w:cs="Times New Roman"/>
          <w:szCs w:val="28"/>
        </w:rPr>
      </w:pPr>
    </w:p>
    <w:p w14:paraId="351838D4" w14:textId="77777777" w:rsidR="00380D91" w:rsidRPr="006E6F90" w:rsidRDefault="00380D91" w:rsidP="006E6F90">
      <w:pPr>
        <w:pStyle w:val="3"/>
        <w:rPr>
          <w:rFonts w:cs="Times New Roman"/>
          <w:szCs w:val="28"/>
        </w:rPr>
      </w:pPr>
      <w:r w:rsidRPr="006E6F90">
        <w:rPr>
          <w:rFonts w:cs="Times New Roman"/>
          <w:szCs w:val="28"/>
        </w:rPr>
        <w:t>Задания закрытого типа</w:t>
      </w:r>
    </w:p>
    <w:p w14:paraId="7D48DCB4" w14:textId="77777777" w:rsidR="00380D91" w:rsidRPr="006E6F90" w:rsidRDefault="00380D91" w:rsidP="00C378CF">
      <w:pPr>
        <w:pStyle w:val="4"/>
        <w:rPr>
          <w:rFonts w:cs="Times New Roman"/>
          <w:szCs w:val="28"/>
        </w:rPr>
      </w:pPr>
    </w:p>
    <w:p w14:paraId="6F47CE5D" w14:textId="77777777" w:rsidR="00380D91" w:rsidRPr="006E6F90" w:rsidRDefault="00380D91" w:rsidP="0031165B">
      <w:pPr>
        <w:pStyle w:val="4"/>
        <w:ind w:firstLine="0"/>
        <w:rPr>
          <w:rFonts w:cs="Times New Roman"/>
          <w:szCs w:val="28"/>
        </w:rPr>
      </w:pPr>
      <w:r w:rsidRPr="006E6F90">
        <w:rPr>
          <w:rFonts w:cs="Times New Roman"/>
          <w:szCs w:val="28"/>
        </w:rPr>
        <w:t>Задания закрытого типа на выбор правильного ответа</w:t>
      </w:r>
    </w:p>
    <w:p w14:paraId="30C4B20F" w14:textId="77777777" w:rsidR="00380D91" w:rsidRPr="006E6F90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377EE6" w14:textId="205E2CA5" w:rsidR="006E6F90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1. </w:t>
      </w:r>
      <w:r w:rsidR="006E6F90" w:rsidRPr="006E6F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EF60E74" w14:textId="6FF05D48" w:rsidR="00C27A39" w:rsidRPr="006E6F90" w:rsidRDefault="00C27A39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Антикризисное управление – это…</w:t>
      </w:r>
    </w:p>
    <w:p w14:paraId="0CB8820A" w14:textId="755B738A" w:rsidR="00C27A39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А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Э</w:t>
      </w:r>
      <w:r w:rsidR="00C27A39" w:rsidRPr="006E6F90">
        <w:rPr>
          <w:rFonts w:ascii="Times New Roman" w:hAnsi="Times New Roman" w:cs="Times New Roman"/>
          <w:sz w:val="28"/>
          <w:szCs w:val="28"/>
        </w:rPr>
        <w:t>то процесс принятия решений, направленных на минимизацию последствий кризиса</w:t>
      </w:r>
    </w:p>
    <w:p w14:paraId="4038BF19" w14:textId="6CB00C79" w:rsidR="00C27A39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Б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Э</w:t>
      </w:r>
      <w:r w:rsidR="00C27A39" w:rsidRPr="006E6F90">
        <w:rPr>
          <w:rFonts w:ascii="Times New Roman" w:hAnsi="Times New Roman" w:cs="Times New Roman"/>
          <w:sz w:val="28"/>
          <w:szCs w:val="28"/>
        </w:rPr>
        <w:t>то система мер, направленная на предотвращение возникновения кризисов</w:t>
      </w:r>
    </w:p>
    <w:p w14:paraId="3AF64BC9" w14:textId="50C55596" w:rsidR="00C27A39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В</w:t>
      </w:r>
      <w:r w:rsidR="00C17B32">
        <w:rPr>
          <w:rFonts w:ascii="Times New Roman" w:hAnsi="Times New Roman" w:cs="Times New Roman"/>
          <w:sz w:val="28"/>
          <w:szCs w:val="28"/>
        </w:rPr>
        <w:t>)</w:t>
      </w:r>
      <w:r w:rsidR="00DD7623">
        <w:rPr>
          <w:rFonts w:ascii="Times New Roman" w:hAnsi="Times New Roman" w:cs="Times New Roman"/>
          <w:sz w:val="28"/>
          <w:szCs w:val="28"/>
        </w:rPr>
        <w:t xml:space="preserve"> </w:t>
      </w:r>
      <w:r w:rsidR="00C17B32">
        <w:rPr>
          <w:rFonts w:ascii="Times New Roman" w:hAnsi="Times New Roman" w:cs="Times New Roman"/>
          <w:sz w:val="28"/>
          <w:szCs w:val="28"/>
        </w:rPr>
        <w:t>Э</w:t>
      </w:r>
      <w:r w:rsidR="00C27A39" w:rsidRPr="006E6F90">
        <w:rPr>
          <w:rFonts w:ascii="Times New Roman" w:hAnsi="Times New Roman" w:cs="Times New Roman"/>
          <w:sz w:val="28"/>
          <w:szCs w:val="28"/>
        </w:rPr>
        <w:t>то стратегия развития компании в стабильной экономической ситуации</w:t>
      </w:r>
    </w:p>
    <w:p w14:paraId="468BD480" w14:textId="39C77EAF" w:rsidR="00C27A39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Г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Э</w:t>
      </w:r>
      <w:r w:rsidR="00C27A39" w:rsidRPr="006E6F90">
        <w:rPr>
          <w:rFonts w:ascii="Times New Roman" w:hAnsi="Times New Roman" w:cs="Times New Roman"/>
          <w:sz w:val="28"/>
          <w:szCs w:val="28"/>
        </w:rPr>
        <w:t>то комплекс мероприятий, направленных на улучшение качества продукции</w:t>
      </w:r>
    </w:p>
    <w:p w14:paraId="16C4E0F9" w14:textId="1BD39DEC" w:rsidR="00380D91" w:rsidRPr="006E6F90" w:rsidRDefault="00C17B32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256664" w:rsidRPr="006E6F90">
        <w:rPr>
          <w:rFonts w:ascii="Times New Roman" w:hAnsi="Times New Roman" w:cs="Times New Roman"/>
          <w:sz w:val="28"/>
          <w:szCs w:val="28"/>
        </w:rPr>
        <w:t>: А</w:t>
      </w:r>
      <w:r w:rsidR="000C2C8E" w:rsidRPr="006E6F90">
        <w:rPr>
          <w:rFonts w:ascii="Times New Roman" w:hAnsi="Times New Roman" w:cs="Times New Roman"/>
          <w:sz w:val="28"/>
          <w:szCs w:val="28"/>
        </w:rPr>
        <w:t>.</w:t>
      </w:r>
    </w:p>
    <w:p w14:paraId="19F77E9C" w14:textId="53B62AFC" w:rsidR="00380D91" w:rsidRPr="006E6F90" w:rsidRDefault="00A9108C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Компетенции (индикаторы): П</w:t>
      </w:r>
      <w:r w:rsidR="00380D91" w:rsidRPr="006E6F90">
        <w:rPr>
          <w:rFonts w:ascii="Times New Roman" w:hAnsi="Times New Roman" w:cs="Times New Roman"/>
          <w:sz w:val="28"/>
          <w:szCs w:val="28"/>
        </w:rPr>
        <w:t>К</w:t>
      </w:r>
      <w:r w:rsidR="00364C21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380D91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7215B799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99370" w14:textId="57E37B79" w:rsidR="006E6F90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2. </w:t>
      </w:r>
      <w:r w:rsidR="006E6F90" w:rsidRPr="006E6F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D0B91EF" w14:textId="25A07307" w:rsidR="00A9108C" w:rsidRPr="006E6F90" w:rsidRDefault="00A9108C" w:rsidP="006E6F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Какова роль отдела кадров в процессе оценки эффективности</w:t>
      </w:r>
      <w:r w:rsidR="00C245D5" w:rsidRPr="006E6F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сотру</w:t>
      </w:r>
      <w:r w:rsidR="00C27A39" w:rsidRPr="006E6F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</w:t>
      </w:r>
      <w:r w:rsidR="00C245D5" w:rsidRPr="006E6F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ников</w:t>
      </w:r>
      <w:r w:rsidRPr="006E6F9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?</w:t>
      </w:r>
    </w:p>
    <w:p w14:paraId="207F5D94" w14:textId="4A550089" w:rsidR="00A9108C" w:rsidRPr="006E6F90" w:rsidRDefault="006E6F90" w:rsidP="006E6F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DD7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C17B32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епосредс</w:t>
      </w:r>
      <w:r w:rsidR="00573BB9">
        <w:rPr>
          <w:rFonts w:ascii="Times New Roman" w:eastAsia="Calibri" w:hAnsi="Times New Roman" w:cs="Times New Roman"/>
          <w:color w:val="000000"/>
          <w:sz w:val="28"/>
          <w:szCs w:val="28"/>
        </w:rPr>
        <w:t>твенная оценка всех сотрудников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7EFA33A" w14:textId="6DCF28EB" w:rsidR="00A9108C" w:rsidRPr="006E6F90" w:rsidRDefault="006E6F90" w:rsidP="006E6F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C17B32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C17B32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азра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ботка и внедрение системы оценки эффективности, обучение рук</w:t>
      </w:r>
      <w:r w:rsidR="00573BB9">
        <w:rPr>
          <w:rFonts w:ascii="Times New Roman" w:eastAsia="Calibri" w:hAnsi="Times New Roman" w:cs="Times New Roman"/>
          <w:color w:val="000000"/>
          <w:sz w:val="28"/>
          <w:szCs w:val="28"/>
        </w:rPr>
        <w:t>оводителей, анализ результатов</w:t>
      </w:r>
    </w:p>
    <w:p w14:paraId="7242DB45" w14:textId="5905454D" w:rsidR="00A9108C" w:rsidRPr="006E6F90" w:rsidRDefault="006E6F90" w:rsidP="006E6F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DD7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C17B32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="00C17B32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оль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ко контроль за соблю</w:t>
      </w:r>
      <w:r w:rsidR="00573BB9">
        <w:rPr>
          <w:rFonts w:ascii="Times New Roman" w:eastAsia="Calibri" w:hAnsi="Times New Roman" w:cs="Times New Roman"/>
          <w:color w:val="000000"/>
          <w:sz w:val="28"/>
          <w:szCs w:val="28"/>
        </w:rPr>
        <w:t>дением сроков проведения оценки</w:t>
      </w:r>
    </w:p>
    <w:p w14:paraId="4FEA49CD" w14:textId="301F4D18" w:rsidR="00A9108C" w:rsidRPr="006E6F90" w:rsidRDefault="006E6F90" w:rsidP="006E6F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Г</w:t>
      </w:r>
      <w:r w:rsidR="00DD7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="00C17B32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C17B32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во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ль</w:t>
      </w:r>
      <w:r w:rsidR="00573BB9">
        <w:rPr>
          <w:rFonts w:ascii="Times New Roman" w:eastAsia="Calibri" w:hAnsi="Times New Roman" w:cs="Times New Roman"/>
          <w:color w:val="000000"/>
          <w:sz w:val="28"/>
          <w:szCs w:val="28"/>
        </w:rPr>
        <w:t>нение неэффективных сотрудников</w:t>
      </w:r>
    </w:p>
    <w:p w14:paraId="1906021B" w14:textId="561BBDBE" w:rsidR="00380D91" w:rsidRPr="006E6F90" w:rsidRDefault="00C17B32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9108C" w:rsidRPr="006E6F90">
        <w:rPr>
          <w:rFonts w:ascii="Times New Roman" w:hAnsi="Times New Roman" w:cs="Times New Roman"/>
          <w:sz w:val="28"/>
          <w:szCs w:val="28"/>
        </w:rPr>
        <w:t>: Б</w:t>
      </w:r>
      <w:r w:rsidR="000C2C8E" w:rsidRPr="006E6F90">
        <w:rPr>
          <w:rFonts w:ascii="Times New Roman" w:hAnsi="Times New Roman" w:cs="Times New Roman"/>
          <w:sz w:val="28"/>
          <w:szCs w:val="28"/>
        </w:rPr>
        <w:t>.</w:t>
      </w:r>
    </w:p>
    <w:p w14:paraId="168B79BD" w14:textId="124A64CA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08C" w:rsidRPr="006E6F90">
        <w:rPr>
          <w:rFonts w:ascii="Times New Roman" w:hAnsi="Times New Roman" w:cs="Times New Roman"/>
          <w:sz w:val="28"/>
          <w:szCs w:val="28"/>
        </w:rPr>
        <w:t>ПК</w:t>
      </w:r>
      <w:r w:rsidR="00A36DCE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69008C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73669E61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892A67" w14:textId="014AFF3D" w:rsidR="006E6F90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3. </w:t>
      </w:r>
      <w:r w:rsidR="006E6F90" w:rsidRPr="006E6F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1748AC1" w14:textId="4691518F" w:rsidR="00CB5660" w:rsidRPr="006E6F90" w:rsidRDefault="00CB5660" w:rsidP="006E6F9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6F90">
        <w:rPr>
          <w:rFonts w:ascii="Times New Roman" w:eastAsia="Calibri" w:hAnsi="Times New Roman" w:cs="Times New Roman"/>
          <w:bCs/>
          <w:sz w:val="28"/>
          <w:szCs w:val="28"/>
        </w:rPr>
        <w:t xml:space="preserve">Оценка результатов труда </w:t>
      </w:r>
      <w:r w:rsidR="00C17B32">
        <w:rPr>
          <w:rFonts w:ascii="Times New Roman" w:eastAsia="Calibri" w:hAnsi="Times New Roman" w:cs="Times New Roman"/>
          <w:bCs/>
          <w:sz w:val="28"/>
          <w:szCs w:val="28"/>
        </w:rPr>
        <w:t>–</w:t>
      </w:r>
      <w:r w:rsidRPr="006E6F90">
        <w:rPr>
          <w:rFonts w:ascii="Times New Roman" w:eastAsia="Calibri" w:hAnsi="Times New Roman" w:cs="Times New Roman"/>
          <w:bCs/>
          <w:sz w:val="28"/>
          <w:szCs w:val="28"/>
        </w:rPr>
        <w:t xml:space="preserve"> это:</w:t>
      </w:r>
    </w:p>
    <w:p w14:paraId="6EFBCD33" w14:textId="4D6BE91C" w:rsidR="00CB5660" w:rsidRPr="006E6F90" w:rsidRDefault="006E6F90" w:rsidP="006E6F9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DD7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B32">
        <w:rPr>
          <w:rFonts w:ascii="Times New Roman" w:eastAsia="Calibri" w:hAnsi="Times New Roman" w:cs="Times New Roman"/>
          <w:sz w:val="28"/>
          <w:szCs w:val="28"/>
        </w:rPr>
        <w:t>Ф</w:t>
      </w:r>
      <w:r w:rsidR="00C17B32" w:rsidRPr="006E6F90">
        <w:rPr>
          <w:rFonts w:ascii="Times New Roman" w:eastAsia="Calibri" w:hAnsi="Times New Roman" w:cs="Times New Roman"/>
          <w:sz w:val="28"/>
          <w:szCs w:val="28"/>
        </w:rPr>
        <w:t>у</w:t>
      </w:r>
      <w:r w:rsidR="00CB5660" w:rsidRPr="006E6F90">
        <w:rPr>
          <w:rFonts w:ascii="Times New Roman" w:eastAsia="Calibri" w:hAnsi="Times New Roman" w:cs="Times New Roman"/>
          <w:sz w:val="28"/>
          <w:szCs w:val="28"/>
        </w:rPr>
        <w:t>нкция по управлению персоналом, направленная на определение уровня эффективности выполнения работы</w:t>
      </w:r>
    </w:p>
    <w:p w14:paraId="4CFC1B7C" w14:textId="7D22B50C" w:rsidR="00CB5660" w:rsidRPr="006E6F90" w:rsidRDefault="006E6F90" w:rsidP="006E6F9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DD7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B32">
        <w:rPr>
          <w:rFonts w:ascii="Times New Roman" w:eastAsia="Calibri" w:hAnsi="Times New Roman" w:cs="Times New Roman"/>
          <w:sz w:val="28"/>
          <w:szCs w:val="28"/>
        </w:rPr>
        <w:t>П</w:t>
      </w:r>
      <w:r w:rsidR="00C17B32" w:rsidRPr="006E6F90">
        <w:rPr>
          <w:rFonts w:ascii="Times New Roman" w:eastAsia="Calibri" w:hAnsi="Times New Roman" w:cs="Times New Roman"/>
          <w:sz w:val="28"/>
          <w:szCs w:val="28"/>
        </w:rPr>
        <w:t>р</w:t>
      </w:r>
      <w:r w:rsidR="00CB5660" w:rsidRPr="006E6F90">
        <w:rPr>
          <w:rFonts w:ascii="Times New Roman" w:eastAsia="Calibri" w:hAnsi="Times New Roman" w:cs="Times New Roman"/>
          <w:sz w:val="28"/>
          <w:szCs w:val="28"/>
        </w:rPr>
        <w:t>оцесс систематического исследования работы по определению наиболее существенных ее характеристик</w:t>
      </w:r>
    </w:p>
    <w:p w14:paraId="7EB73018" w14:textId="0A809124" w:rsidR="00CB5660" w:rsidRPr="006E6F90" w:rsidRDefault="006E6F90" w:rsidP="006E6F9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DD7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B32">
        <w:rPr>
          <w:rFonts w:ascii="Times New Roman" w:eastAsia="Calibri" w:hAnsi="Times New Roman" w:cs="Times New Roman"/>
          <w:sz w:val="28"/>
          <w:szCs w:val="28"/>
        </w:rPr>
        <w:t>С</w:t>
      </w:r>
      <w:r w:rsidR="00C17B32" w:rsidRPr="006E6F90">
        <w:rPr>
          <w:rFonts w:ascii="Times New Roman" w:eastAsia="Calibri" w:hAnsi="Times New Roman" w:cs="Times New Roman"/>
          <w:sz w:val="28"/>
          <w:szCs w:val="28"/>
        </w:rPr>
        <w:t>ре</w:t>
      </w:r>
      <w:r w:rsidR="00CB5660" w:rsidRPr="006E6F90">
        <w:rPr>
          <w:rFonts w:ascii="Times New Roman" w:eastAsia="Calibri" w:hAnsi="Times New Roman" w:cs="Times New Roman"/>
          <w:sz w:val="28"/>
          <w:szCs w:val="28"/>
        </w:rPr>
        <w:t>дство управления предприятием</w:t>
      </w:r>
    </w:p>
    <w:p w14:paraId="54BD16EF" w14:textId="2800F0EB" w:rsidR="00CB5660" w:rsidRPr="006E6F90" w:rsidRDefault="006E6F90" w:rsidP="006E6F90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="00DD76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7B32">
        <w:rPr>
          <w:rFonts w:ascii="Times New Roman" w:eastAsia="Calibri" w:hAnsi="Times New Roman" w:cs="Times New Roman"/>
          <w:sz w:val="28"/>
          <w:szCs w:val="28"/>
        </w:rPr>
        <w:t>Н</w:t>
      </w:r>
      <w:r w:rsidR="00C17B32" w:rsidRPr="006E6F90">
        <w:rPr>
          <w:rFonts w:ascii="Times New Roman" w:eastAsia="Calibri" w:hAnsi="Times New Roman" w:cs="Times New Roman"/>
          <w:sz w:val="28"/>
          <w:szCs w:val="28"/>
        </w:rPr>
        <w:t>е</w:t>
      </w:r>
      <w:r w:rsidR="00CB5660" w:rsidRPr="006E6F90">
        <w:rPr>
          <w:rFonts w:ascii="Times New Roman" w:eastAsia="Calibri" w:hAnsi="Times New Roman" w:cs="Times New Roman"/>
          <w:sz w:val="28"/>
          <w:szCs w:val="28"/>
        </w:rPr>
        <w:t>т правильного ответа</w:t>
      </w:r>
    </w:p>
    <w:p w14:paraId="3B365404" w14:textId="0EE6F9C8" w:rsidR="00380D91" w:rsidRPr="006E6F90" w:rsidRDefault="002B7515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Ответ: А</w:t>
      </w:r>
      <w:r w:rsidR="000C2C8E" w:rsidRPr="006E6F90">
        <w:rPr>
          <w:rFonts w:ascii="Times New Roman" w:hAnsi="Times New Roman" w:cs="Times New Roman"/>
          <w:sz w:val="28"/>
          <w:szCs w:val="28"/>
        </w:rPr>
        <w:t>.</w:t>
      </w:r>
    </w:p>
    <w:p w14:paraId="2E41F306" w14:textId="27F47C9B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08C" w:rsidRPr="006E6F90">
        <w:rPr>
          <w:rFonts w:ascii="Times New Roman" w:hAnsi="Times New Roman" w:cs="Times New Roman"/>
          <w:sz w:val="28"/>
          <w:szCs w:val="28"/>
        </w:rPr>
        <w:t>ПК</w:t>
      </w:r>
      <w:r w:rsidR="00A36DCE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69008C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457981FE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64D4A" w14:textId="2E88BD3B" w:rsidR="006E6F90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4. </w:t>
      </w:r>
      <w:r w:rsidR="006E6F90" w:rsidRPr="006E6F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D425DBD" w14:textId="2D413CD2" w:rsidR="00C27A39" w:rsidRPr="006E6F90" w:rsidRDefault="00C27A39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Как удержать ключевых сотрудников в условиях кризиса?</w:t>
      </w:r>
    </w:p>
    <w:p w14:paraId="5225FFAF" w14:textId="560692F7" w:rsidR="00C27A39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П</w:t>
      </w:r>
      <w:r w:rsidR="00C17B32" w:rsidRPr="006E6F90">
        <w:rPr>
          <w:rFonts w:ascii="Times New Roman" w:hAnsi="Times New Roman" w:cs="Times New Roman"/>
          <w:sz w:val="28"/>
          <w:szCs w:val="28"/>
        </w:rPr>
        <w:t>о</w:t>
      </w:r>
      <w:r w:rsidR="00C27A39" w:rsidRPr="006E6F90">
        <w:rPr>
          <w:rFonts w:ascii="Times New Roman" w:hAnsi="Times New Roman" w:cs="Times New Roman"/>
          <w:sz w:val="28"/>
          <w:szCs w:val="28"/>
        </w:rPr>
        <w:t>вышать заработную плату</w:t>
      </w:r>
    </w:p>
    <w:p w14:paraId="121F1EDB" w14:textId="34963B93" w:rsidR="00C27A39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С</w:t>
      </w:r>
      <w:r w:rsidR="00C17B32" w:rsidRPr="006E6F90">
        <w:rPr>
          <w:rFonts w:ascii="Times New Roman" w:hAnsi="Times New Roman" w:cs="Times New Roman"/>
          <w:sz w:val="28"/>
          <w:szCs w:val="28"/>
        </w:rPr>
        <w:t>о</w:t>
      </w:r>
      <w:r w:rsidR="00C27A39" w:rsidRPr="006E6F90">
        <w:rPr>
          <w:rFonts w:ascii="Times New Roman" w:hAnsi="Times New Roman" w:cs="Times New Roman"/>
          <w:sz w:val="28"/>
          <w:szCs w:val="28"/>
        </w:rPr>
        <w:t>здавать условия для профессионального роста</w:t>
      </w:r>
    </w:p>
    <w:p w14:paraId="54E0E7CC" w14:textId="1E2B6D85" w:rsidR="00C27A39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Г</w:t>
      </w:r>
      <w:r w:rsidR="00C17B32" w:rsidRPr="006E6F90">
        <w:rPr>
          <w:rFonts w:ascii="Times New Roman" w:hAnsi="Times New Roman" w:cs="Times New Roman"/>
          <w:sz w:val="28"/>
          <w:szCs w:val="28"/>
        </w:rPr>
        <w:t>а</w:t>
      </w:r>
      <w:r w:rsidR="00C27A39" w:rsidRPr="006E6F90">
        <w:rPr>
          <w:rFonts w:ascii="Times New Roman" w:hAnsi="Times New Roman" w:cs="Times New Roman"/>
          <w:sz w:val="28"/>
          <w:szCs w:val="28"/>
        </w:rPr>
        <w:t>рантировать стабильность и безопасность</w:t>
      </w:r>
    </w:p>
    <w:p w14:paraId="5613138B" w14:textId="13511C7D" w:rsidR="00C27A39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П</w:t>
      </w:r>
      <w:r w:rsidR="00C17B32" w:rsidRPr="006E6F90">
        <w:rPr>
          <w:rFonts w:ascii="Times New Roman" w:hAnsi="Times New Roman" w:cs="Times New Roman"/>
          <w:sz w:val="28"/>
          <w:szCs w:val="28"/>
        </w:rPr>
        <w:t>р</w:t>
      </w:r>
      <w:r w:rsidR="00C27A39" w:rsidRPr="006E6F90">
        <w:rPr>
          <w:rFonts w:ascii="Times New Roman" w:hAnsi="Times New Roman" w:cs="Times New Roman"/>
          <w:sz w:val="28"/>
          <w:szCs w:val="28"/>
        </w:rPr>
        <w:t>едлагать дополнительные льготы</w:t>
      </w:r>
    </w:p>
    <w:p w14:paraId="4F92681E" w14:textId="378A6BFE" w:rsidR="00380D91" w:rsidRPr="006E6F90" w:rsidRDefault="00C17B32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C27A39" w:rsidRPr="006E6F9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C27A39" w:rsidRPr="006E6F90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3EB11559" w14:textId="1D9C3A92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08C" w:rsidRPr="006E6F90">
        <w:rPr>
          <w:rFonts w:ascii="Times New Roman" w:hAnsi="Times New Roman" w:cs="Times New Roman"/>
          <w:sz w:val="28"/>
          <w:szCs w:val="28"/>
        </w:rPr>
        <w:t>ПК</w:t>
      </w:r>
      <w:r w:rsidR="00A36DCE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69008C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7846EAE2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46565" w14:textId="545DD387" w:rsidR="006E6F90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5. </w:t>
      </w:r>
      <w:r w:rsidR="006E6F90" w:rsidRPr="006E6F9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A8309F2" w14:textId="154FD8CD" w:rsidR="00467558" w:rsidRPr="006E6F90" w:rsidRDefault="00467558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Любое отклонение от привычного режима функционирования системы или отдельного ее элемента, вызывающее стрессовые реакции персонала и характеризующееся необходимостью принятия нестандартных решений, мобилизации профессионально-личностного потенциала и наличием как отрицательных, так и положительных последствий, называется: </w:t>
      </w:r>
    </w:p>
    <w:p w14:paraId="7BCEF5BE" w14:textId="408C33FA" w:rsidR="00467558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67558" w:rsidRPr="006E6F90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Кр</w:t>
      </w:r>
      <w:r w:rsidR="00573BB9">
        <w:rPr>
          <w:rFonts w:ascii="Times New Roman" w:hAnsi="Times New Roman" w:cs="Times New Roman"/>
          <w:sz w:val="28"/>
          <w:szCs w:val="28"/>
        </w:rPr>
        <w:t>изисом персонала организации</w:t>
      </w:r>
    </w:p>
    <w:p w14:paraId="6C5C362A" w14:textId="01EEA2C5" w:rsidR="00467558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Кри</w:t>
      </w:r>
      <w:r w:rsidR="00573BB9">
        <w:rPr>
          <w:rFonts w:ascii="Times New Roman" w:hAnsi="Times New Roman" w:cs="Times New Roman"/>
          <w:sz w:val="28"/>
          <w:szCs w:val="28"/>
        </w:rPr>
        <w:t>зисным состоянием организации</w:t>
      </w:r>
    </w:p>
    <w:p w14:paraId="3BC17CA7" w14:textId="026C27AC" w:rsidR="00467558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Кр</w:t>
      </w:r>
      <w:r w:rsidR="00573BB9">
        <w:rPr>
          <w:rFonts w:ascii="Times New Roman" w:hAnsi="Times New Roman" w:cs="Times New Roman"/>
          <w:sz w:val="28"/>
          <w:szCs w:val="28"/>
        </w:rPr>
        <w:t>изисом организации</w:t>
      </w:r>
    </w:p>
    <w:p w14:paraId="5EA1A882" w14:textId="76A9C5EA" w:rsidR="00467558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К</w:t>
      </w:r>
      <w:r w:rsidR="00C17B32" w:rsidRPr="006E6F90">
        <w:rPr>
          <w:rFonts w:ascii="Times New Roman" w:hAnsi="Times New Roman" w:cs="Times New Roman"/>
          <w:sz w:val="28"/>
          <w:szCs w:val="28"/>
        </w:rPr>
        <w:t>ри</w:t>
      </w:r>
      <w:r w:rsidR="00467558" w:rsidRPr="006E6F90">
        <w:rPr>
          <w:rFonts w:ascii="Times New Roman" w:hAnsi="Times New Roman" w:cs="Times New Roman"/>
          <w:sz w:val="28"/>
          <w:szCs w:val="28"/>
        </w:rPr>
        <w:t xml:space="preserve">зисом </w:t>
      </w:r>
      <w:r w:rsidR="00573BB9">
        <w:rPr>
          <w:rFonts w:ascii="Times New Roman" w:hAnsi="Times New Roman" w:cs="Times New Roman"/>
          <w:sz w:val="28"/>
          <w:szCs w:val="28"/>
        </w:rPr>
        <w:t>персонала организации-банкрота;</w:t>
      </w:r>
    </w:p>
    <w:p w14:paraId="39C38399" w14:textId="361CC4D9" w:rsidR="00380D91" w:rsidRPr="006E6F90" w:rsidRDefault="006E6F9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D7623">
        <w:rPr>
          <w:rFonts w:ascii="Times New Roman" w:hAnsi="Times New Roman" w:cs="Times New Roman"/>
          <w:sz w:val="28"/>
          <w:szCs w:val="28"/>
        </w:rPr>
        <w:t xml:space="preserve">) </w:t>
      </w:r>
      <w:r w:rsidR="00C17B32">
        <w:rPr>
          <w:rFonts w:ascii="Times New Roman" w:hAnsi="Times New Roman" w:cs="Times New Roman"/>
          <w:sz w:val="28"/>
          <w:szCs w:val="28"/>
        </w:rPr>
        <w:t>К</w:t>
      </w:r>
      <w:r w:rsidR="00C17B32" w:rsidRPr="006E6F90">
        <w:rPr>
          <w:rFonts w:ascii="Times New Roman" w:hAnsi="Times New Roman" w:cs="Times New Roman"/>
          <w:sz w:val="28"/>
          <w:szCs w:val="28"/>
        </w:rPr>
        <w:t>ри</w:t>
      </w:r>
      <w:r w:rsidR="00467558" w:rsidRPr="006E6F90">
        <w:rPr>
          <w:rFonts w:ascii="Times New Roman" w:hAnsi="Times New Roman" w:cs="Times New Roman"/>
          <w:sz w:val="28"/>
          <w:szCs w:val="28"/>
        </w:rPr>
        <w:t>зисной ситуацие</w:t>
      </w:r>
      <w:r w:rsidR="00573BB9">
        <w:rPr>
          <w:rFonts w:ascii="Times New Roman" w:hAnsi="Times New Roman" w:cs="Times New Roman"/>
          <w:sz w:val="28"/>
          <w:szCs w:val="28"/>
        </w:rPr>
        <w:t>й в организации</w:t>
      </w:r>
    </w:p>
    <w:p w14:paraId="1C9C6205" w14:textId="3330273D" w:rsidR="00380D91" w:rsidRPr="006E6F90" w:rsidRDefault="00C17B32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80D91" w:rsidRPr="006E6F90">
        <w:rPr>
          <w:rFonts w:ascii="Times New Roman" w:hAnsi="Times New Roman" w:cs="Times New Roman"/>
          <w:sz w:val="28"/>
          <w:szCs w:val="28"/>
        </w:rPr>
        <w:t>: Б</w:t>
      </w:r>
      <w:r w:rsidR="000C2C8E" w:rsidRPr="006E6F90">
        <w:rPr>
          <w:rFonts w:ascii="Times New Roman" w:hAnsi="Times New Roman" w:cs="Times New Roman"/>
          <w:sz w:val="28"/>
          <w:szCs w:val="28"/>
        </w:rPr>
        <w:t>.</w:t>
      </w:r>
    </w:p>
    <w:p w14:paraId="366920B3" w14:textId="55DB72D9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08C" w:rsidRPr="006E6F90">
        <w:rPr>
          <w:rFonts w:ascii="Times New Roman" w:hAnsi="Times New Roman" w:cs="Times New Roman"/>
          <w:sz w:val="28"/>
          <w:szCs w:val="28"/>
        </w:rPr>
        <w:t>ПК</w:t>
      </w:r>
      <w:r w:rsidR="00A36DCE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69008C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0ABFEFDB" w14:textId="77777777" w:rsidR="00DD7623" w:rsidRDefault="00DD7623" w:rsidP="006E6F90">
      <w:pPr>
        <w:pStyle w:val="4"/>
        <w:rPr>
          <w:rFonts w:cs="Times New Roman"/>
          <w:szCs w:val="28"/>
        </w:rPr>
      </w:pPr>
    </w:p>
    <w:p w14:paraId="598D7761" w14:textId="15481E52" w:rsidR="00380D91" w:rsidRPr="006E6F90" w:rsidRDefault="00380D91" w:rsidP="0031165B">
      <w:pPr>
        <w:pStyle w:val="4"/>
        <w:ind w:firstLine="0"/>
        <w:rPr>
          <w:rFonts w:cs="Times New Roman"/>
          <w:szCs w:val="28"/>
        </w:rPr>
      </w:pPr>
      <w:r w:rsidRPr="006E6F90">
        <w:rPr>
          <w:rFonts w:cs="Times New Roman"/>
          <w:szCs w:val="28"/>
        </w:rPr>
        <w:t>Задания закрытого типа на установление соответствия</w:t>
      </w:r>
    </w:p>
    <w:p w14:paraId="23299803" w14:textId="77777777" w:rsidR="00380D91" w:rsidRPr="006E6F90" w:rsidRDefault="00380D91" w:rsidP="006E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E9247" w14:textId="376DF362" w:rsidR="00A9108C" w:rsidRPr="00EB6017" w:rsidRDefault="00EB6017" w:rsidP="006E6F9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0D91" w:rsidRPr="006E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6027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</w:t>
      </w:r>
      <w:r w:rsidR="003E602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вите соответствие между термином</w:t>
      </w:r>
      <w:r w:rsidR="003E6027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его определением. </w:t>
      </w: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EB6017" w:rsidRPr="006E6F90" w14:paraId="5B35E5A7" w14:textId="77777777" w:rsidTr="00C17B32">
        <w:trPr>
          <w:trHeight w:val="413"/>
          <w:tblHeader/>
        </w:trPr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F2ECA3" w14:textId="4DC3202D" w:rsidR="00EB6017" w:rsidRPr="00EB6017" w:rsidRDefault="00EB6017" w:rsidP="00C17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B601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Термин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6CDBB8" w14:textId="77777777" w:rsidR="00EB6017" w:rsidRPr="00EB6017" w:rsidRDefault="00EB6017" w:rsidP="00C17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B601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Определение</w:t>
            </w:r>
          </w:p>
        </w:tc>
      </w:tr>
      <w:tr w:rsidR="00EB6017" w:rsidRPr="006E6F90" w14:paraId="6852DB15" w14:textId="77777777" w:rsidTr="00C17B32">
        <w:trPr>
          <w:trHeight w:val="413"/>
        </w:trPr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BAC06B" w14:textId="209A6DFF" w:rsidR="00EB6017" w:rsidRPr="006E6F90" w:rsidRDefault="00DD7623" w:rsidP="00C17B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EB60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EB6017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Антикризисное управление персоналом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674C268" w14:textId="29D6AC33" w:rsidR="00EB6017" w:rsidRPr="00EB6017" w:rsidRDefault="00DD7623" w:rsidP="00C17B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EB6017" w:rsidRPr="00EB60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П</w:t>
            </w:r>
            <w:r w:rsidR="00EB6017" w:rsidRPr="00EB6017">
              <w:rPr>
                <w:rStyle w:val="a5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рекращение трудовых отношений с работником по инициативе работодателя</w:t>
            </w:r>
          </w:p>
        </w:tc>
      </w:tr>
      <w:tr w:rsidR="00EB6017" w:rsidRPr="006E6F90" w14:paraId="0D80CCED" w14:textId="77777777" w:rsidTr="00C17B32">
        <w:trPr>
          <w:trHeight w:val="404"/>
        </w:trPr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AD1EED" w14:textId="5DF8FED7" w:rsidR="00EB6017" w:rsidRPr="006E6F90" w:rsidRDefault="00DD7623" w:rsidP="00C17B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B60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EB6017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Реструктуризация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883C5F" w14:textId="3C32A4CF" w:rsidR="00EB6017" w:rsidRPr="006E6F90" w:rsidRDefault="00DD7623" w:rsidP="00C17B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EB60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К</w:t>
            </w:r>
            <w:r w:rsidR="00EB6017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омплекс мер, направленных на сохранение количества и продуктивности сотрудников при неблаго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приятной экономической ситуации</w:t>
            </w:r>
          </w:p>
        </w:tc>
      </w:tr>
      <w:tr w:rsidR="00EB6017" w:rsidRPr="006E6F90" w14:paraId="022EB4A5" w14:textId="77777777" w:rsidTr="00C17B32">
        <w:trPr>
          <w:trHeight w:val="413"/>
        </w:trPr>
        <w:tc>
          <w:tcPr>
            <w:tcW w:w="311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9E6AD0" w14:textId="7AE374AC" w:rsidR="00EB6017" w:rsidRPr="006E6F90" w:rsidRDefault="00DD7623" w:rsidP="00C17B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EB60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) </w:t>
            </w:r>
            <w:r w:rsidR="00EB6017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Сокращение персонала</w:t>
            </w:r>
          </w:p>
        </w:tc>
        <w:tc>
          <w:tcPr>
            <w:tcW w:w="6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745D5D" w14:textId="0048344D" w:rsidR="00EB6017" w:rsidRPr="006E6F90" w:rsidRDefault="00DD7623" w:rsidP="00C17B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EB60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Ц</w:t>
            </w:r>
            <w:r w:rsidR="00EB6017" w:rsidRPr="00EB60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еленаправленное изменение структуры </w:t>
            </w:r>
            <w:hyperlink r:id="rId5" w:tooltip="Компании" w:history="1">
              <w:r w:rsidR="00EB6017" w:rsidRPr="00EB601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компании</w:t>
              </w:r>
            </w:hyperlink>
            <w:r w:rsidR="00EB6017" w:rsidRPr="00EB60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входящих в неё элементов, которые формируют её </w:t>
            </w:r>
            <w:hyperlink r:id="rId6" w:tooltip="Бизнес" w:history="1">
              <w:r w:rsidR="00EB6017" w:rsidRPr="00EB6017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бизнес</w:t>
              </w:r>
            </w:hyperlink>
            <w:r w:rsidR="00EB6017" w:rsidRPr="00EB601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в связи с воздействиями, оказываемыми фактора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 внешней или внутренней среды</w:t>
            </w:r>
          </w:p>
        </w:tc>
      </w:tr>
    </w:tbl>
    <w:p w14:paraId="02B2D717" w14:textId="4E57DA7E" w:rsidR="00A9108C" w:rsidRPr="006E6F90" w:rsidRDefault="00C17B32" w:rsidP="00EB601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9108C" w:rsidRPr="006E6F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  <w:r w:rsidR="00DD7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1-В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DD762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2-А, 3-Б, </w:t>
      </w:r>
    </w:p>
    <w:p w14:paraId="062F8FE1" w14:textId="5B90A9C0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506E3" w:rsidRPr="006E6F90">
        <w:rPr>
          <w:rFonts w:ascii="Times New Roman" w:hAnsi="Times New Roman" w:cs="Times New Roman"/>
          <w:sz w:val="28"/>
          <w:szCs w:val="28"/>
        </w:rPr>
        <w:t>ПК-5 (ПК-5.2)</w:t>
      </w:r>
    </w:p>
    <w:p w14:paraId="0B83BF50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1BF4C" w14:textId="795E72FB" w:rsidR="009E4243" w:rsidRPr="006E6F90" w:rsidRDefault="00EB6017" w:rsidP="006E6F9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0D91" w:rsidRPr="006E6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6027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</w:t>
      </w:r>
      <w:r w:rsidR="003E602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вите соответствие между термином</w:t>
      </w:r>
      <w:r w:rsidR="00DD762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его определением</w:t>
      </w: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6136"/>
      </w:tblGrid>
      <w:tr w:rsidR="009E4243" w:rsidRPr="00EB6017" w14:paraId="7C5EEFB0" w14:textId="77777777" w:rsidTr="00C17B32">
        <w:trPr>
          <w:trHeight w:val="413"/>
          <w:tblHeader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1F32AE" w14:textId="77777777" w:rsidR="009E4243" w:rsidRPr="00EB6017" w:rsidRDefault="009E4243" w:rsidP="00C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1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7E80D9C" w14:textId="77777777" w:rsidR="009E4243" w:rsidRPr="00EB6017" w:rsidRDefault="009E4243" w:rsidP="00C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B6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9E4243" w:rsidRPr="00EB6017" w14:paraId="73EE53B7" w14:textId="77777777" w:rsidTr="00C17B32">
        <w:trPr>
          <w:trHeight w:val="413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DF5D61" w14:textId="73408F5B" w:rsidR="009E4243" w:rsidRPr="00EB6017" w:rsidRDefault="00DD7623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B601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E4243" w:rsidRPr="00EB6017">
              <w:rPr>
                <w:rFonts w:ascii="Times New Roman" w:hAnsi="Times New Roman" w:cs="Times New Roman"/>
                <w:sz w:val="28"/>
                <w:szCs w:val="28"/>
              </w:rPr>
              <w:t>ассивная</w:t>
            </w:r>
          </w:p>
        </w:tc>
        <w:tc>
          <w:tcPr>
            <w:tcW w:w="61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30E3AB1" w14:textId="39B7C2C1" w:rsidR="009E4243" w:rsidRPr="00EB6017" w:rsidRDefault="00DD7623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E4243" w:rsidRPr="00EB6017"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Принимаются предупреждающие меры, даются прогнозы развития ситуации. Однако организация ощущает недостаток средств для противодействия кризисной ситуации</w:t>
            </w:r>
          </w:p>
        </w:tc>
      </w:tr>
      <w:tr w:rsidR="009E4243" w:rsidRPr="00EB6017" w14:paraId="69566A46" w14:textId="77777777" w:rsidTr="00C17B32">
        <w:trPr>
          <w:trHeight w:val="404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F80CF87" w14:textId="545728E6" w:rsidR="009E4243" w:rsidRPr="00EB6017" w:rsidRDefault="00DD7623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еактивная</w:t>
            </w:r>
          </w:p>
        </w:tc>
        <w:tc>
          <w:tcPr>
            <w:tcW w:w="61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A663FA" w14:textId="084A3C6F" w:rsidR="009E4243" w:rsidRPr="00EB6017" w:rsidRDefault="00DD7623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E4243" w:rsidRPr="00EB6017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Отсутствует предкризисная программа действий в отношении персонала. Кадровая работа сводится к ликвидации проявившихся негативных последствий кризиса</w:t>
            </w:r>
          </w:p>
        </w:tc>
      </w:tr>
      <w:tr w:rsidR="009E4243" w:rsidRPr="00EB6017" w14:paraId="71CACB59" w14:textId="77777777" w:rsidTr="00C17B32">
        <w:trPr>
          <w:trHeight w:val="413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4A78EED" w14:textId="285885F8" w:rsidR="009E4243" w:rsidRPr="00EB6017" w:rsidRDefault="00DD7623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B6017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E4243" w:rsidRPr="00EB6017">
              <w:rPr>
                <w:rFonts w:ascii="Times New Roman" w:hAnsi="Times New Roman" w:cs="Times New Roman"/>
                <w:sz w:val="28"/>
                <w:szCs w:val="28"/>
              </w:rPr>
              <w:t>ревентивная</w:t>
            </w:r>
          </w:p>
        </w:tc>
        <w:tc>
          <w:tcPr>
            <w:tcW w:w="61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B22D179" w14:textId="2C178BB7" w:rsidR="009E4243" w:rsidRPr="00EB6017" w:rsidRDefault="00DD7623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E4243" w:rsidRPr="00EB6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Руководство организации располагает возможностями качественной диагностики развития кризисного явления, а также имеет необходимые средства для влияния на нее</w:t>
            </w:r>
          </w:p>
        </w:tc>
      </w:tr>
      <w:tr w:rsidR="009E4243" w:rsidRPr="00EB6017" w14:paraId="13B1ABE3" w14:textId="77777777" w:rsidTr="00C17B32">
        <w:trPr>
          <w:trHeight w:val="413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28597B9" w14:textId="79EF3B42" w:rsidR="009E4243" w:rsidRPr="00EB6017" w:rsidRDefault="00DD7623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ктивная</w:t>
            </w:r>
          </w:p>
        </w:tc>
        <w:tc>
          <w:tcPr>
            <w:tcW w:w="61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1A72C4" w14:textId="365CE293" w:rsidR="009E4243" w:rsidRPr="00EB6017" w:rsidRDefault="00DD7623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467558" w:rsidRPr="00EB60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Руководство организации контролирует симптомы кризисных явлений и принимает меры по локализации кризиса</w:t>
            </w:r>
          </w:p>
        </w:tc>
      </w:tr>
      <w:tr w:rsidR="009E4243" w:rsidRPr="00EB6017" w14:paraId="4BF19D5B" w14:textId="77777777" w:rsidTr="00C17B32">
        <w:trPr>
          <w:trHeight w:val="413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24F100" w14:textId="76EB8FB0" w:rsidR="009E4243" w:rsidRPr="00EB6017" w:rsidRDefault="00DD7623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B601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9E4243" w:rsidRPr="00EB6017">
              <w:rPr>
                <w:rFonts w:ascii="Times New Roman" w:hAnsi="Times New Roman" w:cs="Times New Roman"/>
                <w:sz w:val="28"/>
                <w:szCs w:val="28"/>
              </w:rPr>
              <w:t>вантюристическая</w:t>
            </w:r>
          </w:p>
        </w:tc>
        <w:tc>
          <w:tcPr>
            <w:tcW w:w="61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3E3E88" w14:textId="19CC2927" w:rsidR="009E4243" w:rsidRPr="00EB6017" w:rsidRDefault="00DD7623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9E4243" w:rsidRPr="00EB6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E4243" w:rsidRPr="00EB60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Руководство организации не имеет качественного диагноза развития кризисной ситуации и обоснованного прогноза ее развития, но стремится влиять на нее доступными методами</w:t>
            </w:r>
          </w:p>
        </w:tc>
      </w:tr>
    </w:tbl>
    <w:p w14:paraId="1CBB17E3" w14:textId="53819854" w:rsidR="00380D91" w:rsidRPr="006E6F90" w:rsidRDefault="00C17B32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DD762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: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1-</w:t>
      </w:r>
      <w:r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, </w:t>
      </w:r>
      <w:r w:rsidR="001852DF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</w:t>
      </w:r>
      <w:r w:rsidR="00DD762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-А,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67558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</w:t>
      </w:r>
      <w:r w:rsidR="00DD762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-Г,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4-</w:t>
      </w:r>
      <w:r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</w:t>
      </w:r>
      <w:r w:rsidR="00DD762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9E4243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5</w:t>
      </w:r>
      <w:r w:rsidR="00DD762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-Д</w:t>
      </w:r>
    </w:p>
    <w:p w14:paraId="50901470" w14:textId="0CC08B44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506E3" w:rsidRPr="006E6F90">
        <w:rPr>
          <w:rFonts w:ascii="Times New Roman" w:hAnsi="Times New Roman" w:cs="Times New Roman"/>
          <w:sz w:val="28"/>
          <w:szCs w:val="28"/>
        </w:rPr>
        <w:t>ПК-5 (ПК-5.2)</w:t>
      </w:r>
    </w:p>
    <w:p w14:paraId="33F3AD3D" w14:textId="2649BE80" w:rsidR="0033461D" w:rsidRPr="006E6F90" w:rsidRDefault="0033461D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5D5BF0" w14:textId="6EC9A119" w:rsidR="00EA0BB8" w:rsidRPr="006E6F90" w:rsidRDefault="00EB6017" w:rsidP="006E6F9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61D" w:rsidRPr="006E6F90">
        <w:rPr>
          <w:rFonts w:ascii="Times New Roman" w:hAnsi="Times New Roman" w:cs="Times New Roman"/>
          <w:sz w:val="28"/>
          <w:szCs w:val="28"/>
        </w:rPr>
        <w:t xml:space="preserve">. </w:t>
      </w:r>
      <w:r w:rsidR="003E6027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</w:t>
      </w:r>
      <w:r w:rsidR="003E602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вите соответствие между термином</w:t>
      </w:r>
      <w:r w:rsidR="00DD762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его определением</w:t>
      </w:r>
    </w:p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EA0BB8" w:rsidRPr="006E6F90" w14:paraId="5FFC0384" w14:textId="77777777" w:rsidTr="00C17B32">
        <w:trPr>
          <w:trHeight w:val="413"/>
          <w:tblHeader/>
        </w:trPr>
        <w:tc>
          <w:tcPr>
            <w:tcW w:w="340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0D8F16D" w14:textId="77777777" w:rsidR="00EA0BB8" w:rsidRPr="00EB6017" w:rsidRDefault="00EA0BB8" w:rsidP="00C17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B601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Термин</w:t>
            </w:r>
          </w:p>
        </w:tc>
        <w:tc>
          <w:tcPr>
            <w:tcW w:w="58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B2D0AB" w14:textId="77777777" w:rsidR="00EA0BB8" w:rsidRPr="00EB6017" w:rsidRDefault="00EA0BB8" w:rsidP="00C17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EB601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Определение</w:t>
            </w:r>
          </w:p>
        </w:tc>
      </w:tr>
      <w:tr w:rsidR="00EA0BB8" w:rsidRPr="006E6F90" w14:paraId="74D210F2" w14:textId="77777777" w:rsidTr="00C17B32">
        <w:trPr>
          <w:trHeight w:val="413"/>
        </w:trPr>
        <w:tc>
          <w:tcPr>
            <w:tcW w:w="340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F56A6C" w14:textId="2B1A1266" w:rsidR="00EA0BB8" w:rsidRPr="006E6F90" w:rsidRDefault="00DD7623" w:rsidP="00C17B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EA0BB8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EA0BB8" w:rsidRPr="006E6F90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bdr w:val="none" w:sz="0" w:space="0" w:color="auto" w:frame="1"/>
                <w:lang w:eastAsia="ru-RU"/>
              </w:rPr>
              <w:t xml:space="preserve"> Кризисы в организации</w:t>
            </w:r>
          </w:p>
        </w:tc>
        <w:tc>
          <w:tcPr>
            <w:tcW w:w="58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000ABF8" w14:textId="19E7A733" w:rsidR="00EA0BB8" w:rsidRPr="006E6F90" w:rsidRDefault="00DD7623" w:rsidP="00C17B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EA0BB8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EA0BB8" w:rsidRPr="006E6F9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Снижение количества сотрудников для повышения эффективности работы</w:t>
            </w:r>
          </w:p>
        </w:tc>
      </w:tr>
      <w:tr w:rsidR="00EA0BB8" w:rsidRPr="006E6F90" w14:paraId="6F13E80A" w14:textId="77777777" w:rsidTr="00C17B32">
        <w:trPr>
          <w:trHeight w:val="404"/>
        </w:trPr>
        <w:tc>
          <w:tcPr>
            <w:tcW w:w="340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EA27EC" w14:textId="575CC7AC" w:rsidR="00EA0BB8" w:rsidRPr="006E6F90" w:rsidRDefault="00DD7623" w:rsidP="00C17B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EA0BB8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EA0BB8" w:rsidRPr="006E6F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0BB8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Стратегия выхода из кризиса</w:t>
            </w:r>
          </w:p>
        </w:tc>
        <w:tc>
          <w:tcPr>
            <w:tcW w:w="58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10A3159" w14:textId="6A204D2A" w:rsidR="00EA0BB8" w:rsidRPr="006E6F90" w:rsidRDefault="00DD7623" w:rsidP="00C17B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EA0BB8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EA0BB8" w:rsidRPr="006E6F9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Ситуации, угрожающие стабильности функционирования организации</w:t>
            </w:r>
          </w:p>
        </w:tc>
      </w:tr>
      <w:tr w:rsidR="00EA0BB8" w:rsidRPr="006E6F90" w14:paraId="68D57590" w14:textId="77777777" w:rsidTr="00C17B32">
        <w:trPr>
          <w:trHeight w:val="413"/>
        </w:trPr>
        <w:tc>
          <w:tcPr>
            <w:tcW w:w="340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B32B42" w14:textId="137D7516" w:rsidR="00EA0BB8" w:rsidRPr="006E6F90" w:rsidRDefault="00DD7623" w:rsidP="00C17B3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EA0BB8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EA0BB8" w:rsidRPr="006E6F90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bdr w:val="none" w:sz="0" w:space="0" w:color="auto" w:frame="1"/>
                <w:lang w:eastAsia="ru-RU"/>
              </w:rPr>
              <w:t xml:space="preserve"> Оптимизация численности персонала</w:t>
            </w:r>
          </w:p>
        </w:tc>
        <w:tc>
          <w:tcPr>
            <w:tcW w:w="58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8F3448" w14:textId="3B906DDD" w:rsidR="00EA0BB8" w:rsidRPr="006E6F90" w:rsidRDefault="00DD7623" w:rsidP="00C17B3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EA0BB8" w:rsidRPr="006E6F9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  <w:r w:rsidR="00EA0BB8" w:rsidRPr="006E6F90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Комплекс мер по преодолению кризисной ситуации</w:t>
            </w:r>
          </w:p>
        </w:tc>
      </w:tr>
    </w:tbl>
    <w:p w14:paraId="600BF31F" w14:textId="2F674068" w:rsidR="00EA0BB8" w:rsidRPr="006E6F90" w:rsidRDefault="00C17B32" w:rsidP="00EB601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A0BB8" w:rsidRPr="00EB60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  <w:r w:rsidR="00A907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1-В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EB6017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9075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-А, </w:t>
      </w:r>
      <w:r w:rsidR="00EB6017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="00A90755">
        <w:rPr>
          <w:rFonts w:ascii="Times New Roman" w:eastAsia="Calibri" w:hAnsi="Times New Roman" w:cs="Times New Roman"/>
          <w:color w:val="000000"/>
          <w:sz w:val="28"/>
          <w:szCs w:val="28"/>
        </w:rPr>
        <w:t>-Б</w:t>
      </w:r>
    </w:p>
    <w:p w14:paraId="0DC8B6B1" w14:textId="53A39454" w:rsidR="0033461D" w:rsidRPr="006E6F90" w:rsidRDefault="0033461D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506E3" w:rsidRPr="006E6F90">
        <w:rPr>
          <w:rFonts w:ascii="Times New Roman" w:hAnsi="Times New Roman" w:cs="Times New Roman"/>
          <w:sz w:val="28"/>
          <w:szCs w:val="28"/>
        </w:rPr>
        <w:t>ПК-5 (ПК-5.2)</w:t>
      </w:r>
    </w:p>
    <w:p w14:paraId="28470529" w14:textId="479DBF40" w:rsidR="0033461D" w:rsidRPr="00573BB9" w:rsidRDefault="0033461D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B6269" w14:textId="0CE5E796" w:rsidR="006B35B6" w:rsidRPr="00573BB9" w:rsidRDefault="00EB6017" w:rsidP="006E6F90">
      <w:pPr>
        <w:pStyle w:val="4"/>
        <w:shd w:val="clear" w:color="auto" w:fill="FFFFFF"/>
        <w:ind w:firstLine="0"/>
        <w:textAlignment w:val="baseline"/>
        <w:rPr>
          <w:rFonts w:eastAsia="Times New Roman" w:cs="Times New Roman"/>
          <w:b w:val="0"/>
          <w:i/>
          <w:kern w:val="0"/>
          <w:szCs w:val="28"/>
          <w:lang w:eastAsia="ru-RU"/>
          <w14:ligatures w14:val="none"/>
        </w:rPr>
      </w:pPr>
      <w:r w:rsidRPr="00573BB9">
        <w:rPr>
          <w:rFonts w:cs="Times New Roman"/>
          <w:b w:val="0"/>
          <w:szCs w:val="28"/>
        </w:rPr>
        <w:t>4</w:t>
      </w:r>
      <w:r w:rsidR="006B35B6" w:rsidRPr="00573BB9">
        <w:rPr>
          <w:rFonts w:cs="Times New Roman"/>
          <w:b w:val="0"/>
          <w:szCs w:val="28"/>
        </w:rPr>
        <w:t xml:space="preserve">. </w:t>
      </w:r>
      <w:r w:rsidR="003E6027" w:rsidRPr="003E6027">
        <w:rPr>
          <w:rFonts w:eastAsia="Calibri" w:cs="Times New Roman"/>
          <w:b w:val="0"/>
          <w:i/>
          <w:color w:val="000000"/>
          <w:szCs w:val="28"/>
        </w:rPr>
        <w:t>Установите соответствие межд</w:t>
      </w:r>
      <w:r w:rsidR="00A90755">
        <w:rPr>
          <w:rFonts w:eastAsia="Calibri" w:cs="Times New Roman"/>
          <w:b w:val="0"/>
          <w:i/>
          <w:color w:val="000000"/>
          <w:szCs w:val="28"/>
        </w:rPr>
        <w:t>у термином и его определением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6270"/>
      </w:tblGrid>
      <w:tr w:rsidR="00573BB9" w:rsidRPr="00573BB9" w14:paraId="228AA38E" w14:textId="77777777" w:rsidTr="00C17B32">
        <w:trPr>
          <w:trHeight w:val="413"/>
          <w:tblHeader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086945" w14:textId="77777777" w:rsidR="00EA0BB8" w:rsidRPr="00573BB9" w:rsidRDefault="00EA0BB8" w:rsidP="00C17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3B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627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BB6126" w14:textId="77777777" w:rsidR="00EA0BB8" w:rsidRPr="00573BB9" w:rsidRDefault="00EA0BB8" w:rsidP="00C17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73BB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573BB9" w:rsidRPr="00573BB9" w14:paraId="2B13FA74" w14:textId="77777777" w:rsidTr="00C17B32">
        <w:trPr>
          <w:trHeight w:val="413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BB153A1" w14:textId="277B11C4" w:rsidR="00EA0BB8" w:rsidRPr="00573BB9" w:rsidRDefault="00A90755" w:rsidP="00C17B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A0BB8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6B35B6" w:rsidRPr="00573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Модернизационная</w:t>
            </w:r>
          </w:p>
        </w:tc>
        <w:tc>
          <w:tcPr>
            <w:tcW w:w="627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E2278C" w14:textId="2E03D1AE" w:rsidR="00EA0BB8" w:rsidRPr="00573BB9" w:rsidRDefault="00A90755" w:rsidP="00C17B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EA0BB8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36DCE" w:rsidRPr="00573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F39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A36DCE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овершенствование кадровой службы и её деятельности</w:t>
            </w:r>
          </w:p>
        </w:tc>
      </w:tr>
      <w:tr w:rsidR="00573BB9" w:rsidRPr="00573BB9" w14:paraId="0B0023E8" w14:textId="77777777" w:rsidTr="00C17B32">
        <w:trPr>
          <w:trHeight w:val="404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7C10C1" w14:textId="5CE1D7F7" w:rsidR="00EA0BB8" w:rsidRPr="00573BB9" w:rsidRDefault="00A90755" w:rsidP="00C17B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  <w:r w:rsidR="00EA0BB8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6B35B6" w:rsidRPr="00573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5B6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Реорганизационная</w:t>
            </w:r>
          </w:p>
        </w:tc>
        <w:tc>
          <w:tcPr>
            <w:tcW w:w="627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9B8313" w14:textId="5E43AF1D" w:rsidR="00EA0BB8" w:rsidRPr="00573BB9" w:rsidRDefault="00A90755" w:rsidP="00C17B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r w:rsidR="00EA0BB8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96F39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="00A36DCE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используемых инструментов и технологий в работе с персоналом в соответствии с антикризисными целями организации</w:t>
            </w:r>
          </w:p>
        </w:tc>
      </w:tr>
      <w:tr w:rsidR="00573BB9" w:rsidRPr="00573BB9" w14:paraId="74DAE5E9" w14:textId="77777777" w:rsidTr="00C17B32">
        <w:trPr>
          <w:trHeight w:val="413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6E3102" w14:textId="537668C6" w:rsidR="00EA0BB8" w:rsidRPr="00573BB9" w:rsidRDefault="00A90755" w:rsidP="00C17B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EA0BB8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6B35B6" w:rsidRPr="00573B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35B6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Корректирующая</w:t>
            </w:r>
          </w:p>
        </w:tc>
        <w:tc>
          <w:tcPr>
            <w:tcW w:w="6270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15AD644" w14:textId="38E51171" w:rsidR="00EA0BB8" w:rsidRPr="00573BB9" w:rsidRDefault="00A90755" w:rsidP="00C17B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EA0BB8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96F39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</w:t>
            </w:r>
            <w:r w:rsidR="00A36DCE" w:rsidRPr="00573BB9">
              <w:rPr>
                <w:rFonts w:ascii="Times New Roman" w:eastAsia="Calibri" w:hAnsi="Times New Roman" w:cs="Times New Roman"/>
                <w:sz w:val="28"/>
                <w:szCs w:val="28"/>
              </w:rPr>
              <w:t>олное преобразование кадровой политики и деятельности кадровой службы для достижения антикризисных целей</w:t>
            </w:r>
          </w:p>
        </w:tc>
      </w:tr>
    </w:tbl>
    <w:p w14:paraId="0CB31B7A" w14:textId="27EEAB20" w:rsidR="00EA0BB8" w:rsidRPr="00573BB9" w:rsidRDefault="00C17B32" w:rsidP="00A96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A0BB8" w:rsidRPr="00573BB9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A90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DCE" w:rsidRPr="00573BB9">
        <w:rPr>
          <w:rFonts w:ascii="Times New Roman" w:eastAsia="Calibri" w:hAnsi="Times New Roman" w:cs="Times New Roman"/>
          <w:sz w:val="28"/>
          <w:szCs w:val="28"/>
        </w:rPr>
        <w:t>1</w:t>
      </w:r>
      <w:r w:rsidR="00A90755">
        <w:rPr>
          <w:rFonts w:ascii="Times New Roman" w:eastAsia="Calibri" w:hAnsi="Times New Roman" w:cs="Times New Roman"/>
          <w:sz w:val="28"/>
          <w:szCs w:val="28"/>
        </w:rPr>
        <w:t xml:space="preserve">-А, </w:t>
      </w:r>
      <w:r w:rsidRPr="00573BB9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36DCE" w:rsidRPr="00573BB9">
        <w:rPr>
          <w:rFonts w:ascii="Times New Roman" w:eastAsia="Calibri" w:hAnsi="Times New Roman" w:cs="Times New Roman"/>
          <w:sz w:val="28"/>
          <w:szCs w:val="28"/>
        </w:rPr>
        <w:t>3</w:t>
      </w:r>
      <w:r w:rsidR="00A90755">
        <w:rPr>
          <w:rFonts w:ascii="Times New Roman" w:eastAsia="Calibri" w:hAnsi="Times New Roman" w:cs="Times New Roman"/>
          <w:sz w:val="28"/>
          <w:szCs w:val="28"/>
        </w:rPr>
        <w:t>-Б</w:t>
      </w:r>
    </w:p>
    <w:p w14:paraId="7EA0804D" w14:textId="6D56652C" w:rsidR="0033461D" w:rsidRPr="00573BB9" w:rsidRDefault="0033461D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3BB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506E3" w:rsidRPr="00573BB9">
        <w:rPr>
          <w:rFonts w:ascii="Times New Roman" w:hAnsi="Times New Roman" w:cs="Times New Roman"/>
          <w:sz w:val="28"/>
          <w:szCs w:val="28"/>
        </w:rPr>
        <w:t>ПК-5 (ПК-5.2)</w:t>
      </w:r>
    </w:p>
    <w:p w14:paraId="12A91E7D" w14:textId="77777777" w:rsidR="0033461D" w:rsidRPr="00573BB9" w:rsidRDefault="0033461D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5AEA9" w14:textId="73FF0D9A" w:rsidR="00A36DCE" w:rsidRPr="00573BB9" w:rsidRDefault="00A96F39" w:rsidP="006E6F9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3B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461D" w:rsidRPr="00573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E6027" w:rsidRPr="001C6F03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</w:t>
      </w:r>
      <w:r w:rsidR="003E602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вите соответствие между термином</w:t>
      </w:r>
      <w:r w:rsidR="00A9075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его определением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6412"/>
      </w:tblGrid>
      <w:tr w:rsidR="00573BB9" w:rsidRPr="00573BB9" w14:paraId="23D42656" w14:textId="77777777" w:rsidTr="00C17B32">
        <w:trPr>
          <w:trHeight w:val="413"/>
          <w:tblHeader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6E0C350" w14:textId="77777777" w:rsidR="00A36DCE" w:rsidRPr="00573BB9" w:rsidRDefault="00A36DCE" w:rsidP="00C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3B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64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7B19CAA" w14:textId="77777777" w:rsidR="00A36DCE" w:rsidRPr="00573BB9" w:rsidRDefault="00A36DCE" w:rsidP="00C1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3B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73BB9" w:rsidRPr="00573BB9" w14:paraId="32985E0B" w14:textId="77777777" w:rsidTr="00C17B32">
        <w:trPr>
          <w:trHeight w:val="413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CF7F65" w14:textId="4BC6C7CB" w:rsidR="00A36DCE" w:rsidRPr="00573BB9" w:rsidRDefault="00A90755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DCE" w:rsidRPr="00573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Увольнение персонала</w:t>
            </w:r>
          </w:p>
        </w:tc>
        <w:tc>
          <w:tcPr>
            <w:tcW w:w="64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D71048" w14:textId="50D8799A" w:rsidR="00A36DCE" w:rsidRPr="00573BB9" w:rsidRDefault="00A90755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DCE" w:rsidRPr="00573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96F39" w:rsidRPr="00573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r w:rsidR="00A36DCE" w:rsidRPr="00573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собый подход к поиску и отбору сотрудников, который учитывает особенности текущей ситуации и требования рынка труда</w:t>
            </w:r>
          </w:p>
        </w:tc>
      </w:tr>
      <w:tr w:rsidR="00573BB9" w:rsidRPr="00573BB9" w14:paraId="3A0E6478" w14:textId="77777777" w:rsidTr="00C17B32">
        <w:trPr>
          <w:trHeight w:val="404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5C9535" w14:textId="668DA6B7" w:rsidR="00A36DCE" w:rsidRPr="00573BB9" w:rsidRDefault="00A90755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DCE" w:rsidRPr="00573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Мотивация персонала в условиях кризиса</w:t>
            </w:r>
          </w:p>
        </w:tc>
        <w:tc>
          <w:tcPr>
            <w:tcW w:w="64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D4C820" w14:textId="3D759310" w:rsidR="00A36DCE" w:rsidRPr="00573BB9" w:rsidRDefault="00A90755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DCE" w:rsidRPr="00573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96F39" w:rsidRPr="00573BB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</w:t>
            </w:r>
            <w:r w:rsidR="00A36DCE" w:rsidRPr="00573BB9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асторжение трудового договора с работником по инициативе работодателя или же самого работника</w:t>
            </w:r>
          </w:p>
        </w:tc>
      </w:tr>
      <w:tr w:rsidR="00573BB9" w:rsidRPr="00573BB9" w14:paraId="53075489" w14:textId="77777777" w:rsidTr="00C17B32">
        <w:trPr>
          <w:trHeight w:val="413"/>
        </w:trPr>
        <w:tc>
          <w:tcPr>
            <w:tcW w:w="3078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5311859" w14:textId="5A15D487" w:rsidR="00A36DCE" w:rsidRPr="00573BB9" w:rsidRDefault="00A90755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DCE" w:rsidRPr="00573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Подбор персонала в условиях кризиса</w:t>
            </w:r>
          </w:p>
        </w:tc>
        <w:tc>
          <w:tcPr>
            <w:tcW w:w="6412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31FB8F4" w14:textId="6A2212BE" w:rsidR="00A36DCE" w:rsidRPr="00573BB9" w:rsidRDefault="00A90755" w:rsidP="00C17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DCE" w:rsidRPr="00573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A96F39" w:rsidRPr="00573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</w:t>
            </w:r>
            <w:r w:rsidR="00A36DCE" w:rsidRPr="00573B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омплекс мер, направленных на стимулирование определённых действий сотрудников для достижения конкретных целей в сложный для предприятия период</w:t>
            </w:r>
          </w:p>
        </w:tc>
      </w:tr>
    </w:tbl>
    <w:p w14:paraId="5B42FB30" w14:textId="2E5706C1" w:rsidR="00A36DCE" w:rsidRPr="006E6F90" w:rsidRDefault="00C17B32" w:rsidP="00A96F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36DCE" w:rsidRPr="006E6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A90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A1CF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90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-А, </w:t>
      </w:r>
      <w:r w:rsidR="000A1C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90755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</w:p>
    <w:p w14:paraId="4CF9AA7E" w14:textId="43974DB2" w:rsidR="0033461D" w:rsidRPr="006E6F90" w:rsidRDefault="0033461D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08C" w:rsidRPr="006E6F90">
        <w:rPr>
          <w:rFonts w:ascii="Times New Roman" w:hAnsi="Times New Roman" w:cs="Times New Roman"/>
          <w:sz w:val="28"/>
          <w:szCs w:val="28"/>
        </w:rPr>
        <w:t>ПК</w:t>
      </w:r>
      <w:r w:rsidR="000506E3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69008C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2DEEC575" w14:textId="77777777" w:rsidR="00A90755" w:rsidRPr="006E6F90" w:rsidRDefault="00A90755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CB4DF" w14:textId="77777777" w:rsidR="00380D91" w:rsidRPr="006E6F90" w:rsidRDefault="00380D91" w:rsidP="000D5050">
      <w:pPr>
        <w:pStyle w:val="4"/>
        <w:ind w:firstLine="0"/>
        <w:rPr>
          <w:rFonts w:cs="Times New Roman"/>
          <w:szCs w:val="28"/>
        </w:rPr>
      </w:pPr>
      <w:r w:rsidRPr="006E6F90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A539CB6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DFB1D" w14:textId="7CE5B7A5" w:rsidR="00A9108C" w:rsidRPr="000A1CFD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</w:pPr>
      <w:r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="00A96F39" w:rsidRPr="00C53D39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</w:t>
      </w:r>
      <w:r w:rsidR="00A96F39" w:rsidRPr="000A1CFD">
        <w:rPr>
          <w:rFonts w:ascii="Times New Roman" w:hAnsi="Times New Roman" w:cs="Times New Roman"/>
          <w:i/>
          <w:iCs/>
          <w:sz w:val="28"/>
          <w:szCs w:val="28"/>
        </w:rPr>
        <w:t xml:space="preserve">последовательность </w:t>
      </w:r>
      <w:r w:rsidR="000A1CFD" w:rsidRPr="000A1CFD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этапов</w:t>
      </w:r>
      <w:r w:rsidR="00A9108C" w:rsidRPr="000A1CFD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 xml:space="preserve"> процесса сокращени</w:t>
      </w:r>
      <w:r w:rsidR="000A1CFD" w:rsidRPr="000A1CFD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я персонала</w:t>
      </w:r>
      <w:r w:rsidR="00A9108C" w:rsidRPr="000A1CFD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>:</w:t>
      </w:r>
    </w:p>
    <w:p w14:paraId="3257546A" w14:textId="6BBFB11C" w:rsidR="00A9108C" w:rsidRPr="006E6F90" w:rsidRDefault="00A96F39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C17B3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</w:t>
      </w:r>
      <w:r w:rsidR="00C17B32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ве</w:t>
      </w:r>
      <w:r w:rsidR="00A9108C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домление рабо</w:t>
      </w:r>
      <w:r w:rsidR="00D347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тников о предстоящем сокращении</w:t>
      </w:r>
    </w:p>
    <w:p w14:paraId="5B4E27EB" w14:textId="5BB7A9D8" w:rsidR="00A9108C" w:rsidRPr="006E6F90" w:rsidRDefault="00A96F39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C17B3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C17B32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A9108C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инятие</w:t>
      </w:r>
      <w:r w:rsidR="00D347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решения о сокращении персонала</w:t>
      </w:r>
    </w:p>
    <w:p w14:paraId="605E522A" w14:textId="4BEB3682" w:rsidR="00A9108C" w:rsidRPr="006E6F90" w:rsidRDefault="00A96F39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C17B3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C17B32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ы</w:t>
      </w:r>
      <w:r w:rsidR="00A9108C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плата компенсаций </w:t>
      </w:r>
      <w:r w:rsidR="00D347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и пособий уволенным сотрудникам</w:t>
      </w:r>
    </w:p>
    <w:p w14:paraId="1D82EF66" w14:textId="6B3ECBE0" w:rsidR="00A9108C" w:rsidRPr="006E6F90" w:rsidRDefault="00A96F39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Г)</w:t>
      </w:r>
      <w:r w:rsidR="00C17B3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О</w:t>
      </w:r>
      <w:r w:rsidR="00C17B32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A9108C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ределение критериев отбора сокращаемых </w:t>
      </w:r>
      <w:r w:rsidR="00D347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должностей и сотрудников</w:t>
      </w:r>
    </w:p>
    <w:p w14:paraId="4326E33D" w14:textId="244B78DB" w:rsidR="00A9108C" w:rsidRPr="006E6F90" w:rsidRDefault="00A96F39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="00C17B3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C17B32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</w:t>
      </w:r>
      <w:r w:rsidR="00A9108C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едложение вакантных должностей сокращ</w:t>
      </w:r>
      <w:r w:rsidR="00D347A6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аемым сотрудникам (при наличии)</w:t>
      </w:r>
    </w:p>
    <w:p w14:paraId="61DCE04B" w14:textId="463E61C1" w:rsidR="00380D91" w:rsidRPr="006E6F90" w:rsidRDefault="00C17B32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506E3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Б, Г, А, Д, В</w:t>
      </w:r>
    </w:p>
    <w:p w14:paraId="43CC57FE" w14:textId="344B07BD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08C" w:rsidRPr="006E6F90">
        <w:rPr>
          <w:rFonts w:ascii="Times New Roman" w:hAnsi="Times New Roman" w:cs="Times New Roman"/>
          <w:sz w:val="28"/>
          <w:szCs w:val="28"/>
        </w:rPr>
        <w:t>ПК</w:t>
      </w:r>
      <w:r w:rsidR="000506E3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69008C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0C509734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13466" w14:textId="048CF44C" w:rsidR="00A9108C" w:rsidRPr="00A96F39" w:rsidRDefault="00256664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2. </w:t>
      </w:r>
      <w:r w:rsidR="00A96F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</w:t>
      </w:r>
      <w:r w:rsidR="000A1CF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="000A1CFD" w:rsidRPr="000A1CFD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этапов</w:t>
      </w:r>
      <w:r w:rsidR="00A9108C" w:rsidRPr="000A1CFD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разработки антикризисной программы управления персоналом:</w:t>
      </w:r>
    </w:p>
    <w:p w14:paraId="54740099" w14:textId="3EA65CF7" w:rsidR="00A9108C" w:rsidRPr="006E6F90" w:rsidRDefault="00A96F39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</w:t>
      </w:r>
      <w:r w:rsidR="00C17B32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еализация разработанной программ</w:t>
      </w:r>
      <w:r w:rsidR="00D347A6">
        <w:rPr>
          <w:rFonts w:ascii="Times New Roman" w:eastAsia="Calibri" w:hAnsi="Times New Roman" w:cs="Times New Roman"/>
          <w:color w:val="000000"/>
          <w:sz w:val="28"/>
          <w:szCs w:val="28"/>
        </w:rPr>
        <w:t>ы и мониторинг ее эффективности</w:t>
      </w:r>
    </w:p>
    <w:p w14:paraId="0147DBBB" w14:textId="43ABD1F4" w:rsidR="00A9108C" w:rsidRPr="006E6F90" w:rsidRDefault="00A96F39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C17B32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нализ текущей ситуации в компании и выявление зо</w:t>
      </w:r>
      <w:r w:rsidR="00D347A6">
        <w:rPr>
          <w:rFonts w:ascii="Times New Roman" w:eastAsia="Calibri" w:hAnsi="Times New Roman" w:cs="Times New Roman"/>
          <w:color w:val="000000"/>
          <w:sz w:val="28"/>
          <w:szCs w:val="28"/>
        </w:rPr>
        <w:t>н риска в управлении персоналом</w:t>
      </w:r>
    </w:p>
    <w:p w14:paraId="3CC548DC" w14:textId="161F9895" w:rsidR="00A9108C" w:rsidRPr="006E6F90" w:rsidRDefault="00A96F39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C17B32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пределение целей и задач антикризисного управления персоналом.</w:t>
      </w:r>
    </w:p>
    <w:p w14:paraId="7788F50A" w14:textId="41DF690B" w:rsidR="00A9108C" w:rsidRPr="006E6F90" w:rsidRDefault="00A96F39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C17B32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азработка комплекса мероприятий по преодолению кризисных явлени</w:t>
      </w:r>
      <w:r w:rsidR="00D347A6">
        <w:rPr>
          <w:rFonts w:ascii="Times New Roman" w:eastAsia="Calibri" w:hAnsi="Times New Roman" w:cs="Times New Roman"/>
          <w:color w:val="000000"/>
          <w:sz w:val="28"/>
          <w:szCs w:val="28"/>
        </w:rPr>
        <w:t>й в сфере управления персоналом</w:t>
      </w:r>
    </w:p>
    <w:p w14:paraId="5C2D731F" w14:textId="081FA8A8" w:rsidR="00A9108C" w:rsidRPr="006E6F90" w:rsidRDefault="00C17B32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9108C" w:rsidRPr="006E6F9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  <w:r w:rsidR="00A9108C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506E3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Б, В, Г, А </w:t>
      </w:r>
    </w:p>
    <w:p w14:paraId="324C7125" w14:textId="77777777" w:rsidR="000506E3" w:rsidRPr="006E6F90" w:rsidRDefault="000506E3" w:rsidP="000D5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ПК-5 (ПК-5.2)</w:t>
      </w:r>
    </w:p>
    <w:p w14:paraId="3C9C2481" w14:textId="77777777" w:rsidR="002106A3" w:rsidRPr="006E6F90" w:rsidRDefault="002106A3" w:rsidP="000D5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1A8F45CE" w14:textId="3B6E2A91" w:rsidR="002106A3" w:rsidRPr="006E6F90" w:rsidRDefault="0069008C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A96F39" w:rsidRPr="00A96F39">
        <w:rPr>
          <w:rFonts w:ascii="Times New Roman" w:hAnsi="Times New Roman" w:cs="Times New Roman"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="004650FD" w:rsidRPr="00A96F39">
        <w:rPr>
          <w:rFonts w:ascii="Times New Roman" w:hAnsi="Times New Roman" w:cs="Times New Roman"/>
          <w:i/>
          <w:sz w:val="28"/>
          <w:szCs w:val="28"/>
        </w:rPr>
        <w:t>действий по снижению затрат на рабочую силу в кризисной организации</w:t>
      </w:r>
      <w:r w:rsidR="004650FD" w:rsidRPr="006E6F90">
        <w:rPr>
          <w:rFonts w:ascii="Times New Roman" w:hAnsi="Times New Roman" w:cs="Times New Roman"/>
          <w:sz w:val="28"/>
          <w:szCs w:val="28"/>
        </w:rPr>
        <w:t>:</w:t>
      </w:r>
    </w:p>
    <w:p w14:paraId="72A9204D" w14:textId="13EFDAB2" w:rsidR="004650FD" w:rsidRPr="006E6F90" w:rsidRDefault="00A96F39" w:rsidP="000D5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C17B3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</w:t>
      </w:r>
      <w:r w:rsidR="00C17B32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</w:t>
      </w:r>
      <w:r w:rsidR="004650FD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еньшение продолжительности рабочей недели </w:t>
      </w:r>
    </w:p>
    <w:p w14:paraId="2BED8D9A" w14:textId="5F11CEE3" w:rsidR="004650FD" w:rsidRPr="006E6F90" w:rsidRDefault="00A96F39" w:rsidP="000D5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A90755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) </w:t>
      </w:r>
      <w:r w:rsidR="00C17B3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</w:t>
      </w:r>
      <w:r w:rsidR="00C17B32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</w:t>
      </w:r>
      <w:r w:rsidR="004650FD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кращение работников </w:t>
      </w:r>
    </w:p>
    <w:p w14:paraId="518EBE61" w14:textId="7AA1C774" w:rsidR="004650FD" w:rsidRPr="006E6F90" w:rsidRDefault="00A96F39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</w:t>
      </w:r>
      <w:r w:rsidR="00A90755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C17B3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</w:t>
      </w:r>
      <w:r w:rsidR="00C17B32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</w:t>
      </w:r>
      <w:r w:rsidR="004650FD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еньшение продолжительности рабочего дня</w:t>
      </w:r>
    </w:p>
    <w:p w14:paraId="465AEDB6" w14:textId="2F5EB0E4" w:rsidR="004650FD" w:rsidRPr="006E6F90" w:rsidRDefault="00A96F39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A90755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) </w:t>
      </w:r>
      <w:r w:rsidR="00C17B3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</w:t>
      </w:r>
      <w:r w:rsidR="004650FD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ропорциональное уменьшение должностных окладов и премий всего персонала</w:t>
      </w:r>
    </w:p>
    <w:p w14:paraId="340DD472" w14:textId="1B8E423C" w:rsidR="004650FD" w:rsidRPr="006E6F90" w:rsidRDefault="00A96F39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</w:t>
      </w:r>
      <w:r w:rsidR="00A90755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) у</w:t>
      </w:r>
      <w:r w:rsidR="004650FD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меньшение должностных окладов и премий руководителей высшего звена</w:t>
      </w:r>
    </w:p>
    <w:p w14:paraId="0C4F0E04" w14:textId="34D83EBD" w:rsidR="002106A3" w:rsidRPr="006E6F90" w:rsidRDefault="00C17B32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A44534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В; А; Г; Д; Б</w:t>
      </w:r>
    </w:p>
    <w:p w14:paraId="72359200" w14:textId="77777777" w:rsidR="000506E3" w:rsidRPr="006E6F90" w:rsidRDefault="000506E3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Компетенции (индикаторы): ПК-5 (ПК-5.2)</w:t>
      </w:r>
    </w:p>
    <w:p w14:paraId="29EEF9BF" w14:textId="77777777" w:rsidR="000506E3" w:rsidRPr="006E6F90" w:rsidRDefault="000506E3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4E0B3374" w14:textId="77777777" w:rsidR="00380D91" w:rsidRPr="006E6F90" w:rsidRDefault="00380D91" w:rsidP="006E6F90">
      <w:pPr>
        <w:pStyle w:val="3"/>
        <w:rPr>
          <w:rFonts w:cs="Times New Roman"/>
          <w:szCs w:val="28"/>
        </w:rPr>
      </w:pPr>
      <w:r w:rsidRPr="006E6F90">
        <w:rPr>
          <w:rFonts w:cs="Times New Roman"/>
          <w:szCs w:val="28"/>
        </w:rPr>
        <w:t>Задания открытого типа</w:t>
      </w:r>
    </w:p>
    <w:p w14:paraId="1EC1BAD1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2896F5" w14:textId="77777777" w:rsidR="00380D91" w:rsidRPr="006E6F90" w:rsidRDefault="00380D91" w:rsidP="0031165B">
      <w:pPr>
        <w:pStyle w:val="4"/>
        <w:ind w:firstLine="0"/>
        <w:rPr>
          <w:rFonts w:cs="Times New Roman"/>
          <w:szCs w:val="28"/>
        </w:rPr>
      </w:pPr>
      <w:r w:rsidRPr="006E6F90">
        <w:rPr>
          <w:rFonts w:cs="Times New Roman"/>
          <w:szCs w:val="28"/>
        </w:rPr>
        <w:t>Задания открытого типа на дополнение</w:t>
      </w:r>
    </w:p>
    <w:p w14:paraId="7533DCDD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02E73" w14:textId="5B51BA40" w:rsidR="00380D91" w:rsidRPr="006E6F90" w:rsidRDefault="002F3630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="00380D91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BD0E23" w:rsidRPr="00BD0E23">
        <w:rPr>
          <w:rFonts w:ascii="Times New Roman" w:hAnsi="Times New Roman" w:cs="Times New Roman"/>
          <w:i/>
          <w:sz w:val="28"/>
          <w:szCs w:val="28"/>
        </w:rPr>
        <w:t xml:space="preserve">Заполните пропущенное </w:t>
      </w:r>
      <w:r w:rsidR="00A90755">
        <w:rPr>
          <w:rFonts w:ascii="Times New Roman" w:hAnsi="Times New Roman" w:cs="Times New Roman"/>
          <w:i/>
          <w:sz w:val="28"/>
          <w:szCs w:val="28"/>
        </w:rPr>
        <w:t>слово (</w:t>
      </w:r>
      <w:r w:rsidR="00380D91"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 w:rsidR="00A90755">
        <w:rPr>
          <w:rFonts w:ascii="Times New Roman" w:hAnsi="Times New Roman" w:cs="Times New Roman"/>
          <w:i/>
          <w:sz w:val="28"/>
          <w:szCs w:val="28"/>
        </w:rPr>
        <w:t>)</w:t>
      </w:r>
      <w:r w:rsidR="00380D91" w:rsidRPr="006E6F90">
        <w:rPr>
          <w:rFonts w:ascii="Times New Roman" w:hAnsi="Times New Roman" w:cs="Times New Roman"/>
          <w:sz w:val="28"/>
          <w:szCs w:val="28"/>
        </w:rPr>
        <w:t>:</w:t>
      </w:r>
    </w:p>
    <w:p w14:paraId="0B0086A6" w14:textId="1C50C607" w:rsidR="00C27A39" w:rsidRPr="006E6F90" w:rsidRDefault="00C27A39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Целью антикризисной стратегии управления персоналом является формирование</w:t>
      </w:r>
      <w:r w:rsidR="00C17B32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650FD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</w:t>
      </w:r>
      <w:r w:rsidR="00BD0E2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650FD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______</w:t>
      </w:r>
      <w:r w:rsidR="00BD0E23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650FD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______</w:t>
      </w:r>
      <w:r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, способного реализовать ее бизнес-стратегию</w:t>
      </w:r>
      <w:r w:rsidR="004650FD"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E284E51" w14:textId="4024A13A" w:rsidR="001061DC" w:rsidRPr="006E6F90" w:rsidRDefault="001061DC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650FD" w:rsidRPr="006E6F90">
        <w:rPr>
          <w:rFonts w:ascii="Times New Roman" w:hAnsi="Times New Roman" w:cs="Times New Roman"/>
          <w:sz w:val="28"/>
          <w:szCs w:val="28"/>
        </w:rPr>
        <w:t>кадрового потенциала организации</w:t>
      </w:r>
    </w:p>
    <w:p w14:paraId="17C02BB0" w14:textId="73F0EED9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08C" w:rsidRPr="006E6F90">
        <w:rPr>
          <w:rFonts w:ascii="Times New Roman" w:hAnsi="Times New Roman" w:cs="Times New Roman"/>
          <w:sz w:val="28"/>
          <w:szCs w:val="28"/>
        </w:rPr>
        <w:t>ПК</w:t>
      </w:r>
      <w:r w:rsidR="000506E3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69008C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62705F45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3BFF9" w14:textId="244FFF8D" w:rsidR="00380D91" w:rsidRPr="006E6F90" w:rsidRDefault="00BD0E23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0D91" w:rsidRPr="006E6F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Заполните пропущенное</w:t>
      </w:r>
      <w:r w:rsidR="00A90755">
        <w:rPr>
          <w:rFonts w:ascii="Times New Roman" w:hAnsi="Times New Roman" w:cs="Times New Roman"/>
          <w:i/>
          <w:sz w:val="28"/>
          <w:szCs w:val="28"/>
        </w:rPr>
        <w:t xml:space="preserve"> слово (</w:t>
      </w:r>
      <w:r w:rsidR="00380D91" w:rsidRPr="00BD0E23">
        <w:rPr>
          <w:rFonts w:ascii="Times New Roman" w:hAnsi="Times New Roman" w:cs="Times New Roman"/>
          <w:i/>
          <w:sz w:val="28"/>
          <w:szCs w:val="28"/>
        </w:rPr>
        <w:t>словосочетание</w:t>
      </w:r>
      <w:r w:rsidR="00A90755">
        <w:rPr>
          <w:rFonts w:ascii="Times New Roman" w:hAnsi="Times New Roman" w:cs="Times New Roman"/>
          <w:i/>
          <w:sz w:val="28"/>
          <w:szCs w:val="28"/>
        </w:rPr>
        <w:t>)</w:t>
      </w:r>
      <w:r w:rsidR="00380D91" w:rsidRPr="00BD0E23">
        <w:rPr>
          <w:rFonts w:ascii="Times New Roman" w:hAnsi="Times New Roman" w:cs="Times New Roman"/>
          <w:i/>
          <w:sz w:val="28"/>
          <w:szCs w:val="28"/>
        </w:rPr>
        <w:t>:</w:t>
      </w:r>
    </w:p>
    <w:p w14:paraId="0B037451" w14:textId="41487493" w:rsidR="002106A3" w:rsidRPr="006E6F90" w:rsidRDefault="004650FD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E6F90">
        <w:rPr>
          <w:rFonts w:ascii="Times New Roman" w:hAnsi="Times New Roman" w:cs="Times New Roman"/>
          <w:sz w:val="28"/>
          <w:szCs w:val="28"/>
        </w:rPr>
        <w:t>Состав руководителей и специалистов, объединенных общей целью и интересами, связанными с оздоровлением и развитием предприятия, профессионально подготовленных и способных обеспечить достижение поставленной цели называется _______</w:t>
      </w:r>
      <w:r w:rsidR="00BD0E23">
        <w:rPr>
          <w:rFonts w:ascii="Times New Roman" w:hAnsi="Times New Roman" w:cs="Times New Roman"/>
          <w:sz w:val="28"/>
          <w:szCs w:val="28"/>
        </w:rPr>
        <w:t xml:space="preserve"> </w:t>
      </w:r>
      <w:r w:rsidRPr="006E6F90">
        <w:rPr>
          <w:rFonts w:ascii="Times New Roman" w:hAnsi="Times New Roman" w:cs="Times New Roman"/>
          <w:sz w:val="28"/>
          <w:szCs w:val="28"/>
        </w:rPr>
        <w:t>________</w:t>
      </w:r>
      <w:r w:rsidR="00BD0E23">
        <w:rPr>
          <w:rFonts w:ascii="Times New Roman" w:hAnsi="Times New Roman" w:cs="Times New Roman"/>
          <w:sz w:val="28"/>
          <w:szCs w:val="28"/>
        </w:rPr>
        <w:t>.</w:t>
      </w:r>
    </w:p>
    <w:p w14:paraId="1CEFAE6E" w14:textId="364FC041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Правильн</w:t>
      </w:r>
      <w:r w:rsidR="002F3630" w:rsidRPr="006E6F90">
        <w:rPr>
          <w:rFonts w:ascii="Times New Roman" w:hAnsi="Times New Roman" w:cs="Times New Roman"/>
          <w:sz w:val="28"/>
          <w:szCs w:val="28"/>
        </w:rPr>
        <w:t xml:space="preserve">ый ответ: </w:t>
      </w:r>
      <w:r w:rsidR="004650FD" w:rsidRPr="006E6F90">
        <w:rPr>
          <w:rFonts w:ascii="Times New Roman" w:hAnsi="Times New Roman" w:cs="Times New Roman"/>
          <w:sz w:val="28"/>
          <w:szCs w:val="28"/>
        </w:rPr>
        <w:t>антикризисная команда</w:t>
      </w:r>
      <w:r w:rsidR="00BD0E23">
        <w:rPr>
          <w:rFonts w:ascii="Times New Roman" w:hAnsi="Times New Roman" w:cs="Times New Roman"/>
          <w:sz w:val="28"/>
          <w:szCs w:val="28"/>
        </w:rPr>
        <w:t>.</w:t>
      </w:r>
    </w:p>
    <w:p w14:paraId="32036FC7" w14:textId="707D538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08C" w:rsidRPr="006E6F90">
        <w:rPr>
          <w:rFonts w:ascii="Times New Roman" w:hAnsi="Times New Roman" w:cs="Times New Roman"/>
          <w:sz w:val="28"/>
          <w:szCs w:val="28"/>
        </w:rPr>
        <w:t>ПК</w:t>
      </w:r>
      <w:r w:rsidR="000506E3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69008C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6CE7F6B8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984A7ED" w14:textId="77777777" w:rsidR="00380D91" w:rsidRPr="006E6F90" w:rsidRDefault="00380D91" w:rsidP="0031165B">
      <w:pPr>
        <w:pStyle w:val="4"/>
        <w:ind w:firstLine="0"/>
        <w:rPr>
          <w:rFonts w:cs="Times New Roman"/>
          <w:szCs w:val="28"/>
        </w:rPr>
      </w:pPr>
      <w:r w:rsidRPr="006E6F90">
        <w:rPr>
          <w:rFonts w:cs="Times New Roman"/>
          <w:szCs w:val="28"/>
        </w:rPr>
        <w:t>Задания открытого типа с кратким свободным ответом</w:t>
      </w:r>
    </w:p>
    <w:p w14:paraId="612B039D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69A0B" w14:textId="2350277A" w:rsidR="00380D91" w:rsidRPr="006E6F90" w:rsidRDefault="002B7515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1</w:t>
      </w:r>
      <w:r w:rsidR="00380D91" w:rsidRPr="006E6F90">
        <w:rPr>
          <w:rFonts w:ascii="Times New Roman" w:hAnsi="Times New Roman" w:cs="Times New Roman"/>
          <w:sz w:val="28"/>
          <w:szCs w:val="28"/>
        </w:rPr>
        <w:t xml:space="preserve">. </w:t>
      </w:r>
      <w:r w:rsidR="00380D91" w:rsidRPr="00BD0E23">
        <w:rPr>
          <w:rFonts w:ascii="Times New Roman" w:hAnsi="Times New Roman" w:cs="Times New Roman"/>
          <w:i/>
          <w:sz w:val="28"/>
          <w:szCs w:val="28"/>
        </w:rPr>
        <w:t>Ответьте на вопрос</w:t>
      </w:r>
      <w:r w:rsidR="00380D91" w:rsidRPr="006E6F90">
        <w:rPr>
          <w:rFonts w:ascii="Times New Roman" w:hAnsi="Times New Roman" w:cs="Times New Roman"/>
          <w:sz w:val="28"/>
          <w:szCs w:val="28"/>
        </w:rPr>
        <w:t>:</w:t>
      </w:r>
    </w:p>
    <w:p w14:paraId="34CEA55C" w14:textId="77777777" w:rsidR="00C27A39" w:rsidRPr="006E6F90" w:rsidRDefault="00C27A39" w:rsidP="006E6F9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В условиях кризиса важнейшей задачей HR-службы становится ____________.</w:t>
      </w:r>
    </w:p>
    <w:p w14:paraId="0EA5A9E5" w14:textId="6E9FF31D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C27A39" w:rsidRPr="006E6F90">
        <w:rPr>
          <w:rFonts w:ascii="Times New Roman" w:hAnsi="Times New Roman" w:cs="Times New Roman"/>
          <w:sz w:val="28"/>
          <w:szCs w:val="28"/>
        </w:rPr>
        <w:t>сохранение ключевых сотрудников / сохранение ведущих сотрудников / сохранение ключевых специалистов</w:t>
      </w:r>
    </w:p>
    <w:p w14:paraId="5B86ECD5" w14:textId="3AEBEC69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08C" w:rsidRPr="006E6F90">
        <w:rPr>
          <w:rFonts w:ascii="Times New Roman" w:hAnsi="Times New Roman" w:cs="Times New Roman"/>
          <w:sz w:val="28"/>
          <w:szCs w:val="28"/>
        </w:rPr>
        <w:t>ПК</w:t>
      </w:r>
      <w:r w:rsidR="000506E3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69008C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30E1038E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227B7" w14:textId="33AFCAC4" w:rsidR="00380D91" w:rsidRPr="006E6F90" w:rsidRDefault="00BD0E23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0D91" w:rsidRPr="006E6F90">
        <w:rPr>
          <w:rFonts w:ascii="Times New Roman" w:hAnsi="Times New Roman" w:cs="Times New Roman"/>
          <w:sz w:val="28"/>
          <w:szCs w:val="28"/>
        </w:rPr>
        <w:t xml:space="preserve">. </w:t>
      </w:r>
      <w:r w:rsidR="00380D91" w:rsidRPr="00BD0E23">
        <w:rPr>
          <w:rFonts w:ascii="Times New Roman" w:hAnsi="Times New Roman" w:cs="Times New Roman"/>
          <w:i/>
          <w:sz w:val="28"/>
          <w:szCs w:val="28"/>
        </w:rPr>
        <w:t>Ответьте на вопрос</w:t>
      </w:r>
      <w:r w:rsidR="00380D91" w:rsidRPr="006E6F90">
        <w:rPr>
          <w:rFonts w:ascii="Times New Roman" w:hAnsi="Times New Roman" w:cs="Times New Roman"/>
          <w:sz w:val="28"/>
          <w:szCs w:val="28"/>
        </w:rPr>
        <w:t>:</w:t>
      </w:r>
    </w:p>
    <w:p w14:paraId="0C2974B3" w14:textId="77777777" w:rsidR="004650FD" w:rsidRPr="00BD0E23" w:rsidRDefault="004650FD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E23">
        <w:rPr>
          <w:rFonts w:ascii="Times New Roman" w:hAnsi="Times New Roman" w:cs="Times New Roman"/>
          <w:bCs/>
          <w:sz w:val="28"/>
          <w:szCs w:val="28"/>
        </w:rPr>
        <w:t>Стратегия антикризисного управления должна включать меры по ____________.</w:t>
      </w:r>
    </w:p>
    <w:p w14:paraId="100815D7" w14:textId="64BA0C00" w:rsidR="00380D91" w:rsidRPr="006E6F90" w:rsidRDefault="002F3630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650FD" w:rsidRPr="006E6F90">
        <w:rPr>
          <w:rFonts w:ascii="Times New Roman" w:hAnsi="Times New Roman" w:cs="Times New Roman"/>
          <w:sz w:val="28"/>
          <w:szCs w:val="28"/>
        </w:rPr>
        <w:t>повышению эффективности работы персонала / улучшению работы персонала</w:t>
      </w:r>
    </w:p>
    <w:p w14:paraId="213AA084" w14:textId="68D80811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9008C" w:rsidRPr="006E6F90">
        <w:rPr>
          <w:rFonts w:ascii="Times New Roman" w:hAnsi="Times New Roman" w:cs="Times New Roman"/>
          <w:sz w:val="28"/>
          <w:szCs w:val="28"/>
        </w:rPr>
        <w:t>ПК</w:t>
      </w:r>
      <w:r w:rsidR="000506E3" w:rsidRPr="006E6F90">
        <w:rPr>
          <w:rFonts w:ascii="Times New Roman" w:hAnsi="Times New Roman" w:cs="Times New Roman"/>
          <w:sz w:val="28"/>
          <w:szCs w:val="28"/>
        </w:rPr>
        <w:t>-5 (ПК-5.2</w:t>
      </w:r>
      <w:r w:rsidR="0069008C" w:rsidRPr="006E6F90">
        <w:rPr>
          <w:rFonts w:ascii="Times New Roman" w:hAnsi="Times New Roman" w:cs="Times New Roman"/>
          <w:sz w:val="28"/>
          <w:szCs w:val="28"/>
        </w:rPr>
        <w:t>)</w:t>
      </w:r>
    </w:p>
    <w:p w14:paraId="07EBF5C8" w14:textId="77777777" w:rsidR="00380D91" w:rsidRPr="006E6F90" w:rsidRDefault="00380D91" w:rsidP="006E6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0CF80" w14:textId="77777777" w:rsidR="00380D91" w:rsidRPr="006E6F90" w:rsidRDefault="00380D91" w:rsidP="0031165B">
      <w:pPr>
        <w:pStyle w:val="4"/>
        <w:ind w:firstLine="0"/>
        <w:rPr>
          <w:rFonts w:cs="Times New Roman"/>
          <w:szCs w:val="28"/>
        </w:rPr>
      </w:pPr>
      <w:r w:rsidRPr="006E6F90">
        <w:rPr>
          <w:rFonts w:cs="Times New Roman"/>
          <w:szCs w:val="28"/>
        </w:rPr>
        <w:t>Задания открытого типа с развернутым ответом</w:t>
      </w:r>
    </w:p>
    <w:p w14:paraId="3C550C10" w14:textId="77777777" w:rsidR="00380D91" w:rsidRPr="006E6F90" w:rsidRDefault="00380D91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DE9EE" w14:textId="5E346418" w:rsidR="00076A56" w:rsidRPr="006E6F90" w:rsidRDefault="00202270" w:rsidP="000D5050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1</w:t>
      </w:r>
      <w:r w:rsidR="00380D91" w:rsidRPr="006E6F90">
        <w:rPr>
          <w:rFonts w:ascii="Times New Roman" w:hAnsi="Times New Roman" w:cs="Times New Roman"/>
          <w:sz w:val="28"/>
          <w:szCs w:val="28"/>
        </w:rPr>
        <w:t xml:space="preserve">. </w:t>
      </w:r>
      <w:r w:rsidR="00076A56" w:rsidRPr="006E6F90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6DD5504" w14:textId="26A43815" w:rsidR="00380D91" w:rsidRPr="006E6F90" w:rsidRDefault="00076A56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Назовите основные причины возникновения кризисов и объясните, каким образом они влияют </w:t>
      </w:r>
      <w:r w:rsidR="00BD0E23" w:rsidRPr="006E6F90">
        <w:rPr>
          <w:rFonts w:ascii="Times New Roman" w:hAnsi="Times New Roman" w:cs="Times New Roman"/>
          <w:sz w:val="28"/>
          <w:szCs w:val="28"/>
        </w:rPr>
        <w:t>на кадровую политику организации</w:t>
      </w:r>
      <w:r w:rsidRPr="006E6F90">
        <w:rPr>
          <w:rFonts w:ascii="Times New Roman" w:hAnsi="Times New Roman" w:cs="Times New Roman"/>
          <w:sz w:val="28"/>
          <w:szCs w:val="28"/>
        </w:rPr>
        <w:t>?</w:t>
      </w:r>
    </w:p>
    <w:p w14:paraId="000EB0EF" w14:textId="77777777" w:rsidR="00076A56" w:rsidRPr="006E6F90" w:rsidRDefault="00076A56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4FB3EAD" w14:textId="4EA66AEF" w:rsidR="00076A56" w:rsidRPr="006E6F90" w:rsidRDefault="00076A56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478966C" w14:textId="7148E80D" w:rsidR="00076A56" w:rsidRPr="006E6F90" w:rsidRDefault="00076A56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причины кризисов могут включать:</w:t>
      </w:r>
    </w:p>
    <w:p w14:paraId="612F83A0" w14:textId="6649324A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э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кономические потрясения (рецессия, инфляция, колебания курсов валют);</w:t>
      </w:r>
    </w:p>
    <w:p w14:paraId="76D97B85" w14:textId="2CA4C320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олитические изменения (нестабильность, санкц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ии, изменение законодательства);</w:t>
      </w:r>
    </w:p>
    <w:p w14:paraId="10649AD3" w14:textId="33CF6EA0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оциальные факторы (демографические сдвиги, изменения в потребно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стях и предпочтениях населения);</w:t>
      </w:r>
    </w:p>
    <w:p w14:paraId="7E944DB7" w14:textId="737A3260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ехнологические инновации (автоматизация, цифров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изация, устаревание технологий);</w:t>
      </w:r>
    </w:p>
    <w:p w14:paraId="1A76671C" w14:textId="6460DFE5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э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кологические катастрофы и природные катаклизмы.</w:t>
      </w:r>
    </w:p>
    <w:p w14:paraId="4B5E59F0" w14:textId="77777777" w:rsidR="00076A56" w:rsidRPr="00BD0E23" w:rsidRDefault="00076A56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Последствия для кадровой политики:</w:t>
      </w:r>
    </w:p>
    <w:p w14:paraId="7DAD31F0" w14:textId="290B012A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окращение штатов и оптимизация численности персонала;</w:t>
      </w:r>
    </w:p>
    <w:p w14:paraId="7861B7A6" w14:textId="16A72406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ереориентация на более гибкие формы занятости (частичная занятость,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фриланс);</w:t>
      </w:r>
    </w:p>
    <w:p w14:paraId="57CF580F" w14:textId="4A2C9A72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овышенные требования к квалификации и многофункциональности сотрудников;</w:t>
      </w:r>
    </w:p>
    <w:p w14:paraId="487221EC" w14:textId="501428D5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еобходимость быстрой адаптации к новым условиям работы;</w:t>
      </w:r>
    </w:p>
    <w:p w14:paraId="5D8C38D8" w14:textId="5EB13460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зменение приоритетов в обучении и развитии персонала;</w:t>
      </w:r>
    </w:p>
    <w:p w14:paraId="676D95B3" w14:textId="7950CC05" w:rsidR="00076A56" w:rsidRPr="006E6F90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076A56"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величение роли внутренних коммуникаций и морального духа коллектива.</w:t>
      </w:r>
    </w:p>
    <w:p w14:paraId="446C49B9" w14:textId="01EE6512" w:rsidR="00076A56" w:rsidRPr="006E6F90" w:rsidRDefault="00076A56" w:rsidP="000D505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6E6F9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Критерий оценивания: наличие в ответе не менее трех причин и трех последствий для кадровой политики предприятия</w:t>
      </w:r>
    </w:p>
    <w:p w14:paraId="5D98B902" w14:textId="5FAD0761" w:rsidR="00380D91" w:rsidRPr="006E6F90" w:rsidRDefault="00380D91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506E3" w:rsidRPr="006E6F90">
        <w:rPr>
          <w:rFonts w:ascii="Times New Roman" w:hAnsi="Times New Roman" w:cs="Times New Roman"/>
          <w:sz w:val="28"/>
          <w:szCs w:val="28"/>
        </w:rPr>
        <w:t>ПК-5 (ПК-5.2)</w:t>
      </w:r>
    </w:p>
    <w:p w14:paraId="37E90822" w14:textId="77777777" w:rsidR="00202270" w:rsidRPr="006E6F90" w:rsidRDefault="00202270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89C1D" w14:textId="1F0DDB1F" w:rsidR="00544394" w:rsidRPr="006E6F90" w:rsidRDefault="00BD0E23" w:rsidP="000D505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2270" w:rsidRPr="006E6F90">
        <w:rPr>
          <w:rFonts w:ascii="Times New Roman" w:hAnsi="Times New Roman" w:cs="Times New Roman"/>
          <w:sz w:val="28"/>
          <w:szCs w:val="28"/>
        </w:rPr>
        <w:t xml:space="preserve">. </w:t>
      </w:r>
      <w:r w:rsidR="00544394" w:rsidRPr="006E6F9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6D03104" w14:textId="506B3577" w:rsidR="00D72E30" w:rsidRPr="006E6F90" w:rsidRDefault="00544394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Сущность и основные цели кадровой политики организации в условиях кризиса</w:t>
      </w:r>
      <w:r w:rsidR="00C17B32">
        <w:rPr>
          <w:rFonts w:ascii="Times New Roman" w:hAnsi="Times New Roman" w:cs="Times New Roman"/>
          <w:sz w:val="28"/>
          <w:szCs w:val="28"/>
        </w:rPr>
        <w:t>.</w:t>
      </w:r>
    </w:p>
    <w:p w14:paraId="28C3D6A4" w14:textId="77777777" w:rsidR="00544394" w:rsidRPr="006E6F90" w:rsidRDefault="00544394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lastRenderedPageBreak/>
        <w:t>Время выполнения – 10 мин.</w:t>
      </w:r>
    </w:p>
    <w:p w14:paraId="7C0E0979" w14:textId="77777777" w:rsidR="00544394" w:rsidRPr="006E6F90" w:rsidRDefault="00544394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CEAB12C" w14:textId="77777777" w:rsidR="00544394" w:rsidRPr="006E6F90" w:rsidRDefault="00544394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Кадровая политика в условиях кризиса представляет собой совокупность стратегий и тактик, направленных на эффективное управление человеческими ресурсами в условиях нестабильной экономической обстановки.</w:t>
      </w:r>
    </w:p>
    <w:p w14:paraId="729B98E8" w14:textId="31EB8A15" w:rsidR="00544394" w:rsidRPr="00BD0E23" w:rsidRDefault="00544394" w:rsidP="000D5050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Основные цели кадровой политики в условиях кризиса</w:t>
      </w:r>
      <w:r w:rsidR="000B2EC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</w:p>
    <w:p w14:paraId="4D384D3F" w14:textId="00E00846" w:rsidR="00544394" w:rsidRPr="00BD0E23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охранение ключевых специалистов;</w:t>
      </w:r>
    </w:p>
    <w:p w14:paraId="03F853B1" w14:textId="5EBC0903" w:rsidR="00544394" w:rsidRPr="00BD0E23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</w:t>
      </w:r>
      <w:r w:rsidR="00544394"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птимизация численности персонала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14:paraId="68AF4CB2" w14:textId="712F1560" w:rsidR="00544394" w:rsidRPr="00BD0E23" w:rsidRDefault="000B2ECA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544394"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овышение эффективности работы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14:paraId="27D90FA4" w14:textId="2B6F9E23" w:rsidR="00D72E30" w:rsidRPr="00BD0E23" w:rsidRDefault="000B2ECA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544394"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оддержание корпоративной культуры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478EF467" w14:textId="3043AA35" w:rsidR="00544394" w:rsidRPr="006E6F90" w:rsidRDefault="00544394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</w:t>
      </w:r>
      <w:r w:rsidR="00A538CF" w:rsidRPr="006E6F90">
        <w:rPr>
          <w:rFonts w:ascii="Times New Roman" w:hAnsi="Times New Roman" w:cs="Times New Roman"/>
          <w:sz w:val="28"/>
          <w:szCs w:val="28"/>
        </w:rPr>
        <w:t xml:space="preserve">определения кадровой политики в условиях кризиса и наличие </w:t>
      </w:r>
      <w:r w:rsidRPr="006E6F90">
        <w:rPr>
          <w:rFonts w:ascii="Times New Roman" w:hAnsi="Times New Roman" w:cs="Times New Roman"/>
          <w:sz w:val="28"/>
          <w:szCs w:val="28"/>
        </w:rPr>
        <w:t xml:space="preserve">не менее трех </w:t>
      </w:r>
      <w:r w:rsidR="00A538CF" w:rsidRPr="006E6F90">
        <w:rPr>
          <w:rFonts w:ascii="Times New Roman" w:hAnsi="Times New Roman" w:cs="Times New Roman"/>
          <w:sz w:val="28"/>
          <w:szCs w:val="28"/>
        </w:rPr>
        <w:t>целей кадровой политики в условиях кризиса.</w:t>
      </w:r>
    </w:p>
    <w:p w14:paraId="5242F31A" w14:textId="5C0FB5C7" w:rsidR="00544394" w:rsidRPr="006E6F90" w:rsidRDefault="00544394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506E3" w:rsidRPr="006E6F90">
        <w:rPr>
          <w:rFonts w:ascii="Times New Roman" w:hAnsi="Times New Roman" w:cs="Times New Roman"/>
          <w:sz w:val="28"/>
          <w:szCs w:val="28"/>
        </w:rPr>
        <w:t>ПК-5 (ПК-5.2)</w:t>
      </w:r>
    </w:p>
    <w:p w14:paraId="3D3CD32B" w14:textId="77777777" w:rsidR="00544394" w:rsidRPr="006E6F90" w:rsidRDefault="00544394" w:rsidP="006E6F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7D1C4" w14:textId="5F53C24E" w:rsidR="00D72E30" w:rsidRPr="006E6F90" w:rsidRDefault="00BD0E23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E30" w:rsidRPr="006E6F90">
        <w:rPr>
          <w:rFonts w:ascii="Times New Roman" w:hAnsi="Times New Roman" w:cs="Times New Roman"/>
          <w:sz w:val="28"/>
          <w:szCs w:val="28"/>
        </w:rPr>
        <w:t xml:space="preserve">. </w:t>
      </w:r>
      <w:r w:rsidR="00544394" w:rsidRPr="006E6F90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CE70B2F" w14:textId="55BDCC24" w:rsidR="00A538CF" w:rsidRPr="006E6F90" w:rsidRDefault="00A538CF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Дайте определение понятия высвобождение персонала как антикризисной кадровой технологии. Назовите </w:t>
      </w:r>
      <w:r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причины и цели высвобождения персонала в условиях кризиса.</w:t>
      </w:r>
    </w:p>
    <w:p w14:paraId="1C5F0B86" w14:textId="77777777" w:rsidR="00544394" w:rsidRPr="006E6F90" w:rsidRDefault="00544394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549C6DC" w14:textId="77777777" w:rsidR="00544394" w:rsidRPr="006E6F90" w:rsidRDefault="00544394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1F1C957" w14:textId="638D0E84" w:rsidR="00544394" w:rsidRPr="006E6F90" w:rsidRDefault="00A538CF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Высвобождение персонала как антикризисная кадровая технология представляет собой целенаправленное сокращение численности сотрудников в условиях экономического спада или других кризисных ситуаций. Эта мера направлена на оптимизацию расходов и сохранение финансовой устойчивости компании.</w:t>
      </w:r>
    </w:p>
    <w:p w14:paraId="7FD49FE6" w14:textId="77777777" w:rsidR="00A538CF" w:rsidRPr="006E6F90" w:rsidRDefault="00A538CF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6F90">
        <w:rPr>
          <w:rFonts w:ascii="Times New Roman" w:eastAsia="Calibri" w:hAnsi="Times New Roman" w:cs="Times New Roman"/>
          <w:color w:val="000000"/>
          <w:sz w:val="28"/>
          <w:szCs w:val="28"/>
        </w:rPr>
        <w:t>Причины высвобождения персонала могут быть разнообразными, но основными являются:</w:t>
      </w:r>
    </w:p>
    <w:p w14:paraId="1B074819" w14:textId="40D58B5C" w:rsidR="00A538CF" w:rsidRPr="00BD0E23" w:rsidRDefault="000D5050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</w:t>
      </w:r>
      <w:r w:rsidR="00A538CF"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кономические трудности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14:paraId="01659F35" w14:textId="5B501E83" w:rsidR="00A538CF" w:rsidRPr="00BD0E23" w:rsidRDefault="000D5050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</w:t>
      </w:r>
      <w:r w:rsidR="00A538CF"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еорганизация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14:paraId="51713E87" w14:textId="2BAF7C7B" w:rsidR="00A538CF" w:rsidRPr="00BD0E23" w:rsidRDefault="000D5050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  <w:r w:rsidR="00A538CF"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нешние факторы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14:paraId="22417078" w14:textId="06473BF3" w:rsidR="00A538CF" w:rsidRPr="00BD0E23" w:rsidRDefault="000D5050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</w:t>
      </w:r>
      <w:r w:rsidR="00A538CF"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нижение затрат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14:paraId="43846B6F" w14:textId="75D394C4" w:rsidR="00A538CF" w:rsidRPr="00BD0E23" w:rsidRDefault="000D5050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="00A538CF"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овышение эффективности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;</w:t>
      </w:r>
    </w:p>
    <w:p w14:paraId="4A1A51DF" w14:textId="50FF2BF2" w:rsidR="00A538CF" w:rsidRPr="00BD0E23" w:rsidRDefault="000D5050" w:rsidP="000D50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</w:t>
      </w:r>
      <w:r w:rsidR="00A538CF" w:rsidRPr="00BD0E2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даптация к новым условиям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53C5D437" w14:textId="33CC4DA3" w:rsidR="00544394" w:rsidRPr="006E6F90" w:rsidRDefault="00544394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0D5050">
        <w:rPr>
          <w:rFonts w:ascii="Times New Roman" w:hAnsi="Times New Roman" w:cs="Times New Roman"/>
          <w:sz w:val="28"/>
          <w:szCs w:val="28"/>
        </w:rPr>
        <w:t xml:space="preserve"> определения понятия </w:t>
      </w:r>
      <w:r w:rsidR="00A538CF" w:rsidRPr="006E6F90">
        <w:rPr>
          <w:rFonts w:ascii="Times New Roman" w:hAnsi="Times New Roman" w:cs="Times New Roman"/>
          <w:sz w:val="28"/>
          <w:szCs w:val="28"/>
        </w:rPr>
        <w:t>высвобождение персонала и наличие</w:t>
      </w:r>
      <w:r w:rsidRPr="006E6F90">
        <w:rPr>
          <w:rFonts w:ascii="Times New Roman" w:hAnsi="Times New Roman" w:cs="Times New Roman"/>
          <w:sz w:val="28"/>
          <w:szCs w:val="28"/>
        </w:rPr>
        <w:t xml:space="preserve"> не менее трех </w:t>
      </w:r>
      <w:r w:rsidR="00A538CF" w:rsidRPr="006E6F90">
        <w:rPr>
          <w:rFonts w:ascii="Times New Roman" w:hAnsi="Times New Roman" w:cs="Times New Roman"/>
          <w:sz w:val="28"/>
          <w:szCs w:val="28"/>
        </w:rPr>
        <w:t>основных причин высвобождения персонала в условиях кризиса</w:t>
      </w:r>
    </w:p>
    <w:p w14:paraId="676B1200" w14:textId="34558A4F" w:rsidR="00544394" w:rsidRPr="006E6F90" w:rsidRDefault="00544394" w:rsidP="000D50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506E3" w:rsidRPr="006E6F90">
        <w:rPr>
          <w:rFonts w:ascii="Times New Roman" w:hAnsi="Times New Roman" w:cs="Times New Roman"/>
          <w:sz w:val="28"/>
          <w:szCs w:val="28"/>
        </w:rPr>
        <w:t>ПК-5 (ПК-5.2)</w:t>
      </w:r>
    </w:p>
    <w:p w14:paraId="78694F9A" w14:textId="57CA7C3A" w:rsidR="00933DF5" w:rsidRPr="006E6F90" w:rsidRDefault="00202270" w:rsidP="00C17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F90">
        <w:rPr>
          <w:rFonts w:ascii="Times New Roman" w:hAnsi="Times New Roman" w:cs="Times New Roman"/>
          <w:color w:val="3A3A3A"/>
          <w:sz w:val="28"/>
          <w:szCs w:val="28"/>
        </w:rPr>
        <w:br/>
      </w:r>
    </w:p>
    <w:sectPr w:rsidR="00933DF5" w:rsidRPr="006E6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256EB"/>
    <w:multiLevelType w:val="multilevel"/>
    <w:tmpl w:val="837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96261"/>
    <w:multiLevelType w:val="multilevel"/>
    <w:tmpl w:val="F2DA1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41FB2"/>
    <w:multiLevelType w:val="multilevel"/>
    <w:tmpl w:val="5C2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FB1D52"/>
    <w:multiLevelType w:val="multilevel"/>
    <w:tmpl w:val="1BC4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F80824"/>
    <w:multiLevelType w:val="multilevel"/>
    <w:tmpl w:val="0D5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25607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A15FE"/>
    <w:multiLevelType w:val="multilevel"/>
    <w:tmpl w:val="C5B6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F1412"/>
    <w:multiLevelType w:val="multilevel"/>
    <w:tmpl w:val="645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96302"/>
    <w:multiLevelType w:val="multilevel"/>
    <w:tmpl w:val="1358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D63D72"/>
    <w:multiLevelType w:val="multilevel"/>
    <w:tmpl w:val="E06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D5F9A"/>
    <w:multiLevelType w:val="multilevel"/>
    <w:tmpl w:val="AEA0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DD1B01"/>
    <w:multiLevelType w:val="multilevel"/>
    <w:tmpl w:val="4F54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A64882"/>
    <w:multiLevelType w:val="multilevel"/>
    <w:tmpl w:val="A8C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8C2C90"/>
    <w:multiLevelType w:val="multilevel"/>
    <w:tmpl w:val="860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794638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F5FE8"/>
    <w:multiLevelType w:val="multilevel"/>
    <w:tmpl w:val="080C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21217"/>
    <w:multiLevelType w:val="multilevel"/>
    <w:tmpl w:val="5D8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0304F"/>
    <w:multiLevelType w:val="multilevel"/>
    <w:tmpl w:val="F47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9"/>
  </w:num>
  <w:num w:numId="4">
    <w:abstractNumId w:val="4"/>
  </w:num>
  <w:num w:numId="5">
    <w:abstractNumId w:val="10"/>
  </w:num>
  <w:num w:numId="6">
    <w:abstractNumId w:val="2"/>
  </w:num>
  <w:num w:numId="7">
    <w:abstractNumId w:val="15"/>
  </w:num>
  <w:num w:numId="8">
    <w:abstractNumId w:val="12"/>
  </w:num>
  <w:num w:numId="9">
    <w:abstractNumId w:val="17"/>
  </w:num>
  <w:num w:numId="10">
    <w:abstractNumId w:val="3"/>
  </w:num>
  <w:num w:numId="11">
    <w:abstractNumId w:val="0"/>
  </w:num>
  <w:num w:numId="12">
    <w:abstractNumId w:val="7"/>
  </w:num>
  <w:num w:numId="13">
    <w:abstractNumId w:val="13"/>
  </w:num>
  <w:num w:numId="14">
    <w:abstractNumId w:val="11"/>
  </w:num>
  <w:num w:numId="1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1"/>
  </w:num>
  <w:num w:numId="17">
    <w:abstractNumId w:val="8"/>
  </w:num>
  <w:num w:numId="18">
    <w:abstractNumId w:val="1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506E3"/>
    <w:rsid w:val="00063EBC"/>
    <w:rsid w:val="00076A56"/>
    <w:rsid w:val="000A1CFD"/>
    <w:rsid w:val="000B2ECA"/>
    <w:rsid w:val="000C2C8E"/>
    <w:rsid w:val="000D325E"/>
    <w:rsid w:val="000D5050"/>
    <w:rsid w:val="000E180E"/>
    <w:rsid w:val="001061DC"/>
    <w:rsid w:val="0012343B"/>
    <w:rsid w:val="00155B72"/>
    <w:rsid w:val="001852DF"/>
    <w:rsid w:val="001969A0"/>
    <w:rsid w:val="001B453F"/>
    <w:rsid w:val="00202270"/>
    <w:rsid w:val="002106A3"/>
    <w:rsid w:val="002131AD"/>
    <w:rsid w:val="00235357"/>
    <w:rsid w:val="00246906"/>
    <w:rsid w:val="00256601"/>
    <w:rsid w:val="00256664"/>
    <w:rsid w:val="002B7515"/>
    <w:rsid w:val="002D7C32"/>
    <w:rsid w:val="002F3630"/>
    <w:rsid w:val="003000B9"/>
    <w:rsid w:val="0031165B"/>
    <w:rsid w:val="00323B21"/>
    <w:rsid w:val="0033461D"/>
    <w:rsid w:val="00336608"/>
    <w:rsid w:val="0034329A"/>
    <w:rsid w:val="00364C21"/>
    <w:rsid w:val="00380D91"/>
    <w:rsid w:val="00382F5C"/>
    <w:rsid w:val="003857BD"/>
    <w:rsid w:val="003B3D10"/>
    <w:rsid w:val="003C482D"/>
    <w:rsid w:val="003E6027"/>
    <w:rsid w:val="004650FD"/>
    <w:rsid w:val="00467558"/>
    <w:rsid w:val="004973FB"/>
    <w:rsid w:val="004C50E8"/>
    <w:rsid w:val="004C6508"/>
    <w:rsid w:val="004D1BFD"/>
    <w:rsid w:val="004F5976"/>
    <w:rsid w:val="004F6879"/>
    <w:rsid w:val="00544394"/>
    <w:rsid w:val="00554F72"/>
    <w:rsid w:val="00556A95"/>
    <w:rsid w:val="00573BB9"/>
    <w:rsid w:val="0058238F"/>
    <w:rsid w:val="005F2DD3"/>
    <w:rsid w:val="00631E74"/>
    <w:rsid w:val="00633884"/>
    <w:rsid w:val="0069008C"/>
    <w:rsid w:val="006902D2"/>
    <w:rsid w:val="006A0A83"/>
    <w:rsid w:val="006B1D58"/>
    <w:rsid w:val="006B35B6"/>
    <w:rsid w:val="006D04FC"/>
    <w:rsid w:val="006E02EC"/>
    <w:rsid w:val="006E6F90"/>
    <w:rsid w:val="0070626E"/>
    <w:rsid w:val="007431C7"/>
    <w:rsid w:val="00776C82"/>
    <w:rsid w:val="007C1F7F"/>
    <w:rsid w:val="0084519E"/>
    <w:rsid w:val="00852930"/>
    <w:rsid w:val="00877A48"/>
    <w:rsid w:val="00882F46"/>
    <w:rsid w:val="00891487"/>
    <w:rsid w:val="008C0297"/>
    <w:rsid w:val="00914935"/>
    <w:rsid w:val="00933DF5"/>
    <w:rsid w:val="00966CD4"/>
    <w:rsid w:val="009A6D58"/>
    <w:rsid w:val="009C7CD9"/>
    <w:rsid w:val="009E4243"/>
    <w:rsid w:val="009F6FC0"/>
    <w:rsid w:val="00A06BF7"/>
    <w:rsid w:val="00A36DCE"/>
    <w:rsid w:val="00A44534"/>
    <w:rsid w:val="00A50B83"/>
    <w:rsid w:val="00A538CF"/>
    <w:rsid w:val="00A75B5E"/>
    <w:rsid w:val="00A82757"/>
    <w:rsid w:val="00A90755"/>
    <w:rsid w:val="00A9108C"/>
    <w:rsid w:val="00A96F39"/>
    <w:rsid w:val="00B20FB5"/>
    <w:rsid w:val="00B42907"/>
    <w:rsid w:val="00BA3A29"/>
    <w:rsid w:val="00BD0E23"/>
    <w:rsid w:val="00BD6318"/>
    <w:rsid w:val="00BE4CAF"/>
    <w:rsid w:val="00BF73F3"/>
    <w:rsid w:val="00BF7D2C"/>
    <w:rsid w:val="00C17B32"/>
    <w:rsid w:val="00C245D5"/>
    <w:rsid w:val="00C27A39"/>
    <w:rsid w:val="00C378CF"/>
    <w:rsid w:val="00C50A87"/>
    <w:rsid w:val="00C73807"/>
    <w:rsid w:val="00CA07E9"/>
    <w:rsid w:val="00CB5660"/>
    <w:rsid w:val="00D347A6"/>
    <w:rsid w:val="00D405B4"/>
    <w:rsid w:val="00D72E30"/>
    <w:rsid w:val="00DA2D62"/>
    <w:rsid w:val="00DB0C79"/>
    <w:rsid w:val="00DD7623"/>
    <w:rsid w:val="00DF5BB9"/>
    <w:rsid w:val="00DF7944"/>
    <w:rsid w:val="00E530B2"/>
    <w:rsid w:val="00E638A6"/>
    <w:rsid w:val="00EA00C0"/>
    <w:rsid w:val="00EA0BB8"/>
    <w:rsid w:val="00EB32FC"/>
    <w:rsid w:val="00EB6017"/>
    <w:rsid w:val="00EC34A5"/>
    <w:rsid w:val="00ED112A"/>
    <w:rsid w:val="00F300CE"/>
    <w:rsid w:val="00F42BEF"/>
    <w:rsid w:val="00F90FCF"/>
    <w:rsid w:val="00FD1ADB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6E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7431C7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7431C7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7431C7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431C7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E530B2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E530B2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530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106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1%D0%B8%D0%B7%D0%BD%D0%B5%D1%81" TargetMode="External"/><Relationship Id="rId5" Type="http://schemas.openxmlformats.org/officeDocument/2006/relationships/hyperlink" Target="https://ru.wikipedia.org/wiki/%D0%9A%D0%BE%D0%BC%D0%BF%D0%B0%D0%BD%D0%B8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7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56</cp:revision>
  <dcterms:created xsi:type="dcterms:W3CDTF">2025-01-23T07:27:00Z</dcterms:created>
  <dcterms:modified xsi:type="dcterms:W3CDTF">2025-03-20T17:48:00Z</dcterms:modified>
</cp:coreProperties>
</file>