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2D0BACB3"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4569A4A7" w:rsidR="00C70737" w:rsidRPr="00FE62FC" w:rsidRDefault="00435C5E" w:rsidP="00C55728">
      <w:pPr>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7F625C1F" w:rsidR="00C70737" w:rsidRPr="00FE62FC" w:rsidRDefault="00435C5E" w:rsidP="00C55728">
      <w:pPr>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C55728">
      <w:pPr>
        <w:rPr>
          <w:rFonts w:cs="Times New Roman"/>
          <w:szCs w:val="28"/>
        </w:rPr>
      </w:pPr>
    </w:p>
    <w:p w14:paraId="2D8270A6" w14:textId="3F1D1338" w:rsidR="00C70737" w:rsidRPr="00CC764A" w:rsidRDefault="00C70737" w:rsidP="00C55728">
      <w:pPr>
        <w:rPr>
          <w:rFonts w:cs="Times New Roman"/>
          <w:i/>
          <w:iCs/>
          <w:szCs w:val="28"/>
          <w:lang w:val="en-US"/>
        </w:rPr>
      </w:pPr>
      <w:r w:rsidRPr="00CC764A">
        <w:rPr>
          <w:rFonts w:cs="Times New Roman"/>
          <w:i/>
          <w:iCs/>
          <w:szCs w:val="28"/>
          <w:lang w:val="en-US"/>
        </w:rPr>
        <w:t xml:space="preserve">4. </w:t>
      </w:r>
      <w:r w:rsidRPr="00FE62FC">
        <w:rPr>
          <w:rFonts w:cs="Times New Roman"/>
          <w:i/>
          <w:iCs/>
          <w:szCs w:val="28"/>
        </w:rPr>
        <w:t>Выберите</w:t>
      </w:r>
      <w:r w:rsidRPr="00CC764A">
        <w:rPr>
          <w:rFonts w:cs="Times New Roman"/>
          <w:i/>
          <w:iCs/>
          <w:szCs w:val="28"/>
          <w:lang w:val="en-US"/>
        </w:rPr>
        <w:t xml:space="preserve"> </w:t>
      </w:r>
      <w:r w:rsidR="001A7F18" w:rsidRPr="00FE62FC">
        <w:rPr>
          <w:rFonts w:cs="Times New Roman"/>
          <w:i/>
          <w:iCs/>
          <w:szCs w:val="28"/>
        </w:rPr>
        <w:t>все</w:t>
      </w:r>
      <w:r w:rsidR="001A7F18" w:rsidRPr="00CC764A">
        <w:rPr>
          <w:rFonts w:cs="Times New Roman"/>
          <w:i/>
          <w:iCs/>
          <w:szCs w:val="28"/>
          <w:lang w:val="en-US"/>
        </w:rPr>
        <w:t xml:space="preserve"> </w:t>
      </w:r>
      <w:r w:rsidR="001A7F18" w:rsidRPr="00FE62FC">
        <w:rPr>
          <w:rFonts w:cs="Times New Roman"/>
          <w:i/>
          <w:iCs/>
          <w:szCs w:val="28"/>
        </w:rPr>
        <w:t>правильные</w:t>
      </w:r>
      <w:r w:rsidR="001A7F18" w:rsidRPr="00CC764A">
        <w:rPr>
          <w:rFonts w:cs="Times New Roman"/>
          <w:i/>
          <w:iCs/>
          <w:szCs w:val="28"/>
          <w:lang w:val="en-US"/>
        </w:rPr>
        <w:t xml:space="preserve"> </w:t>
      </w:r>
      <w:r w:rsidR="001A7F18" w:rsidRPr="00FE62FC">
        <w:rPr>
          <w:rFonts w:cs="Times New Roman"/>
          <w:i/>
          <w:iCs/>
          <w:szCs w:val="28"/>
        </w:rPr>
        <w:t>варианты</w:t>
      </w:r>
      <w:r w:rsidR="001A7F18" w:rsidRPr="00CC764A">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 xml:space="preserve">___ communication skill </w:t>
      </w:r>
      <w:proofErr w:type="gramStart"/>
      <w:r w:rsidRPr="00FE62FC">
        <w:rPr>
          <w:rFonts w:cs="Times New Roman"/>
          <w:szCs w:val="28"/>
          <w:lang w:val="en-US"/>
        </w:rPr>
        <w:t>are</w:t>
      </w:r>
      <w:proofErr w:type="gramEnd"/>
      <w:r w:rsidRPr="00FE62FC">
        <w:rPr>
          <w:rFonts w:cs="Times New Roman"/>
          <w:szCs w:val="28"/>
          <w:lang w:val="en-US"/>
        </w:rPr>
        <w:t xml:space="preserv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3905F9"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p>
    <w:p w14:paraId="7C43623C" w14:textId="77777777" w:rsidR="00B120F4" w:rsidRPr="00FE62FC" w:rsidRDefault="00B120F4"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3905F9">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3905F9"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3905F9">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3905F9">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C55728">
      <w:pPr>
        <w:rPr>
          <w:rFonts w:cs="Times New Roman"/>
          <w:szCs w:val="28"/>
        </w:rPr>
      </w:pPr>
    </w:p>
    <w:p w14:paraId="64E940F9" w14:textId="511E364A" w:rsidR="001A7F18" w:rsidRPr="003905F9" w:rsidRDefault="00C55728" w:rsidP="00C55728">
      <w:pPr>
        <w:rPr>
          <w:rFonts w:cs="Times New Roman"/>
          <w:i/>
          <w:iCs/>
          <w:szCs w:val="28"/>
        </w:rPr>
      </w:pPr>
      <w:r w:rsidRPr="003905F9">
        <w:rPr>
          <w:rFonts w:cs="Times New Roman"/>
          <w:i/>
          <w:iCs/>
          <w:szCs w:val="28"/>
        </w:rPr>
        <w:t>7</w:t>
      </w:r>
      <w:r w:rsidR="001A7F18" w:rsidRPr="003905F9">
        <w:rPr>
          <w:rFonts w:cs="Times New Roman"/>
          <w:i/>
          <w:iCs/>
          <w:szCs w:val="28"/>
        </w:rPr>
        <w:t xml:space="preserve">. </w:t>
      </w:r>
      <w:r w:rsidR="001A7F18" w:rsidRPr="00FE62FC">
        <w:rPr>
          <w:rFonts w:cs="Times New Roman"/>
          <w:i/>
          <w:iCs/>
          <w:szCs w:val="28"/>
        </w:rPr>
        <w:t>Выберите</w:t>
      </w:r>
      <w:r w:rsidR="001A7F18" w:rsidRPr="003905F9">
        <w:rPr>
          <w:rFonts w:cs="Times New Roman"/>
          <w:i/>
          <w:iCs/>
          <w:szCs w:val="28"/>
        </w:rPr>
        <w:t xml:space="preserve"> </w:t>
      </w:r>
      <w:r w:rsidR="001A7F18" w:rsidRPr="00FE62FC">
        <w:rPr>
          <w:rFonts w:cs="Times New Roman"/>
          <w:i/>
          <w:iCs/>
          <w:szCs w:val="28"/>
        </w:rPr>
        <w:t>все</w:t>
      </w:r>
      <w:r w:rsidR="001A7F18" w:rsidRPr="003905F9">
        <w:rPr>
          <w:rFonts w:cs="Times New Roman"/>
          <w:i/>
          <w:iCs/>
          <w:szCs w:val="28"/>
        </w:rPr>
        <w:t xml:space="preserve"> </w:t>
      </w:r>
      <w:r w:rsidR="001A7F18" w:rsidRPr="00FE62FC">
        <w:rPr>
          <w:rFonts w:cs="Times New Roman"/>
          <w:i/>
          <w:iCs/>
          <w:szCs w:val="28"/>
        </w:rPr>
        <w:t>правильные</w:t>
      </w:r>
      <w:r w:rsidR="001A7F18" w:rsidRPr="003905F9">
        <w:rPr>
          <w:rFonts w:cs="Times New Roman"/>
          <w:i/>
          <w:iCs/>
          <w:szCs w:val="28"/>
        </w:rPr>
        <w:t xml:space="preserve"> </w:t>
      </w:r>
      <w:r w:rsidR="001A7F18" w:rsidRPr="00FE62FC">
        <w:rPr>
          <w:rFonts w:cs="Times New Roman"/>
          <w:i/>
          <w:iCs/>
          <w:szCs w:val="28"/>
        </w:rPr>
        <w:t>варианты</w:t>
      </w:r>
      <w:r w:rsidR="001A7F18" w:rsidRPr="003905F9">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3905F9" w:rsidRDefault="00C55728" w:rsidP="00C55728">
      <w:pPr>
        <w:pStyle w:val="a8"/>
        <w:ind w:left="0"/>
        <w:rPr>
          <w:rFonts w:cs="Times New Roman"/>
          <w:szCs w:val="28"/>
          <w:lang w:val="en-US"/>
        </w:rPr>
      </w:pPr>
      <w:r w:rsidRPr="00FE62FC">
        <w:rPr>
          <w:rFonts w:cs="Times New Roman"/>
          <w:szCs w:val="28"/>
        </w:rPr>
        <w:t>Е</w:t>
      </w:r>
      <w:r w:rsidRPr="003905F9">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1A7F18">
      <w:pPr>
        <w:rPr>
          <w:rFonts w:cs="Times New Roman"/>
          <w:szCs w:val="28"/>
        </w:rPr>
      </w:pPr>
      <w:r w:rsidRPr="00FE62FC">
        <w:rPr>
          <w:rFonts w:cs="Times New Roman"/>
          <w:szCs w:val="28"/>
        </w:rPr>
        <w:t>Компетенции (индикаторы): УК-4</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CC764A"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CC764A"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3905F9"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CC764A"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3905F9"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CC764A"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3905F9"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CC764A"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CC764A"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3905F9"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CC764A"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CC764A"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CC764A"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CC764A"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3905F9"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3905F9"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CC764A"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CC764A"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3905F9"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CC764A"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3905F9" w:rsidRDefault="00B279EC" w:rsidP="00B279EC">
      <w:pPr>
        <w:rPr>
          <w:rFonts w:cs="Times New Roman"/>
          <w:szCs w:val="28"/>
        </w:rPr>
      </w:pPr>
      <w:r w:rsidRPr="00FE62FC">
        <w:rPr>
          <w:rFonts w:cs="Times New Roman"/>
          <w:szCs w:val="28"/>
        </w:rPr>
        <w:t>А</w:t>
      </w:r>
      <w:r w:rsidRPr="003905F9">
        <w:rPr>
          <w:rFonts w:cs="Times New Roman"/>
          <w:szCs w:val="28"/>
        </w:rPr>
        <w:t xml:space="preserve">) </w:t>
      </w:r>
      <w:r w:rsidRPr="00FE62FC">
        <w:rPr>
          <w:rFonts w:cs="Times New Roman"/>
          <w:szCs w:val="28"/>
          <w:lang w:val="en-US"/>
        </w:rPr>
        <w:t>State</w:t>
      </w:r>
      <w:r w:rsidRPr="003905F9">
        <w:rPr>
          <w:rFonts w:cs="Times New Roman"/>
          <w:szCs w:val="28"/>
        </w:rPr>
        <w:t xml:space="preserve"> </w:t>
      </w:r>
      <w:r w:rsidRPr="00FE62FC">
        <w:rPr>
          <w:rFonts w:cs="Times New Roman"/>
          <w:szCs w:val="28"/>
          <w:lang w:val="en-US"/>
        </w:rPr>
        <w:t>the</w:t>
      </w:r>
      <w:r w:rsidRPr="003905F9">
        <w:rPr>
          <w:rFonts w:cs="Times New Roman"/>
          <w:szCs w:val="28"/>
        </w:rPr>
        <w:t xml:space="preserve"> </w:t>
      </w:r>
      <w:r w:rsidRPr="00FE62FC">
        <w:rPr>
          <w:rFonts w:cs="Times New Roman"/>
          <w:szCs w:val="28"/>
          <w:lang w:val="en-US"/>
        </w:rPr>
        <w:t>bad</w:t>
      </w:r>
      <w:r w:rsidRPr="003905F9">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3905F9" w:rsidRDefault="00D874BB" w:rsidP="00D874BB">
      <w:pPr>
        <w:rPr>
          <w:rFonts w:cs="Times New Roman"/>
          <w:i/>
          <w:iCs/>
          <w:szCs w:val="28"/>
        </w:rPr>
      </w:pPr>
      <w:bookmarkStart w:id="0" w:name="_Hlk189828122"/>
      <w:r w:rsidRPr="003905F9">
        <w:rPr>
          <w:rFonts w:cs="Times New Roman"/>
          <w:i/>
          <w:iCs/>
          <w:szCs w:val="28"/>
        </w:rPr>
        <w:t xml:space="preserve">1. </w:t>
      </w:r>
      <w:r w:rsidRPr="00FE62FC">
        <w:rPr>
          <w:rFonts w:cs="Times New Roman"/>
          <w:i/>
          <w:iCs/>
          <w:szCs w:val="28"/>
        </w:rPr>
        <w:t>Напишите</w:t>
      </w:r>
      <w:r w:rsidRPr="003905F9">
        <w:rPr>
          <w:rFonts w:cs="Times New Roman"/>
          <w:i/>
          <w:iCs/>
          <w:szCs w:val="28"/>
        </w:rPr>
        <w:t xml:space="preserve"> </w:t>
      </w:r>
      <w:r w:rsidRPr="00FE62FC">
        <w:rPr>
          <w:rFonts w:cs="Times New Roman"/>
          <w:i/>
          <w:iCs/>
          <w:szCs w:val="28"/>
        </w:rPr>
        <w:t>пропущенное</w:t>
      </w:r>
      <w:r w:rsidRPr="003905F9">
        <w:rPr>
          <w:rFonts w:cs="Times New Roman"/>
          <w:i/>
          <w:iCs/>
          <w:szCs w:val="28"/>
        </w:rPr>
        <w:t xml:space="preserve"> </w:t>
      </w:r>
      <w:r w:rsidRPr="00FE62FC">
        <w:rPr>
          <w:rFonts w:cs="Times New Roman"/>
          <w:i/>
          <w:iCs/>
          <w:szCs w:val="28"/>
        </w:rPr>
        <w:t>словосочетание</w:t>
      </w:r>
      <w:r w:rsidRPr="003905F9">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3905F9">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3905F9" w:rsidRDefault="00D169A3" w:rsidP="00D169A3">
      <w:pPr>
        <w:rPr>
          <w:rFonts w:cs="Times New Roman"/>
          <w:i/>
          <w:iCs/>
          <w:szCs w:val="28"/>
          <w:lang w:val="en-US"/>
        </w:rPr>
      </w:pPr>
      <w:r w:rsidRPr="003905F9">
        <w:rPr>
          <w:rFonts w:cs="Times New Roman"/>
          <w:i/>
          <w:iCs/>
          <w:szCs w:val="28"/>
          <w:lang w:val="en-US"/>
        </w:rPr>
        <w:t xml:space="preserve">2. </w:t>
      </w:r>
      <w:r w:rsidRPr="00FE62FC">
        <w:rPr>
          <w:rFonts w:cs="Times New Roman"/>
          <w:i/>
          <w:iCs/>
          <w:szCs w:val="28"/>
        </w:rPr>
        <w:t>Напишите</w:t>
      </w:r>
      <w:r w:rsidRPr="003905F9">
        <w:rPr>
          <w:rFonts w:cs="Times New Roman"/>
          <w:i/>
          <w:iCs/>
          <w:szCs w:val="28"/>
          <w:lang w:val="en-US"/>
        </w:rPr>
        <w:t xml:space="preserve"> </w:t>
      </w:r>
      <w:r w:rsidRPr="00FE62FC">
        <w:rPr>
          <w:rFonts w:cs="Times New Roman"/>
          <w:i/>
          <w:iCs/>
          <w:szCs w:val="28"/>
        </w:rPr>
        <w:t>пропущенное</w:t>
      </w:r>
      <w:r w:rsidRPr="003905F9">
        <w:rPr>
          <w:rFonts w:cs="Times New Roman"/>
          <w:i/>
          <w:iCs/>
          <w:szCs w:val="28"/>
          <w:lang w:val="en-US"/>
        </w:rPr>
        <w:t xml:space="preserve"> </w:t>
      </w:r>
      <w:r w:rsidRPr="00FE62FC">
        <w:rPr>
          <w:rFonts w:cs="Times New Roman"/>
          <w:i/>
          <w:iCs/>
          <w:szCs w:val="28"/>
        </w:rPr>
        <w:t>слово</w:t>
      </w:r>
      <w:r w:rsidRPr="003905F9">
        <w:rPr>
          <w:rFonts w:cs="Times New Roman"/>
          <w:i/>
          <w:iCs/>
          <w:szCs w:val="28"/>
          <w:lang w:val="en-US"/>
        </w:rPr>
        <w:t>.</w:t>
      </w:r>
    </w:p>
    <w:p w14:paraId="6DAEA7A4" w14:textId="1FA57C1F" w:rsidR="00D169A3" w:rsidRPr="003905F9"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3905F9" w:rsidRDefault="0050337A" w:rsidP="006047A2">
      <w:pPr>
        <w:rPr>
          <w:rFonts w:cs="Times New Roman"/>
          <w:szCs w:val="28"/>
          <w:lang w:val="en-US"/>
        </w:rPr>
      </w:pPr>
      <w:r w:rsidRPr="003905F9">
        <w:rPr>
          <w:rFonts w:cs="Times New Roman"/>
          <w:i/>
          <w:iCs/>
          <w:szCs w:val="28"/>
          <w:lang w:val="en-US"/>
        </w:rPr>
        <w:t>1.</w:t>
      </w:r>
      <w:r w:rsidRPr="003905F9">
        <w:rPr>
          <w:rFonts w:cs="Times New Roman"/>
          <w:szCs w:val="28"/>
          <w:lang w:val="en-US"/>
        </w:rPr>
        <w:t xml:space="preserve"> </w:t>
      </w:r>
      <w:r w:rsidR="003D17BD" w:rsidRPr="00FE62FC">
        <w:rPr>
          <w:rFonts w:cs="Times New Roman"/>
          <w:i/>
          <w:iCs/>
          <w:szCs w:val="28"/>
        </w:rPr>
        <w:t>Напишите</w:t>
      </w:r>
      <w:r w:rsidR="003D17BD" w:rsidRPr="003905F9">
        <w:rPr>
          <w:rFonts w:cs="Times New Roman"/>
          <w:i/>
          <w:iCs/>
          <w:szCs w:val="28"/>
          <w:lang w:val="en-US"/>
        </w:rPr>
        <w:t xml:space="preserve"> </w:t>
      </w:r>
      <w:r w:rsidR="003D17BD" w:rsidRPr="00FE62FC">
        <w:rPr>
          <w:rFonts w:cs="Times New Roman"/>
          <w:i/>
          <w:iCs/>
          <w:szCs w:val="28"/>
        </w:rPr>
        <w:t>пропущенное</w:t>
      </w:r>
      <w:r w:rsidR="003D17BD" w:rsidRPr="003905F9">
        <w:rPr>
          <w:rFonts w:cs="Times New Roman"/>
          <w:i/>
          <w:iCs/>
          <w:szCs w:val="28"/>
          <w:lang w:val="en-US"/>
        </w:rPr>
        <w:t xml:space="preserve"> </w:t>
      </w:r>
      <w:r w:rsidR="003D17BD" w:rsidRPr="00FE62FC">
        <w:rPr>
          <w:rFonts w:cs="Times New Roman"/>
          <w:i/>
          <w:iCs/>
          <w:szCs w:val="28"/>
        </w:rPr>
        <w:t>слово</w:t>
      </w:r>
      <w:r w:rsidR="003D17BD" w:rsidRPr="003905F9">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50337A">
      <w:pPr>
        <w:rPr>
          <w:rFonts w:cs="Times New Roman"/>
          <w:szCs w:val="28"/>
        </w:rPr>
      </w:pPr>
      <w:r w:rsidRPr="00FE62FC">
        <w:rPr>
          <w:rFonts w:cs="Times New Roman"/>
          <w:szCs w:val="28"/>
        </w:rPr>
        <w:lastRenderedPageBreak/>
        <w:t>Компетенции (индикаторы):</w:t>
      </w:r>
      <w:r w:rsidR="003D17BD" w:rsidRPr="00FE62FC">
        <w:rPr>
          <w:rFonts w:cs="Times New Roman"/>
          <w:szCs w:val="28"/>
        </w:rPr>
        <w:t xml:space="preserve"> УК-4</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3905F9">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6047A2">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3905F9"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3905F9"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3905F9" w:rsidRDefault="00F51BB9" w:rsidP="00812522">
      <w:pPr>
        <w:tabs>
          <w:tab w:val="left" w:pos="5500"/>
        </w:tabs>
        <w:rPr>
          <w:rFonts w:cs="Times New Roman"/>
          <w:szCs w:val="28"/>
          <w:lang w:val="en-US"/>
        </w:rPr>
      </w:pPr>
      <w:r w:rsidRPr="00FE62FC">
        <w:rPr>
          <w:rFonts w:cs="Times New Roman"/>
          <w:szCs w:val="28"/>
        </w:rPr>
        <w:t>Компетенции</w:t>
      </w:r>
      <w:r w:rsidRPr="003905F9">
        <w:rPr>
          <w:rFonts w:cs="Times New Roman"/>
          <w:szCs w:val="28"/>
          <w:lang w:val="en-US"/>
        </w:rPr>
        <w:t xml:space="preserve"> (</w:t>
      </w:r>
      <w:r w:rsidRPr="00FE62FC">
        <w:rPr>
          <w:rFonts w:cs="Times New Roman"/>
          <w:szCs w:val="28"/>
        </w:rPr>
        <w:t>индикаторы</w:t>
      </w:r>
      <w:r w:rsidRPr="003905F9">
        <w:rPr>
          <w:rFonts w:cs="Times New Roman"/>
          <w:szCs w:val="28"/>
          <w:lang w:val="en-US"/>
        </w:rPr>
        <w:t>):</w:t>
      </w:r>
      <w:r w:rsidR="00B33D89" w:rsidRPr="003905F9">
        <w:rPr>
          <w:rFonts w:cs="Times New Roman"/>
          <w:szCs w:val="28"/>
          <w:lang w:val="en-US"/>
        </w:rPr>
        <w:t xml:space="preserve"> </w:t>
      </w:r>
      <w:r w:rsidR="00B33D89" w:rsidRPr="00FE62FC">
        <w:rPr>
          <w:rFonts w:cs="Times New Roman"/>
          <w:szCs w:val="28"/>
        </w:rPr>
        <w:t>УК</w:t>
      </w:r>
      <w:r w:rsidR="00B33D89" w:rsidRPr="003905F9">
        <w:rPr>
          <w:rFonts w:cs="Times New Roman"/>
          <w:szCs w:val="28"/>
          <w:lang w:val="en-US"/>
        </w:rPr>
        <w:t>-4</w:t>
      </w:r>
    </w:p>
    <w:p w14:paraId="268B1ED7" w14:textId="422AF3AC" w:rsidR="00F51BB9" w:rsidRPr="003905F9" w:rsidRDefault="00F51BB9" w:rsidP="00F51BB9">
      <w:pPr>
        <w:rPr>
          <w:rFonts w:cs="Times New Roman"/>
          <w:szCs w:val="28"/>
          <w:lang w:val="en-US"/>
        </w:rPr>
      </w:pPr>
    </w:p>
    <w:p w14:paraId="606C1704" w14:textId="20624097" w:rsidR="00CF300E" w:rsidRPr="003905F9"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3905F9">
        <w:rPr>
          <w:rFonts w:cs="Times New Roman"/>
          <w:i/>
          <w:iCs/>
          <w:szCs w:val="28"/>
          <w:lang w:val="en-US"/>
        </w:rPr>
        <w:t xml:space="preserve"> </w:t>
      </w:r>
      <w:r w:rsidR="00F4230F" w:rsidRPr="00FE62FC">
        <w:rPr>
          <w:rFonts w:cs="Times New Roman"/>
          <w:i/>
          <w:iCs/>
          <w:szCs w:val="28"/>
        </w:rPr>
        <w:t>предложение</w:t>
      </w:r>
      <w:r w:rsidR="00F4230F" w:rsidRPr="003905F9">
        <w:rPr>
          <w:rFonts w:cs="Times New Roman"/>
          <w:i/>
          <w:iCs/>
          <w:szCs w:val="28"/>
          <w:lang w:val="en-US"/>
        </w:rPr>
        <w:t xml:space="preserve"> </w:t>
      </w:r>
      <w:r w:rsidR="00F4230F" w:rsidRPr="00FE62FC">
        <w:rPr>
          <w:rFonts w:cs="Times New Roman"/>
          <w:i/>
          <w:iCs/>
          <w:szCs w:val="28"/>
        </w:rPr>
        <w:t>на</w:t>
      </w:r>
      <w:r w:rsidR="00F4230F" w:rsidRPr="003905F9">
        <w:rPr>
          <w:rFonts w:cs="Times New Roman"/>
          <w:i/>
          <w:iCs/>
          <w:szCs w:val="28"/>
          <w:lang w:val="en-US"/>
        </w:rPr>
        <w:t xml:space="preserve"> </w:t>
      </w:r>
      <w:r w:rsidR="00F4230F" w:rsidRPr="00FE62FC">
        <w:rPr>
          <w:rFonts w:cs="Times New Roman"/>
          <w:i/>
          <w:iCs/>
          <w:szCs w:val="28"/>
        </w:rPr>
        <w:t>русский</w:t>
      </w:r>
      <w:r w:rsidR="00F4230F" w:rsidRPr="003905F9">
        <w:rPr>
          <w:rFonts w:cs="Times New Roman"/>
          <w:i/>
          <w:iCs/>
          <w:szCs w:val="28"/>
          <w:lang w:val="en-US"/>
        </w:rPr>
        <w:t xml:space="preserve"> </w:t>
      </w:r>
      <w:r w:rsidR="00F4230F" w:rsidRPr="00FE62FC">
        <w:rPr>
          <w:rFonts w:cs="Times New Roman"/>
          <w:i/>
          <w:iCs/>
          <w:szCs w:val="28"/>
        </w:rPr>
        <w:t>язык</w:t>
      </w:r>
      <w:r w:rsidR="00F4230F" w:rsidRPr="003905F9">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lastRenderedPageBreak/>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3905F9"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3905F9"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E53417">
      <w:pPr>
        <w:rPr>
          <w:rFonts w:cs="Times New Roman"/>
          <w:szCs w:val="28"/>
        </w:rPr>
      </w:pPr>
      <w:r w:rsidRPr="00FE62FC">
        <w:rPr>
          <w:rFonts w:cs="Times New Roman"/>
          <w:szCs w:val="28"/>
        </w:rPr>
        <w:t>Компетенции (индикаторы): УК-4</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3905F9" w:rsidRDefault="00E53417" w:rsidP="00E53417">
      <w:pPr>
        <w:rPr>
          <w:rFonts w:cs="Times New Roman"/>
          <w:szCs w:val="28"/>
          <w:lang w:val="en-US"/>
        </w:rPr>
      </w:pPr>
      <w:r w:rsidRPr="00FE62FC">
        <w:rPr>
          <w:rFonts w:cs="Times New Roman"/>
          <w:szCs w:val="28"/>
          <w:lang w:val="en-US"/>
        </w:rPr>
        <w:lastRenderedPageBreak/>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3905F9"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3905F9" w:rsidRDefault="00E53417" w:rsidP="00817284">
      <w:pPr>
        <w:rPr>
          <w:rFonts w:cs="Times New Roman"/>
          <w:szCs w:val="28"/>
          <w:lang w:val="en-US"/>
        </w:rPr>
      </w:pPr>
      <w:r w:rsidRPr="00FE62FC">
        <w:rPr>
          <w:rFonts w:cs="Times New Roman"/>
          <w:szCs w:val="28"/>
        </w:rPr>
        <w:t>Критерии</w:t>
      </w:r>
      <w:r w:rsidRPr="003905F9">
        <w:rPr>
          <w:rFonts w:cs="Times New Roman"/>
          <w:szCs w:val="28"/>
          <w:lang w:val="en-US"/>
        </w:rPr>
        <w:t xml:space="preserve"> </w:t>
      </w:r>
      <w:r w:rsidRPr="00FE62FC">
        <w:rPr>
          <w:rFonts w:cs="Times New Roman"/>
          <w:szCs w:val="28"/>
        </w:rPr>
        <w:t>оценивания</w:t>
      </w:r>
      <w:r w:rsidRPr="003905F9">
        <w:rPr>
          <w:rFonts w:cs="Times New Roman"/>
          <w:szCs w:val="28"/>
          <w:lang w:val="en-US"/>
        </w:rPr>
        <w:t>:</w:t>
      </w:r>
      <w:r w:rsidR="00487EC0" w:rsidRPr="003905F9">
        <w:rPr>
          <w:rFonts w:cs="Times New Roman"/>
          <w:szCs w:val="28"/>
          <w:lang w:val="en-US"/>
        </w:rPr>
        <w:t xml:space="preserve"> </w:t>
      </w:r>
      <w:r w:rsidR="00487EC0" w:rsidRPr="00FE62FC">
        <w:rPr>
          <w:rFonts w:cs="Times New Roman"/>
          <w:szCs w:val="28"/>
        </w:rPr>
        <w:t>ответ</w:t>
      </w:r>
      <w:r w:rsidR="00487EC0" w:rsidRPr="003905F9">
        <w:rPr>
          <w:rFonts w:cs="Times New Roman"/>
          <w:szCs w:val="28"/>
          <w:lang w:val="en-US"/>
        </w:rPr>
        <w:t xml:space="preserve"> </w:t>
      </w:r>
      <w:r w:rsidR="00487EC0" w:rsidRPr="00FE62FC">
        <w:rPr>
          <w:rFonts w:cs="Times New Roman"/>
          <w:szCs w:val="28"/>
        </w:rPr>
        <w:t>должен</w:t>
      </w:r>
      <w:r w:rsidR="00487EC0" w:rsidRPr="003905F9">
        <w:rPr>
          <w:rFonts w:cs="Times New Roman"/>
          <w:szCs w:val="28"/>
          <w:lang w:val="en-US"/>
        </w:rPr>
        <w:t xml:space="preserve"> </w:t>
      </w:r>
      <w:r w:rsidR="00487EC0" w:rsidRPr="00FE62FC">
        <w:rPr>
          <w:rFonts w:cs="Times New Roman"/>
          <w:szCs w:val="28"/>
        </w:rPr>
        <w:t>содержать</w:t>
      </w:r>
      <w:r w:rsidR="00487EC0" w:rsidRPr="003905F9">
        <w:rPr>
          <w:rFonts w:cs="Times New Roman"/>
          <w:szCs w:val="28"/>
          <w:lang w:val="en-US"/>
        </w:rPr>
        <w:t xml:space="preserve"> </w:t>
      </w:r>
      <w:r w:rsidR="00487EC0" w:rsidRPr="00FE62FC">
        <w:rPr>
          <w:rFonts w:cs="Times New Roman"/>
          <w:szCs w:val="28"/>
        </w:rPr>
        <w:t>следующие</w:t>
      </w:r>
      <w:r w:rsidR="00487EC0" w:rsidRPr="003905F9">
        <w:rPr>
          <w:rFonts w:cs="Times New Roman"/>
          <w:szCs w:val="28"/>
          <w:lang w:val="en-US"/>
        </w:rPr>
        <w:t xml:space="preserve"> </w:t>
      </w:r>
      <w:r w:rsidR="00487EC0" w:rsidRPr="00FE62FC">
        <w:rPr>
          <w:rFonts w:cs="Times New Roman"/>
          <w:szCs w:val="28"/>
        </w:rPr>
        <w:t>элементы</w:t>
      </w:r>
      <w:r w:rsidR="00487EC0" w:rsidRPr="003905F9">
        <w:rPr>
          <w:rFonts w:cs="Times New Roman"/>
          <w:szCs w:val="28"/>
          <w:lang w:val="en-US"/>
        </w:rPr>
        <w:t xml:space="preserve"> (</w:t>
      </w:r>
      <w:r w:rsidR="00487EC0" w:rsidRPr="00FE62FC">
        <w:rPr>
          <w:rFonts w:cs="Times New Roman"/>
          <w:szCs w:val="28"/>
        </w:rPr>
        <w:t>минимальный</w:t>
      </w:r>
      <w:r w:rsidR="00487EC0" w:rsidRPr="003905F9">
        <w:rPr>
          <w:rFonts w:cs="Times New Roman"/>
          <w:szCs w:val="28"/>
          <w:lang w:val="en-US"/>
        </w:rPr>
        <w:t xml:space="preserve"> </w:t>
      </w:r>
      <w:r w:rsidR="00487EC0" w:rsidRPr="00FE62FC">
        <w:rPr>
          <w:rFonts w:cs="Times New Roman"/>
          <w:szCs w:val="28"/>
        </w:rPr>
        <w:t>обязательный</w:t>
      </w:r>
      <w:r w:rsidR="00487EC0" w:rsidRPr="003905F9">
        <w:rPr>
          <w:rFonts w:cs="Times New Roman"/>
          <w:szCs w:val="28"/>
          <w:lang w:val="en-US"/>
        </w:rPr>
        <w:t xml:space="preserve"> </w:t>
      </w:r>
      <w:r w:rsidR="00487EC0" w:rsidRPr="00FE62FC">
        <w:rPr>
          <w:rFonts w:cs="Times New Roman"/>
          <w:szCs w:val="28"/>
        </w:rPr>
        <w:t>набор</w:t>
      </w:r>
      <w:r w:rsidR="00487EC0" w:rsidRPr="003905F9">
        <w:rPr>
          <w:rFonts w:cs="Times New Roman"/>
          <w:szCs w:val="28"/>
          <w:lang w:val="en-US"/>
        </w:rPr>
        <w:t xml:space="preserve">): </w:t>
      </w:r>
      <w:r w:rsidR="00487EC0" w:rsidRPr="00FE62FC">
        <w:rPr>
          <w:rFonts w:cs="Times New Roman"/>
          <w:szCs w:val="28"/>
          <w:lang w:val="en-US"/>
        </w:rPr>
        <w:t>the</w:t>
      </w:r>
      <w:r w:rsidR="00487EC0" w:rsidRPr="003905F9">
        <w:rPr>
          <w:rFonts w:cs="Times New Roman"/>
          <w:szCs w:val="28"/>
          <w:lang w:val="en-US"/>
        </w:rPr>
        <w:t xml:space="preserve"> </w:t>
      </w:r>
      <w:r w:rsidR="00487EC0" w:rsidRPr="00FE62FC">
        <w:rPr>
          <w:rFonts w:cs="Times New Roman"/>
          <w:szCs w:val="28"/>
          <w:lang w:val="en-US"/>
        </w:rPr>
        <w:t>subject</w:t>
      </w:r>
      <w:r w:rsidR="00487EC0" w:rsidRPr="003905F9">
        <w:rPr>
          <w:rFonts w:cs="Times New Roman"/>
          <w:szCs w:val="28"/>
          <w:lang w:val="en-US"/>
        </w:rPr>
        <w:t xml:space="preserve"> </w:t>
      </w:r>
      <w:r w:rsidR="00487EC0" w:rsidRPr="00FE62FC">
        <w:rPr>
          <w:rFonts w:cs="Times New Roman"/>
          <w:szCs w:val="28"/>
          <w:lang w:val="en-US"/>
        </w:rPr>
        <w:t>of</w:t>
      </w:r>
      <w:r w:rsidR="00487EC0" w:rsidRPr="003905F9">
        <w:rPr>
          <w:rFonts w:cs="Times New Roman"/>
          <w:szCs w:val="28"/>
          <w:lang w:val="en-US"/>
        </w:rPr>
        <w:t xml:space="preserve"> </w:t>
      </w:r>
      <w:r w:rsidR="00487EC0" w:rsidRPr="00FE62FC">
        <w:rPr>
          <w:rFonts w:cs="Times New Roman"/>
          <w:szCs w:val="28"/>
          <w:lang w:val="en-US"/>
        </w:rPr>
        <w:t>investigation</w:t>
      </w:r>
      <w:r w:rsidR="00487EC0" w:rsidRPr="003905F9">
        <w:rPr>
          <w:rFonts w:cs="Times New Roman"/>
          <w:szCs w:val="28"/>
          <w:lang w:val="en-US"/>
        </w:rPr>
        <w:t xml:space="preserve">; </w:t>
      </w:r>
      <w:r w:rsidR="00487EC0" w:rsidRPr="00FE62FC">
        <w:rPr>
          <w:rFonts w:cs="Times New Roman"/>
          <w:szCs w:val="28"/>
          <w:lang w:val="en-US"/>
        </w:rPr>
        <w:t>the</w:t>
      </w:r>
      <w:r w:rsidR="00487EC0" w:rsidRPr="003905F9">
        <w:rPr>
          <w:rFonts w:cs="Times New Roman"/>
          <w:szCs w:val="28"/>
          <w:lang w:val="en-US"/>
        </w:rPr>
        <w:t xml:space="preserve"> </w:t>
      </w:r>
      <w:r w:rsidR="00487EC0" w:rsidRPr="00FE62FC">
        <w:rPr>
          <w:rFonts w:cs="Times New Roman"/>
          <w:szCs w:val="28"/>
          <w:lang w:val="en-US"/>
        </w:rPr>
        <w:t>methods</w:t>
      </w:r>
      <w:r w:rsidR="00487EC0" w:rsidRPr="003905F9">
        <w:rPr>
          <w:rFonts w:cs="Times New Roman"/>
          <w:szCs w:val="28"/>
          <w:lang w:val="en-US"/>
        </w:rPr>
        <w:t xml:space="preserve"> </w:t>
      </w:r>
      <w:r w:rsidR="00487EC0" w:rsidRPr="00FE62FC">
        <w:rPr>
          <w:rFonts w:cs="Times New Roman"/>
          <w:szCs w:val="28"/>
          <w:lang w:val="en-US"/>
        </w:rPr>
        <w:t>used</w:t>
      </w:r>
      <w:r w:rsidR="00487EC0" w:rsidRPr="003905F9">
        <w:rPr>
          <w:rFonts w:cs="Times New Roman"/>
          <w:szCs w:val="28"/>
          <w:lang w:val="en-US"/>
        </w:rPr>
        <w:t xml:space="preserve"> </w:t>
      </w:r>
      <w:r w:rsidR="00487EC0" w:rsidRPr="00FE62FC">
        <w:rPr>
          <w:rFonts w:cs="Times New Roman"/>
          <w:szCs w:val="28"/>
          <w:lang w:val="en-US"/>
        </w:rPr>
        <w:t>in</w:t>
      </w:r>
      <w:r w:rsidR="00487EC0" w:rsidRPr="003905F9">
        <w:rPr>
          <w:rFonts w:cs="Times New Roman"/>
          <w:szCs w:val="28"/>
          <w:lang w:val="en-US"/>
        </w:rPr>
        <w:t xml:space="preserve"> </w:t>
      </w:r>
      <w:r w:rsidR="00487EC0" w:rsidRPr="00FE62FC">
        <w:rPr>
          <w:rFonts w:cs="Times New Roman"/>
          <w:szCs w:val="28"/>
          <w:lang w:val="en-US"/>
        </w:rPr>
        <w:t>investigation</w:t>
      </w:r>
      <w:r w:rsidR="00487EC0" w:rsidRPr="003905F9">
        <w:rPr>
          <w:rFonts w:cs="Times New Roman"/>
          <w:szCs w:val="28"/>
          <w:lang w:val="en-US"/>
        </w:rPr>
        <w:t xml:space="preserve">; </w:t>
      </w:r>
      <w:r w:rsidR="00487EC0" w:rsidRPr="00FE62FC">
        <w:rPr>
          <w:rFonts w:cs="Times New Roman"/>
          <w:szCs w:val="28"/>
          <w:lang w:val="en-US"/>
        </w:rPr>
        <w:t>results</w:t>
      </w:r>
      <w:r w:rsidR="00487EC0" w:rsidRPr="003905F9">
        <w:rPr>
          <w:rFonts w:cs="Times New Roman"/>
          <w:szCs w:val="28"/>
          <w:lang w:val="en-US"/>
        </w:rPr>
        <w:t xml:space="preserve"> </w:t>
      </w:r>
      <w:r w:rsidR="00487EC0" w:rsidRPr="00FE62FC">
        <w:rPr>
          <w:rFonts w:cs="Times New Roman"/>
          <w:szCs w:val="28"/>
          <w:lang w:val="en-US"/>
        </w:rPr>
        <w:t>obtained</w:t>
      </w:r>
      <w:r w:rsidR="00487EC0" w:rsidRPr="003905F9">
        <w:rPr>
          <w:rFonts w:cs="Times New Roman"/>
          <w:szCs w:val="28"/>
          <w:lang w:val="en-US"/>
        </w:rPr>
        <w:t>.</w:t>
      </w:r>
    </w:p>
    <w:p w14:paraId="0E8242A9" w14:textId="6A34F127" w:rsidR="003905F9" w:rsidRDefault="00817284" w:rsidP="00817284">
      <w:pPr>
        <w:rPr>
          <w:rFonts w:cs="Times New Roman"/>
          <w:szCs w:val="28"/>
        </w:rPr>
      </w:pPr>
      <w:r w:rsidRPr="00FE62FC">
        <w:rPr>
          <w:rFonts w:cs="Times New Roman"/>
          <w:szCs w:val="28"/>
        </w:rPr>
        <w:t>Компетенции (индикаторы): УК-4</w:t>
      </w:r>
    </w:p>
    <w:sectPr w:rsidR="003905F9"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C051" w14:textId="77777777" w:rsidR="007842F1" w:rsidRDefault="007842F1" w:rsidP="006943A0">
      <w:r>
        <w:separator/>
      </w:r>
    </w:p>
  </w:endnote>
  <w:endnote w:type="continuationSeparator" w:id="0">
    <w:p w14:paraId="2201DC2C" w14:textId="77777777" w:rsidR="007842F1" w:rsidRDefault="007842F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8B3001">
          <w:rPr>
            <w:noProof/>
            <w:sz w:val="24"/>
          </w:rPr>
          <w:t>11</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4D75" w14:textId="77777777" w:rsidR="007842F1" w:rsidRDefault="007842F1" w:rsidP="006943A0">
      <w:r>
        <w:separator/>
      </w:r>
    </w:p>
  </w:footnote>
  <w:footnote w:type="continuationSeparator" w:id="0">
    <w:p w14:paraId="618AD493" w14:textId="77777777" w:rsidR="007842F1" w:rsidRDefault="007842F1"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905F9"/>
    <w:rsid w:val="003A0B61"/>
    <w:rsid w:val="003D17BD"/>
    <w:rsid w:val="003F391B"/>
    <w:rsid w:val="00432D00"/>
    <w:rsid w:val="00433296"/>
    <w:rsid w:val="00435C5E"/>
    <w:rsid w:val="00461D7F"/>
    <w:rsid w:val="0046213D"/>
    <w:rsid w:val="00470BF5"/>
    <w:rsid w:val="00487EC0"/>
    <w:rsid w:val="00495EDC"/>
    <w:rsid w:val="004A0811"/>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7842F1"/>
    <w:rsid w:val="00812522"/>
    <w:rsid w:val="008159DB"/>
    <w:rsid w:val="00817284"/>
    <w:rsid w:val="00840510"/>
    <w:rsid w:val="00851238"/>
    <w:rsid w:val="00874B3E"/>
    <w:rsid w:val="008B3001"/>
    <w:rsid w:val="008C1727"/>
    <w:rsid w:val="008C74E9"/>
    <w:rsid w:val="008D77C8"/>
    <w:rsid w:val="008E2DDD"/>
    <w:rsid w:val="0091443C"/>
    <w:rsid w:val="0092015D"/>
    <w:rsid w:val="00931920"/>
    <w:rsid w:val="0095688A"/>
    <w:rsid w:val="00961B23"/>
    <w:rsid w:val="009832F3"/>
    <w:rsid w:val="0098624E"/>
    <w:rsid w:val="009B6C90"/>
    <w:rsid w:val="009F744D"/>
    <w:rsid w:val="00A00792"/>
    <w:rsid w:val="00A07227"/>
    <w:rsid w:val="00A30490"/>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C764A"/>
    <w:rsid w:val="00CF300E"/>
    <w:rsid w:val="00D02618"/>
    <w:rsid w:val="00D05BBC"/>
    <w:rsid w:val="00D169A3"/>
    <w:rsid w:val="00D61D7A"/>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002C"/>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018CC-380C-4857-A1EE-2E1F2EEB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1788</Words>
  <Characters>10196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Asus</cp:lastModifiedBy>
  <cp:revision>19</cp:revision>
  <dcterms:created xsi:type="dcterms:W3CDTF">2025-02-24T13:49:00Z</dcterms:created>
  <dcterms:modified xsi:type="dcterms:W3CDTF">2025-04-09T19:24:00Z</dcterms:modified>
</cp:coreProperties>
</file>