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897" w:rsidRPr="00E92E1F" w:rsidRDefault="004A2CBC" w:rsidP="00840EEC">
      <w:pPr>
        <w:jc w:val="center"/>
        <w:rPr>
          <w:b/>
          <w:sz w:val="28"/>
        </w:rPr>
      </w:pPr>
      <w:r w:rsidRPr="00E92E1F">
        <w:rPr>
          <w:b/>
          <w:sz w:val="28"/>
        </w:rPr>
        <w:t>Комплект</w:t>
      </w:r>
      <w:r w:rsidRPr="00E92E1F">
        <w:rPr>
          <w:b/>
          <w:spacing w:val="-17"/>
          <w:sz w:val="28"/>
        </w:rPr>
        <w:t xml:space="preserve"> </w:t>
      </w:r>
      <w:r w:rsidRPr="00E92E1F">
        <w:rPr>
          <w:b/>
          <w:sz w:val="28"/>
        </w:rPr>
        <w:t>оценочных</w:t>
      </w:r>
      <w:r w:rsidRPr="00E92E1F">
        <w:rPr>
          <w:b/>
          <w:spacing w:val="-15"/>
          <w:sz w:val="28"/>
        </w:rPr>
        <w:t xml:space="preserve"> </w:t>
      </w:r>
      <w:r w:rsidRPr="00E92E1F">
        <w:rPr>
          <w:b/>
          <w:sz w:val="28"/>
        </w:rPr>
        <w:t>материалов</w:t>
      </w:r>
      <w:r w:rsidRPr="00E92E1F">
        <w:rPr>
          <w:b/>
          <w:spacing w:val="-16"/>
          <w:sz w:val="28"/>
        </w:rPr>
        <w:t xml:space="preserve"> </w:t>
      </w:r>
      <w:r w:rsidRPr="00E92E1F">
        <w:rPr>
          <w:b/>
          <w:sz w:val="28"/>
        </w:rPr>
        <w:t>по</w:t>
      </w:r>
      <w:r w:rsidRPr="00E92E1F">
        <w:rPr>
          <w:b/>
          <w:spacing w:val="-17"/>
          <w:sz w:val="28"/>
        </w:rPr>
        <w:t xml:space="preserve"> </w:t>
      </w:r>
      <w:r w:rsidRPr="00E92E1F">
        <w:rPr>
          <w:b/>
          <w:sz w:val="28"/>
        </w:rPr>
        <w:t>дисциплине</w:t>
      </w:r>
    </w:p>
    <w:p w:rsidR="00F7368F" w:rsidRPr="00E92E1F" w:rsidRDefault="004A2CBC" w:rsidP="00B83D94">
      <w:pPr>
        <w:tabs>
          <w:tab w:val="left" w:pos="8508"/>
        </w:tabs>
        <w:jc w:val="center"/>
        <w:rPr>
          <w:b/>
          <w:sz w:val="28"/>
        </w:rPr>
      </w:pPr>
      <w:r w:rsidRPr="00E92E1F">
        <w:rPr>
          <w:b/>
          <w:spacing w:val="-10"/>
          <w:sz w:val="28"/>
        </w:rPr>
        <w:t>«</w:t>
      </w:r>
      <w:r w:rsidR="00F7368F" w:rsidRPr="00E92E1F">
        <w:rPr>
          <w:b/>
          <w:spacing w:val="-10"/>
          <w:sz w:val="28"/>
        </w:rPr>
        <w:t>Профессиональная этика государственного служащего</w:t>
      </w:r>
      <w:r w:rsidRPr="00E92E1F">
        <w:rPr>
          <w:b/>
          <w:spacing w:val="-10"/>
          <w:sz w:val="28"/>
        </w:rPr>
        <w:t>»</w:t>
      </w:r>
    </w:p>
    <w:p w:rsidR="00935897" w:rsidRPr="00E92E1F" w:rsidRDefault="00935897" w:rsidP="00B83D94">
      <w:pPr>
        <w:pStyle w:val="a3"/>
        <w:rPr>
          <w:sz w:val="20"/>
        </w:rPr>
      </w:pPr>
    </w:p>
    <w:p w:rsidR="00935897" w:rsidRPr="00E92E1F" w:rsidRDefault="004A2CBC" w:rsidP="00B83D94">
      <w:pPr>
        <w:rPr>
          <w:b/>
          <w:sz w:val="28"/>
        </w:rPr>
      </w:pPr>
      <w:r w:rsidRPr="00E92E1F">
        <w:rPr>
          <w:b/>
          <w:sz w:val="28"/>
        </w:rPr>
        <w:t>Задания</w:t>
      </w:r>
      <w:r w:rsidRPr="00E92E1F">
        <w:rPr>
          <w:b/>
          <w:spacing w:val="-8"/>
          <w:sz w:val="28"/>
        </w:rPr>
        <w:t xml:space="preserve"> </w:t>
      </w:r>
      <w:r w:rsidRPr="00E92E1F">
        <w:rPr>
          <w:b/>
          <w:sz w:val="28"/>
        </w:rPr>
        <w:t>закрытого</w:t>
      </w:r>
      <w:r w:rsidRPr="00E92E1F">
        <w:rPr>
          <w:b/>
          <w:spacing w:val="-7"/>
          <w:sz w:val="28"/>
        </w:rPr>
        <w:t xml:space="preserve"> </w:t>
      </w:r>
      <w:r w:rsidRPr="00E92E1F">
        <w:rPr>
          <w:b/>
          <w:spacing w:val="-4"/>
          <w:sz w:val="28"/>
        </w:rPr>
        <w:t>типа</w:t>
      </w:r>
    </w:p>
    <w:p w:rsidR="00F7368F" w:rsidRPr="00E92E1F" w:rsidRDefault="00F7368F" w:rsidP="00B83D94">
      <w:pPr>
        <w:pStyle w:val="a3"/>
        <w:rPr>
          <w:b/>
          <w:u w:val="single"/>
        </w:rPr>
      </w:pPr>
    </w:p>
    <w:p w:rsidR="00F7368F" w:rsidRPr="00E92E1F" w:rsidRDefault="004A2CBC" w:rsidP="00B83D94">
      <w:pPr>
        <w:pStyle w:val="a3"/>
        <w:rPr>
          <w:b/>
        </w:rPr>
      </w:pPr>
      <w:r w:rsidRPr="00E92E1F">
        <w:rPr>
          <w:b/>
        </w:rPr>
        <w:t>Задания закрытого типа на выбор правильного ответа</w:t>
      </w:r>
    </w:p>
    <w:p w:rsidR="00620EA7" w:rsidRPr="00E92E1F" w:rsidRDefault="004A2CBC" w:rsidP="00B83D94">
      <w:pPr>
        <w:pStyle w:val="a3"/>
        <w:rPr>
          <w:b/>
        </w:rPr>
      </w:pPr>
      <w:r w:rsidRPr="00E92E1F">
        <w:rPr>
          <w:b/>
        </w:rPr>
        <w:t xml:space="preserve"> </w:t>
      </w:r>
    </w:p>
    <w:p w:rsidR="00620EA7" w:rsidRPr="00E92E1F" w:rsidRDefault="00F7368F" w:rsidP="00B83D94">
      <w:pPr>
        <w:pStyle w:val="a3"/>
        <w:rPr>
          <w:b/>
          <w:i/>
        </w:rPr>
      </w:pPr>
      <w:r w:rsidRPr="00E92E1F">
        <w:t xml:space="preserve">1. </w:t>
      </w:r>
      <w:r w:rsidR="00620EA7" w:rsidRPr="00E92E1F">
        <w:rPr>
          <w:i/>
        </w:rPr>
        <w:t>Выберите один правильный ответ</w:t>
      </w:r>
      <w:r w:rsidR="00E92E1F" w:rsidRPr="00E92E1F">
        <w:rPr>
          <w:i/>
        </w:rPr>
        <w:t>.</w:t>
      </w:r>
    </w:p>
    <w:p w:rsidR="00F7368F" w:rsidRPr="00E92E1F" w:rsidRDefault="00F7368F" w:rsidP="00B83D94">
      <w:pPr>
        <w:pStyle w:val="a3"/>
      </w:pPr>
      <w:r w:rsidRPr="00E92E1F">
        <w:t>Определите, какие средства регулирования поведения служащих относятся к внутреннему контролю:</w:t>
      </w:r>
    </w:p>
    <w:p w:rsidR="00F7368F" w:rsidRPr="00E92E1F" w:rsidRDefault="00E92E1F" w:rsidP="00B83D9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2E1F">
        <w:rPr>
          <w:sz w:val="28"/>
          <w:szCs w:val="28"/>
        </w:rPr>
        <w:t>А) з</w:t>
      </w:r>
      <w:r w:rsidR="00F7368F" w:rsidRPr="00E92E1F">
        <w:rPr>
          <w:sz w:val="28"/>
          <w:szCs w:val="28"/>
        </w:rPr>
        <w:t>аконодательства по этике государственной службы</w:t>
      </w:r>
    </w:p>
    <w:p w:rsidR="00F7368F" w:rsidRPr="00E92E1F" w:rsidRDefault="00E92E1F" w:rsidP="00B83D9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2E1F">
        <w:rPr>
          <w:sz w:val="28"/>
          <w:szCs w:val="28"/>
        </w:rPr>
        <w:t>Б) р</w:t>
      </w:r>
      <w:r w:rsidR="00F7368F" w:rsidRPr="00E92E1F">
        <w:rPr>
          <w:sz w:val="28"/>
          <w:szCs w:val="28"/>
        </w:rPr>
        <w:t>егулирующие правила и инструкции</w:t>
      </w:r>
    </w:p>
    <w:p w:rsidR="00F7368F" w:rsidRPr="00E92E1F" w:rsidRDefault="00E92E1F" w:rsidP="00B83D94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b w:val="0"/>
          <w:sz w:val="28"/>
          <w:szCs w:val="28"/>
        </w:rPr>
      </w:pPr>
      <w:r w:rsidRPr="00E92E1F">
        <w:rPr>
          <w:rStyle w:val="a6"/>
          <w:b w:val="0"/>
          <w:sz w:val="28"/>
          <w:szCs w:val="28"/>
        </w:rPr>
        <w:t>В) м</w:t>
      </w:r>
      <w:r w:rsidR="00F7368F" w:rsidRPr="00E92E1F">
        <w:rPr>
          <w:rStyle w:val="a6"/>
          <w:b w:val="0"/>
          <w:sz w:val="28"/>
          <w:szCs w:val="28"/>
        </w:rPr>
        <w:t>оральные убеждения и нравственные ориентации, ценности и нормы</w:t>
      </w:r>
    </w:p>
    <w:p w:rsidR="00F7368F" w:rsidRPr="00E92E1F" w:rsidRDefault="00E92E1F" w:rsidP="00B83D9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2E1F">
        <w:rPr>
          <w:sz w:val="28"/>
          <w:szCs w:val="28"/>
        </w:rPr>
        <w:t>Г) э</w:t>
      </w:r>
      <w:r w:rsidR="00F7368F" w:rsidRPr="00E92E1F">
        <w:rPr>
          <w:sz w:val="28"/>
          <w:szCs w:val="28"/>
        </w:rPr>
        <w:t>тические кодексы</w:t>
      </w:r>
    </w:p>
    <w:p w:rsidR="00F7368F" w:rsidRPr="00E92E1F" w:rsidRDefault="00F7368F" w:rsidP="00B83D9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2E1F">
        <w:rPr>
          <w:sz w:val="28"/>
          <w:szCs w:val="28"/>
        </w:rPr>
        <w:t xml:space="preserve">Правильный ответ: </w:t>
      </w:r>
      <w:r w:rsidR="00E92E1F" w:rsidRPr="00E92E1F">
        <w:rPr>
          <w:sz w:val="28"/>
          <w:szCs w:val="28"/>
        </w:rPr>
        <w:t>В</w:t>
      </w:r>
    </w:p>
    <w:p w:rsidR="00F7368F" w:rsidRPr="00E92E1F" w:rsidRDefault="00085BC1" w:rsidP="00B83D9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2E1F">
        <w:rPr>
          <w:sz w:val="28"/>
          <w:szCs w:val="28"/>
        </w:rPr>
        <w:t>Компетенции (индикаторы): УК-3 (УК-3.1)</w:t>
      </w:r>
    </w:p>
    <w:p w:rsidR="00F7368F" w:rsidRPr="00E92E1F" w:rsidRDefault="00F7368F" w:rsidP="00B83D9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20EA7" w:rsidRPr="00E92E1F" w:rsidRDefault="00F7368F" w:rsidP="00B83D94">
      <w:pPr>
        <w:pStyle w:val="a3"/>
        <w:rPr>
          <w:b/>
          <w:i/>
        </w:rPr>
      </w:pPr>
      <w:r w:rsidRPr="00E92E1F">
        <w:t xml:space="preserve">2. </w:t>
      </w:r>
      <w:r w:rsidR="00620EA7" w:rsidRPr="00E92E1F">
        <w:rPr>
          <w:i/>
        </w:rPr>
        <w:t>Выберите один правильный ответ</w:t>
      </w:r>
      <w:r w:rsidR="00E92E1F" w:rsidRPr="00E92E1F">
        <w:rPr>
          <w:i/>
        </w:rPr>
        <w:t>.</w:t>
      </w:r>
    </w:p>
    <w:p w:rsidR="00F7368F" w:rsidRPr="00E92E1F" w:rsidRDefault="00F7368F" w:rsidP="00B83D9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2E1F">
        <w:rPr>
          <w:sz w:val="28"/>
          <w:szCs w:val="28"/>
        </w:rPr>
        <w:t>Назовите, какие профессиональные навыки и умения необходимы государственным и муниципальным служащим для соответствия занимаемой должности на государственной и муниципальной службе:</w:t>
      </w:r>
    </w:p>
    <w:p w:rsidR="00F7368F" w:rsidRPr="00E92E1F" w:rsidRDefault="00E92E1F" w:rsidP="00B83D9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F7368F" w:rsidRPr="00E92E1F">
        <w:rPr>
          <w:sz w:val="28"/>
          <w:szCs w:val="28"/>
        </w:rPr>
        <w:t xml:space="preserve">навыки принятия управленческих решений, эффективное применение не только известных способов и методов решения возникающих управленческих ситуаций, но и </w:t>
      </w:r>
      <w:proofErr w:type="gramStart"/>
      <w:r w:rsidR="00F7368F" w:rsidRPr="00E92E1F">
        <w:rPr>
          <w:sz w:val="28"/>
          <w:szCs w:val="28"/>
        </w:rPr>
        <w:t>инициирование</w:t>
      </w:r>
      <w:proofErr w:type="gramEnd"/>
      <w:r w:rsidR="00F7368F" w:rsidRPr="00E92E1F">
        <w:rPr>
          <w:sz w:val="28"/>
          <w:szCs w:val="28"/>
        </w:rPr>
        <w:t xml:space="preserve"> и применение инновационных методов и приемов осуществления управленческой деятельности, навыки воспроизводства управленческих знаний и навыков в других людях, наставничество, навыки прогнозирования и проектирования</w:t>
      </w:r>
    </w:p>
    <w:p w:rsidR="00F7368F" w:rsidRPr="00E92E1F" w:rsidRDefault="00E92E1F" w:rsidP="00B83D9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F7368F" w:rsidRPr="00E92E1F">
        <w:rPr>
          <w:sz w:val="28"/>
          <w:szCs w:val="28"/>
        </w:rPr>
        <w:t>умение критически оценивать свои способности, расчетливо и эмоционально взвешенно действовать при исполнении должностных обязанностей</w:t>
      </w:r>
    </w:p>
    <w:p w:rsidR="00F7368F" w:rsidRPr="00E92E1F" w:rsidRDefault="00E92E1F" w:rsidP="00B83D9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F7368F" w:rsidRPr="00E92E1F">
        <w:rPr>
          <w:sz w:val="28"/>
          <w:szCs w:val="28"/>
        </w:rPr>
        <w:t>навыки командной деятельности</w:t>
      </w:r>
    </w:p>
    <w:p w:rsidR="00F7368F" w:rsidRPr="00E92E1F" w:rsidRDefault="00E92E1F" w:rsidP="00B83D94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rStyle w:val="a6"/>
          <w:b w:val="0"/>
          <w:sz w:val="28"/>
          <w:szCs w:val="28"/>
        </w:rPr>
        <w:t xml:space="preserve">Г) </w:t>
      </w:r>
      <w:r w:rsidR="00F7368F" w:rsidRPr="00E92E1F">
        <w:rPr>
          <w:rStyle w:val="a6"/>
          <w:b w:val="0"/>
          <w:sz w:val="28"/>
          <w:szCs w:val="28"/>
        </w:rPr>
        <w:t>все вышеперечисленные навыки и умения</w:t>
      </w:r>
    </w:p>
    <w:p w:rsidR="00E92E1F" w:rsidRDefault="00F7368F" w:rsidP="00B83D9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2E1F">
        <w:rPr>
          <w:sz w:val="28"/>
          <w:szCs w:val="28"/>
        </w:rPr>
        <w:t xml:space="preserve">Правильный ответ: </w:t>
      </w:r>
      <w:r w:rsidR="00E92E1F">
        <w:rPr>
          <w:sz w:val="28"/>
          <w:szCs w:val="28"/>
        </w:rPr>
        <w:t>Г</w:t>
      </w:r>
    </w:p>
    <w:p w:rsidR="00F7368F" w:rsidRPr="00E92E1F" w:rsidRDefault="00F7368F" w:rsidP="00B83D9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2E1F">
        <w:rPr>
          <w:sz w:val="28"/>
          <w:szCs w:val="28"/>
        </w:rPr>
        <w:t xml:space="preserve">Компетенции (индикаторы): </w:t>
      </w:r>
      <w:r w:rsidR="00085BC1" w:rsidRPr="00E92E1F">
        <w:rPr>
          <w:sz w:val="28"/>
          <w:szCs w:val="28"/>
        </w:rPr>
        <w:t>ПК-3 (ПК-3.1)</w:t>
      </w:r>
    </w:p>
    <w:p w:rsidR="008837C5" w:rsidRPr="00E92E1F" w:rsidRDefault="008837C5" w:rsidP="00B83D9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20EA7" w:rsidRPr="00E92E1F" w:rsidRDefault="007F322A" w:rsidP="00B83D94">
      <w:pPr>
        <w:pStyle w:val="a3"/>
        <w:rPr>
          <w:b/>
          <w:i/>
        </w:rPr>
      </w:pPr>
      <w:r w:rsidRPr="00E92E1F">
        <w:t xml:space="preserve">3. </w:t>
      </w:r>
      <w:r w:rsidR="00620EA7" w:rsidRPr="00E92E1F">
        <w:rPr>
          <w:i/>
        </w:rPr>
        <w:t>Выберите один правильный ответ</w:t>
      </w:r>
      <w:r w:rsidR="00E92E1F">
        <w:rPr>
          <w:i/>
        </w:rPr>
        <w:t>.</w:t>
      </w:r>
    </w:p>
    <w:p w:rsidR="007F322A" w:rsidRPr="00E92E1F" w:rsidRDefault="007F322A" w:rsidP="00B83D9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2E1F">
        <w:rPr>
          <w:sz w:val="28"/>
          <w:szCs w:val="28"/>
        </w:rPr>
        <w:t>Какой из нормативно-правовых актов содержит требования, касающиеся публичных выступлений государственных служащих.</w:t>
      </w:r>
    </w:p>
    <w:p w:rsidR="007F322A" w:rsidRPr="00E92E1F" w:rsidRDefault="00E92E1F" w:rsidP="00B83D9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7F322A" w:rsidRPr="00E92E1F">
        <w:rPr>
          <w:sz w:val="28"/>
          <w:szCs w:val="28"/>
        </w:rPr>
        <w:t>Федеральный закон от 27.07.2006 г. № 149-ФЗ «Об информации, информационных технологиях и о защите информации»</w:t>
      </w:r>
    </w:p>
    <w:p w:rsidR="007F322A" w:rsidRPr="00E92E1F" w:rsidRDefault="00E92E1F" w:rsidP="00B83D9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7F322A" w:rsidRPr="00E92E1F">
        <w:rPr>
          <w:sz w:val="28"/>
          <w:szCs w:val="28"/>
        </w:rPr>
        <w:t>Федеральный закон от 13.01.1995 г. № 7-ФЗ «О порядке освещения деятельности органов государственной власти в государственных средствах массовой информации»</w:t>
      </w:r>
    </w:p>
    <w:p w:rsidR="007F322A" w:rsidRPr="00E92E1F" w:rsidRDefault="00E92E1F" w:rsidP="00B83D9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7F322A" w:rsidRPr="00E92E1F">
        <w:rPr>
          <w:sz w:val="28"/>
          <w:szCs w:val="28"/>
        </w:rPr>
        <w:t xml:space="preserve"> Федеральный закон от 25.12.2008 г. № 273 «О противодействии коррупции»</w:t>
      </w:r>
    </w:p>
    <w:p w:rsidR="007F322A" w:rsidRPr="00E92E1F" w:rsidRDefault="00E92E1F" w:rsidP="00B83D94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rStyle w:val="a6"/>
          <w:b w:val="0"/>
          <w:sz w:val="28"/>
          <w:szCs w:val="28"/>
        </w:rPr>
        <w:t xml:space="preserve">Г) </w:t>
      </w:r>
      <w:r w:rsidR="007F322A" w:rsidRPr="00E92E1F">
        <w:rPr>
          <w:rStyle w:val="a6"/>
          <w:b w:val="0"/>
          <w:sz w:val="28"/>
          <w:szCs w:val="28"/>
        </w:rPr>
        <w:t>Указ Президента РФ от 02.08.2002 г. № 885 «Об утверждении общих принципов служебного поведения государственных служащих»</w:t>
      </w:r>
    </w:p>
    <w:p w:rsidR="007F322A" w:rsidRPr="00E92E1F" w:rsidRDefault="007F322A" w:rsidP="00B83D9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2E1F">
        <w:rPr>
          <w:sz w:val="28"/>
          <w:szCs w:val="28"/>
        </w:rPr>
        <w:t>Правильный ответ</w:t>
      </w:r>
      <w:r w:rsidR="00E92E1F">
        <w:rPr>
          <w:sz w:val="28"/>
          <w:szCs w:val="28"/>
        </w:rPr>
        <w:t>: Г</w:t>
      </w:r>
    </w:p>
    <w:p w:rsidR="007F322A" w:rsidRPr="00E92E1F" w:rsidRDefault="00085BC1" w:rsidP="00B83D9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2E1F">
        <w:rPr>
          <w:sz w:val="28"/>
          <w:szCs w:val="28"/>
        </w:rPr>
        <w:lastRenderedPageBreak/>
        <w:t>Компетенции (индикаторы): ПК-3 (ПК-3.1)</w:t>
      </w:r>
    </w:p>
    <w:p w:rsidR="00E92E1F" w:rsidRDefault="00E92E1F" w:rsidP="00B83D94">
      <w:pPr>
        <w:pStyle w:val="a3"/>
      </w:pPr>
    </w:p>
    <w:p w:rsidR="00620EA7" w:rsidRPr="00E92E1F" w:rsidRDefault="007F322A" w:rsidP="00B83D94">
      <w:pPr>
        <w:pStyle w:val="a3"/>
        <w:rPr>
          <w:b/>
          <w:i/>
        </w:rPr>
      </w:pPr>
      <w:r w:rsidRPr="00E92E1F">
        <w:t xml:space="preserve">4. </w:t>
      </w:r>
      <w:r w:rsidR="00620EA7" w:rsidRPr="00E92E1F">
        <w:rPr>
          <w:i/>
        </w:rPr>
        <w:t>Выберите один правильный ответ</w:t>
      </w:r>
      <w:r w:rsidR="00E92E1F">
        <w:rPr>
          <w:i/>
        </w:rPr>
        <w:t>.</w:t>
      </w:r>
    </w:p>
    <w:p w:rsidR="007F322A" w:rsidRPr="00E92E1F" w:rsidRDefault="007F322A" w:rsidP="00B83D9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2E1F">
        <w:rPr>
          <w:sz w:val="28"/>
          <w:szCs w:val="28"/>
        </w:rPr>
        <w:t>В каком из нормативно правовых актов отражены ограничения для государственных гражданских служащих:</w:t>
      </w:r>
    </w:p>
    <w:p w:rsidR="007F322A" w:rsidRPr="00E92E1F" w:rsidRDefault="00E92E1F" w:rsidP="00B83D9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7F322A" w:rsidRPr="00E92E1F">
        <w:rPr>
          <w:sz w:val="28"/>
          <w:szCs w:val="28"/>
        </w:rPr>
        <w:t>Конституция РФ</w:t>
      </w:r>
    </w:p>
    <w:p w:rsidR="007F322A" w:rsidRPr="00E92E1F" w:rsidRDefault="00E92E1F" w:rsidP="00B83D94">
      <w:pPr>
        <w:pStyle w:val="a5"/>
        <w:shd w:val="clear" w:color="auto" w:fill="FFFFFF"/>
        <w:spacing w:before="0" w:beforeAutospacing="0" w:after="0" w:afterAutospacing="0"/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 xml:space="preserve">Б) </w:t>
      </w:r>
      <w:r w:rsidR="007F322A" w:rsidRPr="00E92E1F">
        <w:rPr>
          <w:rStyle w:val="a6"/>
          <w:b w:val="0"/>
          <w:sz w:val="28"/>
          <w:szCs w:val="28"/>
        </w:rPr>
        <w:t>Федеральный закон от 27.07.2004 г. № 79-ФЗ «О государственной гражданской службе Российской Федерации»</w:t>
      </w:r>
    </w:p>
    <w:p w:rsidR="007F322A" w:rsidRPr="00E92E1F" w:rsidRDefault="00E92E1F" w:rsidP="00B83D9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7F322A" w:rsidRPr="00E92E1F">
        <w:rPr>
          <w:sz w:val="28"/>
          <w:szCs w:val="28"/>
        </w:rPr>
        <w:t>Федеральный закон от 12.01.1996 г. № 7-ФЗ «О некоммерческих организациях»</w:t>
      </w:r>
      <w:r w:rsidR="007F322A" w:rsidRPr="00E92E1F">
        <w:rPr>
          <w:sz w:val="28"/>
          <w:szCs w:val="28"/>
        </w:rPr>
        <w:br/>
      </w:r>
      <w:r>
        <w:rPr>
          <w:sz w:val="28"/>
          <w:szCs w:val="28"/>
        </w:rPr>
        <w:t xml:space="preserve">Г) </w:t>
      </w:r>
      <w:r w:rsidR="007F322A" w:rsidRPr="00E92E1F">
        <w:rPr>
          <w:sz w:val="28"/>
          <w:szCs w:val="28"/>
        </w:rPr>
        <w:t>Федеральный закон от 27.05.2003 г. № 58 «О системе государственной службы Российской Федерации»</w:t>
      </w:r>
    </w:p>
    <w:p w:rsidR="007F322A" w:rsidRPr="00E92E1F" w:rsidRDefault="007F322A" w:rsidP="00B83D9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2E1F">
        <w:rPr>
          <w:sz w:val="28"/>
          <w:szCs w:val="28"/>
        </w:rPr>
        <w:t xml:space="preserve">Правильный ответ: </w:t>
      </w:r>
      <w:r w:rsidR="00E92E1F">
        <w:rPr>
          <w:sz w:val="28"/>
          <w:szCs w:val="28"/>
        </w:rPr>
        <w:t>Б</w:t>
      </w:r>
    </w:p>
    <w:p w:rsidR="007F322A" w:rsidRDefault="00085BC1" w:rsidP="00B83D9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2E1F">
        <w:rPr>
          <w:sz w:val="28"/>
          <w:szCs w:val="28"/>
        </w:rPr>
        <w:t>Компетенции (индикаторы): ПК-3 (ПК-3.2)</w:t>
      </w:r>
    </w:p>
    <w:p w:rsidR="00E92E1F" w:rsidRPr="00E92E1F" w:rsidRDefault="00E92E1F" w:rsidP="00B83D9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35897" w:rsidRPr="00E92E1F" w:rsidRDefault="004A2CBC" w:rsidP="00B83D94">
      <w:pPr>
        <w:rPr>
          <w:b/>
          <w:sz w:val="28"/>
        </w:rPr>
      </w:pPr>
      <w:r w:rsidRPr="00E92E1F">
        <w:rPr>
          <w:b/>
          <w:sz w:val="28"/>
        </w:rPr>
        <w:t>Задания</w:t>
      </w:r>
      <w:r w:rsidRPr="00E92E1F">
        <w:rPr>
          <w:b/>
          <w:spacing w:val="-9"/>
          <w:sz w:val="28"/>
        </w:rPr>
        <w:t xml:space="preserve"> </w:t>
      </w:r>
      <w:r w:rsidRPr="00E92E1F">
        <w:rPr>
          <w:b/>
          <w:sz w:val="28"/>
        </w:rPr>
        <w:t>закрытого</w:t>
      </w:r>
      <w:r w:rsidRPr="00E92E1F">
        <w:rPr>
          <w:b/>
          <w:spacing w:val="-8"/>
          <w:sz w:val="28"/>
        </w:rPr>
        <w:t xml:space="preserve"> </w:t>
      </w:r>
      <w:r w:rsidRPr="00E92E1F">
        <w:rPr>
          <w:b/>
          <w:sz w:val="28"/>
        </w:rPr>
        <w:t>типа</w:t>
      </w:r>
      <w:r w:rsidRPr="00E92E1F">
        <w:rPr>
          <w:b/>
          <w:spacing w:val="-7"/>
          <w:sz w:val="28"/>
        </w:rPr>
        <w:t xml:space="preserve"> </w:t>
      </w:r>
      <w:r w:rsidRPr="00E92E1F">
        <w:rPr>
          <w:b/>
          <w:sz w:val="28"/>
        </w:rPr>
        <w:t>на</w:t>
      </w:r>
      <w:r w:rsidRPr="00E92E1F">
        <w:rPr>
          <w:b/>
          <w:spacing w:val="-7"/>
          <w:sz w:val="28"/>
        </w:rPr>
        <w:t xml:space="preserve"> </w:t>
      </w:r>
      <w:r w:rsidRPr="00E92E1F">
        <w:rPr>
          <w:b/>
          <w:sz w:val="28"/>
        </w:rPr>
        <w:t>установление</w:t>
      </w:r>
      <w:r w:rsidRPr="00E92E1F">
        <w:rPr>
          <w:b/>
          <w:spacing w:val="-7"/>
          <w:sz w:val="28"/>
        </w:rPr>
        <w:t xml:space="preserve"> </w:t>
      </w:r>
      <w:r w:rsidRPr="00E92E1F">
        <w:rPr>
          <w:b/>
          <w:sz w:val="28"/>
        </w:rPr>
        <w:t>соответствия</w:t>
      </w:r>
    </w:p>
    <w:p w:rsidR="00460CDE" w:rsidRPr="00E92E1F" w:rsidRDefault="00460CDE" w:rsidP="00B83D94">
      <w:pPr>
        <w:pStyle w:val="a4"/>
        <w:numPr>
          <w:ilvl w:val="0"/>
          <w:numId w:val="16"/>
        </w:numPr>
        <w:spacing w:before="0"/>
        <w:ind w:left="0" w:firstLine="0"/>
        <w:jc w:val="both"/>
        <w:rPr>
          <w:sz w:val="28"/>
        </w:rPr>
      </w:pPr>
      <w:r w:rsidRPr="00E92E1F">
        <w:rPr>
          <w:i/>
          <w:sz w:val="28"/>
        </w:rPr>
        <w:t>Установите соответствия</w:t>
      </w:r>
      <w:r w:rsidRPr="00E92E1F">
        <w:rPr>
          <w:sz w:val="28"/>
        </w:rPr>
        <w:t xml:space="preserve"> между историческим этапом и видом этики.</w:t>
      </w:r>
      <w:r w:rsidR="00B83D94" w:rsidRPr="00B83D94">
        <w:rPr>
          <w:rFonts w:eastAsia="Aptos"/>
          <w:bCs/>
          <w:i/>
          <w:kern w:val="2"/>
          <w:sz w:val="28"/>
          <w:szCs w:val="28"/>
          <w14:ligatures w14:val="standardContextual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513"/>
      </w:tblGrid>
      <w:tr w:rsidR="00E92E1F" w:rsidRPr="00E92E1F" w:rsidTr="00B83D94">
        <w:tc>
          <w:tcPr>
            <w:tcW w:w="2093" w:type="dxa"/>
          </w:tcPr>
          <w:p w:rsidR="00085BC1" w:rsidRPr="00E92E1F" w:rsidRDefault="00085BC1" w:rsidP="00B83D94">
            <w:pPr>
              <w:pStyle w:val="a4"/>
              <w:spacing w:before="0"/>
              <w:ind w:left="0" w:firstLine="0"/>
              <w:jc w:val="center"/>
              <w:rPr>
                <w:rStyle w:val="a6"/>
                <w:b w:val="0"/>
              </w:rPr>
            </w:pPr>
            <w:r w:rsidRPr="00E92E1F">
              <w:rPr>
                <w:rStyle w:val="a6"/>
                <w:b w:val="0"/>
              </w:rPr>
              <w:t>Вид</w:t>
            </w:r>
          </w:p>
        </w:tc>
        <w:tc>
          <w:tcPr>
            <w:tcW w:w="7513" w:type="dxa"/>
          </w:tcPr>
          <w:p w:rsidR="00085BC1" w:rsidRPr="00E92E1F" w:rsidRDefault="00085BC1" w:rsidP="00B83D94">
            <w:pPr>
              <w:shd w:val="clear" w:color="auto" w:fill="FFFFFF"/>
              <w:jc w:val="center"/>
            </w:pPr>
            <w:r w:rsidRPr="00E92E1F">
              <w:t>Этап</w:t>
            </w:r>
          </w:p>
        </w:tc>
      </w:tr>
      <w:tr w:rsidR="00E92E1F" w:rsidRPr="00E92E1F" w:rsidTr="00B83D94">
        <w:tc>
          <w:tcPr>
            <w:tcW w:w="2093" w:type="dxa"/>
          </w:tcPr>
          <w:p w:rsidR="00460CDE" w:rsidRPr="00E92E1F" w:rsidRDefault="00B83D94" w:rsidP="00B83D94">
            <w:pPr>
              <w:jc w:val="both"/>
            </w:pPr>
            <w:r>
              <w:rPr>
                <w:rStyle w:val="a6"/>
                <w:b w:val="0"/>
              </w:rPr>
              <w:t>1) а</w:t>
            </w:r>
            <w:r w:rsidR="00460CDE" w:rsidRPr="00B83D94">
              <w:rPr>
                <w:rStyle w:val="a6"/>
                <w:b w:val="0"/>
              </w:rPr>
              <w:t>нтичная этика</w:t>
            </w:r>
          </w:p>
        </w:tc>
        <w:tc>
          <w:tcPr>
            <w:tcW w:w="7513" w:type="dxa"/>
          </w:tcPr>
          <w:p w:rsidR="00460CDE" w:rsidRPr="00E92E1F" w:rsidRDefault="00460CDE" w:rsidP="00B83D94">
            <w:pPr>
              <w:shd w:val="clear" w:color="auto" w:fill="FFFFFF"/>
              <w:jc w:val="both"/>
            </w:pPr>
            <w:r w:rsidRPr="00E92E1F">
              <w:t xml:space="preserve">Б) </w:t>
            </w:r>
            <w:r w:rsidR="00B83D94">
              <w:t>в</w:t>
            </w:r>
            <w:r w:rsidRPr="00E92E1F">
              <w:t xml:space="preserve"> этот период пересеклись античная философия и христианская религия. В основу этики лёг авторитет церкви. Все центральные проблемы вращались вокруг концепта добра и зла, они были связаны с иерархией ценностей. Высшей ценностью называли Бога. </w:t>
            </w:r>
          </w:p>
        </w:tc>
      </w:tr>
      <w:tr w:rsidR="00E92E1F" w:rsidRPr="00E92E1F" w:rsidTr="00B83D94">
        <w:tc>
          <w:tcPr>
            <w:tcW w:w="2093" w:type="dxa"/>
          </w:tcPr>
          <w:p w:rsidR="00460CDE" w:rsidRPr="00E92E1F" w:rsidRDefault="00B83D94" w:rsidP="00B83D94">
            <w:r>
              <w:rPr>
                <w:rStyle w:val="a6"/>
                <w:b w:val="0"/>
              </w:rPr>
              <w:t>2) с</w:t>
            </w:r>
            <w:r w:rsidR="00460CDE" w:rsidRPr="00E92E1F">
              <w:rPr>
                <w:rStyle w:val="a6"/>
                <w:b w:val="0"/>
              </w:rPr>
              <w:t>редневековая этика</w:t>
            </w:r>
          </w:p>
        </w:tc>
        <w:tc>
          <w:tcPr>
            <w:tcW w:w="7513" w:type="dxa"/>
          </w:tcPr>
          <w:p w:rsidR="00460CDE" w:rsidRPr="00E92E1F" w:rsidRDefault="00B83D94" w:rsidP="00B83D94">
            <w:pPr>
              <w:shd w:val="clear" w:color="auto" w:fill="FFFFFF"/>
              <w:jc w:val="both"/>
            </w:pPr>
            <w:r>
              <w:t>А) ф</w:t>
            </w:r>
            <w:r w:rsidR="00460CDE" w:rsidRPr="00E92E1F">
              <w:t>илософов волновали такие нравственные проблемы, как поиск счастья и смысла жизни, соотношение долга и совести, суть добра и зла. Родоначальником считают Аристотеля, который дал ему название, а также написал большое количество важнейших трактатов на эту тему.</w:t>
            </w:r>
          </w:p>
        </w:tc>
      </w:tr>
      <w:tr w:rsidR="00E92E1F" w:rsidRPr="00E92E1F" w:rsidTr="00B83D94">
        <w:tc>
          <w:tcPr>
            <w:tcW w:w="2093" w:type="dxa"/>
          </w:tcPr>
          <w:p w:rsidR="00460CDE" w:rsidRPr="00E92E1F" w:rsidRDefault="00B83D94" w:rsidP="00B83D94">
            <w:r>
              <w:rPr>
                <w:rStyle w:val="a6"/>
                <w:b w:val="0"/>
              </w:rPr>
              <w:t>3) э</w:t>
            </w:r>
            <w:r w:rsidR="00460CDE" w:rsidRPr="00E92E1F">
              <w:rPr>
                <w:rStyle w:val="a6"/>
                <w:b w:val="0"/>
              </w:rPr>
              <w:t>тика Нового времени</w:t>
            </w:r>
          </w:p>
        </w:tc>
        <w:tc>
          <w:tcPr>
            <w:tcW w:w="7513" w:type="dxa"/>
          </w:tcPr>
          <w:p w:rsidR="00460CDE" w:rsidRPr="00E92E1F" w:rsidRDefault="00B83D94" w:rsidP="00B83D94">
            <w:pPr>
              <w:shd w:val="clear" w:color="auto" w:fill="FFFFFF"/>
              <w:jc w:val="both"/>
            </w:pPr>
            <w:r>
              <w:t>Г) с</w:t>
            </w:r>
            <w:r w:rsidR="00460CDE" w:rsidRPr="00E92E1F">
              <w:t>мена предмета этики произошла в трудах А. Шопенгауэра. Он обратил внимание на мотивы человеческого поведения. В таком направлении работали Ф. Ницше, З. Фрейд, Э. Фромм. </w:t>
            </w:r>
          </w:p>
        </w:tc>
      </w:tr>
      <w:tr w:rsidR="00E92E1F" w:rsidRPr="00E92E1F" w:rsidTr="00B83D94">
        <w:tc>
          <w:tcPr>
            <w:tcW w:w="2093" w:type="dxa"/>
          </w:tcPr>
          <w:p w:rsidR="00460CDE" w:rsidRPr="00E92E1F" w:rsidRDefault="00B83D94" w:rsidP="00B83D94">
            <w:r>
              <w:rPr>
                <w:rStyle w:val="a6"/>
                <w:b w:val="0"/>
              </w:rPr>
              <w:t>4) э</w:t>
            </w:r>
            <w:r w:rsidR="00460CDE" w:rsidRPr="00E92E1F">
              <w:rPr>
                <w:rStyle w:val="a6"/>
                <w:b w:val="0"/>
              </w:rPr>
              <w:t>тика XIX века</w:t>
            </w:r>
          </w:p>
        </w:tc>
        <w:tc>
          <w:tcPr>
            <w:tcW w:w="7513" w:type="dxa"/>
          </w:tcPr>
          <w:p w:rsidR="00460CDE" w:rsidRPr="00E92E1F" w:rsidRDefault="00B83D94" w:rsidP="00B83D94">
            <w:pPr>
              <w:shd w:val="clear" w:color="auto" w:fill="FFFFFF"/>
              <w:jc w:val="both"/>
            </w:pPr>
            <w:r>
              <w:t>В) в</w:t>
            </w:r>
            <w:r w:rsidR="00460CDE" w:rsidRPr="00E92E1F">
              <w:t xml:space="preserve"> этот период отказались от идеи трансцендентности морали, которая считала, что её источник находится вне мира. В данный период можно отметить таких учёных, как Р. Бэкона, Р. Декарта, Т. Гоббса, Б. Спинозу, Д. Юма</w:t>
            </w:r>
          </w:p>
        </w:tc>
      </w:tr>
    </w:tbl>
    <w:p w:rsidR="00460CDE" w:rsidRPr="00E92E1F" w:rsidRDefault="00460CDE" w:rsidP="00B83D94">
      <w:pPr>
        <w:pStyle w:val="a4"/>
        <w:spacing w:before="0"/>
        <w:ind w:left="0" w:firstLine="0"/>
        <w:rPr>
          <w:sz w:val="28"/>
        </w:rPr>
      </w:pPr>
      <w:r w:rsidRPr="00E92E1F">
        <w:rPr>
          <w:sz w:val="28"/>
        </w:rPr>
        <w:t>Правильный ответ: 1-А, 2-Б, 3-В, 4-Г</w:t>
      </w:r>
    </w:p>
    <w:p w:rsidR="00460CDE" w:rsidRPr="00E92E1F" w:rsidRDefault="00085BC1" w:rsidP="00B83D94">
      <w:pPr>
        <w:pStyle w:val="a4"/>
        <w:spacing w:before="0"/>
        <w:ind w:left="0" w:firstLine="0"/>
        <w:rPr>
          <w:sz w:val="28"/>
        </w:rPr>
      </w:pPr>
      <w:r w:rsidRPr="00E92E1F">
        <w:rPr>
          <w:sz w:val="28"/>
        </w:rPr>
        <w:t>Компетенции: УК-3 (УК-3.1)</w:t>
      </w:r>
    </w:p>
    <w:p w:rsidR="00460CDE" w:rsidRPr="00E92E1F" w:rsidRDefault="00460CDE" w:rsidP="00B83D94">
      <w:pPr>
        <w:pStyle w:val="a4"/>
        <w:spacing w:before="0"/>
        <w:ind w:left="0" w:firstLine="0"/>
        <w:rPr>
          <w:sz w:val="28"/>
        </w:rPr>
      </w:pPr>
    </w:p>
    <w:p w:rsidR="00460CDE" w:rsidRPr="00E92E1F" w:rsidRDefault="00460CDE" w:rsidP="00B83D94">
      <w:pPr>
        <w:rPr>
          <w:sz w:val="28"/>
          <w:szCs w:val="28"/>
        </w:rPr>
      </w:pPr>
      <w:r w:rsidRPr="00E92E1F">
        <w:rPr>
          <w:sz w:val="28"/>
          <w:szCs w:val="28"/>
        </w:rPr>
        <w:t xml:space="preserve">2. </w:t>
      </w:r>
      <w:r w:rsidRPr="00E92E1F">
        <w:rPr>
          <w:i/>
          <w:sz w:val="28"/>
          <w:szCs w:val="28"/>
        </w:rPr>
        <w:t>Установите соответствие</w:t>
      </w:r>
      <w:r w:rsidRPr="00E92E1F">
        <w:rPr>
          <w:sz w:val="28"/>
          <w:szCs w:val="28"/>
        </w:rPr>
        <w:t xml:space="preserve"> между терминами их </w:t>
      </w:r>
      <w:r w:rsidR="00276898" w:rsidRPr="00E92E1F">
        <w:rPr>
          <w:sz w:val="28"/>
          <w:szCs w:val="28"/>
        </w:rPr>
        <w:t>содержанием</w:t>
      </w:r>
      <w:r w:rsidRPr="00E92E1F">
        <w:rPr>
          <w:sz w:val="28"/>
          <w:szCs w:val="28"/>
        </w:rPr>
        <w:t>.</w:t>
      </w:r>
      <w:r w:rsidR="00B83D94" w:rsidRPr="00B83D94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 xml:space="preserve"> Каждому элементу левого столбца соответствует только один элемент правого столбца.</w:t>
      </w:r>
      <w:r w:rsidRPr="00E92E1F">
        <w:rPr>
          <w:sz w:val="28"/>
          <w:szCs w:val="28"/>
        </w:rPr>
        <w:t xml:space="preserve"> </w:t>
      </w:r>
    </w:p>
    <w:tbl>
      <w:tblPr>
        <w:tblStyle w:val="a7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E92E1F" w:rsidRPr="00E92E1F" w:rsidTr="00B83D94">
        <w:tc>
          <w:tcPr>
            <w:tcW w:w="2802" w:type="dxa"/>
          </w:tcPr>
          <w:p w:rsidR="00085BC1" w:rsidRPr="00E92E1F" w:rsidRDefault="00085BC1" w:rsidP="00B83D94">
            <w:pPr>
              <w:jc w:val="center"/>
            </w:pPr>
            <w:r w:rsidRPr="00E92E1F">
              <w:t>Термин</w:t>
            </w:r>
          </w:p>
        </w:tc>
        <w:tc>
          <w:tcPr>
            <w:tcW w:w="6520" w:type="dxa"/>
          </w:tcPr>
          <w:p w:rsidR="00085BC1" w:rsidRPr="00E92E1F" w:rsidRDefault="00276898" w:rsidP="00B83D94">
            <w:pPr>
              <w:jc w:val="center"/>
            </w:pPr>
            <w:r w:rsidRPr="00E92E1F">
              <w:t>Содержание</w:t>
            </w:r>
          </w:p>
        </w:tc>
      </w:tr>
      <w:tr w:rsidR="00E92E1F" w:rsidRPr="00E92E1F" w:rsidTr="00B83D94">
        <w:tc>
          <w:tcPr>
            <w:tcW w:w="2802" w:type="dxa"/>
          </w:tcPr>
          <w:p w:rsidR="00460CDE" w:rsidRPr="00E92E1F" w:rsidRDefault="00B83D94" w:rsidP="00B83D94">
            <w:r>
              <w:t>1) «</w:t>
            </w:r>
            <w:r w:rsidR="00460CDE" w:rsidRPr="00E92E1F">
              <w:t>Совесть</w:t>
            </w:r>
            <w:r w:rsidR="00085BC1" w:rsidRPr="00E92E1F">
              <w:t>»</w:t>
            </w:r>
          </w:p>
        </w:tc>
        <w:tc>
          <w:tcPr>
            <w:tcW w:w="6520" w:type="dxa"/>
          </w:tcPr>
          <w:p w:rsidR="00460CDE" w:rsidRPr="00E92E1F" w:rsidRDefault="00460CDE" w:rsidP="00B83D94">
            <w:r w:rsidRPr="00E92E1F">
              <w:t>А) Предполагает терпимость по отношению к инакомыслию, отзывчивость к интересам партнеров, различных меньшинств, отказ от конфронтации, радикализма, экстремизма, отдавая предпочтение поиску компромиссов, переговорам, диалогу, сотрудничеству, достижению баланса интересов соперников..</w:t>
            </w:r>
          </w:p>
        </w:tc>
      </w:tr>
      <w:tr w:rsidR="00E92E1F" w:rsidRPr="00E92E1F" w:rsidTr="00B83D94">
        <w:tc>
          <w:tcPr>
            <w:tcW w:w="2802" w:type="dxa"/>
          </w:tcPr>
          <w:p w:rsidR="00460CDE" w:rsidRPr="00E92E1F" w:rsidRDefault="00460CDE" w:rsidP="00B83D94">
            <w:r w:rsidRPr="00E92E1F">
              <w:t>2</w:t>
            </w:r>
            <w:r w:rsidR="00B83D94">
              <w:t xml:space="preserve">) </w:t>
            </w:r>
            <w:r w:rsidR="00085BC1" w:rsidRPr="00E92E1F">
              <w:t>«Толерантность»</w:t>
            </w:r>
          </w:p>
        </w:tc>
        <w:tc>
          <w:tcPr>
            <w:tcW w:w="6520" w:type="dxa"/>
          </w:tcPr>
          <w:p w:rsidR="00460CDE" w:rsidRPr="00E92E1F" w:rsidRDefault="00460CDE" w:rsidP="00B83D94">
            <w:r w:rsidRPr="00E92E1F">
              <w:t xml:space="preserve">Б) Категория этики, характеризующая способность личности осуществлять моральный контроль, самостоятельно </w:t>
            </w:r>
            <w:r w:rsidRPr="00E92E1F">
              <w:lastRenderedPageBreak/>
              <w:t>формулировать для себя моральные обязанности, требовать от себя их выполнения и производить самооценку совершенных поступков</w:t>
            </w:r>
          </w:p>
        </w:tc>
      </w:tr>
      <w:tr w:rsidR="00E92E1F" w:rsidRPr="00E92E1F" w:rsidTr="00B83D94">
        <w:tc>
          <w:tcPr>
            <w:tcW w:w="2802" w:type="dxa"/>
          </w:tcPr>
          <w:p w:rsidR="00460CDE" w:rsidRPr="00E92E1F" w:rsidRDefault="00B83D94" w:rsidP="00B83D94">
            <w:r>
              <w:lastRenderedPageBreak/>
              <w:t xml:space="preserve">3) </w:t>
            </w:r>
            <w:r w:rsidR="00085BC1" w:rsidRPr="00E92E1F">
              <w:t xml:space="preserve"> «</w:t>
            </w:r>
            <w:r w:rsidR="00460CDE" w:rsidRPr="00E92E1F">
              <w:t>Профес</w:t>
            </w:r>
            <w:r w:rsidR="00085BC1" w:rsidRPr="00E92E1F">
              <w:t>сионально-нравственная культура»</w:t>
            </w:r>
          </w:p>
        </w:tc>
        <w:tc>
          <w:tcPr>
            <w:tcW w:w="6520" w:type="dxa"/>
          </w:tcPr>
          <w:p w:rsidR="00460CDE" w:rsidRPr="00E92E1F" w:rsidRDefault="00460CDE" w:rsidP="00B83D94">
            <w:r w:rsidRPr="00E92E1F">
              <w:t>В)  Потребность действовать в соответствии с законом и осуществлять свое право на оценку, учитывая только общественную пользу и объективные обстоятельства, не сталкивать частные интересы со служебными обязанностями</w:t>
            </w:r>
          </w:p>
        </w:tc>
      </w:tr>
      <w:tr w:rsidR="00B83D94" w:rsidRPr="00E92E1F" w:rsidTr="00B83D94">
        <w:tc>
          <w:tcPr>
            <w:tcW w:w="2802" w:type="dxa"/>
          </w:tcPr>
          <w:p w:rsidR="00460CDE" w:rsidRPr="00E92E1F" w:rsidRDefault="00B83D94" w:rsidP="00B83D94">
            <w:r>
              <w:t>4)</w:t>
            </w:r>
            <w:r w:rsidR="00276898" w:rsidRPr="00E92E1F">
              <w:t xml:space="preserve"> «</w:t>
            </w:r>
            <w:r w:rsidR="00460CDE" w:rsidRPr="00E92E1F">
              <w:t>Беспристрастность</w:t>
            </w:r>
            <w:r w:rsidR="00276898" w:rsidRPr="00E92E1F">
              <w:t>»</w:t>
            </w:r>
          </w:p>
        </w:tc>
        <w:tc>
          <w:tcPr>
            <w:tcW w:w="6520" w:type="dxa"/>
          </w:tcPr>
          <w:p w:rsidR="00460CDE" w:rsidRPr="00E92E1F" w:rsidRDefault="00460CDE" w:rsidP="00B83D94">
            <w:r w:rsidRPr="00E92E1F">
              <w:t xml:space="preserve">Г) Включает в себя нравственные нормы, принципы и категории, являющиеся субъективными основаниями для оценки поведения, а также практическую мораль как часть общественных отношений, действующих норм человеческой деятельности. </w:t>
            </w:r>
          </w:p>
        </w:tc>
      </w:tr>
    </w:tbl>
    <w:p w:rsidR="00460CDE" w:rsidRPr="00E92E1F" w:rsidRDefault="00460CDE" w:rsidP="00B83D94"/>
    <w:p w:rsidR="00460CDE" w:rsidRPr="00E92E1F" w:rsidRDefault="00460CDE" w:rsidP="00B83D94">
      <w:pPr>
        <w:rPr>
          <w:sz w:val="28"/>
          <w:szCs w:val="28"/>
        </w:rPr>
      </w:pPr>
      <w:r w:rsidRPr="00E92E1F">
        <w:rPr>
          <w:sz w:val="28"/>
          <w:szCs w:val="28"/>
        </w:rPr>
        <w:t>Правильный ответ: 1-Б, 2-А, 3-Г, 4-В</w:t>
      </w:r>
    </w:p>
    <w:p w:rsidR="00460CDE" w:rsidRPr="00E92E1F" w:rsidRDefault="00085BC1" w:rsidP="00B83D94">
      <w:pPr>
        <w:rPr>
          <w:sz w:val="28"/>
          <w:szCs w:val="28"/>
        </w:rPr>
      </w:pPr>
      <w:r w:rsidRPr="00E92E1F">
        <w:rPr>
          <w:sz w:val="28"/>
          <w:szCs w:val="28"/>
        </w:rPr>
        <w:t>Компетенции: УК-3 (УК-3.1)</w:t>
      </w:r>
    </w:p>
    <w:p w:rsidR="00460CDE" w:rsidRPr="00E92E1F" w:rsidRDefault="00460CDE" w:rsidP="00B83D94">
      <w:pPr>
        <w:pStyle w:val="a4"/>
        <w:spacing w:before="0"/>
        <w:ind w:left="0" w:firstLine="0"/>
        <w:rPr>
          <w:sz w:val="28"/>
        </w:rPr>
      </w:pPr>
    </w:p>
    <w:p w:rsidR="00460CDE" w:rsidRPr="00E92E1F" w:rsidRDefault="00460CDE" w:rsidP="00B83D94">
      <w:pPr>
        <w:shd w:val="clear" w:color="auto" w:fill="FFFFFF"/>
        <w:rPr>
          <w:sz w:val="28"/>
          <w:szCs w:val="28"/>
        </w:rPr>
      </w:pPr>
      <w:r w:rsidRPr="00E92E1F">
        <w:rPr>
          <w:bCs/>
          <w:sz w:val="28"/>
          <w:szCs w:val="28"/>
        </w:rPr>
        <w:t>3.</w:t>
      </w:r>
      <w:r w:rsidRPr="00E92E1F">
        <w:rPr>
          <w:bCs/>
          <w:i/>
          <w:sz w:val="28"/>
          <w:szCs w:val="28"/>
        </w:rPr>
        <w:t>Установите соответствие</w:t>
      </w:r>
      <w:r w:rsidRPr="00E92E1F">
        <w:rPr>
          <w:bCs/>
          <w:sz w:val="28"/>
          <w:szCs w:val="28"/>
        </w:rPr>
        <w:t xml:space="preserve"> между функцией служебной этики государственных служащих</w:t>
      </w:r>
      <w:r w:rsidRPr="00E92E1F">
        <w:rPr>
          <w:sz w:val="28"/>
          <w:szCs w:val="28"/>
        </w:rPr>
        <w:t xml:space="preserve"> и ее содержанием</w:t>
      </w:r>
      <w:r w:rsidR="00B83D94">
        <w:rPr>
          <w:sz w:val="28"/>
          <w:szCs w:val="28"/>
        </w:rPr>
        <w:t>.</w:t>
      </w:r>
      <w:r w:rsidR="00B83D94" w:rsidRPr="00B83D94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 xml:space="preserve"> Каждому элементу левого столбца соответствует только один элемент правого столбца.</w:t>
      </w:r>
    </w:p>
    <w:p w:rsidR="00460CDE" w:rsidRPr="00E92E1F" w:rsidRDefault="00460CDE" w:rsidP="00B83D94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945"/>
      </w:tblGrid>
      <w:tr w:rsidR="00E92E1F" w:rsidRPr="00E92E1F" w:rsidTr="00B83D94">
        <w:tc>
          <w:tcPr>
            <w:tcW w:w="2802" w:type="dxa"/>
          </w:tcPr>
          <w:p w:rsidR="00276898" w:rsidRPr="00E92E1F" w:rsidRDefault="00276898" w:rsidP="00B83D94">
            <w:pPr>
              <w:pStyle w:val="a4"/>
              <w:shd w:val="clear" w:color="auto" w:fill="FFFFFF"/>
              <w:spacing w:before="0"/>
              <w:ind w:left="0" w:firstLine="0"/>
              <w:jc w:val="center"/>
              <w:rPr>
                <w:bCs/>
              </w:rPr>
            </w:pPr>
            <w:r w:rsidRPr="00E92E1F">
              <w:rPr>
                <w:bCs/>
              </w:rPr>
              <w:t>Функция</w:t>
            </w:r>
          </w:p>
        </w:tc>
        <w:tc>
          <w:tcPr>
            <w:tcW w:w="6945" w:type="dxa"/>
          </w:tcPr>
          <w:p w:rsidR="00276898" w:rsidRPr="00E92E1F" w:rsidRDefault="00276898" w:rsidP="00B83D94">
            <w:pPr>
              <w:jc w:val="center"/>
            </w:pPr>
            <w:r w:rsidRPr="00E92E1F">
              <w:t>Содержание</w:t>
            </w:r>
          </w:p>
        </w:tc>
      </w:tr>
      <w:tr w:rsidR="00E92E1F" w:rsidRPr="00E92E1F" w:rsidTr="00B83D94">
        <w:tc>
          <w:tcPr>
            <w:tcW w:w="2802" w:type="dxa"/>
          </w:tcPr>
          <w:p w:rsidR="00460CDE" w:rsidRPr="00E92E1F" w:rsidRDefault="00B83D94" w:rsidP="00B83D94">
            <w:pPr>
              <w:shd w:val="clear" w:color="auto" w:fill="FFFFFF"/>
            </w:pPr>
            <w:r>
              <w:rPr>
                <w:bCs/>
              </w:rPr>
              <w:t xml:space="preserve">1) </w:t>
            </w:r>
            <w:r w:rsidRPr="00B83D94">
              <w:rPr>
                <w:bCs/>
              </w:rPr>
              <w:t>р</w:t>
            </w:r>
            <w:r w:rsidR="00460CDE" w:rsidRPr="00B83D94">
              <w:rPr>
                <w:bCs/>
              </w:rPr>
              <w:t>егулятивная функция</w:t>
            </w:r>
            <w:r w:rsidR="00460CDE" w:rsidRPr="00E92E1F">
              <w:t xml:space="preserve"> </w:t>
            </w:r>
          </w:p>
          <w:p w:rsidR="00460CDE" w:rsidRPr="00E92E1F" w:rsidRDefault="00460CDE" w:rsidP="00B83D94">
            <w:pPr>
              <w:shd w:val="clear" w:color="auto" w:fill="FFFFFF"/>
            </w:pPr>
          </w:p>
        </w:tc>
        <w:tc>
          <w:tcPr>
            <w:tcW w:w="6945" w:type="dxa"/>
          </w:tcPr>
          <w:p w:rsidR="00460CDE" w:rsidRPr="00E92E1F" w:rsidRDefault="00460CDE" w:rsidP="00B83D94">
            <w:pPr>
              <w:jc w:val="both"/>
            </w:pPr>
            <w:r w:rsidRPr="00E92E1F">
              <w:t xml:space="preserve">А) </w:t>
            </w:r>
            <w:r w:rsidR="00B83D94">
              <w:t>о</w:t>
            </w:r>
            <w:r w:rsidRPr="00E92E1F">
              <w:t>беспечивает государственных служащих необходимыми нравственными ценностями, подчёркивающими социальное предназначение их профессиональной служебной деятельности. </w:t>
            </w:r>
          </w:p>
        </w:tc>
      </w:tr>
      <w:tr w:rsidR="00E92E1F" w:rsidRPr="00E92E1F" w:rsidTr="00B83D94">
        <w:tc>
          <w:tcPr>
            <w:tcW w:w="2802" w:type="dxa"/>
          </w:tcPr>
          <w:p w:rsidR="00460CDE" w:rsidRPr="00E92E1F" w:rsidRDefault="00B83D94" w:rsidP="00B83D94">
            <w:pPr>
              <w:pStyle w:val="a4"/>
              <w:numPr>
                <w:ilvl w:val="0"/>
                <w:numId w:val="35"/>
              </w:numPr>
              <w:shd w:val="clear" w:color="auto" w:fill="FFFFFF"/>
              <w:spacing w:before="0"/>
              <w:ind w:left="284" w:hanging="284"/>
            </w:pPr>
            <w:r>
              <w:rPr>
                <w:bCs/>
              </w:rPr>
              <w:t>ц</w:t>
            </w:r>
            <w:r w:rsidR="00460CDE" w:rsidRPr="00E92E1F">
              <w:rPr>
                <w:bCs/>
              </w:rPr>
              <w:t>енностно-ориентационная функция</w:t>
            </w:r>
            <w:r w:rsidR="00460CDE" w:rsidRPr="00E92E1F">
              <w:t xml:space="preserve">. </w:t>
            </w:r>
          </w:p>
          <w:p w:rsidR="00460CDE" w:rsidRPr="00E92E1F" w:rsidRDefault="00460CDE" w:rsidP="00B83D94"/>
        </w:tc>
        <w:tc>
          <w:tcPr>
            <w:tcW w:w="6945" w:type="dxa"/>
          </w:tcPr>
          <w:p w:rsidR="00460CDE" w:rsidRPr="00E92E1F" w:rsidRDefault="00460CDE" w:rsidP="00B83D94">
            <w:pPr>
              <w:jc w:val="both"/>
            </w:pPr>
            <w:r w:rsidRPr="00E92E1F">
              <w:t xml:space="preserve">Б) </w:t>
            </w:r>
            <w:proofErr w:type="gramStart"/>
            <w:r w:rsidR="00B83D94">
              <w:t>н</w:t>
            </w:r>
            <w:r w:rsidRPr="00E92E1F">
              <w:t>аправлена</w:t>
            </w:r>
            <w:proofErr w:type="gramEnd"/>
            <w:r w:rsidRPr="00E92E1F">
              <w:t xml:space="preserve"> на формирование и развитие нравственных качеств у государственных служащих, необходимых для замещения должностей в органах государственной власти. Такие моральные ориентиры как профессиональный долг, профессиональная честь, профессиональная ответственность и другие позволяют служащим нравственно и профессионально совершенствоваться, овладевать необходимыми знаниями и навыками в избранной профессии</w:t>
            </w:r>
          </w:p>
        </w:tc>
      </w:tr>
      <w:tr w:rsidR="00E92E1F" w:rsidRPr="00E92E1F" w:rsidTr="00B83D94">
        <w:tc>
          <w:tcPr>
            <w:tcW w:w="2802" w:type="dxa"/>
          </w:tcPr>
          <w:p w:rsidR="00460CDE" w:rsidRPr="00E92E1F" w:rsidRDefault="00B83D94" w:rsidP="00B83D94">
            <w:pPr>
              <w:pStyle w:val="a4"/>
              <w:numPr>
                <w:ilvl w:val="0"/>
                <w:numId w:val="35"/>
              </w:numPr>
              <w:shd w:val="clear" w:color="auto" w:fill="FFFFFF"/>
              <w:spacing w:before="0"/>
              <w:ind w:left="284" w:hanging="142"/>
            </w:pPr>
            <w:r>
              <w:rPr>
                <w:bCs/>
              </w:rPr>
              <w:t>в</w:t>
            </w:r>
            <w:r w:rsidR="00460CDE" w:rsidRPr="00E92E1F">
              <w:rPr>
                <w:bCs/>
              </w:rPr>
              <w:t>оспитательная функция</w:t>
            </w:r>
            <w:r w:rsidR="00460CDE" w:rsidRPr="00E92E1F">
              <w:t xml:space="preserve">. </w:t>
            </w:r>
          </w:p>
          <w:p w:rsidR="00460CDE" w:rsidRPr="00E92E1F" w:rsidRDefault="00460CDE" w:rsidP="00B83D94"/>
        </w:tc>
        <w:tc>
          <w:tcPr>
            <w:tcW w:w="6945" w:type="dxa"/>
          </w:tcPr>
          <w:p w:rsidR="00460CDE" w:rsidRPr="00E92E1F" w:rsidRDefault="00460CDE" w:rsidP="00B83D94">
            <w:pPr>
              <w:jc w:val="both"/>
            </w:pPr>
            <w:r w:rsidRPr="00E92E1F">
              <w:t xml:space="preserve">В) </w:t>
            </w:r>
            <w:r w:rsidR="00B83D94">
              <w:t>п</w:t>
            </w:r>
            <w:r w:rsidRPr="00E92E1F">
              <w:t>роявляется в упорядочивающем воздействии на нормы, процедуры и стандарты профессиональной деятельности государственных служащих, нацеленном на повышение её социальной эффективности.</w:t>
            </w:r>
          </w:p>
        </w:tc>
      </w:tr>
      <w:tr w:rsidR="00E92E1F" w:rsidRPr="00E92E1F" w:rsidTr="00B83D94">
        <w:tc>
          <w:tcPr>
            <w:tcW w:w="2802" w:type="dxa"/>
          </w:tcPr>
          <w:p w:rsidR="00460CDE" w:rsidRPr="00E92E1F" w:rsidRDefault="00B83D94" w:rsidP="00B83D94">
            <w:pPr>
              <w:pStyle w:val="a4"/>
              <w:numPr>
                <w:ilvl w:val="0"/>
                <w:numId w:val="35"/>
              </w:numPr>
              <w:shd w:val="clear" w:color="auto" w:fill="FFFFFF"/>
              <w:spacing w:before="0"/>
              <w:ind w:left="426" w:hanging="284"/>
            </w:pPr>
            <w:r>
              <w:rPr>
                <w:bCs/>
              </w:rPr>
              <w:t>п</w:t>
            </w:r>
            <w:r w:rsidR="00460CDE" w:rsidRPr="00E92E1F">
              <w:rPr>
                <w:bCs/>
              </w:rPr>
              <w:t>ознавательная функция</w:t>
            </w:r>
            <w:r w:rsidR="00460CDE" w:rsidRPr="00E92E1F">
              <w:t xml:space="preserve">. </w:t>
            </w:r>
          </w:p>
          <w:p w:rsidR="00460CDE" w:rsidRPr="00E92E1F" w:rsidRDefault="00460CDE" w:rsidP="00B83D94"/>
        </w:tc>
        <w:tc>
          <w:tcPr>
            <w:tcW w:w="6945" w:type="dxa"/>
          </w:tcPr>
          <w:p w:rsidR="00460CDE" w:rsidRPr="00E92E1F" w:rsidRDefault="00460CDE" w:rsidP="00B83D94">
            <w:pPr>
              <w:jc w:val="both"/>
            </w:pPr>
            <w:r w:rsidRPr="00E92E1F">
              <w:t xml:space="preserve">Г) </w:t>
            </w:r>
            <w:proofErr w:type="gramStart"/>
            <w:r w:rsidR="00B83D94">
              <w:t>с</w:t>
            </w:r>
            <w:r w:rsidRPr="00E92E1F">
              <w:t>вязана</w:t>
            </w:r>
            <w:proofErr w:type="gramEnd"/>
            <w:r w:rsidRPr="00E92E1F">
              <w:t xml:space="preserve"> с восприятием, анализом, отбором и обобщением информации, с приобретением служащим социального знания в процессе профессиональной служебной деятельности. Полученные знания формируют представления о содержании моральных отношений, обогащают нравственный потенциал государственных служащих, способствуют развитию этических основ их профессиональной деятельности. </w:t>
            </w:r>
          </w:p>
        </w:tc>
      </w:tr>
    </w:tbl>
    <w:p w:rsidR="00460CDE" w:rsidRPr="00E92E1F" w:rsidRDefault="00460CDE" w:rsidP="00B83D94">
      <w:pPr>
        <w:rPr>
          <w:sz w:val="28"/>
          <w:szCs w:val="28"/>
        </w:rPr>
      </w:pPr>
      <w:r w:rsidRPr="00E92E1F">
        <w:rPr>
          <w:sz w:val="28"/>
          <w:szCs w:val="28"/>
        </w:rPr>
        <w:t>Правильный ответ: 1-В, 2-А, 3-Б, 4-Г</w:t>
      </w:r>
    </w:p>
    <w:p w:rsidR="00460CDE" w:rsidRPr="00E92E1F" w:rsidRDefault="00276898" w:rsidP="00B83D94">
      <w:pPr>
        <w:rPr>
          <w:sz w:val="28"/>
          <w:szCs w:val="28"/>
        </w:rPr>
      </w:pPr>
      <w:r w:rsidRPr="00E92E1F">
        <w:rPr>
          <w:sz w:val="28"/>
          <w:szCs w:val="28"/>
        </w:rPr>
        <w:t>Компетенции: УК-3 (УК-3.1)</w:t>
      </w:r>
    </w:p>
    <w:p w:rsidR="00460CDE" w:rsidRPr="00E92E1F" w:rsidRDefault="00460CDE" w:rsidP="00B83D94">
      <w:pPr>
        <w:rPr>
          <w:sz w:val="28"/>
          <w:szCs w:val="28"/>
        </w:rPr>
      </w:pPr>
    </w:p>
    <w:p w:rsidR="00B83D94" w:rsidRPr="00E92E1F" w:rsidRDefault="00102669" w:rsidP="00B83D94">
      <w:pPr>
        <w:shd w:val="clear" w:color="auto" w:fill="FFFFFF"/>
        <w:rPr>
          <w:sz w:val="28"/>
          <w:szCs w:val="28"/>
        </w:rPr>
      </w:pPr>
      <w:r w:rsidRPr="00E92E1F">
        <w:rPr>
          <w:bCs/>
          <w:sz w:val="28"/>
          <w:szCs w:val="28"/>
        </w:rPr>
        <w:t>4.</w:t>
      </w:r>
      <w:r w:rsidRPr="00B83D94">
        <w:rPr>
          <w:bCs/>
          <w:i/>
          <w:sz w:val="28"/>
          <w:szCs w:val="28"/>
        </w:rPr>
        <w:t>Установите соответствие между принципами профессиональной этики государственных служащих</w:t>
      </w:r>
      <w:r w:rsidRPr="00B83D94">
        <w:rPr>
          <w:i/>
          <w:sz w:val="28"/>
          <w:szCs w:val="28"/>
        </w:rPr>
        <w:t xml:space="preserve"> и их содержанием</w:t>
      </w:r>
      <w:r w:rsidR="00B83D94" w:rsidRPr="00B83D94">
        <w:rPr>
          <w:i/>
          <w:sz w:val="28"/>
          <w:szCs w:val="28"/>
        </w:rPr>
        <w:t>.</w:t>
      </w:r>
      <w:r w:rsidR="00B83D94" w:rsidRPr="00B83D94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 xml:space="preserve"> Каждому элементу левого столбца соответствует только один элемент правого столбца.</w:t>
      </w:r>
    </w:p>
    <w:p w:rsidR="00102669" w:rsidRPr="00E92E1F" w:rsidRDefault="00102669" w:rsidP="00B83D94">
      <w:pPr>
        <w:shd w:val="clear" w:color="auto" w:fill="FFFFFF"/>
        <w:jc w:val="both"/>
        <w:rPr>
          <w:sz w:val="28"/>
          <w:szCs w:val="28"/>
        </w:rPr>
      </w:pPr>
    </w:p>
    <w:p w:rsidR="00102669" w:rsidRPr="00E92E1F" w:rsidRDefault="00102669" w:rsidP="00B83D9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94"/>
        <w:gridCol w:w="5670"/>
      </w:tblGrid>
      <w:tr w:rsidR="00E92E1F" w:rsidRPr="00E92E1F" w:rsidTr="00800EE6">
        <w:tc>
          <w:tcPr>
            <w:tcW w:w="3794" w:type="dxa"/>
          </w:tcPr>
          <w:p w:rsidR="00276898" w:rsidRPr="00E92E1F" w:rsidRDefault="00276898" w:rsidP="00B83D94">
            <w:pPr>
              <w:shd w:val="clear" w:color="auto" w:fill="FFFFFF"/>
              <w:jc w:val="center"/>
              <w:rPr>
                <w:bCs/>
              </w:rPr>
            </w:pPr>
            <w:r w:rsidRPr="00E92E1F">
              <w:rPr>
                <w:bCs/>
              </w:rPr>
              <w:lastRenderedPageBreak/>
              <w:t>Принцип</w:t>
            </w:r>
          </w:p>
        </w:tc>
        <w:tc>
          <w:tcPr>
            <w:tcW w:w="5670" w:type="dxa"/>
          </w:tcPr>
          <w:p w:rsidR="00276898" w:rsidRPr="00E92E1F" w:rsidRDefault="00276898" w:rsidP="00B83D94">
            <w:pPr>
              <w:jc w:val="center"/>
            </w:pPr>
            <w:r w:rsidRPr="00E92E1F">
              <w:t>Содержание</w:t>
            </w:r>
          </w:p>
        </w:tc>
      </w:tr>
      <w:tr w:rsidR="00E92E1F" w:rsidRPr="00E92E1F" w:rsidTr="00800EE6">
        <w:tc>
          <w:tcPr>
            <w:tcW w:w="3794" w:type="dxa"/>
          </w:tcPr>
          <w:p w:rsidR="00102669" w:rsidRPr="00E92E1F" w:rsidRDefault="00B83D94" w:rsidP="00B83D94">
            <w:pPr>
              <w:shd w:val="clear" w:color="auto" w:fill="FFFFFF"/>
            </w:pPr>
            <w:r>
              <w:rPr>
                <w:bCs/>
              </w:rPr>
              <w:t>1) у</w:t>
            </w:r>
            <w:r w:rsidR="00102669" w:rsidRPr="00E92E1F">
              <w:rPr>
                <w:bCs/>
              </w:rPr>
              <w:t xml:space="preserve">важение прав и свобод личности </w:t>
            </w:r>
          </w:p>
        </w:tc>
        <w:tc>
          <w:tcPr>
            <w:tcW w:w="5670" w:type="dxa"/>
          </w:tcPr>
          <w:p w:rsidR="00102669" w:rsidRPr="00E92E1F" w:rsidRDefault="00B83D94" w:rsidP="00B83D94">
            <w:pPr>
              <w:jc w:val="both"/>
            </w:pPr>
            <w:r>
              <w:t xml:space="preserve">А) </w:t>
            </w:r>
            <w:r w:rsidR="00102669" w:rsidRPr="00E92E1F">
              <w:t xml:space="preserve">уважительного отношения к каждой человеческой личности, понимания её неповторимости, самодостаточной ценности. </w:t>
            </w:r>
          </w:p>
        </w:tc>
      </w:tr>
      <w:tr w:rsidR="00E92E1F" w:rsidRPr="00E92E1F" w:rsidTr="00800EE6">
        <w:tc>
          <w:tcPr>
            <w:tcW w:w="3794" w:type="dxa"/>
          </w:tcPr>
          <w:p w:rsidR="00102669" w:rsidRPr="00E92E1F" w:rsidRDefault="00B83D94" w:rsidP="00B83D94">
            <w:r>
              <w:rPr>
                <w:bCs/>
              </w:rPr>
              <w:t>2) з</w:t>
            </w:r>
            <w:r w:rsidR="00102669" w:rsidRPr="00E92E1F">
              <w:rPr>
                <w:bCs/>
              </w:rPr>
              <w:t>аконность</w:t>
            </w:r>
          </w:p>
        </w:tc>
        <w:tc>
          <w:tcPr>
            <w:tcW w:w="5670" w:type="dxa"/>
          </w:tcPr>
          <w:p w:rsidR="00102669" w:rsidRPr="00E92E1F" w:rsidRDefault="00102669" w:rsidP="00B83D94">
            <w:pPr>
              <w:shd w:val="clear" w:color="auto" w:fill="FFFFFF"/>
            </w:pPr>
            <w:r w:rsidRPr="00E92E1F">
              <w:t xml:space="preserve">Б) </w:t>
            </w:r>
            <w:r w:rsidR="00B83D94">
              <w:t>и</w:t>
            </w:r>
            <w:r w:rsidRPr="00E92E1F">
              <w:t>нформация о реализации служащим полномочий доступна для всех заинтересованных субъектов: населения, институтов гражданского общества, представителей бизнеса, СМИ и пр.</w:t>
            </w:r>
          </w:p>
        </w:tc>
      </w:tr>
      <w:tr w:rsidR="00E92E1F" w:rsidRPr="00E92E1F" w:rsidTr="00800EE6">
        <w:tc>
          <w:tcPr>
            <w:tcW w:w="3794" w:type="dxa"/>
          </w:tcPr>
          <w:p w:rsidR="00102669" w:rsidRPr="00E92E1F" w:rsidRDefault="00B83D94" w:rsidP="00B83D94">
            <w:pPr>
              <w:shd w:val="clear" w:color="auto" w:fill="FFFFFF"/>
            </w:pPr>
            <w:r>
              <w:t>3) гуманизма</w:t>
            </w:r>
          </w:p>
          <w:p w:rsidR="00102669" w:rsidRPr="00E92E1F" w:rsidRDefault="00102669" w:rsidP="00B83D94">
            <w:pPr>
              <w:shd w:val="clear" w:color="auto" w:fill="FFFFFF"/>
            </w:pPr>
            <w:r w:rsidRPr="00E92E1F">
              <w:t xml:space="preserve"> </w:t>
            </w:r>
          </w:p>
        </w:tc>
        <w:tc>
          <w:tcPr>
            <w:tcW w:w="5670" w:type="dxa"/>
          </w:tcPr>
          <w:p w:rsidR="00102669" w:rsidRPr="00E92E1F" w:rsidRDefault="00102669" w:rsidP="00B83D94">
            <w:pPr>
              <w:shd w:val="clear" w:color="auto" w:fill="FFFFFF"/>
            </w:pPr>
            <w:r w:rsidRPr="00E92E1F">
              <w:t xml:space="preserve">В) </w:t>
            </w:r>
            <w:r w:rsidR="00B83D94">
              <w:t>с</w:t>
            </w:r>
            <w:r w:rsidRPr="00E92E1F">
              <w:t>лужащий исполняет свои обязанности в соответствии с требованиями законодательных и подзаконных нормативных актов, а также стандартов служебной деятельности</w:t>
            </w:r>
          </w:p>
        </w:tc>
      </w:tr>
      <w:tr w:rsidR="00E92E1F" w:rsidRPr="00E92E1F" w:rsidTr="00800EE6">
        <w:tc>
          <w:tcPr>
            <w:tcW w:w="3794" w:type="dxa"/>
          </w:tcPr>
          <w:p w:rsidR="00102669" w:rsidRPr="00E92E1F" w:rsidRDefault="00B83D94" w:rsidP="00B83D94">
            <w:r>
              <w:rPr>
                <w:bCs/>
              </w:rPr>
              <w:t>4) о</w:t>
            </w:r>
            <w:r w:rsidR="00102669" w:rsidRPr="00E92E1F">
              <w:rPr>
                <w:bCs/>
              </w:rPr>
              <w:t>ткрытость и прозрачность служебной деятельности</w:t>
            </w:r>
          </w:p>
        </w:tc>
        <w:tc>
          <w:tcPr>
            <w:tcW w:w="5670" w:type="dxa"/>
          </w:tcPr>
          <w:p w:rsidR="00102669" w:rsidRPr="00E92E1F" w:rsidRDefault="00102669" w:rsidP="00B83D94">
            <w:pPr>
              <w:shd w:val="clear" w:color="auto" w:fill="FFFFFF"/>
            </w:pPr>
            <w:r w:rsidRPr="00E92E1F">
              <w:t xml:space="preserve">Г) </w:t>
            </w:r>
            <w:r w:rsidR="00B83D94">
              <w:t>с</w:t>
            </w:r>
            <w:r w:rsidRPr="00E92E1F">
              <w:t>лужащий понимает свою профессиональную деятельность как реализуемую в интересах населения, конкретного</w:t>
            </w:r>
            <w:r w:rsidR="00B83D94">
              <w:t xml:space="preserve"> гражданина, организации</w:t>
            </w:r>
          </w:p>
        </w:tc>
      </w:tr>
    </w:tbl>
    <w:p w:rsidR="00102669" w:rsidRPr="00E92E1F" w:rsidRDefault="00102669" w:rsidP="00B83D94">
      <w:pPr>
        <w:rPr>
          <w:sz w:val="28"/>
          <w:szCs w:val="28"/>
        </w:rPr>
      </w:pPr>
      <w:r w:rsidRPr="00E92E1F">
        <w:rPr>
          <w:sz w:val="28"/>
          <w:szCs w:val="28"/>
        </w:rPr>
        <w:t>Прави</w:t>
      </w:r>
      <w:r w:rsidR="00B83D94">
        <w:rPr>
          <w:sz w:val="28"/>
          <w:szCs w:val="28"/>
        </w:rPr>
        <w:t>льный ответ: 1-Г, 2-В, 3-А, 4-Б</w:t>
      </w:r>
    </w:p>
    <w:p w:rsidR="00102669" w:rsidRPr="00E92E1F" w:rsidRDefault="00276898" w:rsidP="00B83D94">
      <w:pPr>
        <w:rPr>
          <w:sz w:val="28"/>
          <w:szCs w:val="28"/>
        </w:rPr>
      </w:pPr>
      <w:r w:rsidRPr="00E92E1F">
        <w:rPr>
          <w:sz w:val="28"/>
          <w:szCs w:val="28"/>
        </w:rPr>
        <w:t>Компетенции: ПК-3 (ПК-3.2)</w:t>
      </w:r>
    </w:p>
    <w:p w:rsidR="00102669" w:rsidRPr="00E92E1F" w:rsidRDefault="00102669" w:rsidP="00B83D94">
      <w:pPr>
        <w:rPr>
          <w:sz w:val="28"/>
          <w:szCs w:val="28"/>
        </w:rPr>
      </w:pPr>
    </w:p>
    <w:p w:rsidR="00935897" w:rsidRPr="00E92E1F" w:rsidRDefault="004A2CBC" w:rsidP="00B83D94">
      <w:pPr>
        <w:jc w:val="both"/>
        <w:rPr>
          <w:b/>
          <w:spacing w:val="-2"/>
          <w:sz w:val="28"/>
        </w:rPr>
      </w:pPr>
      <w:r w:rsidRPr="00E92E1F">
        <w:rPr>
          <w:b/>
          <w:sz w:val="28"/>
        </w:rPr>
        <w:t>Задания</w:t>
      </w:r>
      <w:r w:rsidRPr="00E92E1F">
        <w:rPr>
          <w:b/>
          <w:spacing w:val="-9"/>
          <w:sz w:val="28"/>
        </w:rPr>
        <w:t xml:space="preserve"> </w:t>
      </w:r>
      <w:r w:rsidRPr="00E92E1F">
        <w:rPr>
          <w:b/>
          <w:sz w:val="28"/>
        </w:rPr>
        <w:t>закрытого</w:t>
      </w:r>
      <w:r w:rsidRPr="00E92E1F">
        <w:rPr>
          <w:b/>
          <w:spacing w:val="-8"/>
          <w:sz w:val="28"/>
        </w:rPr>
        <w:t xml:space="preserve"> </w:t>
      </w:r>
      <w:r w:rsidRPr="00E92E1F">
        <w:rPr>
          <w:b/>
          <w:sz w:val="28"/>
        </w:rPr>
        <w:t>типа</w:t>
      </w:r>
      <w:r w:rsidRPr="00E92E1F">
        <w:rPr>
          <w:b/>
          <w:spacing w:val="-6"/>
          <w:sz w:val="28"/>
        </w:rPr>
        <w:t xml:space="preserve"> </w:t>
      </w:r>
      <w:r w:rsidRPr="00E92E1F">
        <w:rPr>
          <w:b/>
          <w:sz w:val="28"/>
        </w:rPr>
        <w:t>на</w:t>
      </w:r>
      <w:r w:rsidRPr="00E92E1F">
        <w:rPr>
          <w:b/>
          <w:spacing w:val="-6"/>
          <w:sz w:val="28"/>
        </w:rPr>
        <w:t xml:space="preserve"> </w:t>
      </w:r>
      <w:r w:rsidRPr="00E92E1F">
        <w:rPr>
          <w:b/>
          <w:sz w:val="28"/>
        </w:rPr>
        <w:t>установление</w:t>
      </w:r>
      <w:r w:rsidRPr="00E92E1F">
        <w:rPr>
          <w:b/>
          <w:spacing w:val="-7"/>
          <w:sz w:val="28"/>
        </w:rPr>
        <w:t xml:space="preserve"> </w:t>
      </w:r>
      <w:r w:rsidRPr="00E92E1F">
        <w:rPr>
          <w:b/>
          <w:sz w:val="28"/>
        </w:rPr>
        <w:t xml:space="preserve">правильной </w:t>
      </w:r>
      <w:r w:rsidRPr="00E92E1F">
        <w:rPr>
          <w:b/>
          <w:spacing w:val="-2"/>
          <w:sz w:val="28"/>
        </w:rPr>
        <w:t>последовательности</w:t>
      </w:r>
    </w:p>
    <w:p w:rsidR="00102669" w:rsidRPr="00E92E1F" w:rsidRDefault="00102669" w:rsidP="00B83D94">
      <w:pPr>
        <w:rPr>
          <w:b/>
          <w:spacing w:val="-2"/>
          <w:sz w:val="28"/>
        </w:rPr>
      </w:pPr>
    </w:p>
    <w:p w:rsidR="00102669" w:rsidRPr="00E92E1F" w:rsidRDefault="00102669" w:rsidP="00B83D94">
      <w:pPr>
        <w:pStyle w:val="a4"/>
        <w:numPr>
          <w:ilvl w:val="0"/>
          <w:numId w:val="20"/>
        </w:numPr>
        <w:spacing w:before="0"/>
        <w:ind w:left="0" w:firstLine="0"/>
        <w:rPr>
          <w:spacing w:val="-2"/>
          <w:sz w:val="28"/>
        </w:rPr>
      </w:pPr>
      <w:r w:rsidRPr="00E92E1F">
        <w:rPr>
          <w:i/>
          <w:spacing w:val="-2"/>
          <w:sz w:val="28"/>
        </w:rPr>
        <w:t>Расставьте в хронологической  последовательности</w:t>
      </w:r>
      <w:r w:rsidRPr="00E92E1F">
        <w:rPr>
          <w:spacing w:val="-2"/>
          <w:sz w:val="28"/>
        </w:rPr>
        <w:t xml:space="preserve"> этапы развития этики в России</w:t>
      </w:r>
      <w:r w:rsidR="00B83D94">
        <w:rPr>
          <w:spacing w:val="-2"/>
          <w:sz w:val="28"/>
        </w:rPr>
        <w:t>:</w:t>
      </w:r>
    </w:p>
    <w:p w:rsidR="00102669" w:rsidRPr="00E92E1F" w:rsidRDefault="00B83D94" w:rsidP="00B83D94">
      <w:pPr>
        <w:pStyle w:val="a4"/>
        <w:spacing w:before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 xml:space="preserve">А) </w:t>
      </w:r>
      <w:r w:rsidR="00102669" w:rsidRPr="00E92E1F">
        <w:rPr>
          <w:bCs/>
          <w:sz w:val="28"/>
          <w:szCs w:val="28"/>
        </w:rPr>
        <w:t>Революционная линия этических исканий в русской философии</w:t>
      </w:r>
    </w:p>
    <w:p w:rsidR="00102669" w:rsidRPr="00E92E1F" w:rsidRDefault="00B83D94" w:rsidP="00B83D94">
      <w:pPr>
        <w:pStyle w:val="a4"/>
        <w:spacing w:before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 xml:space="preserve">Б) </w:t>
      </w:r>
      <w:r w:rsidR="00102669" w:rsidRPr="00E92E1F">
        <w:rPr>
          <w:bCs/>
          <w:sz w:val="28"/>
          <w:szCs w:val="28"/>
        </w:rPr>
        <w:t xml:space="preserve">Современный период развития этических знаний </w:t>
      </w:r>
    </w:p>
    <w:p w:rsidR="00102669" w:rsidRPr="00E92E1F" w:rsidRDefault="00B83D94" w:rsidP="00B83D94">
      <w:pPr>
        <w:pStyle w:val="a4"/>
        <w:spacing w:before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 xml:space="preserve">В) </w:t>
      </w:r>
      <w:r w:rsidR="00102669" w:rsidRPr="00E92E1F">
        <w:rPr>
          <w:bCs/>
          <w:sz w:val="28"/>
          <w:szCs w:val="28"/>
        </w:rPr>
        <w:t>Развитие этики в советский и постсоветский периоды</w:t>
      </w:r>
    </w:p>
    <w:p w:rsidR="00102669" w:rsidRPr="00E92E1F" w:rsidRDefault="00B83D94" w:rsidP="00B83D94">
      <w:pPr>
        <w:pStyle w:val="a4"/>
        <w:spacing w:before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 xml:space="preserve">Г) </w:t>
      </w:r>
      <w:r w:rsidR="00102669" w:rsidRPr="00E92E1F">
        <w:rPr>
          <w:bCs/>
          <w:sz w:val="28"/>
          <w:szCs w:val="28"/>
        </w:rPr>
        <w:t>Развитие этических идей во второй половине XV–XVI в.</w:t>
      </w:r>
    </w:p>
    <w:p w:rsidR="00102669" w:rsidRPr="00E92E1F" w:rsidRDefault="00102669" w:rsidP="00B83D94">
      <w:pPr>
        <w:rPr>
          <w:sz w:val="28"/>
        </w:rPr>
      </w:pPr>
      <w:r w:rsidRPr="00E92E1F">
        <w:rPr>
          <w:sz w:val="28"/>
        </w:rPr>
        <w:t>Правильный ответ:</w:t>
      </w:r>
      <w:r w:rsidR="00B83D94" w:rsidRPr="00E92E1F">
        <w:rPr>
          <w:sz w:val="28"/>
        </w:rPr>
        <w:t xml:space="preserve"> Г, А, В, Б</w:t>
      </w:r>
    </w:p>
    <w:p w:rsidR="00102669" w:rsidRDefault="00276898" w:rsidP="00B83D94">
      <w:pPr>
        <w:rPr>
          <w:sz w:val="28"/>
        </w:rPr>
      </w:pPr>
      <w:r w:rsidRPr="00E92E1F">
        <w:rPr>
          <w:sz w:val="28"/>
        </w:rPr>
        <w:t>Компетенции: УК-3 (УК-3.1)</w:t>
      </w:r>
    </w:p>
    <w:p w:rsidR="00B83D94" w:rsidRPr="00E92E1F" w:rsidRDefault="00B83D94" w:rsidP="00B83D94">
      <w:pPr>
        <w:rPr>
          <w:sz w:val="28"/>
        </w:rPr>
      </w:pPr>
    </w:p>
    <w:p w:rsidR="00102669" w:rsidRPr="00E92E1F" w:rsidRDefault="00471CEA" w:rsidP="00B83D94">
      <w:pPr>
        <w:pStyle w:val="a4"/>
        <w:numPr>
          <w:ilvl w:val="0"/>
          <w:numId w:val="20"/>
        </w:numPr>
        <w:spacing w:before="0"/>
        <w:ind w:left="0" w:firstLine="0"/>
        <w:jc w:val="both"/>
        <w:rPr>
          <w:sz w:val="28"/>
        </w:rPr>
      </w:pPr>
      <w:r w:rsidRPr="00E92E1F">
        <w:rPr>
          <w:i/>
          <w:sz w:val="28"/>
        </w:rPr>
        <w:t>Постройте хронологическое ранжирование</w:t>
      </w:r>
      <w:r w:rsidRPr="00E92E1F">
        <w:rPr>
          <w:sz w:val="28"/>
        </w:rPr>
        <w:t xml:space="preserve"> научных взглядов на развитие этического поведения и становления этического </w:t>
      </w:r>
      <w:r w:rsidR="00B935CA">
        <w:rPr>
          <w:sz w:val="28"/>
        </w:rPr>
        <w:t>общества в историческом ракурсе</w:t>
      </w:r>
      <w:r w:rsidRPr="00E92E1F">
        <w:rPr>
          <w:sz w:val="28"/>
        </w:rPr>
        <w:t xml:space="preserve"> (от самого первого </w:t>
      </w:r>
      <w:proofErr w:type="gramStart"/>
      <w:r w:rsidRPr="00E92E1F">
        <w:rPr>
          <w:sz w:val="28"/>
        </w:rPr>
        <w:t>до</w:t>
      </w:r>
      <w:proofErr w:type="gramEnd"/>
      <w:r w:rsidRPr="00E92E1F">
        <w:rPr>
          <w:sz w:val="28"/>
        </w:rPr>
        <w:t xml:space="preserve"> современного)</w:t>
      </w:r>
    </w:p>
    <w:p w:rsidR="00471CEA" w:rsidRPr="00E92E1F" w:rsidRDefault="00B935CA" w:rsidP="00B935CA">
      <w:pPr>
        <w:pStyle w:val="a4"/>
        <w:spacing w:before="0"/>
        <w:ind w:left="0" w:firstLine="0"/>
        <w:contextualSpacing/>
        <w:jc w:val="both"/>
        <w:rPr>
          <w:sz w:val="28"/>
          <w:szCs w:val="28"/>
          <w:lang w:eastAsia="ru-RU"/>
        </w:rPr>
      </w:pPr>
      <w:r>
        <w:rPr>
          <w:sz w:val="28"/>
        </w:rPr>
        <w:t xml:space="preserve">А) </w:t>
      </w:r>
      <w:r>
        <w:rPr>
          <w:sz w:val="28"/>
          <w:szCs w:val="28"/>
          <w:lang w:eastAsia="ru-RU"/>
        </w:rPr>
        <w:t>т</w:t>
      </w:r>
      <w:r w:rsidR="00471CEA" w:rsidRPr="00E92E1F">
        <w:rPr>
          <w:sz w:val="28"/>
          <w:szCs w:val="28"/>
          <w:lang w:eastAsia="ru-RU"/>
        </w:rPr>
        <w:t xml:space="preserve">еория «естественного права» и её революционная трактовка как основа этических построений А. Н. Радищева </w:t>
      </w:r>
    </w:p>
    <w:p w:rsidR="00471CEA" w:rsidRPr="00E92E1F" w:rsidRDefault="00B935CA" w:rsidP="00B935CA">
      <w:pPr>
        <w:pStyle w:val="a4"/>
        <w:spacing w:before="0"/>
        <w:ind w:left="0" w:firstLine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 п</w:t>
      </w:r>
      <w:r w:rsidR="00471CEA" w:rsidRPr="00E92E1F">
        <w:rPr>
          <w:sz w:val="28"/>
          <w:szCs w:val="28"/>
          <w:lang w:eastAsia="ru-RU"/>
        </w:rPr>
        <w:t xml:space="preserve">оиск нравственных конструкций, отражающих особенности развития общества, специфику нравственных устремлений XXI века. </w:t>
      </w:r>
    </w:p>
    <w:p w:rsidR="00471CEA" w:rsidRPr="00E92E1F" w:rsidRDefault="00B935CA" w:rsidP="00B935CA">
      <w:pPr>
        <w:pStyle w:val="a4"/>
        <w:spacing w:before="0"/>
        <w:ind w:left="0" w:firstLine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В) </w:t>
      </w:r>
      <w:r w:rsidR="00471CEA" w:rsidRPr="00E92E1F">
        <w:rPr>
          <w:sz w:val="28"/>
          <w:szCs w:val="28"/>
          <w:lang w:eastAsia="ru-RU"/>
        </w:rPr>
        <w:t xml:space="preserve">«Источник знания» Иоанна </w:t>
      </w:r>
      <w:proofErr w:type="spellStart"/>
      <w:r w:rsidR="00471CEA" w:rsidRPr="00E92E1F">
        <w:rPr>
          <w:sz w:val="28"/>
          <w:szCs w:val="28"/>
          <w:lang w:eastAsia="ru-RU"/>
        </w:rPr>
        <w:t>Дамаскина</w:t>
      </w:r>
      <w:proofErr w:type="spellEnd"/>
      <w:r w:rsidR="00471CEA" w:rsidRPr="00E92E1F">
        <w:rPr>
          <w:sz w:val="28"/>
          <w:szCs w:val="28"/>
          <w:lang w:eastAsia="ru-RU"/>
        </w:rPr>
        <w:t xml:space="preserve"> и его учение о свободе воли и ответственности человека. </w:t>
      </w:r>
    </w:p>
    <w:p w:rsidR="00471CEA" w:rsidRPr="00E92E1F" w:rsidRDefault="00B935CA" w:rsidP="00B935CA">
      <w:pPr>
        <w:pStyle w:val="a4"/>
        <w:spacing w:before="0"/>
        <w:ind w:left="0" w:firstLine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Г) р</w:t>
      </w:r>
      <w:r w:rsidR="00471CEA" w:rsidRPr="00E92E1F">
        <w:rPr>
          <w:sz w:val="28"/>
          <w:szCs w:val="28"/>
          <w:lang w:eastAsia="ru-RU"/>
        </w:rPr>
        <w:t xml:space="preserve">елигиозно-нравственная проблематика в сочинениях Нила </w:t>
      </w:r>
      <w:proofErr w:type="spellStart"/>
      <w:r w:rsidR="00471CEA" w:rsidRPr="00E92E1F">
        <w:rPr>
          <w:sz w:val="28"/>
          <w:szCs w:val="28"/>
          <w:lang w:eastAsia="ru-RU"/>
        </w:rPr>
        <w:t>Сорского</w:t>
      </w:r>
      <w:proofErr w:type="spellEnd"/>
      <w:r w:rsidR="00471CEA" w:rsidRPr="00E92E1F">
        <w:rPr>
          <w:sz w:val="28"/>
          <w:szCs w:val="28"/>
          <w:lang w:eastAsia="ru-RU"/>
        </w:rPr>
        <w:t xml:space="preserve">: </w:t>
      </w:r>
    </w:p>
    <w:p w:rsidR="00471CEA" w:rsidRPr="00E92E1F" w:rsidRDefault="00B935CA" w:rsidP="00B83D94">
      <w:pPr>
        <w:pStyle w:val="a4"/>
        <w:spacing w:before="0"/>
        <w:ind w:left="0" w:firstLine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Правильный ответ: В, Г, А, Б</w:t>
      </w:r>
    </w:p>
    <w:p w:rsidR="00471CEA" w:rsidRPr="00E92E1F" w:rsidRDefault="00276898" w:rsidP="00B83D94">
      <w:pPr>
        <w:pStyle w:val="a4"/>
        <w:spacing w:before="0"/>
        <w:ind w:left="0" w:firstLine="0"/>
        <w:contextualSpacing/>
        <w:jc w:val="both"/>
        <w:rPr>
          <w:sz w:val="28"/>
          <w:szCs w:val="28"/>
        </w:rPr>
      </w:pPr>
      <w:r w:rsidRPr="00E92E1F">
        <w:rPr>
          <w:sz w:val="28"/>
          <w:szCs w:val="28"/>
          <w:lang w:eastAsia="ru-RU"/>
        </w:rPr>
        <w:t>Компетенции: ПК-3 (ПК-3.2)</w:t>
      </w:r>
    </w:p>
    <w:p w:rsidR="00471CEA" w:rsidRPr="00E92E1F" w:rsidRDefault="00471CEA" w:rsidP="00B83D94">
      <w:pPr>
        <w:pStyle w:val="a4"/>
        <w:spacing w:before="0"/>
        <w:ind w:left="0" w:firstLine="0"/>
        <w:rPr>
          <w:sz w:val="28"/>
        </w:rPr>
      </w:pPr>
    </w:p>
    <w:p w:rsidR="00471CEA" w:rsidRPr="00E92E1F" w:rsidRDefault="00471CEA" w:rsidP="00B83D94">
      <w:pPr>
        <w:pStyle w:val="a4"/>
        <w:numPr>
          <w:ilvl w:val="0"/>
          <w:numId w:val="20"/>
        </w:numPr>
        <w:spacing w:before="0"/>
        <w:ind w:left="0" w:firstLine="0"/>
        <w:jc w:val="both"/>
        <w:rPr>
          <w:sz w:val="28"/>
        </w:rPr>
      </w:pPr>
      <w:r w:rsidRPr="00E92E1F">
        <w:rPr>
          <w:i/>
          <w:sz w:val="28"/>
        </w:rPr>
        <w:t xml:space="preserve">Расположите </w:t>
      </w:r>
      <w:r w:rsidR="00620EA7" w:rsidRPr="00E92E1F">
        <w:rPr>
          <w:i/>
          <w:sz w:val="28"/>
        </w:rPr>
        <w:t>в правильной последовательности</w:t>
      </w:r>
      <w:r w:rsidRPr="00E92E1F">
        <w:rPr>
          <w:sz w:val="28"/>
        </w:rPr>
        <w:t xml:space="preserve"> </w:t>
      </w:r>
      <w:r w:rsidRPr="00B935CA">
        <w:rPr>
          <w:i/>
          <w:sz w:val="28"/>
          <w:szCs w:val="28"/>
        </w:rPr>
        <w:t>моральные приоритеты, которыми должны руководствоваться государственные служащие в своей работе</w:t>
      </w:r>
      <w:r w:rsidR="00620EA7" w:rsidRPr="00B935CA">
        <w:rPr>
          <w:i/>
          <w:sz w:val="28"/>
          <w:szCs w:val="28"/>
        </w:rPr>
        <w:t xml:space="preserve"> по важности и приоритетности</w:t>
      </w:r>
      <w:r w:rsidR="00620EA7" w:rsidRPr="00E92E1F">
        <w:rPr>
          <w:sz w:val="28"/>
          <w:szCs w:val="28"/>
        </w:rPr>
        <w:t>.</w:t>
      </w:r>
    </w:p>
    <w:p w:rsidR="00C80B87" w:rsidRPr="00E92E1F" w:rsidRDefault="00B935CA" w:rsidP="00B935CA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>А)</w:t>
      </w:r>
      <w:r w:rsidR="00C80B87" w:rsidRPr="00E92E1F">
        <w:rPr>
          <w:rStyle w:val="a6"/>
          <w:b w:val="0"/>
          <w:sz w:val="28"/>
          <w:szCs w:val="28"/>
        </w:rPr>
        <w:t xml:space="preserve"> че</w:t>
      </w:r>
      <w:r>
        <w:rPr>
          <w:rStyle w:val="a6"/>
          <w:b w:val="0"/>
          <w:sz w:val="28"/>
          <w:szCs w:val="28"/>
        </w:rPr>
        <w:t>стное и ответственное служение</w:t>
      </w:r>
    </w:p>
    <w:p w:rsidR="00C80B87" w:rsidRPr="00E92E1F" w:rsidRDefault="00B935CA" w:rsidP="00B935CA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 xml:space="preserve">Б) </w:t>
      </w:r>
      <w:r w:rsidR="00C80B87" w:rsidRPr="00E92E1F">
        <w:rPr>
          <w:rStyle w:val="a6"/>
          <w:b w:val="0"/>
          <w:sz w:val="28"/>
          <w:szCs w:val="28"/>
        </w:rPr>
        <w:t xml:space="preserve"> а</w:t>
      </w:r>
      <w:r>
        <w:rPr>
          <w:rStyle w:val="a6"/>
          <w:b w:val="0"/>
          <w:sz w:val="28"/>
          <w:szCs w:val="28"/>
        </w:rPr>
        <w:t>вторитет государственной власти</w:t>
      </w:r>
      <w:r w:rsidR="00C80B87" w:rsidRPr="00E92E1F">
        <w:rPr>
          <w:rStyle w:val="a6"/>
          <w:b w:val="0"/>
          <w:sz w:val="28"/>
          <w:szCs w:val="28"/>
        </w:rPr>
        <w:t xml:space="preserve"> </w:t>
      </w:r>
    </w:p>
    <w:p w:rsidR="00C80B87" w:rsidRPr="00E92E1F" w:rsidRDefault="00B935CA" w:rsidP="00B935CA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>В)</w:t>
      </w:r>
      <w:r w:rsidR="00C80B87" w:rsidRPr="00E92E1F">
        <w:rPr>
          <w:rStyle w:val="a6"/>
          <w:b w:val="0"/>
          <w:sz w:val="28"/>
          <w:szCs w:val="28"/>
        </w:rPr>
        <w:t xml:space="preserve"> </w:t>
      </w:r>
      <w:r>
        <w:rPr>
          <w:rStyle w:val="a6"/>
          <w:b w:val="0"/>
          <w:sz w:val="28"/>
          <w:szCs w:val="28"/>
        </w:rPr>
        <w:t>интересы общества и государства</w:t>
      </w:r>
      <w:r w:rsidR="00471CEA" w:rsidRPr="00E92E1F">
        <w:rPr>
          <w:rStyle w:val="a6"/>
          <w:b w:val="0"/>
          <w:sz w:val="28"/>
          <w:szCs w:val="28"/>
        </w:rPr>
        <w:t xml:space="preserve"> </w:t>
      </w:r>
    </w:p>
    <w:p w:rsidR="00471CEA" w:rsidRPr="00E92E1F" w:rsidRDefault="00B935CA" w:rsidP="00B935CA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lastRenderedPageBreak/>
        <w:t>Г)</w:t>
      </w:r>
      <w:r w:rsidR="00C80B87" w:rsidRPr="00E92E1F">
        <w:rPr>
          <w:rStyle w:val="a6"/>
          <w:b w:val="0"/>
          <w:sz w:val="28"/>
          <w:szCs w:val="28"/>
        </w:rPr>
        <w:t xml:space="preserve"> </w:t>
      </w:r>
      <w:r w:rsidR="00471CEA" w:rsidRPr="00E92E1F">
        <w:rPr>
          <w:rStyle w:val="a6"/>
          <w:b w:val="0"/>
          <w:sz w:val="28"/>
          <w:szCs w:val="28"/>
        </w:rPr>
        <w:t>защита государственной и иной охраняемой законом тайны</w:t>
      </w:r>
    </w:p>
    <w:p w:rsidR="00471CEA" w:rsidRPr="00E92E1F" w:rsidRDefault="00B935CA" w:rsidP="00B83D94">
      <w:pPr>
        <w:pStyle w:val="a4"/>
        <w:spacing w:before="0"/>
        <w:ind w:left="0" w:firstLine="0"/>
        <w:rPr>
          <w:sz w:val="28"/>
        </w:rPr>
      </w:pPr>
      <w:r>
        <w:rPr>
          <w:sz w:val="28"/>
        </w:rPr>
        <w:t>Правильный ответ: В, Б, А, Г</w:t>
      </w:r>
    </w:p>
    <w:p w:rsidR="00C80B87" w:rsidRPr="00E92E1F" w:rsidRDefault="00276898" w:rsidP="00B83D94">
      <w:pPr>
        <w:pStyle w:val="a4"/>
        <w:spacing w:before="0"/>
        <w:ind w:left="0" w:firstLine="0"/>
        <w:rPr>
          <w:sz w:val="28"/>
        </w:rPr>
      </w:pPr>
      <w:r w:rsidRPr="00E92E1F">
        <w:rPr>
          <w:sz w:val="28"/>
        </w:rPr>
        <w:t>Компетенции: ПК-3 (ПК-3.1.)</w:t>
      </w:r>
    </w:p>
    <w:p w:rsidR="00E05593" w:rsidRPr="00E92E1F" w:rsidRDefault="00E05593" w:rsidP="00B83D94">
      <w:pPr>
        <w:pStyle w:val="a4"/>
        <w:spacing w:before="0"/>
        <w:ind w:left="0" w:firstLine="0"/>
        <w:rPr>
          <w:sz w:val="28"/>
        </w:rPr>
      </w:pPr>
    </w:p>
    <w:p w:rsidR="00C80B87" w:rsidRPr="00E92E1F" w:rsidRDefault="00B935CA" w:rsidP="00B83D94">
      <w:pPr>
        <w:pStyle w:val="a4"/>
        <w:numPr>
          <w:ilvl w:val="0"/>
          <w:numId w:val="20"/>
        </w:numPr>
        <w:spacing w:before="0"/>
        <w:ind w:left="0" w:firstLine="0"/>
        <w:jc w:val="both"/>
        <w:rPr>
          <w:bCs/>
          <w:sz w:val="28"/>
        </w:rPr>
      </w:pPr>
      <w:r w:rsidRPr="00E92E1F">
        <w:rPr>
          <w:i/>
          <w:sz w:val="28"/>
        </w:rPr>
        <w:t>Расположите в правильной последовательности</w:t>
      </w:r>
      <w:r>
        <w:rPr>
          <w:sz w:val="28"/>
        </w:rPr>
        <w:t xml:space="preserve">. </w:t>
      </w:r>
      <w:r w:rsidR="00C80B87" w:rsidRPr="00E92E1F">
        <w:rPr>
          <w:sz w:val="28"/>
        </w:rPr>
        <w:t xml:space="preserve">В </w:t>
      </w:r>
      <w:r w:rsidR="00E05593" w:rsidRPr="00E92E1F">
        <w:rPr>
          <w:sz w:val="28"/>
        </w:rPr>
        <w:t>соответствии</w:t>
      </w:r>
      <w:r w:rsidR="00C80B87" w:rsidRPr="00E92E1F">
        <w:rPr>
          <w:sz w:val="28"/>
        </w:rPr>
        <w:t xml:space="preserve"> с </w:t>
      </w:r>
      <w:hyperlink r:id="rId7" w:history="1">
        <w:r w:rsidR="00C80B87" w:rsidRPr="00E92E1F">
          <w:rPr>
            <w:rStyle w:val="a8"/>
            <w:bCs/>
            <w:color w:val="auto"/>
            <w:sz w:val="28"/>
            <w:u w:val="none"/>
          </w:rPr>
          <w:t>Федеральным законом от 27.07.2004 N 79-ФЗ (ред. от 08.08.2024) "О государственной гражданской службе Российской Федерации"</w:t>
        </w:r>
      </w:hyperlink>
      <w:r w:rsidR="00C80B87" w:rsidRPr="00E92E1F">
        <w:rPr>
          <w:sz w:val="28"/>
        </w:rPr>
        <w:t>, (ст.18</w:t>
      </w:r>
      <w:r w:rsidR="00C80B87" w:rsidRPr="00E92E1F">
        <w:rPr>
          <w:b/>
          <w:bCs/>
          <w:sz w:val="28"/>
        </w:rPr>
        <w:t xml:space="preserve"> </w:t>
      </w:r>
      <w:r w:rsidR="00C80B87" w:rsidRPr="00E92E1F">
        <w:rPr>
          <w:bCs/>
          <w:sz w:val="28"/>
        </w:rPr>
        <w:t>Требования к служебному поведению гражданского служащего) расположите в указанной последовательности в НПА обязанности гражданского служащего:</w:t>
      </w:r>
    </w:p>
    <w:p w:rsidR="00E05593" w:rsidRPr="00E92E1F" w:rsidRDefault="00B935CA" w:rsidP="00B935CA">
      <w:pPr>
        <w:pStyle w:val="a4"/>
        <w:spacing w:before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E05593" w:rsidRPr="00E92E1F">
        <w:rPr>
          <w:sz w:val="28"/>
          <w:szCs w:val="28"/>
        </w:rPr>
        <w:t>осуществлять профессиональную служебную деятельность в рамках установленной законодательством Российской Федерации комп</w:t>
      </w:r>
      <w:r>
        <w:rPr>
          <w:sz w:val="28"/>
          <w:szCs w:val="28"/>
        </w:rPr>
        <w:t>етенции государственного органа</w:t>
      </w:r>
    </w:p>
    <w:p w:rsidR="00E05593" w:rsidRPr="00E92E1F" w:rsidRDefault="00B935CA" w:rsidP="00B935CA">
      <w:pPr>
        <w:pStyle w:val="a4"/>
        <w:spacing w:before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E05593" w:rsidRPr="00E92E1F">
        <w:rPr>
          <w:sz w:val="28"/>
          <w:szCs w:val="28"/>
        </w:rPr>
        <w:t>исходить из того, что признание, соблюдение и защита прав и свобод человека и гражданина определяют смысл и содержание его професси</w:t>
      </w:r>
      <w:r>
        <w:rPr>
          <w:sz w:val="28"/>
          <w:szCs w:val="28"/>
        </w:rPr>
        <w:t>ональной служебной деятельности</w:t>
      </w:r>
    </w:p>
    <w:p w:rsidR="00C80B87" w:rsidRPr="00E92E1F" w:rsidRDefault="00B935CA" w:rsidP="00B935CA">
      <w:pPr>
        <w:pStyle w:val="a4"/>
        <w:spacing w:before="0"/>
        <w:ind w:left="0" w:firstLine="0"/>
        <w:jc w:val="both"/>
        <w:rPr>
          <w:sz w:val="28"/>
          <w:szCs w:val="28"/>
        </w:rPr>
      </w:pPr>
      <w:r>
        <w:t>В)</w:t>
      </w:r>
      <w:r w:rsidR="00E05593" w:rsidRPr="00E92E1F">
        <w:t xml:space="preserve"> </w:t>
      </w:r>
      <w:r w:rsidR="00E05593" w:rsidRPr="00E92E1F">
        <w:rPr>
          <w:sz w:val="28"/>
          <w:szCs w:val="28"/>
        </w:rPr>
        <w:t>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</w:t>
      </w:r>
      <w:r>
        <w:rPr>
          <w:sz w:val="28"/>
          <w:szCs w:val="28"/>
        </w:rPr>
        <w:t>й, групп, граждан и организаций</w:t>
      </w:r>
    </w:p>
    <w:p w:rsidR="00C80B87" w:rsidRPr="00E92E1F" w:rsidRDefault="00B935CA" w:rsidP="00B935CA">
      <w:pPr>
        <w:pStyle w:val="a4"/>
        <w:spacing w:before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C80B87" w:rsidRPr="00E92E1F">
        <w:rPr>
          <w:sz w:val="28"/>
          <w:szCs w:val="28"/>
        </w:rPr>
        <w:t xml:space="preserve"> </w:t>
      </w:r>
      <w:r w:rsidR="00E05593" w:rsidRPr="00E92E1F">
        <w:rPr>
          <w:sz w:val="28"/>
          <w:szCs w:val="28"/>
        </w:rPr>
        <w:t xml:space="preserve">исполнять должностные обязанности добросовестно, на </w:t>
      </w:r>
      <w:r>
        <w:rPr>
          <w:sz w:val="28"/>
          <w:szCs w:val="28"/>
        </w:rPr>
        <w:t>высоком профессиональном уровне</w:t>
      </w:r>
    </w:p>
    <w:p w:rsidR="00C80B87" w:rsidRPr="00E92E1F" w:rsidRDefault="00B935CA" w:rsidP="00B83D94">
      <w:pPr>
        <w:rPr>
          <w:sz w:val="28"/>
          <w:szCs w:val="28"/>
        </w:rPr>
      </w:pPr>
      <w:r>
        <w:rPr>
          <w:sz w:val="28"/>
          <w:szCs w:val="28"/>
        </w:rPr>
        <w:t>Правильный ответ: Г, Б, А, В</w:t>
      </w:r>
    </w:p>
    <w:p w:rsidR="00E05593" w:rsidRPr="00E92E1F" w:rsidRDefault="00E05593" w:rsidP="00B83D94">
      <w:pPr>
        <w:rPr>
          <w:sz w:val="28"/>
          <w:szCs w:val="28"/>
        </w:rPr>
      </w:pPr>
      <w:r w:rsidRPr="00E92E1F">
        <w:rPr>
          <w:sz w:val="28"/>
          <w:szCs w:val="28"/>
        </w:rPr>
        <w:t>Компетенции: УК-</w:t>
      </w:r>
      <w:r w:rsidR="00276898" w:rsidRPr="00E92E1F">
        <w:rPr>
          <w:sz w:val="28"/>
          <w:szCs w:val="28"/>
        </w:rPr>
        <w:t>3 (УК-3.1.)</w:t>
      </w:r>
    </w:p>
    <w:p w:rsidR="00B935CA" w:rsidRPr="00B935CA" w:rsidRDefault="00B935CA" w:rsidP="00B83D94">
      <w:pPr>
        <w:rPr>
          <w:b/>
          <w:sz w:val="28"/>
        </w:rPr>
      </w:pPr>
    </w:p>
    <w:p w:rsidR="00935897" w:rsidRDefault="004A2CBC" w:rsidP="00B83D94">
      <w:pPr>
        <w:rPr>
          <w:b/>
          <w:spacing w:val="-4"/>
          <w:sz w:val="28"/>
        </w:rPr>
      </w:pPr>
      <w:r w:rsidRPr="00B935CA">
        <w:rPr>
          <w:b/>
          <w:sz w:val="28"/>
        </w:rPr>
        <w:t>Задания</w:t>
      </w:r>
      <w:r w:rsidRPr="00B935CA">
        <w:rPr>
          <w:b/>
          <w:spacing w:val="-7"/>
          <w:sz w:val="28"/>
        </w:rPr>
        <w:t xml:space="preserve"> </w:t>
      </w:r>
      <w:r w:rsidRPr="00B935CA">
        <w:rPr>
          <w:b/>
          <w:sz w:val="28"/>
        </w:rPr>
        <w:t>открытого</w:t>
      </w:r>
      <w:r w:rsidRPr="00B935CA">
        <w:rPr>
          <w:b/>
          <w:spacing w:val="-4"/>
          <w:sz w:val="28"/>
        </w:rPr>
        <w:t xml:space="preserve"> типа</w:t>
      </w:r>
    </w:p>
    <w:p w:rsidR="00B935CA" w:rsidRPr="00B935CA" w:rsidRDefault="00B935CA" w:rsidP="00B83D94">
      <w:pPr>
        <w:rPr>
          <w:b/>
          <w:spacing w:val="-4"/>
          <w:sz w:val="28"/>
        </w:rPr>
      </w:pPr>
    </w:p>
    <w:p w:rsidR="00935897" w:rsidRPr="00E92E1F" w:rsidRDefault="004A2CBC" w:rsidP="00B83D94">
      <w:pPr>
        <w:rPr>
          <w:b/>
          <w:spacing w:val="-2"/>
          <w:sz w:val="28"/>
        </w:rPr>
      </w:pPr>
      <w:r w:rsidRPr="00E92E1F">
        <w:rPr>
          <w:b/>
          <w:sz w:val="28"/>
        </w:rPr>
        <w:t>Задания</w:t>
      </w:r>
      <w:r w:rsidRPr="00E92E1F">
        <w:rPr>
          <w:b/>
          <w:spacing w:val="-7"/>
          <w:sz w:val="28"/>
        </w:rPr>
        <w:t xml:space="preserve"> </w:t>
      </w:r>
      <w:r w:rsidRPr="00E92E1F">
        <w:rPr>
          <w:b/>
          <w:sz w:val="28"/>
        </w:rPr>
        <w:t>открытого</w:t>
      </w:r>
      <w:r w:rsidRPr="00E92E1F">
        <w:rPr>
          <w:b/>
          <w:spacing w:val="-3"/>
          <w:sz w:val="28"/>
        </w:rPr>
        <w:t xml:space="preserve"> </w:t>
      </w:r>
      <w:r w:rsidRPr="00E92E1F">
        <w:rPr>
          <w:b/>
          <w:sz w:val="28"/>
        </w:rPr>
        <w:t>типа</w:t>
      </w:r>
      <w:r w:rsidRPr="00E92E1F">
        <w:rPr>
          <w:b/>
          <w:spacing w:val="-4"/>
          <w:sz w:val="28"/>
        </w:rPr>
        <w:t xml:space="preserve"> </w:t>
      </w:r>
      <w:r w:rsidRPr="00E92E1F">
        <w:rPr>
          <w:b/>
          <w:sz w:val="28"/>
        </w:rPr>
        <w:t>на</w:t>
      </w:r>
      <w:r w:rsidRPr="00E92E1F">
        <w:rPr>
          <w:b/>
          <w:spacing w:val="-3"/>
          <w:sz w:val="28"/>
        </w:rPr>
        <w:t xml:space="preserve"> </w:t>
      </w:r>
      <w:r w:rsidRPr="00E92E1F">
        <w:rPr>
          <w:b/>
          <w:spacing w:val="-2"/>
          <w:sz w:val="28"/>
        </w:rPr>
        <w:t>дополнение</w:t>
      </w:r>
    </w:p>
    <w:p w:rsidR="00620EA7" w:rsidRPr="00E92E1F" w:rsidRDefault="00620EA7" w:rsidP="00B83D94">
      <w:pPr>
        <w:rPr>
          <w:b/>
          <w:spacing w:val="-2"/>
          <w:sz w:val="28"/>
        </w:rPr>
      </w:pPr>
    </w:p>
    <w:p w:rsidR="00B935CA" w:rsidRDefault="00B935CA" w:rsidP="00B83D94">
      <w:pPr>
        <w:pStyle w:val="a5"/>
        <w:shd w:val="clear" w:color="auto" w:fill="FFFFFF"/>
        <w:spacing w:before="0" w:beforeAutospacing="0" w:after="0" w:afterAutospacing="0"/>
        <w:jc w:val="both"/>
        <w:rPr>
          <w:rFonts w:eastAsia="Aptos"/>
          <w:bCs/>
          <w:i/>
          <w:kern w:val="2"/>
          <w:sz w:val="28"/>
          <w:lang w:eastAsia="en-US"/>
          <w14:ligatures w14:val="standardContextual"/>
        </w:rPr>
      </w:pPr>
      <w:r>
        <w:rPr>
          <w:rFonts w:eastAsia="Aptos"/>
          <w:bCs/>
          <w:i/>
          <w:kern w:val="2"/>
          <w:sz w:val="28"/>
          <w:lang w:eastAsia="en-US"/>
          <w14:ligatures w14:val="standardContextual"/>
        </w:rPr>
        <w:t xml:space="preserve">1. </w:t>
      </w:r>
      <w:r w:rsidRPr="00B935CA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Напишите пропущенное словосочетание.</w:t>
      </w:r>
    </w:p>
    <w:p w:rsidR="0011560B" w:rsidRPr="00E92E1F" w:rsidRDefault="0011560B" w:rsidP="00B83D94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b w:val="0"/>
          <w:sz w:val="28"/>
          <w:szCs w:val="28"/>
        </w:rPr>
      </w:pPr>
      <w:r w:rsidRPr="00E92E1F">
        <w:rPr>
          <w:rStyle w:val="a6"/>
          <w:b w:val="0"/>
          <w:sz w:val="28"/>
          <w:szCs w:val="28"/>
        </w:rPr>
        <w:t>Свод правил, самообязательств, выполнение которых служит залогом успешной профессиональной деятельности это ________________</w:t>
      </w:r>
      <w:r w:rsidR="00B935CA">
        <w:rPr>
          <w:rStyle w:val="a6"/>
          <w:b w:val="0"/>
          <w:sz w:val="28"/>
          <w:szCs w:val="28"/>
        </w:rPr>
        <w:t>.</w:t>
      </w:r>
    </w:p>
    <w:p w:rsidR="0011560B" w:rsidRPr="00E92E1F" w:rsidRDefault="0011560B" w:rsidP="00B83D94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b w:val="0"/>
          <w:sz w:val="28"/>
          <w:szCs w:val="28"/>
        </w:rPr>
      </w:pPr>
      <w:r w:rsidRPr="00E92E1F">
        <w:rPr>
          <w:rStyle w:val="a6"/>
          <w:b w:val="0"/>
          <w:sz w:val="28"/>
          <w:szCs w:val="28"/>
        </w:rPr>
        <w:t>Правильный ответ: этический кодекс</w:t>
      </w:r>
    </w:p>
    <w:p w:rsidR="0011560B" w:rsidRPr="00E92E1F" w:rsidRDefault="00276898" w:rsidP="00B83D9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2E1F">
        <w:rPr>
          <w:sz w:val="28"/>
          <w:szCs w:val="28"/>
        </w:rPr>
        <w:t>Компетенции (индикаторы): ПК-3 (ПК-3.2.)</w:t>
      </w:r>
    </w:p>
    <w:p w:rsidR="0011560B" w:rsidRPr="00E92E1F" w:rsidRDefault="0011560B" w:rsidP="00B83D94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b w:val="0"/>
          <w:sz w:val="28"/>
          <w:szCs w:val="28"/>
        </w:rPr>
      </w:pPr>
    </w:p>
    <w:p w:rsidR="00B935CA" w:rsidRDefault="00B935CA" w:rsidP="00B83D94">
      <w:pPr>
        <w:pStyle w:val="a5"/>
        <w:shd w:val="clear" w:color="auto" w:fill="FFFFFF"/>
        <w:spacing w:before="0" w:beforeAutospacing="0" w:after="0" w:afterAutospacing="0"/>
        <w:jc w:val="both"/>
        <w:rPr>
          <w:rFonts w:eastAsia="Aptos"/>
          <w:bCs/>
          <w:i/>
          <w:kern w:val="2"/>
          <w:sz w:val="28"/>
          <w14:ligatures w14:val="standardContextual"/>
        </w:rPr>
      </w:pPr>
      <w:r>
        <w:rPr>
          <w:rFonts w:eastAsia="Aptos"/>
          <w:bCs/>
          <w:i/>
          <w:kern w:val="2"/>
          <w:sz w:val="28"/>
          <w14:ligatures w14:val="standardContextual"/>
        </w:rPr>
        <w:t xml:space="preserve">2. </w:t>
      </w:r>
      <w:r w:rsidRPr="00154077">
        <w:rPr>
          <w:rFonts w:eastAsia="Aptos"/>
          <w:bCs/>
          <w:i/>
          <w:kern w:val="2"/>
          <w:sz w:val="28"/>
          <w14:ligatures w14:val="standardContextual"/>
        </w:rPr>
        <w:t>Напишите пропущенное словосочетание</w:t>
      </w:r>
      <w:r>
        <w:rPr>
          <w:rFonts w:eastAsia="Aptos"/>
          <w:bCs/>
          <w:i/>
          <w:kern w:val="2"/>
          <w:sz w:val="28"/>
          <w14:ligatures w14:val="standardContextual"/>
        </w:rPr>
        <w:t>.</w:t>
      </w:r>
    </w:p>
    <w:p w:rsidR="0011560B" w:rsidRPr="00E92E1F" w:rsidRDefault="0011560B" w:rsidP="00B83D94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b w:val="0"/>
          <w:sz w:val="28"/>
          <w:szCs w:val="28"/>
        </w:rPr>
      </w:pPr>
      <w:r w:rsidRPr="00E92E1F">
        <w:rPr>
          <w:rStyle w:val="a6"/>
          <w:b w:val="0"/>
          <w:sz w:val="28"/>
          <w:szCs w:val="28"/>
        </w:rPr>
        <w:t>Совокупность наиболее общих норм, правил и принципов поведения человека в сфере его профессиональной, производственной и служебной деятельности – это _______________</w:t>
      </w:r>
      <w:r w:rsidR="00B935CA">
        <w:rPr>
          <w:rStyle w:val="a6"/>
          <w:b w:val="0"/>
          <w:sz w:val="28"/>
          <w:szCs w:val="28"/>
        </w:rPr>
        <w:t>.</w:t>
      </w:r>
    </w:p>
    <w:p w:rsidR="0011560B" w:rsidRPr="00E92E1F" w:rsidRDefault="0011560B" w:rsidP="00B83D94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b w:val="0"/>
          <w:sz w:val="28"/>
          <w:szCs w:val="28"/>
        </w:rPr>
      </w:pPr>
      <w:r w:rsidRPr="00E92E1F">
        <w:rPr>
          <w:rStyle w:val="a6"/>
          <w:b w:val="0"/>
          <w:sz w:val="28"/>
          <w:szCs w:val="28"/>
        </w:rPr>
        <w:t>Пр</w:t>
      </w:r>
      <w:r w:rsidR="00B935CA">
        <w:rPr>
          <w:rStyle w:val="a6"/>
          <w:b w:val="0"/>
          <w:sz w:val="28"/>
          <w:szCs w:val="28"/>
        </w:rPr>
        <w:t>авильный ответ: служебная этика</w:t>
      </w:r>
    </w:p>
    <w:p w:rsidR="0011560B" w:rsidRPr="00E92E1F" w:rsidRDefault="00276898" w:rsidP="00B83D94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b w:val="0"/>
          <w:sz w:val="28"/>
          <w:szCs w:val="28"/>
        </w:rPr>
      </w:pPr>
      <w:r w:rsidRPr="00E92E1F">
        <w:rPr>
          <w:sz w:val="28"/>
          <w:szCs w:val="28"/>
        </w:rPr>
        <w:t>Компетенции (индикаторы): УК-3 (УК-3.1)</w:t>
      </w:r>
    </w:p>
    <w:p w:rsidR="00935897" w:rsidRPr="00E92E1F" w:rsidRDefault="00935897" w:rsidP="00B83D94">
      <w:pPr>
        <w:pStyle w:val="a3"/>
        <w:rPr>
          <w:b/>
        </w:rPr>
      </w:pPr>
    </w:p>
    <w:p w:rsidR="00B935CA" w:rsidRDefault="00B935CA" w:rsidP="00B83D94">
      <w:pPr>
        <w:pStyle w:val="a3"/>
        <w:jc w:val="both"/>
        <w:rPr>
          <w:rFonts w:eastAsia="Aptos"/>
          <w:bCs/>
          <w:i/>
          <w:kern w:val="2"/>
          <w:szCs w:val="24"/>
          <w14:ligatures w14:val="standardContextual"/>
        </w:rPr>
      </w:pPr>
      <w:r>
        <w:rPr>
          <w:rFonts w:eastAsia="Aptos"/>
          <w:bCs/>
          <w:i/>
          <w:kern w:val="2"/>
          <w:szCs w:val="24"/>
          <w14:ligatures w14:val="standardContextual"/>
        </w:rPr>
        <w:t xml:space="preserve">3. </w:t>
      </w:r>
      <w:r w:rsidRPr="00154077">
        <w:rPr>
          <w:rFonts w:eastAsia="Aptos"/>
          <w:bCs/>
          <w:i/>
          <w:kern w:val="2"/>
          <w:szCs w:val="24"/>
          <w14:ligatures w14:val="standardContextual"/>
        </w:rPr>
        <w:t>Напишите пропущенное словосочетание</w:t>
      </w:r>
      <w:r>
        <w:rPr>
          <w:rFonts w:eastAsia="Aptos"/>
          <w:bCs/>
          <w:i/>
          <w:kern w:val="2"/>
          <w:szCs w:val="24"/>
          <w14:ligatures w14:val="standardContextual"/>
        </w:rPr>
        <w:t>.</w:t>
      </w:r>
    </w:p>
    <w:p w:rsidR="00B92317" w:rsidRPr="00E92E1F" w:rsidRDefault="00B92317" w:rsidP="00B83D94">
      <w:pPr>
        <w:pStyle w:val="a3"/>
        <w:jc w:val="both"/>
      </w:pPr>
      <w:r w:rsidRPr="00E92E1F">
        <w:t>В современных условиях этика государственного и муниципального служащего - это этические принципы и нормы, выражающие в общей форме</w:t>
      </w:r>
      <w:r w:rsidR="00276898" w:rsidRPr="00E92E1F">
        <w:t xml:space="preserve">_________________ к нравственной сущности государственного и </w:t>
      </w:r>
      <w:r w:rsidR="00276898" w:rsidRPr="00E92E1F">
        <w:lastRenderedPageBreak/>
        <w:t>муниципального служащего</w:t>
      </w:r>
      <w:r w:rsidRPr="00E92E1F">
        <w:t>, назначению его деятельности, характеру его взаимоотношений с государством.</w:t>
      </w:r>
    </w:p>
    <w:p w:rsidR="007F322A" w:rsidRPr="00E92E1F" w:rsidRDefault="00B92317" w:rsidP="00B83D94">
      <w:pPr>
        <w:pStyle w:val="a3"/>
        <w:jc w:val="both"/>
      </w:pPr>
      <w:r w:rsidRPr="00E92E1F">
        <w:t xml:space="preserve">Правильный ответ: моральные требования </w:t>
      </w:r>
    </w:p>
    <w:p w:rsidR="00B92317" w:rsidRPr="00E92E1F" w:rsidRDefault="00276898" w:rsidP="00B83D94">
      <w:pPr>
        <w:rPr>
          <w:sz w:val="28"/>
        </w:rPr>
      </w:pPr>
      <w:r w:rsidRPr="00E92E1F">
        <w:rPr>
          <w:sz w:val="28"/>
        </w:rPr>
        <w:t>Компетенции: ПК-3 (ПК-3.2)</w:t>
      </w:r>
    </w:p>
    <w:p w:rsidR="00B92317" w:rsidRPr="00E92E1F" w:rsidRDefault="00B92317" w:rsidP="00B83D94">
      <w:pPr>
        <w:rPr>
          <w:b/>
          <w:sz w:val="28"/>
        </w:rPr>
      </w:pPr>
    </w:p>
    <w:p w:rsidR="00B935CA" w:rsidRDefault="00B935CA" w:rsidP="00B83D94">
      <w:pPr>
        <w:jc w:val="both"/>
        <w:rPr>
          <w:rFonts w:eastAsia="Aptos"/>
          <w:bCs/>
          <w:i/>
          <w:kern w:val="2"/>
          <w:sz w:val="28"/>
          <w14:ligatures w14:val="standardContextual"/>
        </w:rPr>
      </w:pPr>
      <w:r>
        <w:rPr>
          <w:rFonts w:eastAsia="Aptos"/>
          <w:bCs/>
          <w:i/>
          <w:kern w:val="2"/>
          <w:sz w:val="28"/>
          <w14:ligatures w14:val="standardContextual"/>
        </w:rPr>
        <w:t xml:space="preserve">4. </w:t>
      </w:r>
      <w:r w:rsidRPr="00154077">
        <w:rPr>
          <w:rFonts w:eastAsia="Aptos"/>
          <w:bCs/>
          <w:i/>
          <w:kern w:val="2"/>
          <w:sz w:val="28"/>
          <w14:ligatures w14:val="standardContextual"/>
        </w:rPr>
        <w:t>Напишите пропущенное словосочетание</w:t>
      </w:r>
      <w:r>
        <w:rPr>
          <w:rFonts w:eastAsia="Aptos"/>
          <w:bCs/>
          <w:i/>
          <w:kern w:val="2"/>
          <w:sz w:val="28"/>
          <w14:ligatures w14:val="standardContextual"/>
        </w:rPr>
        <w:t>.</w:t>
      </w:r>
    </w:p>
    <w:p w:rsidR="00B92317" w:rsidRPr="00E92E1F" w:rsidRDefault="00B92317" w:rsidP="00B83D94">
      <w:pPr>
        <w:jc w:val="both"/>
        <w:rPr>
          <w:sz w:val="28"/>
        </w:rPr>
      </w:pPr>
      <w:r w:rsidRPr="00E92E1F">
        <w:rPr>
          <w:sz w:val="28"/>
        </w:rPr>
        <w:t xml:space="preserve">Рассматривая вопрос о признаках </w:t>
      </w:r>
      <w:r w:rsidR="00276898" w:rsidRPr="00E92E1F">
        <w:rPr>
          <w:sz w:val="28"/>
        </w:rPr>
        <w:t>_______________________</w:t>
      </w:r>
      <w:r w:rsidRPr="00E92E1F">
        <w:rPr>
          <w:sz w:val="28"/>
        </w:rPr>
        <w:t xml:space="preserve"> муниципальных служащих необходимо понимать, что она должна характеризоваться рядом необходимых</w:t>
      </w:r>
      <w:r w:rsidR="00276898" w:rsidRPr="00E92E1F">
        <w:rPr>
          <w:sz w:val="28"/>
        </w:rPr>
        <w:t xml:space="preserve"> параметров</w:t>
      </w:r>
      <w:r w:rsidRPr="00E92E1F">
        <w:rPr>
          <w:sz w:val="28"/>
        </w:rPr>
        <w:t>, определяющих взгляды, особенности человеческой личности, которые формируют его отношение к смыслу и ценностям права, что, в свою очередь, отражает уровень цивилизованности общества, содержание социального сознания, степень развития духовности и строгость нравственных устоев, бытующих в обществе.</w:t>
      </w:r>
    </w:p>
    <w:p w:rsidR="00B92317" w:rsidRPr="00E92E1F" w:rsidRDefault="00B92317" w:rsidP="00B83D94">
      <w:pPr>
        <w:jc w:val="both"/>
        <w:rPr>
          <w:sz w:val="28"/>
        </w:rPr>
      </w:pPr>
      <w:r w:rsidRPr="00E92E1F">
        <w:rPr>
          <w:sz w:val="28"/>
        </w:rPr>
        <w:t xml:space="preserve">Правильный ответ: </w:t>
      </w:r>
      <w:r w:rsidR="00276898" w:rsidRPr="00E92E1F">
        <w:rPr>
          <w:sz w:val="28"/>
        </w:rPr>
        <w:t>правовой этики</w:t>
      </w:r>
    </w:p>
    <w:p w:rsidR="00B92317" w:rsidRPr="00E92E1F" w:rsidRDefault="00276898" w:rsidP="00B83D94">
      <w:pPr>
        <w:jc w:val="both"/>
        <w:rPr>
          <w:sz w:val="28"/>
        </w:rPr>
      </w:pPr>
      <w:r w:rsidRPr="00E92E1F">
        <w:rPr>
          <w:sz w:val="28"/>
        </w:rPr>
        <w:t>Компетенция (индикаторы): ПК-3 (ПК-3.1., ПК-3.2.)</w:t>
      </w:r>
    </w:p>
    <w:p w:rsidR="00276898" w:rsidRPr="00E92E1F" w:rsidRDefault="00276898" w:rsidP="00B83D94">
      <w:pPr>
        <w:rPr>
          <w:b/>
          <w:sz w:val="28"/>
        </w:rPr>
      </w:pPr>
    </w:p>
    <w:p w:rsidR="00B935CA" w:rsidRPr="00A35A94" w:rsidRDefault="004A2CBC" w:rsidP="00B83D94">
      <w:pPr>
        <w:rPr>
          <w:b/>
          <w:sz w:val="28"/>
        </w:rPr>
      </w:pPr>
      <w:r w:rsidRPr="00A35A94">
        <w:rPr>
          <w:b/>
          <w:sz w:val="28"/>
        </w:rPr>
        <w:t>Задания</w:t>
      </w:r>
      <w:r w:rsidRPr="00A35A94">
        <w:rPr>
          <w:b/>
          <w:spacing w:val="-7"/>
          <w:sz w:val="28"/>
        </w:rPr>
        <w:t xml:space="preserve"> </w:t>
      </w:r>
      <w:r w:rsidRPr="00A35A94">
        <w:rPr>
          <w:b/>
          <w:sz w:val="28"/>
        </w:rPr>
        <w:t>открытого</w:t>
      </w:r>
      <w:r w:rsidRPr="00A35A94">
        <w:rPr>
          <w:b/>
          <w:spacing w:val="-4"/>
          <w:sz w:val="28"/>
        </w:rPr>
        <w:t xml:space="preserve"> </w:t>
      </w:r>
      <w:r w:rsidRPr="00A35A94">
        <w:rPr>
          <w:b/>
          <w:sz w:val="28"/>
        </w:rPr>
        <w:t>типа</w:t>
      </w:r>
      <w:r w:rsidRPr="00A35A94">
        <w:rPr>
          <w:b/>
          <w:spacing w:val="-4"/>
          <w:sz w:val="28"/>
        </w:rPr>
        <w:t xml:space="preserve"> </w:t>
      </w:r>
      <w:r w:rsidRPr="00A35A94">
        <w:rPr>
          <w:b/>
          <w:sz w:val="28"/>
        </w:rPr>
        <w:t>с</w:t>
      </w:r>
      <w:r w:rsidRPr="00A35A94">
        <w:rPr>
          <w:b/>
          <w:spacing w:val="-6"/>
          <w:sz w:val="28"/>
        </w:rPr>
        <w:t xml:space="preserve"> </w:t>
      </w:r>
      <w:r w:rsidRPr="00A35A94">
        <w:rPr>
          <w:b/>
          <w:sz w:val="28"/>
        </w:rPr>
        <w:t>кратким</w:t>
      </w:r>
      <w:r w:rsidRPr="00A35A94">
        <w:rPr>
          <w:b/>
          <w:spacing w:val="-5"/>
          <w:sz w:val="28"/>
        </w:rPr>
        <w:t xml:space="preserve"> </w:t>
      </w:r>
      <w:r w:rsidRPr="00A35A94">
        <w:rPr>
          <w:b/>
          <w:sz w:val="28"/>
        </w:rPr>
        <w:t>свободным</w:t>
      </w:r>
      <w:r w:rsidRPr="00A35A94">
        <w:rPr>
          <w:b/>
          <w:spacing w:val="-8"/>
          <w:sz w:val="28"/>
        </w:rPr>
        <w:t xml:space="preserve"> </w:t>
      </w:r>
      <w:r w:rsidRPr="00A35A94">
        <w:rPr>
          <w:b/>
          <w:sz w:val="28"/>
        </w:rPr>
        <w:t>ответом</w:t>
      </w:r>
    </w:p>
    <w:p w:rsidR="0011560B" w:rsidRPr="00A35A94" w:rsidRDefault="004A2CBC" w:rsidP="00B83D94">
      <w:pPr>
        <w:rPr>
          <w:b/>
          <w:sz w:val="28"/>
        </w:rPr>
      </w:pPr>
      <w:r w:rsidRPr="00A35A94">
        <w:rPr>
          <w:b/>
          <w:sz w:val="28"/>
        </w:rPr>
        <w:t xml:space="preserve"> </w:t>
      </w:r>
    </w:p>
    <w:p w:rsidR="00620EA7" w:rsidRPr="00A35A94" w:rsidRDefault="00B935CA" w:rsidP="00B83D94">
      <w:pPr>
        <w:pStyle w:val="a4"/>
        <w:numPr>
          <w:ilvl w:val="0"/>
          <w:numId w:val="8"/>
        </w:numPr>
        <w:spacing w:before="0"/>
        <w:ind w:left="0" w:firstLine="0"/>
        <w:rPr>
          <w:i/>
          <w:sz w:val="28"/>
        </w:rPr>
      </w:pPr>
      <w:r w:rsidRPr="00A35A94">
        <w:rPr>
          <w:rFonts w:eastAsia="Aptos"/>
          <w:bCs/>
          <w:i/>
          <w:kern w:val="2"/>
          <w:sz w:val="28"/>
          <w14:ligatures w14:val="standardContextual"/>
        </w:rPr>
        <w:t>Напишите пропущенное словосочетание.</w:t>
      </w:r>
    </w:p>
    <w:p w:rsidR="0011560B" w:rsidRPr="00A35A94" w:rsidRDefault="0011560B" w:rsidP="00B83D94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A35A94">
        <w:rPr>
          <w:rStyle w:val="a6"/>
          <w:b w:val="0"/>
          <w:sz w:val="28"/>
          <w:szCs w:val="28"/>
        </w:rPr>
        <w:t xml:space="preserve">Форма общественного сознания, присущая как работодателям, так и </w:t>
      </w:r>
      <w:proofErr w:type="gramStart"/>
      <w:r w:rsidRPr="00A35A94">
        <w:rPr>
          <w:rStyle w:val="a6"/>
          <w:b w:val="0"/>
          <w:sz w:val="28"/>
          <w:szCs w:val="28"/>
        </w:rPr>
        <w:t>наемным работникам, объединенным общими целями профессиональной деятельности называется</w:t>
      </w:r>
      <w:proofErr w:type="gramEnd"/>
      <w:r w:rsidRPr="00A35A94">
        <w:rPr>
          <w:rStyle w:val="a6"/>
          <w:b w:val="0"/>
          <w:sz w:val="28"/>
          <w:szCs w:val="28"/>
        </w:rPr>
        <w:t xml:space="preserve"> ______</w:t>
      </w:r>
      <w:r w:rsidR="00B935CA" w:rsidRPr="00A35A94">
        <w:rPr>
          <w:rStyle w:val="a6"/>
          <w:b w:val="0"/>
          <w:sz w:val="28"/>
          <w:szCs w:val="28"/>
        </w:rPr>
        <w:t>_____.</w:t>
      </w:r>
    </w:p>
    <w:p w:rsidR="0011560B" w:rsidRPr="00A35A94" w:rsidRDefault="0011560B" w:rsidP="00B83D94">
      <w:pPr>
        <w:rPr>
          <w:sz w:val="28"/>
        </w:rPr>
      </w:pPr>
      <w:r w:rsidRPr="00A35A94">
        <w:rPr>
          <w:sz w:val="28"/>
        </w:rPr>
        <w:t xml:space="preserve">Правильный ответ: </w:t>
      </w:r>
      <w:r w:rsidR="00A35A94" w:rsidRPr="00A35A94">
        <w:rPr>
          <w:sz w:val="28"/>
        </w:rPr>
        <w:t>корпоративная этика</w:t>
      </w:r>
    </w:p>
    <w:p w:rsidR="0011560B" w:rsidRPr="00A35A94" w:rsidRDefault="00E04AB9" w:rsidP="00B83D9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35A94">
        <w:rPr>
          <w:sz w:val="28"/>
          <w:szCs w:val="28"/>
        </w:rPr>
        <w:t>Компетенции (индикаторы): УК-3 (УК-3.1)</w:t>
      </w:r>
    </w:p>
    <w:p w:rsidR="00276898" w:rsidRPr="00A35A94" w:rsidRDefault="00276898" w:rsidP="00B83D94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b w:val="0"/>
          <w:sz w:val="28"/>
          <w:szCs w:val="28"/>
          <w:highlight w:val="yellow"/>
        </w:rPr>
      </w:pPr>
    </w:p>
    <w:p w:rsidR="00B935CA" w:rsidRPr="00A35A94" w:rsidRDefault="00B935CA" w:rsidP="00B83D94">
      <w:pPr>
        <w:pStyle w:val="a5"/>
        <w:shd w:val="clear" w:color="auto" w:fill="FFFFFF"/>
        <w:spacing w:before="0" w:beforeAutospacing="0" w:after="0" w:afterAutospacing="0"/>
        <w:jc w:val="both"/>
        <w:rPr>
          <w:rFonts w:eastAsia="Aptos"/>
          <w:bCs/>
          <w:i/>
          <w:kern w:val="2"/>
          <w:sz w:val="28"/>
          <w14:ligatures w14:val="standardContextual"/>
        </w:rPr>
      </w:pPr>
      <w:r w:rsidRPr="00A35A94">
        <w:rPr>
          <w:rFonts w:eastAsia="Aptos"/>
          <w:bCs/>
          <w:i/>
          <w:kern w:val="2"/>
          <w:sz w:val="28"/>
          <w14:ligatures w14:val="standardContextual"/>
        </w:rPr>
        <w:t>2. Напишите пропущенное словосочетание.</w:t>
      </w:r>
    </w:p>
    <w:p w:rsidR="0011560B" w:rsidRPr="00A35A94" w:rsidRDefault="0011560B" w:rsidP="00B83D9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35A94">
        <w:rPr>
          <w:sz w:val="28"/>
          <w:szCs w:val="28"/>
        </w:rPr>
        <w:t>В условиях государственного строительства в России деятельность государственных служащих в той или иной степени политизируется. В связи с этим, принципы _________</w:t>
      </w:r>
      <w:r w:rsidR="00E04AB9" w:rsidRPr="00A35A94">
        <w:rPr>
          <w:sz w:val="28"/>
          <w:szCs w:val="28"/>
        </w:rPr>
        <w:t>_______</w:t>
      </w:r>
      <w:r w:rsidRPr="00A35A94">
        <w:rPr>
          <w:sz w:val="28"/>
          <w:szCs w:val="28"/>
        </w:rPr>
        <w:t xml:space="preserve"> играют особую роль на государ</w:t>
      </w:r>
      <w:r w:rsidR="00B935CA" w:rsidRPr="00A35A94">
        <w:rPr>
          <w:sz w:val="28"/>
          <w:szCs w:val="28"/>
        </w:rPr>
        <w:t>ственной и муниципальной службе.</w:t>
      </w:r>
    </w:p>
    <w:p w:rsidR="0011560B" w:rsidRPr="00A35A94" w:rsidRDefault="0011560B" w:rsidP="00B83D94">
      <w:pPr>
        <w:rPr>
          <w:sz w:val="28"/>
        </w:rPr>
      </w:pPr>
      <w:r w:rsidRPr="00A35A94">
        <w:rPr>
          <w:sz w:val="28"/>
        </w:rPr>
        <w:t xml:space="preserve">Правильный ответ: </w:t>
      </w:r>
      <w:r w:rsidR="00A35A94" w:rsidRPr="00A35A94">
        <w:rPr>
          <w:sz w:val="28"/>
        </w:rPr>
        <w:t>политической этики</w:t>
      </w:r>
    </w:p>
    <w:p w:rsidR="0011560B" w:rsidRPr="00A35A94" w:rsidRDefault="00E04AB9" w:rsidP="00B83D9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35A94">
        <w:rPr>
          <w:sz w:val="28"/>
          <w:szCs w:val="28"/>
        </w:rPr>
        <w:t>Компетенции (индикаторы): ПК-3 (ПК-3.2)</w:t>
      </w:r>
    </w:p>
    <w:p w:rsidR="007F322A" w:rsidRPr="00A35A94" w:rsidRDefault="007F322A" w:rsidP="00B83D9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highlight w:val="yellow"/>
        </w:rPr>
      </w:pPr>
    </w:p>
    <w:p w:rsidR="00620EA7" w:rsidRPr="00A35A94" w:rsidRDefault="00B935CA" w:rsidP="00B935CA">
      <w:pPr>
        <w:pStyle w:val="a4"/>
        <w:spacing w:before="0"/>
        <w:ind w:left="0" w:firstLine="0"/>
        <w:rPr>
          <w:i/>
          <w:sz w:val="28"/>
        </w:rPr>
      </w:pPr>
      <w:r w:rsidRPr="00A35A94">
        <w:rPr>
          <w:rFonts w:eastAsia="Aptos"/>
          <w:bCs/>
          <w:i/>
          <w:kern w:val="2"/>
          <w:sz w:val="28"/>
          <w14:ligatures w14:val="standardContextual"/>
        </w:rPr>
        <w:t>3. Напишите пропущенное словосочетание.</w:t>
      </w:r>
    </w:p>
    <w:p w:rsidR="007F322A" w:rsidRPr="00A35A94" w:rsidRDefault="007F322A" w:rsidP="00B83D94">
      <w:pPr>
        <w:shd w:val="clear" w:color="auto" w:fill="FFFFFF"/>
        <w:jc w:val="both"/>
        <w:rPr>
          <w:sz w:val="28"/>
          <w:szCs w:val="28"/>
        </w:rPr>
      </w:pPr>
      <w:r w:rsidRPr="00A35A94">
        <w:rPr>
          <w:sz w:val="28"/>
          <w:szCs w:val="28"/>
        </w:rPr>
        <w:t>_______________ - это вид профессиональной этики, наука о приложении моральных принципов к поведению должностных лиц, в данном случае в аппаратных структурах государственной власти и местного самоуправления.</w:t>
      </w:r>
    </w:p>
    <w:p w:rsidR="007F322A" w:rsidRPr="00A35A94" w:rsidRDefault="007F322A" w:rsidP="00B83D9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35A94">
        <w:rPr>
          <w:sz w:val="28"/>
          <w:szCs w:val="28"/>
        </w:rPr>
        <w:t>Правильн</w:t>
      </w:r>
      <w:r w:rsidR="00A35A94" w:rsidRPr="00A35A94">
        <w:rPr>
          <w:sz w:val="28"/>
          <w:szCs w:val="28"/>
        </w:rPr>
        <w:t xml:space="preserve">ый ответ: </w:t>
      </w:r>
      <w:r w:rsidRPr="00A35A94">
        <w:rPr>
          <w:sz w:val="28"/>
          <w:szCs w:val="28"/>
        </w:rPr>
        <w:t xml:space="preserve"> </w:t>
      </w:r>
      <w:r w:rsidR="00A35A94" w:rsidRPr="00A35A94">
        <w:rPr>
          <w:sz w:val="28"/>
        </w:rPr>
        <w:t>административная этика</w:t>
      </w:r>
    </w:p>
    <w:p w:rsidR="007F322A" w:rsidRPr="00A35A94" w:rsidRDefault="007F322A" w:rsidP="00B83D94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b w:val="0"/>
          <w:sz w:val="28"/>
          <w:szCs w:val="28"/>
        </w:rPr>
      </w:pPr>
      <w:r w:rsidRPr="00A35A94">
        <w:rPr>
          <w:sz w:val="28"/>
          <w:szCs w:val="28"/>
        </w:rPr>
        <w:t>Компетенции (индикаторы): УК-</w:t>
      </w:r>
      <w:r w:rsidR="00E04AB9" w:rsidRPr="00A35A94">
        <w:rPr>
          <w:sz w:val="28"/>
          <w:szCs w:val="28"/>
        </w:rPr>
        <w:t>3 (УК-3.1)</w:t>
      </w:r>
    </w:p>
    <w:p w:rsidR="0011560B" w:rsidRPr="00A35A94" w:rsidRDefault="0011560B" w:rsidP="00B83D94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b w:val="0"/>
          <w:sz w:val="28"/>
          <w:szCs w:val="28"/>
          <w:highlight w:val="yellow"/>
        </w:rPr>
      </w:pPr>
    </w:p>
    <w:p w:rsidR="00620EA7" w:rsidRPr="00A35A94" w:rsidRDefault="00A35A94" w:rsidP="00A35A94">
      <w:pPr>
        <w:rPr>
          <w:i/>
          <w:sz w:val="28"/>
        </w:rPr>
      </w:pPr>
      <w:r w:rsidRPr="00A35A94">
        <w:rPr>
          <w:rFonts w:eastAsia="Aptos"/>
          <w:bCs/>
          <w:i/>
          <w:kern w:val="2"/>
          <w:sz w:val="28"/>
          <w14:ligatures w14:val="standardContextual"/>
        </w:rPr>
        <w:t>4. Напишите пропущенное словосочетание.</w:t>
      </w:r>
    </w:p>
    <w:p w:rsidR="00921516" w:rsidRPr="00A35A94" w:rsidRDefault="00921516" w:rsidP="00B83D94">
      <w:pPr>
        <w:jc w:val="both"/>
        <w:rPr>
          <w:b/>
          <w:sz w:val="28"/>
          <w:szCs w:val="28"/>
        </w:rPr>
      </w:pPr>
      <w:r w:rsidRPr="00A35A94">
        <w:rPr>
          <w:rStyle w:val="a6"/>
          <w:b w:val="0"/>
          <w:sz w:val="28"/>
          <w:szCs w:val="28"/>
        </w:rPr>
        <w:t>Из-за моральной неудовлетворенности уровнем материального вознаграждения государственных гражданских служащих</w:t>
      </w:r>
      <w:r w:rsidR="00E04AB9" w:rsidRPr="00A35A94">
        <w:rPr>
          <w:rStyle w:val="a6"/>
          <w:b w:val="0"/>
          <w:sz w:val="28"/>
          <w:szCs w:val="28"/>
        </w:rPr>
        <w:t>___</w:t>
      </w:r>
      <w:r w:rsidRPr="00A35A94">
        <w:rPr>
          <w:rStyle w:val="a6"/>
          <w:b w:val="0"/>
          <w:sz w:val="28"/>
          <w:szCs w:val="28"/>
        </w:rPr>
        <w:t>________________ снижается.</w:t>
      </w:r>
    </w:p>
    <w:p w:rsidR="00921516" w:rsidRPr="00A35A94" w:rsidRDefault="00921516" w:rsidP="00A35A94">
      <w:pPr>
        <w:pStyle w:val="a4"/>
        <w:spacing w:before="0"/>
        <w:ind w:left="0" w:firstLine="0"/>
        <w:jc w:val="both"/>
        <w:rPr>
          <w:sz w:val="28"/>
          <w:szCs w:val="28"/>
        </w:rPr>
      </w:pPr>
      <w:r w:rsidRPr="00A35A94">
        <w:rPr>
          <w:sz w:val="28"/>
          <w:szCs w:val="28"/>
        </w:rPr>
        <w:t xml:space="preserve">Правильный ответ: </w:t>
      </w:r>
      <w:r w:rsidR="00A35A94" w:rsidRPr="00A35A94">
        <w:rPr>
          <w:sz w:val="28"/>
          <w:szCs w:val="28"/>
        </w:rPr>
        <w:t xml:space="preserve"> престиж государственной службы</w:t>
      </w:r>
    </w:p>
    <w:p w:rsidR="00921516" w:rsidRPr="00E92E1F" w:rsidRDefault="00E04AB9" w:rsidP="00B83D94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b w:val="0"/>
          <w:sz w:val="28"/>
          <w:szCs w:val="28"/>
        </w:rPr>
      </w:pPr>
      <w:r w:rsidRPr="00A35A94">
        <w:rPr>
          <w:sz w:val="28"/>
          <w:szCs w:val="28"/>
        </w:rPr>
        <w:t>Компетенции (индикаторы): ПК-3 (ПК-3.1.)</w:t>
      </w:r>
    </w:p>
    <w:p w:rsidR="007F322A" w:rsidRPr="00E92E1F" w:rsidRDefault="007F322A" w:rsidP="00B83D94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b w:val="0"/>
          <w:sz w:val="28"/>
          <w:szCs w:val="28"/>
        </w:rPr>
      </w:pPr>
    </w:p>
    <w:p w:rsidR="00935897" w:rsidRDefault="004A2CBC" w:rsidP="00B83D94">
      <w:pPr>
        <w:rPr>
          <w:b/>
          <w:sz w:val="28"/>
        </w:rPr>
      </w:pPr>
      <w:r w:rsidRPr="00E92E1F">
        <w:rPr>
          <w:b/>
          <w:sz w:val="28"/>
        </w:rPr>
        <w:lastRenderedPageBreak/>
        <w:t>Задания открытого типа с развернутым ответом</w:t>
      </w:r>
    </w:p>
    <w:p w:rsidR="00A35A94" w:rsidRPr="00E92E1F" w:rsidRDefault="00A35A94" w:rsidP="00B83D94">
      <w:pPr>
        <w:rPr>
          <w:b/>
          <w:sz w:val="28"/>
        </w:rPr>
      </w:pPr>
    </w:p>
    <w:p w:rsidR="00620EA7" w:rsidRPr="00E92E1F" w:rsidRDefault="004D2014" w:rsidP="00B83D94">
      <w:pPr>
        <w:pStyle w:val="a5"/>
        <w:spacing w:before="0" w:beforeAutospacing="0" w:after="0" w:afterAutospacing="0"/>
        <w:jc w:val="both"/>
        <w:rPr>
          <w:bCs/>
          <w:i/>
          <w:iCs/>
          <w:sz w:val="28"/>
          <w:szCs w:val="28"/>
        </w:rPr>
      </w:pPr>
      <w:r w:rsidRPr="00E92E1F">
        <w:rPr>
          <w:sz w:val="28"/>
          <w:szCs w:val="28"/>
        </w:rPr>
        <w:t>1.</w:t>
      </w:r>
      <w:r w:rsidR="00620EA7" w:rsidRPr="00E92E1F">
        <w:rPr>
          <w:bCs/>
          <w:i/>
          <w:iCs/>
          <w:sz w:val="28"/>
          <w:szCs w:val="28"/>
        </w:rPr>
        <w:t xml:space="preserve"> Прочитайте текст задания. Продумайте логику и полноту ответа. Запишите ответ, используя точные формулировки. </w:t>
      </w:r>
    </w:p>
    <w:p w:rsidR="004D2014" w:rsidRPr="00E92E1F" w:rsidRDefault="004D2014" w:rsidP="00B83D94">
      <w:pPr>
        <w:pStyle w:val="a4"/>
        <w:shd w:val="clear" w:color="auto" w:fill="FFFFFF"/>
        <w:spacing w:before="0"/>
        <w:ind w:left="0" w:firstLine="0"/>
        <w:jc w:val="both"/>
        <w:rPr>
          <w:sz w:val="28"/>
          <w:szCs w:val="28"/>
          <w:lang w:eastAsia="ru-RU"/>
        </w:rPr>
      </w:pPr>
      <w:r w:rsidRPr="00E92E1F">
        <w:rPr>
          <w:sz w:val="28"/>
          <w:szCs w:val="28"/>
          <w:lang w:eastAsia="ru-RU"/>
        </w:rPr>
        <w:t>В Вашем отделе происходит реорганизация, и вы получили приказ о сокращении персонала в подчиненном вам отделе. Проанализировав должностные инструкции, вы понимаете, что оптимальное решение заключается в отказе от услуг двух опытных сотрудников пенсионного возраста. Как вы поступите?</w:t>
      </w:r>
    </w:p>
    <w:p w:rsidR="00620EA7" w:rsidRPr="00E92E1F" w:rsidRDefault="00620EA7" w:rsidP="00B83D94">
      <w:pPr>
        <w:pStyle w:val="a4"/>
        <w:shd w:val="clear" w:color="auto" w:fill="FFFFFF"/>
        <w:spacing w:before="0"/>
        <w:ind w:left="0" w:firstLine="0"/>
        <w:jc w:val="both"/>
        <w:rPr>
          <w:sz w:val="28"/>
          <w:szCs w:val="28"/>
          <w:lang w:eastAsia="ru-RU"/>
        </w:rPr>
      </w:pPr>
      <w:r w:rsidRPr="00E92E1F">
        <w:rPr>
          <w:sz w:val="28"/>
          <w:szCs w:val="28"/>
          <w:lang w:eastAsia="ru-RU"/>
        </w:rPr>
        <w:t>Время выполнения: 5 минут</w:t>
      </w:r>
    </w:p>
    <w:p w:rsidR="004D2014" w:rsidRPr="00E92E1F" w:rsidRDefault="00620EA7" w:rsidP="00B83D94">
      <w:pPr>
        <w:pStyle w:val="a4"/>
        <w:shd w:val="clear" w:color="auto" w:fill="FFFFFF"/>
        <w:spacing w:before="0"/>
        <w:ind w:left="0" w:firstLine="0"/>
        <w:jc w:val="both"/>
        <w:rPr>
          <w:sz w:val="28"/>
          <w:szCs w:val="28"/>
          <w:lang w:eastAsia="ru-RU"/>
        </w:rPr>
      </w:pPr>
      <w:r w:rsidRPr="00E92E1F">
        <w:rPr>
          <w:sz w:val="28"/>
          <w:szCs w:val="28"/>
          <w:lang w:eastAsia="ru-RU"/>
        </w:rPr>
        <w:t>Ожидаемый результат</w:t>
      </w:r>
      <w:r w:rsidR="004D2014" w:rsidRPr="00E92E1F">
        <w:rPr>
          <w:sz w:val="28"/>
          <w:szCs w:val="28"/>
          <w:lang w:eastAsia="ru-RU"/>
        </w:rPr>
        <w:t xml:space="preserve">: Вы: - никому ничего не скажете и определите увольняемых исключительно по результатам труда и стажу работы в компании; </w:t>
      </w:r>
    </w:p>
    <w:p w:rsidR="00620EA7" w:rsidRPr="00E92E1F" w:rsidRDefault="00620EA7" w:rsidP="00B83D94">
      <w:pPr>
        <w:pStyle w:val="a4"/>
        <w:shd w:val="clear" w:color="auto" w:fill="FFFFFF"/>
        <w:spacing w:before="0"/>
        <w:ind w:left="0" w:firstLine="0"/>
        <w:jc w:val="both"/>
        <w:rPr>
          <w:sz w:val="28"/>
          <w:szCs w:val="28"/>
          <w:lang w:eastAsia="ru-RU"/>
        </w:rPr>
      </w:pPr>
      <w:r w:rsidRPr="00E92E1F">
        <w:rPr>
          <w:sz w:val="28"/>
          <w:szCs w:val="28"/>
          <w:lang w:eastAsia="ru-RU"/>
        </w:rPr>
        <w:t>Критерии оценивания: п</w:t>
      </w:r>
      <w:r w:rsidRPr="00E92E1F">
        <w:rPr>
          <w:rFonts w:eastAsia="Aptos"/>
          <w:kern w:val="2"/>
          <w:sz w:val="28"/>
          <w14:ligatures w14:val="standardContextual"/>
        </w:rPr>
        <w:t xml:space="preserve">равильный ответ должен содержать следующие смысловые элементы (обязательный минимум): </w:t>
      </w:r>
      <w:r w:rsidR="00CE53AC" w:rsidRPr="00E92E1F">
        <w:rPr>
          <w:rFonts w:eastAsia="Aptos"/>
          <w:kern w:val="2"/>
          <w:sz w:val="28"/>
          <w14:ligatures w14:val="standardContextual"/>
        </w:rPr>
        <w:t xml:space="preserve">никому ничего не говорить, результаты работы, стаж работы в компании. </w:t>
      </w:r>
    </w:p>
    <w:p w:rsidR="00921516" w:rsidRPr="00E92E1F" w:rsidRDefault="004D2014" w:rsidP="00B83D94">
      <w:pPr>
        <w:pStyle w:val="a4"/>
        <w:shd w:val="clear" w:color="auto" w:fill="FFFFFF"/>
        <w:spacing w:before="0"/>
        <w:ind w:left="0" w:firstLine="0"/>
        <w:jc w:val="both"/>
        <w:rPr>
          <w:sz w:val="28"/>
          <w:szCs w:val="28"/>
          <w:lang w:eastAsia="ru-RU"/>
        </w:rPr>
      </w:pPr>
      <w:r w:rsidRPr="00E92E1F">
        <w:rPr>
          <w:sz w:val="28"/>
          <w:szCs w:val="28"/>
          <w:lang w:eastAsia="ru-RU"/>
        </w:rPr>
        <w:t>Компетенции (индикаторы): ПК-3 (ПК-3.1., ПК-3.2.)</w:t>
      </w:r>
    </w:p>
    <w:p w:rsidR="0011560B" w:rsidRPr="00E92E1F" w:rsidRDefault="0011560B" w:rsidP="00B83D94">
      <w:pPr>
        <w:shd w:val="clear" w:color="auto" w:fill="FFFFFF"/>
        <w:rPr>
          <w:rFonts w:asciiTheme="minorHAnsi" w:hAnsiTheme="minorHAnsi"/>
          <w:sz w:val="23"/>
          <w:szCs w:val="23"/>
        </w:rPr>
      </w:pPr>
    </w:p>
    <w:p w:rsidR="00620EA7" w:rsidRPr="00E92E1F" w:rsidRDefault="00A35A94" w:rsidP="00A35A94">
      <w:pPr>
        <w:pStyle w:val="a5"/>
        <w:spacing w:before="0" w:beforeAutospacing="0" w:after="0" w:afterAutospacing="0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2. </w:t>
      </w:r>
      <w:r w:rsidR="00620EA7" w:rsidRPr="00E92E1F">
        <w:rPr>
          <w:bCs/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точные формулировки. </w:t>
      </w:r>
    </w:p>
    <w:p w:rsidR="0011560B" w:rsidRPr="00E92E1F" w:rsidRDefault="0011560B" w:rsidP="00B83D94">
      <w:pPr>
        <w:shd w:val="clear" w:color="auto" w:fill="FFFFFF"/>
        <w:jc w:val="both"/>
        <w:rPr>
          <w:sz w:val="28"/>
          <w:szCs w:val="28"/>
        </w:rPr>
      </w:pPr>
      <w:r w:rsidRPr="00E92E1F">
        <w:rPr>
          <w:sz w:val="28"/>
          <w:szCs w:val="28"/>
        </w:rPr>
        <w:t xml:space="preserve">На приеме у государственного служащего автономного округа, от которого зависит подготовка и выдача разрешений на определенные действия бизнесменов, посетитель молча, глядя служащему в глаза, достает из портфеля конверт и кладет его на стол. Служащий говорит: «Уберите свой конверт, и я ничего никому не скажу. Если не уберете, оповещу о попытке дать взятку». Посетитель, ухмыляясь, отвечает: «Зря не берете, если бы знали, сколько там – взяли бы. Решайтесь, все равно попытку взятки не докажете, мы одни». </w:t>
      </w:r>
    </w:p>
    <w:p w:rsidR="0011560B" w:rsidRPr="00E92E1F" w:rsidRDefault="0011560B" w:rsidP="00B83D94">
      <w:pPr>
        <w:pStyle w:val="a4"/>
        <w:shd w:val="clear" w:color="auto" w:fill="FFFFFF"/>
        <w:spacing w:before="0"/>
        <w:ind w:left="0" w:firstLine="0"/>
        <w:rPr>
          <w:sz w:val="28"/>
          <w:szCs w:val="28"/>
          <w:lang w:eastAsia="ru-RU"/>
        </w:rPr>
      </w:pPr>
      <w:r w:rsidRPr="00E92E1F">
        <w:rPr>
          <w:sz w:val="28"/>
          <w:szCs w:val="28"/>
          <w:lang w:eastAsia="ru-RU"/>
        </w:rPr>
        <w:t>Как следует действовать служащему?</w:t>
      </w:r>
    </w:p>
    <w:p w:rsidR="00620EA7" w:rsidRPr="00E92E1F" w:rsidRDefault="00620EA7" w:rsidP="00B83D94">
      <w:pPr>
        <w:pStyle w:val="a4"/>
        <w:shd w:val="clear" w:color="auto" w:fill="FFFFFF"/>
        <w:spacing w:before="0"/>
        <w:ind w:left="0" w:firstLine="0"/>
        <w:jc w:val="both"/>
        <w:rPr>
          <w:sz w:val="28"/>
          <w:szCs w:val="28"/>
          <w:lang w:eastAsia="ru-RU"/>
        </w:rPr>
      </w:pPr>
      <w:r w:rsidRPr="00E92E1F">
        <w:rPr>
          <w:sz w:val="28"/>
          <w:szCs w:val="28"/>
          <w:lang w:eastAsia="ru-RU"/>
        </w:rPr>
        <w:t>Время выполнения:</w:t>
      </w:r>
      <w:r w:rsidR="00CE53AC" w:rsidRPr="00E92E1F">
        <w:rPr>
          <w:sz w:val="28"/>
          <w:szCs w:val="28"/>
          <w:lang w:eastAsia="ru-RU"/>
        </w:rPr>
        <w:t xml:space="preserve"> 5 минут</w:t>
      </w:r>
    </w:p>
    <w:p w:rsidR="004D2014" w:rsidRPr="00E92E1F" w:rsidRDefault="00620EA7" w:rsidP="00B83D94">
      <w:pPr>
        <w:shd w:val="clear" w:color="auto" w:fill="FFFFFF"/>
        <w:jc w:val="both"/>
        <w:rPr>
          <w:sz w:val="28"/>
          <w:szCs w:val="28"/>
        </w:rPr>
      </w:pPr>
      <w:r w:rsidRPr="00E92E1F">
        <w:rPr>
          <w:sz w:val="28"/>
          <w:szCs w:val="28"/>
        </w:rPr>
        <w:t>Ожидаемый результат</w:t>
      </w:r>
      <w:r w:rsidR="004D2014" w:rsidRPr="00E92E1F">
        <w:rPr>
          <w:sz w:val="28"/>
          <w:szCs w:val="28"/>
        </w:rPr>
        <w:t xml:space="preserve">: Государственному служащему следует </w:t>
      </w:r>
      <w:r w:rsidR="004D2014" w:rsidRPr="00E92E1F">
        <w:rPr>
          <w:bCs/>
          <w:sz w:val="28"/>
          <w:szCs w:val="28"/>
        </w:rPr>
        <w:t>незамедлительно уведомить о попытке дачи взятки своего непосредственного руководителя и в правоохранительные органы</w:t>
      </w:r>
      <w:r w:rsidR="004D2014" w:rsidRPr="00E92E1F">
        <w:rPr>
          <w:sz w:val="28"/>
          <w:szCs w:val="28"/>
        </w:rPr>
        <w:t>. Согласно статье 9 Федерального закона от 25.12.2008 №273-Ф3 «О противодействии коррупции», это является должностной обязанностью служащего. </w:t>
      </w:r>
    </w:p>
    <w:p w:rsidR="00CE53AC" w:rsidRPr="00E92E1F" w:rsidRDefault="00CE53AC" w:rsidP="00B83D94">
      <w:pPr>
        <w:shd w:val="clear" w:color="auto" w:fill="FFFFFF"/>
        <w:jc w:val="both"/>
        <w:rPr>
          <w:sz w:val="28"/>
          <w:szCs w:val="28"/>
        </w:rPr>
      </w:pPr>
      <w:r w:rsidRPr="00E92E1F">
        <w:rPr>
          <w:sz w:val="28"/>
          <w:szCs w:val="28"/>
        </w:rPr>
        <w:t xml:space="preserve">Критерии оценивания: обязательно в ответе ссылка на ст.9  ФЗ №273 от 25.12.2008г. в соответствии с </w:t>
      </w:r>
      <w:proofErr w:type="gramStart"/>
      <w:r w:rsidRPr="00E92E1F">
        <w:rPr>
          <w:sz w:val="28"/>
          <w:szCs w:val="28"/>
        </w:rPr>
        <w:t>которой</w:t>
      </w:r>
      <w:proofErr w:type="gramEnd"/>
      <w:r w:rsidRPr="00E92E1F">
        <w:rPr>
          <w:sz w:val="28"/>
          <w:szCs w:val="28"/>
        </w:rPr>
        <w:t xml:space="preserve"> и должен формулироваться текст ответа.</w:t>
      </w:r>
    </w:p>
    <w:p w:rsidR="00921516" w:rsidRPr="00E92E1F" w:rsidRDefault="004D2014" w:rsidP="00B83D94">
      <w:pPr>
        <w:shd w:val="clear" w:color="auto" w:fill="FFFFFF"/>
        <w:rPr>
          <w:sz w:val="28"/>
          <w:szCs w:val="28"/>
        </w:rPr>
      </w:pPr>
      <w:r w:rsidRPr="00E92E1F">
        <w:rPr>
          <w:sz w:val="28"/>
          <w:szCs w:val="28"/>
        </w:rPr>
        <w:t>Компетенции (индикаторы): УК-3, ПК-3 (УК-3.1., ПК-3.1, ПК-3.2.)</w:t>
      </w:r>
    </w:p>
    <w:p w:rsidR="0011560B" w:rsidRPr="00E92E1F" w:rsidRDefault="0011560B" w:rsidP="00B83D94">
      <w:pPr>
        <w:pStyle w:val="a4"/>
        <w:spacing w:before="0"/>
        <w:ind w:left="0" w:firstLine="0"/>
        <w:rPr>
          <w:b/>
          <w:sz w:val="28"/>
          <w:szCs w:val="28"/>
        </w:rPr>
      </w:pPr>
    </w:p>
    <w:p w:rsidR="00620EA7" w:rsidRPr="00E92E1F" w:rsidRDefault="004D2014" w:rsidP="00B83D94">
      <w:pPr>
        <w:pStyle w:val="a5"/>
        <w:spacing w:before="0" w:beforeAutospacing="0" w:after="0" w:afterAutospacing="0"/>
        <w:jc w:val="both"/>
        <w:rPr>
          <w:bCs/>
          <w:i/>
          <w:iCs/>
          <w:sz w:val="28"/>
          <w:szCs w:val="28"/>
        </w:rPr>
      </w:pPr>
      <w:r w:rsidRPr="00E92E1F">
        <w:rPr>
          <w:sz w:val="28"/>
          <w:szCs w:val="28"/>
          <w:lang w:eastAsia="en-US"/>
        </w:rPr>
        <w:t>3.</w:t>
      </w:r>
      <w:r w:rsidR="00620EA7" w:rsidRPr="00E92E1F">
        <w:rPr>
          <w:bCs/>
          <w:i/>
          <w:iCs/>
          <w:sz w:val="28"/>
          <w:szCs w:val="28"/>
        </w:rPr>
        <w:t xml:space="preserve"> Прочитайте текст задания. Продумайте логику и полноту ответа. Запишите ответ, используя точные формулировки. </w:t>
      </w:r>
    </w:p>
    <w:p w:rsidR="004D2014" w:rsidRPr="00E92E1F" w:rsidRDefault="004D2014" w:rsidP="00B83D9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E92E1F">
        <w:rPr>
          <w:sz w:val="28"/>
          <w:szCs w:val="28"/>
          <w:lang w:eastAsia="en-US"/>
        </w:rPr>
        <w:t xml:space="preserve">Двое специалистов одного из муниципальных предприятий проработали в нём около 5 лет, успешно выполняли задачи руководства и осуществляли собственную служебную карьеру. Получали за свою деятельность ежемесячные вознаграждения, премии. Неожиданно им становится известно о серьёзных финансовых махинациях, которые совершаются людьми, входящими в руководство организации. Свои подозрения они подкрепляют фактическим материалом, собранным ими в процессе собственных наблюдений. Не ставя в известность других коллег и руководителя своей организации, добытые </w:t>
      </w:r>
      <w:r w:rsidRPr="00E92E1F">
        <w:rPr>
          <w:sz w:val="28"/>
          <w:szCs w:val="28"/>
          <w:lang w:eastAsia="en-US"/>
        </w:rPr>
        <w:lastRenderedPageBreak/>
        <w:t>документы сотрудники отправляют в ведущие средства массовой информации. Опубликованный материал становится причиной возникновения крупного скандала в финансовой сфере, получившего общественный резонанс, а по авторитету уважаемой ранее организации нанесён серьёзный удар.</w:t>
      </w:r>
    </w:p>
    <w:p w:rsidR="00620EA7" w:rsidRPr="00E92E1F" w:rsidRDefault="00620EA7" w:rsidP="00B83D94">
      <w:pPr>
        <w:pStyle w:val="a4"/>
        <w:shd w:val="clear" w:color="auto" w:fill="FFFFFF"/>
        <w:spacing w:before="0"/>
        <w:ind w:left="0" w:firstLine="0"/>
        <w:jc w:val="both"/>
        <w:rPr>
          <w:sz w:val="28"/>
          <w:szCs w:val="28"/>
          <w:lang w:eastAsia="ru-RU"/>
        </w:rPr>
      </w:pPr>
      <w:r w:rsidRPr="00E92E1F">
        <w:rPr>
          <w:sz w:val="28"/>
          <w:szCs w:val="28"/>
          <w:lang w:eastAsia="ru-RU"/>
        </w:rPr>
        <w:t>Время выполнения:</w:t>
      </w:r>
      <w:r w:rsidR="00CE53AC" w:rsidRPr="00E92E1F">
        <w:rPr>
          <w:sz w:val="28"/>
          <w:szCs w:val="28"/>
          <w:lang w:eastAsia="ru-RU"/>
        </w:rPr>
        <w:t xml:space="preserve"> 10 минут</w:t>
      </w:r>
    </w:p>
    <w:p w:rsidR="004D2014" w:rsidRPr="00E92E1F" w:rsidRDefault="00620EA7" w:rsidP="00B83D9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E92E1F">
        <w:rPr>
          <w:sz w:val="28"/>
          <w:szCs w:val="28"/>
        </w:rPr>
        <w:t>Ожидаемый результат</w:t>
      </w:r>
      <w:r w:rsidR="004D2014" w:rsidRPr="00E92E1F">
        <w:rPr>
          <w:sz w:val="28"/>
          <w:szCs w:val="28"/>
          <w:lang w:eastAsia="en-US"/>
        </w:rPr>
        <w:t>: действия специалистов неэтичны, так как они не сообщили о своих подозрениях другим коллегам и руководителю организации. </w:t>
      </w:r>
    </w:p>
    <w:p w:rsidR="00CE53AC" w:rsidRPr="00A35A94" w:rsidRDefault="00CE53AC" w:rsidP="00A35A94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 w:rsidRPr="00E92E1F">
        <w:rPr>
          <w:sz w:val="28"/>
          <w:szCs w:val="28"/>
        </w:rPr>
        <w:t xml:space="preserve">Критерии оценивания: </w:t>
      </w:r>
      <w:r w:rsidRPr="00E92E1F">
        <w:rPr>
          <w:bCs/>
          <w:sz w:val="28"/>
          <w:szCs w:val="28"/>
        </w:rPr>
        <w:t xml:space="preserve">наличие в ответе полноценного </w:t>
      </w:r>
      <w:proofErr w:type="gramStart"/>
      <w:r w:rsidRPr="00E92E1F">
        <w:rPr>
          <w:bCs/>
          <w:sz w:val="28"/>
          <w:szCs w:val="28"/>
        </w:rPr>
        <w:t>обоснования</w:t>
      </w:r>
      <w:proofErr w:type="gramEnd"/>
      <w:r w:rsidRPr="00E92E1F">
        <w:rPr>
          <w:bCs/>
          <w:sz w:val="28"/>
          <w:szCs w:val="28"/>
        </w:rPr>
        <w:t xml:space="preserve"> почему действия специалистов можно расценивать как неэтичные.</w:t>
      </w:r>
    </w:p>
    <w:p w:rsidR="00921516" w:rsidRPr="00E92E1F" w:rsidRDefault="004D2014" w:rsidP="00B83D9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2E1F">
        <w:rPr>
          <w:sz w:val="28"/>
          <w:szCs w:val="28"/>
        </w:rPr>
        <w:t>Компетенции (индикаторы): УК-3, ПК-3 (УК-3.1, ПК-3.2.)</w:t>
      </w:r>
    </w:p>
    <w:p w:rsidR="00921516" w:rsidRPr="00E92E1F" w:rsidRDefault="00921516" w:rsidP="00B83D9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20EA7" w:rsidRPr="00E92E1F" w:rsidRDefault="00620EA7" w:rsidP="00B83D94">
      <w:pPr>
        <w:pStyle w:val="a5"/>
        <w:spacing w:before="0" w:beforeAutospacing="0" w:after="0" w:afterAutospacing="0"/>
        <w:jc w:val="both"/>
        <w:rPr>
          <w:bCs/>
          <w:i/>
          <w:iCs/>
          <w:sz w:val="28"/>
          <w:szCs w:val="28"/>
        </w:rPr>
      </w:pPr>
      <w:r w:rsidRPr="00E92E1F">
        <w:rPr>
          <w:bCs/>
          <w:i/>
          <w:iCs/>
          <w:sz w:val="28"/>
          <w:szCs w:val="28"/>
        </w:rPr>
        <w:t xml:space="preserve">4.Прочитайте текст задания. Продумайте логику и полноту ответа. Запишите ответ, используя точные формулировки. </w:t>
      </w:r>
    </w:p>
    <w:p w:rsidR="00921516" w:rsidRPr="00E92E1F" w:rsidRDefault="00921516" w:rsidP="00B83D94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 w:rsidRPr="00E92E1F">
        <w:rPr>
          <w:bCs/>
          <w:sz w:val="28"/>
          <w:szCs w:val="28"/>
        </w:rPr>
        <w:t>Руководитель, член партии «Единая Россия», в конце рабочего дня пятницы собирает всех сотрудников и говорит: «Завтра региональное отделение нашей партии проводит митинг. Убедительно прошу всех вас явиться, у нас есть некоторые проблемы с численностью. Все поняли?» После некоторой паузы один из сотрудников робко говорит: «Так, вроде, государственным служащим не рекомендуется участвовать в политических акциях, да и Вы не можете нам это приказывать, завтра выходной». Руководитель отвечает: «Во-первых, служащий, как и всякий гражданин, может являться членом любой партии и участвовать в ее акциях, а, во-вторых, я вас прошу (заметьте, не приказываю!) прийти по доброй воле, как заинтересованных в развитии страны! Есть еще вопросы?». Служащие молча расходятся.</w:t>
      </w:r>
      <w:r w:rsidR="00A35A94">
        <w:rPr>
          <w:bCs/>
          <w:sz w:val="28"/>
          <w:szCs w:val="28"/>
        </w:rPr>
        <w:t xml:space="preserve"> </w:t>
      </w:r>
      <w:r w:rsidRPr="00E92E1F">
        <w:rPr>
          <w:bCs/>
          <w:sz w:val="28"/>
          <w:szCs w:val="28"/>
        </w:rPr>
        <w:t>Правильно ли вел себя руководитель?</w:t>
      </w:r>
    </w:p>
    <w:p w:rsidR="00620EA7" w:rsidRPr="00E92E1F" w:rsidRDefault="00620EA7" w:rsidP="00B83D94">
      <w:pPr>
        <w:pStyle w:val="a4"/>
        <w:shd w:val="clear" w:color="auto" w:fill="FFFFFF"/>
        <w:spacing w:before="0"/>
        <w:ind w:left="0" w:firstLine="0"/>
        <w:jc w:val="both"/>
        <w:rPr>
          <w:sz w:val="28"/>
          <w:szCs w:val="28"/>
          <w:lang w:eastAsia="ru-RU"/>
        </w:rPr>
      </w:pPr>
      <w:r w:rsidRPr="00E92E1F">
        <w:rPr>
          <w:sz w:val="28"/>
          <w:szCs w:val="28"/>
          <w:lang w:eastAsia="ru-RU"/>
        </w:rPr>
        <w:t>Время выполнения:</w:t>
      </w:r>
      <w:r w:rsidR="00CE53AC" w:rsidRPr="00E92E1F">
        <w:rPr>
          <w:sz w:val="28"/>
          <w:szCs w:val="28"/>
          <w:lang w:eastAsia="ru-RU"/>
        </w:rPr>
        <w:t xml:space="preserve"> 10 минут</w:t>
      </w:r>
    </w:p>
    <w:p w:rsidR="004D2014" w:rsidRPr="00E92E1F" w:rsidRDefault="00620EA7" w:rsidP="00B83D9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2E1F">
        <w:rPr>
          <w:sz w:val="28"/>
          <w:szCs w:val="28"/>
        </w:rPr>
        <w:t>Ожидаемый результат</w:t>
      </w:r>
      <w:r w:rsidR="004D2014" w:rsidRPr="00E92E1F">
        <w:rPr>
          <w:sz w:val="28"/>
          <w:szCs w:val="28"/>
        </w:rPr>
        <w:t>:</w:t>
      </w:r>
      <w:r w:rsidR="00C642DA" w:rsidRPr="00E92E1F">
        <w:rPr>
          <w:sz w:val="28"/>
          <w:szCs w:val="28"/>
        </w:rPr>
        <w:t xml:space="preserve"> </w:t>
      </w:r>
      <w:r w:rsidR="00C642DA" w:rsidRPr="00E92E1F">
        <w:rPr>
          <w:bCs/>
          <w:sz w:val="28"/>
          <w:szCs w:val="28"/>
        </w:rPr>
        <w:t>действия руководителя не соответствуют принципу беспристрастности на государственной службе</w:t>
      </w:r>
      <w:r w:rsidR="00CE53AC" w:rsidRPr="00E92E1F">
        <w:rPr>
          <w:sz w:val="28"/>
          <w:szCs w:val="28"/>
        </w:rPr>
        <w:t>, т.к. недопустимым является то, что</w:t>
      </w:r>
      <w:r w:rsidR="00C642DA" w:rsidRPr="00E92E1F">
        <w:rPr>
          <w:sz w:val="28"/>
          <w:szCs w:val="28"/>
        </w:rPr>
        <w:t xml:space="preserve"> руководитель использовал своё служебное положение для давления или принуждения сотрудников к участию в политическом митинге или мероприятии.</w:t>
      </w:r>
    </w:p>
    <w:p w:rsidR="00CE53AC" w:rsidRPr="00E92E1F" w:rsidRDefault="00CE53AC" w:rsidP="00B83D94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 w:rsidRPr="00E92E1F">
        <w:rPr>
          <w:sz w:val="28"/>
          <w:szCs w:val="28"/>
        </w:rPr>
        <w:t>Критерии оценивания:</w:t>
      </w:r>
      <w:r w:rsidRPr="00E92E1F">
        <w:rPr>
          <w:bCs/>
          <w:sz w:val="28"/>
          <w:szCs w:val="28"/>
        </w:rPr>
        <w:t xml:space="preserve"> наличие в ответе полноценного обоснования того почему действия руководителя не соответствуют принципу беспристрастности на государственной службе.</w:t>
      </w:r>
    </w:p>
    <w:p w:rsidR="00921516" w:rsidRDefault="00C642DA" w:rsidP="00B83D9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2E1F">
        <w:rPr>
          <w:sz w:val="28"/>
          <w:szCs w:val="28"/>
        </w:rPr>
        <w:t>Компетенции (индикаторы): УК-3, ПК-3 (УК-3.1., ПК-3.1., ПК-3.2.)</w:t>
      </w:r>
      <w:bookmarkStart w:id="0" w:name="_GoBack"/>
      <w:bookmarkEnd w:id="0"/>
    </w:p>
    <w:sectPr w:rsidR="00921516" w:rsidSect="005E6B06">
      <w:pgSz w:w="11910" w:h="16840"/>
      <w:pgMar w:top="1040" w:right="600" w:bottom="851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5E39"/>
    <w:multiLevelType w:val="hybridMultilevel"/>
    <w:tmpl w:val="061CB228"/>
    <w:lvl w:ilvl="0" w:tplc="1186B992">
      <w:start w:val="1"/>
      <w:numFmt w:val="russianLower"/>
      <w:lvlText w:val="%1."/>
      <w:lvlJc w:val="left"/>
      <w:pPr>
        <w:ind w:left="1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">
    <w:nsid w:val="07E05740"/>
    <w:multiLevelType w:val="multilevel"/>
    <w:tmpl w:val="B798E728"/>
    <w:lvl w:ilvl="0">
      <w:start w:val="2"/>
      <w:numFmt w:val="decimal"/>
      <w:lvlText w:val="%1"/>
      <w:lvlJc w:val="left"/>
      <w:pPr>
        <w:ind w:left="1381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1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3069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3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8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3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7" w:hanging="560"/>
      </w:pPr>
      <w:rPr>
        <w:rFonts w:hint="default"/>
        <w:lang w:val="ru-RU" w:eastAsia="en-US" w:bidi="ar-SA"/>
      </w:rPr>
    </w:lvl>
  </w:abstractNum>
  <w:abstractNum w:abstractNumId="2">
    <w:nsid w:val="0ABA3251"/>
    <w:multiLevelType w:val="multilevel"/>
    <w:tmpl w:val="2520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545CF6"/>
    <w:multiLevelType w:val="hybridMultilevel"/>
    <w:tmpl w:val="337C8FE2"/>
    <w:lvl w:ilvl="0" w:tplc="1186B992">
      <w:start w:val="1"/>
      <w:numFmt w:val="russianLower"/>
      <w:lvlText w:val="%1."/>
      <w:lvlJc w:val="left"/>
      <w:pPr>
        <w:ind w:left="20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9" w:hanging="360"/>
      </w:pPr>
    </w:lvl>
    <w:lvl w:ilvl="2" w:tplc="0419001B" w:tentative="1">
      <w:start w:val="1"/>
      <w:numFmt w:val="lowerRoman"/>
      <w:lvlText w:val="%3."/>
      <w:lvlJc w:val="right"/>
      <w:pPr>
        <w:ind w:left="3449" w:hanging="180"/>
      </w:pPr>
    </w:lvl>
    <w:lvl w:ilvl="3" w:tplc="0419000F" w:tentative="1">
      <w:start w:val="1"/>
      <w:numFmt w:val="decimal"/>
      <w:lvlText w:val="%4."/>
      <w:lvlJc w:val="left"/>
      <w:pPr>
        <w:ind w:left="4169" w:hanging="360"/>
      </w:pPr>
    </w:lvl>
    <w:lvl w:ilvl="4" w:tplc="04190019" w:tentative="1">
      <w:start w:val="1"/>
      <w:numFmt w:val="lowerLetter"/>
      <w:lvlText w:val="%5."/>
      <w:lvlJc w:val="left"/>
      <w:pPr>
        <w:ind w:left="4889" w:hanging="360"/>
      </w:pPr>
    </w:lvl>
    <w:lvl w:ilvl="5" w:tplc="0419001B" w:tentative="1">
      <w:start w:val="1"/>
      <w:numFmt w:val="lowerRoman"/>
      <w:lvlText w:val="%6."/>
      <w:lvlJc w:val="right"/>
      <w:pPr>
        <w:ind w:left="5609" w:hanging="180"/>
      </w:pPr>
    </w:lvl>
    <w:lvl w:ilvl="6" w:tplc="0419000F" w:tentative="1">
      <w:start w:val="1"/>
      <w:numFmt w:val="decimal"/>
      <w:lvlText w:val="%7."/>
      <w:lvlJc w:val="left"/>
      <w:pPr>
        <w:ind w:left="6329" w:hanging="360"/>
      </w:pPr>
    </w:lvl>
    <w:lvl w:ilvl="7" w:tplc="04190019" w:tentative="1">
      <w:start w:val="1"/>
      <w:numFmt w:val="lowerLetter"/>
      <w:lvlText w:val="%8."/>
      <w:lvlJc w:val="left"/>
      <w:pPr>
        <w:ind w:left="7049" w:hanging="360"/>
      </w:pPr>
    </w:lvl>
    <w:lvl w:ilvl="8" w:tplc="0419001B" w:tentative="1">
      <w:start w:val="1"/>
      <w:numFmt w:val="lowerRoman"/>
      <w:lvlText w:val="%9."/>
      <w:lvlJc w:val="right"/>
      <w:pPr>
        <w:ind w:left="7769" w:hanging="180"/>
      </w:pPr>
    </w:lvl>
  </w:abstractNum>
  <w:abstractNum w:abstractNumId="4">
    <w:nsid w:val="15D66703"/>
    <w:multiLevelType w:val="hybridMultilevel"/>
    <w:tmpl w:val="3BE2D43C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C773E"/>
    <w:multiLevelType w:val="hybridMultilevel"/>
    <w:tmpl w:val="C7BAB8EE"/>
    <w:lvl w:ilvl="0" w:tplc="A524FF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124EDF"/>
    <w:multiLevelType w:val="hybridMultilevel"/>
    <w:tmpl w:val="C7BAB8EE"/>
    <w:lvl w:ilvl="0" w:tplc="A524FF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4E2FF6"/>
    <w:multiLevelType w:val="hybridMultilevel"/>
    <w:tmpl w:val="C7BAB8EE"/>
    <w:lvl w:ilvl="0" w:tplc="A524FF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FE5ED9"/>
    <w:multiLevelType w:val="hybridMultilevel"/>
    <w:tmpl w:val="CDC8099A"/>
    <w:lvl w:ilvl="0" w:tplc="1186B992">
      <w:start w:val="1"/>
      <w:numFmt w:val="russianLow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D54263"/>
    <w:multiLevelType w:val="multilevel"/>
    <w:tmpl w:val="0A0CA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5B7E19"/>
    <w:multiLevelType w:val="multilevel"/>
    <w:tmpl w:val="9956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CE7B32"/>
    <w:multiLevelType w:val="hybridMultilevel"/>
    <w:tmpl w:val="885A6AF4"/>
    <w:lvl w:ilvl="0" w:tplc="6AFA815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D9A52C4"/>
    <w:multiLevelType w:val="hybridMultilevel"/>
    <w:tmpl w:val="0C6CCD34"/>
    <w:lvl w:ilvl="0" w:tplc="E816116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3">
    <w:nsid w:val="4E554812"/>
    <w:multiLevelType w:val="hybridMultilevel"/>
    <w:tmpl w:val="A030F0A4"/>
    <w:lvl w:ilvl="0" w:tplc="E52E96C6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4">
    <w:nsid w:val="50220038"/>
    <w:multiLevelType w:val="hybridMultilevel"/>
    <w:tmpl w:val="22825162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8F32D2"/>
    <w:multiLevelType w:val="hybridMultilevel"/>
    <w:tmpl w:val="CFAEC8C4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1A0A7A"/>
    <w:multiLevelType w:val="hybridMultilevel"/>
    <w:tmpl w:val="4CDE3A80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307683"/>
    <w:multiLevelType w:val="hybridMultilevel"/>
    <w:tmpl w:val="98FC747A"/>
    <w:lvl w:ilvl="0" w:tplc="1186B992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277789C"/>
    <w:multiLevelType w:val="hybridMultilevel"/>
    <w:tmpl w:val="DFA07C66"/>
    <w:lvl w:ilvl="0" w:tplc="04A23CCC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9">
    <w:nsid w:val="531C19EA"/>
    <w:multiLevelType w:val="hybridMultilevel"/>
    <w:tmpl w:val="D95ADFC2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2D5CB7"/>
    <w:multiLevelType w:val="hybridMultilevel"/>
    <w:tmpl w:val="5E62536A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427F7D"/>
    <w:multiLevelType w:val="hybridMultilevel"/>
    <w:tmpl w:val="65E208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4A28B7"/>
    <w:multiLevelType w:val="hybridMultilevel"/>
    <w:tmpl w:val="C000424C"/>
    <w:lvl w:ilvl="0" w:tplc="64ACB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6F66A1"/>
    <w:multiLevelType w:val="hybridMultilevel"/>
    <w:tmpl w:val="1AB4E306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137C11"/>
    <w:multiLevelType w:val="multilevel"/>
    <w:tmpl w:val="B7141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4E3B62"/>
    <w:multiLevelType w:val="hybridMultilevel"/>
    <w:tmpl w:val="9C387C08"/>
    <w:lvl w:ilvl="0" w:tplc="1186B992">
      <w:start w:val="1"/>
      <w:numFmt w:val="russianLower"/>
      <w:lvlText w:val="%1."/>
      <w:lvlJc w:val="left"/>
      <w:pPr>
        <w:ind w:left="27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49" w:hanging="360"/>
      </w:pPr>
    </w:lvl>
    <w:lvl w:ilvl="2" w:tplc="0419001B" w:tentative="1">
      <w:start w:val="1"/>
      <w:numFmt w:val="lowerRoman"/>
      <w:lvlText w:val="%3."/>
      <w:lvlJc w:val="right"/>
      <w:pPr>
        <w:ind w:left="4169" w:hanging="180"/>
      </w:pPr>
    </w:lvl>
    <w:lvl w:ilvl="3" w:tplc="0419000F" w:tentative="1">
      <w:start w:val="1"/>
      <w:numFmt w:val="decimal"/>
      <w:lvlText w:val="%4."/>
      <w:lvlJc w:val="left"/>
      <w:pPr>
        <w:ind w:left="4889" w:hanging="360"/>
      </w:pPr>
    </w:lvl>
    <w:lvl w:ilvl="4" w:tplc="04190019" w:tentative="1">
      <w:start w:val="1"/>
      <w:numFmt w:val="lowerLetter"/>
      <w:lvlText w:val="%5."/>
      <w:lvlJc w:val="left"/>
      <w:pPr>
        <w:ind w:left="5609" w:hanging="360"/>
      </w:pPr>
    </w:lvl>
    <w:lvl w:ilvl="5" w:tplc="0419001B" w:tentative="1">
      <w:start w:val="1"/>
      <w:numFmt w:val="lowerRoman"/>
      <w:lvlText w:val="%6."/>
      <w:lvlJc w:val="right"/>
      <w:pPr>
        <w:ind w:left="6329" w:hanging="180"/>
      </w:pPr>
    </w:lvl>
    <w:lvl w:ilvl="6" w:tplc="0419000F" w:tentative="1">
      <w:start w:val="1"/>
      <w:numFmt w:val="decimal"/>
      <w:lvlText w:val="%7."/>
      <w:lvlJc w:val="left"/>
      <w:pPr>
        <w:ind w:left="7049" w:hanging="360"/>
      </w:pPr>
    </w:lvl>
    <w:lvl w:ilvl="7" w:tplc="04190019" w:tentative="1">
      <w:start w:val="1"/>
      <w:numFmt w:val="lowerLetter"/>
      <w:lvlText w:val="%8."/>
      <w:lvlJc w:val="left"/>
      <w:pPr>
        <w:ind w:left="7769" w:hanging="360"/>
      </w:pPr>
    </w:lvl>
    <w:lvl w:ilvl="8" w:tplc="0419001B" w:tentative="1">
      <w:start w:val="1"/>
      <w:numFmt w:val="lowerRoman"/>
      <w:lvlText w:val="%9."/>
      <w:lvlJc w:val="right"/>
      <w:pPr>
        <w:ind w:left="8489" w:hanging="180"/>
      </w:pPr>
    </w:lvl>
  </w:abstractNum>
  <w:abstractNum w:abstractNumId="26">
    <w:nsid w:val="61915607"/>
    <w:multiLevelType w:val="hybridMultilevel"/>
    <w:tmpl w:val="FFDE8792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1D54EE"/>
    <w:multiLevelType w:val="hybridMultilevel"/>
    <w:tmpl w:val="A31CEE86"/>
    <w:lvl w:ilvl="0" w:tplc="554C968A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8">
    <w:nsid w:val="65D86F56"/>
    <w:multiLevelType w:val="hybridMultilevel"/>
    <w:tmpl w:val="CDBEB184"/>
    <w:lvl w:ilvl="0" w:tplc="B68CA2A8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0B7086"/>
    <w:multiLevelType w:val="hybridMultilevel"/>
    <w:tmpl w:val="3C28150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272D4A"/>
    <w:multiLevelType w:val="hybridMultilevel"/>
    <w:tmpl w:val="5DEED6DA"/>
    <w:lvl w:ilvl="0" w:tplc="1186B992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0815D79"/>
    <w:multiLevelType w:val="hybridMultilevel"/>
    <w:tmpl w:val="7E52B0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76455B"/>
    <w:multiLevelType w:val="hybridMultilevel"/>
    <w:tmpl w:val="EB0CCAD6"/>
    <w:lvl w:ilvl="0" w:tplc="1186B992">
      <w:start w:val="1"/>
      <w:numFmt w:val="russianLower"/>
      <w:lvlText w:val="%1."/>
      <w:lvlJc w:val="left"/>
      <w:pPr>
        <w:ind w:left="1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33">
    <w:nsid w:val="7BCC1598"/>
    <w:multiLevelType w:val="hybridMultilevel"/>
    <w:tmpl w:val="600AE590"/>
    <w:lvl w:ilvl="0" w:tplc="1186B992">
      <w:start w:val="1"/>
      <w:numFmt w:val="russianLow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EEA3CD9"/>
    <w:multiLevelType w:val="hybridMultilevel"/>
    <w:tmpl w:val="81A29F94"/>
    <w:lvl w:ilvl="0" w:tplc="565215A0">
      <w:start w:val="1"/>
      <w:numFmt w:val="decimal"/>
      <w:lvlText w:val="%1."/>
      <w:lvlJc w:val="left"/>
      <w:pPr>
        <w:ind w:left="1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num w:numId="1">
    <w:abstractNumId w:val="1"/>
  </w:num>
  <w:num w:numId="2">
    <w:abstractNumId w:val="16"/>
  </w:num>
  <w:num w:numId="3">
    <w:abstractNumId w:val="28"/>
  </w:num>
  <w:num w:numId="4">
    <w:abstractNumId w:val="19"/>
  </w:num>
  <w:num w:numId="5">
    <w:abstractNumId w:val="5"/>
  </w:num>
  <w:num w:numId="6">
    <w:abstractNumId w:val="4"/>
  </w:num>
  <w:num w:numId="7">
    <w:abstractNumId w:val="26"/>
  </w:num>
  <w:num w:numId="8">
    <w:abstractNumId w:val="11"/>
  </w:num>
  <w:num w:numId="9">
    <w:abstractNumId w:val="12"/>
  </w:num>
  <w:num w:numId="10">
    <w:abstractNumId w:val="13"/>
  </w:num>
  <w:num w:numId="11">
    <w:abstractNumId w:val="14"/>
  </w:num>
  <w:num w:numId="12">
    <w:abstractNumId w:val="23"/>
  </w:num>
  <w:num w:numId="13">
    <w:abstractNumId w:val="2"/>
  </w:num>
  <w:num w:numId="14">
    <w:abstractNumId w:val="27"/>
  </w:num>
  <w:num w:numId="15">
    <w:abstractNumId w:val="9"/>
  </w:num>
  <w:num w:numId="16">
    <w:abstractNumId w:val="18"/>
  </w:num>
  <w:num w:numId="17">
    <w:abstractNumId w:val="24"/>
  </w:num>
  <w:num w:numId="18">
    <w:abstractNumId w:val="22"/>
  </w:num>
  <w:num w:numId="19">
    <w:abstractNumId w:val="10"/>
  </w:num>
  <w:num w:numId="20">
    <w:abstractNumId w:val="34"/>
  </w:num>
  <w:num w:numId="21">
    <w:abstractNumId w:val="0"/>
  </w:num>
  <w:num w:numId="22">
    <w:abstractNumId w:val="15"/>
  </w:num>
  <w:num w:numId="23">
    <w:abstractNumId w:val="20"/>
  </w:num>
  <w:num w:numId="24">
    <w:abstractNumId w:val="3"/>
  </w:num>
  <w:num w:numId="25">
    <w:abstractNumId w:val="25"/>
  </w:num>
  <w:num w:numId="26">
    <w:abstractNumId w:val="32"/>
  </w:num>
  <w:num w:numId="27">
    <w:abstractNumId w:val="30"/>
  </w:num>
  <w:num w:numId="28">
    <w:abstractNumId w:val="17"/>
  </w:num>
  <w:num w:numId="29">
    <w:abstractNumId w:val="8"/>
  </w:num>
  <w:num w:numId="30">
    <w:abstractNumId w:val="33"/>
  </w:num>
  <w:num w:numId="31">
    <w:abstractNumId w:val="7"/>
  </w:num>
  <w:num w:numId="32">
    <w:abstractNumId w:val="6"/>
  </w:num>
  <w:num w:numId="33">
    <w:abstractNumId w:val="31"/>
  </w:num>
  <w:num w:numId="34">
    <w:abstractNumId w:val="21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35897"/>
    <w:rsid w:val="000574F5"/>
    <w:rsid w:val="00085BC1"/>
    <w:rsid w:val="00102669"/>
    <w:rsid w:val="0011560B"/>
    <w:rsid w:val="00276898"/>
    <w:rsid w:val="00460CDE"/>
    <w:rsid w:val="00471CEA"/>
    <w:rsid w:val="004A2CBC"/>
    <w:rsid w:val="004D2014"/>
    <w:rsid w:val="005E6B06"/>
    <w:rsid w:val="00620EA7"/>
    <w:rsid w:val="007F322A"/>
    <w:rsid w:val="00840EEC"/>
    <w:rsid w:val="008837C5"/>
    <w:rsid w:val="00921516"/>
    <w:rsid w:val="00935897"/>
    <w:rsid w:val="009414E9"/>
    <w:rsid w:val="00A35A94"/>
    <w:rsid w:val="00A61E71"/>
    <w:rsid w:val="00B83D94"/>
    <w:rsid w:val="00B92317"/>
    <w:rsid w:val="00B935CA"/>
    <w:rsid w:val="00C642DA"/>
    <w:rsid w:val="00C80B87"/>
    <w:rsid w:val="00CE53AC"/>
    <w:rsid w:val="00E04AB9"/>
    <w:rsid w:val="00E05593"/>
    <w:rsid w:val="00E92E1F"/>
    <w:rsid w:val="00F7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151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uiPriority w:val="1"/>
    <w:qFormat/>
    <w:pPr>
      <w:ind w:left="908" w:hanging="557"/>
      <w:outlineLvl w:val="0"/>
    </w:pPr>
    <w:rPr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pPr>
      <w:spacing w:before="73"/>
      <w:ind w:left="908" w:hanging="557"/>
    </w:pPr>
    <w:rPr>
      <w:lang w:eastAsia="en-US"/>
    </w:rPr>
  </w:style>
  <w:style w:type="paragraph" w:customStyle="1" w:styleId="TableParagraph">
    <w:name w:val="Table Paragraph"/>
    <w:basedOn w:val="a"/>
    <w:uiPriority w:val="1"/>
    <w:qFormat/>
    <w:rPr>
      <w:lang w:eastAsia="en-US"/>
    </w:rPr>
  </w:style>
  <w:style w:type="paragraph" w:styleId="a5">
    <w:name w:val="Normal (Web)"/>
    <w:basedOn w:val="a"/>
    <w:uiPriority w:val="99"/>
    <w:unhideWhenUsed/>
    <w:rsid w:val="00F7368F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F7368F"/>
    <w:rPr>
      <w:b/>
      <w:bCs/>
    </w:rPr>
  </w:style>
  <w:style w:type="table" w:styleId="a7">
    <w:name w:val="Table Grid"/>
    <w:basedOn w:val="a1"/>
    <w:uiPriority w:val="59"/>
    <w:rsid w:val="00460CD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80B87"/>
    <w:rPr>
      <w:color w:val="0000FF" w:themeColor="hyperlink"/>
      <w:u w:val="single"/>
    </w:rPr>
  </w:style>
  <w:style w:type="paragraph" w:customStyle="1" w:styleId="10">
    <w:name w:val="Нижний колонтитул1"/>
    <w:basedOn w:val="a"/>
    <w:next w:val="a9"/>
    <w:link w:val="aa"/>
    <w:uiPriority w:val="99"/>
    <w:unhideWhenUsed/>
    <w:rsid w:val="00A35A94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2"/>
      <w:lang w:eastAsia="en-US"/>
    </w:rPr>
  </w:style>
  <w:style w:type="character" w:customStyle="1" w:styleId="aa">
    <w:name w:val="Нижний колонтитул Знак"/>
    <w:basedOn w:val="a0"/>
    <w:link w:val="10"/>
    <w:uiPriority w:val="99"/>
    <w:rsid w:val="00A35A94"/>
    <w:rPr>
      <w:rFonts w:ascii="Times New Roman" w:eastAsia="Calibri" w:hAnsi="Times New Roman" w:cs="Times New Roman"/>
      <w:sz w:val="28"/>
      <w:lang w:val="ru-RU"/>
    </w:rPr>
  </w:style>
  <w:style w:type="paragraph" w:styleId="a9">
    <w:name w:val="footer"/>
    <w:basedOn w:val="a"/>
    <w:link w:val="11"/>
    <w:uiPriority w:val="99"/>
    <w:semiHidden/>
    <w:unhideWhenUsed/>
    <w:rsid w:val="00A35A94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link w:val="a9"/>
    <w:uiPriority w:val="99"/>
    <w:semiHidden/>
    <w:rsid w:val="00A35A9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0574F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74F5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151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uiPriority w:val="1"/>
    <w:qFormat/>
    <w:pPr>
      <w:ind w:left="908" w:hanging="557"/>
      <w:outlineLvl w:val="0"/>
    </w:pPr>
    <w:rPr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pPr>
      <w:spacing w:before="73"/>
      <w:ind w:left="908" w:hanging="557"/>
    </w:pPr>
    <w:rPr>
      <w:lang w:eastAsia="en-US"/>
    </w:rPr>
  </w:style>
  <w:style w:type="paragraph" w:customStyle="1" w:styleId="TableParagraph">
    <w:name w:val="Table Paragraph"/>
    <w:basedOn w:val="a"/>
    <w:uiPriority w:val="1"/>
    <w:qFormat/>
    <w:rPr>
      <w:lang w:eastAsia="en-US"/>
    </w:rPr>
  </w:style>
  <w:style w:type="paragraph" w:styleId="a5">
    <w:name w:val="Normal (Web)"/>
    <w:basedOn w:val="a"/>
    <w:uiPriority w:val="99"/>
    <w:unhideWhenUsed/>
    <w:rsid w:val="00F7368F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F7368F"/>
    <w:rPr>
      <w:b/>
      <w:bCs/>
    </w:rPr>
  </w:style>
  <w:style w:type="table" w:styleId="a7">
    <w:name w:val="Table Grid"/>
    <w:basedOn w:val="a1"/>
    <w:uiPriority w:val="59"/>
    <w:rsid w:val="00460CD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80B87"/>
    <w:rPr>
      <w:color w:val="0000FF" w:themeColor="hyperlink"/>
      <w:u w:val="single"/>
    </w:rPr>
  </w:style>
  <w:style w:type="paragraph" w:customStyle="1" w:styleId="10">
    <w:name w:val="Нижний колонтитул1"/>
    <w:basedOn w:val="a"/>
    <w:next w:val="a9"/>
    <w:link w:val="aa"/>
    <w:uiPriority w:val="99"/>
    <w:unhideWhenUsed/>
    <w:rsid w:val="00A35A94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2"/>
      <w:lang w:eastAsia="en-US"/>
    </w:rPr>
  </w:style>
  <w:style w:type="character" w:customStyle="1" w:styleId="aa">
    <w:name w:val="Нижний колонтитул Знак"/>
    <w:basedOn w:val="a0"/>
    <w:link w:val="10"/>
    <w:uiPriority w:val="99"/>
    <w:rsid w:val="00A35A94"/>
    <w:rPr>
      <w:rFonts w:ascii="Times New Roman" w:eastAsia="Calibri" w:hAnsi="Times New Roman" w:cs="Times New Roman"/>
      <w:sz w:val="28"/>
      <w:lang w:val="ru-RU"/>
    </w:rPr>
  </w:style>
  <w:style w:type="paragraph" w:styleId="a9">
    <w:name w:val="footer"/>
    <w:basedOn w:val="a"/>
    <w:link w:val="11"/>
    <w:uiPriority w:val="99"/>
    <w:semiHidden/>
    <w:unhideWhenUsed/>
    <w:rsid w:val="00A35A94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link w:val="a9"/>
    <w:uiPriority w:val="99"/>
    <w:semiHidden/>
    <w:rsid w:val="00A35A9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0574F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74F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5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35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4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040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4860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677A6-DE9F-4F75-9E9E-88B366432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8</Pages>
  <Words>2679</Words>
  <Characters>15272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Симоненко Людмила</cp:lastModifiedBy>
  <cp:revision>11</cp:revision>
  <dcterms:created xsi:type="dcterms:W3CDTF">2025-01-15T12:53:00Z</dcterms:created>
  <dcterms:modified xsi:type="dcterms:W3CDTF">2025-03-15T07:11:00Z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2025-01-15T00:00:00Z</vt:filetime>
  </property>
  <property fmtid="{D5CDD505-2E9C-101B-9397-08002B2CF9AE}" pid="5" name="Producer">
    <vt:lpwstr>3-Heights(TM) PDF Security Shell 4.8.25.2 (http://www.pdf-tools.com)</vt:lpwstr>
  </property>
</Properties>
</file>